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72B2CB11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5D4146">
        <w:rPr>
          <w:rFonts w:ascii="Times" w:hAnsi="Times" w:cs="Times"/>
        </w:rPr>
        <w:t>3</w:t>
      </w:r>
    </w:p>
    <w:p w14:paraId="1E9B0341" w14:textId="2F4F29F3" w:rsidR="008E40B7" w:rsidRPr="00EA0204" w:rsidRDefault="008E40B7" w:rsidP="008E40B7">
      <w:pPr>
        <w:pStyle w:val="Heading3"/>
        <w:spacing w:line="242" w:lineRule="auto"/>
        <w:ind w:left="1530"/>
        <w:rPr>
          <w:lang w:val="pt-BR"/>
        </w:rPr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1EBE8496" w14:textId="7EBD3C18" w:rsidR="00E42E35" w:rsidRDefault="008E40B7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</w:t>
      </w:r>
      <w:r w:rsidR="002014DE">
        <w:rPr>
          <w:sz w:val="28"/>
          <w:szCs w:val="28"/>
        </w:rPr>
        <w:t>015412449</w:t>
      </w:r>
    </w:p>
    <w:p w14:paraId="69151A80" w14:textId="67C8EB16" w:rsidR="00E42E35" w:rsidRPr="00E42E35" w:rsidRDefault="00E42E35" w:rsidP="006510C8">
      <w:pPr>
        <w:pStyle w:val="Header"/>
        <w:rPr>
          <w:sz w:val="10"/>
          <w:szCs w:val="10"/>
        </w:rPr>
      </w:pPr>
    </w:p>
    <w:p w14:paraId="3C4C50AE" w14:textId="7D5A18EB" w:rsidR="006510C8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 </w:t>
      </w:r>
      <w:r w:rsidR="002014DE">
        <w:rPr>
          <w:sz w:val="28"/>
          <w:szCs w:val="28"/>
        </w:rPr>
        <w:t>Langgeng</w:t>
      </w:r>
    </w:p>
    <w:p w14:paraId="35CF4953" w14:textId="77777777" w:rsidR="00E42E35" w:rsidRPr="00E42E35" w:rsidRDefault="00E42E35" w:rsidP="006510C8">
      <w:pPr>
        <w:pStyle w:val="Header"/>
        <w:rPr>
          <w:sz w:val="10"/>
          <w:szCs w:val="10"/>
        </w:rPr>
      </w:pPr>
    </w:p>
    <w:p w14:paraId="585DA5A9" w14:textId="37A07CB5" w:rsidR="00E42E35" w:rsidRDefault="00E42E35" w:rsidP="00E42E35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 w:rsidR="002014DE">
        <w:rPr>
          <w:sz w:val="28"/>
          <w:szCs w:val="28"/>
        </w:rPr>
        <w:t>Leonardo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Default="008E40B7" w:rsidP="006510C8">
      <w:pPr>
        <w:pStyle w:val="Header"/>
        <w:rPr>
          <w:sz w:val="28"/>
          <w:szCs w:val="28"/>
        </w:rPr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67A150E9" w14:textId="77777777" w:rsidR="00F84880" w:rsidRDefault="00F84880" w:rsidP="00F8488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32A9DDDA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39B0BA8E" w14:textId="77777777" w:rsidR="00F84880" w:rsidRPr="00B73A23" w:rsidRDefault="00F84880" w:rsidP="00F8488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Gradescope until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 xml:space="preserve">In addition, source code (.py files) should be added to an online repository (e.g., github) to be downloaded and executed later. </w:t>
      </w:r>
    </w:p>
    <w:p w14:paraId="4BF1A291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have good quality. </w:t>
      </w:r>
    </w:p>
    <w:p w14:paraId="0FF66B5F" w14:textId="77777777" w:rsidR="00F84880" w:rsidRDefault="00F84880" w:rsidP="00F8488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3DA91C76" w14:textId="77777777" w:rsidR="007C46C3" w:rsidRPr="007C46C3" w:rsidRDefault="007C46C3" w:rsidP="007C46C3">
      <w:pPr>
        <w:pStyle w:val="ListParagraph"/>
        <w:ind w:left="810"/>
        <w:jc w:val="both"/>
      </w:pPr>
    </w:p>
    <w:p w14:paraId="2DCD4BC9" w14:textId="3AC6A8F9" w:rsidR="00914B6F" w:rsidRPr="00914B6F" w:rsidRDefault="003F2910" w:rsidP="00914B6F">
      <w:pPr>
        <w:pStyle w:val="ListParagraph"/>
        <w:numPr>
          <w:ilvl w:val="0"/>
          <w:numId w:val="1"/>
        </w:numPr>
        <w:ind w:left="360"/>
        <w:jc w:val="both"/>
      </w:pPr>
      <w:bookmarkStart w:id="1" w:name="_Hlk6750695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0F2E94" wp14:editId="58BC01EA">
                <wp:simplePos x="0" y="0"/>
                <wp:positionH relativeFrom="margin">
                  <wp:posOffset>5555285</wp:posOffset>
                </wp:positionH>
                <wp:positionV relativeFrom="paragraph">
                  <wp:posOffset>1196010</wp:posOffset>
                </wp:positionV>
                <wp:extent cx="78740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E85E4" w14:textId="00805E1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F2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4pt;margin-top:94.15pt;width:62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" stroked="f">
                <v:textbox>
                  <w:txbxContent>
                    <w:p w14:paraId="568E85E4" w14:textId="00805E1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6C3" w:rsidRPr="00322326">
        <w:rPr>
          <w:rFonts w:cs="Times New Roman"/>
        </w:rPr>
        <w:t>[1</w:t>
      </w:r>
      <w:r w:rsidR="00B23322">
        <w:rPr>
          <w:rFonts w:cs="Times New Roman"/>
        </w:rPr>
        <w:t>5</w:t>
      </w:r>
      <w:r w:rsidR="007C46C3" w:rsidRPr="00322326">
        <w:rPr>
          <w:rFonts w:cs="Times New Roman"/>
        </w:rPr>
        <w:t xml:space="preserve"> points] </w:t>
      </w:r>
      <w:bookmarkStart w:id="2" w:name="_Hlk67575412"/>
      <w:bookmarkStart w:id="3" w:name="_Hlk67569756"/>
      <w:r w:rsidR="00A13884">
        <w:rPr>
          <w:rFonts w:cs="Times New Roman"/>
        </w:rPr>
        <w:t>Considering the 1-D dataset</w:t>
      </w:r>
      <w:r w:rsidR="009E2923">
        <w:rPr>
          <w:rFonts w:cs="Times New Roman"/>
        </w:rPr>
        <w:t xml:space="preserve"> below and the following bootstrap samples (</w:t>
      </w:r>
      <w:r w:rsidR="003E16AF">
        <w:rPr>
          <w:rFonts w:cs="Times New Roman"/>
        </w:rPr>
        <w:t xml:space="preserve">bagging </w:t>
      </w:r>
      <w:r w:rsidR="009E2923">
        <w:rPr>
          <w:rFonts w:cs="Times New Roman"/>
        </w:rPr>
        <w:t>rounds 1 to 5)</w:t>
      </w:r>
      <w:bookmarkEnd w:id="1"/>
      <w:r w:rsidR="009E2923">
        <w:rPr>
          <w:rFonts w:cs="Times New Roman"/>
        </w:rPr>
        <w:t xml:space="preserve"> randomly generated during the bagging process. Show how </w:t>
      </w:r>
      <w:r>
        <w:rPr>
          <w:rFonts w:cs="Times New Roman"/>
        </w:rPr>
        <w:t>a bagging</w:t>
      </w:r>
      <w:r w:rsidR="009E2923">
        <w:rPr>
          <w:rFonts w:cs="Times New Roman"/>
        </w:rPr>
        <w:t xml:space="preserve"> algorithm can perfectly classify this data</w:t>
      </w:r>
      <w:r>
        <w:rPr>
          <w:rFonts w:cs="Times New Roman"/>
        </w:rPr>
        <w:t xml:space="preserve"> by </w:t>
      </w:r>
      <w:r w:rsidRPr="00683B44">
        <w:rPr>
          <w:rFonts w:cs="Times New Roman"/>
          <w:b/>
          <w:bCs/>
        </w:rPr>
        <w:t>drawing</w:t>
      </w:r>
      <w:r>
        <w:rPr>
          <w:rFonts w:cs="Times New Roman"/>
        </w:rPr>
        <w:t xml:space="preserve"> and </w:t>
      </w:r>
      <w:r w:rsidRPr="00683B44">
        <w:rPr>
          <w:rFonts w:cs="Times New Roman"/>
          <w:b/>
          <w:bCs/>
        </w:rPr>
        <w:t>writing</w:t>
      </w:r>
      <w:r>
        <w:rPr>
          <w:rFonts w:cs="Times New Roman"/>
        </w:rPr>
        <w:t xml:space="preserve"> the decision stumps for each round, the summary table of the trained decision stumps, and the combination table of your base classifiers with the final predictions</w:t>
      </w:r>
      <w:r w:rsidR="009E2923">
        <w:rPr>
          <w:rFonts w:cs="Times New Roman"/>
        </w:rPr>
        <w:t xml:space="preserve">. Hint: you might need to test alternative </w:t>
      </w:r>
      <w:r w:rsidR="003E16AF">
        <w:rPr>
          <w:rFonts w:cs="Times New Roman"/>
        </w:rPr>
        <w:t xml:space="preserve">but equally accurate </w:t>
      </w:r>
      <w:r w:rsidR="009E2923">
        <w:rPr>
          <w:rFonts w:cs="Times New Roman"/>
        </w:rPr>
        <w:t>decision stumps</w:t>
      </w:r>
      <w:r>
        <w:rPr>
          <w:rFonts w:cs="Times New Roman"/>
        </w:rPr>
        <w:t xml:space="preserve"> </w:t>
      </w:r>
      <w:r w:rsidR="00D1430D">
        <w:rPr>
          <w:rFonts w:cs="Times New Roman"/>
        </w:rPr>
        <w:t xml:space="preserve">on your training set </w:t>
      </w:r>
      <w:r>
        <w:rPr>
          <w:rFonts w:cs="Times New Roman"/>
        </w:rPr>
        <w:t xml:space="preserve">to get </w:t>
      </w:r>
      <w:r w:rsidR="003250BC">
        <w:rPr>
          <w:rFonts w:cs="Times New Roman"/>
        </w:rPr>
        <w:t>maximum</w:t>
      </w:r>
      <w:r>
        <w:rPr>
          <w:rFonts w:cs="Times New Roman"/>
        </w:rPr>
        <w:t xml:space="preserve"> accuracy</w:t>
      </w:r>
      <w:r w:rsidR="009E2923">
        <w:rPr>
          <w:rFonts w:cs="Times New Roman"/>
        </w:rPr>
        <w:t>.</w:t>
      </w:r>
      <w:bookmarkEnd w:id="2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914B6F" w14:paraId="1A78D403" w14:textId="77777777" w:rsidTr="009E2923">
        <w:trPr>
          <w:trHeight w:val="179"/>
        </w:trPr>
        <w:tc>
          <w:tcPr>
            <w:tcW w:w="1352" w:type="dxa"/>
          </w:tcPr>
          <w:bookmarkEnd w:id="3"/>
          <w:p w14:paraId="1A70FCC9" w14:textId="77777777" w:rsidR="00914B6F" w:rsidRDefault="00914B6F" w:rsidP="009E2923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B9E7C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0A0E4C99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619D4E70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AD71C1D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595E8749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  <w:tr w:rsidR="00914B6F" w14:paraId="7296E956" w14:textId="77777777" w:rsidTr="009E2923">
        <w:trPr>
          <w:trHeight w:val="253"/>
        </w:trPr>
        <w:tc>
          <w:tcPr>
            <w:tcW w:w="1352" w:type="dxa"/>
          </w:tcPr>
          <w:p w14:paraId="286A3E6C" w14:textId="77777777" w:rsidR="00914B6F" w:rsidRDefault="00914B6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0EE98C14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30AFA2C0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5D035E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54056DC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70511B72" w14:textId="77777777" w:rsidR="00914B6F" w:rsidRDefault="00914B6F" w:rsidP="00360C5C">
            <w:pPr>
              <w:jc w:val="center"/>
            </w:pPr>
            <w:r>
              <w:t>-1</w:t>
            </w:r>
          </w:p>
        </w:tc>
      </w:tr>
    </w:tbl>
    <w:p w14:paraId="2CB4903C" w14:textId="7DCE14AF" w:rsidR="00914B6F" w:rsidRPr="009E2923" w:rsidRDefault="009E2923" w:rsidP="00914B6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4D406" wp14:editId="35E9D56C">
                <wp:simplePos x="0" y="0"/>
                <wp:positionH relativeFrom="margin">
                  <wp:posOffset>5562600</wp:posOffset>
                </wp:positionH>
                <wp:positionV relativeFrom="paragraph">
                  <wp:posOffset>174625</wp:posOffset>
                </wp:positionV>
                <wp:extent cx="787400" cy="2476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ADF7" w14:textId="7777777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D406" id="_x0000_s1027" type="#_x0000_t202" style="position:absolute;left:0;text-align:left;margin-left:438pt;margin-top:13.75pt;width:62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" stroked="f">
                <v:textbox>
                  <w:txbxContent>
                    <w:p w14:paraId="7D4DADF7" w14:textId="7777777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09E27A6D" w14:textId="77777777" w:rsidTr="009E2923">
        <w:tc>
          <w:tcPr>
            <w:tcW w:w="1349" w:type="dxa"/>
          </w:tcPr>
          <w:p w14:paraId="68B2CA61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E0ADDE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1EED72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2BFF762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982681B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AE0B73D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76367BB4" w14:textId="769F556D" w:rsidR="002014DE" w:rsidRPr="00363244" w:rsidRDefault="009E2923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r w:rsidRPr="00363244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E994D0" wp14:editId="7791F0C1">
                <wp:simplePos x="0" y="0"/>
                <wp:positionH relativeFrom="margin">
                  <wp:posOffset>5584545</wp:posOffset>
                </wp:positionH>
                <wp:positionV relativeFrom="paragraph">
                  <wp:posOffset>527964</wp:posOffset>
                </wp:positionV>
                <wp:extent cx="939800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3F08" w14:textId="0961121A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94D0" id="_x0000_s1028" type="#_x0000_t202" style="position:absolute;left:0;text-align:left;margin-left:439.75pt;margin-top:41.55pt;width:74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iR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" stroked="f">
                <v:textbox>
                  <w:txbxContent>
                    <w:p w14:paraId="2EBD3F08" w14:textId="0961121A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14DE" w:rsidRPr="00363244">
        <w:rPr>
          <w:color w:val="4472C4" w:themeColor="accent1"/>
        </w:rPr>
        <w:t>Class:</w:t>
      </w:r>
      <w:r w:rsidR="002014DE" w:rsidRPr="00363244">
        <w:rPr>
          <w:color w:val="4472C4" w:themeColor="accent1"/>
        </w:rPr>
        <w:tab/>
      </w:r>
      <w:r w:rsidR="002014DE" w:rsidRPr="00363244">
        <w:rPr>
          <w:color w:val="4472C4" w:themeColor="accent1"/>
        </w:rPr>
        <w:tab/>
        <w:t>-1</w:t>
      </w:r>
      <w:r w:rsidR="002014DE" w:rsidRPr="00363244">
        <w:rPr>
          <w:color w:val="4472C4" w:themeColor="accent1"/>
        </w:rPr>
        <w:tab/>
      </w:r>
      <w:r w:rsidR="002014DE" w:rsidRPr="00363244">
        <w:rPr>
          <w:color w:val="4472C4" w:themeColor="accent1"/>
        </w:rPr>
        <w:tab/>
        <w:t>-1</w:t>
      </w:r>
      <w:r w:rsidR="002014DE" w:rsidRPr="00363244">
        <w:rPr>
          <w:color w:val="4472C4" w:themeColor="accent1"/>
        </w:rPr>
        <w:tab/>
      </w:r>
      <w:r w:rsidR="002014DE" w:rsidRPr="00363244">
        <w:rPr>
          <w:color w:val="4472C4" w:themeColor="accent1"/>
        </w:rPr>
        <w:tab/>
        <w:t>-1</w:t>
      </w:r>
      <w:r w:rsidR="002014DE" w:rsidRPr="00363244">
        <w:rPr>
          <w:color w:val="4472C4" w:themeColor="accent1"/>
        </w:rPr>
        <w:tab/>
        <w:t>|</w:t>
      </w:r>
      <w:r w:rsidR="00AA1C36">
        <w:rPr>
          <w:color w:val="4472C4" w:themeColor="accent1"/>
        </w:rPr>
        <w:t>X</w:t>
      </w:r>
      <w:r w:rsidR="002014DE" w:rsidRPr="00363244">
        <w:rPr>
          <w:color w:val="4472C4" w:themeColor="accent1"/>
        </w:rPr>
        <w:t>|</w:t>
      </w:r>
      <w:r w:rsidR="002014DE" w:rsidRPr="00363244">
        <w:rPr>
          <w:color w:val="4472C4" w:themeColor="accent1"/>
        </w:rPr>
        <w:tab/>
        <w:t>1</w:t>
      </w:r>
      <w:r w:rsidR="002014DE" w:rsidRPr="00363244">
        <w:rPr>
          <w:color w:val="4472C4" w:themeColor="accent1"/>
        </w:rPr>
        <w:tab/>
      </w:r>
      <w:r w:rsidR="002014DE" w:rsidRPr="00363244">
        <w:rPr>
          <w:color w:val="4472C4" w:themeColor="accent1"/>
        </w:rPr>
        <w:tab/>
        <w:t>-1</w:t>
      </w:r>
      <w:r w:rsidR="00914B6F" w:rsidRPr="00363244">
        <w:rPr>
          <w:color w:val="4472C4" w:themeColor="accent1"/>
        </w:rPr>
        <w:t xml:space="preserve"> </w:t>
      </w:r>
      <w:r w:rsidR="002014DE" w:rsidRPr="00363244">
        <w:rPr>
          <w:color w:val="4472C4" w:themeColor="accent1"/>
        </w:rPr>
        <w:br/>
        <w:t xml:space="preserve">x &lt;= 3 </w:t>
      </w:r>
      <w:r w:rsidR="002014DE" w:rsidRPr="00363244">
        <w:rPr>
          <w:color w:val="4472C4" w:themeColor="accent1"/>
        </w:rPr>
        <w:tab/>
        <w:t>: y = -</w:t>
      </w:r>
      <w:r w:rsidR="00363244" w:rsidRPr="00363244">
        <w:rPr>
          <w:color w:val="4472C4" w:themeColor="accent1"/>
        </w:rPr>
        <w:t>1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br/>
      </w:r>
      <w:r w:rsidR="002014DE" w:rsidRPr="00363244">
        <w:rPr>
          <w:color w:val="4472C4" w:themeColor="accent1"/>
        </w:rPr>
        <w:t xml:space="preserve">y &gt; 3 </w:t>
      </w:r>
      <w:r w:rsidR="002014DE" w:rsidRPr="00363244">
        <w:rPr>
          <w:color w:val="4472C4" w:themeColor="accent1"/>
        </w:rPr>
        <w:tab/>
        <w:t>: y = 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2CE1EB51" w14:textId="77777777" w:rsidTr="009E2923">
        <w:tc>
          <w:tcPr>
            <w:tcW w:w="1349" w:type="dxa"/>
          </w:tcPr>
          <w:p w14:paraId="5618E8D3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14A8CF2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B20DA19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5BC860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2A22D5CE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5710BE4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6BCCDFF3" w14:textId="599D2CAF" w:rsidR="00914B6F" w:rsidRPr="00363244" w:rsidRDefault="009E2923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11821" wp14:editId="6FC10F1F">
                <wp:simplePos x="0" y="0"/>
                <wp:positionH relativeFrom="margin">
                  <wp:posOffset>5583581</wp:posOffset>
                </wp:positionH>
                <wp:positionV relativeFrom="paragraph">
                  <wp:posOffset>535280</wp:posOffset>
                </wp:positionV>
                <wp:extent cx="88265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DAFF" w14:textId="3A2C45D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1821" id="_x0000_s1029" type="#_x0000_t202" style="position:absolute;left:0;text-align:left;margin-left:439.65pt;margin-top:42.15pt;width:69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2dDgIAAPw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" stroked="f">
                <v:textbox>
                  <w:txbxContent>
                    <w:p w14:paraId="58B4DAFF" w14:textId="3A2C45D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3244" w:rsidRPr="00363244">
        <w:rPr>
          <w:color w:val="4472C4" w:themeColor="accent1"/>
        </w:rPr>
        <w:t>Class: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tab/>
        <w:t>1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tab/>
        <w:t>1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tab/>
        <w:t>1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tab/>
        <w:t>1</w:t>
      </w:r>
      <w:r w:rsidR="00363244" w:rsidRPr="00363244">
        <w:rPr>
          <w:color w:val="4472C4" w:themeColor="accent1"/>
        </w:rPr>
        <w:tab/>
      </w:r>
      <w:r w:rsidR="00363244">
        <w:rPr>
          <w:color w:val="4472C4" w:themeColor="accent1"/>
        </w:rPr>
        <w:t>|</w:t>
      </w:r>
      <w:r w:rsidR="00AA1C36">
        <w:rPr>
          <w:color w:val="4472C4" w:themeColor="accent1"/>
        </w:rPr>
        <w:t>X</w:t>
      </w:r>
      <w:r w:rsidR="00363244">
        <w:rPr>
          <w:color w:val="4472C4" w:themeColor="accent1"/>
        </w:rPr>
        <w:t>|</w:t>
      </w:r>
      <w:r w:rsidR="00363244" w:rsidRPr="00363244">
        <w:rPr>
          <w:color w:val="4472C4" w:themeColor="accent1"/>
        </w:rPr>
        <w:tab/>
        <w:t xml:space="preserve">-1 </w:t>
      </w:r>
      <w:r w:rsidR="00363244" w:rsidRPr="00363244">
        <w:rPr>
          <w:color w:val="4472C4" w:themeColor="accent1"/>
        </w:rPr>
        <w:br/>
        <w:t xml:space="preserve">x &lt;= </w:t>
      </w:r>
      <w:r w:rsidR="00363244">
        <w:rPr>
          <w:color w:val="4472C4" w:themeColor="accent1"/>
        </w:rPr>
        <w:t>4.5</w:t>
      </w:r>
      <w:r w:rsidR="00363244" w:rsidRPr="00363244">
        <w:rPr>
          <w:color w:val="4472C4" w:themeColor="accent1"/>
        </w:rPr>
        <w:t xml:space="preserve">: y = </w:t>
      </w:r>
      <w:r w:rsidR="00363244">
        <w:rPr>
          <w:color w:val="4472C4" w:themeColor="accent1"/>
        </w:rPr>
        <w:t>1</w:t>
      </w:r>
      <w:r w:rsidR="00363244" w:rsidRPr="00363244">
        <w:rPr>
          <w:color w:val="4472C4" w:themeColor="accent1"/>
        </w:rPr>
        <w:tab/>
      </w:r>
      <w:r w:rsidR="00363244" w:rsidRPr="00363244">
        <w:rPr>
          <w:color w:val="4472C4" w:themeColor="accent1"/>
        </w:rPr>
        <w:br/>
        <w:t xml:space="preserve">y &gt; </w:t>
      </w:r>
      <w:r w:rsidR="00363244">
        <w:rPr>
          <w:color w:val="4472C4" w:themeColor="accent1"/>
        </w:rPr>
        <w:t>4.5</w:t>
      </w:r>
      <w:r w:rsidR="00363244" w:rsidRPr="00363244">
        <w:rPr>
          <w:color w:val="4472C4" w:themeColor="accent1"/>
        </w:rPr>
        <w:tab/>
        <w:t xml:space="preserve">: y = </w:t>
      </w:r>
      <w:r w:rsidR="00363244">
        <w:rPr>
          <w:color w:val="4472C4" w:themeColor="accent1"/>
        </w:rPr>
        <w:t>-</w:t>
      </w:r>
      <w:r w:rsidR="00363244" w:rsidRPr="00363244">
        <w:rPr>
          <w:color w:val="4472C4" w:themeColor="accent1"/>
        </w:rPr>
        <w:t>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28D128A0" w14:textId="77777777" w:rsidTr="009E2923">
        <w:tc>
          <w:tcPr>
            <w:tcW w:w="1349" w:type="dxa"/>
          </w:tcPr>
          <w:p w14:paraId="6AD11231" w14:textId="77777777" w:rsidR="009E2923" w:rsidRDefault="009E2923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71B3D171" w14:textId="207AEA65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1A76CEC5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5AE712A3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6DC2E475" w14:textId="77777777" w:rsidR="009E2923" w:rsidRDefault="009E2923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8C35643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p w14:paraId="62121589" w14:textId="7DC8199A" w:rsidR="009E2923" w:rsidRPr="00363244" w:rsidRDefault="00363244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1C8DE2" wp14:editId="007E926C">
                <wp:simplePos x="0" y="0"/>
                <wp:positionH relativeFrom="margin">
                  <wp:posOffset>5561635</wp:posOffset>
                </wp:positionH>
                <wp:positionV relativeFrom="paragraph">
                  <wp:posOffset>582067</wp:posOffset>
                </wp:positionV>
                <wp:extent cx="1098550" cy="24765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F6BF8" w14:textId="455D1B3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8DE2" id="_x0000_s1030" type="#_x0000_t202" style="position:absolute;left:0;text-align:left;margin-left:437.9pt;margin-top:45.85pt;width:8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" stroked="f">
                <v:textbox>
                  <w:txbxContent>
                    <w:p w14:paraId="4F7F6BF8" w14:textId="455D1B3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3244">
        <w:rPr>
          <w:color w:val="4472C4" w:themeColor="accent1"/>
        </w:rPr>
        <w:t>Class: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-1</w:t>
      </w:r>
      <w:r>
        <w:rPr>
          <w:color w:val="4472C4" w:themeColor="accent1"/>
        </w:rPr>
        <w:t xml:space="preserve"> |</w:t>
      </w:r>
      <w:r w:rsidR="00AA1C36">
        <w:rPr>
          <w:color w:val="4472C4" w:themeColor="accent1"/>
        </w:rPr>
        <w:t>X</w:t>
      </w:r>
      <w:r>
        <w:rPr>
          <w:color w:val="4472C4" w:themeColor="accent1"/>
        </w:rPr>
        <w:t>|</w:t>
      </w:r>
      <w:r w:rsidRPr="00363244">
        <w:rPr>
          <w:color w:val="4472C4" w:themeColor="accent1"/>
        </w:rPr>
        <w:br/>
        <w:t xml:space="preserve">x &lt;= </w:t>
      </w:r>
      <w:r>
        <w:rPr>
          <w:color w:val="4472C4" w:themeColor="accent1"/>
        </w:rPr>
        <w:t>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 xml:space="preserve">: y = </w:t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y &gt; </w:t>
      </w:r>
      <w:r>
        <w:rPr>
          <w:color w:val="4472C4" w:themeColor="accent1"/>
        </w:rPr>
        <w:t>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 xml:space="preserve">: y = </w:t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69C0E2C2" w14:textId="77777777" w:rsidTr="009E2923">
        <w:tc>
          <w:tcPr>
            <w:tcW w:w="1349" w:type="dxa"/>
          </w:tcPr>
          <w:p w14:paraId="04A090BC" w14:textId="77777777" w:rsidR="009E2923" w:rsidRDefault="009E2923" w:rsidP="00360C5C">
            <w:pPr>
              <w:jc w:val="center"/>
            </w:pPr>
            <w:bookmarkStart w:id="4" w:name="_Hlk67511878"/>
            <w:r>
              <w:t>x</w:t>
            </w:r>
          </w:p>
        </w:tc>
        <w:tc>
          <w:tcPr>
            <w:tcW w:w="1349" w:type="dxa"/>
          </w:tcPr>
          <w:p w14:paraId="1EDD3505" w14:textId="77777777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2747C78D" w14:textId="77777777" w:rsidR="009E2923" w:rsidRDefault="009E2923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07BF31AF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4CE1C8A9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CDBDD2E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bookmarkEnd w:id="4"/>
    <w:p w14:paraId="4ED596F6" w14:textId="008B1598" w:rsidR="00363244" w:rsidRDefault="00363244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r w:rsidRPr="00363244">
        <w:rPr>
          <w:color w:val="4472C4" w:themeColor="accent1"/>
        </w:rPr>
        <w:t>Class: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-1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="00AA1C36">
        <w:rPr>
          <w:color w:val="4472C4" w:themeColor="accent1"/>
        </w:rPr>
        <w:t>|X|</w:t>
      </w:r>
      <w:r w:rsidRPr="00363244">
        <w:rPr>
          <w:color w:val="4472C4" w:themeColor="accent1"/>
        </w:rPr>
        <w:tab/>
        <w:t xml:space="preserve">-1 </w:t>
      </w:r>
      <w:r w:rsidRPr="00363244">
        <w:rPr>
          <w:color w:val="4472C4" w:themeColor="accent1"/>
        </w:rPr>
        <w:br/>
        <w:t xml:space="preserve">x &lt;= </w:t>
      </w:r>
      <w:r w:rsidR="00AA1C36">
        <w:rPr>
          <w:color w:val="4472C4" w:themeColor="accent1"/>
        </w:rPr>
        <w:t>4.5</w:t>
      </w:r>
      <w:r w:rsidRPr="00363244">
        <w:rPr>
          <w:color w:val="4472C4" w:themeColor="accent1"/>
        </w:rPr>
        <w:t>: y = 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y &gt; </w:t>
      </w:r>
      <w:r w:rsidR="00AA1C36">
        <w:rPr>
          <w:color w:val="4472C4" w:themeColor="accent1"/>
        </w:rPr>
        <w:t>4.5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 xml:space="preserve">: y = </w:t>
      </w:r>
      <w:r w:rsidR="00AA1C36"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</w:p>
    <w:p w14:paraId="4FF8534D" w14:textId="689247B3" w:rsidR="009E2923" w:rsidRPr="00363244" w:rsidRDefault="009E2923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r w:rsidRPr="00AE08B1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F11C0F" wp14:editId="6B0B90D2">
                <wp:simplePos x="0" y="0"/>
                <wp:positionH relativeFrom="margin">
                  <wp:posOffset>5575300</wp:posOffset>
                </wp:positionH>
                <wp:positionV relativeFrom="paragraph">
                  <wp:posOffset>179070</wp:posOffset>
                </wp:positionV>
                <wp:extent cx="1098550" cy="24765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D829" w14:textId="55D22F09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1C0F" id="_x0000_s1031" type="#_x0000_t202" style="position:absolute;left:0;text-align:left;margin-left:439pt;margin-top:14.1pt;width:86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" stroked="f">
                <v:textbox>
                  <w:txbxContent>
                    <w:p w14:paraId="0244D829" w14:textId="55D22F09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5AC0680B" w14:textId="77777777" w:rsidTr="009E2923">
        <w:tc>
          <w:tcPr>
            <w:tcW w:w="1349" w:type="dxa"/>
          </w:tcPr>
          <w:p w14:paraId="4C10D4F0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CC5CF08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0BA44990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38A6E31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7563CC83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10A9BCE5" w14:textId="77777777" w:rsidR="00914B6F" w:rsidRDefault="00914B6F" w:rsidP="00360C5C">
            <w:pPr>
              <w:jc w:val="center"/>
            </w:pPr>
            <w:r>
              <w:t>4</w:t>
            </w:r>
          </w:p>
        </w:tc>
      </w:tr>
    </w:tbl>
    <w:p w14:paraId="5F09E0FC" w14:textId="2E6B8769" w:rsidR="00AE08B1" w:rsidRDefault="00363244" w:rsidP="00363244">
      <w:pPr>
        <w:spacing w:line="240" w:lineRule="auto"/>
        <w:ind w:left="1440" w:hanging="720"/>
        <w:jc w:val="both"/>
        <w:rPr>
          <w:color w:val="4472C4" w:themeColor="accent1"/>
        </w:rPr>
      </w:pPr>
      <w:bookmarkStart w:id="5" w:name="_Hlk67513042"/>
      <w:r w:rsidRPr="00363244">
        <w:rPr>
          <w:color w:val="4472C4" w:themeColor="accent1"/>
        </w:rPr>
        <w:t>Class: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-1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-1</w:t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|</w:t>
      </w:r>
      <w:r w:rsidR="00AA1C36">
        <w:rPr>
          <w:color w:val="4472C4" w:themeColor="accent1"/>
        </w:rPr>
        <w:t>X</w:t>
      </w:r>
      <w:r>
        <w:rPr>
          <w:color w:val="4472C4" w:themeColor="accent1"/>
        </w:rPr>
        <w:t>|</w:t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 xml:space="preserve">1 </w:t>
      </w:r>
      <w:r w:rsidRPr="00363244">
        <w:rPr>
          <w:color w:val="4472C4" w:themeColor="accent1"/>
        </w:rPr>
        <w:br/>
        <w:t xml:space="preserve">x &lt;= </w:t>
      </w:r>
      <w:r>
        <w:rPr>
          <w:color w:val="4472C4" w:themeColor="accent1"/>
        </w:rPr>
        <w:t>2.5</w:t>
      </w:r>
      <w:r w:rsidRPr="00363244">
        <w:rPr>
          <w:color w:val="4472C4" w:themeColor="accent1"/>
        </w:rPr>
        <w:t>: y = -1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y &gt; </w:t>
      </w:r>
      <w:r>
        <w:rPr>
          <w:color w:val="4472C4" w:themeColor="accent1"/>
        </w:rPr>
        <w:t>2.5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>: y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991" w14:paraId="2843D226" w14:textId="77777777" w:rsidTr="00D05991">
        <w:tc>
          <w:tcPr>
            <w:tcW w:w="2337" w:type="dxa"/>
          </w:tcPr>
          <w:p w14:paraId="745B5424" w14:textId="6AECDED9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Round</w:t>
            </w:r>
          </w:p>
        </w:tc>
        <w:tc>
          <w:tcPr>
            <w:tcW w:w="2337" w:type="dxa"/>
          </w:tcPr>
          <w:p w14:paraId="6EB7E8AE" w14:textId="05494FF7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Split pt</w:t>
            </w:r>
          </w:p>
        </w:tc>
        <w:tc>
          <w:tcPr>
            <w:tcW w:w="2338" w:type="dxa"/>
          </w:tcPr>
          <w:p w14:paraId="206641F1" w14:textId="2288DD2B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Left class</w:t>
            </w:r>
          </w:p>
        </w:tc>
        <w:tc>
          <w:tcPr>
            <w:tcW w:w="2338" w:type="dxa"/>
          </w:tcPr>
          <w:p w14:paraId="0DFC6F3B" w14:textId="04A5CA07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Right class</w:t>
            </w:r>
          </w:p>
        </w:tc>
      </w:tr>
      <w:tr w:rsidR="00D05991" w14:paraId="11CE798E" w14:textId="77777777" w:rsidTr="00D05991">
        <w:tc>
          <w:tcPr>
            <w:tcW w:w="2337" w:type="dxa"/>
          </w:tcPr>
          <w:p w14:paraId="4CE1B99F" w14:textId="67442ED4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2337" w:type="dxa"/>
          </w:tcPr>
          <w:p w14:paraId="0A9ADCFC" w14:textId="411FD0A3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2338" w:type="dxa"/>
          </w:tcPr>
          <w:p w14:paraId="721C6950" w14:textId="349A77BE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2338" w:type="dxa"/>
          </w:tcPr>
          <w:p w14:paraId="470123FD" w14:textId="24F07A75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D05991" w14:paraId="23C46A54" w14:textId="77777777" w:rsidTr="00D05991">
        <w:tc>
          <w:tcPr>
            <w:tcW w:w="2337" w:type="dxa"/>
          </w:tcPr>
          <w:p w14:paraId="3919EB7E" w14:textId="3DC57560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2337" w:type="dxa"/>
          </w:tcPr>
          <w:p w14:paraId="326C0F60" w14:textId="131AAD37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4.5</w:t>
            </w:r>
          </w:p>
        </w:tc>
        <w:tc>
          <w:tcPr>
            <w:tcW w:w="2338" w:type="dxa"/>
          </w:tcPr>
          <w:p w14:paraId="76969E1A" w14:textId="3896AA74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2338" w:type="dxa"/>
          </w:tcPr>
          <w:p w14:paraId="0B3C4F8C" w14:textId="70A68466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D05991" w14:paraId="20089666" w14:textId="77777777" w:rsidTr="00D05991">
        <w:tc>
          <w:tcPr>
            <w:tcW w:w="2337" w:type="dxa"/>
          </w:tcPr>
          <w:p w14:paraId="412FE265" w14:textId="5B34AF1A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2337" w:type="dxa"/>
          </w:tcPr>
          <w:p w14:paraId="650D1A46" w14:textId="0173C7B0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2338" w:type="dxa"/>
          </w:tcPr>
          <w:p w14:paraId="42B5EA9D" w14:textId="01FDE5D7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2338" w:type="dxa"/>
          </w:tcPr>
          <w:p w14:paraId="57F65430" w14:textId="00171075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D05991" w14:paraId="15B591DA" w14:textId="77777777" w:rsidTr="00D05991">
        <w:tc>
          <w:tcPr>
            <w:tcW w:w="2337" w:type="dxa"/>
          </w:tcPr>
          <w:p w14:paraId="047E7C2F" w14:textId="0F2E6060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</w:t>
            </w:r>
          </w:p>
        </w:tc>
        <w:tc>
          <w:tcPr>
            <w:tcW w:w="2337" w:type="dxa"/>
          </w:tcPr>
          <w:p w14:paraId="036EC23D" w14:textId="34030BD9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4.5</w:t>
            </w:r>
          </w:p>
        </w:tc>
        <w:tc>
          <w:tcPr>
            <w:tcW w:w="2338" w:type="dxa"/>
          </w:tcPr>
          <w:p w14:paraId="4B1E4340" w14:textId="0FDF0DC6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2338" w:type="dxa"/>
          </w:tcPr>
          <w:p w14:paraId="6306C4B7" w14:textId="17E371BD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D05991" w14:paraId="6DA5C54D" w14:textId="77777777" w:rsidTr="00D05991">
        <w:tc>
          <w:tcPr>
            <w:tcW w:w="2337" w:type="dxa"/>
          </w:tcPr>
          <w:p w14:paraId="71A904DA" w14:textId="0133F3E2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2337" w:type="dxa"/>
          </w:tcPr>
          <w:p w14:paraId="7C2C02EC" w14:textId="7E060720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2.5</w:t>
            </w:r>
          </w:p>
        </w:tc>
        <w:tc>
          <w:tcPr>
            <w:tcW w:w="2338" w:type="dxa"/>
          </w:tcPr>
          <w:p w14:paraId="3F790EF2" w14:textId="0A3CFEA2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2338" w:type="dxa"/>
          </w:tcPr>
          <w:p w14:paraId="223F3375" w14:textId="6101407A" w:rsidR="00D05991" w:rsidRDefault="00D05991" w:rsidP="00D05991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</w:tbl>
    <w:p w14:paraId="6E368B07" w14:textId="77777777" w:rsidR="00D05991" w:rsidRDefault="00D05991" w:rsidP="00D05991">
      <w:pPr>
        <w:spacing w:line="240" w:lineRule="auto"/>
        <w:jc w:val="both"/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3244" w14:paraId="4454F149" w14:textId="77777777" w:rsidTr="00363244">
        <w:tc>
          <w:tcPr>
            <w:tcW w:w="1558" w:type="dxa"/>
          </w:tcPr>
          <w:p w14:paraId="277B0A1A" w14:textId="09436FE3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Round</w:t>
            </w:r>
          </w:p>
        </w:tc>
        <w:tc>
          <w:tcPr>
            <w:tcW w:w="1558" w:type="dxa"/>
          </w:tcPr>
          <w:p w14:paraId="363F40B1" w14:textId="6496784A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1</w:t>
            </w:r>
          </w:p>
        </w:tc>
        <w:tc>
          <w:tcPr>
            <w:tcW w:w="1558" w:type="dxa"/>
          </w:tcPr>
          <w:p w14:paraId="33A19773" w14:textId="5F505FCA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2</w:t>
            </w:r>
          </w:p>
        </w:tc>
        <w:tc>
          <w:tcPr>
            <w:tcW w:w="1558" w:type="dxa"/>
          </w:tcPr>
          <w:p w14:paraId="593BE5C0" w14:textId="1CDE4B9E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3</w:t>
            </w:r>
          </w:p>
        </w:tc>
        <w:tc>
          <w:tcPr>
            <w:tcW w:w="1559" w:type="dxa"/>
          </w:tcPr>
          <w:p w14:paraId="69E9E1D2" w14:textId="540E2F93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4</w:t>
            </w:r>
          </w:p>
        </w:tc>
        <w:tc>
          <w:tcPr>
            <w:tcW w:w="1559" w:type="dxa"/>
          </w:tcPr>
          <w:p w14:paraId="4C8924C8" w14:textId="5B75D122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5</w:t>
            </w:r>
          </w:p>
        </w:tc>
      </w:tr>
      <w:tr w:rsidR="00363244" w14:paraId="77598BBF" w14:textId="77777777" w:rsidTr="00363244">
        <w:tc>
          <w:tcPr>
            <w:tcW w:w="1558" w:type="dxa"/>
          </w:tcPr>
          <w:p w14:paraId="09B95530" w14:textId="1707A054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2605D9D9" w14:textId="044E3EF6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49831147" w14:textId="48D20E60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443ABA84" w14:textId="3D7E5CC1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1C123F1C" w14:textId="33B936D3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030BD0E5" w14:textId="637906E8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363244" w14:paraId="7002FEDC" w14:textId="77777777" w:rsidTr="00363244">
        <w:tc>
          <w:tcPr>
            <w:tcW w:w="1558" w:type="dxa"/>
          </w:tcPr>
          <w:p w14:paraId="4153252F" w14:textId="1A9E6546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558" w:type="dxa"/>
          </w:tcPr>
          <w:p w14:paraId="2DC66427" w14:textId="2BB09027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2EFCEB1C" w14:textId="2F96F7D1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37D45AD4" w14:textId="4DADE9FC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68AD3FB2" w14:textId="23F65951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597170D8" w14:textId="28395626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363244" w14:paraId="4ECAD20D" w14:textId="77777777" w:rsidTr="00363244">
        <w:tc>
          <w:tcPr>
            <w:tcW w:w="1558" w:type="dxa"/>
          </w:tcPr>
          <w:p w14:paraId="3DF82972" w14:textId="499FEF18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558" w:type="dxa"/>
          </w:tcPr>
          <w:p w14:paraId="745AC710" w14:textId="1F591F15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5993AA0C" w14:textId="390A3847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10EF644E" w14:textId="581DD8DA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4AE7C4EC" w14:textId="0C1513F7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387A819A" w14:textId="1FABAC5F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363244" w14:paraId="6EE3ACA3" w14:textId="77777777" w:rsidTr="00363244">
        <w:tc>
          <w:tcPr>
            <w:tcW w:w="1558" w:type="dxa"/>
          </w:tcPr>
          <w:p w14:paraId="55E92625" w14:textId="17A43C32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</w:t>
            </w:r>
          </w:p>
        </w:tc>
        <w:tc>
          <w:tcPr>
            <w:tcW w:w="1558" w:type="dxa"/>
          </w:tcPr>
          <w:p w14:paraId="6C694915" w14:textId="15844470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1E259D32" w14:textId="0E423496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240C56AA" w14:textId="68D0E252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086586E3" w14:textId="308747BF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39F45EC0" w14:textId="1CE8254D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  <w:r w:rsidR="00363244">
              <w:rPr>
                <w:color w:val="4472C4" w:themeColor="accent1"/>
              </w:rPr>
              <w:t>1</w:t>
            </w:r>
          </w:p>
        </w:tc>
      </w:tr>
      <w:tr w:rsidR="00363244" w14:paraId="5C1B4F4E" w14:textId="77777777" w:rsidTr="00363244">
        <w:tc>
          <w:tcPr>
            <w:tcW w:w="1558" w:type="dxa"/>
          </w:tcPr>
          <w:p w14:paraId="2F62CE98" w14:textId="1FC8B317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558" w:type="dxa"/>
          </w:tcPr>
          <w:p w14:paraId="7C9C6DEA" w14:textId="707F83B7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18319BE7" w14:textId="2CBECD64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4236A3FE" w14:textId="2EDA3B50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453E0E28" w14:textId="05223891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78B1E7EC" w14:textId="0CE0D79D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363244" w14:paraId="27E3A38F" w14:textId="77777777" w:rsidTr="00363244">
        <w:tc>
          <w:tcPr>
            <w:tcW w:w="1558" w:type="dxa"/>
          </w:tcPr>
          <w:p w14:paraId="1EBE45DE" w14:textId="57F9919B" w:rsidR="00363244" w:rsidRDefault="00363244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</w:t>
            </w:r>
          </w:p>
        </w:tc>
        <w:tc>
          <w:tcPr>
            <w:tcW w:w="1558" w:type="dxa"/>
          </w:tcPr>
          <w:p w14:paraId="048B2A06" w14:textId="1E97DECE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69D7C985" w14:textId="37E744CC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165AED01" w14:textId="3E47080C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3942F23E" w14:textId="460C8834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559" w:type="dxa"/>
          </w:tcPr>
          <w:p w14:paraId="5853F4D0" w14:textId="3BB7C2AA" w:rsidR="00363244" w:rsidRDefault="00AA1C36" w:rsidP="00363244">
            <w:pPr>
              <w:jc w:val="both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363244" w14:paraId="0A51BFC8" w14:textId="77777777" w:rsidTr="00363244">
        <w:tc>
          <w:tcPr>
            <w:tcW w:w="1558" w:type="dxa"/>
          </w:tcPr>
          <w:p w14:paraId="1C2BE2F7" w14:textId="62735BDC" w:rsidR="00363244" w:rsidRPr="00AA1C36" w:rsidRDefault="00363244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Pred class</w:t>
            </w:r>
          </w:p>
        </w:tc>
        <w:tc>
          <w:tcPr>
            <w:tcW w:w="1558" w:type="dxa"/>
          </w:tcPr>
          <w:p w14:paraId="5AAED3E7" w14:textId="49251A65" w:rsidR="00363244" w:rsidRPr="00AA1C36" w:rsidRDefault="00AA1C36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00042B46" w14:textId="73679DD0" w:rsidR="00363244" w:rsidRPr="00AA1C36" w:rsidRDefault="00AA1C36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3AFCD48D" w14:textId="691E25B4" w:rsidR="00363244" w:rsidRPr="00AA1C36" w:rsidRDefault="00AA1C36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107300F1" w14:textId="44994F05" w:rsidR="00363244" w:rsidRPr="00AA1C36" w:rsidRDefault="00AA1C36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26F7C51D" w14:textId="702B3E73" w:rsidR="00363244" w:rsidRPr="00AA1C36" w:rsidRDefault="00AA1C36" w:rsidP="00363244">
            <w:pPr>
              <w:jc w:val="both"/>
              <w:rPr>
                <w:b/>
                <w:bCs/>
                <w:color w:val="4472C4" w:themeColor="accent1"/>
              </w:rPr>
            </w:pPr>
            <w:r w:rsidRPr="00AA1C36">
              <w:rPr>
                <w:b/>
                <w:bCs/>
                <w:color w:val="4472C4" w:themeColor="accent1"/>
              </w:rPr>
              <w:t>-1</w:t>
            </w:r>
          </w:p>
        </w:tc>
      </w:tr>
    </w:tbl>
    <w:p w14:paraId="7BCC36A2" w14:textId="77777777" w:rsidR="00363244" w:rsidRPr="00363244" w:rsidRDefault="00363244" w:rsidP="00363244">
      <w:pPr>
        <w:spacing w:line="240" w:lineRule="auto"/>
        <w:jc w:val="both"/>
        <w:rPr>
          <w:color w:val="4472C4" w:themeColor="accent1"/>
        </w:rPr>
      </w:pPr>
    </w:p>
    <w:p w14:paraId="0FB42D4B" w14:textId="1A562A3E" w:rsidR="00EA5A64" w:rsidRPr="00D1430D" w:rsidRDefault="003E16AF" w:rsidP="00EA5A64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t>[1</w:t>
      </w:r>
      <w:r w:rsidR="00B23322">
        <w:rPr>
          <w:rFonts w:cs="Times New Roman"/>
        </w:rPr>
        <w:t>2</w:t>
      </w:r>
      <w:r w:rsidRPr="00322326">
        <w:rPr>
          <w:rFonts w:cs="Times New Roman"/>
        </w:rPr>
        <w:t xml:space="preserve"> points] </w:t>
      </w:r>
      <w:r>
        <w:rPr>
          <w:rFonts w:cs="Times New Roman"/>
        </w:rPr>
        <w:t xml:space="preserve">Considering the </w:t>
      </w:r>
      <w:r w:rsidR="003F2910">
        <w:rPr>
          <w:rFonts w:cs="Times New Roman"/>
        </w:rPr>
        <w:t xml:space="preserve">different </w:t>
      </w:r>
      <w:r>
        <w:rPr>
          <w:rFonts w:cs="Times New Roman"/>
        </w:rPr>
        <w:t xml:space="preserve">1-D dataset below and the following rounds from 1 to 3 randomly generated during the boosting process. </w:t>
      </w:r>
      <w:r w:rsidR="003E51A1">
        <w:rPr>
          <w:rFonts w:cs="Times New Roman"/>
        </w:rPr>
        <w:t xml:space="preserve">Show how a boosting algorithm can perfectly classify this data by </w:t>
      </w:r>
      <w:r w:rsidR="003E51A1" w:rsidRPr="00683B44">
        <w:rPr>
          <w:rFonts w:cs="Times New Roman"/>
          <w:b/>
          <w:bCs/>
        </w:rPr>
        <w:t>drawing</w:t>
      </w:r>
      <w:r w:rsidR="003E51A1">
        <w:rPr>
          <w:rFonts w:cs="Times New Roman"/>
        </w:rPr>
        <w:t xml:space="preserve"> and </w:t>
      </w:r>
      <w:r w:rsidR="003E51A1" w:rsidRPr="00683B44">
        <w:rPr>
          <w:rFonts w:cs="Times New Roman"/>
          <w:b/>
          <w:bCs/>
        </w:rPr>
        <w:t>writing</w:t>
      </w:r>
      <w:r w:rsidR="003E51A1">
        <w:rPr>
          <w:rFonts w:cs="Times New Roman"/>
        </w:rPr>
        <w:t xml:space="preserve"> the decision stumps </w:t>
      </w:r>
      <w:r w:rsidR="005777AD">
        <w:rPr>
          <w:rFonts w:cs="Times New Roman"/>
        </w:rPr>
        <w:t xml:space="preserve">and weights </w:t>
      </w:r>
      <w:r w:rsidR="003E51A1">
        <w:rPr>
          <w:rFonts w:cs="Times New Roman"/>
        </w:rPr>
        <w:t xml:space="preserve">for each round, the summary table of the trained decision stumps, and the combination table of your base classifiers with the </w:t>
      </w:r>
      <w:r w:rsidR="005777AD">
        <w:rPr>
          <w:rFonts w:cs="Times New Roman"/>
        </w:rPr>
        <w:t xml:space="preserve">weighted </w:t>
      </w:r>
      <w:r w:rsidR="003E51A1">
        <w:rPr>
          <w:rFonts w:cs="Times New Roman"/>
        </w:rPr>
        <w:t xml:space="preserve">final predictions. </w:t>
      </w:r>
      <w:bookmarkStart w:id="6" w:name="_Hlk67583045"/>
      <w:r w:rsidR="003E51A1">
        <w:rPr>
          <w:rFonts w:cs="Times New Roman"/>
        </w:rPr>
        <w:t xml:space="preserve">Hint: </w:t>
      </w:r>
      <w:r w:rsidR="00D1430D">
        <w:rPr>
          <w:rFonts w:cs="Times New Roman"/>
        </w:rPr>
        <w:t>there is a single best decision stump (more accurate) for each round</w:t>
      </w:r>
      <w:r w:rsidR="003E51A1">
        <w:rPr>
          <w:rFonts w:cs="Times New Roman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3E16AF" w14:paraId="4260E4AD" w14:textId="77777777" w:rsidTr="00360C5C">
        <w:trPr>
          <w:trHeight w:val="179"/>
        </w:trPr>
        <w:tc>
          <w:tcPr>
            <w:tcW w:w="1352" w:type="dxa"/>
          </w:tcPr>
          <w:bookmarkEnd w:id="6"/>
          <w:p w14:paraId="498497C0" w14:textId="77777777" w:rsidR="003E16AF" w:rsidRDefault="003E16AF" w:rsidP="00360C5C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EBE6A07" w14:textId="1D672445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9F6811B" w14:textId="5FEB7A68" w:rsidR="003E16AF" w:rsidRDefault="003E16A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30C3DEAC" w14:textId="77777777" w:rsidR="003E16AF" w:rsidRDefault="003E16A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5423B9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38F5A252" w14:textId="21201B65" w:rsidR="003E16AF" w:rsidRDefault="003E16AF" w:rsidP="00360C5C">
            <w:pPr>
              <w:jc w:val="center"/>
            </w:pPr>
            <w:r>
              <w:t>5</w:t>
            </w:r>
          </w:p>
        </w:tc>
      </w:tr>
      <w:tr w:rsidR="003E16AF" w14:paraId="33920B6C" w14:textId="77777777" w:rsidTr="00360C5C">
        <w:trPr>
          <w:trHeight w:val="253"/>
        </w:trPr>
        <w:tc>
          <w:tcPr>
            <w:tcW w:w="1352" w:type="dxa"/>
          </w:tcPr>
          <w:p w14:paraId="1A31A63A" w14:textId="77777777" w:rsidR="003E16AF" w:rsidRDefault="003E16A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7DC2CFB1" w14:textId="7C10739B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35A6A439" w14:textId="1E2FFE24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54F70056" w14:textId="3235763B" w:rsidR="003E16AF" w:rsidRDefault="00312B64" w:rsidP="00360C5C">
            <w:pPr>
              <w:jc w:val="center"/>
            </w:pPr>
            <w:r>
              <w:t>-</w:t>
            </w:r>
            <w:r w:rsidR="003F2910">
              <w:t>1</w:t>
            </w:r>
          </w:p>
        </w:tc>
        <w:tc>
          <w:tcPr>
            <w:tcW w:w="1353" w:type="dxa"/>
          </w:tcPr>
          <w:p w14:paraId="22D4D715" w14:textId="48059664" w:rsidR="003E16AF" w:rsidRDefault="00312B64" w:rsidP="00360C5C">
            <w:pPr>
              <w:jc w:val="center"/>
            </w:pPr>
            <w:r>
              <w:t>-</w:t>
            </w:r>
            <w:r w:rsidR="003E51A1">
              <w:t>1</w:t>
            </w:r>
          </w:p>
        </w:tc>
        <w:tc>
          <w:tcPr>
            <w:tcW w:w="1353" w:type="dxa"/>
          </w:tcPr>
          <w:p w14:paraId="5A4C136C" w14:textId="196755D1" w:rsidR="003E16AF" w:rsidRDefault="003E16AF" w:rsidP="00360C5C">
            <w:pPr>
              <w:jc w:val="center"/>
            </w:pPr>
            <w:r>
              <w:t>1</w:t>
            </w:r>
          </w:p>
        </w:tc>
      </w:tr>
    </w:tbl>
    <w:p w14:paraId="04CD0B60" w14:textId="50CCDA81" w:rsidR="003E16AF" w:rsidRPr="009E2923" w:rsidRDefault="00EA5A64" w:rsidP="003E16A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1430F9" wp14:editId="21AE289A">
                <wp:simplePos x="0" y="0"/>
                <wp:positionH relativeFrom="margin">
                  <wp:posOffset>5551170</wp:posOffset>
                </wp:positionH>
                <wp:positionV relativeFrom="paragraph">
                  <wp:posOffset>-278130</wp:posOffset>
                </wp:positionV>
                <wp:extent cx="67056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2610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30F9" id="_x0000_s1032" type="#_x0000_t202" style="position:absolute;left:0;text-align:left;margin-left:437.1pt;margin-top:-21.9pt;width:52.8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oG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" stroked="f">
                <v:textbox>
                  <w:txbxContent>
                    <w:p w14:paraId="46D72610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6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C94A75" wp14:editId="0D426506">
                <wp:simplePos x="0" y="0"/>
                <wp:positionH relativeFrom="margin">
                  <wp:posOffset>5568950</wp:posOffset>
                </wp:positionH>
                <wp:positionV relativeFrom="paragraph">
                  <wp:posOffset>161925</wp:posOffset>
                </wp:positionV>
                <wp:extent cx="787400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1299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4A75" id="_x0000_s1033" type="#_x0000_t202" style="position:absolute;left:0;text-align:left;margin-left:438.5pt;margin-top:12.75pt;width:6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h8EAIAAPw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" stroked="f">
                <v:textbox>
                  <w:txbxContent>
                    <w:p w14:paraId="46DC1299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7F717814" w14:textId="77777777" w:rsidTr="00360C5C">
        <w:tc>
          <w:tcPr>
            <w:tcW w:w="1349" w:type="dxa"/>
          </w:tcPr>
          <w:p w14:paraId="493A0CE2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30D1DFB" w14:textId="77777777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94404E5" w14:textId="2E3B7B3B" w:rsidR="003E16AF" w:rsidRDefault="00312B64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017C8F73" w14:textId="253FD4EC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297E27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7D848E6" w14:textId="2D6CB3D8" w:rsidR="003E16AF" w:rsidRDefault="00312B64" w:rsidP="00360C5C">
            <w:pPr>
              <w:jc w:val="center"/>
            </w:pPr>
            <w:r>
              <w:t>4</w:t>
            </w:r>
          </w:p>
        </w:tc>
      </w:tr>
    </w:tbl>
    <w:p w14:paraId="283A4955" w14:textId="4CA7B123" w:rsidR="003E16AF" w:rsidRPr="00AA1C36" w:rsidRDefault="003E16AF" w:rsidP="00AA1C36">
      <w:pPr>
        <w:spacing w:line="240" w:lineRule="auto"/>
        <w:ind w:left="1440" w:hanging="720"/>
        <w:jc w:val="both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9327AD" wp14:editId="0BC1B8C3">
                <wp:simplePos x="0" y="0"/>
                <wp:positionH relativeFrom="margin">
                  <wp:posOffset>5584266</wp:posOffset>
                </wp:positionH>
                <wp:positionV relativeFrom="paragraph">
                  <wp:posOffset>457327</wp:posOffset>
                </wp:positionV>
                <wp:extent cx="9398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248CF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27AD" id="_x0000_s1034" type="#_x0000_t202" style="position:absolute;left:0;text-align:left;margin-left:439.7pt;margin-top:36pt;width:74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V4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" stroked="f">
                <v:textbox>
                  <w:txbxContent>
                    <w:p w14:paraId="03C248CF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146">
        <w:t xml:space="preserve"> </w:t>
      </w:r>
      <w:r w:rsidR="00AA1C36" w:rsidRPr="00363244">
        <w:rPr>
          <w:color w:val="4472C4" w:themeColor="accent1"/>
        </w:rPr>
        <w:t>Class:</w:t>
      </w:r>
      <w:r w:rsidR="00AA1C36" w:rsidRPr="00363244">
        <w:rPr>
          <w:color w:val="4472C4" w:themeColor="accent1"/>
        </w:rPr>
        <w:tab/>
      </w:r>
      <w:r w:rsidR="00AA1C36" w:rsidRPr="00363244">
        <w:rPr>
          <w:color w:val="4472C4" w:themeColor="accent1"/>
        </w:rPr>
        <w:tab/>
        <w:t>1</w:t>
      </w:r>
      <w:r w:rsidR="00AA1C36" w:rsidRPr="00363244">
        <w:rPr>
          <w:color w:val="4472C4" w:themeColor="accent1"/>
        </w:rPr>
        <w:tab/>
      </w:r>
      <w:r w:rsidR="00AA1C36" w:rsidRPr="00363244">
        <w:rPr>
          <w:color w:val="4472C4" w:themeColor="accent1"/>
        </w:rPr>
        <w:tab/>
        <w:t>1</w:t>
      </w:r>
      <w:r w:rsidR="00AA1C36" w:rsidRPr="00363244">
        <w:rPr>
          <w:color w:val="4472C4" w:themeColor="accent1"/>
        </w:rPr>
        <w:tab/>
      </w:r>
      <w:r w:rsidR="00AA1C36">
        <w:rPr>
          <w:color w:val="4472C4" w:themeColor="accent1"/>
        </w:rPr>
        <w:t>|X|</w:t>
      </w:r>
      <w:r w:rsidR="00AA1C36" w:rsidRPr="00363244">
        <w:rPr>
          <w:color w:val="4472C4" w:themeColor="accent1"/>
        </w:rPr>
        <w:tab/>
      </w:r>
      <w:r w:rsidR="00AA1C36">
        <w:rPr>
          <w:color w:val="4472C4" w:themeColor="accent1"/>
        </w:rPr>
        <w:t>-</w:t>
      </w:r>
      <w:r w:rsidR="00AA1C36" w:rsidRPr="00363244">
        <w:rPr>
          <w:color w:val="4472C4" w:themeColor="accent1"/>
        </w:rPr>
        <w:t>1</w:t>
      </w:r>
      <w:r w:rsidR="00AA1C36" w:rsidRPr="00363244">
        <w:rPr>
          <w:color w:val="4472C4" w:themeColor="accent1"/>
        </w:rPr>
        <w:tab/>
      </w:r>
      <w:r w:rsidR="00AA1C36" w:rsidRPr="00363244">
        <w:rPr>
          <w:color w:val="4472C4" w:themeColor="accent1"/>
        </w:rPr>
        <w:tab/>
      </w:r>
      <w:r w:rsidR="00AA1C36">
        <w:rPr>
          <w:color w:val="4472C4" w:themeColor="accent1"/>
        </w:rPr>
        <w:t>-</w:t>
      </w:r>
      <w:r w:rsidR="00AA1C36" w:rsidRPr="00363244">
        <w:rPr>
          <w:color w:val="4472C4" w:themeColor="accent1"/>
        </w:rPr>
        <w:t>1</w:t>
      </w:r>
      <w:r w:rsidR="00AA1C36" w:rsidRPr="00363244">
        <w:rPr>
          <w:color w:val="4472C4" w:themeColor="accent1"/>
        </w:rPr>
        <w:tab/>
      </w:r>
      <w:r w:rsidR="00AA1C36" w:rsidRPr="00363244">
        <w:rPr>
          <w:color w:val="4472C4" w:themeColor="accent1"/>
        </w:rPr>
        <w:tab/>
        <w:t>-1</w:t>
      </w:r>
      <w:r w:rsidR="00AA1C36">
        <w:rPr>
          <w:color w:val="4472C4" w:themeColor="accent1"/>
        </w:rPr>
        <w:t xml:space="preserve"> </w:t>
      </w:r>
      <w:r w:rsidR="00AA1C36" w:rsidRPr="00363244">
        <w:rPr>
          <w:color w:val="4472C4" w:themeColor="accent1"/>
        </w:rPr>
        <w:br/>
        <w:t xml:space="preserve">x &lt;= </w:t>
      </w:r>
      <w:r w:rsidR="00AA1C36">
        <w:rPr>
          <w:color w:val="4472C4" w:themeColor="accent1"/>
        </w:rPr>
        <w:t>2.5</w:t>
      </w:r>
      <w:r w:rsidR="00AA1C36" w:rsidRPr="00363244">
        <w:rPr>
          <w:color w:val="4472C4" w:themeColor="accent1"/>
        </w:rPr>
        <w:t>: y = 1</w:t>
      </w:r>
      <w:r w:rsidR="00AA1C36" w:rsidRPr="00363244">
        <w:rPr>
          <w:color w:val="4472C4" w:themeColor="accent1"/>
        </w:rPr>
        <w:tab/>
      </w:r>
      <w:r w:rsidR="00AA1C36" w:rsidRPr="00363244">
        <w:rPr>
          <w:color w:val="4472C4" w:themeColor="accent1"/>
        </w:rPr>
        <w:br/>
        <w:t xml:space="preserve">y &gt; </w:t>
      </w:r>
      <w:r w:rsidR="00AA1C36">
        <w:rPr>
          <w:color w:val="4472C4" w:themeColor="accent1"/>
        </w:rPr>
        <w:t>2.5</w:t>
      </w:r>
      <w:r w:rsidR="00AA1C36" w:rsidRPr="00363244">
        <w:rPr>
          <w:color w:val="4472C4" w:themeColor="accent1"/>
        </w:rPr>
        <w:tab/>
        <w:t xml:space="preserve">: y = </w:t>
      </w:r>
      <w:r w:rsidR="00AA1C36">
        <w:rPr>
          <w:color w:val="4472C4" w:themeColor="accent1"/>
        </w:rPr>
        <w:t>-</w:t>
      </w:r>
      <w:r w:rsidR="00AA1C36" w:rsidRPr="00363244">
        <w:rPr>
          <w:color w:val="4472C4" w:themeColor="accent1"/>
        </w:rPr>
        <w:t>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09018F82" w14:textId="77777777" w:rsidTr="00360C5C">
        <w:tc>
          <w:tcPr>
            <w:tcW w:w="1349" w:type="dxa"/>
          </w:tcPr>
          <w:p w14:paraId="5F1BFF9E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02A4403" w14:textId="26F9BB05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00800B59" w14:textId="71DB479B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4B400A28" w14:textId="17FCF59D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72D27C8B" w14:textId="3D0ED7F9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000C7E6" w14:textId="2E8E836E" w:rsidR="003E16AF" w:rsidRDefault="004E7FE1" w:rsidP="00360C5C">
            <w:pPr>
              <w:jc w:val="center"/>
            </w:pPr>
            <w:r>
              <w:t>5</w:t>
            </w:r>
          </w:p>
        </w:tc>
      </w:tr>
    </w:tbl>
    <w:p w14:paraId="2FB5F2B8" w14:textId="36636142" w:rsidR="003E16AF" w:rsidRPr="00AA1C36" w:rsidRDefault="00AA1C36" w:rsidP="00AA1C36">
      <w:pPr>
        <w:spacing w:line="240" w:lineRule="auto"/>
        <w:ind w:left="1440" w:hanging="720"/>
        <w:jc w:val="both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E6F7" wp14:editId="15DEF846">
                <wp:simplePos x="0" y="0"/>
                <wp:positionH relativeFrom="margin">
                  <wp:posOffset>5554320</wp:posOffset>
                </wp:positionH>
                <wp:positionV relativeFrom="paragraph">
                  <wp:posOffset>571856</wp:posOffset>
                </wp:positionV>
                <wp:extent cx="882650" cy="2476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DCC7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6F7" id="_x0000_s1035" type="#_x0000_t202" style="position:absolute;left:0;text-align:left;margin-left:437.35pt;margin-top:45.05pt;width:69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" stroked="f">
                <v:textbox>
                  <w:txbxContent>
                    <w:p w14:paraId="4F6FDCC7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3244">
        <w:rPr>
          <w:color w:val="4472C4" w:themeColor="accent1"/>
        </w:rPr>
        <w:t>Class: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  <w:t>1</w:t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363244">
        <w:rPr>
          <w:color w:val="4472C4" w:themeColor="accent1"/>
        </w:rPr>
        <w:t>1</w:t>
      </w:r>
      <w:r>
        <w:rPr>
          <w:color w:val="4472C4" w:themeColor="accent1"/>
        </w:rPr>
        <w:t xml:space="preserve"> |X|</w:t>
      </w:r>
      <w:r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x &lt;= </w:t>
      </w:r>
      <w:r>
        <w:rPr>
          <w:color w:val="4472C4" w:themeColor="accent1"/>
        </w:rPr>
        <w:t>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>: y = 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y &gt; </w:t>
      </w:r>
      <w:r>
        <w:rPr>
          <w:color w:val="4472C4" w:themeColor="accent1"/>
        </w:rPr>
        <w:t>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>: y = 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6195A8E4" w14:textId="77777777" w:rsidTr="00360C5C">
        <w:tc>
          <w:tcPr>
            <w:tcW w:w="1349" w:type="dxa"/>
          </w:tcPr>
          <w:p w14:paraId="722D4838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4E388235" w14:textId="7D803FF9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68E7FA73" w14:textId="3C232F77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800DC2" w14:textId="2CE0B363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199C883F" w14:textId="434E978F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5239847" w14:textId="39192470" w:rsidR="003E16AF" w:rsidRDefault="00312B64" w:rsidP="00360C5C">
            <w:pPr>
              <w:jc w:val="center"/>
            </w:pPr>
            <w:r>
              <w:t>5</w:t>
            </w:r>
          </w:p>
        </w:tc>
      </w:tr>
    </w:tbl>
    <w:p w14:paraId="4155C46A" w14:textId="19C16C80" w:rsidR="00AA1C36" w:rsidRDefault="00AA1C36" w:rsidP="00AA1C36">
      <w:pPr>
        <w:spacing w:line="240" w:lineRule="auto"/>
        <w:ind w:left="1440" w:hanging="720"/>
        <w:jc w:val="both"/>
        <w:rPr>
          <w:color w:val="4472C4" w:themeColor="accent1"/>
        </w:rPr>
      </w:pPr>
      <w:r w:rsidRPr="00363244">
        <w:rPr>
          <w:color w:val="4472C4" w:themeColor="accent1"/>
        </w:rPr>
        <w:t>Class: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>
        <w:rPr>
          <w:color w:val="4472C4" w:themeColor="accent1"/>
        </w:rPr>
        <w:t>|X|</w:t>
      </w:r>
      <w:r w:rsidRPr="00363244">
        <w:rPr>
          <w:color w:val="4472C4" w:themeColor="accent1"/>
        </w:rPr>
        <w:tab/>
        <w:t>1</w:t>
      </w:r>
      <w:r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br/>
        <w:t xml:space="preserve">x &lt;= </w:t>
      </w:r>
      <w:r>
        <w:rPr>
          <w:color w:val="4472C4" w:themeColor="accent1"/>
        </w:rPr>
        <w:t>4.5</w:t>
      </w:r>
      <w:r w:rsidRPr="00363244">
        <w:rPr>
          <w:color w:val="4472C4" w:themeColor="accent1"/>
        </w:rPr>
        <w:t xml:space="preserve">: y = </w:t>
      </w:r>
      <w:r>
        <w:rPr>
          <w:color w:val="4472C4" w:themeColor="accent1"/>
        </w:rPr>
        <w:t>-</w:t>
      </w:r>
      <w:r w:rsidRPr="00363244">
        <w:rPr>
          <w:color w:val="4472C4" w:themeColor="accent1"/>
        </w:rPr>
        <w:t>1</w:t>
      </w:r>
      <w:r w:rsidRPr="00363244">
        <w:rPr>
          <w:color w:val="4472C4" w:themeColor="accent1"/>
        </w:rPr>
        <w:tab/>
      </w:r>
      <w:r w:rsidRPr="00363244">
        <w:rPr>
          <w:color w:val="4472C4" w:themeColor="accent1"/>
        </w:rPr>
        <w:br/>
        <w:t xml:space="preserve">y &gt; </w:t>
      </w:r>
      <w:r>
        <w:rPr>
          <w:color w:val="4472C4" w:themeColor="accent1"/>
        </w:rPr>
        <w:t>4.5</w:t>
      </w:r>
      <w:r w:rsidRPr="00363244">
        <w:rPr>
          <w:color w:val="4472C4" w:themeColor="accent1"/>
        </w:rPr>
        <w:t xml:space="preserve"> </w:t>
      </w:r>
      <w:r w:rsidRPr="00363244">
        <w:rPr>
          <w:color w:val="4472C4" w:themeColor="accent1"/>
        </w:rPr>
        <w:tab/>
        <w:t>: y = 1</w:t>
      </w:r>
    </w:p>
    <w:p w14:paraId="6D04DD4A" w14:textId="77777777" w:rsidR="00D05991" w:rsidRDefault="00D05991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1183748B" w14:textId="02BECE81" w:rsidR="00AA1C36" w:rsidRDefault="00D05991" w:rsidP="00AA1C36">
      <w:pPr>
        <w:rPr>
          <w:color w:val="4472C4" w:themeColor="accent1"/>
        </w:rPr>
      </w:pPr>
      <w:r>
        <w:rPr>
          <w:color w:val="4472C4" w:themeColor="accent1"/>
        </w:rPr>
        <w:lastRenderedPageBreak/>
        <w:t>Weights: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45E4" w:rsidRPr="00A045E4" w14:paraId="2721A6BF" w14:textId="77777777" w:rsidTr="00D05991">
        <w:tc>
          <w:tcPr>
            <w:tcW w:w="1558" w:type="dxa"/>
          </w:tcPr>
          <w:p w14:paraId="21AA954B" w14:textId="332A7D87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Round</w:t>
            </w:r>
          </w:p>
        </w:tc>
        <w:tc>
          <w:tcPr>
            <w:tcW w:w="1558" w:type="dxa"/>
          </w:tcPr>
          <w:p w14:paraId="282E323E" w14:textId="2FEA9F7F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x = 1</w:t>
            </w:r>
          </w:p>
        </w:tc>
        <w:tc>
          <w:tcPr>
            <w:tcW w:w="1558" w:type="dxa"/>
          </w:tcPr>
          <w:p w14:paraId="0F4A3FC1" w14:textId="304F76E5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x = 2</w:t>
            </w:r>
          </w:p>
        </w:tc>
        <w:tc>
          <w:tcPr>
            <w:tcW w:w="1558" w:type="dxa"/>
          </w:tcPr>
          <w:p w14:paraId="2E7C90AD" w14:textId="4D81EE6F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x = 3</w:t>
            </w:r>
          </w:p>
        </w:tc>
        <w:tc>
          <w:tcPr>
            <w:tcW w:w="1559" w:type="dxa"/>
          </w:tcPr>
          <w:p w14:paraId="7BC71436" w14:textId="0CE81C74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x = 4</w:t>
            </w:r>
          </w:p>
        </w:tc>
        <w:tc>
          <w:tcPr>
            <w:tcW w:w="1559" w:type="dxa"/>
          </w:tcPr>
          <w:p w14:paraId="1F5F53E1" w14:textId="27968F7C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x = 5</w:t>
            </w:r>
          </w:p>
        </w:tc>
      </w:tr>
      <w:tr w:rsidR="00A045E4" w:rsidRPr="00A045E4" w14:paraId="1B5DA3BE" w14:textId="77777777" w:rsidTr="00D05991">
        <w:tc>
          <w:tcPr>
            <w:tcW w:w="1558" w:type="dxa"/>
          </w:tcPr>
          <w:p w14:paraId="5106B637" w14:textId="001E7F3C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09894B1A" w14:textId="50953ABE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0.2</w:t>
            </w:r>
          </w:p>
        </w:tc>
        <w:tc>
          <w:tcPr>
            <w:tcW w:w="1558" w:type="dxa"/>
          </w:tcPr>
          <w:p w14:paraId="7312E63B" w14:textId="74CAC350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0.2</w:t>
            </w:r>
          </w:p>
        </w:tc>
        <w:tc>
          <w:tcPr>
            <w:tcW w:w="1558" w:type="dxa"/>
          </w:tcPr>
          <w:p w14:paraId="371751B5" w14:textId="7EA5CC46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0.2</w:t>
            </w:r>
          </w:p>
        </w:tc>
        <w:tc>
          <w:tcPr>
            <w:tcW w:w="1559" w:type="dxa"/>
          </w:tcPr>
          <w:p w14:paraId="14A6525E" w14:textId="059CABA0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0.2</w:t>
            </w:r>
          </w:p>
        </w:tc>
        <w:tc>
          <w:tcPr>
            <w:tcW w:w="1559" w:type="dxa"/>
          </w:tcPr>
          <w:p w14:paraId="4BB289CF" w14:textId="5D4281FC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0.2</w:t>
            </w:r>
          </w:p>
        </w:tc>
      </w:tr>
      <w:tr w:rsidR="00A045E4" w:rsidRPr="00A045E4" w14:paraId="779FE75D" w14:textId="77777777" w:rsidTr="00D05991">
        <w:tc>
          <w:tcPr>
            <w:tcW w:w="1558" w:type="dxa"/>
          </w:tcPr>
          <w:p w14:paraId="725F65D2" w14:textId="2D03D672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2</w:t>
            </w:r>
          </w:p>
        </w:tc>
        <w:tc>
          <w:tcPr>
            <w:tcW w:w="1558" w:type="dxa"/>
          </w:tcPr>
          <w:p w14:paraId="50D21329" w14:textId="07499D5D" w:rsidR="00D05991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0.03571</w:t>
            </w:r>
          </w:p>
        </w:tc>
        <w:tc>
          <w:tcPr>
            <w:tcW w:w="1558" w:type="dxa"/>
          </w:tcPr>
          <w:p w14:paraId="2635FF10" w14:textId="01ECA7B6" w:rsidR="00D05991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0.03571</w:t>
            </w:r>
          </w:p>
        </w:tc>
        <w:tc>
          <w:tcPr>
            <w:tcW w:w="1558" w:type="dxa"/>
          </w:tcPr>
          <w:p w14:paraId="0086C343" w14:textId="7C0F0FAC" w:rsidR="00D05991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0.03571</w:t>
            </w:r>
          </w:p>
        </w:tc>
        <w:tc>
          <w:tcPr>
            <w:tcW w:w="1559" w:type="dxa"/>
          </w:tcPr>
          <w:p w14:paraId="4CFD8887" w14:textId="1FAE7A6D" w:rsidR="00D05991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0.03571</w:t>
            </w:r>
          </w:p>
        </w:tc>
        <w:tc>
          <w:tcPr>
            <w:tcW w:w="1559" w:type="dxa"/>
          </w:tcPr>
          <w:p w14:paraId="356B7CCF" w14:textId="51B15488" w:rsidR="00D05991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0.85714</w:t>
            </w:r>
          </w:p>
        </w:tc>
      </w:tr>
      <w:tr w:rsidR="00A045E4" w:rsidRPr="00A045E4" w14:paraId="0CFCB4FB" w14:textId="77777777" w:rsidTr="00D05991">
        <w:tc>
          <w:tcPr>
            <w:tcW w:w="1558" w:type="dxa"/>
          </w:tcPr>
          <w:p w14:paraId="4C7BD6A4" w14:textId="0746AF5B" w:rsidR="00D05991" w:rsidRPr="00A045E4" w:rsidRDefault="00D05991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3</w:t>
            </w:r>
          </w:p>
        </w:tc>
        <w:tc>
          <w:tcPr>
            <w:tcW w:w="1558" w:type="dxa"/>
          </w:tcPr>
          <w:p w14:paraId="45E63528" w14:textId="7C44C28A" w:rsidR="00D05991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0.00142</w:t>
            </w:r>
          </w:p>
        </w:tc>
        <w:tc>
          <w:tcPr>
            <w:tcW w:w="1558" w:type="dxa"/>
          </w:tcPr>
          <w:p w14:paraId="2B9228BB" w14:textId="63A85BE5" w:rsidR="00D05991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0.00142</w:t>
            </w:r>
          </w:p>
        </w:tc>
        <w:tc>
          <w:tcPr>
            <w:tcW w:w="1558" w:type="dxa"/>
          </w:tcPr>
          <w:p w14:paraId="213168AD" w14:textId="24523B01" w:rsidR="00D05991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0.49786</w:t>
            </w:r>
          </w:p>
        </w:tc>
        <w:tc>
          <w:tcPr>
            <w:tcW w:w="1559" w:type="dxa"/>
          </w:tcPr>
          <w:p w14:paraId="7F89670C" w14:textId="68D97A85" w:rsidR="00D05991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0.49786</w:t>
            </w:r>
          </w:p>
        </w:tc>
        <w:tc>
          <w:tcPr>
            <w:tcW w:w="1559" w:type="dxa"/>
          </w:tcPr>
          <w:p w14:paraId="55432C06" w14:textId="6E54A691" w:rsidR="00D05991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0.00142</w:t>
            </w:r>
          </w:p>
        </w:tc>
      </w:tr>
    </w:tbl>
    <w:p w14:paraId="781D7CC7" w14:textId="0BC2445C" w:rsidR="00D05991" w:rsidRPr="00A045E4" w:rsidRDefault="00D05991" w:rsidP="00AA1C36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45E4" w:rsidRPr="00A045E4" w14:paraId="50F8EE9F" w14:textId="77777777" w:rsidTr="005A330F">
        <w:tc>
          <w:tcPr>
            <w:tcW w:w="1870" w:type="dxa"/>
          </w:tcPr>
          <w:p w14:paraId="69CC7FB8" w14:textId="3E2B1375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Round</w:t>
            </w:r>
          </w:p>
        </w:tc>
        <w:tc>
          <w:tcPr>
            <w:tcW w:w="1870" w:type="dxa"/>
          </w:tcPr>
          <w:p w14:paraId="654CAB1B" w14:textId="34EB71A0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Split pt</w:t>
            </w:r>
          </w:p>
        </w:tc>
        <w:tc>
          <w:tcPr>
            <w:tcW w:w="1870" w:type="dxa"/>
          </w:tcPr>
          <w:p w14:paraId="494D0EEA" w14:textId="4D6263B1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Left class</w:t>
            </w:r>
          </w:p>
        </w:tc>
        <w:tc>
          <w:tcPr>
            <w:tcW w:w="1870" w:type="dxa"/>
          </w:tcPr>
          <w:p w14:paraId="2C41F443" w14:textId="333F0D5F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Right class</w:t>
            </w:r>
          </w:p>
        </w:tc>
        <w:tc>
          <w:tcPr>
            <w:tcW w:w="1870" w:type="dxa"/>
          </w:tcPr>
          <w:p w14:paraId="79446C3A" w14:textId="6102E126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Alpha</w:t>
            </w:r>
          </w:p>
        </w:tc>
      </w:tr>
      <w:tr w:rsidR="00A045E4" w:rsidRPr="00A045E4" w14:paraId="5224D9C4" w14:textId="77777777" w:rsidTr="005A330F">
        <w:tc>
          <w:tcPr>
            <w:tcW w:w="1870" w:type="dxa"/>
          </w:tcPr>
          <w:p w14:paraId="78E725D8" w14:textId="4684566E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870" w:type="dxa"/>
          </w:tcPr>
          <w:p w14:paraId="56A3D8BC" w14:textId="19D2788C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2.5</w:t>
            </w:r>
          </w:p>
        </w:tc>
        <w:tc>
          <w:tcPr>
            <w:tcW w:w="1870" w:type="dxa"/>
          </w:tcPr>
          <w:p w14:paraId="66BE9B81" w14:textId="1BB9AEA5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870" w:type="dxa"/>
          </w:tcPr>
          <w:p w14:paraId="3960A3B1" w14:textId="34B553EE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-1</w:t>
            </w:r>
          </w:p>
        </w:tc>
        <w:tc>
          <w:tcPr>
            <w:tcW w:w="1870" w:type="dxa"/>
          </w:tcPr>
          <w:p w14:paraId="4B74927E" w14:textId="734D7D18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1.5890</w:t>
            </w:r>
          </w:p>
        </w:tc>
      </w:tr>
      <w:tr w:rsidR="00A045E4" w:rsidRPr="00A045E4" w14:paraId="2D58CE21" w14:textId="77777777" w:rsidTr="005A330F">
        <w:tc>
          <w:tcPr>
            <w:tcW w:w="1870" w:type="dxa"/>
          </w:tcPr>
          <w:p w14:paraId="6AC326EB" w14:textId="5DF49BD1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2</w:t>
            </w:r>
          </w:p>
        </w:tc>
        <w:tc>
          <w:tcPr>
            <w:tcW w:w="1870" w:type="dxa"/>
          </w:tcPr>
          <w:p w14:paraId="5BB8E2BB" w14:textId="3A674CC8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5</w:t>
            </w:r>
          </w:p>
        </w:tc>
        <w:tc>
          <w:tcPr>
            <w:tcW w:w="1870" w:type="dxa"/>
          </w:tcPr>
          <w:p w14:paraId="5EDF0636" w14:textId="2B6193D9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870" w:type="dxa"/>
          </w:tcPr>
          <w:p w14:paraId="2CFE1D23" w14:textId="5971C31F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870" w:type="dxa"/>
          </w:tcPr>
          <w:p w14:paraId="2BB08130" w14:textId="3615CD9A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2.9276</w:t>
            </w:r>
          </w:p>
        </w:tc>
      </w:tr>
      <w:tr w:rsidR="00A045E4" w:rsidRPr="00A045E4" w14:paraId="3A1DBB09" w14:textId="77777777" w:rsidTr="005A330F">
        <w:tc>
          <w:tcPr>
            <w:tcW w:w="1870" w:type="dxa"/>
          </w:tcPr>
          <w:p w14:paraId="42E88A9A" w14:textId="0C0A834F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3</w:t>
            </w:r>
          </w:p>
        </w:tc>
        <w:tc>
          <w:tcPr>
            <w:tcW w:w="1870" w:type="dxa"/>
          </w:tcPr>
          <w:p w14:paraId="6E19FBC7" w14:textId="45A9BCB8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4.5</w:t>
            </w:r>
          </w:p>
        </w:tc>
        <w:tc>
          <w:tcPr>
            <w:tcW w:w="1870" w:type="dxa"/>
          </w:tcPr>
          <w:p w14:paraId="75DCE638" w14:textId="4112ACA3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-1</w:t>
            </w:r>
          </w:p>
        </w:tc>
        <w:tc>
          <w:tcPr>
            <w:tcW w:w="1870" w:type="dxa"/>
          </w:tcPr>
          <w:p w14:paraId="3678E5F6" w14:textId="0475D125" w:rsidR="005A330F" w:rsidRPr="00A045E4" w:rsidRDefault="005A330F" w:rsidP="00AA1C36">
            <w:pPr>
              <w:rPr>
                <w:color w:val="4472C4" w:themeColor="accent1"/>
              </w:rPr>
            </w:pPr>
            <w:r w:rsidRPr="00A045E4">
              <w:rPr>
                <w:color w:val="4472C4" w:themeColor="accent1"/>
              </w:rPr>
              <w:t>1</w:t>
            </w:r>
          </w:p>
        </w:tc>
        <w:tc>
          <w:tcPr>
            <w:tcW w:w="1870" w:type="dxa"/>
          </w:tcPr>
          <w:p w14:paraId="571ACC55" w14:textId="58561CF5" w:rsidR="005A330F" w:rsidRPr="00A045E4" w:rsidRDefault="00A045E4" w:rsidP="00AA1C36">
            <w:pPr>
              <w:rPr>
                <w:color w:val="4472C4" w:themeColor="accent1"/>
              </w:rPr>
            </w:pPr>
            <w:r w:rsidRPr="00A045E4">
              <w:rPr>
                <w:rStyle w:val="dcg-mq-digit"/>
                <w:color w:val="4472C4" w:themeColor="accent1"/>
              </w:rPr>
              <w:t>4.5413</w:t>
            </w:r>
          </w:p>
        </w:tc>
      </w:tr>
    </w:tbl>
    <w:p w14:paraId="5FEB6EFF" w14:textId="4D351224" w:rsidR="00A045E4" w:rsidRDefault="00A045E4" w:rsidP="00AA1C36">
      <w:pPr>
        <w:rPr>
          <w:color w:val="4472C4" w:themeColor="accent1"/>
        </w:rPr>
      </w:pPr>
    </w:p>
    <w:p w14:paraId="0805C3FA" w14:textId="482E5247" w:rsidR="00A045E4" w:rsidRDefault="00A045E4" w:rsidP="00AA1C36">
      <w:pPr>
        <w:rPr>
          <w:color w:val="4472C4" w:themeColor="accent1"/>
        </w:rPr>
      </w:pPr>
      <w:r>
        <w:rPr>
          <w:color w:val="4472C4" w:themeColor="accent1"/>
        </w:rP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45E4" w14:paraId="622032DF" w14:textId="77777777" w:rsidTr="00A045E4">
        <w:tc>
          <w:tcPr>
            <w:tcW w:w="1558" w:type="dxa"/>
          </w:tcPr>
          <w:p w14:paraId="3E132DA7" w14:textId="6B81D894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Round</w:t>
            </w:r>
          </w:p>
        </w:tc>
        <w:tc>
          <w:tcPr>
            <w:tcW w:w="1558" w:type="dxa"/>
          </w:tcPr>
          <w:p w14:paraId="00CB3889" w14:textId="517D7724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1</w:t>
            </w:r>
          </w:p>
        </w:tc>
        <w:tc>
          <w:tcPr>
            <w:tcW w:w="1558" w:type="dxa"/>
          </w:tcPr>
          <w:p w14:paraId="0F44A395" w14:textId="519ADC94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2</w:t>
            </w:r>
          </w:p>
        </w:tc>
        <w:tc>
          <w:tcPr>
            <w:tcW w:w="1558" w:type="dxa"/>
          </w:tcPr>
          <w:p w14:paraId="57444D5E" w14:textId="40991F1A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3</w:t>
            </w:r>
          </w:p>
        </w:tc>
        <w:tc>
          <w:tcPr>
            <w:tcW w:w="1559" w:type="dxa"/>
          </w:tcPr>
          <w:p w14:paraId="7258E401" w14:textId="18B6939E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4</w:t>
            </w:r>
          </w:p>
        </w:tc>
        <w:tc>
          <w:tcPr>
            <w:tcW w:w="1559" w:type="dxa"/>
          </w:tcPr>
          <w:p w14:paraId="572FDC38" w14:textId="6EADA893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 = 5</w:t>
            </w:r>
          </w:p>
        </w:tc>
      </w:tr>
      <w:tr w:rsidR="00A045E4" w14:paraId="75383F14" w14:textId="77777777" w:rsidTr="00A045E4">
        <w:tc>
          <w:tcPr>
            <w:tcW w:w="1558" w:type="dxa"/>
          </w:tcPr>
          <w:p w14:paraId="084C8FBF" w14:textId="3D0CFF85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7C335A17" w14:textId="1F95F539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59141E0A" w14:textId="56ED4148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73D13EDF" w14:textId="5C8570B7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3D65D7AA" w14:textId="2B685B67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070F68E8" w14:textId="2A046829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</w:tr>
      <w:tr w:rsidR="00A045E4" w14:paraId="6B1374EB" w14:textId="77777777" w:rsidTr="00A045E4">
        <w:tc>
          <w:tcPr>
            <w:tcW w:w="1558" w:type="dxa"/>
          </w:tcPr>
          <w:p w14:paraId="09D8E851" w14:textId="36B35E6B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558" w:type="dxa"/>
          </w:tcPr>
          <w:p w14:paraId="61551D40" w14:textId="061CC71D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19501870" w14:textId="190F4B53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30C641A7" w14:textId="7AC973EF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40D169A7" w14:textId="1D718E4A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3CCEF82C" w14:textId="286C671B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A045E4" w14:paraId="58E36613" w14:textId="77777777" w:rsidTr="00A045E4">
        <w:tc>
          <w:tcPr>
            <w:tcW w:w="1558" w:type="dxa"/>
          </w:tcPr>
          <w:p w14:paraId="64793967" w14:textId="1A3A0531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558" w:type="dxa"/>
          </w:tcPr>
          <w:p w14:paraId="199C2320" w14:textId="0B755B45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15FC3C06" w14:textId="699FB504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8" w:type="dxa"/>
          </w:tcPr>
          <w:p w14:paraId="08976AE7" w14:textId="51CABF21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33ECE6A7" w14:textId="133B6F21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22595A21" w14:textId="6A22F996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A045E4" w14:paraId="4404CB2C" w14:textId="77777777" w:rsidTr="00A045E4">
        <w:tc>
          <w:tcPr>
            <w:tcW w:w="1558" w:type="dxa"/>
          </w:tcPr>
          <w:p w14:paraId="26CFC8B0" w14:textId="4B1CDDA0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</w:t>
            </w:r>
          </w:p>
        </w:tc>
        <w:tc>
          <w:tcPr>
            <w:tcW w:w="1558" w:type="dxa"/>
          </w:tcPr>
          <w:p w14:paraId="0C52BCFD" w14:textId="5ACDDCF6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5D290076" w14:textId="26A2B1AB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0903A4CF" w14:textId="2EA5A763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6BD648ED" w14:textId="13283E30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16B8A0FD" w14:textId="09E66A05" w:rsidR="00A045E4" w:rsidRDefault="00A045E4" w:rsidP="00AA1C3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A045E4" w14:paraId="52D2D723" w14:textId="77777777" w:rsidTr="00A045E4">
        <w:tc>
          <w:tcPr>
            <w:tcW w:w="1558" w:type="dxa"/>
          </w:tcPr>
          <w:p w14:paraId="06F338D8" w14:textId="088CE0BA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Pred class</w:t>
            </w:r>
          </w:p>
        </w:tc>
        <w:tc>
          <w:tcPr>
            <w:tcW w:w="1558" w:type="dxa"/>
          </w:tcPr>
          <w:p w14:paraId="3BD8727D" w14:textId="677DE63B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79ACEBD7" w14:textId="63F649E9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1558" w:type="dxa"/>
          </w:tcPr>
          <w:p w14:paraId="79E08D6A" w14:textId="5D2BA54F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369E1485" w14:textId="18CD771E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-1</w:t>
            </w:r>
          </w:p>
        </w:tc>
        <w:tc>
          <w:tcPr>
            <w:tcW w:w="1559" w:type="dxa"/>
          </w:tcPr>
          <w:p w14:paraId="6985F347" w14:textId="1D5F7791" w:rsidR="00A045E4" w:rsidRPr="00A045E4" w:rsidRDefault="00A045E4" w:rsidP="00AA1C36">
            <w:pPr>
              <w:rPr>
                <w:b/>
                <w:bCs/>
                <w:color w:val="4472C4" w:themeColor="accent1"/>
              </w:rPr>
            </w:pPr>
            <w:r w:rsidRPr="00A045E4">
              <w:rPr>
                <w:b/>
                <w:bCs/>
                <w:color w:val="4472C4" w:themeColor="accent1"/>
              </w:rPr>
              <w:t>1</w:t>
            </w:r>
          </w:p>
        </w:tc>
      </w:tr>
    </w:tbl>
    <w:p w14:paraId="3417410A" w14:textId="77777777" w:rsidR="00A045E4" w:rsidRPr="00AA1C36" w:rsidRDefault="00A045E4" w:rsidP="00AA1C36">
      <w:pPr>
        <w:rPr>
          <w:color w:val="4472C4" w:themeColor="accent1"/>
        </w:rPr>
      </w:pPr>
    </w:p>
    <w:bookmarkEnd w:id="5"/>
    <w:p w14:paraId="4CA2AB54" w14:textId="6C38BBD6" w:rsidR="00D1430D" w:rsidRPr="00C65448" w:rsidRDefault="00D1430D" w:rsidP="00D1430D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t>[1</w:t>
      </w:r>
      <w:r w:rsidR="00B23322">
        <w:rPr>
          <w:rFonts w:cs="Times New Roman"/>
        </w:rPr>
        <w:t>5</w:t>
      </w:r>
      <w:r w:rsidRPr="00322326">
        <w:rPr>
          <w:rFonts w:cs="Times New Roman"/>
        </w:rPr>
        <w:t xml:space="preserve"> points] </w:t>
      </w:r>
      <w:r w:rsidR="00525237" w:rsidRPr="001C1858">
        <w:rPr>
          <w:rFonts w:cs="Times New Roman"/>
        </w:rPr>
        <w:t>Complete</w:t>
      </w:r>
      <w:r w:rsidR="00525237">
        <w:t xml:space="preserve"> the Python program (</w:t>
      </w:r>
      <w:r w:rsidR="00525237" w:rsidRPr="00525237">
        <w:t>bagging_random_forest.py</w:t>
      </w:r>
      <w:r w:rsidR="00525237">
        <w:t xml:space="preserve">) that will read the file </w:t>
      </w:r>
      <w:r w:rsidR="00525237" w:rsidRPr="00525237">
        <w:t>optdigits.tra</w:t>
      </w:r>
      <w:r w:rsidR="00525237">
        <w:t xml:space="preserve"> (</w:t>
      </w:r>
      <w:r w:rsidR="00525237" w:rsidRPr="00525237">
        <w:t>3</w:t>
      </w:r>
      <w:r w:rsidR="00C65448">
        <w:t>,</w:t>
      </w:r>
      <w:r w:rsidR="00525237" w:rsidRPr="00525237">
        <w:t>823</w:t>
      </w:r>
      <w:r w:rsidR="00525237">
        <w:t xml:space="preserve"> samples) that includes training instances of h</w:t>
      </w:r>
      <w:r w:rsidR="00525237" w:rsidRPr="00525237">
        <w:t xml:space="preserve">andwritten </w:t>
      </w:r>
      <w:r w:rsidR="00525237">
        <w:t>d</w:t>
      </w:r>
      <w:r w:rsidR="00525237" w:rsidRPr="00525237">
        <w:t>igits</w:t>
      </w:r>
      <w:r w:rsidR="00525237">
        <w:t xml:space="preserve"> (o</w:t>
      </w:r>
      <w:r w:rsidR="00525237" w:rsidRPr="00525237">
        <w:t>ptical</w:t>
      </w:r>
      <w:r w:rsidR="00525237">
        <w:t>ly</w:t>
      </w:r>
      <w:r w:rsidR="00525237" w:rsidRPr="00525237">
        <w:t xml:space="preserve"> </w:t>
      </w:r>
      <w:r w:rsidR="00525237">
        <w:t>r</w:t>
      </w:r>
      <w:r w:rsidR="00525237" w:rsidRPr="00525237">
        <w:t>ecogni</w:t>
      </w:r>
      <w:r w:rsidR="00525237">
        <w:t xml:space="preserve">zed). Read the file </w:t>
      </w:r>
      <w:r w:rsidR="00525237" w:rsidRPr="00525237">
        <w:t>optdigits.names</w:t>
      </w:r>
      <w:r w:rsidR="00525237">
        <w:t xml:space="preserve"> to get detailed information about this dataset. Also, check the file </w:t>
      </w:r>
      <w:r w:rsidR="00525237" w:rsidRPr="00525237">
        <w:t>optdigits-orig.tra</w:t>
      </w:r>
      <w:r w:rsidR="007303B4">
        <w:t xml:space="preserve"> and </w:t>
      </w:r>
      <w:r w:rsidR="007303B4" w:rsidRPr="007303B4">
        <w:t>optdigits-orig.names</w:t>
      </w:r>
      <w:r w:rsidR="00525237">
        <w:t xml:space="preserve"> to see the original format of this data, and how </w:t>
      </w:r>
      <w:r w:rsidR="00C65448">
        <w:t>it</w:t>
      </w:r>
      <w:r w:rsidR="00525237">
        <w:t xml:space="preserve"> was transformed to speed-</w:t>
      </w:r>
      <w:r w:rsidR="00C65448">
        <w:t>u</w:t>
      </w:r>
      <w:r w:rsidR="00525237">
        <w:t xml:space="preserve">p the learning process (pre-processing phase). Your goal is to build a base classifier by using a single decision tree, an ensemble classifier </w:t>
      </w:r>
      <w:r w:rsidR="00C65448">
        <w:t>that</w:t>
      </w:r>
      <w:r w:rsidR="00525237">
        <w:t xml:space="preserve"> combin</w:t>
      </w:r>
      <w:r w:rsidR="00C65448">
        <w:t>es</w:t>
      </w:r>
      <w:r w:rsidR="00525237">
        <w:t xml:space="preserve"> multiple decision trees, and </w:t>
      </w:r>
      <w:r w:rsidR="00683B44">
        <w:t>a</w:t>
      </w:r>
      <w:r w:rsidR="00C65448">
        <w:t xml:space="preserve"> </w:t>
      </w:r>
      <w:r w:rsidR="00525237">
        <w:t>Random Forest</w:t>
      </w:r>
      <w:r w:rsidR="00683B44">
        <w:t xml:space="preserve"> classifier</w:t>
      </w:r>
      <w:r w:rsidR="002D1502">
        <w:t xml:space="preserve"> to recognize those digits</w:t>
      </w:r>
      <w:r>
        <w:rPr>
          <w:rFonts w:cs="Times New Roman"/>
        </w:rPr>
        <w:t>.</w:t>
      </w:r>
      <w:r w:rsidR="00525237">
        <w:rPr>
          <w:rFonts w:cs="Times New Roman"/>
        </w:rPr>
        <w:t xml:space="preserve"> To test the accuracy of those distinct models, you will use the file </w:t>
      </w:r>
      <w:r w:rsidR="00525237" w:rsidRPr="00525237">
        <w:rPr>
          <w:rFonts w:cs="Times New Roman"/>
        </w:rPr>
        <w:t>optdigits.tes</w:t>
      </w:r>
      <w:r w:rsidR="00C65448">
        <w:rPr>
          <w:rFonts w:cs="Times New Roman"/>
        </w:rPr>
        <w:t xml:space="preserve"> (</w:t>
      </w:r>
      <w:r w:rsidR="00C65448" w:rsidRPr="00C65448">
        <w:rPr>
          <w:rFonts w:cs="Times New Roman"/>
        </w:rPr>
        <w:t>1</w:t>
      </w:r>
      <w:r w:rsidR="00C65448">
        <w:rPr>
          <w:rFonts w:cs="Times New Roman"/>
        </w:rPr>
        <w:t>,</w:t>
      </w:r>
      <w:r w:rsidR="00C65448" w:rsidRPr="00C65448">
        <w:rPr>
          <w:rFonts w:cs="Times New Roman"/>
        </w:rPr>
        <w:t>797</w:t>
      </w:r>
      <w:r w:rsidR="00C65448">
        <w:rPr>
          <w:rFonts w:cs="Times New Roman"/>
        </w:rPr>
        <w:t xml:space="preserve"> samples)</w:t>
      </w:r>
      <w:r w:rsidR="00525237">
        <w:rPr>
          <w:rFonts w:cs="Times New Roman"/>
        </w:rPr>
        <w:t>.</w:t>
      </w:r>
    </w:p>
    <w:p w14:paraId="5D6E8181" w14:textId="70C5FA3E" w:rsidR="00C65448" w:rsidRPr="00FF2A44" w:rsidRDefault="00FF2A44" w:rsidP="00C65448">
      <w:pPr>
        <w:pStyle w:val="ListParagraph"/>
        <w:ind w:left="360"/>
        <w:jc w:val="both"/>
        <w:rPr>
          <w:color w:val="4472C4" w:themeColor="accent1"/>
        </w:rPr>
      </w:pPr>
      <w:r w:rsidRPr="00FF2A44">
        <w:rPr>
          <w:color w:val="4472C4" w:themeColor="accent1"/>
        </w:rPr>
        <w:t>https://github.com/leolanggeng/assgn3_bagging_svm</w:t>
      </w:r>
    </w:p>
    <w:p w14:paraId="199180A5" w14:textId="6F1F97F2" w:rsidR="00D1430D" w:rsidRDefault="00D1430D" w:rsidP="003D5AC0">
      <w:pPr>
        <w:pStyle w:val="ListParagraph"/>
        <w:numPr>
          <w:ilvl w:val="0"/>
          <w:numId w:val="1"/>
        </w:numPr>
        <w:ind w:left="360"/>
        <w:jc w:val="both"/>
      </w:pPr>
      <w:bookmarkStart w:id="7" w:name="_Hlk67589758"/>
      <w:r w:rsidRPr="003B6841">
        <w:rPr>
          <w:rFonts w:cs="Times New Roman"/>
        </w:rPr>
        <w:t>[</w:t>
      </w:r>
      <w:r w:rsidR="00725624">
        <w:rPr>
          <w:rFonts w:cs="Times New Roman"/>
        </w:rPr>
        <w:t>20</w:t>
      </w:r>
      <w:r w:rsidRPr="003B6841">
        <w:rPr>
          <w:rFonts w:cs="Times New Roman"/>
        </w:rPr>
        <w:t xml:space="preserve"> points] </w:t>
      </w:r>
      <w:r w:rsidR="003B6841">
        <w:t xml:space="preserve">Say you are given the </w:t>
      </w:r>
      <w:r w:rsidR="000564EE">
        <w:t xml:space="preserve">training </w:t>
      </w:r>
      <w:r w:rsidR="003B6841">
        <w:t>dataset shown below. This is a binary classification task in which the instances are described by two integer-valued attributes.</w:t>
      </w:r>
      <w:bookmarkStart w:id="8" w:name="_Hlk67600653"/>
      <w:bookmarkEnd w:id="7"/>
    </w:p>
    <w:p w14:paraId="64949948" w14:textId="29B70834" w:rsidR="003D5AC0" w:rsidRDefault="003D5AC0" w:rsidP="003D5AC0">
      <w:pPr>
        <w:pStyle w:val="ListParagraph"/>
        <w:ind w:firstLine="360"/>
        <w:jc w:val="both"/>
      </w:pPr>
      <w:bookmarkStart w:id="9" w:name="_Hlk67600508"/>
      <w:bookmarkStart w:id="10" w:name="_Hlk67599222"/>
    </w:p>
    <w:p w14:paraId="33C9570C" w14:textId="46BCD0E9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33FE9" wp14:editId="728B3906">
                <wp:simplePos x="0" y="0"/>
                <wp:positionH relativeFrom="column">
                  <wp:posOffset>3851275</wp:posOffset>
                </wp:positionH>
                <wp:positionV relativeFrom="paragraph">
                  <wp:posOffset>118166</wp:posOffset>
                </wp:positionV>
                <wp:extent cx="85090" cy="85090"/>
                <wp:effectExtent l="0" t="0" r="10160" b="10160"/>
                <wp:wrapNone/>
                <wp:docPr id="7189" name="Oval 7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6B3CF" id="Oval 7189" o:spid="_x0000_s1026" style="position:absolute;margin-left:303.25pt;margin-top:9.3pt;width:6.7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581B0" wp14:editId="6217A2E0">
                <wp:simplePos x="0" y="0"/>
                <wp:positionH relativeFrom="column">
                  <wp:posOffset>2702560</wp:posOffset>
                </wp:positionH>
                <wp:positionV relativeFrom="paragraph">
                  <wp:posOffset>165100</wp:posOffset>
                </wp:positionV>
                <wp:extent cx="155448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F688F" id="Straight Connector 6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3pt" to="33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73A2A" wp14:editId="3FD0436B">
                <wp:simplePos x="0" y="0"/>
                <wp:positionH relativeFrom="column">
                  <wp:posOffset>2873375</wp:posOffset>
                </wp:positionH>
                <wp:positionV relativeFrom="paragraph">
                  <wp:posOffset>60269</wp:posOffset>
                </wp:positionV>
                <wp:extent cx="0" cy="1463040"/>
                <wp:effectExtent l="0" t="0" r="38100" b="22860"/>
                <wp:wrapNone/>
                <wp:docPr id="7168" name="Straight Connector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441F" id="Straight Connector 716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5pt,4.75pt" to="226.2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17B34" wp14:editId="33B723C2">
                <wp:simplePos x="0" y="0"/>
                <wp:positionH relativeFrom="column">
                  <wp:posOffset>3044190</wp:posOffset>
                </wp:positionH>
                <wp:positionV relativeFrom="paragraph">
                  <wp:posOffset>62809</wp:posOffset>
                </wp:positionV>
                <wp:extent cx="0" cy="1463040"/>
                <wp:effectExtent l="0" t="0" r="38100" b="22860"/>
                <wp:wrapNone/>
                <wp:docPr id="7169" name="Straight Connector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41E6" id="Straight Connector 716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7pt,4.95pt" to="239.7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7F10B" wp14:editId="13E392AF">
                <wp:simplePos x="0" y="0"/>
                <wp:positionH relativeFrom="column">
                  <wp:posOffset>3214370</wp:posOffset>
                </wp:positionH>
                <wp:positionV relativeFrom="paragraph">
                  <wp:posOffset>62174</wp:posOffset>
                </wp:positionV>
                <wp:extent cx="0" cy="1463040"/>
                <wp:effectExtent l="0" t="0" r="38100" b="22860"/>
                <wp:wrapNone/>
                <wp:docPr id="7170" name="Straight Connector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F95C" id="Straight Connector 717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4.9pt" to="253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Bj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7C72D" wp14:editId="1C7F08CF">
                <wp:simplePos x="0" y="0"/>
                <wp:positionH relativeFrom="column">
                  <wp:posOffset>3385185</wp:posOffset>
                </wp:positionH>
                <wp:positionV relativeFrom="paragraph">
                  <wp:posOffset>60904</wp:posOffset>
                </wp:positionV>
                <wp:extent cx="0" cy="1463040"/>
                <wp:effectExtent l="0" t="0" r="38100" b="22860"/>
                <wp:wrapNone/>
                <wp:docPr id="7171" name="Straight Connector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E093" id="Straight Connector 717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55pt,4.8pt" to="266.5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bG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6DF9E" wp14:editId="5081C0BE">
                <wp:simplePos x="0" y="0"/>
                <wp:positionH relativeFrom="column">
                  <wp:posOffset>3556000</wp:posOffset>
                </wp:positionH>
                <wp:positionV relativeFrom="paragraph">
                  <wp:posOffset>61539</wp:posOffset>
                </wp:positionV>
                <wp:extent cx="0" cy="1463040"/>
                <wp:effectExtent l="0" t="0" r="38100" b="22860"/>
                <wp:wrapNone/>
                <wp:docPr id="7173" name="Straight Connector 7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660C" id="Straight Connector 717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pt,4.85pt" to="280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C50BC" wp14:editId="1CCC272C">
                <wp:simplePos x="0" y="0"/>
                <wp:positionH relativeFrom="column">
                  <wp:posOffset>3726815</wp:posOffset>
                </wp:positionH>
                <wp:positionV relativeFrom="paragraph">
                  <wp:posOffset>60381</wp:posOffset>
                </wp:positionV>
                <wp:extent cx="0" cy="1463040"/>
                <wp:effectExtent l="0" t="0" r="38100" b="22860"/>
                <wp:wrapNone/>
                <wp:docPr id="7174" name="Straight Connector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22BD" id="Straight Connector 7174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45pt,4.75pt" to="293.4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035DF" wp14:editId="5F0776E8">
                <wp:simplePos x="0" y="0"/>
                <wp:positionH relativeFrom="column">
                  <wp:posOffset>3897630</wp:posOffset>
                </wp:positionH>
                <wp:positionV relativeFrom="paragraph">
                  <wp:posOffset>65349</wp:posOffset>
                </wp:positionV>
                <wp:extent cx="0" cy="1463040"/>
                <wp:effectExtent l="0" t="0" r="38100" b="22860"/>
                <wp:wrapNone/>
                <wp:docPr id="7175" name="Straight Connector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7416C" id="Straight Connector 717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9pt,5.15pt" to="306.9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88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EAE4" wp14:editId="3C699DC3">
                <wp:simplePos x="0" y="0"/>
                <wp:positionH relativeFrom="column">
                  <wp:posOffset>4063365</wp:posOffset>
                </wp:positionH>
                <wp:positionV relativeFrom="paragraph">
                  <wp:posOffset>68524</wp:posOffset>
                </wp:positionV>
                <wp:extent cx="0" cy="1463040"/>
                <wp:effectExtent l="0" t="0" r="38100" b="22860"/>
                <wp:wrapNone/>
                <wp:docPr id="7176" name="Straight Connector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2F36F" id="Straight Connector 7176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5pt,5.4pt" to="319.9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</w:p>
    <w:p w14:paraId="4E1D2374" w14:textId="59377660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17F9E" wp14:editId="6123A3DD">
                <wp:simplePos x="0" y="0"/>
                <wp:positionH relativeFrom="column">
                  <wp:posOffset>2703443</wp:posOffset>
                </wp:positionH>
                <wp:positionV relativeFrom="paragraph">
                  <wp:posOffset>-171312</wp:posOffset>
                </wp:positionV>
                <wp:extent cx="0" cy="1526761"/>
                <wp:effectExtent l="0" t="0" r="381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76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EBF8" id="Straight Connector 9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-13.5pt" to="212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2FAAD" wp14:editId="2BB2445C">
                <wp:simplePos x="0" y="0"/>
                <wp:positionH relativeFrom="column">
                  <wp:posOffset>2701290</wp:posOffset>
                </wp:positionH>
                <wp:positionV relativeFrom="paragraph">
                  <wp:posOffset>162560</wp:posOffset>
                </wp:positionV>
                <wp:extent cx="15544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18C63" id="Straight Connector 6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8pt" to="335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0J8Q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4EE5E68A" w14:textId="77CD80B1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CF784" wp14:editId="59A087E0">
                <wp:simplePos x="0" y="0"/>
                <wp:positionH relativeFrom="column">
                  <wp:posOffset>2701290</wp:posOffset>
                </wp:positionH>
                <wp:positionV relativeFrom="paragraph">
                  <wp:posOffset>161290</wp:posOffset>
                </wp:positionV>
                <wp:extent cx="15544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D51AC" id="Straight Connector 6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7pt" to="33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pu8g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4CA2E52" w14:textId="2AC54D4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97F34" wp14:editId="0AAC2A1A">
                <wp:simplePos x="0" y="0"/>
                <wp:positionH relativeFrom="column">
                  <wp:posOffset>4012447</wp:posOffset>
                </wp:positionH>
                <wp:positionV relativeFrom="paragraph">
                  <wp:posOffset>86222</wp:posOffset>
                </wp:positionV>
                <wp:extent cx="121920" cy="133985"/>
                <wp:effectExtent l="0" t="0" r="11430" b="18415"/>
                <wp:wrapNone/>
                <wp:docPr id="7210" name="Rectangle 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4A243" id="Rectangle 7210" o:spid="_x0000_s1026" style="position:absolute;margin-left:315.95pt;margin-top:6.8pt;width:9.6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39C17" wp14:editId="4257DAD3">
                <wp:simplePos x="0" y="0"/>
                <wp:positionH relativeFrom="column">
                  <wp:posOffset>3691330</wp:posOffset>
                </wp:positionH>
                <wp:positionV relativeFrom="paragraph">
                  <wp:posOffset>116962</wp:posOffset>
                </wp:positionV>
                <wp:extent cx="85090" cy="85090"/>
                <wp:effectExtent l="0" t="0" r="10160" b="10160"/>
                <wp:wrapNone/>
                <wp:docPr id="7188" name="Oval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30E94" id="Oval 7188" o:spid="_x0000_s1026" style="position:absolute;margin-left:290.65pt;margin-top:9.2pt;width:6.7pt;height: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7R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29A88" wp14:editId="2A9F30FE">
                <wp:simplePos x="0" y="0"/>
                <wp:positionH relativeFrom="column">
                  <wp:posOffset>3675576</wp:posOffset>
                </wp:positionH>
                <wp:positionV relativeFrom="paragraph">
                  <wp:posOffset>86995</wp:posOffset>
                </wp:positionV>
                <wp:extent cx="121920" cy="133985"/>
                <wp:effectExtent l="0" t="0" r="11430" b="18415"/>
                <wp:wrapNone/>
                <wp:docPr id="7209" name="Rectangle 7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EDA5" id="Rectangle 7209" o:spid="_x0000_s1026" style="position:absolute;margin-left:289.4pt;margin-top:6.85pt;width:9.6pt;height:1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75518" wp14:editId="57F844DF">
                <wp:simplePos x="0" y="0"/>
                <wp:positionH relativeFrom="column">
                  <wp:posOffset>2701925</wp:posOffset>
                </wp:positionH>
                <wp:positionV relativeFrom="paragraph">
                  <wp:posOffset>157480</wp:posOffset>
                </wp:positionV>
                <wp:extent cx="15544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90314" id="Straight Connector 6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5pt,12.4pt" to="335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3B5FF919" w14:textId="6DD9C486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9EFBF" wp14:editId="3EE7E80C">
                <wp:simplePos x="0" y="0"/>
                <wp:positionH relativeFrom="column">
                  <wp:posOffset>3510915</wp:posOffset>
                </wp:positionH>
                <wp:positionV relativeFrom="paragraph">
                  <wp:posOffset>23026</wp:posOffset>
                </wp:positionV>
                <wp:extent cx="0" cy="1628322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283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9FED" id="Straight Connector 96" o:spid="_x0000_s1026" style="position:absolute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45pt,1.8pt" to="276.4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6FFF7" wp14:editId="1AA9A356">
                <wp:simplePos x="0" y="0"/>
                <wp:positionH relativeFrom="column">
                  <wp:posOffset>4020185</wp:posOffset>
                </wp:positionH>
                <wp:positionV relativeFrom="paragraph">
                  <wp:posOffset>107894</wp:posOffset>
                </wp:positionV>
                <wp:extent cx="85090" cy="85090"/>
                <wp:effectExtent l="0" t="0" r="10160" b="10160"/>
                <wp:wrapNone/>
                <wp:docPr id="7187" name="Oval 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BFE14" id="Oval 7187" o:spid="_x0000_s1026" style="position:absolute;margin-left:316.55pt;margin-top:8.5pt;width:6.7pt;height: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FP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" fillcolor="black [3213]" strokecolor="black [3213]" strokeweight="1pt">
                <v:stroke joinstyle="miter"/>
              </v:oval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E2DA7" wp14:editId="69EA2B1E">
                <wp:simplePos x="0" y="0"/>
                <wp:positionH relativeFrom="column">
                  <wp:posOffset>2702560</wp:posOffset>
                </wp:positionH>
                <wp:positionV relativeFrom="paragraph">
                  <wp:posOffset>154940</wp:posOffset>
                </wp:positionV>
                <wp:extent cx="155448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60EB9" id="Straight Connector 5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2.2pt" to="335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BE410D7" w14:textId="09BA57FB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51ABA" wp14:editId="7B1DF033">
                <wp:simplePos x="0" y="0"/>
                <wp:positionH relativeFrom="column">
                  <wp:posOffset>4017066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90" name="Oval 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33ADB" id="Oval 7190" o:spid="_x0000_s1026" style="position:absolute;margin-left:316.3pt;margin-top:8.1pt;width:6.7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chQ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7C435" wp14:editId="7E4F08FB">
                <wp:simplePos x="0" y="0"/>
                <wp:positionH relativeFrom="column">
                  <wp:posOffset>3342005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78" name="Oval 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D9756" id="Oval 7178" o:spid="_x0000_s1026" style="position:absolute;margin-left:263.15pt;margin-top:8.1pt;width:6.7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187C52" wp14:editId="7B66286F">
                <wp:simplePos x="0" y="0"/>
                <wp:positionH relativeFrom="column">
                  <wp:posOffset>2999049</wp:posOffset>
                </wp:positionH>
                <wp:positionV relativeFrom="paragraph">
                  <wp:posOffset>112395</wp:posOffset>
                </wp:positionV>
                <wp:extent cx="85090" cy="85090"/>
                <wp:effectExtent l="0" t="0" r="10160" b="10160"/>
                <wp:wrapNone/>
                <wp:docPr id="7180" name="Oval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61EEF" id="Oval 7180" o:spid="_x0000_s1026" style="position:absolute;margin-left:236.15pt;margin-top:8.85pt;width:6.7pt;height: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K2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1194" wp14:editId="7DF119ED">
                <wp:simplePos x="0" y="0"/>
                <wp:positionH relativeFrom="column">
                  <wp:posOffset>2703830</wp:posOffset>
                </wp:positionH>
                <wp:positionV relativeFrom="paragraph">
                  <wp:posOffset>150495</wp:posOffset>
                </wp:positionV>
                <wp:extent cx="15544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DA90F" id="Straight Connector 5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pt,11.85pt" to="335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2767035D" w14:textId="22CA00B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C9E06" wp14:editId="7DD03A46">
                <wp:simplePos x="0" y="0"/>
                <wp:positionH relativeFrom="column">
                  <wp:posOffset>4000128</wp:posOffset>
                </wp:positionH>
                <wp:positionV relativeFrom="paragraph">
                  <wp:posOffset>75002</wp:posOffset>
                </wp:positionV>
                <wp:extent cx="122118" cy="134033"/>
                <wp:effectExtent l="0" t="0" r="11430" b="18415"/>
                <wp:wrapNone/>
                <wp:docPr id="7208" name="Rectangle 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8" cy="134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E70A6" id="Rectangle 7208" o:spid="_x0000_s1026" style="position:absolute;margin-left:314.95pt;margin-top:5.9pt;width:9.6pt;height:1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3922F" wp14:editId="0C2BF2AA">
                <wp:simplePos x="0" y="0"/>
                <wp:positionH relativeFrom="column">
                  <wp:posOffset>2826441</wp:posOffset>
                </wp:positionH>
                <wp:positionV relativeFrom="paragraph">
                  <wp:posOffset>103505</wp:posOffset>
                </wp:positionV>
                <wp:extent cx="85090" cy="85090"/>
                <wp:effectExtent l="0" t="0" r="10160" b="10160"/>
                <wp:wrapNone/>
                <wp:docPr id="7179" name="Oval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AD82D" id="Oval 7179" o:spid="_x0000_s1026" style="position:absolute;margin-left:222.55pt;margin-top:8.15pt;width:6.7pt;height: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mejQ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091237" wp14:editId="300C9323">
            <wp:simplePos x="0" y="0"/>
            <wp:positionH relativeFrom="column">
              <wp:posOffset>4001135</wp:posOffset>
            </wp:positionH>
            <wp:positionV relativeFrom="paragraph">
              <wp:posOffset>69215</wp:posOffset>
            </wp:positionV>
            <wp:extent cx="165100" cy="165735"/>
            <wp:effectExtent l="0" t="0" r="6350" b="5715"/>
            <wp:wrapThrough wrapText="bothSides">
              <wp:wrapPolygon edited="0">
                <wp:start x="0" y="0"/>
                <wp:lineTo x="0" y="19862"/>
                <wp:lineTo x="19938" y="19862"/>
                <wp:lineTo x="19938" y="0"/>
                <wp:lineTo x="0" y="0"/>
              </wp:wrapPolygon>
            </wp:wrapThrough>
            <wp:docPr id="91" name="Picture 9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, scatt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6" t="8127" r="15801" b="82401"/>
                    <a:stretch/>
                  </pic:blipFill>
                  <pic:spPr bwMode="auto">
                    <a:xfrm>
                      <a:off x="0" y="0"/>
                      <a:ext cx="165100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5604E" wp14:editId="4AFC9230">
                <wp:simplePos x="0" y="0"/>
                <wp:positionH relativeFrom="column">
                  <wp:posOffset>2696845</wp:posOffset>
                </wp:positionH>
                <wp:positionV relativeFrom="paragraph">
                  <wp:posOffset>144780</wp:posOffset>
                </wp:positionV>
                <wp:extent cx="15544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4CEB4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5pt,11.4pt" to="33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35F8D8FC" w14:textId="3E790DDF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0D09" wp14:editId="02986A34">
                <wp:simplePos x="0" y="0"/>
                <wp:positionH relativeFrom="column">
                  <wp:posOffset>2999161</wp:posOffset>
                </wp:positionH>
                <wp:positionV relativeFrom="paragraph">
                  <wp:posOffset>97790</wp:posOffset>
                </wp:positionV>
                <wp:extent cx="85090" cy="85090"/>
                <wp:effectExtent l="0" t="0" r="10160" b="10160"/>
                <wp:wrapNone/>
                <wp:docPr id="7181" name="Oval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CD1CD" id="Oval 7181" o:spid="_x0000_s1026" style="position:absolute;margin-left:236.15pt;margin-top:7.7pt;width:6.7pt;height: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4j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B2CA5" wp14:editId="520CA7AF">
                <wp:simplePos x="0" y="0"/>
                <wp:positionH relativeFrom="column">
                  <wp:posOffset>2702560</wp:posOffset>
                </wp:positionH>
                <wp:positionV relativeFrom="paragraph">
                  <wp:posOffset>145359</wp:posOffset>
                </wp:positionV>
                <wp:extent cx="1527349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3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54F7" id="Straight Connector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1.45pt" to="333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26A8F8FD" w14:textId="0BD7B8D0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591EE" wp14:editId="02D6C3CB">
                <wp:simplePos x="0" y="0"/>
                <wp:positionH relativeFrom="column">
                  <wp:posOffset>2610037</wp:posOffset>
                </wp:positionH>
                <wp:positionV relativeFrom="paragraph">
                  <wp:posOffset>22935</wp:posOffset>
                </wp:positionV>
                <wp:extent cx="182496" cy="200556"/>
                <wp:effectExtent l="0" t="0" r="2730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6" cy="200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2C88" id="Rectangle 94" o:spid="_x0000_s1026" style="position:absolute;margin-left:205.5pt;margin-top:1.8pt;width:14.35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" fillcolor="white [3212]" strokecolor="white [3212]" strokeweight="1pt"/>
            </w:pict>
          </mc:Fallback>
        </mc:AlternateContent>
      </w:r>
    </w:p>
    <w:bookmarkEnd w:id="8"/>
    <w:p w14:paraId="3B64D9A7" w14:textId="77777777" w:rsidR="003D5AC0" w:rsidRDefault="003D5AC0" w:rsidP="003D5AC0">
      <w:pPr>
        <w:pStyle w:val="ListParagraph"/>
        <w:ind w:firstLine="360"/>
        <w:jc w:val="both"/>
      </w:pPr>
    </w:p>
    <w:bookmarkEnd w:id="9"/>
    <w:p w14:paraId="26FEAA0B" w14:textId="77777777" w:rsidR="003D5AC0" w:rsidRPr="00D1430D" w:rsidRDefault="003D5AC0" w:rsidP="003D5AC0">
      <w:pPr>
        <w:pStyle w:val="ListParagraph"/>
        <w:ind w:firstLine="360"/>
        <w:jc w:val="center"/>
      </w:pPr>
    </w:p>
    <w:p w14:paraId="12CE41B0" w14:textId="19DADC5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CA4C95">
        <w:rPr>
          <w:rFonts w:cs="Times New Roman"/>
        </w:rPr>
        <w:t>[2 p</w:t>
      </w:r>
      <w:bookmarkEnd w:id="10"/>
      <w:r w:rsidRPr="00CA4C95">
        <w:rPr>
          <w:rFonts w:cs="Times New Roman"/>
        </w:rPr>
        <w:t xml:space="preserve">oints] </w:t>
      </w:r>
      <w:r>
        <w:t xml:space="preserve">Draw the decision boundary and </w:t>
      </w:r>
      <w:r w:rsidR="00B23322">
        <w:t>its</w:t>
      </w:r>
      <w:r>
        <w:t xml:space="preserve"> parallel hyperplanes for a linear SVM with maximum margin (hard margin formulation) and identify the support vectors</w:t>
      </w:r>
      <w:r w:rsidR="00B23322">
        <w:t>.</w:t>
      </w:r>
    </w:p>
    <w:p w14:paraId="7C43C241" w14:textId="1EBB02B0" w:rsidR="00A045E4" w:rsidRDefault="00A045E4" w:rsidP="00A045E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4EC3451" wp14:editId="5B01AA50">
            <wp:extent cx="2385060" cy="2304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5E4">
        <w:rPr>
          <w:color w:val="4472C4" w:themeColor="accent1"/>
        </w:rPr>
        <w:t>SUPPORT VECTOR: GREEN CIRCLE</w:t>
      </w:r>
    </w:p>
    <w:p w14:paraId="0DBAC0AD" w14:textId="0762E039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training sample in the position (7,5), does this affect the previously learned decision boundary? Explain why.</w:t>
      </w:r>
    </w:p>
    <w:p w14:paraId="7740ACB7" w14:textId="4B6F8AD6" w:rsidR="00A045E4" w:rsidRPr="00A045E4" w:rsidRDefault="00A045E4" w:rsidP="00A045E4">
      <w:pPr>
        <w:pStyle w:val="ListParagraph"/>
        <w:jc w:val="both"/>
        <w:rPr>
          <w:color w:val="4472C4" w:themeColor="accent1"/>
        </w:rPr>
      </w:pPr>
      <w:r>
        <w:rPr>
          <w:color w:val="4472C4" w:themeColor="accent1"/>
        </w:rPr>
        <w:t>No, as that position is</w:t>
      </w:r>
      <w:r w:rsidR="006032AD">
        <w:rPr>
          <w:color w:val="4472C4" w:themeColor="accent1"/>
        </w:rPr>
        <w:t xml:space="preserve"> inside the black area</w:t>
      </w:r>
      <w:r w:rsidR="00D3668A">
        <w:rPr>
          <w:color w:val="4472C4" w:themeColor="accent1"/>
        </w:rPr>
        <w:t>(top right of boundary line)</w:t>
      </w:r>
      <w:r w:rsidR="006032AD">
        <w:rPr>
          <w:color w:val="4472C4" w:themeColor="accent1"/>
        </w:rPr>
        <w:t xml:space="preserve">, and also </w:t>
      </w:r>
      <w:r>
        <w:rPr>
          <w:color w:val="4472C4" w:themeColor="accent1"/>
        </w:rPr>
        <w:t xml:space="preserve">not inside </w:t>
      </w:r>
      <w:r w:rsidR="006032AD">
        <w:rPr>
          <w:color w:val="4472C4" w:themeColor="accent1"/>
        </w:rPr>
        <w:t xml:space="preserve">or crossing the margin. </w:t>
      </w:r>
    </w:p>
    <w:p w14:paraId="507E681E" w14:textId="6286182F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training sample in the position (4,2), does this affect the previously learned decision boundary? Explain why.</w:t>
      </w:r>
    </w:p>
    <w:p w14:paraId="4D5AA096" w14:textId="375D4D37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r w:rsidRPr="006032AD">
        <w:rPr>
          <w:color w:val="4472C4" w:themeColor="accent1"/>
        </w:rPr>
        <w:t xml:space="preserve">No, as that position is inside the </w:t>
      </w:r>
      <w:r>
        <w:rPr>
          <w:color w:val="4472C4" w:themeColor="accent1"/>
        </w:rPr>
        <w:t>yellow</w:t>
      </w:r>
      <w:r w:rsidRPr="006032AD">
        <w:rPr>
          <w:color w:val="4472C4" w:themeColor="accent1"/>
        </w:rPr>
        <w:t xml:space="preserve"> area</w:t>
      </w:r>
      <w:r w:rsidR="00D3668A">
        <w:rPr>
          <w:color w:val="4472C4" w:themeColor="accent1"/>
        </w:rPr>
        <w:t>(bottom left of boundary line)</w:t>
      </w:r>
      <w:r w:rsidRPr="006032AD">
        <w:rPr>
          <w:color w:val="4472C4" w:themeColor="accent1"/>
        </w:rPr>
        <w:t>, and also not inside or crossing the margin.</w:t>
      </w:r>
    </w:p>
    <w:p w14:paraId="1C6D1460" w14:textId="58221C38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(7,5), will this sample be classified correctly according to the previously learned decision boundary? Explain why.</w:t>
      </w:r>
    </w:p>
    <w:p w14:paraId="2FA1623E" w14:textId="589A9BBB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bookmarkStart w:id="11" w:name="_Hlk117556969"/>
      <w:r>
        <w:rPr>
          <w:color w:val="4472C4" w:themeColor="accent1"/>
        </w:rPr>
        <w:t>Yes, as it is above/right of the boundary line which is area for black dot</w:t>
      </w:r>
    </w:p>
    <w:bookmarkEnd w:id="11"/>
    <w:p w14:paraId="1FB379AC" w14:textId="64777908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(6,4), will this sample be classified correctly according to the previously learned decision boundary? Explain why.</w:t>
      </w:r>
    </w:p>
    <w:p w14:paraId="566B14ED" w14:textId="4AD46184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r w:rsidRPr="006032AD">
        <w:rPr>
          <w:color w:val="4472C4" w:themeColor="accent1"/>
        </w:rPr>
        <w:t>Yes, as it is above/right of the boundary line which is area for black dot</w:t>
      </w:r>
      <w:r>
        <w:rPr>
          <w:color w:val="4472C4" w:themeColor="accent1"/>
        </w:rPr>
        <w:t xml:space="preserve"> and still within the area of margin. </w:t>
      </w:r>
    </w:p>
    <w:p w14:paraId="434F8A4F" w14:textId="3B1D6E5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(4,2), will this sample be classified correctly according to the previously learned decision boundary? Explain why.</w:t>
      </w:r>
    </w:p>
    <w:p w14:paraId="731EC570" w14:textId="407B8CFC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r>
        <w:rPr>
          <w:color w:val="4472C4" w:themeColor="accent1"/>
        </w:rPr>
        <w:t>Yes, as it is above/right of the boundary line which is area for yellow dot</w:t>
      </w:r>
    </w:p>
    <w:p w14:paraId="5D79D5D5" w14:textId="4D404495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(5,3), will this sample be classified correctly according to the previously learned decision boundary? Explain why.</w:t>
      </w:r>
    </w:p>
    <w:p w14:paraId="3593E245" w14:textId="3A672302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r w:rsidRPr="006032AD">
        <w:rPr>
          <w:color w:val="4472C4" w:themeColor="accent1"/>
        </w:rPr>
        <w:t xml:space="preserve">Yes, as it is </w:t>
      </w:r>
      <w:r>
        <w:rPr>
          <w:color w:val="4472C4" w:themeColor="accent1"/>
        </w:rPr>
        <w:t>below/left</w:t>
      </w:r>
      <w:r w:rsidRPr="006032AD">
        <w:rPr>
          <w:color w:val="4472C4" w:themeColor="accent1"/>
        </w:rPr>
        <w:t xml:space="preserve"> of the boundary line which is area for </w:t>
      </w:r>
      <w:r>
        <w:rPr>
          <w:color w:val="4472C4" w:themeColor="accent1"/>
        </w:rPr>
        <w:t>yellow</w:t>
      </w:r>
      <w:r w:rsidRPr="006032AD">
        <w:rPr>
          <w:color w:val="4472C4" w:themeColor="accent1"/>
        </w:rPr>
        <w:t xml:space="preserve"> dot</w:t>
      </w:r>
      <w:r>
        <w:rPr>
          <w:color w:val="4472C4" w:themeColor="accent1"/>
        </w:rPr>
        <w:t xml:space="preserve"> and still within the area of margin. </w:t>
      </w:r>
    </w:p>
    <w:p w14:paraId="260D441E" w14:textId="21B6D50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(5,3), will this sample be classified correctly according to the previously learned decision boundary? Explain why.</w:t>
      </w:r>
    </w:p>
    <w:p w14:paraId="7E173B17" w14:textId="3FAC38CC" w:rsidR="006032AD" w:rsidRPr="006032AD" w:rsidRDefault="006032AD" w:rsidP="006032AD">
      <w:pPr>
        <w:pStyle w:val="ListParagraph"/>
        <w:jc w:val="both"/>
        <w:rPr>
          <w:color w:val="4472C4" w:themeColor="accent1"/>
        </w:rPr>
      </w:pPr>
      <w:bookmarkStart w:id="12" w:name="_Hlk117557091"/>
      <w:r>
        <w:rPr>
          <w:rFonts w:cs="Times New Roman"/>
          <w:color w:val="4472C4" w:themeColor="accent1"/>
        </w:rPr>
        <w:t>No, as its below/left of the boundary line which is classified as yellow</w:t>
      </w:r>
      <w:bookmarkEnd w:id="12"/>
    </w:p>
    <w:p w14:paraId="3EBE84B6" w14:textId="4D0BB2B7" w:rsidR="00B23322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>If a yellow circle is added as a test sample in the position (6,4), will this sample be classified correctly according to the previously learned decision boundary? Explain why.</w:t>
      </w:r>
    </w:p>
    <w:p w14:paraId="54D3F0B1" w14:textId="7F0A1CA0" w:rsidR="006032AD" w:rsidRDefault="006032AD" w:rsidP="006032AD">
      <w:pPr>
        <w:pStyle w:val="ListParagraph"/>
        <w:jc w:val="both"/>
      </w:pPr>
      <w:r>
        <w:rPr>
          <w:rFonts w:cs="Times New Roman"/>
          <w:color w:val="4472C4" w:themeColor="accent1"/>
        </w:rPr>
        <w:t>No, as its below/left of the boundary line which is classified as black</w:t>
      </w:r>
    </w:p>
    <w:p w14:paraId="0773BA35" w14:textId="41F915EB" w:rsidR="003D5AC0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 xml:space="preserve">If a black circle is added as a training sample in the position (4,4), how this will affect the decision boundary if C = 1 and C = </w:t>
      </w:r>
      <m:oMath>
        <m:r>
          <w:rPr>
            <w:rFonts w:ascii="Cambria Math" w:hAnsi="Cambria Math"/>
          </w:rPr>
          <m:t>∞</m:t>
        </m:r>
      </m:oMath>
      <w:r>
        <w:t>? Consider the soft margin formulation.</w:t>
      </w:r>
    </w:p>
    <w:p w14:paraId="0BCAB283" w14:textId="7CD99621" w:rsidR="006032AD" w:rsidRPr="00B93234" w:rsidRDefault="00B93234" w:rsidP="006032AD">
      <w:pPr>
        <w:pStyle w:val="ListParagraph"/>
        <w:jc w:val="both"/>
        <w:rPr>
          <w:color w:val="4472C4" w:themeColor="accent1"/>
        </w:rPr>
      </w:pPr>
      <w:r>
        <w:rPr>
          <w:color w:val="4472C4" w:themeColor="accent1"/>
        </w:rPr>
        <w:t xml:space="preserve">On C = 1, the boundary will probably looks the same as it allows large number of point to be inside(and even crossing) the margin area. If C = inf, the boundary line will move and the margin area will be much smaller as it is basically becoming hard margin classification. </w:t>
      </w:r>
    </w:p>
    <w:p w14:paraId="370EB39C" w14:textId="77777777" w:rsidR="00EA5A64" w:rsidRDefault="00EA5A64" w:rsidP="00EA5A64">
      <w:pPr>
        <w:pStyle w:val="ListParagraph"/>
        <w:jc w:val="both"/>
      </w:pPr>
    </w:p>
    <w:p w14:paraId="5CFF545F" w14:textId="107CA1CA" w:rsidR="00370989" w:rsidRDefault="00370989" w:rsidP="00370989">
      <w:pPr>
        <w:pStyle w:val="ListParagraph"/>
        <w:numPr>
          <w:ilvl w:val="0"/>
          <w:numId w:val="1"/>
        </w:numPr>
        <w:ind w:left="360"/>
        <w:jc w:val="both"/>
      </w:pPr>
      <w:r w:rsidRPr="003B6841">
        <w:rPr>
          <w:rFonts w:cs="Times New Roman"/>
        </w:rPr>
        <w:lastRenderedPageBreak/>
        <w:t>[</w:t>
      </w:r>
      <w:r>
        <w:rPr>
          <w:rFonts w:cs="Times New Roman"/>
        </w:rPr>
        <w:t>1</w:t>
      </w:r>
      <w:r w:rsidR="00B23322">
        <w:rPr>
          <w:rFonts w:cs="Times New Roman"/>
        </w:rPr>
        <w:t>1</w:t>
      </w:r>
      <w:r w:rsidRPr="003B6841">
        <w:rPr>
          <w:rFonts w:cs="Times New Roman"/>
        </w:rPr>
        <w:t xml:space="preserve"> points] </w:t>
      </w:r>
      <w:r w:rsidRPr="00D503CB">
        <w:t>Consider the following 1-dimensional data with two classes:</w:t>
      </w:r>
    </w:p>
    <w:p w14:paraId="4A549B66" w14:textId="77777777" w:rsidR="00370989" w:rsidRPr="007677AB" w:rsidRDefault="00370989" w:rsidP="00370989">
      <w:pPr>
        <w:jc w:val="both"/>
      </w:pPr>
      <w:r w:rsidRPr="00D503CB">
        <w:rPr>
          <w:noProof/>
        </w:rPr>
        <w:drawing>
          <wp:anchor distT="0" distB="0" distL="114300" distR="114300" simplePos="0" relativeHeight="251716608" behindDoc="0" locked="0" layoutInCell="1" allowOverlap="1" wp14:anchorId="4F63C8B3" wp14:editId="42174DDC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807208" cy="539496"/>
            <wp:effectExtent l="0" t="0" r="0" b="0"/>
            <wp:wrapThrough wrapText="bothSides">
              <wp:wrapPolygon edited="0">
                <wp:start x="0" y="0"/>
                <wp:lineTo x="0" y="20608"/>
                <wp:lineTo x="21405" y="20608"/>
                <wp:lineTo x="21405" y="0"/>
                <wp:lineTo x="0" y="0"/>
              </wp:wrapPolygon>
            </wp:wrapThrough>
            <wp:docPr id="717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51B64D9-972C-44F6-9423-5CCD0F07D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>
                      <a:extLst>
                        <a:ext uri="{FF2B5EF4-FFF2-40B4-BE49-F238E27FC236}">
                          <a16:creationId xmlns:a16="http://schemas.microsoft.com/office/drawing/2014/main" id="{751B64D9-972C-44F6-9423-5CCD0F07D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A7E8F" w14:textId="77777777" w:rsidR="00370989" w:rsidRDefault="00370989" w:rsidP="00370989">
      <w:pPr>
        <w:jc w:val="both"/>
      </w:pPr>
    </w:p>
    <w:p w14:paraId="1B35FA02" w14:textId="77777777" w:rsidR="00370989" w:rsidRDefault="00370989" w:rsidP="00370989">
      <w:pPr>
        <w:jc w:val="both"/>
      </w:pPr>
    </w:p>
    <w:p w14:paraId="00C4F233" w14:textId="42615DE9" w:rsidR="00370989" w:rsidRDefault="00370989" w:rsidP="00370989">
      <w:pPr>
        <w:pStyle w:val="ListParagraph"/>
        <w:numPr>
          <w:ilvl w:val="0"/>
          <w:numId w:val="15"/>
        </w:numPr>
        <w:ind w:left="810"/>
        <w:jc w:val="both"/>
      </w:pPr>
      <w:r w:rsidRPr="003B6841">
        <w:rPr>
          <w:rFonts w:cs="Times New Roman"/>
        </w:rPr>
        <w:t>[</w:t>
      </w:r>
      <w:r w:rsidR="00B23322"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Find </w:t>
      </w:r>
      <w:r>
        <w:t xml:space="preserve">the decision boundary of a linear SVM on this data (hard-margin formulation) and identify the support vectors (write the </w:t>
      </w:r>
      <m:oMath>
        <m:r>
          <w:rPr>
            <w:rFonts w:ascii="Cambria Math" w:hAnsi="Cambria Math"/>
          </w:rPr>
          <m:t>x</m:t>
        </m:r>
      </m:oMath>
      <w:r>
        <w:t xml:space="preserve"> coordinate to provide your answer). </w:t>
      </w:r>
    </w:p>
    <w:p w14:paraId="2C5C791B" w14:textId="13C1D6CC" w:rsidR="00B93234" w:rsidRDefault="00B93234" w:rsidP="00B93234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Decision boundary: x = 0.5</w:t>
      </w:r>
    </w:p>
    <w:p w14:paraId="0E59FECB" w14:textId="5B38FF06" w:rsidR="00B93234" w:rsidRDefault="00B93234" w:rsidP="00B93234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Margin : </w:t>
      </w:r>
      <w:r w:rsidR="004255AC">
        <w:rPr>
          <w:color w:val="4472C4" w:themeColor="accent1"/>
        </w:rPr>
        <w:t>1</w:t>
      </w:r>
    </w:p>
    <w:p w14:paraId="3FA10922" w14:textId="7D743313" w:rsidR="00B93234" w:rsidRPr="00B93234" w:rsidRDefault="00B93234" w:rsidP="00B93234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Support vector: x=0, x=1</w:t>
      </w:r>
    </w:p>
    <w:p w14:paraId="22DA2750" w14:textId="1A0C8E43" w:rsidR="00370989" w:rsidRDefault="00370989" w:rsidP="00B93234">
      <w:pPr>
        <w:pStyle w:val="ListParagraph"/>
        <w:numPr>
          <w:ilvl w:val="0"/>
          <w:numId w:val="15"/>
        </w:numPr>
        <w:ind w:left="810"/>
        <w:jc w:val="both"/>
        <w:rPr>
          <w:rFonts w:eastAsiaTheme="minorEastAsia"/>
        </w:rPr>
      </w:pPr>
      <w:r w:rsidRPr="00370989">
        <w:rPr>
          <w:rFonts w:cs="Times New Roman"/>
        </w:rPr>
        <w:t>[</w:t>
      </w:r>
      <w:r w:rsidR="003F548D">
        <w:rPr>
          <w:rFonts w:cs="Times New Roman"/>
        </w:rPr>
        <w:t>3</w:t>
      </w:r>
      <w:r w:rsidRPr="00370989">
        <w:rPr>
          <w:rFonts w:cs="Times New Roman"/>
        </w:rPr>
        <w:t xml:space="preserve"> points] </w:t>
      </w:r>
      <w:r>
        <w:t xml:space="preserve">Find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this linear SVM and the width of the margin.</w:t>
      </w:r>
      <w:r w:rsidR="00AB2B14">
        <w:t xml:space="preserve"> Hint: place the identified support vectors (positive and negative) into the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</m:t>
        </m:r>
      </m:oMath>
      <w:r w:rsidR="00AB2B14">
        <w:rPr>
          <w:rFonts w:eastAsiaTheme="minorEastAsia"/>
        </w:rPr>
        <w:t xml:space="preserve"> since you know this formula holds for them.</w:t>
      </w:r>
    </w:p>
    <w:p w14:paraId="6EBA547D" w14:textId="5AB1181F" w:rsidR="00B93234" w:rsidRDefault="00B93234" w:rsidP="00B93234">
      <w:pPr>
        <w:pStyle w:val="ListParagraph"/>
        <w:ind w:left="810"/>
        <w:jc w:val="both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x=0, y=-1</w:t>
      </w:r>
      <w:r>
        <w:rPr>
          <w:rFonts w:eastAsiaTheme="minorEastAsia"/>
          <w:color w:val="4472C4" w:themeColor="accent1"/>
        </w:rPr>
        <w:tab/>
        <w:t>: -1 (w * 0 + b) = 1; b = -1</w:t>
      </w:r>
    </w:p>
    <w:p w14:paraId="56F75479" w14:textId="5036E87E" w:rsidR="00B93234" w:rsidRPr="00B93234" w:rsidRDefault="00B93234" w:rsidP="00B93234">
      <w:pPr>
        <w:pStyle w:val="ListParagraph"/>
        <w:ind w:left="810"/>
        <w:jc w:val="both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x=1, y=1</w:t>
      </w:r>
      <w:r>
        <w:rPr>
          <w:rFonts w:eastAsiaTheme="minorEastAsia"/>
          <w:color w:val="4472C4" w:themeColor="accent1"/>
        </w:rPr>
        <w:tab/>
        <w:t xml:space="preserve">: 1 (w * 1 + b) = 1; w = </w:t>
      </w:r>
      <w:r w:rsidR="00264BCB">
        <w:rPr>
          <w:rFonts w:eastAsiaTheme="minorEastAsia"/>
          <w:color w:val="4472C4" w:themeColor="accent1"/>
        </w:rPr>
        <w:t>2</w:t>
      </w:r>
    </w:p>
    <w:p w14:paraId="25D650C9" w14:textId="65820C87" w:rsidR="003F548D" w:rsidRPr="00264BCB" w:rsidRDefault="003F548D" w:rsidP="00360C5C">
      <w:pPr>
        <w:pStyle w:val="ListParagraph"/>
        <w:numPr>
          <w:ilvl w:val="0"/>
          <w:numId w:val="15"/>
        </w:numPr>
        <w:ind w:left="810"/>
        <w:jc w:val="both"/>
      </w:pPr>
      <w:r w:rsidRPr="00370989">
        <w:rPr>
          <w:rFonts w:cs="Times New Roman"/>
        </w:rPr>
        <w:t>[</w:t>
      </w:r>
      <w:r>
        <w:rPr>
          <w:rFonts w:cs="Times New Roman"/>
        </w:rPr>
        <w:t>2</w:t>
      </w:r>
      <w:r w:rsidRPr="00370989">
        <w:rPr>
          <w:rFonts w:cs="Times New Roman"/>
        </w:rPr>
        <w:t xml:space="preserve"> points] </w:t>
      </w:r>
      <w:r>
        <w:rPr>
          <w:rFonts w:cs="Times New Roman"/>
        </w:rPr>
        <w:t xml:space="preserve">Show </w:t>
      </w:r>
      <w:r w:rsidR="00EA0204">
        <w:rPr>
          <w:rFonts w:cs="Times New Roman"/>
        </w:rPr>
        <w:t xml:space="preserve">mathematically </w:t>
      </w:r>
      <w:r>
        <w:rPr>
          <w:rFonts w:cs="Times New Roman"/>
        </w:rPr>
        <w:t>that the SVM classifications for the test data {-1.5, 1.5} are negative and positive respectively</w:t>
      </w:r>
      <w:r>
        <w:rPr>
          <w:rFonts w:eastAsiaTheme="minorEastAsia"/>
        </w:rPr>
        <w:t>.</w:t>
      </w:r>
    </w:p>
    <w:p w14:paraId="49278051" w14:textId="30BA71BA" w:rsidR="00264BCB" w:rsidRDefault="00264BCB" w:rsidP="00264BCB">
      <w:pPr>
        <w:pStyle w:val="ListParagraph"/>
        <w:ind w:left="810"/>
        <w:jc w:val="both"/>
        <w:rPr>
          <w:rFonts w:cs="Times New Roman"/>
          <w:color w:val="4472C4" w:themeColor="accent1"/>
        </w:rPr>
      </w:pPr>
      <w:r>
        <w:rPr>
          <w:rFonts w:cs="Times New Roman"/>
          <w:color w:val="4472C4" w:themeColor="accent1"/>
        </w:rPr>
        <w:t>b = -1, w = 2</w:t>
      </w:r>
    </w:p>
    <w:p w14:paraId="7BA9B4B9" w14:textId="4C7CBA11" w:rsidR="00264BCB" w:rsidRDefault="00264BCB" w:rsidP="00264BCB">
      <w:pPr>
        <w:pStyle w:val="ListParagraph"/>
        <w:ind w:left="810"/>
        <w:jc w:val="both"/>
        <w:rPr>
          <w:rFonts w:cs="Times New Roman"/>
          <w:color w:val="4472C4" w:themeColor="accent1"/>
        </w:rPr>
      </w:pPr>
      <w:r>
        <w:rPr>
          <w:rFonts w:cs="Times New Roman"/>
          <w:color w:val="4472C4" w:themeColor="accent1"/>
        </w:rPr>
        <w:t>x = -1.5</w:t>
      </w:r>
      <w:r>
        <w:rPr>
          <w:rFonts w:cs="Times New Roman"/>
          <w:color w:val="4472C4" w:themeColor="accent1"/>
        </w:rPr>
        <w:tab/>
        <w:t>: Yi (2 *(-1.5) – 1) = 1; Yi = -1/4 (- class)</w:t>
      </w:r>
    </w:p>
    <w:p w14:paraId="576FC676" w14:textId="381ECA68" w:rsidR="00264BCB" w:rsidRPr="00264BCB" w:rsidRDefault="00264BCB" w:rsidP="00264BCB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x = 1.5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: Yi (2 *(1.5) – 1) = 1; Yi = ½ (+ class)</w:t>
      </w:r>
    </w:p>
    <w:p w14:paraId="59D43648" w14:textId="1047C855" w:rsidR="008261CB" w:rsidRDefault="00370989" w:rsidP="003F548D">
      <w:pPr>
        <w:pStyle w:val="ListParagraph"/>
        <w:numPr>
          <w:ilvl w:val="0"/>
          <w:numId w:val="15"/>
        </w:numPr>
        <w:ind w:left="810"/>
        <w:jc w:val="both"/>
      </w:pPr>
      <w:r>
        <w:t>[</w:t>
      </w:r>
      <w:r w:rsidR="003F548D">
        <w:t>3</w:t>
      </w:r>
      <w:r w:rsidRPr="00370989">
        <w:rPr>
          <w:rFonts w:cs="Times New Roman"/>
        </w:rPr>
        <w:t xml:space="preserve"> points] </w:t>
      </w:r>
      <w:r>
        <w:t xml:space="preserve">Suppose we remove the point (1,+) from this training set and train the SVM again. Find the new values of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and the width of the margin.</w:t>
      </w:r>
    </w:p>
    <w:p w14:paraId="2CDD2279" w14:textId="349C698A" w:rsidR="00264BCB" w:rsidRDefault="00264BCB" w:rsidP="00264BCB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Support vector: x=0, x=2</w:t>
      </w:r>
    </w:p>
    <w:p w14:paraId="6F899D3C" w14:textId="026ABE94" w:rsidR="004255AC" w:rsidRDefault="004255AC" w:rsidP="00264BCB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Margin = 2</w:t>
      </w:r>
    </w:p>
    <w:p w14:paraId="313FD712" w14:textId="75831AD1" w:rsidR="00264BCB" w:rsidRPr="00264BCB" w:rsidRDefault="00264BCB" w:rsidP="00264BCB">
      <w:pPr>
        <w:pStyle w:val="ListParagraph"/>
        <w:ind w:left="810"/>
        <w:jc w:val="both"/>
        <w:rPr>
          <w:color w:val="4472C4" w:themeColor="accent1"/>
        </w:rPr>
      </w:pPr>
      <w:r>
        <w:rPr>
          <w:color w:val="4472C4" w:themeColor="accent1"/>
        </w:rPr>
        <w:t>x=0, y=-1</w:t>
      </w:r>
      <w:r>
        <w:rPr>
          <w:color w:val="4472C4" w:themeColor="accent1"/>
        </w:rPr>
        <w:tab/>
        <w:t xml:space="preserve">: </w:t>
      </w:r>
      <w:r>
        <w:rPr>
          <w:rFonts w:eastAsiaTheme="minorEastAsia"/>
          <w:color w:val="4472C4" w:themeColor="accent1"/>
        </w:rPr>
        <w:t>-1 (w * 0 + b) = 1; b = -1</w:t>
      </w:r>
    </w:p>
    <w:p w14:paraId="11C56BA0" w14:textId="19A12A21" w:rsidR="00264BCB" w:rsidRPr="00B93234" w:rsidRDefault="00264BCB" w:rsidP="00264BCB">
      <w:pPr>
        <w:pStyle w:val="ListParagraph"/>
        <w:ind w:left="810"/>
        <w:jc w:val="both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x=2, y=1</w:t>
      </w:r>
      <w:r>
        <w:rPr>
          <w:rFonts w:eastAsiaTheme="minorEastAsia"/>
          <w:color w:val="4472C4" w:themeColor="accent1"/>
        </w:rPr>
        <w:tab/>
        <w:t>: 1 (w * 2 + b) = 1; w = 1</w:t>
      </w:r>
    </w:p>
    <w:p w14:paraId="789FDB61" w14:textId="77777777" w:rsidR="00EA5A64" w:rsidRDefault="00EA5A64" w:rsidP="00EA5A64">
      <w:pPr>
        <w:pStyle w:val="ListParagraph"/>
        <w:ind w:left="810"/>
        <w:jc w:val="both"/>
      </w:pPr>
    </w:p>
    <w:p w14:paraId="68ECCEBB" w14:textId="77777777" w:rsidR="006B4572" w:rsidRDefault="006B4572" w:rsidP="006B4572">
      <w:pPr>
        <w:pStyle w:val="ListParagraph"/>
        <w:numPr>
          <w:ilvl w:val="0"/>
          <w:numId w:val="1"/>
        </w:numPr>
        <w:ind w:left="360"/>
        <w:jc w:val="both"/>
      </w:pPr>
      <w:r w:rsidRPr="00A656DB">
        <w:rPr>
          <w:rFonts w:cs="Times New Roman"/>
        </w:rPr>
        <w:t xml:space="preserve">[12 points] </w:t>
      </w:r>
      <w:r>
        <w:rPr>
          <w:rFonts w:cs="Times New Roman"/>
        </w:rPr>
        <w:t>T</w:t>
      </w:r>
      <w:r>
        <w:t xml:space="preserve">he quadratic kernel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(x.y+1)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should be equivalent to mapping each </w:t>
      </w:r>
      <m:oMath>
        <m:r>
          <w:rPr>
            <w:rFonts w:ascii="Cambria Math" w:hAnsi="Cambria Math"/>
          </w:rPr>
          <m:t xml:space="preserve">x </m:t>
        </m:r>
      </m:oMath>
      <w:r>
        <w:t>into a six-dimensional space where</w:t>
      </w:r>
    </w:p>
    <w:p w14:paraId="5FC3DCF5" w14:textId="77777777" w:rsidR="006B4572" w:rsidRPr="00A656DB" w:rsidRDefault="006B4572" w:rsidP="006B457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,1)</m:t>
          </m:r>
        </m:oMath>
      </m:oMathPara>
    </w:p>
    <w:p w14:paraId="78009AF6" w14:textId="09AA0ED5" w:rsidR="006B4572" w:rsidRDefault="006B4572" w:rsidP="006B4572">
      <w:pPr>
        <w:tabs>
          <w:tab w:val="left" w:pos="7974"/>
        </w:tabs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for the case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Demonstrate this equivalence by answering the following questions while using the data points: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(1,2),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= (2,4).</w:t>
      </w:r>
    </w:p>
    <w:p w14:paraId="721C5283" w14:textId="05322ACA" w:rsidR="006B4572" w:rsidRPr="00264BCB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0A047D2" w14:textId="6D6684AC" w:rsidR="00264BCB" w:rsidRPr="005A5B40" w:rsidRDefault="00873C03" w:rsidP="00264BCB">
      <w:pPr>
        <w:pStyle w:val="ListParagraph"/>
        <w:jc w:val="both"/>
        <w:rPr>
          <w:rFonts w:eastAsiaTheme="minorEastAsia"/>
          <w:color w:val="4472C4" w:themeColor="accent1"/>
        </w:rPr>
      </w:pPr>
      <w:r w:rsidRPr="005A5B40">
        <w:rPr>
          <w:rFonts w:eastAsiaTheme="minorEastAsia" w:cs="Times New Roman"/>
          <w:color w:val="4472C4" w:themeColor="accent1"/>
        </w:rPr>
        <w:t xml:space="preserve">(1, 4, </w:t>
      </w:r>
      <w:r w:rsidRPr="005A5B40">
        <w:rPr>
          <w:rStyle w:val="dcg-mq-digit"/>
          <w:rFonts w:eastAsiaTheme="minorEastAsia" w:cs="Times New Roman"/>
          <w:color w:val="4472C4" w:themeColor="accent1"/>
        </w:rPr>
        <w:t>2.8284, 1.4142, 2.8284, 1)</w:t>
      </w:r>
    </w:p>
    <w:p w14:paraId="43965D55" w14:textId="10FCA569" w:rsidR="006B4572" w:rsidRPr="00873C03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762686A" w14:textId="7CC994A0" w:rsidR="00873C03" w:rsidRPr="005A5B40" w:rsidRDefault="00873C03" w:rsidP="00873C03">
      <w:pPr>
        <w:pStyle w:val="ListParagraph"/>
        <w:jc w:val="both"/>
        <w:rPr>
          <w:rFonts w:eastAsiaTheme="minorEastAsia"/>
          <w:color w:val="4472C4" w:themeColor="accent1"/>
        </w:rPr>
      </w:pPr>
      <w:r w:rsidRPr="005A5B40">
        <w:rPr>
          <w:rFonts w:cs="Times New Roman"/>
          <w:color w:val="4472C4" w:themeColor="accent1"/>
        </w:rPr>
        <w:t xml:space="preserve">(4, 16, </w:t>
      </w:r>
      <w:r w:rsidRPr="005A5B40">
        <w:rPr>
          <w:rStyle w:val="dcg-mq-digit"/>
          <w:color w:val="4472C4" w:themeColor="accent1"/>
        </w:rPr>
        <w:t>11.3137, 2.8284, 5.6568, 1)</w:t>
      </w:r>
    </w:p>
    <w:p w14:paraId="7A875586" w14:textId="5C57B509" w:rsidR="006B4572" w:rsidRPr="00873C03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2BC8FE4D" w14:textId="537B8B45" w:rsidR="00873C03" w:rsidRPr="005A5B40" w:rsidRDefault="005A5B40" w:rsidP="00873C03">
      <w:pPr>
        <w:pStyle w:val="ListParagraph"/>
        <w:jc w:val="both"/>
        <w:rPr>
          <w:rFonts w:eastAsiaTheme="minorEastAsia"/>
          <w:color w:val="4472C4" w:themeColor="accent1"/>
        </w:rPr>
      </w:pPr>
      <w:r w:rsidRPr="005A5B40">
        <w:rPr>
          <w:rFonts w:eastAsiaTheme="minorEastAsia" w:cs="Times New Roman"/>
          <w:color w:val="4472C4" w:themeColor="accent1"/>
        </w:rPr>
        <w:t>120.999</w:t>
      </w:r>
    </w:p>
    <w:p w14:paraId="03B35A78" w14:textId="7A90D0DE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B4572" w:rsidRPr="006B4572">
        <w:rPr>
          <w:rFonts w:eastAsiaTheme="minorEastAsia"/>
        </w:rPr>
        <w:t xml:space="preserve">. Hint: your answers for </w:t>
      </w:r>
      <w:r w:rsidR="006B4572">
        <w:t xml:space="preserve">(c) and (d) should be the same. </w:t>
      </w:r>
      <w:r w:rsidR="007D2C7A">
        <w:t>B</w:t>
      </w:r>
      <w:r w:rsidR="006B4572">
        <w:t xml:space="preserve">y using the kernel function, SVM “cheats” and performs significantly fewer calculations </w:t>
      </w:r>
      <w:r>
        <w:t>(</w:t>
      </w:r>
      <w:r w:rsidR="006B4572">
        <w:t>kernel trick</w:t>
      </w:r>
      <w:r>
        <w:t>)</w:t>
      </w:r>
      <w:r w:rsidR="006B4572">
        <w:t>.</w:t>
      </w:r>
    </w:p>
    <w:p w14:paraId="20A9CD0F" w14:textId="661605CF" w:rsidR="001003C2" w:rsidRDefault="005A5B40" w:rsidP="001003C2">
      <w:pPr>
        <w:pStyle w:val="ListParagraph"/>
        <w:jc w:val="both"/>
      </w:pPr>
      <w:r w:rsidRPr="005A5B40">
        <w:rPr>
          <w:color w:val="4472C4" w:themeColor="accent1"/>
        </w:rPr>
        <w:t>(10+1)^2 = 121</w:t>
      </w:r>
      <w:r w:rsidRPr="005A5B40">
        <w:rPr>
          <w:color w:val="4472C4" w:themeColor="accent1"/>
        </w:rPr>
        <w:tab/>
        <w:t>(same, except rounding error)</w:t>
      </w:r>
    </w:p>
    <w:p w14:paraId="735D50D0" w14:textId="77777777" w:rsidR="00B23322" w:rsidRPr="00AB2B14" w:rsidRDefault="00B23322" w:rsidP="00B23322">
      <w:pPr>
        <w:pStyle w:val="ListParagraph"/>
        <w:jc w:val="both"/>
        <w:rPr>
          <w:sz w:val="32"/>
          <w:szCs w:val="32"/>
        </w:rPr>
      </w:pPr>
    </w:p>
    <w:p w14:paraId="3A381BBF" w14:textId="6145CB9B" w:rsidR="00D1430D" w:rsidRPr="0032629A" w:rsidRDefault="00B23322" w:rsidP="00D449BB">
      <w:pPr>
        <w:pStyle w:val="ListParagraph"/>
        <w:numPr>
          <w:ilvl w:val="0"/>
          <w:numId w:val="1"/>
        </w:numPr>
        <w:tabs>
          <w:tab w:val="left" w:pos="1106"/>
        </w:tabs>
        <w:ind w:left="360"/>
        <w:jc w:val="both"/>
      </w:pPr>
      <w:r w:rsidRPr="0032629A">
        <w:rPr>
          <w:rFonts w:cs="Times New Roman"/>
        </w:rPr>
        <w:t xml:space="preserve">[15 points] </w:t>
      </w:r>
      <w:r w:rsidR="0032629A" w:rsidRPr="0032629A">
        <w:rPr>
          <w:rFonts w:cs="Times New Roman"/>
        </w:rPr>
        <w:t>Complete</w:t>
      </w:r>
      <w:r w:rsidR="0032629A">
        <w:t xml:space="preserve"> the Python program (svm</w:t>
      </w:r>
      <w:r w:rsidR="0032629A" w:rsidRPr="00525237">
        <w:t>.py</w:t>
      </w:r>
      <w:r w:rsidR="0032629A">
        <w:t xml:space="preserve">) that will also read the file </w:t>
      </w:r>
      <w:r w:rsidR="0032629A" w:rsidRPr="00525237">
        <w:t>optdigits.tra</w:t>
      </w:r>
      <w:r w:rsidR="0032629A">
        <w:t xml:space="preserve"> to build multiple SVM classifiers</w:t>
      </w:r>
      <w:r w:rsidR="0032629A" w:rsidRPr="0032629A">
        <w:rPr>
          <w:rFonts w:cs="Times New Roman"/>
        </w:rPr>
        <w:t xml:space="preserve">. </w:t>
      </w:r>
      <w:r w:rsidR="0032629A">
        <w:rPr>
          <w:rFonts w:cs="Times New Roman"/>
        </w:rPr>
        <w:t xml:space="preserve">You will simulate a grid search, trying to find which combination of four </w:t>
      </w:r>
      <w:r w:rsidR="0032629A">
        <w:rPr>
          <w:rFonts w:cs="Times New Roman"/>
        </w:rPr>
        <w:lastRenderedPageBreak/>
        <w:t xml:space="preserve">SVM hyperparameters (c, degree, kernel, and </w:t>
      </w:r>
      <w:r w:rsidR="0032629A" w:rsidRPr="0032629A">
        <w:rPr>
          <w:rFonts w:cs="Times New Roman"/>
        </w:rPr>
        <w:t>decision_function_shape</w:t>
      </w:r>
      <w:r w:rsidR="0032629A">
        <w:rPr>
          <w:rFonts w:cs="Times New Roman"/>
        </w:rPr>
        <w:t xml:space="preserve">) leads you to the best prediction performance. </w:t>
      </w:r>
      <w:r w:rsidR="0032629A" w:rsidRPr="0032629A">
        <w:rPr>
          <w:rFonts w:cs="Times New Roman"/>
        </w:rPr>
        <w:t xml:space="preserve">To test the accuracy of those distinct models, you will </w:t>
      </w:r>
      <w:r w:rsidR="0032629A">
        <w:rPr>
          <w:rFonts w:cs="Times New Roman"/>
        </w:rPr>
        <w:t xml:space="preserve">also </w:t>
      </w:r>
      <w:r w:rsidR="0032629A" w:rsidRPr="0032629A">
        <w:rPr>
          <w:rFonts w:cs="Times New Roman"/>
        </w:rPr>
        <w:t>use the file optdigits.tes.</w:t>
      </w:r>
      <w:r w:rsidR="0032629A">
        <w:rPr>
          <w:rFonts w:cs="Times New Roman"/>
        </w:rPr>
        <w:t xml:space="preserve"> You should update and print the accuracy, together with the hyperparameters, when it is getting higher.</w:t>
      </w:r>
    </w:p>
    <w:p w14:paraId="4BB71711" w14:textId="70B4BDB3" w:rsidR="0032629A" w:rsidRPr="00FF2A44" w:rsidRDefault="00FF2A44" w:rsidP="0032629A">
      <w:pPr>
        <w:pStyle w:val="ListParagraph"/>
        <w:tabs>
          <w:tab w:val="left" w:pos="1106"/>
        </w:tabs>
        <w:ind w:left="360"/>
        <w:jc w:val="both"/>
        <w:rPr>
          <w:color w:val="4472C4" w:themeColor="accent1"/>
        </w:rPr>
      </w:pPr>
      <w:r w:rsidRPr="00FF2A44">
        <w:rPr>
          <w:color w:val="4472C4" w:themeColor="accent1"/>
        </w:rPr>
        <w:t>https://github.com/leolanggeng/assgn3_bagging_svm</w:t>
      </w:r>
    </w:p>
    <w:p w14:paraId="5319F729" w14:textId="1E71A8A1" w:rsidR="008B104D" w:rsidRDefault="00735495" w:rsidP="00FD6F64">
      <w:pPr>
        <w:jc w:val="both"/>
      </w:pPr>
      <w:r w:rsidRPr="00735495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until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41BEDAD6" w:rsidR="008E40B7" w:rsidRDefault="008E40B7" w:rsidP="008B104D">
      <w:pPr>
        <w:jc w:val="both"/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sectPr w:rsidR="008E40B7" w:rsidSect="00517514">
      <w:headerReference w:type="default" r:id="rId11"/>
      <w:footerReference w:type="default" r:id="rId12"/>
      <w:headerReference w:type="first" r:id="rId13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BBC9" w14:textId="77777777" w:rsidR="0084207E" w:rsidRDefault="0084207E" w:rsidP="00857D96">
      <w:pPr>
        <w:spacing w:after="0" w:line="240" w:lineRule="auto"/>
      </w:pPr>
      <w:r>
        <w:separator/>
      </w:r>
    </w:p>
  </w:endnote>
  <w:endnote w:type="continuationSeparator" w:id="0">
    <w:p w14:paraId="0F9733F7" w14:textId="77777777" w:rsidR="0084207E" w:rsidRDefault="0084207E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360C5C" w:rsidRPr="00857D96" w:rsidRDefault="00360C5C" w:rsidP="00857D96">
    <w:pPr>
      <w:pStyle w:val="Footer"/>
      <w:rPr>
        <w:sz w:val="18"/>
        <w:szCs w:val="18"/>
      </w:rPr>
    </w:pPr>
  </w:p>
  <w:p w14:paraId="11E64010" w14:textId="2A9FC4D0" w:rsidR="00360C5C" w:rsidRDefault="0036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DBB0" w14:textId="77777777" w:rsidR="0084207E" w:rsidRDefault="0084207E" w:rsidP="00857D96">
      <w:pPr>
        <w:spacing w:after="0" w:line="240" w:lineRule="auto"/>
      </w:pPr>
      <w:r>
        <w:separator/>
      </w:r>
    </w:p>
  </w:footnote>
  <w:footnote w:type="continuationSeparator" w:id="0">
    <w:p w14:paraId="5A3D4CF1" w14:textId="77777777" w:rsidR="0084207E" w:rsidRDefault="0084207E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360C5C" w:rsidRDefault="00360C5C">
    <w:pPr>
      <w:pStyle w:val="Header"/>
    </w:pPr>
  </w:p>
  <w:p w14:paraId="4802905E" w14:textId="7BA93F86" w:rsidR="00360C5C" w:rsidRDefault="00360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360C5C" w:rsidRDefault="00360C5C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hart, scatter chart&#10;&#10;Description automatically generated" style="width:274.85pt;height:278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6104862">
    <w:abstractNumId w:val="7"/>
  </w:num>
  <w:num w:numId="2" w16cid:durableId="1971158977">
    <w:abstractNumId w:val="13"/>
  </w:num>
  <w:num w:numId="3" w16cid:durableId="736824904">
    <w:abstractNumId w:val="0"/>
  </w:num>
  <w:num w:numId="4" w16cid:durableId="2031492179">
    <w:abstractNumId w:val="9"/>
  </w:num>
  <w:num w:numId="5" w16cid:durableId="1613323542">
    <w:abstractNumId w:val="12"/>
  </w:num>
  <w:num w:numId="6" w16cid:durableId="1547717252">
    <w:abstractNumId w:val="3"/>
  </w:num>
  <w:num w:numId="7" w16cid:durableId="2109228305">
    <w:abstractNumId w:val="10"/>
  </w:num>
  <w:num w:numId="8" w16cid:durableId="450710854">
    <w:abstractNumId w:val="2"/>
  </w:num>
  <w:num w:numId="9" w16cid:durableId="1820926871">
    <w:abstractNumId w:val="6"/>
  </w:num>
  <w:num w:numId="10" w16cid:durableId="462383710">
    <w:abstractNumId w:val="4"/>
  </w:num>
  <w:num w:numId="11" w16cid:durableId="2050647061">
    <w:abstractNumId w:val="15"/>
  </w:num>
  <w:num w:numId="12" w16cid:durableId="665940823">
    <w:abstractNumId w:val="8"/>
  </w:num>
  <w:num w:numId="13" w16cid:durableId="211771802">
    <w:abstractNumId w:val="14"/>
  </w:num>
  <w:num w:numId="14" w16cid:durableId="2134014549">
    <w:abstractNumId w:val="11"/>
  </w:num>
  <w:num w:numId="15" w16cid:durableId="660694795">
    <w:abstractNumId w:val="5"/>
  </w:num>
  <w:num w:numId="16" w16cid:durableId="57809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64EE"/>
    <w:rsid w:val="0005660C"/>
    <w:rsid w:val="000718EE"/>
    <w:rsid w:val="0007265D"/>
    <w:rsid w:val="000757E4"/>
    <w:rsid w:val="000A71D6"/>
    <w:rsid w:val="000C1DBB"/>
    <w:rsid w:val="000D0A8A"/>
    <w:rsid w:val="000D1136"/>
    <w:rsid w:val="000D581B"/>
    <w:rsid w:val="000D5CB2"/>
    <w:rsid w:val="000E3C19"/>
    <w:rsid w:val="000E73F1"/>
    <w:rsid w:val="000F05C2"/>
    <w:rsid w:val="000F221B"/>
    <w:rsid w:val="000F348F"/>
    <w:rsid w:val="000F556B"/>
    <w:rsid w:val="001003C2"/>
    <w:rsid w:val="00111E6D"/>
    <w:rsid w:val="00116A53"/>
    <w:rsid w:val="00120665"/>
    <w:rsid w:val="0012281E"/>
    <w:rsid w:val="001254C8"/>
    <w:rsid w:val="00133C20"/>
    <w:rsid w:val="001370B1"/>
    <w:rsid w:val="00143959"/>
    <w:rsid w:val="00146D90"/>
    <w:rsid w:val="0015367F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14DE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64BCB"/>
    <w:rsid w:val="002829F9"/>
    <w:rsid w:val="0028682B"/>
    <w:rsid w:val="002A033D"/>
    <w:rsid w:val="002B0EF4"/>
    <w:rsid w:val="002D1502"/>
    <w:rsid w:val="002D7C97"/>
    <w:rsid w:val="002E2027"/>
    <w:rsid w:val="002E7202"/>
    <w:rsid w:val="002F55FA"/>
    <w:rsid w:val="00300036"/>
    <w:rsid w:val="00312B64"/>
    <w:rsid w:val="00316A47"/>
    <w:rsid w:val="00321732"/>
    <w:rsid w:val="003246C7"/>
    <w:rsid w:val="003250BC"/>
    <w:rsid w:val="0032629A"/>
    <w:rsid w:val="003262CC"/>
    <w:rsid w:val="00336331"/>
    <w:rsid w:val="00336741"/>
    <w:rsid w:val="003551EB"/>
    <w:rsid w:val="00360C5C"/>
    <w:rsid w:val="00363244"/>
    <w:rsid w:val="00370989"/>
    <w:rsid w:val="003773D8"/>
    <w:rsid w:val="003A1217"/>
    <w:rsid w:val="003B1561"/>
    <w:rsid w:val="003B1A50"/>
    <w:rsid w:val="003B2884"/>
    <w:rsid w:val="003B6841"/>
    <w:rsid w:val="003C3CD7"/>
    <w:rsid w:val="003C503F"/>
    <w:rsid w:val="003D5361"/>
    <w:rsid w:val="003D5AC0"/>
    <w:rsid w:val="003E16AF"/>
    <w:rsid w:val="003E51A1"/>
    <w:rsid w:val="003E65F5"/>
    <w:rsid w:val="003E7F4F"/>
    <w:rsid w:val="003F22C6"/>
    <w:rsid w:val="003F2910"/>
    <w:rsid w:val="003F548D"/>
    <w:rsid w:val="003F58BF"/>
    <w:rsid w:val="00402D8D"/>
    <w:rsid w:val="00417389"/>
    <w:rsid w:val="004243FB"/>
    <w:rsid w:val="004255AC"/>
    <w:rsid w:val="00445894"/>
    <w:rsid w:val="004568B0"/>
    <w:rsid w:val="00456D0D"/>
    <w:rsid w:val="00466EE3"/>
    <w:rsid w:val="00471922"/>
    <w:rsid w:val="00486841"/>
    <w:rsid w:val="004A36F1"/>
    <w:rsid w:val="004B0273"/>
    <w:rsid w:val="004B251B"/>
    <w:rsid w:val="004C487D"/>
    <w:rsid w:val="004E7FE1"/>
    <w:rsid w:val="00515C23"/>
    <w:rsid w:val="00517514"/>
    <w:rsid w:val="00523F60"/>
    <w:rsid w:val="00525237"/>
    <w:rsid w:val="00526155"/>
    <w:rsid w:val="00532284"/>
    <w:rsid w:val="005344A9"/>
    <w:rsid w:val="005372DC"/>
    <w:rsid w:val="00543B45"/>
    <w:rsid w:val="0054422F"/>
    <w:rsid w:val="00544A2E"/>
    <w:rsid w:val="005529DE"/>
    <w:rsid w:val="00561094"/>
    <w:rsid w:val="00565472"/>
    <w:rsid w:val="005777AD"/>
    <w:rsid w:val="00577FB2"/>
    <w:rsid w:val="005A052B"/>
    <w:rsid w:val="005A2747"/>
    <w:rsid w:val="005A330F"/>
    <w:rsid w:val="005A5B40"/>
    <w:rsid w:val="005B688A"/>
    <w:rsid w:val="005C2C81"/>
    <w:rsid w:val="005C6051"/>
    <w:rsid w:val="005C6A16"/>
    <w:rsid w:val="005D4146"/>
    <w:rsid w:val="005F2334"/>
    <w:rsid w:val="005F667B"/>
    <w:rsid w:val="00601DD7"/>
    <w:rsid w:val="006032AD"/>
    <w:rsid w:val="00603C25"/>
    <w:rsid w:val="0061066D"/>
    <w:rsid w:val="00616884"/>
    <w:rsid w:val="006241E0"/>
    <w:rsid w:val="00631564"/>
    <w:rsid w:val="00633DDF"/>
    <w:rsid w:val="006357EC"/>
    <w:rsid w:val="00641F24"/>
    <w:rsid w:val="00643F07"/>
    <w:rsid w:val="006510C8"/>
    <w:rsid w:val="006546A1"/>
    <w:rsid w:val="00674DAD"/>
    <w:rsid w:val="00681520"/>
    <w:rsid w:val="0068322B"/>
    <w:rsid w:val="00683B44"/>
    <w:rsid w:val="0068420A"/>
    <w:rsid w:val="00685177"/>
    <w:rsid w:val="006A0BEE"/>
    <w:rsid w:val="006A69FD"/>
    <w:rsid w:val="006B3961"/>
    <w:rsid w:val="006B4572"/>
    <w:rsid w:val="006E26F2"/>
    <w:rsid w:val="006E5D7F"/>
    <w:rsid w:val="006F75A5"/>
    <w:rsid w:val="0070693A"/>
    <w:rsid w:val="00721F33"/>
    <w:rsid w:val="00725624"/>
    <w:rsid w:val="007303B4"/>
    <w:rsid w:val="007308BF"/>
    <w:rsid w:val="00731B5C"/>
    <w:rsid w:val="00735495"/>
    <w:rsid w:val="007511BB"/>
    <w:rsid w:val="00765600"/>
    <w:rsid w:val="007677AB"/>
    <w:rsid w:val="00773D29"/>
    <w:rsid w:val="00775437"/>
    <w:rsid w:val="0078591C"/>
    <w:rsid w:val="00786165"/>
    <w:rsid w:val="00797C22"/>
    <w:rsid w:val="007B1635"/>
    <w:rsid w:val="007B43D3"/>
    <w:rsid w:val="007B7740"/>
    <w:rsid w:val="007C46C3"/>
    <w:rsid w:val="007C679D"/>
    <w:rsid w:val="007D2C7A"/>
    <w:rsid w:val="007E2669"/>
    <w:rsid w:val="007E6AF5"/>
    <w:rsid w:val="007F72B0"/>
    <w:rsid w:val="008012B3"/>
    <w:rsid w:val="0080730F"/>
    <w:rsid w:val="00817434"/>
    <w:rsid w:val="008201DE"/>
    <w:rsid w:val="008261CB"/>
    <w:rsid w:val="0083087D"/>
    <w:rsid w:val="0084207E"/>
    <w:rsid w:val="00846214"/>
    <w:rsid w:val="00857D96"/>
    <w:rsid w:val="00861DCC"/>
    <w:rsid w:val="00873C03"/>
    <w:rsid w:val="0088001A"/>
    <w:rsid w:val="008829C5"/>
    <w:rsid w:val="0088653F"/>
    <w:rsid w:val="00891F1F"/>
    <w:rsid w:val="008A1CE9"/>
    <w:rsid w:val="008A3D94"/>
    <w:rsid w:val="008B104D"/>
    <w:rsid w:val="008B6C45"/>
    <w:rsid w:val="008C5BCC"/>
    <w:rsid w:val="008D4AE9"/>
    <w:rsid w:val="008E1919"/>
    <w:rsid w:val="008E40B7"/>
    <w:rsid w:val="00905012"/>
    <w:rsid w:val="00914B6F"/>
    <w:rsid w:val="00920783"/>
    <w:rsid w:val="0092758F"/>
    <w:rsid w:val="009305CD"/>
    <w:rsid w:val="00932C6F"/>
    <w:rsid w:val="0094420C"/>
    <w:rsid w:val="00947B0D"/>
    <w:rsid w:val="009536A5"/>
    <w:rsid w:val="00977860"/>
    <w:rsid w:val="00982B33"/>
    <w:rsid w:val="00990F10"/>
    <w:rsid w:val="009A50EB"/>
    <w:rsid w:val="009B371C"/>
    <w:rsid w:val="009C38D5"/>
    <w:rsid w:val="009E1F20"/>
    <w:rsid w:val="009E2923"/>
    <w:rsid w:val="009F4B8A"/>
    <w:rsid w:val="009F57C2"/>
    <w:rsid w:val="00A045E4"/>
    <w:rsid w:val="00A13884"/>
    <w:rsid w:val="00A2133A"/>
    <w:rsid w:val="00A221BB"/>
    <w:rsid w:val="00A24A41"/>
    <w:rsid w:val="00A25423"/>
    <w:rsid w:val="00A25B60"/>
    <w:rsid w:val="00A26E9B"/>
    <w:rsid w:val="00A304EA"/>
    <w:rsid w:val="00A41257"/>
    <w:rsid w:val="00A44589"/>
    <w:rsid w:val="00A445C2"/>
    <w:rsid w:val="00A54F1B"/>
    <w:rsid w:val="00A551A3"/>
    <w:rsid w:val="00A5785A"/>
    <w:rsid w:val="00A578ED"/>
    <w:rsid w:val="00A7006D"/>
    <w:rsid w:val="00A86D59"/>
    <w:rsid w:val="00A94BB5"/>
    <w:rsid w:val="00AA1C36"/>
    <w:rsid w:val="00AB2B14"/>
    <w:rsid w:val="00AC0C0B"/>
    <w:rsid w:val="00AD1A29"/>
    <w:rsid w:val="00AE0237"/>
    <w:rsid w:val="00AE08B1"/>
    <w:rsid w:val="00AF0C3E"/>
    <w:rsid w:val="00AF7097"/>
    <w:rsid w:val="00AF7FD4"/>
    <w:rsid w:val="00B00C6E"/>
    <w:rsid w:val="00B15325"/>
    <w:rsid w:val="00B2130A"/>
    <w:rsid w:val="00B23322"/>
    <w:rsid w:val="00B27B16"/>
    <w:rsid w:val="00B33F59"/>
    <w:rsid w:val="00B40AF8"/>
    <w:rsid w:val="00B42D91"/>
    <w:rsid w:val="00B50AA4"/>
    <w:rsid w:val="00B55F75"/>
    <w:rsid w:val="00B665C3"/>
    <w:rsid w:val="00B70DD3"/>
    <w:rsid w:val="00B81A48"/>
    <w:rsid w:val="00B93234"/>
    <w:rsid w:val="00B9493E"/>
    <w:rsid w:val="00BA7C45"/>
    <w:rsid w:val="00BB2E2F"/>
    <w:rsid w:val="00BB756A"/>
    <w:rsid w:val="00BD6C65"/>
    <w:rsid w:val="00BF368F"/>
    <w:rsid w:val="00BF5E1D"/>
    <w:rsid w:val="00C025D5"/>
    <w:rsid w:val="00C06011"/>
    <w:rsid w:val="00C1071C"/>
    <w:rsid w:val="00C10845"/>
    <w:rsid w:val="00C203AD"/>
    <w:rsid w:val="00C2400E"/>
    <w:rsid w:val="00C36BFD"/>
    <w:rsid w:val="00C63C14"/>
    <w:rsid w:val="00C65448"/>
    <w:rsid w:val="00C87C43"/>
    <w:rsid w:val="00CD0A01"/>
    <w:rsid w:val="00CE1C11"/>
    <w:rsid w:val="00D05991"/>
    <w:rsid w:val="00D1430D"/>
    <w:rsid w:val="00D23C94"/>
    <w:rsid w:val="00D25C08"/>
    <w:rsid w:val="00D32F93"/>
    <w:rsid w:val="00D3668A"/>
    <w:rsid w:val="00D375C3"/>
    <w:rsid w:val="00D41AC7"/>
    <w:rsid w:val="00D54CC4"/>
    <w:rsid w:val="00D642C1"/>
    <w:rsid w:val="00D73AC4"/>
    <w:rsid w:val="00D842DA"/>
    <w:rsid w:val="00D8776E"/>
    <w:rsid w:val="00D92EA4"/>
    <w:rsid w:val="00DA280F"/>
    <w:rsid w:val="00DA67AA"/>
    <w:rsid w:val="00DA696C"/>
    <w:rsid w:val="00DB2C8A"/>
    <w:rsid w:val="00DB7CBA"/>
    <w:rsid w:val="00DF5F24"/>
    <w:rsid w:val="00E07C3D"/>
    <w:rsid w:val="00E1070B"/>
    <w:rsid w:val="00E2313D"/>
    <w:rsid w:val="00E27480"/>
    <w:rsid w:val="00E304DE"/>
    <w:rsid w:val="00E42E35"/>
    <w:rsid w:val="00E53149"/>
    <w:rsid w:val="00E66B6D"/>
    <w:rsid w:val="00E74A3F"/>
    <w:rsid w:val="00E80154"/>
    <w:rsid w:val="00E87036"/>
    <w:rsid w:val="00EA0204"/>
    <w:rsid w:val="00EA5A64"/>
    <w:rsid w:val="00EB7E2C"/>
    <w:rsid w:val="00EC3DE9"/>
    <w:rsid w:val="00EC5C10"/>
    <w:rsid w:val="00EC780B"/>
    <w:rsid w:val="00EE5C13"/>
    <w:rsid w:val="00EF6CEB"/>
    <w:rsid w:val="00F109A5"/>
    <w:rsid w:val="00F26BA9"/>
    <w:rsid w:val="00F3183E"/>
    <w:rsid w:val="00F36682"/>
    <w:rsid w:val="00F453E2"/>
    <w:rsid w:val="00F5266D"/>
    <w:rsid w:val="00F63BC9"/>
    <w:rsid w:val="00F84880"/>
    <w:rsid w:val="00F93898"/>
    <w:rsid w:val="00FA1A46"/>
    <w:rsid w:val="00FB43E4"/>
    <w:rsid w:val="00FC4C20"/>
    <w:rsid w:val="00FC6FBD"/>
    <w:rsid w:val="00FD39F3"/>
    <w:rsid w:val="00FD6F64"/>
    <w:rsid w:val="00FE6FCF"/>
    <w:rsid w:val="00FF2A44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  <w:style w:type="character" w:customStyle="1" w:styleId="dcg-mq-digit">
    <w:name w:val="dcg-mq-digit"/>
    <w:basedOn w:val="DefaultParagraphFont"/>
    <w:rsid w:val="005A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8795</TotalTime>
  <Pages>6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Leonardo Langgeng</cp:lastModifiedBy>
  <cp:revision>151</cp:revision>
  <cp:lastPrinted>2021-02-24T15:39:00Z</cp:lastPrinted>
  <dcterms:created xsi:type="dcterms:W3CDTF">2019-01-15T01:37:00Z</dcterms:created>
  <dcterms:modified xsi:type="dcterms:W3CDTF">2022-10-28T04:57:00Z</dcterms:modified>
</cp:coreProperties>
</file>