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E98D8" w14:textId="77777777" w:rsidR="005738E5" w:rsidRDefault="005738E5">
      <w:pPr>
        <w:pStyle w:val="Standard"/>
        <w:jc w:val="right"/>
        <w:rPr>
          <w:color w:val="FFFFFF"/>
        </w:rPr>
      </w:pPr>
    </w:p>
    <w:p w14:paraId="562A67FD" w14:textId="77777777" w:rsidR="005738E5" w:rsidRDefault="005738E5">
      <w:pPr>
        <w:pStyle w:val="Standard"/>
        <w:jc w:val="right"/>
      </w:pPr>
    </w:p>
    <w:p w14:paraId="33E446BA" w14:textId="77777777" w:rsidR="005738E5" w:rsidRDefault="00B61FB9">
      <w:pPr>
        <w:pStyle w:val="Standard"/>
        <w:jc w:val="right"/>
      </w:pPr>
      <w:r>
        <w:rPr>
          <w:noProof/>
        </w:rPr>
        <w:drawing>
          <wp:anchor distT="0" distB="0" distL="114300" distR="114300" simplePos="0" relativeHeight="251658240" behindDoc="0" locked="0" layoutInCell="1" allowOverlap="1" wp14:anchorId="18AABB06" wp14:editId="68D59D55">
            <wp:simplePos x="0" y="0"/>
            <wp:positionH relativeFrom="column">
              <wp:posOffset>-128272</wp:posOffset>
            </wp:positionH>
            <wp:positionV relativeFrom="paragraph">
              <wp:posOffset>86996</wp:posOffset>
            </wp:positionV>
            <wp:extent cx="2047871" cy="1171575"/>
            <wp:effectExtent l="0" t="0" r="0" b="9525"/>
            <wp:wrapTight wrapText="bothSides">
              <wp:wrapPolygon edited="0">
                <wp:start x="0" y="0"/>
                <wp:lineTo x="0" y="21073"/>
                <wp:lineTo x="21305" y="21073"/>
                <wp:lineTo x="21305" y="0"/>
                <wp:lineTo x="0" y="0"/>
              </wp:wrapPolygon>
            </wp:wrapTight>
            <wp:docPr id="308675910" name="Image 4" descr="Erasmus+ Lycée... - Erasmus+ Lycée Camille Sée, Colmar: &quot;IWE&quo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a:stretch>
                      <a:fillRect/>
                    </a:stretch>
                  </pic:blipFill>
                  <pic:spPr>
                    <a:xfrm>
                      <a:off x="0" y="0"/>
                      <a:ext cx="2047871" cy="1171575"/>
                    </a:xfrm>
                    <a:prstGeom prst="rect">
                      <a:avLst/>
                    </a:prstGeom>
                    <a:noFill/>
                    <a:ln>
                      <a:noFill/>
                      <a:prstDash/>
                    </a:ln>
                  </pic:spPr>
                </pic:pic>
              </a:graphicData>
            </a:graphic>
          </wp:anchor>
        </w:drawing>
      </w:r>
    </w:p>
    <w:p w14:paraId="577A2409" w14:textId="77777777" w:rsidR="005738E5" w:rsidRDefault="00B61FB9">
      <w:pPr>
        <w:pStyle w:val="Standard"/>
        <w:jc w:val="right"/>
      </w:pPr>
      <w:r>
        <w:rPr>
          <w:noProof/>
          <w:color w:val="808080"/>
          <w:sz w:val="24"/>
          <w:szCs w:val="24"/>
        </w:rPr>
        <mc:AlternateContent>
          <mc:Choice Requires="wps">
            <w:drawing>
              <wp:anchor distT="0" distB="0" distL="114300" distR="114300" simplePos="0" relativeHeight="251659264" behindDoc="0" locked="0" layoutInCell="1" allowOverlap="1" wp14:anchorId="6601C302" wp14:editId="6CA30A9A">
                <wp:simplePos x="0" y="0"/>
                <wp:positionH relativeFrom="column">
                  <wp:posOffset>4018275</wp:posOffset>
                </wp:positionH>
                <wp:positionV relativeFrom="paragraph">
                  <wp:posOffset>109965</wp:posOffset>
                </wp:positionV>
                <wp:extent cx="2112648" cy="636907"/>
                <wp:effectExtent l="0" t="0" r="20952" b="10793"/>
                <wp:wrapNone/>
                <wp:docPr id="751527546" name="Zone de texte 5"/>
                <wp:cNvGraphicFramePr/>
                <a:graphic xmlns:a="http://schemas.openxmlformats.org/drawingml/2006/main">
                  <a:graphicData uri="http://schemas.microsoft.com/office/word/2010/wordprocessingShape">
                    <wps:wsp>
                      <wps:cNvSpPr txBox="1"/>
                      <wps:spPr>
                        <a:xfrm>
                          <a:off x="0" y="0"/>
                          <a:ext cx="2112648" cy="636907"/>
                        </a:xfrm>
                        <a:prstGeom prst="rect">
                          <a:avLst/>
                        </a:prstGeom>
                        <a:solidFill>
                          <a:srgbClr val="FFFFFF"/>
                        </a:solidFill>
                        <a:ln w="6345">
                          <a:solidFill>
                            <a:srgbClr val="FFFFFF"/>
                          </a:solidFill>
                          <a:prstDash val="solid"/>
                        </a:ln>
                      </wps:spPr>
                      <wps:txbx>
                        <w:txbxContent>
                          <w:p w14:paraId="7BDD2D06" w14:textId="77777777" w:rsidR="005738E5" w:rsidRDefault="00B61FB9">
                            <w:pPr>
                              <w:jc w:val="center"/>
                              <w:rPr>
                                <w:b/>
                                <w:bCs/>
                                <w:color w:val="000000"/>
                                <w:sz w:val="24"/>
                                <w:szCs w:val="24"/>
                              </w:rPr>
                            </w:pPr>
                            <w:r>
                              <w:rPr>
                                <w:b/>
                                <w:bCs/>
                                <w:color w:val="000000"/>
                                <w:sz w:val="24"/>
                                <w:szCs w:val="24"/>
                              </w:rPr>
                              <w:t>BTS Services Informatiques aux Organisations – 1re année</w:t>
                            </w:r>
                          </w:p>
                          <w:p w14:paraId="6F153770" w14:textId="77777777" w:rsidR="005738E5" w:rsidRDefault="00B61FB9">
                            <w:pPr>
                              <w:jc w:val="center"/>
                              <w:rPr>
                                <w:b/>
                                <w:bCs/>
                                <w:color w:val="000000"/>
                                <w:sz w:val="24"/>
                                <w:szCs w:val="24"/>
                              </w:rPr>
                            </w:pPr>
                            <w:r>
                              <w:rPr>
                                <w:b/>
                                <w:bCs/>
                                <w:color w:val="000000"/>
                                <w:sz w:val="24"/>
                                <w:szCs w:val="24"/>
                              </w:rPr>
                              <w:t>Option SLAM</w:t>
                            </w:r>
                          </w:p>
                        </w:txbxContent>
                      </wps:txbx>
                      <wps:bodyPr vert="horz" wrap="square" lIns="91440" tIns="45720" rIns="91440" bIns="45720" anchor="t" anchorCtr="0" compatLnSpc="1">
                        <a:noAutofit/>
                      </wps:bodyPr>
                    </wps:wsp>
                  </a:graphicData>
                </a:graphic>
              </wp:anchor>
            </w:drawing>
          </mc:Choice>
          <mc:Fallback>
            <w:pict>
              <v:shapetype w14:anchorId="6601C302" id="_x0000_t202" coordsize="21600,21600" o:spt="202" path="m,l,21600r21600,l21600,xe">
                <v:stroke joinstyle="miter"/>
                <v:path gradientshapeok="t" o:connecttype="rect"/>
              </v:shapetype>
              <v:shape id="Zone de texte 5" o:spid="_x0000_s1026" type="#_x0000_t202" style="position:absolute;left:0;text-align:left;margin-left:316.4pt;margin-top:8.65pt;width:166.35pt;height:50.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" strokecolor="white" strokeweight=".17625mm">
                <v:textbox>
                  <w:txbxContent>
                    <w:p w14:paraId="7BDD2D06" w14:textId="77777777" w:rsidR="005738E5" w:rsidRDefault="00B61FB9">
                      <w:pPr>
                        <w:jc w:val="center"/>
                        <w:rPr>
                          <w:b/>
                          <w:bCs/>
                          <w:color w:val="000000"/>
                          <w:sz w:val="24"/>
                          <w:szCs w:val="24"/>
                        </w:rPr>
                      </w:pPr>
                      <w:r>
                        <w:rPr>
                          <w:b/>
                          <w:bCs/>
                          <w:color w:val="000000"/>
                          <w:sz w:val="24"/>
                          <w:szCs w:val="24"/>
                        </w:rPr>
                        <w:t>BTS Services Informatiques aux Organisations – 1re année</w:t>
                      </w:r>
                    </w:p>
                    <w:p w14:paraId="6F153770" w14:textId="77777777" w:rsidR="005738E5" w:rsidRDefault="00B61FB9">
                      <w:pPr>
                        <w:jc w:val="center"/>
                        <w:rPr>
                          <w:b/>
                          <w:bCs/>
                          <w:color w:val="000000"/>
                          <w:sz w:val="24"/>
                          <w:szCs w:val="24"/>
                        </w:rPr>
                      </w:pPr>
                      <w:r>
                        <w:rPr>
                          <w:b/>
                          <w:bCs/>
                          <w:color w:val="000000"/>
                          <w:sz w:val="24"/>
                          <w:szCs w:val="24"/>
                        </w:rPr>
                        <w:t>Option SLAM</w:t>
                      </w:r>
                    </w:p>
                  </w:txbxContent>
                </v:textbox>
              </v:shape>
            </w:pict>
          </mc:Fallback>
        </mc:AlternateContent>
      </w:r>
      <w:r>
        <w:rPr>
          <w:color w:val="808080"/>
          <w:sz w:val="24"/>
          <w:szCs w:val="24"/>
        </w:rPr>
        <w:t xml:space="preserve"> </w:t>
      </w:r>
    </w:p>
    <w:p w14:paraId="03C55EA4" w14:textId="77777777" w:rsidR="005738E5" w:rsidRDefault="005738E5">
      <w:pPr>
        <w:pStyle w:val="Standard"/>
        <w:jc w:val="center"/>
      </w:pPr>
    </w:p>
    <w:p w14:paraId="45CC663C" w14:textId="77777777" w:rsidR="005738E5" w:rsidRDefault="005738E5">
      <w:pPr>
        <w:pStyle w:val="Standard"/>
        <w:jc w:val="center"/>
        <w:rPr>
          <w:sz w:val="32"/>
        </w:rPr>
      </w:pPr>
    </w:p>
    <w:p w14:paraId="4D7AEF87" w14:textId="77777777" w:rsidR="005738E5" w:rsidRDefault="005738E5">
      <w:pPr>
        <w:pStyle w:val="Standard"/>
        <w:jc w:val="center"/>
        <w:rPr>
          <w:sz w:val="32"/>
        </w:rPr>
      </w:pPr>
    </w:p>
    <w:p w14:paraId="0043DED2" w14:textId="77777777" w:rsidR="005738E5" w:rsidRDefault="005738E5">
      <w:pPr>
        <w:pStyle w:val="Standard"/>
        <w:rPr>
          <w:sz w:val="32"/>
        </w:rPr>
      </w:pPr>
    </w:p>
    <w:p w14:paraId="46C7CA6C" w14:textId="77777777" w:rsidR="005738E5" w:rsidRDefault="005738E5">
      <w:pPr>
        <w:pStyle w:val="Standard"/>
        <w:jc w:val="center"/>
        <w:rPr>
          <w:sz w:val="32"/>
        </w:rPr>
      </w:pPr>
    </w:p>
    <w:p w14:paraId="79AD6A8C" w14:textId="77777777" w:rsidR="005738E5" w:rsidRDefault="00B61FB9">
      <w:pPr>
        <w:pStyle w:val="Standard"/>
        <w:jc w:val="center"/>
        <w:rPr>
          <w:rFonts w:cs="Calibri"/>
          <w:b/>
          <w:color w:val="808080"/>
          <w:sz w:val="48"/>
          <w:szCs w:val="48"/>
          <w:u w:val="single"/>
        </w:rPr>
      </w:pPr>
      <w:r>
        <w:rPr>
          <w:rFonts w:cs="Calibri"/>
          <w:b/>
          <w:color w:val="808080"/>
          <w:sz w:val="48"/>
          <w:szCs w:val="48"/>
          <w:u w:val="single"/>
        </w:rPr>
        <w:t xml:space="preserve">Rapport de stage </w:t>
      </w:r>
    </w:p>
    <w:p w14:paraId="0CDD78DF" w14:textId="77777777" w:rsidR="005738E5" w:rsidRDefault="00B61FB9">
      <w:pPr>
        <w:pStyle w:val="Standard"/>
        <w:jc w:val="center"/>
        <w:rPr>
          <w:rFonts w:cs="Calibri"/>
          <w:b/>
          <w:color w:val="808080"/>
          <w:sz w:val="48"/>
          <w:szCs w:val="48"/>
          <w:u w:val="single"/>
        </w:rPr>
      </w:pPr>
      <w:r>
        <w:rPr>
          <w:rFonts w:cs="Calibri"/>
          <w:b/>
          <w:color w:val="808080"/>
          <w:sz w:val="48"/>
          <w:szCs w:val="48"/>
          <w:u w:val="single"/>
        </w:rPr>
        <w:t>Compte rendu final</w:t>
      </w:r>
    </w:p>
    <w:p w14:paraId="2772A7CE" w14:textId="77777777" w:rsidR="005738E5" w:rsidRDefault="00B61FB9">
      <w:pPr>
        <w:pStyle w:val="Standard"/>
        <w:jc w:val="center"/>
        <w:rPr>
          <w:color w:val="808080"/>
          <w:sz w:val="24"/>
          <w:szCs w:val="24"/>
        </w:rPr>
      </w:pPr>
      <w:r>
        <w:rPr>
          <w:color w:val="808080"/>
          <w:sz w:val="24"/>
          <w:szCs w:val="24"/>
        </w:rPr>
        <w:t xml:space="preserve">Du 26 mai 2025 au 27 juin 2025 – </w:t>
      </w:r>
    </w:p>
    <w:p w14:paraId="749C446D" w14:textId="77777777" w:rsidR="005738E5" w:rsidRDefault="00B61FB9">
      <w:pPr>
        <w:pStyle w:val="Standard"/>
        <w:jc w:val="center"/>
      </w:pPr>
      <w:r>
        <w:rPr>
          <w:i/>
          <w:iCs/>
          <w:color w:val="808080"/>
          <w:sz w:val="24"/>
          <w:szCs w:val="24"/>
        </w:rPr>
        <w:t>Soit cinq semaines de stage</w:t>
      </w:r>
    </w:p>
    <w:p w14:paraId="29FA0B73" w14:textId="77777777" w:rsidR="005738E5" w:rsidRDefault="005738E5">
      <w:pPr>
        <w:pStyle w:val="Standard"/>
        <w:jc w:val="center"/>
        <w:rPr>
          <w:color w:val="808080"/>
          <w:sz w:val="36"/>
          <w:szCs w:val="36"/>
        </w:rPr>
      </w:pPr>
    </w:p>
    <w:p w14:paraId="78960C5F" w14:textId="77777777" w:rsidR="005738E5" w:rsidRDefault="005738E5">
      <w:pPr>
        <w:pStyle w:val="Standard"/>
        <w:jc w:val="center"/>
        <w:rPr>
          <w:color w:val="808080"/>
          <w:sz w:val="36"/>
          <w:szCs w:val="36"/>
        </w:rPr>
      </w:pPr>
    </w:p>
    <w:p w14:paraId="2F65914C" w14:textId="68299897" w:rsidR="005738E5" w:rsidRDefault="00B61FB9">
      <w:pPr>
        <w:pStyle w:val="Standard"/>
        <w:jc w:val="center"/>
        <w:rPr>
          <w:i/>
          <w:iCs/>
          <w:color w:val="000000"/>
          <w:sz w:val="24"/>
          <w:szCs w:val="24"/>
        </w:rPr>
      </w:pPr>
      <w:r>
        <w:rPr>
          <w:i/>
          <w:iCs/>
          <w:color w:val="000000"/>
          <w:sz w:val="24"/>
          <w:szCs w:val="24"/>
        </w:rPr>
        <w:t>L’HOTE LORENTZ Léo</w:t>
      </w:r>
    </w:p>
    <w:p w14:paraId="6683E2F4" w14:textId="77777777" w:rsidR="005738E5" w:rsidRDefault="005738E5">
      <w:pPr>
        <w:pStyle w:val="Standard"/>
        <w:jc w:val="center"/>
        <w:rPr>
          <w:i/>
          <w:iCs/>
          <w:color w:val="000000"/>
          <w:sz w:val="24"/>
          <w:szCs w:val="24"/>
        </w:rPr>
      </w:pPr>
    </w:p>
    <w:p w14:paraId="6CA69C61" w14:textId="77777777" w:rsidR="005738E5" w:rsidRDefault="00B61FB9">
      <w:pPr>
        <w:pStyle w:val="Standard"/>
        <w:jc w:val="center"/>
        <w:rPr>
          <w:i/>
          <w:iCs/>
          <w:color w:val="000000"/>
          <w:sz w:val="24"/>
          <w:szCs w:val="24"/>
        </w:rPr>
      </w:pPr>
      <w:r>
        <w:rPr>
          <w:i/>
          <w:iCs/>
          <w:color w:val="000000"/>
          <w:sz w:val="24"/>
          <w:szCs w:val="24"/>
        </w:rPr>
        <w:t>En entreprise chez INFO-NETIK</w:t>
      </w:r>
    </w:p>
    <w:p w14:paraId="4ECA2B1A" w14:textId="77777777" w:rsidR="005738E5" w:rsidRDefault="005738E5">
      <w:pPr>
        <w:pStyle w:val="Standard"/>
        <w:jc w:val="center"/>
        <w:rPr>
          <w:i/>
          <w:iCs/>
          <w:color w:val="000000"/>
          <w:sz w:val="24"/>
          <w:szCs w:val="24"/>
        </w:rPr>
      </w:pPr>
    </w:p>
    <w:p w14:paraId="3CE453A5" w14:textId="77777777" w:rsidR="005738E5" w:rsidRDefault="005738E5">
      <w:pPr>
        <w:pStyle w:val="Standard"/>
        <w:jc w:val="center"/>
        <w:rPr>
          <w:i/>
          <w:iCs/>
          <w:color w:val="000000"/>
          <w:sz w:val="24"/>
          <w:szCs w:val="24"/>
        </w:rPr>
      </w:pPr>
    </w:p>
    <w:p w14:paraId="1E69BA8F" w14:textId="77777777" w:rsidR="005738E5" w:rsidRDefault="005738E5">
      <w:pPr>
        <w:pStyle w:val="Standard"/>
        <w:jc w:val="center"/>
      </w:pPr>
    </w:p>
    <w:p w14:paraId="5926BCB7" w14:textId="77777777" w:rsidR="005738E5" w:rsidRDefault="005738E5">
      <w:pPr>
        <w:pStyle w:val="Standard"/>
        <w:jc w:val="center"/>
      </w:pPr>
    </w:p>
    <w:p w14:paraId="3E229E3C" w14:textId="77777777" w:rsidR="005738E5" w:rsidRDefault="005738E5">
      <w:pPr>
        <w:pStyle w:val="Standard"/>
        <w:jc w:val="center"/>
      </w:pPr>
    </w:p>
    <w:p w14:paraId="511D30E6" w14:textId="77777777" w:rsidR="005738E5" w:rsidRDefault="005738E5">
      <w:pPr>
        <w:pStyle w:val="Standard"/>
        <w:jc w:val="center"/>
      </w:pPr>
    </w:p>
    <w:p w14:paraId="67E9BDDF" w14:textId="77777777" w:rsidR="005738E5" w:rsidRDefault="005738E5">
      <w:pPr>
        <w:pStyle w:val="Standard"/>
        <w:jc w:val="center"/>
      </w:pPr>
    </w:p>
    <w:p w14:paraId="0D25F772" w14:textId="77777777" w:rsidR="005738E5" w:rsidRDefault="005738E5">
      <w:pPr>
        <w:pStyle w:val="Standard"/>
        <w:jc w:val="center"/>
      </w:pPr>
    </w:p>
    <w:p w14:paraId="04928551" w14:textId="77777777" w:rsidR="005738E5" w:rsidRDefault="005738E5">
      <w:pPr>
        <w:pStyle w:val="APAFlushLeft"/>
        <w:rPr>
          <w:sz w:val="22"/>
          <w:szCs w:val="22"/>
        </w:rPr>
      </w:pPr>
    </w:p>
    <w:p w14:paraId="0411310C" w14:textId="77777777" w:rsidR="005738E5" w:rsidRDefault="005738E5">
      <w:pPr>
        <w:pStyle w:val="APAFlushLeft"/>
        <w:rPr>
          <w:sz w:val="22"/>
          <w:szCs w:val="22"/>
        </w:rPr>
      </w:pPr>
    </w:p>
    <w:p w14:paraId="22934AD0" w14:textId="57B444AB" w:rsidR="005738E5" w:rsidRDefault="00B450DE" w:rsidP="00B450DE">
      <w:pPr>
        <w:pStyle w:val="Standard"/>
        <w:rPr>
          <w:rFonts w:eastAsia="Times New Roman" w:cs="Calibri"/>
          <w:b/>
          <w:bCs/>
          <w:color w:val="000000"/>
          <w:sz w:val="28"/>
          <w:szCs w:val="28"/>
          <w:lang w:eastAsia="fr-FR"/>
        </w:rPr>
      </w:pPr>
      <w:r w:rsidRPr="00B450DE">
        <w:rPr>
          <w:rFonts w:eastAsia="Times New Roman" w:cs="Calibri"/>
          <w:b/>
          <w:bCs/>
          <w:color w:val="000000"/>
          <w:sz w:val="28"/>
          <w:szCs w:val="28"/>
          <w:lang w:eastAsia="fr-FR"/>
        </w:rPr>
        <w:lastRenderedPageBreak/>
        <w:t>1.</w:t>
      </w:r>
      <w:r>
        <w:rPr>
          <w:rFonts w:eastAsia="Times New Roman" w:cs="Calibri"/>
          <w:b/>
          <w:bCs/>
          <w:color w:val="000000"/>
          <w:sz w:val="28"/>
          <w:szCs w:val="28"/>
          <w:lang w:eastAsia="fr-FR"/>
        </w:rPr>
        <w:t xml:space="preserve"> </w:t>
      </w:r>
      <w:r w:rsidR="00B61FB9">
        <w:rPr>
          <w:rFonts w:eastAsia="Times New Roman" w:cs="Calibri"/>
          <w:b/>
          <w:bCs/>
          <w:color w:val="000000"/>
          <w:sz w:val="28"/>
          <w:szCs w:val="28"/>
          <w:lang w:eastAsia="fr-FR"/>
        </w:rPr>
        <w:t xml:space="preserve">L’entreprise : </w:t>
      </w:r>
    </w:p>
    <w:p w14:paraId="07A9E2E9" w14:textId="77777777" w:rsidR="005738E5" w:rsidRDefault="00B61FB9" w:rsidP="00B450DE">
      <w:pPr>
        <w:pStyle w:val="Standard"/>
        <w:rPr>
          <w:sz w:val="24"/>
          <w:szCs w:val="24"/>
        </w:rPr>
      </w:pPr>
      <w:r>
        <w:rPr>
          <w:sz w:val="24"/>
          <w:szCs w:val="24"/>
        </w:rPr>
        <w:t>L’entreprise INFO-NETIK, au sein de laquelle j’ai travaillé, est spécialisée dans les services informatiques et numériques à destination des entreprises. Elle est composée de trois membres : le fondateur, un technicien employé, ainsi qu’une secrétaire. Tous trois participent à la prise de commandes. INFO-NETIK propose la vente et l’installation de matériel informatique adapté aux besoins des clients professionnels. Elle assure également des prestations d’assistance et de dépannage, que ce soit sur site ou à distance.</w:t>
      </w:r>
    </w:p>
    <w:p w14:paraId="1B72B3DA" w14:textId="77777777" w:rsidR="005738E5" w:rsidRDefault="005738E5">
      <w:pPr>
        <w:pStyle w:val="Standard"/>
        <w:rPr>
          <w:sz w:val="24"/>
          <w:szCs w:val="24"/>
        </w:rPr>
      </w:pPr>
    </w:p>
    <w:p w14:paraId="1A6A764F" w14:textId="0AC6171A" w:rsidR="005738E5" w:rsidRDefault="00B450DE" w:rsidP="00B450DE">
      <w:pPr>
        <w:pStyle w:val="Standard"/>
        <w:rPr>
          <w:b/>
          <w:bCs/>
          <w:color w:val="000000"/>
          <w:sz w:val="28"/>
          <w:szCs w:val="28"/>
        </w:rPr>
      </w:pPr>
      <w:r>
        <w:rPr>
          <w:b/>
          <w:bCs/>
          <w:color w:val="000000"/>
          <w:sz w:val="28"/>
          <w:szCs w:val="28"/>
        </w:rPr>
        <w:t xml:space="preserve">2. </w:t>
      </w:r>
      <w:r w:rsidR="00B61FB9">
        <w:rPr>
          <w:b/>
          <w:bCs/>
          <w:color w:val="000000"/>
          <w:sz w:val="28"/>
          <w:szCs w:val="28"/>
        </w:rPr>
        <w:t>Les besoins de l’entreprise</w:t>
      </w:r>
    </w:p>
    <w:p w14:paraId="01496C73" w14:textId="77777777" w:rsidR="005738E5" w:rsidRDefault="00B61FB9" w:rsidP="00B450DE">
      <w:pPr>
        <w:pStyle w:val="Standard"/>
        <w:rPr>
          <w:sz w:val="24"/>
          <w:szCs w:val="24"/>
        </w:rPr>
      </w:pPr>
      <w:r>
        <w:rPr>
          <w:sz w:val="24"/>
          <w:szCs w:val="24"/>
        </w:rPr>
        <w:t>L’entreprise ayant besoin de soutien dans ses différentes activités, j’ai eu l’opportunité de participer à des missions d’assistance et de dépannage chez certains clients que ce soit à distance ou sur site. J’ai également contribué à la vente et à l’installation de matériel informatique auprès d’entreprises.</w:t>
      </w:r>
    </w:p>
    <w:p w14:paraId="78D230A5" w14:textId="77777777" w:rsidR="005738E5" w:rsidRDefault="005738E5">
      <w:pPr>
        <w:pStyle w:val="Standard"/>
        <w:ind w:firstLine="360"/>
        <w:rPr>
          <w:sz w:val="24"/>
          <w:szCs w:val="24"/>
        </w:rPr>
      </w:pPr>
    </w:p>
    <w:p w14:paraId="32A124FA" w14:textId="1E9D68DE" w:rsidR="005738E5" w:rsidRDefault="00B450DE" w:rsidP="00B450DE">
      <w:pPr>
        <w:pStyle w:val="Standard"/>
      </w:pPr>
      <w:r>
        <w:rPr>
          <w:b/>
          <w:bCs/>
          <w:color w:val="000000"/>
          <w:sz w:val="28"/>
          <w:szCs w:val="28"/>
        </w:rPr>
        <w:t>3.</w:t>
      </w:r>
      <w:r w:rsidR="00B61FB9">
        <w:rPr>
          <w:b/>
          <w:bCs/>
          <w:color w:val="000000"/>
          <w:sz w:val="28"/>
          <w:szCs w:val="28"/>
        </w:rPr>
        <w:t xml:space="preserve"> L’environnement technologique</w:t>
      </w:r>
      <w:r w:rsidR="00B61FB9">
        <w:rPr>
          <w:color w:val="000000"/>
          <w:sz w:val="28"/>
          <w:szCs w:val="28"/>
        </w:rPr>
        <w:t xml:space="preserve"> </w:t>
      </w:r>
    </w:p>
    <w:p w14:paraId="6B145393" w14:textId="77777777" w:rsidR="005738E5" w:rsidRDefault="00B61FB9" w:rsidP="00B450DE">
      <w:pPr>
        <w:shd w:val="clear" w:color="auto" w:fill="FFFFFF"/>
        <w:rPr>
          <w:sz w:val="24"/>
          <w:szCs w:val="24"/>
        </w:rPr>
      </w:pPr>
      <w:r>
        <w:rPr>
          <w:sz w:val="24"/>
          <w:szCs w:val="24"/>
        </w:rPr>
        <w:t xml:space="preserve">L’entreprise travaillant exclusivement sur des environnements Windows, nous utilisions principalement les outils fournis par Microsoft. J’ai ainsi été amené à utiliser des solutions comme Windows Server et Active Directory, notamment pour la gestion des utilisateurs et des groupes. Ces outils permettaient, entre autres, de créer et de modifier des comptes, de définir des droits d’accès aux ressources, ou encore d’organiser les utilisateurs par groupes selon leur rôle dans l’entreprise. </w:t>
      </w:r>
    </w:p>
    <w:p w14:paraId="05D7168E" w14:textId="77777777" w:rsidR="005738E5" w:rsidRDefault="00B61FB9" w:rsidP="00B450DE">
      <w:pPr>
        <w:shd w:val="clear" w:color="auto" w:fill="FFFFFF"/>
        <w:rPr>
          <w:sz w:val="24"/>
          <w:szCs w:val="24"/>
        </w:rPr>
      </w:pPr>
      <w:r>
        <w:rPr>
          <w:sz w:val="24"/>
          <w:szCs w:val="24"/>
        </w:rPr>
        <w:t>Par ailleurs, pour les interventions à distance, nous utilisions TeamViewer, une application de prise de contrôle à distance. Elle s’est révélée très utile dans le cadre des missions d’assistance et de dépannage, permettant de résoudre rapidement les problèmes techniques rencontrés par les clients sans avoir à se déplacer systématiquement.</w:t>
      </w:r>
    </w:p>
    <w:p w14:paraId="27890BA5" w14:textId="77777777" w:rsidR="005738E5" w:rsidRDefault="005738E5">
      <w:pPr>
        <w:shd w:val="clear" w:color="auto" w:fill="FFFFFF"/>
        <w:rPr>
          <w:sz w:val="24"/>
          <w:szCs w:val="24"/>
        </w:rPr>
      </w:pPr>
    </w:p>
    <w:p w14:paraId="4F908C69" w14:textId="77777777" w:rsidR="005738E5" w:rsidRDefault="005738E5">
      <w:pPr>
        <w:shd w:val="clear" w:color="auto" w:fill="FFFFFF"/>
        <w:rPr>
          <w:sz w:val="24"/>
          <w:szCs w:val="24"/>
        </w:rPr>
      </w:pPr>
    </w:p>
    <w:p w14:paraId="77677F51" w14:textId="54C0A670" w:rsidR="005738E5" w:rsidRDefault="00B450DE" w:rsidP="00B450DE">
      <w:pPr>
        <w:pStyle w:val="Standard"/>
      </w:pPr>
      <w:r>
        <w:rPr>
          <w:b/>
          <w:bCs/>
          <w:color w:val="000000"/>
          <w:sz w:val="28"/>
          <w:szCs w:val="28"/>
        </w:rPr>
        <w:t>4.</w:t>
      </w:r>
      <w:r w:rsidR="00B61FB9">
        <w:rPr>
          <w:b/>
          <w:bCs/>
          <w:color w:val="000000"/>
          <w:sz w:val="28"/>
          <w:szCs w:val="28"/>
        </w:rPr>
        <w:t xml:space="preserve"> Réalisation</w:t>
      </w:r>
      <w:r w:rsidR="00B61FB9">
        <w:rPr>
          <w:color w:val="000000"/>
          <w:sz w:val="28"/>
          <w:szCs w:val="28"/>
        </w:rPr>
        <w:t xml:space="preserve"> </w:t>
      </w:r>
    </w:p>
    <w:p w14:paraId="588C4B33" w14:textId="77777777" w:rsidR="005738E5" w:rsidRDefault="00B61FB9" w:rsidP="00B450DE">
      <w:pPr>
        <w:shd w:val="clear" w:color="auto" w:fill="FFFFFF"/>
        <w:rPr>
          <w:sz w:val="24"/>
          <w:szCs w:val="24"/>
        </w:rPr>
      </w:pPr>
      <w:r>
        <w:rPr>
          <w:sz w:val="24"/>
          <w:szCs w:val="24"/>
        </w:rPr>
        <w:t xml:space="preserve">Lors de mon stage, je n’ai donc pas répondu aux besoins de l’entreprise par étapes, mais spontanément par rapport aux besoins des clients. </w:t>
      </w:r>
    </w:p>
    <w:p w14:paraId="192DB846" w14:textId="77777777" w:rsidR="005738E5" w:rsidRDefault="005738E5">
      <w:pPr>
        <w:shd w:val="clear" w:color="auto" w:fill="FFFFFF"/>
        <w:ind w:firstLine="360"/>
        <w:rPr>
          <w:sz w:val="24"/>
          <w:szCs w:val="24"/>
        </w:rPr>
      </w:pPr>
    </w:p>
    <w:p w14:paraId="0A03199E" w14:textId="7BF36EE6" w:rsidR="005738E5" w:rsidRPr="00D47CC5" w:rsidRDefault="00D47CC5" w:rsidP="00D47CC5">
      <w:pPr>
        <w:shd w:val="clear" w:color="auto" w:fill="FFFFFF"/>
        <w:ind w:firstLine="708"/>
        <w:rPr>
          <w:sz w:val="24"/>
          <w:szCs w:val="24"/>
        </w:rPr>
      </w:pPr>
      <w:r>
        <w:rPr>
          <w:sz w:val="24"/>
          <w:szCs w:val="24"/>
        </w:rPr>
        <w:t>1</w:t>
      </w:r>
      <w:r w:rsidRPr="00D47CC5">
        <w:rPr>
          <w:sz w:val="24"/>
          <w:szCs w:val="24"/>
        </w:rPr>
        <w:t>)</w:t>
      </w:r>
      <w:r>
        <w:rPr>
          <w:sz w:val="24"/>
          <w:szCs w:val="24"/>
        </w:rPr>
        <w:t xml:space="preserve"> </w:t>
      </w:r>
      <w:r w:rsidR="00B61FB9" w:rsidRPr="00D47CC5">
        <w:rPr>
          <w:sz w:val="24"/>
          <w:szCs w:val="24"/>
        </w:rPr>
        <w:t xml:space="preserve">Installation d’ordinateur et de serveur </w:t>
      </w:r>
    </w:p>
    <w:p w14:paraId="33FA811D" w14:textId="77777777" w:rsidR="005738E5" w:rsidRDefault="005738E5">
      <w:pPr>
        <w:pStyle w:val="Paragraphedeliste"/>
        <w:shd w:val="clear" w:color="auto" w:fill="FFFFFF"/>
        <w:rPr>
          <w:sz w:val="24"/>
          <w:szCs w:val="24"/>
        </w:rPr>
      </w:pPr>
    </w:p>
    <w:p w14:paraId="2C3810A6" w14:textId="77777777" w:rsidR="005738E5" w:rsidRDefault="00B61FB9" w:rsidP="00B450DE">
      <w:pPr>
        <w:shd w:val="clear" w:color="auto" w:fill="FFFFFF"/>
        <w:rPr>
          <w:rFonts w:eastAsia="Times New Roman" w:cs="Calibri"/>
          <w:sz w:val="24"/>
          <w:szCs w:val="24"/>
          <w:lang w:eastAsia="fr-FR"/>
        </w:rPr>
      </w:pPr>
      <w:r>
        <w:rPr>
          <w:rFonts w:eastAsia="Times New Roman" w:cs="Calibri"/>
          <w:sz w:val="24"/>
          <w:szCs w:val="24"/>
          <w:lang w:eastAsia="fr-FR"/>
        </w:rPr>
        <w:t>Lors de certaines missions, j’ai été chargé de procéder à l’installation d’ordinateurs et de serveurs. Cela m’a permis de travailler avec différentes versions du système d’exploitation Windows, telles que Windows XP, Windows 11 et Windows Server. Ces installations comprenaient la configuration du système, l’installation des logiciels nécessaires, ainsi que le paramétrage des comptes utilisateurs en fonction des besoins spécifiques des clients.</w:t>
      </w:r>
      <w:r>
        <w:rPr>
          <w:rFonts w:eastAsia="Times New Roman" w:cs="Calibri"/>
          <w:sz w:val="24"/>
          <w:szCs w:val="24"/>
          <w:lang w:eastAsia="fr-FR"/>
        </w:rPr>
        <w:br/>
        <w:t>Ces tâches étaient généralement réalisées en amont, dans les locaux d’INFO-NETIK, avant la mise en service du matériel chez le client, ce qui permettait de garantir un déploiement rapide et efficace sur site. J’ai pu les réalisés d’abord avec puis sans aide de mes collègues.</w:t>
      </w:r>
    </w:p>
    <w:p w14:paraId="7DE38558" w14:textId="77777777" w:rsidR="005738E5" w:rsidRDefault="005738E5">
      <w:pPr>
        <w:shd w:val="clear" w:color="auto" w:fill="FFFFFF"/>
        <w:ind w:firstLine="360"/>
        <w:rPr>
          <w:sz w:val="24"/>
          <w:szCs w:val="24"/>
        </w:rPr>
      </w:pPr>
    </w:p>
    <w:p w14:paraId="1C7F8765" w14:textId="27427600" w:rsidR="005738E5" w:rsidRPr="00D47CC5" w:rsidRDefault="00D47CC5" w:rsidP="00D47CC5">
      <w:pPr>
        <w:shd w:val="clear" w:color="auto" w:fill="FFFFFF"/>
        <w:ind w:firstLine="708"/>
        <w:rPr>
          <w:sz w:val="24"/>
          <w:szCs w:val="24"/>
        </w:rPr>
      </w:pPr>
      <w:r>
        <w:rPr>
          <w:sz w:val="24"/>
          <w:szCs w:val="24"/>
        </w:rPr>
        <w:lastRenderedPageBreak/>
        <w:t xml:space="preserve">2) </w:t>
      </w:r>
      <w:r w:rsidR="00B61FB9" w:rsidRPr="00D47CC5">
        <w:rPr>
          <w:sz w:val="24"/>
          <w:szCs w:val="24"/>
        </w:rPr>
        <w:t>Installation de matériels sur site.</w:t>
      </w:r>
    </w:p>
    <w:p w14:paraId="6379DC12" w14:textId="77777777" w:rsidR="005738E5" w:rsidRDefault="005738E5">
      <w:pPr>
        <w:pStyle w:val="Paragraphedeliste"/>
        <w:shd w:val="clear" w:color="auto" w:fill="FFFFFF"/>
        <w:rPr>
          <w:sz w:val="24"/>
          <w:szCs w:val="24"/>
        </w:rPr>
      </w:pPr>
    </w:p>
    <w:p w14:paraId="54FC8916" w14:textId="77777777" w:rsidR="005738E5" w:rsidRDefault="00B61FB9" w:rsidP="00B450DE">
      <w:pPr>
        <w:shd w:val="clear" w:color="auto" w:fill="FFFFFF"/>
        <w:rPr>
          <w:sz w:val="24"/>
          <w:szCs w:val="24"/>
        </w:rPr>
      </w:pPr>
      <w:r>
        <w:rPr>
          <w:sz w:val="24"/>
          <w:szCs w:val="24"/>
        </w:rPr>
        <w:t>J’ai également eu l’occasion de participer à l’installation de matériel informatique directement chez les clients. Cela incluait l’installation de plusieurs serveurs, d’un écran géant ainsi que de grosses commandes d’ordinateurs destinées à équiper l’ensemble d’un parc informatique.</w:t>
      </w:r>
      <w:r>
        <w:rPr>
          <w:sz w:val="24"/>
          <w:szCs w:val="24"/>
        </w:rPr>
        <w:br/>
        <w:t xml:space="preserve">Par ailleurs, j’ai eu la chance de réaliser seul plusieurs interventions en entreprise. Lors de ces interventions, j’ai installé et remplacé divers équipements tels que des ordinateurs, des écrans, des imprimantes et des switches réseau, en assurant leur mise en service et leur intégration dans l’environnement informatique du client. </w:t>
      </w:r>
    </w:p>
    <w:p w14:paraId="7723F611" w14:textId="77777777" w:rsidR="005738E5" w:rsidRDefault="005738E5">
      <w:pPr>
        <w:shd w:val="clear" w:color="auto" w:fill="FFFFFF"/>
        <w:ind w:firstLine="360"/>
        <w:rPr>
          <w:sz w:val="24"/>
          <w:szCs w:val="24"/>
        </w:rPr>
      </w:pPr>
    </w:p>
    <w:p w14:paraId="39A3EBA7" w14:textId="26741FCD" w:rsidR="005738E5" w:rsidRPr="00D47CC5" w:rsidRDefault="00D47CC5" w:rsidP="00D47CC5">
      <w:pPr>
        <w:shd w:val="clear" w:color="auto" w:fill="FFFFFF"/>
        <w:ind w:firstLine="708"/>
        <w:rPr>
          <w:sz w:val="24"/>
          <w:szCs w:val="24"/>
        </w:rPr>
      </w:pPr>
      <w:r>
        <w:rPr>
          <w:sz w:val="24"/>
          <w:szCs w:val="24"/>
        </w:rPr>
        <w:t xml:space="preserve">3) </w:t>
      </w:r>
      <w:r w:rsidR="00B61FB9" w:rsidRPr="00D47CC5">
        <w:rPr>
          <w:sz w:val="24"/>
          <w:szCs w:val="24"/>
        </w:rPr>
        <w:t>Assistance et dépannage</w:t>
      </w:r>
    </w:p>
    <w:p w14:paraId="60943AB6" w14:textId="77777777" w:rsidR="005738E5" w:rsidRDefault="005738E5">
      <w:pPr>
        <w:shd w:val="clear" w:color="auto" w:fill="FFFFFF"/>
        <w:rPr>
          <w:sz w:val="24"/>
          <w:szCs w:val="24"/>
        </w:rPr>
      </w:pPr>
    </w:p>
    <w:p w14:paraId="319D382D" w14:textId="77777777" w:rsidR="005738E5" w:rsidRDefault="00B61FB9">
      <w:pPr>
        <w:pStyle w:val="Standard"/>
        <w:rPr>
          <w:sz w:val="24"/>
          <w:szCs w:val="24"/>
        </w:rPr>
      </w:pPr>
      <w:r>
        <w:rPr>
          <w:sz w:val="24"/>
          <w:szCs w:val="24"/>
        </w:rPr>
        <w:t>L’assistance et le dépannage faisant partie des principales activités de l’entreprise, j’ai également eu l’occasion d’y participer activement. J’ai pu accompagner les techniciens lors d’interventions, mais aussi réaliser certaines tâches seul, que ce soit à distance, grâce à l’utilisation de TeamViewer, ou directement sur site chez le client.</w:t>
      </w:r>
    </w:p>
    <w:p w14:paraId="7780EAF0" w14:textId="77777777" w:rsidR="005738E5" w:rsidRDefault="00B61FB9">
      <w:pPr>
        <w:pStyle w:val="Standard"/>
        <w:rPr>
          <w:sz w:val="24"/>
          <w:szCs w:val="24"/>
        </w:rPr>
      </w:pPr>
      <w:r>
        <w:rPr>
          <w:sz w:val="24"/>
          <w:szCs w:val="24"/>
        </w:rPr>
        <w:t>Les problèmes rencontrés étaient variés. Certains étaient liés aux sessions utilisateur, comme des difficultés avec Microsoft Outlook, des erreurs d'accès aux domaines ou des blocages de comptes. D’autres interventions concernaient des problèmes matériels, notamment des défaillances de disque dur, des ordinateurs portables qui ne démarraient pas correctement, ou encore des soucis liés au chargement des batteries.</w:t>
      </w:r>
    </w:p>
    <w:p w14:paraId="27C1FC2A" w14:textId="77777777" w:rsidR="005738E5" w:rsidRDefault="005738E5">
      <w:pPr>
        <w:pStyle w:val="Standard"/>
        <w:ind w:firstLine="708"/>
        <w:rPr>
          <w:color w:val="000000"/>
          <w:sz w:val="24"/>
          <w:szCs w:val="24"/>
        </w:rPr>
      </w:pPr>
    </w:p>
    <w:p w14:paraId="57F39E37" w14:textId="77777777" w:rsidR="005738E5" w:rsidRDefault="00B61FB9">
      <w:pPr>
        <w:pStyle w:val="Standard"/>
        <w:rPr>
          <w:rFonts w:eastAsia="Times New Roman" w:cs="Calibri"/>
          <w:b/>
          <w:bCs/>
          <w:color w:val="000000"/>
          <w:sz w:val="28"/>
          <w:szCs w:val="28"/>
          <w:lang w:eastAsia="fr-FR"/>
        </w:rPr>
      </w:pPr>
      <w:r>
        <w:rPr>
          <w:rFonts w:eastAsia="Times New Roman" w:cs="Calibri"/>
          <w:b/>
          <w:bCs/>
          <w:color w:val="000000"/>
          <w:sz w:val="28"/>
          <w:szCs w:val="28"/>
          <w:lang w:eastAsia="fr-FR"/>
        </w:rPr>
        <w:t>5. Compétences mobilisées</w:t>
      </w:r>
    </w:p>
    <w:p w14:paraId="5F40D20E" w14:textId="701B7430" w:rsidR="005738E5" w:rsidRDefault="00B61FB9" w:rsidP="00B450DE">
      <w:pPr>
        <w:pStyle w:val="Standard"/>
        <w:rPr>
          <w:sz w:val="24"/>
          <w:szCs w:val="24"/>
        </w:rPr>
      </w:pPr>
      <w:r>
        <w:rPr>
          <w:sz w:val="24"/>
          <w:szCs w:val="24"/>
        </w:rPr>
        <w:t>Tout au long de mon stage chez INFO-NETIK, j’ai mobilisé plusieurs compétences liées aux métiers de la maintenance informatique, du support technique et de la gestion de réseaux. Voici les principales compétences que j’ai pu développer ou renforcer durant cette expérience professionnelle</w:t>
      </w:r>
      <w:r w:rsidR="00B450DE">
        <w:rPr>
          <w:sz w:val="24"/>
          <w:szCs w:val="24"/>
        </w:rPr>
        <w:t>.</w:t>
      </w:r>
    </w:p>
    <w:p w14:paraId="54C745FE" w14:textId="7D9EE514" w:rsidR="005738E5" w:rsidRDefault="00D47CC5" w:rsidP="00D47CC5">
      <w:pPr>
        <w:pStyle w:val="Standard"/>
        <w:ind w:firstLine="708"/>
        <w:rPr>
          <w:sz w:val="24"/>
          <w:szCs w:val="24"/>
        </w:rPr>
      </w:pPr>
      <w:r>
        <w:rPr>
          <w:sz w:val="24"/>
          <w:szCs w:val="24"/>
        </w:rPr>
        <w:t xml:space="preserve">1) </w:t>
      </w:r>
      <w:r w:rsidR="00B61FB9">
        <w:rPr>
          <w:sz w:val="24"/>
          <w:szCs w:val="24"/>
        </w:rPr>
        <w:t>Maintenance du matériel et des logiciels</w:t>
      </w:r>
    </w:p>
    <w:p w14:paraId="335968BA" w14:textId="684552A4" w:rsidR="005738E5" w:rsidRDefault="00B61FB9" w:rsidP="00B450DE">
      <w:pPr>
        <w:pStyle w:val="Standard"/>
        <w:rPr>
          <w:sz w:val="24"/>
          <w:szCs w:val="24"/>
        </w:rPr>
      </w:pPr>
      <w:r>
        <w:rPr>
          <w:sz w:val="24"/>
          <w:szCs w:val="24"/>
        </w:rPr>
        <w:t>J’ai participé à l’installation et à la configuration de postes de travail et de serveurs. Cela incluait la mise en place de différents systèmes d’exploitation (Windows XP, Windows 11, Windows Server), l’installation de logiciels, ainsi que le paramétrage des comptes utilisateurs. J’ai également été amené à diagnostiquer et à résoudre des pannes matérielles, telles que des problèmes de disque dur ou de démarrage d’ordinateurs portables.</w:t>
      </w:r>
    </w:p>
    <w:p w14:paraId="08137CEB" w14:textId="451A725F" w:rsidR="005738E5" w:rsidRDefault="00D47CC5" w:rsidP="00D47CC5">
      <w:pPr>
        <w:pStyle w:val="Standard"/>
        <w:ind w:firstLine="708"/>
        <w:rPr>
          <w:sz w:val="24"/>
          <w:szCs w:val="24"/>
        </w:rPr>
      </w:pPr>
      <w:r>
        <w:rPr>
          <w:sz w:val="24"/>
          <w:szCs w:val="24"/>
        </w:rPr>
        <w:t xml:space="preserve">2) </w:t>
      </w:r>
      <w:r w:rsidR="00B61FB9">
        <w:rPr>
          <w:sz w:val="24"/>
          <w:szCs w:val="24"/>
        </w:rPr>
        <w:t>Installation et configuration de réseaux</w:t>
      </w:r>
    </w:p>
    <w:p w14:paraId="6EABF293" w14:textId="77777777" w:rsidR="005738E5" w:rsidRDefault="00B61FB9">
      <w:pPr>
        <w:pStyle w:val="Standard"/>
        <w:rPr>
          <w:sz w:val="24"/>
          <w:szCs w:val="24"/>
        </w:rPr>
      </w:pPr>
      <w:r>
        <w:rPr>
          <w:sz w:val="24"/>
          <w:szCs w:val="24"/>
        </w:rPr>
        <w:t>J’ai participé à la mise en place d’équipements réseau chez des clients (switches, imprimantes en réseau, écrans connectés, etc.). J’ai appris à intégrer ces éléments dans l’environnement existant, en veillant à leur bon fonctionnement et à leur accessibilité par tous les utilisateurs concernés.</w:t>
      </w:r>
    </w:p>
    <w:p w14:paraId="5585DBE0" w14:textId="49662745" w:rsidR="005738E5" w:rsidRDefault="00D47CC5" w:rsidP="00D47CC5">
      <w:pPr>
        <w:pStyle w:val="Standard"/>
        <w:ind w:firstLine="708"/>
        <w:rPr>
          <w:sz w:val="24"/>
          <w:szCs w:val="24"/>
        </w:rPr>
      </w:pPr>
      <w:r>
        <w:rPr>
          <w:sz w:val="24"/>
          <w:szCs w:val="24"/>
        </w:rPr>
        <w:t xml:space="preserve">3) </w:t>
      </w:r>
      <w:r w:rsidR="00B61FB9">
        <w:rPr>
          <w:sz w:val="24"/>
          <w:szCs w:val="24"/>
        </w:rPr>
        <w:t>Administration système de base</w:t>
      </w:r>
    </w:p>
    <w:p w14:paraId="3D429A27" w14:textId="7333A53F" w:rsidR="005738E5" w:rsidRDefault="00B61FB9">
      <w:pPr>
        <w:pStyle w:val="Standard"/>
        <w:rPr>
          <w:sz w:val="24"/>
          <w:szCs w:val="24"/>
        </w:rPr>
      </w:pPr>
      <w:r>
        <w:rPr>
          <w:sz w:val="24"/>
          <w:szCs w:val="24"/>
        </w:rPr>
        <w:t xml:space="preserve">Grâce à l’utilisation de Windows Server et Active Directory, j’ai été initié à la gestion des comptes utilisateurs, des groupes de sécurité et des droits d’accès. J’ai appris à organiser les </w:t>
      </w:r>
      <w:r>
        <w:rPr>
          <w:sz w:val="24"/>
          <w:szCs w:val="24"/>
        </w:rPr>
        <w:lastRenderedPageBreak/>
        <w:t>ressources partagées selon les rôles des utilisateurs, et à intervenir sur des problèmes liés à l’environnement serveur.</w:t>
      </w:r>
    </w:p>
    <w:p w14:paraId="3F209AB7" w14:textId="4DCEB11D" w:rsidR="005738E5" w:rsidRDefault="00D47CC5" w:rsidP="00D47CC5">
      <w:pPr>
        <w:pStyle w:val="Standard"/>
        <w:ind w:firstLine="708"/>
        <w:rPr>
          <w:sz w:val="24"/>
          <w:szCs w:val="24"/>
        </w:rPr>
      </w:pPr>
      <w:r>
        <w:rPr>
          <w:sz w:val="24"/>
          <w:szCs w:val="24"/>
        </w:rPr>
        <w:t xml:space="preserve">4) </w:t>
      </w:r>
      <w:r w:rsidR="00B61FB9">
        <w:rPr>
          <w:sz w:val="24"/>
          <w:szCs w:val="24"/>
        </w:rPr>
        <w:t>Assistance aux utilisateurs et support technique</w:t>
      </w:r>
    </w:p>
    <w:p w14:paraId="7CED8200" w14:textId="763BE7AC" w:rsidR="005738E5" w:rsidRDefault="00B61FB9">
      <w:pPr>
        <w:pStyle w:val="Standard"/>
        <w:rPr>
          <w:sz w:val="24"/>
          <w:szCs w:val="24"/>
        </w:rPr>
      </w:pPr>
      <w:r>
        <w:rPr>
          <w:sz w:val="24"/>
          <w:szCs w:val="24"/>
        </w:rPr>
        <w:t>Une grande partie de mes missions consistait à assurer l’assistance aux clients, aussi bien à distance (grâce à TeamViewer) que sur site. J’ai pu résoudre des problèmes liés à l’accès aux sessions, à la messagerie Outlook, aux connexions aux domaines ou encore à des blocages de comptes. Ces interventions m'ont permis de développer des compétences en communication avec les utilisateurs et en résolution de problèmes techniques.</w:t>
      </w:r>
    </w:p>
    <w:p w14:paraId="3EA1267F" w14:textId="53D813FF" w:rsidR="005738E5" w:rsidRDefault="00D47CC5" w:rsidP="00D47CC5">
      <w:pPr>
        <w:pStyle w:val="Standard"/>
        <w:ind w:firstLine="708"/>
        <w:rPr>
          <w:sz w:val="24"/>
          <w:szCs w:val="24"/>
        </w:rPr>
      </w:pPr>
      <w:r>
        <w:rPr>
          <w:sz w:val="24"/>
          <w:szCs w:val="24"/>
        </w:rPr>
        <w:t xml:space="preserve">5) </w:t>
      </w:r>
      <w:r w:rsidR="00B61FB9">
        <w:rPr>
          <w:sz w:val="24"/>
          <w:szCs w:val="24"/>
        </w:rPr>
        <w:t>Travail en autonomie et en équipe</w:t>
      </w:r>
    </w:p>
    <w:p w14:paraId="474EB093" w14:textId="77777777" w:rsidR="005738E5" w:rsidRDefault="00B61FB9">
      <w:pPr>
        <w:pStyle w:val="Standard"/>
        <w:rPr>
          <w:sz w:val="24"/>
          <w:szCs w:val="24"/>
        </w:rPr>
      </w:pPr>
      <w:r>
        <w:rPr>
          <w:sz w:val="24"/>
          <w:szCs w:val="24"/>
        </w:rPr>
        <w:t>Au fil du stage, j’ai progressivement gagné en autonomie. J’ai pu réaliser plusieurs interventions seul, de l’installation d’ordinateurs à la résolution de pannes, tout en sachant quand solliciter mes collègues en cas de besoin. J’ai aussi appris à m’adapter aux attentes des clients et à m’organiser selon les priorités de l’entreprise.</w:t>
      </w:r>
    </w:p>
    <w:p w14:paraId="30D8DA75" w14:textId="77777777" w:rsidR="005738E5" w:rsidRDefault="005738E5">
      <w:pPr>
        <w:pStyle w:val="Standard"/>
      </w:pPr>
    </w:p>
    <w:p w14:paraId="0A41994B" w14:textId="77777777" w:rsidR="005738E5" w:rsidRDefault="005738E5">
      <w:pPr>
        <w:pStyle w:val="Standard"/>
        <w:jc w:val="center"/>
        <w:rPr>
          <w:b/>
          <w:bCs/>
          <w:color w:val="000000"/>
          <w:sz w:val="24"/>
          <w:szCs w:val="24"/>
        </w:rPr>
      </w:pPr>
    </w:p>
    <w:p w14:paraId="11A27D1C" w14:textId="77777777" w:rsidR="005738E5" w:rsidRDefault="00B61FB9">
      <w:pPr>
        <w:pStyle w:val="Standard"/>
        <w:rPr>
          <w:b/>
          <w:bCs/>
          <w:color w:val="000000"/>
          <w:sz w:val="28"/>
          <w:szCs w:val="28"/>
        </w:rPr>
      </w:pPr>
      <w:r>
        <w:rPr>
          <w:b/>
          <w:bCs/>
          <w:color w:val="000000"/>
          <w:sz w:val="28"/>
          <w:szCs w:val="28"/>
        </w:rPr>
        <w:t>6. Bilan</w:t>
      </w:r>
    </w:p>
    <w:p w14:paraId="21A64AC1" w14:textId="77777777" w:rsidR="005738E5" w:rsidRDefault="00B61FB9">
      <w:pPr>
        <w:pStyle w:val="Standard"/>
        <w:rPr>
          <w:rFonts w:cs="Calibri"/>
          <w:color w:val="000000"/>
          <w:sz w:val="24"/>
          <w:szCs w:val="24"/>
        </w:rPr>
      </w:pPr>
      <w:r>
        <w:rPr>
          <w:rFonts w:cs="Calibri"/>
          <w:color w:val="000000"/>
          <w:sz w:val="24"/>
          <w:szCs w:val="24"/>
        </w:rPr>
        <w:t>Ce stage au sein de l’entreprise INFO-NETIK a été une expérience très enrichissante, tant sur le plan technique que professionnel. Il m’a permis de mettre en pratique les connaissances acquises en formation tout en découvrant la réalité du travail en entreprise spécialisée dans l’informatique.</w:t>
      </w:r>
    </w:p>
    <w:p w14:paraId="038E8EB5" w14:textId="77777777" w:rsidR="005738E5" w:rsidRDefault="00B61FB9">
      <w:pPr>
        <w:pStyle w:val="Standard"/>
        <w:rPr>
          <w:rFonts w:cs="Calibri"/>
          <w:color w:val="000000"/>
          <w:sz w:val="24"/>
          <w:szCs w:val="24"/>
        </w:rPr>
      </w:pPr>
      <w:r>
        <w:rPr>
          <w:rFonts w:cs="Calibri"/>
          <w:color w:val="000000"/>
          <w:sz w:val="24"/>
          <w:szCs w:val="24"/>
        </w:rPr>
        <w:t>Durant ce stage, j’ai renforcé mes compétences en installation, configuration et maintenance de systèmes informatiques. J’ai appris à intervenir dans des environnements Windows variés, à manipuler des outils professionnels tels que Windows Server, Active Directory ou TeamViewer, et à résoudre des pannes aussi bien logicielles que matérielles.</w:t>
      </w:r>
      <w:r>
        <w:rPr>
          <w:rFonts w:cs="Calibri"/>
          <w:color w:val="000000"/>
          <w:sz w:val="24"/>
          <w:szCs w:val="24"/>
        </w:rPr>
        <w:br/>
        <w:t>J’ai également eu l’opportunité de toucher à la gestion de réseaux, à l’intégration de nouveaux équipements dans des environnements clients, ainsi qu’à la mise en place de solutions adaptées aux besoins des utilisateurs.</w:t>
      </w:r>
    </w:p>
    <w:p w14:paraId="0F0558E6" w14:textId="77777777" w:rsidR="005738E5" w:rsidRDefault="00B61FB9">
      <w:pPr>
        <w:pStyle w:val="Standard"/>
        <w:rPr>
          <w:rFonts w:cs="Calibri"/>
          <w:color w:val="000000"/>
          <w:sz w:val="24"/>
          <w:szCs w:val="24"/>
        </w:rPr>
      </w:pPr>
      <w:r>
        <w:rPr>
          <w:rFonts w:cs="Calibri"/>
          <w:color w:val="000000"/>
          <w:sz w:val="24"/>
          <w:szCs w:val="24"/>
        </w:rPr>
        <w:t>Au-delà de la technique, ce stage m’a permis de développer des compétences essentielles dans le monde professionnel, telles que le travail en équipe, en collaboration avec les techniciens et les autres membres de l’entreprise. L’autonomie grâce aux plusieurs interventions que j’ai pu réaliser seul. La relation client puisque j’ai dû m’adapter aux besoins et aux contraintes des professionnels que nous accompagnions. La réactivité et l’organisation afin de gérer efficacement des demandes parfois urgentes et multiples.</w:t>
      </w:r>
    </w:p>
    <w:p w14:paraId="5B302A4C" w14:textId="77777777" w:rsidR="005738E5" w:rsidRDefault="005738E5">
      <w:pPr>
        <w:pStyle w:val="Standard"/>
        <w:rPr>
          <w:rFonts w:cs="Calibri"/>
          <w:color w:val="000000"/>
          <w:sz w:val="24"/>
          <w:szCs w:val="24"/>
        </w:rPr>
      </w:pPr>
    </w:p>
    <w:p w14:paraId="61D38F08" w14:textId="77777777" w:rsidR="005738E5" w:rsidRDefault="00B61FB9">
      <w:pPr>
        <w:pStyle w:val="Standard"/>
        <w:rPr>
          <w:rFonts w:cs="Calibri"/>
          <w:color w:val="000000"/>
          <w:sz w:val="24"/>
          <w:szCs w:val="24"/>
        </w:rPr>
      </w:pPr>
      <w:r>
        <w:rPr>
          <w:rFonts w:cs="Calibri"/>
          <w:color w:val="000000"/>
          <w:sz w:val="24"/>
          <w:szCs w:val="24"/>
        </w:rPr>
        <w:t>En conclusion, ce stage m’a conforté dans mon choix d’orientation vers les métiers de l’informatique. Il m’a permis de découvrir le fonctionnement concret d’une entreprise spécialisée dans les services informatiques, et de comprendre l’importance de la rigueur, de la disponibilité et de la polyvalence dans ce secteur.</w:t>
      </w:r>
      <w:r>
        <w:rPr>
          <w:rFonts w:cs="Calibri"/>
          <w:color w:val="000000"/>
          <w:sz w:val="24"/>
          <w:szCs w:val="24"/>
        </w:rPr>
        <w:br/>
        <w:t>Je ressors de cette expérience plus confiant, avec l’envie de continuer à progresser et à approfondir mes compétences dans le domaine.</w:t>
      </w:r>
    </w:p>
    <w:p w14:paraId="0C23158E" w14:textId="77777777" w:rsidR="005738E5" w:rsidRDefault="005738E5">
      <w:pPr>
        <w:pStyle w:val="Standard"/>
        <w:rPr>
          <w:b/>
          <w:bCs/>
          <w:color w:val="000000"/>
          <w:sz w:val="28"/>
          <w:szCs w:val="28"/>
        </w:rPr>
      </w:pPr>
    </w:p>
    <w:p w14:paraId="38FE8E6D" w14:textId="77777777" w:rsidR="005738E5" w:rsidRDefault="005738E5">
      <w:pPr>
        <w:pStyle w:val="Standard"/>
        <w:ind w:firstLine="708"/>
      </w:pPr>
    </w:p>
    <w:sectPr w:rsidR="005738E5">
      <w:footerReference w:type="default" r:id="rId8"/>
      <w:pgSz w:w="11906" w:h="16838"/>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DC29E" w14:textId="77777777" w:rsidR="005F27C8" w:rsidRDefault="005F27C8">
      <w:r>
        <w:separator/>
      </w:r>
    </w:p>
  </w:endnote>
  <w:endnote w:type="continuationSeparator" w:id="0">
    <w:p w14:paraId="3CFFB97C" w14:textId="77777777" w:rsidR="005F27C8" w:rsidRDefault="005F27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Liberation Serif">
    <w:altName w:val="Times New Roman"/>
    <w:charset w:val="00"/>
    <w:family w:val="roman"/>
    <w:pitch w:val="variable"/>
  </w:font>
  <w:font w:name="Segoe UI">
    <w:panose1 w:val="020B0502040204020203"/>
    <w:charset w:val="00"/>
    <w:family w:val="swiss"/>
    <w:pitch w:val="variable"/>
    <w:sig w:usb0="E4002EFF" w:usb1="C000E47F" w:usb2="00000009" w:usb3="00000000" w:csb0="000001F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libri (Body)">
    <w:charset w:val="00"/>
    <w:family w:val="auto"/>
    <w:pitch w:val="variable"/>
  </w:font>
  <w:font w:name="OpenSymbol">
    <w:charset w:val="00"/>
    <w:family w:val="swiss"/>
    <w:pitch w:val="variable"/>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0" w:name="PageNumWizard_FOOTER_Style_de_page_par_d"/>
  <w:p w14:paraId="1B5DA276" w14:textId="77777777" w:rsidR="00B61FB9" w:rsidRDefault="00B61FB9">
    <w:pPr>
      <w:pStyle w:val="Pieddepage"/>
      <w:jc w:val="center"/>
    </w:pPr>
    <w:r>
      <w:fldChar w:fldCharType="begin"/>
    </w:r>
    <w:r>
      <w:instrText xml:space="preserve"> PAGE </w:instrText>
    </w:r>
    <w:r>
      <w:fldChar w:fldCharType="separate"/>
    </w:r>
    <w:r>
      <w:t>4</w:t>
    </w:r>
    <w:r>
      <w:fldChar w:fldCharType="end"/>
    </w:r>
    <w:bookmarkEnd w:id="0"/>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10480" w14:textId="77777777" w:rsidR="005F27C8" w:rsidRDefault="005F27C8">
      <w:r>
        <w:rPr>
          <w:color w:val="000000"/>
        </w:rPr>
        <w:separator/>
      </w:r>
    </w:p>
  </w:footnote>
  <w:footnote w:type="continuationSeparator" w:id="0">
    <w:p w14:paraId="42C083EB" w14:textId="77777777" w:rsidR="005F27C8" w:rsidRDefault="005F27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B01B6"/>
    <w:multiLevelType w:val="multilevel"/>
    <w:tmpl w:val="A676AB12"/>
    <w:styleLink w:val="Aucuneliste1"/>
    <w:lvl w:ilvl="0">
      <w:start w:val="1"/>
      <w:numFmt w:val="decimal"/>
      <w:lvlText w:val="%1."/>
      <w:lvlJc w:val="left"/>
      <w:pPr>
        <w:ind w:left="72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1" w15:restartNumberingAfterBreak="0">
    <w:nsid w:val="0B0C6B2E"/>
    <w:multiLevelType w:val="multilevel"/>
    <w:tmpl w:val="0EC29F68"/>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 w15:restartNumberingAfterBreak="0">
    <w:nsid w:val="0CED200F"/>
    <w:multiLevelType w:val="hybridMultilevel"/>
    <w:tmpl w:val="782EFC2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3571D15"/>
    <w:multiLevelType w:val="hybridMultilevel"/>
    <w:tmpl w:val="4E14BBA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4595E94"/>
    <w:multiLevelType w:val="hybridMultilevel"/>
    <w:tmpl w:val="46164538"/>
    <w:lvl w:ilvl="0" w:tplc="D834CB78">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BB3698C"/>
    <w:multiLevelType w:val="multilevel"/>
    <w:tmpl w:val="CB1C845E"/>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6" w15:restartNumberingAfterBreak="0">
    <w:nsid w:val="2C160BA4"/>
    <w:multiLevelType w:val="hybridMultilevel"/>
    <w:tmpl w:val="E876AA1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419E16F6"/>
    <w:multiLevelType w:val="hybridMultilevel"/>
    <w:tmpl w:val="2DFC946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44DB5351"/>
    <w:multiLevelType w:val="hybridMultilevel"/>
    <w:tmpl w:val="AC48D32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52F714B4"/>
    <w:multiLevelType w:val="multilevel"/>
    <w:tmpl w:val="FE3E45AE"/>
    <w:lvl w:ilvl="0">
      <w:start w:val="1"/>
      <w:numFmt w:val="decimal"/>
      <w:lvlText w:val="%1)"/>
      <w:lvlJc w:val="left"/>
      <w:pPr>
        <w:ind w:left="1068" w:hanging="360"/>
      </w:pPr>
    </w:lvl>
    <w:lvl w:ilvl="1">
      <w:start w:val="1"/>
      <w:numFmt w:val="lowerLetter"/>
      <w:lvlText w:val="."/>
      <w:lvlJc w:val="left"/>
      <w:pPr>
        <w:ind w:left="1788" w:hanging="360"/>
      </w:pPr>
    </w:lvl>
    <w:lvl w:ilvl="2">
      <w:start w:val="1"/>
      <w:numFmt w:val="lowerRoman"/>
      <w:lvlText w:val="."/>
      <w:lvlJc w:val="right"/>
      <w:pPr>
        <w:ind w:left="2508" w:hanging="180"/>
      </w:pPr>
    </w:lvl>
    <w:lvl w:ilvl="3">
      <w:start w:val="1"/>
      <w:numFmt w:val="decimal"/>
      <w:lvlText w:val="."/>
      <w:lvlJc w:val="left"/>
      <w:pPr>
        <w:ind w:left="3228" w:hanging="360"/>
      </w:pPr>
    </w:lvl>
    <w:lvl w:ilvl="4">
      <w:start w:val="1"/>
      <w:numFmt w:val="lowerLetter"/>
      <w:lvlText w:val="."/>
      <w:lvlJc w:val="left"/>
      <w:pPr>
        <w:ind w:left="3948" w:hanging="360"/>
      </w:pPr>
    </w:lvl>
    <w:lvl w:ilvl="5">
      <w:start w:val="1"/>
      <w:numFmt w:val="lowerRoman"/>
      <w:lvlText w:val="."/>
      <w:lvlJc w:val="right"/>
      <w:pPr>
        <w:ind w:left="4668" w:hanging="180"/>
      </w:pPr>
    </w:lvl>
    <w:lvl w:ilvl="6">
      <w:start w:val="1"/>
      <w:numFmt w:val="decimal"/>
      <w:lvlText w:val="."/>
      <w:lvlJc w:val="left"/>
      <w:pPr>
        <w:ind w:left="5388" w:hanging="360"/>
      </w:pPr>
    </w:lvl>
    <w:lvl w:ilvl="7">
      <w:start w:val="1"/>
      <w:numFmt w:val="lowerLetter"/>
      <w:lvlText w:val="."/>
      <w:lvlJc w:val="left"/>
      <w:pPr>
        <w:ind w:left="6108" w:hanging="360"/>
      </w:pPr>
    </w:lvl>
    <w:lvl w:ilvl="8">
      <w:start w:val="1"/>
      <w:numFmt w:val="lowerRoman"/>
      <w:lvlText w:val="."/>
      <w:lvlJc w:val="right"/>
      <w:pPr>
        <w:ind w:left="6828" w:hanging="180"/>
      </w:pPr>
    </w:lvl>
  </w:abstractNum>
  <w:abstractNum w:abstractNumId="10" w15:restartNumberingAfterBreak="0">
    <w:nsid w:val="53A64B14"/>
    <w:multiLevelType w:val="hybridMultilevel"/>
    <w:tmpl w:val="40CAFCD2"/>
    <w:lvl w:ilvl="0" w:tplc="040C0011">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77B94BEF"/>
    <w:multiLevelType w:val="hybridMultilevel"/>
    <w:tmpl w:val="C93A5902"/>
    <w:lvl w:ilvl="0" w:tplc="040C000F">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009673796">
    <w:abstractNumId w:val="0"/>
  </w:num>
  <w:num w:numId="2" w16cid:durableId="991182988">
    <w:abstractNumId w:val="5"/>
  </w:num>
  <w:num w:numId="3" w16cid:durableId="2087074251">
    <w:abstractNumId w:val="1"/>
  </w:num>
  <w:num w:numId="4" w16cid:durableId="1368330839">
    <w:abstractNumId w:val="9"/>
  </w:num>
  <w:num w:numId="5" w16cid:durableId="255328514">
    <w:abstractNumId w:val="8"/>
  </w:num>
  <w:num w:numId="6" w16cid:durableId="1853956959">
    <w:abstractNumId w:val="10"/>
  </w:num>
  <w:num w:numId="7" w16cid:durableId="1223249528">
    <w:abstractNumId w:val="7"/>
  </w:num>
  <w:num w:numId="8" w16cid:durableId="497886568">
    <w:abstractNumId w:val="2"/>
  </w:num>
  <w:num w:numId="9" w16cid:durableId="2097819256">
    <w:abstractNumId w:val="6"/>
  </w:num>
  <w:num w:numId="10" w16cid:durableId="1228567825">
    <w:abstractNumId w:val="4"/>
  </w:num>
  <w:num w:numId="11" w16cid:durableId="1983999105">
    <w:abstractNumId w:val="11"/>
  </w:num>
  <w:num w:numId="12" w16cid:durableId="11833205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8E5"/>
    <w:rsid w:val="00065A6E"/>
    <w:rsid w:val="001919B9"/>
    <w:rsid w:val="005738E5"/>
    <w:rsid w:val="005F27C8"/>
    <w:rsid w:val="0095786B"/>
    <w:rsid w:val="00AB6ABF"/>
    <w:rsid w:val="00B450DE"/>
    <w:rsid w:val="00B61FB9"/>
    <w:rsid w:val="00D47CC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708AF"/>
  <w15:docId w15:val="{A2AA9FCD-A067-46D3-8848-FC022CFE6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ahoma"/>
        <w:sz w:val="22"/>
        <w:szCs w:val="22"/>
        <w:lang w:val="fr-FR" w:eastAsia="en-US" w:bidi="ar-SA"/>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itre1">
    <w:name w:val="heading 1"/>
    <w:basedOn w:val="Standard"/>
    <w:next w:val="Standard"/>
    <w:uiPriority w:val="9"/>
    <w:qFormat/>
    <w:pPr>
      <w:keepNext/>
      <w:keepLines/>
      <w:spacing w:before="360" w:after="80" w:line="276" w:lineRule="auto"/>
      <w:outlineLvl w:val="0"/>
    </w:pPr>
    <w:rPr>
      <w:rFonts w:ascii="Calibri Light" w:hAnsi="Calibri Light"/>
      <w:color w:val="2F5496"/>
      <w:kern w:val="3"/>
      <w:sz w:val="40"/>
      <w:szCs w:val="40"/>
    </w:rPr>
  </w:style>
  <w:style w:type="paragraph" w:styleId="Titre2">
    <w:name w:val="heading 2"/>
    <w:basedOn w:val="Normal"/>
    <w:next w:val="Normal"/>
    <w:uiPriority w:val="9"/>
    <w:semiHidden/>
    <w:unhideWhenUsed/>
    <w:qFormat/>
    <w:pPr>
      <w:keepNext/>
      <w:keepLines/>
      <w:spacing w:before="40"/>
      <w:outlineLvl w:val="1"/>
    </w:pPr>
    <w:rPr>
      <w:rFonts w:ascii="Aptos Display" w:eastAsia="Times New Roman" w:hAnsi="Aptos Display" w:cs="Times New Roman"/>
      <w:color w:val="0F4761"/>
      <w:sz w:val="26"/>
      <w:szCs w:val="26"/>
    </w:rPr>
  </w:style>
  <w:style w:type="paragraph" w:styleId="Titre3">
    <w:name w:val="heading 3"/>
    <w:basedOn w:val="Heading"/>
    <w:next w:val="Textbody"/>
    <w:uiPriority w:val="9"/>
    <w:semiHidden/>
    <w:unhideWhenUsed/>
    <w:qFormat/>
    <w:pPr>
      <w:spacing w:before="140"/>
      <w:outlineLvl w:val="2"/>
    </w:pPr>
    <w:rPr>
      <w:rFonts w:ascii="Liberation Serif" w:eastAsia="Segoe UI" w:hAnsi="Liberation Serif" w:cs="Tahoma"/>
      <w:b/>
      <w:bCs/>
    </w:rPr>
  </w:style>
  <w:style w:type="paragraph" w:styleId="Titre4">
    <w:name w:val="heading 4"/>
    <w:basedOn w:val="Normal"/>
    <w:next w:val="Normal"/>
    <w:uiPriority w:val="9"/>
    <w:semiHidden/>
    <w:unhideWhenUsed/>
    <w:qFormat/>
    <w:pPr>
      <w:keepNext/>
      <w:keepLines/>
      <w:spacing w:before="40"/>
      <w:outlineLvl w:val="3"/>
    </w:pPr>
    <w:rPr>
      <w:rFonts w:ascii="Aptos Display" w:eastAsia="Times New Roman" w:hAnsi="Aptos Display" w:cs="Times New Roman"/>
      <w:i/>
      <w:iCs/>
      <w:color w:val="0F4761"/>
    </w:rPr>
  </w:style>
  <w:style w:type="paragraph" w:styleId="Titre6">
    <w:name w:val="heading 6"/>
    <w:basedOn w:val="Normal"/>
    <w:next w:val="Normal"/>
    <w:uiPriority w:val="9"/>
    <w:semiHidden/>
    <w:unhideWhenUsed/>
    <w:qFormat/>
    <w:pPr>
      <w:keepNext/>
      <w:keepLines/>
      <w:spacing w:before="40"/>
      <w:outlineLvl w:val="5"/>
    </w:pPr>
    <w:rPr>
      <w:rFonts w:ascii="Aptos Display" w:eastAsia="Times New Roman" w:hAnsi="Aptos Display" w:cs="Times New Roman"/>
      <w:color w:val="0A2F4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andard">
    <w:name w:val="Standard"/>
    <w:pPr>
      <w:widowControl/>
      <w:suppressAutoHyphens/>
      <w:spacing w:after="160"/>
    </w:pPr>
  </w:style>
  <w:style w:type="paragraph" w:customStyle="1" w:styleId="Heading">
    <w:name w:val="Heading"/>
    <w:basedOn w:val="Standard"/>
    <w:next w:val="Textbody"/>
    <w:pPr>
      <w:keepNext/>
      <w:spacing w:before="240" w:after="120"/>
    </w:pPr>
    <w:rPr>
      <w:rFonts w:ascii="Liberation Sans" w:eastAsia="Microsoft YaHei" w:hAnsi="Liberation Sans" w:cs="Arial"/>
      <w:sz w:val="28"/>
      <w:szCs w:val="28"/>
    </w:rPr>
  </w:style>
  <w:style w:type="paragraph" w:customStyle="1" w:styleId="Textbody">
    <w:name w:val="Text body"/>
    <w:basedOn w:val="Standard"/>
    <w:pPr>
      <w:spacing w:after="120"/>
    </w:pPr>
  </w:style>
  <w:style w:type="paragraph" w:styleId="Liste">
    <w:name w:val="List"/>
    <w:basedOn w:val="Textbody"/>
    <w:rPr>
      <w:rFonts w:cs="Arial"/>
      <w:sz w:val="24"/>
    </w:rPr>
  </w:style>
  <w:style w:type="paragraph" w:styleId="Lgende">
    <w:name w:val="caption"/>
    <w:basedOn w:val="Standard"/>
    <w:pPr>
      <w:suppressLineNumbers/>
      <w:spacing w:before="120" w:after="120"/>
    </w:pPr>
    <w:rPr>
      <w:rFonts w:cs="Arial"/>
      <w:i/>
      <w:iCs/>
      <w:sz w:val="24"/>
      <w:szCs w:val="24"/>
    </w:rPr>
  </w:style>
  <w:style w:type="paragraph" w:customStyle="1" w:styleId="Index">
    <w:name w:val="Index"/>
    <w:basedOn w:val="Standard"/>
    <w:pPr>
      <w:suppressLineNumbers/>
    </w:pPr>
    <w:rPr>
      <w:rFonts w:cs="Arial"/>
      <w:sz w:val="24"/>
    </w:rPr>
  </w:style>
  <w:style w:type="paragraph" w:customStyle="1" w:styleId="Contents1">
    <w:name w:val="Contents 1"/>
    <w:basedOn w:val="Standard"/>
    <w:next w:val="Standard"/>
    <w:autoRedefine/>
    <w:pPr>
      <w:tabs>
        <w:tab w:val="right" w:leader="dot" w:pos="8640"/>
      </w:tabs>
      <w:spacing w:after="0" w:line="480" w:lineRule="auto"/>
    </w:pPr>
    <w:rPr>
      <w:rFonts w:ascii="Times New Roman" w:hAnsi="Times New Roman" w:cs="Calibri (Body)"/>
      <w:bCs/>
      <w:sz w:val="24"/>
      <w:szCs w:val="20"/>
      <w:lang w:val="en-US"/>
    </w:rPr>
  </w:style>
  <w:style w:type="paragraph" w:customStyle="1" w:styleId="Contents2">
    <w:name w:val="Contents 2"/>
    <w:basedOn w:val="Standard"/>
    <w:next w:val="Standard"/>
    <w:autoRedefine/>
    <w:pPr>
      <w:tabs>
        <w:tab w:val="right" w:leader="dot" w:pos="9360"/>
      </w:tabs>
      <w:spacing w:after="0" w:line="480" w:lineRule="auto"/>
      <w:ind w:left="720"/>
    </w:pPr>
    <w:rPr>
      <w:rFonts w:ascii="Times New Roman" w:hAnsi="Times New Roman" w:cs="Calibri (Body)"/>
      <w:sz w:val="24"/>
      <w:szCs w:val="20"/>
      <w:lang w:val="en-US"/>
    </w:rPr>
  </w:style>
  <w:style w:type="paragraph" w:customStyle="1" w:styleId="Contents3">
    <w:name w:val="Contents 3"/>
    <w:basedOn w:val="Standard"/>
    <w:next w:val="Standard"/>
    <w:autoRedefine/>
    <w:pPr>
      <w:tabs>
        <w:tab w:val="right" w:leader="dot" w:pos="10080"/>
      </w:tabs>
      <w:spacing w:after="0" w:line="480" w:lineRule="auto"/>
      <w:ind w:left="1440"/>
    </w:pPr>
    <w:rPr>
      <w:rFonts w:ascii="Times New Roman" w:hAnsi="Times New Roman" w:cs="Calibri (Body)"/>
      <w:iCs/>
      <w:sz w:val="24"/>
      <w:szCs w:val="20"/>
      <w:lang w:val="en-US"/>
    </w:rPr>
  </w:style>
  <w:style w:type="paragraph" w:customStyle="1" w:styleId="APAFlushLeft">
    <w:name w:val="APA Flush Left"/>
    <w:basedOn w:val="Textbody"/>
    <w:pPr>
      <w:spacing w:after="0" w:line="480" w:lineRule="auto"/>
    </w:pPr>
    <w:rPr>
      <w:rFonts w:ascii="Liberation Serif" w:hAnsi="Liberation Serif" w:cs="Times New Roman"/>
      <w:color w:val="212121"/>
      <w:sz w:val="24"/>
      <w:szCs w:val="24"/>
      <w:shd w:val="clear" w:color="auto" w:fill="FFFFFF"/>
      <w:lang w:val="en-US"/>
    </w:rPr>
  </w:style>
  <w:style w:type="paragraph" w:customStyle="1" w:styleId="HeaderandFooter">
    <w:name w:val="Header and Footer"/>
    <w:basedOn w:val="Standard"/>
    <w:pPr>
      <w:suppressLineNumbers/>
      <w:tabs>
        <w:tab w:val="center" w:pos="4536"/>
        <w:tab w:val="right" w:pos="9072"/>
      </w:tabs>
    </w:pPr>
  </w:style>
  <w:style w:type="paragraph" w:styleId="Pieddepage">
    <w:name w:val="footer"/>
    <w:basedOn w:val="HeaderandFooter"/>
  </w:style>
  <w:style w:type="character" w:customStyle="1" w:styleId="IndexLink">
    <w:name w:val="Index Link"/>
  </w:style>
  <w:style w:type="character" w:customStyle="1" w:styleId="CorpsdetexteCar">
    <w:name w:val="Corps de texte Car"/>
    <w:basedOn w:val="Policepardfaut"/>
  </w:style>
  <w:style w:type="character" w:customStyle="1" w:styleId="Titre1Car">
    <w:name w:val="Titre 1 Car"/>
    <w:basedOn w:val="Policepardfaut"/>
    <w:rPr>
      <w:rFonts w:ascii="Calibri Light" w:eastAsia="Calibri" w:hAnsi="Calibri Light" w:cs="Tahoma"/>
      <w:color w:val="2F5496"/>
      <w:kern w:val="3"/>
      <w:sz w:val="40"/>
      <w:szCs w:val="40"/>
    </w:rPr>
  </w:style>
  <w:style w:type="character" w:customStyle="1" w:styleId="InternetLink">
    <w:name w:val="Internet Link"/>
    <w:basedOn w:val="Policepardfaut"/>
    <w:rPr>
      <w:color w:val="0563C1"/>
      <w:u w:val="single"/>
    </w:rPr>
  </w:style>
  <w:style w:type="character" w:customStyle="1" w:styleId="Internetlink0">
    <w:name w:val="Internet link"/>
    <w:rPr>
      <w:color w:val="000080"/>
      <w:u w:val="single"/>
    </w:rPr>
  </w:style>
  <w:style w:type="character" w:customStyle="1" w:styleId="BulletSymbols">
    <w:name w:val="Bullet Symbols"/>
    <w:rPr>
      <w:rFonts w:ascii="OpenSymbol" w:eastAsia="OpenSymbol" w:hAnsi="OpenSymbol" w:cs="OpenSymbol"/>
    </w:rPr>
  </w:style>
  <w:style w:type="character" w:customStyle="1" w:styleId="StrongEmphasis">
    <w:name w:val="Strong Emphasis"/>
    <w:rPr>
      <w:b/>
      <w:bCs/>
    </w:rPr>
  </w:style>
  <w:style w:type="character" w:customStyle="1" w:styleId="Titre6Car">
    <w:name w:val="Titre 6 Car"/>
    <w:basedOn w:val="Policepardfaut"/>
    <w:rPr>
      <w:rFonts w:ascii="Aptos Display" w:eastAsia="Times New Roman" w:hAnsi="Aptos Display" w:cs="Times New Roman"/>
      <w:color w:val="0A2F40"/>
    </w:rPr>
  </w:style>
  <w:style w:type="paragraph" w:styleId="Paragraphedeliste">
    <w:name w:val="List Paragraph"/>
    <w:basedOn w:val="Normal"/>
    <w:pPr>
      <w:ind w:left="720"/>
      <w:contextualSpacing/>
    </w:pPr>
  </w:style>
  <w:style w:type="character" w:customStyle="1" w:styleId="Titre2Car">
    <w:name w:val="Titre 2 Car"/>
    <w:basedOn w:val="Policepardfaut"/>
    <w:rPr>
      <w:rFonts w:ascii="Aptos Display" w:eastAsia="Times New Roman" w:hAnsi="Aptos Display" w:cs="Times New Roman"/>
      <w:color w:val="0F4761"/>
      <w:sz w:val="26"/>
      <w:szCs w:val="26"/>
    </w:rPr>
  </w:style>
  <w:style w:type="paragraph" w:styleId="NormalWeb">
    <w:name w:val="Normal (Web)"/>
    <w:basedOn w:val="Normal"/>
    <w:rPr>
      <w:rFonts w:ascii="Times New Roman" w:hAnsi="Times New Roman" w:cs="Times New Roman"/>
      <w:sz w:val="24"/>
      <w:szCs w:val="24"/>
    </w:rPr>
  </w:style>
  <w:style w:type="character" w:styleId="lev">
    <w:name w:val="Strong"/>
    <w:basedOn w:val="Policepardfaut"/>
    <w:rPr>
      <w:b/>
      <w:bCs/>
    </w:rPr>
  </w:style>
  <w:style w:type="character" w:customStyle="1" w:styleId="Titre4Car">
    <w:name w:val="Titre 4 Car"/>
    <w:basedOn w:val="Policepardfaut"/>
    <w:rPr>
      <w:rFonts w:ascii="Aptos Display" w:eastAsia="Times New Roman" w:hAnsi="Aptos Display" w:cs="Times New Roman"/>
      <w:i/>
      <w:iCs/>
      <w:color w:val="0F4761"/>
    </w:rPr>
  </w:style>
  <w:style w:type="numbering" w:customStyle="1" w:styleId="Aucuneliste1">
    <w:name w:val="Aucune liste1"/>
    <w:basedOn w:val="Aucuneliste"/>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1308</Words>
  <Characters>7197</Characters>
  <Application>Microsoft Office Word</Application>
  <DocSecurity>0</DocSecurity>
  <Lines>59</Lines>
  <Paragraphs>16</Paragraphs>
  <ScaleCrop>false</ScaleCrop>
  <Company/>
  <LinksUpToDate>false</LinksUpToDate>
  <CharactersWithSpaces>8489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KOCAK Betul</dc:creator>
  <cp:lastModifiedBy>L'HOTE LORENTZ Léo</cp:lastModifiedBy>
  <cp:revision>6</cp:revision>
  <dcterms:created xsi:type="dcterms:W3CDTF">2025-08-31T12:46:00Z</dcterms:created>
  <dcterms:modified xsi:type="dcterms:W3CDTF">2026-04-20T16:41:00Z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