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E919B" w14:textId="6B69E733" w:rsidR="007925C1" w:rsidRPr="007925C1" w:rsidRDefault="007925C1">
      <w:pPr>
        <w:rPr>
          <w:b/>
          <w:bCs/>
        </w:rPr>
      </w:pPr>
      <w:r w:rsidRPr="007925C1">
        <w:rPr>
          <w:b/>
          <w:bCs/>
        </w:rPr>
        <w:t xml:space="preserve">Name – Yash Jahagirdar </w:t>
      </w:r>
      <w:r w:rsidRPr="007925C1">
        <w:rPr>
          <w:b/>
          <w:bCs/>
        </w:rPr>
        <w:tab/>
      </w:r>
      <w:r w:rsidRPr="007925C1">
        <w:rPr>
          <w:b/>
          <w:bCs/>
        </w:rPr>
        <w:tab/>
      </w:r>
      <w:r w:rsidRPr="007925C1">
        <w:rPr>
          <w:b/>
          <w:bCs/>
        </w:rPr>
        <w:tab/>
        <w:t>Andrew id  - ybj</w:t>
      </w:r>
    </w:p>
    <w:p w14:paraId="58D79280" w14:textId="26911CA1" w:rsidR="007925C1" w:rsidRPr="007925C1" w:rsidRDefault="007925C1">
      <w:pPr>
        <w:rPr>
          <w:b/>
          <w:bCs/>
        </w:rPr>
      </w:pPr>
      <w:r w:rsidRPr="007925C1">
        <w:rPr>
          <w:b/>
          <w:bCs/>
        </w:rPr>
        <w:t>Name - Leo Lin</w:t>
      </w:r>
      <w:r w:rsidRPr="007925C1">
        <w:rPr>
          <w:b/>
          <w:bCs/>
        </w:rPr>
        <w:tab/>
      </w:r>
      <w:r w:rsidRPr="007925C1">
        <w:rPr>
          <w:b/>
          <w:bCs/>
        </w:rPr>
        <w:tab/>
      </w:r>
      <w:r w:rsidRPr="007925C1">
        <w:rPr>
          <w:b/>
          <w:bCs/>
        </w:rPr>
        <w:tab/>
      </w:r>
      <w:r w:rsidRPr="007925C1">
        <w:rPr>
          <w:b/>
          <w:bCs/>
        </w:rPr>
        <w:tab/>
      </w:r>
      <w:r w:rsidRPr="007925C1">
        <w:rPr>
          <w:b/>
          <w:bCs/>
        </w:rPr>
        <w:tab/>
        <w:t xml:space="preserve">Andrew id - </w:t>
      </w:r>
      <w:proofErr w:type="spellStart"/>
      <w:r w:rsidRPr="007925C1">
        <w:rPr>
          <w:b/>
          <w:bCs/>
        </w:rPr>
        <w:t>hungfanl</w:t>
      </w:r>
      <w:proofErr w:type="spellEnd"/>
    </w:p>
    <w:p w14:paraId="7EB3DE8F" w14:textId="5401AC14" w:rsidR="007925C1" w:rsidRPr="007925C1" w:rsidRDefault="007925C1">
      <w:pPr>
        <w:rPr>
          <w:b/>
          <w:bCs/>
        </w:rPr>
      </w:pPr>
      <w:r w:rsidRPr="007925C1">
        <w:rPr>
          <w:b/>
          <w:bCs/>
        </w:rPr>
        <w:t>Project 4 task 2</w:t>
      </w:r>
      <w:r w:rsidR="00F714CB">
        <w:rPr>
          <w:b/>
          <w:bCs/>
        </w:rPr>
        <w:t xml:space="preserve"> documentation-</w:t>
      </w:r>
    </w:p>
    <w:p w14:paraId="3589011A" w14:textId="79930437" w:rsidR="00890F5B" w:rsidRDefault="00F714CB">
      <w:r>
        <w:t>Description:</w:t>
      </w:r>
    </w:p>
    <w:p w14:paraId="3E48F9A9" w14:textId="05E9F962" w:rsidR="00F714CB" w:rsidRDefault="00F714CB" w:rsidP="00F714CB">
      <w:r>
        <w:t xml:space="preserve">My mobile application is a currency converter application for certain currencies. My mobile application converts the amount entered by the user to the desired currency selected by the user. </w:t>
      </w:r>
    </w:p>
    <w:p w14:paraId="7F2628E3" w14:textId="183ED072" w:rsidR="0030218A" w:rsidRDefault="0030218A" w:rsidP="0030218A">
      <w:pPr>
        <w:pStyle w:val="ListParagraph"/>
        <w:numPr>
          <w:ilvl w:val="0"/>
          <w:numId w:val="1"/>
        </w:numPr>
        <w:rPr>
          <w:color w:val="FF0000"/>
        </w:rPr>
      </w:pPr>
      <w:r w:rsidRPr="00F714CB">
        <w:rPr>
          <w:color w:val="FF0000"/>
        </w:rPr>
        <w:t>Implement a native Android application</w:t>
      </w:r>
      <w:r w:rsidR="00F714CB">
        <w:rPr>
          <w:color w:val="FF0000"/>
        </w:rPr>
        <w:t>-</w:t>
      </w:r>
    </w:p>
    <w:p w14:paraId="3CCF50F3" w14:textId="15CFE6FD" w:rsidR="00F714CB" w:rsidRPr="00F714CB" w:rsidRDefault="00F714CB" w:rsidP="00F714CB">
      <w:pPr>
        <w:pStyle w:val="ListParagraph"/>
      </w:pPr>
      <w:r w:rsidRPr="00F714CB">
        <w:t>T</w:t>
      </w:r>
      <w:r>
        <w:t>he name of my native Android Application project in Android Studio is Currency Converter.</w:t>
      </w:r>
    </w:p>
    <w:p w14:paraId="3A73DCFF" w14:textId="1C3353A0" w:rsidR="00F714CB" w:rsidRPr="00AE3120" w:rsidRDefault="0030218A" w:rsidP="0030218A">
      <w:pPr>
        <w:ind w:left="360"/>
        <w:rPr>
          <w:color w:val="FF0000"/>
        </w:rPr>
      </w:pPr>
      <w:r w:rsidRPr="00AE3120">
        <w:rPr>
          <w:color w:val="FF0000"/>
        </w:rPr>
        <w:t xml:space="preserve">a. </w:t>
      </w:r>
      <w:r w:rsidR="00F714CB" w:rsidRPr="00AE3120">
        <w:rPr>
          <w:color w:val="FF0000"/>
        </w:rPr>
        <w:t>Has at least three different kinds of Views in your Layout (</w:t>
      </w:r>
      <w:proofErr w:type="spellStart"/>
      <w:r w:rsidR="00F714CB" w:rsidRPr="00AE3120">
        <w:rPr>
          <w:color w:val="FF0000"/>
        </w:rPr>
        <w:t>TextView</w:t>
      </w:r>
      <w:proofErr w:type="spellEnd"/>
      <w:r w:rsidR="00F714CB" w:rsidRPr="00AE3120">
        <w:rPr>
          <w:color w:val="FF0000"/>
        </w:rPr>
        <w:t xml:space="preserve">, </w:t>
      </w:r>
      <w:proofErr w:type="spellStart"/>
      <w:r w:rsidR="00F714CB" w:rsidRPr="00AE3120">
        <w:rPr>
          <w:color w:val="FF0000"/>
        </w:rPr>
        <w:t>EditText</w:t>
      </w:r>
      <w:proofErr w:type="spellEnd"/>
      <w:r w:rsidR="00F714CB" w:rsidRPr="00AE3120">
        <w:rPr>
          <w:color w:val="FF0000"/>
        </w:rPr>
        <w:t xml:space="preserve">, </w:t>
      </w:r>
      <w:proofErr w:type="spellStart"/>
      <w:r w:rsidR="00F714CB" w:rsidRPr="00AE3120">
        <w:rPr>
          <w:color w:val="FF0000"/>
        </w:rPr>
        <w:t>ImageView</w:t>
      </w:r>
      <w:proofErr w:type="spellEnd"/>
      <w:r w:rsidR="00F714CB" w:rsidRPr="00AE3120">
        <w:rPr>
          <w:color w:val="FF0000"/>
        </w:rPr>
        <w:t xml:space="preserve">, or anything that extends </w:t>
      </w:r>
      <w:proofErr w:type="spellStart"/>
      <w:r w:rsidR="00F714CB" w:rsidRPr="00AE3120">
        <w:rPr>
          <w:color w:val="FF0000"/>
        </w:rPr>
        <w:t>android.view.View</w:t>
      </w:r>
      <w:proofErr w:type="spellEnd"/>
      <w:r w:rsidR="00F714CB" w:rsidRPr="00AE3120">
        <w:rPr>
          <w:color w:val="FF0000"/>
        </w:rPr>
        <w:t>)-</w:t>
      </w:r>
    </w:p>
    <w:p w14:paraId="1709B5AE" w14:textId="7CB217F7" w:rsidR="0030218A" w:rsidRDefault="00F714CB" w:rsidP="0030218A">
      <w:pPr>
        <w:ind w:left="360"/>
      </w:pPr>
      <w:r>
        <w:t xml:space="preserve">My application uses </w:t>
      </w:r>
      <w:proofErr w:type="spellStart"/>
      <w:r w:rsidR="0030218A">
        <w:t>EditText</w:t>
      </w:r>
      <w:proofErr w:type="spellEnd"/>
      <w:r w:rsidR="0030218A">
        <w:t xml:space="preserve">, </w:t>
      </w:r>
      <w:proofErr w:type="spellStart"/>
      <w:r w:rsidR="0030218A">
        <w:t>TextView</w:t>
      </w:r>
      <w:proofErr w:type="spellEnd"/>
      <w:r w:rsidR="0030218A">
        <w:t>, Spinner and Button</w:t>
      </w:r>
      <w:r>
        <w:t xml:space="preserve">. See content_main.xml for details on how they are incorporated for the </w:t>
      </w:r>
      <w:proofErr w:type="spellStart"/>
      <w:r>
        <w:t>ConstraintLayout</w:t>
      </w:r>
      <w:proofErr w:type="spellEnd"/>
      <w:r>
        <w:t>.</w:t>
      </w:r>
    </w:p>
    <w:p w14:paraId="574E4E73" w14:textId="775B36EF" w:rsidR="009D5134" w:rsidRDefault="009D5134" w:rsidP="0030218A">
      <w:pPr>
        <w:ind w:left="360"/>
      </w:pPr>
      <w:r>
        <w:t>Here is a screenshot of the layout before the amount to be converted is entered</w:t>
      </w:r>
      <w:r w:rsidR="0021391A">
        <w:t>-</w:t>
      </w:r>
    </w:p>
    <w:p w14:paraId="09323247" w14:textId="0AB41893" w:rsidR="009D5134" w:rsidRDefault="009D5134" w:rsidP="0030218A">
      <w:pPr>
        <w:ind w:left="360"/>
      </w:pPr>
      <w:r>
        <w:rPr>
          <w:noProof/>
        </w:rPr>
        <w:drawing>
          <wp:inline distT="0" distB="0" distL="0" distR="0" wp14:anchorId="3A1F7BCC" wp14:editId="2C58CE78">
            <wp:extent cx="2993927" cy="463778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3247" cy="4683203"/>
                    </a:xfrm>
                    <a:prstGeom prst="rect">
                      <a:avLst/>
                    </a:prstGeom>
                  </pic:spPr>
                </pic:pic>
              </a:graphicData>
            </a:graphic>
          </wp:inline>
        </w:drawing>
      </w:r>
    </w:p>
    <w:p w14:paraId="4BE58C1A" w14:textId="77777777" w:rsidR="009404CB" w:rsidRDefault="009404CB" w:rsidP="0030218A">
      <w:pPr>
        <w:ind w:firstLine="360"/>
        <w:rPr>
          <w:color w:val="FF0000"/>
        </w:rPr>
      </w:pPr>
    </w:p>
    <w:p w14:paraId="710126F9" w14:textId="77777777" w:rsidR="009404CB" w:rsidRDefault="009404CB" w:rsidP="0030218A">
      <w:pPr>
        <w:ind w:firstLine="360"/>
        <w:rPr>
          <w:color w:val="FF0000"/>
        </w:rPr>
      </w:pPr>
    </w:p>
    <w:p w14:paraId="107F45FC" w14:textId="403CA134" w:rsidR="0021391A" w:rsidRPr="0021391A" w:rsidRDefault="0030218A" w:rsidP="0030218A">
      <w:pPr>
        <w:ind w:firstLine="360"/>
        <w:rPr>
          <w:color w:val="FF0000"/>
        </w:rPr>
      </w:pPr>
      <w:r w:rsidRPr="0021391A">
        <w:rPr>
          <w:color w:val="FF0000"/>
        </w:rPr>
        <w:t>b. Requires input from the user</w:t>
      </w:r>
    </w:p>
    <w:p w14:paraId="0020CEA5" w14:textId="77777777" w:rsidR="0021391A" w:rsidRDefault="0021391A" w:rsidP="0030218A">
      <w:pPr>
        <w:ind w:firstLine="360"/>
      </w:pPr>
      <w:r>
        <w:lastRenderedPageBreak/>
        <w:t>Here is a screenshot of the user entering the amount to be converted and selecting the currency from which the user wants to convert from and the currency to which the user wants the currency to be converted to-</w:t>
      </w:r>
    </w:p>
    <w:p w14:paraId="6A8B8776" w14:textId="78A79841" w:rsidR="0030218A" w:rsidRDefault="0021391A" w:rsidP="0030218A">
      <w:pPr>
        <w:ind w:firstLine="360"/>
      </w:pPr>
      <w:r>
        <w:t xml:space="preserve"> </w:t>
      </w:r>
      <w:r>
        <w:rPr>
          <w:noProof/>
        </w:rPr>
        <w:drawing>
          <wp:inline distT="0" distB="0" distL="0" distR="0" wp14:anchorId="2AA022C1" wp14:editId="521CA72B">
            <wp:extent cx="2760332" cy="467067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5909" cy="4713955"/>
                    </a:xfrm>
                    <a:prstGeom prst="rect">
                      <a:avLst/>
                    </a:prstGeom>
                  </pic:spPr>
                </pic:pic>
              </a:graphicData>
            </a:graphic>
          </wp:inline>
        </w:drawing>
      </w:r>
    </w:p>
    <w:p w14:paraId="5088E495" w14:textId="77777777" w:rsidR="0021391A" w:rsidRDefault="0021391A" w:rsidP="0030218A">
      <w:pPr>
        <w:ind w:firstLine="360"/>
      </w:pPr>
    </w:p>
    <w:p w14:paraId="5E650C0B" w14:textId="77777777" w:rsidR="009404CB" w:rsidRDefault="009404CB" w:rsidP="0030218A">
      <w:pPr>
        <w:ind w:firstLine="360"/>
        <w:rPr>
          <w:color w:val="FF0000"/>
        </w:rPr>
      </w:pPr>
    </w:p>
    <w:p w14:paraId="05D89D00" w14:textId="54410B8D" w:rsidR="0030218A" w:rsidRPr="009C3D6F" w:rsidRDefault="0030218A" w:rsidP="0030218A">
      <w:pPr>
        <w:ind w:firstLine="360"/>
        <w:rPr>
          <w:color w:val="FF0000"/>
        </w:rPr>
      </w:pPr>
      <w:r w:rsidRPr="009C3D6F">
        <w:rPr>
          <w:color w:val="FF0000"/>
        </w:rPr>
        <w:t>c. Makes an HTTP request (using an appropriate HTTP method) to your web service</w:t>
      </w:r>
      <w:r w:rsidR="009C3D6F" w:rsidRPr="009C3D6F">
        <w:rPr>
          <w:color w:val="FF0000"/>
        </w:rPr>
        <w:t>-</w:t>
      </w:r>
    </w:p>
    <w:p w14:paraId="0F422026" w14:textId="129D2AA8" w:rsidR="00BC6B31" w:rsidRDefault="009C3D6F" w:rsidP="009C3D6F">
      <w:pPr>
        <w:ind w:firstLine="360"/>
      </w:pPr>
      <w:r>
        <w:t>My application does an HTTP GET request in MainActivity.java. The HTTP request is:</w:t>
      </w:r>
    </w:p>
    <w:p w14:paraId="53546286" w14:textId="04FA1798" w:rsidR="009404CB" w:rsidRDefault="00DE58B4" w:rsidP="009C3D6F">
      <w:r w:rsidRPr="00DE58B4">
        <w:t>https://sleepy-sierra-12630.herokuapp.com/</w:t>
      </w:r>
      <w:r w:rsidR="009404CB" w:rsidRPr="009404CB">
        <w:t xml:space="preserve">CurrencyExchange?currencyFrom=" + </w:t>
      </w:r>
      <w:proofErr w:type="spellStart"/>
      <w:r w:rsidR="009404CB" w:rsidRPr="009404CB">
        <w:t>fromCurrency</w:t>
      </w:r>
      <w:proofErr w:type="spellEnd"/>
      <w:r w:rsidR="009404CB" w:rsidRPr="009404CB">
        <w:t xml:space="preserve"> + "&amp;</w:t>
      </w:r>
      <w:proofErr w:type="spellStart"/>
      <w:r w:rsidR="009404CB" w:rsidRPr="009404CB">
        <w:t>currencyTo</w:t>
      </w:r>
      <w:proofErr w:type="spellEnd"/>
      <w:r w:rsidR="009404CB" w:rsidRPr="009404CB">
        <w:t xml:space="preserve">=" + </w:t>
      </w:r>
      <w:proofErr w:type="spellStart"/>
      <w:r w:rsidR="009404CB" w:rsidRPr="009404CB">
        <w:t>toCurrency</w:t>
      </w:r>
      <w:proofErr w:type="spellEnd"/>
      <w:r w:rsidR="009404CB" w:rsidRPr="009404CB">
        <w:t xml:space="preserve"> + "&amp;</w:t>
      </w:r>
      <w:proofErr w:type="spellStart"/>
      <w:r w:rsidR="009404CB" w:rsidRPr="009404CB">
        <w:t>amountString</w:t>
      </w:r>
      <w:proofErr w:type="spellEnd"/>
      <w:r w:rsidR="009404CB" w:rsidRPr="009404CB">
        <w:t>=" + params[0]</w:t>
      </w:r>
    </w:p>
    <w:p w14:paraId="3EA347C9" w14:textId="66EDFEC9" w:rsidR="009C3D6F" w:rsidRDefault="009C3D6F" w:rsidP="009C3D6F">
      <w:r>
        <w:t xml:space="preserve">The </w:t>
      </w:r>
      <w:proofErr w:type="spellStart"/>
      <w:r>
        <w:t>fromCurrency</w:t>
      </w:r>
      <w:proofErr w:type="spellEnd"/>
      <w:r>
        <w:t xml:space="preserve"> is the string such as “USD”, which represents the currency from which the user wants to convert the currency from.</w:t>
      </w:r>
    </w:p>
    <w:p w14:paraId="277D9F59" w14:textId="6E10CF93" w:rsidR="009C3D6F" w:rsidRDefault="009C3D6F" w:rsidP="009C3D6F">
      <w:r>
        <w:t xml:space="preserve">The </w:t>
      </w:r>
      <w:proofErr w:type="spellStart"/>
      <w:r>
        <w:t>toCurrency</w:t>
      </w:r>
      <w:proofErr w:type="spellEnd"/>
      <w:r>
        <w:t xml:space="preserve"> is the string such as “JPY”, which represents the currency to which the user wants to convert the currency to.</w:t>
      </w:r>
    </w:p>
    <w:p w14:paraId="698B7E6A" w14:textId="24D3BC74" w:rsidR="009C3D6F" w:rsidRDefault="009C3D6F" w:rsidP="009C3D6F">
      <w:r>
        <w:t>The params[0] is the amount  such as “100” which needs to be converted.</w:t>
      </w:r>
    </w:p>
    <w:p w14:paraId="2EEFBDBC" w14:textId="57C41B88" w:rsidR="009C3D6F" w:rsidRDefault="00584D56" w:rsidP="000A2AC3">
      <w:r>
        <w:t xml:space="preserve">On clicking on submit button, the </w:t>
      </w:r>
      <w:proofErr w:type="spellStart"/>
      <w:r>
        <w:t>setUpListeners</w:t>
      </w:r>
      <w:proofErr w:type="spellEnd"/>
      <w:r>
        <w:t xml:space="preserve"> method makes the request to my web application which is hosted in Heroku, parses the returned </w:t>
      </w:r>
      <w:r w:rsidR="006805CD">
        <w:t>JSON to</w:t>
      </w:r>
      <w:r>
        <w:t xml:space="preserve"> get the exchange amount and displays it in </w:t>
      </w:r>
      <w:proofErr w:type="spellStart"/>
      <w:r>
        <w:t>TextView</w:t>
      </w:r>
      <w:proofErr w:type="spellEnd"/>
      <w:r>
        <w:t xml:space="preserve"> .</w:t>
      </w:r>
    </w:p>
    <w:p w14:paraId="620BC863" w14:textId="4B328223" w:rsidR="0030218A" w:rsidRDefault="0030218A" w:rsidP="0030218A">
      <w:pPr>
        <w:ind w:firstLine="360"/>
        <w:rPr>
          <w:color w:val="FF0000"/>
        </w:rPr>
      </w:pPr>
      <w:r w:rsidRPr="000A2AC3">
        <w:rPr>
          <w:color w:val="FF0000"/>
        </w:rPr>
        <w:lastRenderedPageBreak/>
        <w:t>d. Receives and parses an XML or JSON formatted reply from your web service</w:t>
      </w:r>
      <w:r w:rsidR="000A2AC3">
        <w:rPr>
          <w:color w:val="FF0000"/>
        </w:rPr>
        <w:t>-</w:t>
      </w:r>
    </w:p>
    <w:p w14:paraId="6BB767FB" w14:textId="3E498CBB" w:rsidR="00CF66D5" w:rsidRPr="00CF66D5" w:rsidRDefault="00CF66D5" w:rsidP="0030218A">
      <w:pPr>
        <w:ind w:firstLine="360"/>
      </w:pPr>
      <w:r w:rsidRPr="00CF66D5">
        <w:t>An example of the JSON reply is -</w:t>
      </w:r>
    </w:p>
    <w:p w14:paraId="17A401A0" w14:textId="77777777" w:rsidR="000939FB" w:rsidRDefault="000939FB" w:rsidP="000939FB">
      <w:r w:rsidRPr="000939FB">
        <w:t xml:space="preserve">{"Amount":100,"ToCurrency":"JPY","Exchange Amount":13922,"Transaction </w:t>
      </w:r>
      <w:proofErr w:type="spellStart"/>
      <w:r w:rsidRPr="000939FB">
        <w:t>Time":"Nov</w:t>
      </w:r>
      <w:proofErr w:type="spellEnd"/>
      <w:r w:rsidRPr="000939FB">
        <w:t>, 16, 2022","Base":"USD"}</w:t>
      </w:r>
    </w:p>
    <w:p w14:paraId="6FA01F06" w14:textId="10D35D03" w:rsidR="00F879CC" w:rsidRDefault="00F879CC" w:rsidP="00F879CC">
      <w:pPr>
        <w:ind w:firstLine="360"/>
        <w:rPr>
          <w:color w:val="FF0000"/>
        </w:rPr>
      </w:pPr>
      <w:r w:rsidRPr="00F879CC">
        <w:rPr>
          <w:color w:val="FF0000"/>
        </w:rPr>
        <w:t>e. Displays new information to the user</w:t>
      </w:r>
      <w:r>
        <w:rPr>
          <w:color w:val="FF0000"/>
        </w:rPr>
        <w:t>-</w:t>
      </w:r>
    </w:p>
    <w:p w14:paraId="21351AB5" w14:textId="169BFA88" w:rsidR="00F879CC" w:rsidRPr="00F879CC" w:rsidRDefault="00F879CC" w:rsidP="00F879CC">
      <w:pPr>
        <w:ind w:firstLine="360"/>
      </w:pPr>
      <w:r>
        <w:t>Here is the screenshot after the submit button is clicked by the user.</w:t>
      </w:r>
    </w:p>
    <w:p w14:paraId="119DC262" w14:textId="2C94E880" w:rsidR="00BC6B31" w:rsidRDefault="0073057D" w:rsidP="0030218A">
      <w:pPr>
        <w:ind w:firstLine="360"/>
      </w:pPr>
      <w:r>
        <w:rPr>
          <w:noProof/>
        </w:rPr>
        <w:drawing>
          <wp:inline distT="0" distB="0" distL="0" distR="0" wp14:anchorId="67A84A6B" wp14:editId="62F21DF0">
            <wp:extent cx="2310191" cy="477593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6383" cy="4809406"/>
                    </a:xfrm>
                    <a:prstGeom prst="rect">
                      <a:avLst/>
                    </a:prstGeom>
                  </pic:spPr>
                </pic:pic>
              </a:graphicData>
            </a:graphic>
          </wp:inline>
        </w:drawing>
      </w:r>
    </w:p>
    <w:p w14:paraId="32733791" w14:textId="77777777" w:rsidR="009404CB" w:rsidRDefault="009404CB" w:rsidP="0030218A">
      <w:pPr>
        <w:ind w:firstLine="360"/>
        <w:rPr>
          <w:color w:val="FF0000"/>
        </w:rPr>
      </w:pPr>
    </w:p>
    <w:p w14:paraId="49F697F3" w14:textId="77777777" w:rsidR="009404CB" w:rsidRDefault="009404CB" w:rsidP="0030218A">
      <w:pPr>
        <w:ind w:firstLine="360"/>
        <w:rPr>
          <w:color w:val="FF0000"/>
        </w:rPr>
      </w:pPr>
    </w:p>
    <w:p w14:paraId="15013541" w14:textId="77777777" w:rsidR="009404CB" w:rsidRDefault="009404CB" w:rsidP="0030218A">
      <w:pPr>
        <w:ind w:firstLine="360"/>
        <w:rPr>
          <w:color w:val="FF0000"/>
        </w:rPr>
      </w:pPr>
    </w:p>
    <w:p w14:paraId="40F05390" w14:textId="14301E25" w:rsidR="0030218A" w:rsidRPr="00F879CC" w:rsidRDefault="0030218A" w:rsidP="0030218A">
      <w:pPr>
        <w:ind w:firstLine="360"/>
        <w:rPr>
          <w:color w:val="FF0000"/>
        </w:rPr>
      </w:pPr>
      <w:r w:rsidRPr="00F879CC">
        <w:rPr>
          <w:color w:val="FF0000"/>
        </w:rPr>
        <w:t>f. Is repeatable (I.e. the user can repeatedly reuse the application without restarting it.)</w:t>
      </w:r>
    </w:p>
    <w:p w14:paraId="6D52FF18" w14:textId="0C953DB8" w:rsidR="00BC6B31" w:rsidRDefault="00F879CC" w:rsidP="00F879CC">
      <w:r>
        <w:t xml:space="preserve">The user can type another input amount and select the same </w:t>
      </w:r>
      <w:proofErr w:type="spellStart"/>
      <w:r>
        <w:t>fromCurrency</w:t>
      </w:r>
      <w:proofErr w:type="spellEnd"/>
      <w:r>
        <w:t xml:space="preserve"> and </w:t>
      </w:r>
      <w:proofErr w:type="spellStart"/>
      <w:r>
        <w:t>toCurrency</w:t>
      </w:r>
      <w:proofErr w:type="spellEnd"/>
      <w:r>
        <w:t xml:space="preserve"> options at the same time to get the same exchange amount(result.)</w:t>
      </w:r>
    </w:p>
    <w:p w14:paraId="546D65A7" w14:textId="31D0E663" w:rsidR="00E10E59" w:rsidRDefault="00E10E59" w:rsidP="00F879CC">
      <w:r>
        <w:rPr>
          <w:noProof/>
        </w:rPr>
        <w:lastRenderedPageBreak/>
        <w:drawing>
          <wp:inline distT="0" distB="0" distL="0" distR="0" wp14:anchorId="36233710" wp14:editId="40BC6C1F">
            <wp:extent cx="3824142" cy="64139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9639" cy="6439949"/>
                    </a:xfrm>
                    <a:prstGeom prst="rect">
                      <a:avLst/>
                    </a:prstGeom>
                  </pic:spPr>
                </pic:pic>
              </a:graphicData>
            </a:graphic>
          </wp:inline>
        </w:drawing>
      </w:r>
    </w:p>
    <w:p w14:paraId="106CE9FA" w14:textId="301C9321" w:rsidR="0030218A" w:rsidRPr="00762186" w:rsidRDefault="0030218A" w:rsidP="00BC6B31">
      <w:pPr>
        <w:pStyle w:val="ListParagraph"/>
        <w:numPr>
          <w:ilvl w:val="0"/>
          <w:numId w:val="1"/>
        </w:numPr>
        <w:rPr>
          <w:color w:val="FF0000"/>
        </w:rPr>
      </w:pPr>
      <w:r w:rsidRPr="00762186">
        <w:rPr>
          <w:color w:val="FF0000"/>
        </w:rPr>
        <w:t>Implement a web service, deployed to Heroku</w:t>
      </w:r>
    </w:p>
    <w:p w14:paraId="235A3B10" w14:textId="77DC567F" w:rsidR="00BC6B31" w:rsidRDefault="00762186" w:rsidP="00BC6B31">
      <w:pPr>
        <w:pStyle w:val="ListParagraph"/>
      </w:pPr>
      <w:r>
        <w:t>The URL of my web service deployed to Heroku is –</w:t>
      </w:r>
    </w:p>
    <w:p w14:paraId="53C66BC4" w14:textId="77777777" w:rsidR="00FE044E" w:rsidRDefault="00FE044E" w:rsidP="00BC6B31">
      <w:pPr>
        <w:pStyle w:val="ListParagraph"/>
      </w:pPr>
      <w:r w:rsidRPr="00FE044E">
        <w:t>sleepy-sierra-12630</w:t>
      </w:r>
    </w:p>
    <w:p w14:paraId="7F444802" w14:textId="2DBA0108" w:rsidR="00BC6B31" w:rsidRDefault="00762186" w:rsidP="00BC6B31">
      <w:pPr>
        <w:pStyle w:val="ListParagraph"/>
      </w:pPr>
      <w:r>
        <w:t>The project directory name is Project4</w:t>
      </w:r>
      <w:r w:rsidR="00706DC1">
        <w:t>Task2</w:t>
      </w:r>
    </w:p>
    <w:p w14:paraId="00600F8D" w14:textId="798A17ED" w:rsidR="00B6325E" w:rsidRDefault="00A01446" w:rsidP="00A01446">
      <w:pPr>
        <w:pStyle w:val="ListParagraph"/>
        <w:numPr>
          <w:ilvl w:val="0"/>
          <w:numId w:val="2"/>
        </w:numPr>
        <w:rPr>
          <w:color w:val="FF0000"/>
        </w:rPr>
      </w:pPr>
      <w:r w:rsidRPr="00A01446">
        <w:rPr>
          <w:color w:val="FF0000"/>
        </w:rPr>
        <w:t xml:space="preserve">Using an </w:t>
      </w:r>
      <w:proofErr w:type="spellStart"/>
      <w:r w:rsidRPr="00A01446">
        <w:rPr>
          <w:color w:val="FF0000"/>
        </w:rPr>
        <w:t>HttpServlet</w:t>
      </w:r>
      <w:proofErr w:type="spellEnd"/>
      <w:r w:rsidRPr="00A01446">
        <w:rPr>
          <w:color w:val="FF0000"/>
        </w:rPr>
        <w:t xml:space="preserve"> to implement a Simple (can be a single path API)</w:t>
      </w:r>
    </w:p>
    <w:p w14:paraId="0B84E232" w14:textId="77777777" w:rsidR="005431F5" w:rsidRDefault="005431F5" w:rsidP="005431F5">
      <w:pPr>
        <w:pStyle w:val="ListParagraph"/>
        <w:ind w:left="1080"/>
      </w:pPr>
      <w:r w:rsidRPr="00A01446">
        <w:t>In my</w:t>
      </w:r>
      <w:r>
        <w:t xml:space="preserve"> web app project:</w:t>
      </w:r>
    </w:p>
    <w:p w14:paraId="03E650BD" w14:textId="77777777" w:rsidR="005431F5" w:rsidRDefault="005431F5" w:rsidP="005431F5">
      <w:pPr>
        <w:pStyle w:val="ListParagraph"/>
        <w:ind w:left="1080"/>
      </w:pPr>
      <w:r>
        <w:t xml:space="preserve">Model: </w:t>
      </w:r>
      <w:r w:rsidRPr="009B60DD">
        <w:t>CurrencyExchangeModel</w:t>
      </w:r>
      <w:r>
        <w:t>.java</w:t>
      </w:r>
    </w:p>
    <w:p w14:paraId="35B41B75" w14:textId="77777777" w:rsidR="005431F5" w:rsidRDefault="005431F5" w:rsidP="005431F5">
      <w:pPr>
        <w:pStyle w:val="ListParagraph"/>
        <w:ind w:left="1080"/>
      </w:pPr>
      <w:r>
        <w:t xml:space="preserve">View: </w:t>
      </w:r>
      <w:proofErr w:type="spellStart"/>
      <w:r>
        <w:t>result.jsp</w:t>
      </w:r>
      <w:proofErr w:type="spellEnd"/>
    </w:p>
    <w:p w14:paraId="598E2534" w14:textId="77777777" w:rsidR="005431F5" w:rsidRPr="00A01446" w:rsidRDefault="005431F5" w:rsidP="005431F5">
      <w:pPr>
        <w:pStyle w:val="ListParagraph"/>
        <w:ind w:left="1080"/>
      </w:pPr>
      <w:r>
        <w:t xml:space="preserve">Controller: </w:t>
      </w:r>
      <w:r w:rsidRPr="009B60DD">
        <w:t>CurrencyExchangeServlet</w:t>
      </w:r>
      <w:r>
        <w:t>.java</w:t>
      </w:r>
    </w:p>
    <w:p w14:paraId="76F47C74" w14:textId="1F25CEBB" w:rsidR="00A01446" w:rsidRDefault="00A01446" w:rsidP="00A01446">
      <w:pPr>
        <w:pStyle w:val="ListParagraph"/>
        <w:numPr>
          <w:ilvl w:val="0"/>
          <w:numId w:val="2"/>
        </w:numPr>
        <w:rPr>
          <w:color w:val="FF0000"/>
        </w:rPr>
      </w:pPr>
      <w:r w:rsidRPr="00A01446">
        <w:rPr>
          <w:color w:val="FF0000"/>
        </w:rPr>
        <w:t>Receives an HTTP request from the native Android application</w:t>
      </w:r>
    </w:p>
    <w:p w14:paraId="0878AEA8" w14:textId="6F6DA219" w:rsidR="005431F5" w:rsidRPr="00E823EC" w:rsidRDefault="005431F5" w:rsidP="00E823EC">
      <w:pPr>
        <w:pStyle w:val="ListParagraph"/>
        <w:ind w:left="1080"/>
        <w:rPr>
          <w:color w:val="FF0000"/>
        </w:rPr>
      </w:pPr>
      <w:r w:rsidRPr="009B60DD">
        <w:t>CurrencyExchangeServlet</w:t>
      </w:r>
      <w:r>
        <w:t>.java receives an HTTP GET request with the argument “</w:t>
      </w:r>
      <w:proofErr w:type="spellStart"/>
      <w:r>
        <w:t>currencyFrom</w:t>
      </w:r>
      <w:proofErr w:type="spellEnd"/>
      <w:r>
        <w:t>”, “</w:t>
      </w:r>
      <w:proofErr w:type="spellStart"/>
      <w:r>
        <w:t>currencyTo</w:t>
      </w:r>
      <w:proofErr w:type="spellEnd"/>
      <w:r>
        <w:t>”, and “</w:t>
      </w:r>
      <w:proofErr w:type="spellStart"/>
      <w:r>
        <w:t>amountString</w:t>
      </w:r>
      <w:proofErr w:type="spellEnd"/>
      <w:r>
        <w:t>”.</w:t>
      </w:r>
    </w:p>
    <w:p w14:paraId="047D8A12" w14:textId="6E0B4BB3" w:rsidR="00A01446" w:rsidRDefault="00A01446" w:rsidP="00A01446">
      <w:pPr>
        <w:pStyle w:val="ListParagraph"/>
        <w:numPr>
          <w:ilvl w:val="0"/>
          <w:numId w:val="2"/>
        </w:numPr>
        <w:rPr>
          <w:color w:val="FF0000"/>
        </w:rPr>
      </w:pPr>
      <w:r>
        <w:rPr>
          <w:color w:val="FF0000"/>
        </w:rPr>
        <w:lastRenderedPageBreak/>
        <w:t>Executes business logic appropriate to your application</w:t>
      </w:r>
    </w:p>
    <w:p w14:paraId="11D1CD91" w14:textId="77777777" w:rsidR="005431F5" w:rsidRDefault="005431F5" w:rsidP="005431F5">
      <w:pPr>
        <w:pStyle w:val="ListParagraph"/>
        <w:ind w:left="1080"/>
      </w:pPr>
      <w:r w:rsidRPr="009B60DD">
        <w:t>CurrencyExchangeServlet</w:t>
      </w:r>
      <w:r>
        <w:t xml:space="preserve">.java makes an HTTP request to </w:t>
      </w:r>
      <w:hyperlink r:id="rId10" w:history="1">
        <w:r w:rsidRPr="000065DA">
          <w:rPr>
            <w:rStyle w:val="Hyperlink"/>
          </w:rPr>
          <w:t>https://www.frankfurter.app/</w:t>
        </w:r>
      </w:hyperlink>
      <w:r>
        <w:t>.</w:t>
      </w:r>
    </w:p>
    <w:p w14:paraId="426402F2" w14:textId="24382A3A" w:rsidR="005431F5" w:rsidRPr="00E823EC" w:rsidRDefault="005431F5" w:rsidP="00E823EC">
      <w:pPr>
        <w:pStyle w:val="ListParagraph"/>
        <w:ind w:left="1080"/>
        <w:rPr>
          <w:color w:val="FF0000"/>
        </w:rPr>
      </w:pPr>
      <w:r>
        <w:t>It then store the record to MongoDB and create a GSON Object and send it back to the client.</w:t>
      </w:r>
    </w:p>
    <w:p w14:paraId="0E86CE85" w14:textId="2D60C673" w:rsidR="00702695" w:rsidRDefault="00702695" w:rsidP="00A01446">
      <w:pPr>
        <w:pStyle w:val="ListParagraph"/>
        <w:numPr>
          <w:ilvl w:val="0"/>
          <w:numId w:val="2"/>
        </w:numPr>
        <w:rPr>
          <w:color w:val="FF0000"/>
        </w:rPr>
      </w:pPr>
      <w:r>
        <w:rPr>
          <w:color w:val="FF0000"/>
        </w:rPr>
        <w:t>Replies to the Android application with an XML or JSON formatted response</w:t>
      </w:r>
    </w:p>
    <w:p w14:paraId="4D29105B" w14:textId="77777777" w:rsidR="005431F5" w:rsidRDefault="005431F5" w:rsidP="005431F5">
      <w:pPr>
        <w:pStyle w:val="ListParagraph"/>
        <w:ind w:left="1080"/>
      </w:pPr>
      <w:r w:rsidRPr="00000B6F">
        <w:t xml:space="preserve">The servlet directly response an JSON formatted response. </w:t>
      </w:r>
    </w:p>
    <w:p w14:paraId="7D6A76C4" w14:textId="44ADE926" w:rsidR="00A01446" w:rsidRDefault="005431F5" w:rsidP="00E823EC">
      <w:pPr>
        <w:pStyle w:val="ListParagraph"/>
        <w:ind w:left="1080"/>
      </w:pPr>
      <w:r w:rsidRPr="00000B6F">
        <w:t xml:space="preserve">&lt;%= </w:t>
      </w:r>
      <w:proofErr w:type="spellStart"/>
      <w:r w:rsidRPr="00000B6F">
        <w:t>request.getAttribute</w:t>
      </w:r>
      <w:proofErr w:type="spellEnd"/>
      <w:r w:rsidRPr="00000B6F">
        <w:t>("result")%&gt;</w:t>
      </w:r>
    </w:p>
    <w:p w14:paraId="2F97A4CA" w14:textId="583C7D50" w:rsidR="0030218A" w:rsidRPr="001741C8" w:rsidRDefault="00BC6B31" w:rsidP="00BC6B31">
      <w:pPr>
        <w:pStyle w:val="ListParagraph"/>
        <w:numPr>
          <w:ilvl w:val="0"/>
          <w:numId w:val="1"/>
        </w:numPr>
        <w:rPr>
          <w:color w:val="FF0000"/>
        </w:rPr>
      </w:pPr>
      <w:r w:rsidRPr="001741C8">
        <w:rPr>
          <w:color w:val="FF0000"/>
        </w:rPr>
        <w:t xml:space="preserve">Handle error conditions- </w:t>
      </w:r>
    </w:p>
    <w:p w14:paraId="088774FE" w14:textId="77777777" w:rsidR="00E823EC" w:rsidRPr="0061000E" w:rsidRDefault="00E823EC" w:rsidP="00E823EC">
      <w:pPr>
        <w:pStyle w:val="ListParagraph"/>
        <w:rPr>
          <w:color w:val="000000" w:themeColor="text1"/>
        </w:rPr>
      </w:pPr>
      <w:r w:rsidRPr="0061000E">
        <w:rPr>
          <w:color w:val="000000" w:themeColor="text1"/>
        </w:rPr>
        <w:t xml:space="preserve">We </w:t>
      </w:r>
      <w:r>
        <w:rPr>
          <w:color w:val="000000" w:themeColor="text1"/>
        </w:rPr>
        <w:t>store the most wanted currencies, the most exchanged currencies, and the date that most transition happens. We believe this is valuable because these information give insight about the how people think about future currency value.</w:t>
      </w:r>
    </w:p>
    <w:p w14:paraId="6DB1ED44" w14:textId="77777777" w:rsidR="00BC6B31" w:rsidRDefault="00BC6B31" w:rsidP="00BC6B31">
      <w:pPr>
        <w:pStyle w:val="ListParagraph"/>
      </w:pPr>
    </w:p>
    <w:p w14:paraId="4D8E3693" w14:textId="440134C4" w:rsidR="00BC6B31" w:rsidRPr="001741C8" w:rsidRDefault="00BC6B31" w:rsidP="00BC6B31">
      <w:pPr>
        <w:pStyle w:val="ListParagraph"/>
        <w:numPr>
          <w:ilvl w:val="0"/>
          <w:numId w:val="1"/>
        </w:numPr>
        <w:rPr>
          <w:color w:val="FF0000"/>
        </w:rPr>
      </w:pPr>
      <w:r w:rsidRPr="001741C8">
        <w:rPr>
          <w:color w:val="FF0000"/>
        </w:rPr>
        <w:t>Log useful information-</w:t>
      </w:r>
    </w:p>
    <w:p w14:paraId="7D522E1F" w14:textId="3D791399" w:rsidR="00702695" w:rsidRPr="005431F5" w:rsidRDefault="005431F5" w:rsidP="005431F5">
      <w:pPr>
        <w:pStyle w:val="ListParagraph"/>
        <w:rPr>
          <w:lang w:val="en-US" w:eastAsia="zh-TW"/>
        </w:rPr>
      </w:pPr>
      <w:r>
        <w:t xml:space="preserve">The client only select from the menu, if the client choose the same currency “from” and “to”, which will be an error if we make such request to </w:t>
      </w:r>
      <w:hyperlink r:id="rId11" w:history="1">
        <w:r w:rsidRPr="000065DA">
          <w:rPr>
            <w:rStyle w:val="Hyperlink"/>
          </w:rPr>
          <w:t>https://www.frankfurter.app/</w:t>
        </w:r>
      </w:hyperlink>
      <w:r>
        <w:t xml:space="preserve">. </w:t>
      </w:r>
      <w:r w:rsidRPr="009B60DD">
        <w:t>CurrencyExchangeServlet</w:t>
      </w:r>
      <w:r>
        <w:t>.java will not make the request but simply set the exchange amount same as amount.</w:t>
      </w:r>
    </w:p>
    <w:p w14:paraId="2ED62F97" w14:textId="0D67FA8E" w:rsidR="00BC6B31" w:rsidRDefault="00BC6B31" w:rsidP="00BC6B31">
      <w:pPr>
        <w:pStyle w:val="ListParagraph"/>
        <w:numPr>
          <w:ilvl w:val="0"/>
          <w:numId w:val="1"/>
        </w:numPr>
        <w:rPr>
          <w:color w:val="FF0000"/>
        </w:rPr>
      </w:pPr>
      <w:r w:rsidRPr="001741C8">
        <w:rPr>
          <w:color w:val="FF0000"/>
        </w:rPr>
        <w:t>Store the log information in a database-</w:t>
      </w:r>
    </w:p>
    <w:p w14:paraId="6903C172" w14:textId="42181966" w:rsidR="005431F5" w:rsidRPr="005431F5" w:rsidRDefault="005431F5" w:rsidP="005431F5">
      <w:pPr>
        <w:pStyle w:val="ListParagraph"/>
        <w:rPr>
          <w:color w:val="000000" w:themeColor="text1"/>
          <w:lang w:val="en-TW"/>
        </w:rPr>
      </w:pPr>
      <w:r w:rsidRPr="005431F5">
        <w:rPr>
          <w:color w:val="000000" w:themeColor="text1"/>
          <w:lang w:val="en-TW"/>
        </w:rPr>
        <w:t>mongodb://leolin84200704:leolin84200704@ac-hdxdkkm-shard-00</w:t>
      </w:r>
      <w:r>
        <w:rPr>
          <w:color w:val="000000" w:themeColor="text1"/>
          <w:lang w:val="en-US"/>
        </w:rPr>
        <w:t>-</w:t>
      </w:r>
      <w:r w:rsidRPr="005431F5">
        <w:rPr>
          <w:color w:val="000000" w:themeColor="text1"/>
          <w:lang w:val="en-TW"/>
        </w:rPr>
        <w:t>00.grw8a3t.mongodb.net:27017,ac-hdxdkkm-shard-00-01.grw8a3t.mongodb.net:27017,ac-hdxdkkm-shard-00-02.grw8a3t.mongodb.net:27017/test?w=majority&amp;retryWrites=true&amp;tls=true&amp;authMechanism=SCRAM-SHA-1</w:t>
      </w:r>
    </w:p>
    <w:p w14:paraId="49FF75F0" w14:textId="76F5195B" w:rsidR="00BC6B31" w:rsidRDefault="00BC6B31" w:rsidP="00BC6B31">
      <w:pPr>
        <w:pStyle w:val="ListParagraph"/>
        <w:numPr>
          <w:ilvl w:val="0"/>
          <w:numId w:val="1"/>
        </w:numPr>
        <w:rPr>
          <w:color w:val="FF0000"/>
        </w:rPr>
      </w:pPr>
      <w:r w:rsidRPr="001741C8">
        <w:rPr>
          <w:color w:val="FF0000"/>
        </w:rPr>
        <w:t>Display operations analytics and full logs on a web-based dashboard-</w:t>
      </w:r>
    </w:p>
    <w:p w14:paraId="33DA9EC9" w14:textId="620D324B" w:rsidR="005431F5" w:rsidRDefault="005431F5" w:rsidP="005431F5">
      <w:pPr>
        <w:pStyle w:val="ListParagraph"/>
        <w:rPr>
          <w:color w:val="FF0000"/>
        </w:rPr>
      </w:pPr>
      <w:r>
        <w:rPr>
          <w:noProof/>
          <w:color w:val="FF0000"/>
        </w:rPr>
        <w:drawing>
          <wp:inline distT="0" distB="0" distL="0" distR="0" wp14:anchorId="5A13ED86" wp14:editId="071C4199">
            <wp:extent cx="4361491" cy="15165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396213" cy="1528660"/>
                    </a:xfrm>
                    <a:prstGeom prst="rect">
                      <a:avLst/>
                    </a:prstGeom>
                  </pic:spPr>
                </pic:pic>
              </a:graphicData>
            </a:graphic>
          </wp:inline>
        </w:drawing>
      </w:r>
    </w:p>
    <w:p w14:paraId="2F4F4B6D" w14:textId="21D7ED04" w:rsidR="00E823EC" w:rsidRDefault="00E823EC" w:rsidP="005431F5">
      <w:pPr>
        <w:pStyle w:val="ListParagraph"/>
        <w:rPr>
          <w:color w:val="FF0000"/>
        </w:rPr>
      </w:pPr>
      <w:r>
        <w:rPr>
          <w:noProof/>
          <w:color w:val="FF0000"/>
        </w:rPr>
        <w:drawing>
          <wp:inline distT="0" distB="0" distL="0" distR="0" wp14:anchorId="73AC64BA" wp14:editId="37A12F34">
            <wp:extent cx="4887764" cy="51371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99692" cy="514969"/>
                    </a:xfrm>
                    <a:prstGeom prst="rect">
                      <a:avLst/>
                    </a:prstGeom>
                  </pic:spPr>
                </pic:pic>
              </a:graphicData>
            </a:graphic>
          </wp:inline>
        </w:drawing>
      </w:r>
    </w:p>
    <w:p w14:paraId="251F465C" w14:textId="539C295C" w:rsidR="00BC6B31" w:rsidRPr="005431F5" w:rsidRDefault="005431F5" w:rsidP="005431F5">
      <w:pPr>
        <w:pStyle w:val="ListParagraph"/>
        <w:rPr>
          <w:color w:val="FF0000"/>
        </w:rPr>
      </w:pPr>
      <w:r>
        <w:rPr>
          <w:noProof/>
        </w:rPr>
        <w:lastRenderedPageBreak/>
        <w:drawing>
          <wp:inline distT="0" distB="0" distL="0" distR="0" wp14:anchorId="11DCA7D7" wp14:editId="28EB8065">
            <wp:extent cx="4848860" cy="88633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848860" cy="8863330"/>
                    </a:xfrm>
                    <a:prstGeom prst="rect">
                      <a:avLst/>
                    </a:prstGeom>
                  </pic:spPr>
                </pic:pic>
              </a:graphicData>
            </a:graphic>
          </wp:inline>
        </w:drawing>
      </w:r>
    </w:p>
    <w:sectPr w:rsidR="00BC6B31" w:rsidRPr="00543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F3510"/>
    <w:multiLevelType w:val="hybridMultilevel"/>
    <w:tmpl w:val="FD321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AC4FDC"/>
    <w:multiLevelType w:val="hybridMultilevel"/>
    <w:tmpl w:val="3DB6C672"/>
    <w:lvl w:ilvl="0" w:tplc="35CC4B9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7358588">
    <w:abstractNumId w:val="0"/>
  </w:num>
  <w:num w:numId="2" w16cid:durableId="1434133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18A"/>
    <w:rsid w:val="000939FB"/>
    <w:rsid w:val="000A2AC3"/>
    <w:rsid w:val="001741C8"/>
    <w:rsid w:val="0021391A"/>
    <w:rsid w:val="0030218A"/>
    <w:rsid w:val="005431F5"/>
    <w:rsid w:val="00584D56"/>
    <w:rsid w:val="006805CD"/>
    <w:rsid w:val="006A5C6D"/>
    <w:rsid w:val="00702695"/>
    <w:rsid w:val="00706DC1"/>
    <w:rsid w:val="0073057D"/>
    <w:rsid w:val="00762186"/>
    <w:rsid w:val="007925C1"/>
    <w:rsid w:val="0087599A"/>
    <w:rsid w:val="00890F5B"/>
    <w:rsid w:val="009404CB"/>
    <w:rsid w:val="009C3D6F"/>
    <w:rsid w:val="009D5134"/>
    <w:rsid w:val="00A01446"/>
    <w:rsid w:val="00AE3120"/>
    <w:rsid w:val="00B6325E"/>
    <w:rsid w:val="00BC6B31"/>
    <w:rsid w:val="00CF66D5"/>
    <w:rsid w:val="00DE58B4"/>
    <w:rsid w:val="00E10E59"/>
    <w:rsid w:val="00E823EC"/>
    <w:rsid w:val="00F714CB"/>
    <w:rsid w:val="00F80414"/>
    <w:rsid w:val="00F879CC"/>
    <w:rsid w:val="00FE044E"/>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7CAE7"/>
  <w15:chartTrackingRefBased/>
  <w15:docId w15:val="{FE41572A-9564-4490-A72F-4EC386E39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18A"/>
    <w:pPr>
      <w:ind w:left="720"/>
      <w:contextualSpacing/>
    </w:pPr>
  </w:style>
  <w:style w:type="paragraph" w:styleId="HTMLPreformatted">
    <w:name w:val="HTML Preformatted"/>
    <w:basedOn w:val="Normal"/>
    <w:link w:val="HTMLPreformattedChar"/>
    <w:uiPriority w:val="99"/>
    <w:semiHidden/>
    <w:unhideWhenUsed/>
    <w:rsid w:val="00BC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6B31"/>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9C3D6F"/>
    <w:rPr>
      <w:color w:val="0563C1" w:themeColor="hyperlink"/>
      <w:u w:val="single"/>
    </w:rPr>
  </w:style>
  <w:style w:type="character" w:styleId="UnresolvedMention">
    <w:name w:val="Unresolved Mention"/>
    <w:basedOn w:val="DefaultParagraphFont"/>
    <w:uiPriority w:val="99"/>
    <w:semiHidden/>
    <w:unhideWhenUsed/>
    <w:rsid w:val="009C3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148110">
      <w:bodyDiv w:val="1"/>
      <w:marLeft w:val="0"/>
      <w:marRight w:val="0"/>
      <w:marTop w:val="0"/>
      <w:marBottom w:val="0"/>
      <w:divBdr>
        <w:top w:val="none" w:sz="0" w:space="0" w:color="auto"/>
        <w:left w:val="none" w:sz="0" w:space="0" w:color="auto"/>
        <w:bottom w:val="none" w:sz="0" w:space="0" w:color="auto"/>
        <w:right w:val="none" w:sz="0" w:space="0" w:color="auto"/>
      </w:divBdr>
    </w:div>
    <w:div w:id="592056457">
      <w:bodyDiv w:val="1"/>
      <w:marLeft w:val="0"/>
      <w:marRight w:val="0"/>
      <w:marTop w:val="0"/>
      <w:marBottom w:val="0"/>
      <w:divBdr>
        <w:top w:val="none" w:sz="0" w:space="0" w:color="auto"/>
        <w:left w:val="none" w:sz="0" w:space="0" w:color="auto"/>
        <w:bottom w:val="none" w:sz="0" w:space="0" w:color="auto"/>
        <w:right w:val="none" w:sz="0" w:space="0" w:color="auto"/>
      </w:divBdr>
      <w:divsChild>
        <w:div w:id="981731656">
          <w:marLeft w:val="0"/>
          <w:marRight w:val="0"/>
          <w:marTop w:val="0"/>
          <w:marBottom w:val="0"/>
          <w:divBdr>
            <w:top w:val="none" w:sz="0" w:space="0" w:color="auto"/>
            <w:left w:val="none" w:sz="0" w:space="0" w:color="auto"/>
            <w:bottom w:val="none" w:sz="0" w:space="0" w:color="auto"/>
            <w:right w:val="none" w:sz="0" w:space="0" w:color="auto"/>
          </w:divBdr>
          <w:divsChild>
            <w:div w:id="8468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4571">
      <w:bodyDiv w:val="1"/>
      <w:marLeft w:val="0"/>
      <w:marRight w:val="0"/>
      <w:marTop w:val="0"/>
      <w:marBottom w:val="0"/>
      <w:divBdr>
        <w:top w:val="none" w:sz="0" w:space="0" w:color="auto"/>
        <w:left w:val="none" w:sz="0" w:space="0" w:color="auto"/>
        <w:bottom w:val="none" w:sz="0" w:space="0" w:color="auto"/>
        <w:right w:val="none" w:sz="0" w:space="0" w:color="auto"/>
      </w:divBdr>
    </w:div>
    <w:div w:id="1329167520">
      <w:bodyDiv w:val="1"/>
      <w:marLeft w:val="0"/>
      <w:marRight w:val="0"/>
      <w:marTop w:val="0"/>
      <w:marBottom w:val="0"/>
      <w:divBdr>
        <w:top w:val="none" w:sz="0" w:space="0" w:color="auto"/>
        <w:left w:val="none" w:sz="0" w:space="0" w:color="auto"/>
        <w:bottom w:val="none" w:sz="0" w:space="0" w:color="auto"/>
        <w:right w:val="none" w:sz="0" w:space="0" w:color="auto"/>
      </w:divBdr>
    </w:div>
    <w:div w:id="1492677461">
      <w:bodyDiv w:val="1"/>
      <w:marLeft w:val="0"/>
      <w:marRight w:val="0"/>
      <w:marTop w:val="0"/>
      <w:marBottom w:val="0"/>
      <w:divBdr>
        <w:top w:val="none" w:sz="0" w:space="0" w:color="auto"/>
        <w:left w:val="none" w:sz="0" w:space="0" w:color="auto"/>
        <w:bottom w:val="none" w:sz="0" w:space="0" w:color="auto"/>
        <w:right w:val="none" w:sz="0" w:space="0" w:color="auto"/>
      </w:divBdr>
    </w:div>
    <w:div w:id="181163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rankfurter.a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rankfurter.ap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43C5E-CAB9-48B9-84C2-E33B074FA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yashj</dc:creator>
  <cp:keywords/>
  <dc:description/>
  <cp:lastModifiedBy>Microsoft Office User</cp:lastModifiedBy>
  <cp:revision>48</cp:revision>
  <dcterms:created xsi:type="dcterms:W3CDTF">2022-11-15T22:36:00Z</dcterms:created>
  <dcterms:modified xsi:type="dcterms:W3CDTF">2022-11-18T21:01:00Z</dcterms:modified>
</cp:coreProperties>
</file>