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36445617"/>
      <w:bookmarkStart w:id="1" w:name="_Toc10866"/>
      <w:bookmarkStart w:id="2" w:name="_Toc2588"/>
      <w:r>
        <w:rPr>
          <w:rFonts w:hint="eastAsia"/>
        </w:rPr>
        <w:t xml:space="preserve">1 </w:t>
      </w:r>
      <w:bookmarkEnd w:id="0"/>
      <w:r>
        <w:rPr>
          <w:rFonts w:hint="eastAsia"/>
        </w:rPr>
        <w:t>引言</w:t>
      </w:r>
      <w:bookmarkEnd w:id="1"/>
      <w:bookmarkEnd w:id="2"/>
    </w:p>
    <w:p>
      <w:pPr>
        <w:pStyle w:val="3"/>
      </w:pPr>
      <w:bookmarkStart w:id="3" w:name="_Toc26556"/>
      <w:bookmarkStart w:id="4" w:name="_Toc436445618"/>
      <w:bookmarkStart w:id="5" w:name="_Toc26010"/>
      <w:r>
        <w:rPr>
          <w:rFonts w:hint="eastAsia"/>
        </w:rPr>
        <w:t>1</w:t>
      </w:r>
      <w:r>
        <w:t>.</w:t>
      </w:r>
      <w:r>
        <w:rPr>
          <w:rFonts w:hint="eastAsia"/>
        </w:rPr>
        <w:t>1 目的</w:t>
      </w:r>
      <w:bookmarkEnd w:id="3"/>
      <w:bookmarkEnd w:id="4"/>
      <w:bookmarkEnd w:id="5"/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此需求分析文档在于对项目的功能范围，需求信息，同时针对开发人员进行能够依照此文档进行开发。同时包括系统的功能性需求和非功能性需求。确保此系统能够满足</w:t>
      </w:r>
      <w:r>
        <w:rPr>
          <w:rFonts w:hint="eastAsia"/>
          <w:shd w:val="clear" w:color="auto" w:fill="FFFFFF"/>
        </w:rPr>
        <w:t>学校和</w:t>
      </w:r>
      <w:bookmarkStart w:id="76" w:name="_GoBack"/>
      <w:bookmarkEnd w:id="76"/>
      <w:r>
        <w:rPr>
          <w:rFonts w:hint="eastAsia"/>
          <w:shd w:val="clear" w:color="auto" w:fill="FFFFFF"/>
        </w:rPr>
        <w:t>老师</w:t>
      </w:r>
      <w:r>
        <w:rPr>
          <w:shd w:val="clear" w:color="auto" w:fill="FFFFFF"/>
        </w:rPr>
        <w:t>的基本需求业务。</w:t>
      </w:r>
    </w:p>
    <w:p>
      <w:pPr>
        <w:pStyle w:val="3"/>
      </w:pPr>
      <w:bookmarkStart w:id="6" w:name="_Toc31266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范围</w:t>
      </w:r>
      <w:bookmarkEnd w:id="6"/>
    </w:p>
    <w:p>
      <w:pPr>
        <w:ind w:firstLine="420"/>
      </w:pPr>
      <w:r>
        <w:rPr>
          <w:rFonts w:hint="eastAsia"/>
        </w:rPr>
        <w:t>此文档主要描述系统中前端页面涉及到的功能点、相对应的后台管理功能支持、以及部分交互细节。本文档主要读者为系统的后台开发人员和数据库设计人员。</w:t>
      </w:r>
    </w:p>
    <w:p>
      <w:pPr>
        <w:spacing w:line="360" w:lineRule="auto"/>
      </w:pPr>
      <w:bookmarkStart w:id="7" w:name="_Toc436445619"/>
    </w:p>
    <w:bookmarkEnd w:id="7"/>
    <w:p>
      <w:pPr>
        <w:pStyle w:val="2"/>
      </w:pPr>
      <w:bookmarkStart w:id="8" w:name="_Toc436445620"/>
      <w:bookmarkStart w:id="9" w:name="_Toc15186"/>
      <w:bookmarkStart w:id="10" w:name="_Toc12367"/>
      <w:r>
        <w:rPr>
          <w:rFonts w:hint="eastAsia"/>
        </w:rPr>
        <w:t xml:space="preserve">2 </w:t>
      </w:r>
      <w:bookmarkEnd w:id="8"/>
      <w:r>
        <w:rPr>
          <w:rFonts w:hint="eastAsia"/>
        </w:rPr>
        <w:t>项目概述</w:t>
      </w:r>
      <w:bookmarkEnd w:id="9"/>
      <w:bookmarkEnd w:id="10"/>
    </w:p>
    <w:p>
      <w:pPr>
        <w:pStyle w:val="3"/>
      </w:pPr>
      <w:bookmarkStart w:id="11" w:name="_Toc847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用户权限</w:t>
      </w:r>
      <w:bookmarkEnd w:id="11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模块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菜单管理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添加菜单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bookmarkStart w:id="12" w:name="OLE_LINK30"/>
            <w:bookmarkStart w:id="13" w:name="OLE_LINK31"/>
            <w:r>
              <w:rPr>
                <w:rFonts w:hint="eastAsia"/>
                <w:kern w:val="0"/>
                <w:sz w:val="20"/>
              </w:rPr>
              <w:t>√</w:t>
            </w:r>
            <w:bookmarkEnd w:id="12"/>
            <w:bookmarkEnd w:id="13"/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编辑菜单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删除菜单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菜单详情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角色管理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添加角色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删除角色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修改角色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角色详情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bookmarkStart w:id="14" w:name="OLE_LINK39"/>
            <w:bookmarkStart w:id="15" w:name="OLE_LINK40"/>
            <w:r>
              <w:rPr>
                <w:rFonts w:hint="eastAsia"/>
                <w:kern w:val="0"/>
                <w:sz w:val="20"/>
              </w:rPr>
              <w:t>√</w:t>
            </w:r>
            <w:bookmarkEnd w:id="14"/>
            <w:bookmarkEnd w:id="15"/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角色权限设置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橘色菜单设置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权限管理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添加权限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修改权限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bookmarkStart w:id="16" w:name="OLE_LINK41"/>
            <w:r>
              <w:rPr>
                <w:rFonts w:hint="eastAsia"/>
                <w:kern w:val="0"/>
                <w:sz w:val="20"/>
              </w:rPr>
              <w:t>√</w:t>
            </w:r>
            <w:bookmarkEnd w:id="16"/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删除权限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添加用户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修改用户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分配角色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用户详情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>
            <w:pPr>
              <w:pStyle w:val="4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</w:tbl>
    <w:p>
      <w:pPr>
        <w:pStyle w:val="4"/>
      </w:pPr>
    </w:p>
    <w:p>
      <w:pPr>
        <w:pStyle w:val="3"/>
      </w:pPr>
      <w:bookmarkStart w:id="17" w:name="_Toc4299"/>
      <w:bookmarkStart w:id="18" w:name="_Toc17025"/>
      <w:bookmarkStart w:id="19" w:name="_Toc436445624"/>
      <w:r>
        <w:rPr>
          <w:rFonts w:hint="eastAsia"/>
        </w:rPr>
        <w:t>2</w:t>
      </w:r>
      <w:r>
        <w:t>.</w:t>
      </w:r>
      <w:r>
        <w:rPr>
          <w:rFonts w:hint="eastAsia"/>
        </w:rPr>
        <w:t>2 用户、角色和权限相关功能的产品结构图</w:t>
      </w:r>
      <w:bookmarkEnd w:id="17"/>
      <w:bookmarkEnd w:id="18"/>
    </w:p>
    <w:p>
      <w:pPr>
        <w:widowControl/>
        <w:jc w:val="left"/>
      </w:pPr>
      <w:r>
        <w:drawing>
          <wp:inline distT="0" distB="0" distL="114300" distR="114300">
            <wp:extent cx="4153535" cy="5471795"/>
            <wp:effectExtent l="0" t="0" r="6985" b="1460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47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产品结构图</w:t>
      </w:r>
    </w:p>
    <w:p>
      <w:pPr>
        <w:pStyle w:val="3"/>
      </w:pPr>
      <w:bookmarkStart w:id="20" w:name="_Toc15278"/>
      <w:bookmarkStart w:id="21" w:name="_Toc14832"/>
      <w:r>
        <w:rPr>
          <w:rFonts w:hint="eastAsia"/>
        </w:rPr>
        <w:t>2</w:t>
      </w:r>
      <w:r>
        <w:t>.</w:t>
      </w:r>
      <w:r>
        <w:rPr>
          <w:rFonts w:hint="eastAsia"/>
        </w:rPr>
        <w:t>3 用户、角色和权限相关功能的信息结构图</w:t>
      </w:r>
      <w:bookmarkEnd w:id="20"/>
      <w:bookmarkEnd w:id="21"/>
    </w:p>
    <w:p>
      <w:pPr>
        <w:widowControl/>
        <w:jc w:val="left"/>
      </w:pPr>
      <w:r>
        <w:drawing>
          <wp:inline distT="0" distB="0" distL="114300" distR="114300">
            <wp:extent cx="5271770" cy="4111625"/>
            <wp:effectExtent l="0" t="0" r="127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信息功能图</w:t>
      </w:r>
    </w:p>
    <w:p>
      <w:pPr>
        <w:pStyle w:val="3"/>
      </w:pPr>
      <w:bookmarkStart w:id="22" w:name="_Toc23500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用例图</w:t>
      </w:r>
      <w:bookmarkEnd w:id="22"/>
    </w:p>
    <w:p>
      <w:pPr>
        <w:pStyle w:val="5"/>
      </w:pPr>
      <w:bookmarkStart w:id="23" w:name="_Toc19501"/>
      <w:r>
        <w:rPr>
          <w:rFonts w:hint="eastAsia"/>
        </w:rPr>
        <w:t>2.4.1教师用例图</w:t>
      </w:r>
      <w:bookmarkEnd w:id="23"/>
    </w:p>
    <w:p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drawing>
          <wp:inline distT="0" distB="0" distL="114300" distR="114300">
            <wp:extent cx="6118860" cy="3290570"/>
            <wp:effectExtent l="0" t="0" r="15240" b="5080"/>
            <wp:docPr id="1" name="图片 1" descr="教师用例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师用例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"C:\\Users\\Administrator\\AppData\\Roaming\\Tencent\\Users\\1161198840\\TIM\\WinTemp\\RichOle\\IW{B1%KQL$IQUDPG}X9_$6N.png"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"C:\\Users\\Administrator\\AppData\\Roaming\\Tencent\\Users\\1161198840\\TIM\\WinTemp\\RichOle\\IW%25257bB1%252525KQL$IQUDPG%25257dX9_$6N.png"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"C:\\Administrator\\AppData\\Roaming\\Tencent\\Users\\1161198840\\TIM\\WinTemp\\RichOle\\IW%25257bB1%252525KQL$IQUDPG%25257dX9_$6N.png"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"C:\\..\\Administrator\\AppData\\Roaming\\Tencent\\Users\\1161198840\\TIM\\WinTemp\\RichOle\\IW%2525257bB1%25252525KQL$IQUDPG%2525257dX9_$6N.png"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"C:\\..\\Administrator\\AppData\\Roaming\\Tencent\\Users\\1161198840\\TIM\\WinTemp\\RichOle\\IW%2525257bB1%25252525KQL$IQUDPG%2525257dX9_$6N.png"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kern w:val="0"/>
          <w:sz w:val="24"/>
          <w:szCs w:val="24"/>
          <w:lang w:bidi="ar"/>
        </w:rPr>
        <w:t>图3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教师用例图</w:t>
      </w:r>
    </w:p>
    <w:p>
      <w:pPr>
        <w:pStyle w:val="5"/>
        <w:rPr>
          <w:lang w:bidi="ar"/>
        </w:rPr>
      </w:pPr>
      <w:bookmarkStart w:id="24" w:name="_Toc28123"/>
      <w:r>
        <w:rPr>
          <w:rFonts w:hint="eastAsia"/>
          <w:lang w:bidi="ar"/>
        </w:rPr>
        <w:t>2.4.1管理员用例图</w:t>
      </w:r>
      <w:bookmarkEnd w:id="24"/>
    </w:p>
    <w:p>
      <w:pPr>
        <w:spacing w:line="360" w:lineRule="auto"/>
        <w:jc w:val="center"/>
      </w:pPr>
      <w:r>
        <w:drawing>
          <wp:inline distT="0" distB="0" distL="0" distR="0">
            <wp:extent cx="4347210" cy="4009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管理员用例图</w:t>
      </w:r>
    </w:p>
    <w:p>
      <w:pPr>
        <w:pStyle w:val="2"/>
        <w:rPr>
          <w:rFonts w:hint="eastAsia"/>
        </w:rPr>
      </w:pPr>
      <w:bookmarkStart w:id="25" w:name="_Toc4690"/>
      <w:bookmarkStart w:id="26" w:name="_Toc17428"/>
      <w:r>
        <w:t>3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功能详细需求</w:t>
      </w:r>
      <w:bookmarkEnd w:id="25"/>
      <w:bookmarkEnd w:id="26"/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3.1 登陆功能</w:t>
      </w:r>
    </w:p>
    <w:p>
      <w:pPr>
        <w:pStyle w:val="4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要使用“</w:t>
      </w:r>
      <w:r>
        <w:rPr>
          <w:rFonts w:hint="eastAsia"/>
          <w:lang w:val="en-US" w:eastAsia="zh-CN"/>
        </w:rPr>
        <w:t>后台管理系统</w:t>
      </w:r>
      <w:r>
        <w:rPr>
          <w:rFonts w:hint="eastAsia"/>
        </w:rPr>
        <w:t>”，需要先认证登录才可以。</w:t>
      </w:r>
    </w:p>
    <w:p>
      <w:pPr>
        <w:pStyle w:val="4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业务流程：输</w:t>
      </w:r>
      <w:bookmarkStart w:id="27" w:name="OLE_LINK2"/>
      <w:r>
        <w:rPr>
          <w:rFonts w:hint="eastAsia"/>
        </w:rPr>
        <w:t>入数据--&gt;提交--&gt;判别是否合法--</w:t>
      </w:r>
      <w:bookmarkEnd w:id="27"/>
      <w:r>
        <w:rPr>
          <w:rFonts w:hint="eastAsia"/>
        </w:rPr>
        <w:t>&gt;输出结果</w:t>
      </w:r>
    </w:p>
    <w:p>
      <w:pPr>
        <w:pStyle w:val="4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输入/前置条件</w:t>
      </w:r>
    </w:p>
    <w:p>
      <w:pPr>
        <w:pStyle w:val="4"/>
        <w:ind w:left="420"/>
        <w:rPr>
          <w:rFonts w:hint="eastAsia"/>
        </w:rPr>
      </w:pPr>
      <w:r>
        <w:rPr>
          <w:rFonts w:hint="eastAsia"/>
        </w:rPr>
        <w:t>前置条件：已注册</w:t>
      </w:r>
    </w:p>
    <w:p>
      <w:pPr>
        <w:pStyle w:val="4"/>
        <w:ind w:left="420"/>
        <w:rPr>
          <w:rFonts w:hint="eastAsia" w:eastAsia="宋体"/>
          <w:lang w:eastAsia="zh-CN"/>
        </w:rPr>
      </w:pPr>
      <w:r>
        <w:rPr>
          <w:rFonts w:hint="eastAsia"/>
        </w:rPr>
        <w:t>输入：</w:t>
      </w:r>
    </w:p>
    <w:p>
      <w:pPr>
        <w:pStyle w:val="4"/>
        <w:numPr>
          <w:ilvl w:val="0"/>
          <w:numId w:val="2"/>
        </w:numPr>
        <w:ind w:left="1685"/>
      </w:pPr>
      <w:r>
        <w:rPr>
          <w:rFonts w:hint="eastAsia"/>
        </w:rPr>
        <w:t>账户名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密码</w:t>
      </w:r>
    </w:p>
    <w:p>
      <w:pPr>
        <w:pStyle w:val="4"/>
        <w:numPr>
          <w:ilvl w:val="0"/>
          <w:numId w:val="2"/>
        </w:numPr>
        <w:ind w:left="1685"/>
      </w:pPr>
      <w:r>
        <w:rPr>
          <w:rFonts w:hint="eastAsia"/>
          <w:lang w:val="en-US" w:eastAsia="zh-CN"/>
        </w:rPr>
        <w:t>手机号、短信</w:t>
      </w:r>
    </w:p>
    <w:p>
      <w:pPr>
        <w:pStyle w:val="4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输出/后置条件</w:t>
      </w:r>
    </w:p>
    <w:p>
      <w:pPr>
        <w:pStyle w:val="4"/>
        <w:ind w:left="420"/>
        <w:rPr>
          <w:rFonts w:hint="default"/>
          <w:lang w:val="en-US" w:eastAsia="zh-CN"/>
        </w:rPr>
      </w:pPr>
      <w:r>
        <w:rPr>
          <w:rFonts w:hint="eastAsia"/>
        </w:rPr>
        <w:t>输出：登录成功，进入系统</w:t>
      </w:r>
    </w:p>
    <w:p>
      <w:pPr>
        <w:pStyle w:val="3"/>
      </w:pPr>
      <w:bookmarkStart w:id="28" w:name="_Toc8859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管理员端功能</w:t>
      </w:r>
      <w:bookmarkEnd w:id="28"/>
    </w:p>
    <w:p>
      <w:pPr>
        <w:pStyle w:val="5"/>
      </w:pPr>
      <w:bookmarkStart w:id="29" w:name="_Toc27176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菜单管理</w:t>
      </w:r>
      <w:bookmarkEnd w:id="29"/>
    </w:p>
    <w:p>
      <w:pPr>
        <w:pStyle w:val="4"/>
      </w:pPr>
      <w:r>
        <w:rPr>
          <w:rFonts w:hint="eastAsia"/>
        </w:rPr>
        <w:t>菜单管理模块主要功能有添加菜单、删除菜单、编辑菜单、查看菜单详情等，在菜单管理页面管理好菜单的名称和层次等，在权限管理模块将菜单分配给角色，每个用户也会分配一个角色，当用户登录后台系统时，会根据用户的角色显示该角色对应的菜单。</w:t>
      </w:r>
    </w:p>
    <w:p>
      <w:pPr>
        <w:pStyle w:val="4"/>
      </w:pPr>
      <w:r>
        <w:drawing>
          <wp:inline distT="0" distB="0" distL="114300" distR="114300">
            <wp:extent cx="5267325" cy="224028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菜单管理图</w:t>
      </w:r>
    </w:p>
    <w:p>
      <w:pPr>
        <w:pStyle w:val="6"/>
      </w:pPr>
      <w:bookmarkStart w:id="30" w:name="_Toc5627"/>
      <w:bookmarkStart w:id="31" w:name="OLE_LINK2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bookmarkStart w:id="32" w:name="OLE_LINK43"/>
      <w:r>
        <w:rPr>
          <w:rFonts w:hint="eastAsia"/>
        </w:rPr>
        <w:t>1</w:t>
      </w:r>
      <w:r>
        <w:t>.</w:t>
      </w:r>
      <w:bookmarkEnd w:id="32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添加菜单</w:t>
      </w:r>
      <w:bookmarkEnd w:id="30"/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管理员要添加菜单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业务流程：点击添加菜单--&gt; 选择菜单的等级和父菜单--&gt;输出结果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输入：菜单名称，菜单级别，父菜单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输出：添加成功</w:t>
      </w:r>
    </w:p>
    <w:p>
      <w:pPr>
        <w:pStyle w:val="4"/>
        <w:numPr>
          <w:ilvl w:val="0"/>
          <w:numId w:val="1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4"/>
        <w:ind w:left="420"/>
      </w:pPr>
    </w:p>
    <w:bookmarkEnd w:id="31"/>
    <w:p>
      <w:pPr>
        <w:pStyle w:val="6"/>
      </w:pPr>
      <w:bookmarkStart w:id="33" w:name="_Toc2049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kern w:val="0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编辑菜单</w:t>
      </w:r>
      <w:bookmarkEnd w:id="33"/>
    </w:p>
    <w:p>
      <w:pPr>
        <w:pStyle w:val="4"/>
        <w:numPr>
          <w:ilvl w:val="0"/>
          <w:numId w:val="3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管理员要修改菜单</w:t>
      </w:r>
    </w:p>
    <w:p>
      <w:pPr>
        <w:pStyle w:val="4"/>
        <w:numPr>
          <w:ilvl w:val="0"/>
          <w:numId w:val="3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3"/>
        </w:numPr>
        <w:ind w:left="845"/>
      </w:pPr>
      <w:r>
        <w:rPr>
          <w:rFonts w:hint="eastAsia"/>
        </w:rPr>
        <w:t>业务流程：选择目标菜单</w:t>
      </w:r>
      <w:bookmarkStart w:id="34" w:name="OLE_LINK17"/>
      <w:bookmarkStart w:id="35" w:name="OLE_LINK18"/>
      <w:r>
        <w:rPr>
          <w:rFonts w:hint="eastAsia"/>
        </w:rPr>
        <w:t>--&gt;</w:t>
      </w:r>
      <w:bookmarkEnd w:id="34"/>
      <w:bookmarkEnd w:id="35"/>
      <w:r>
        <w:rPr>
          <w:rFonts w:hint="eastAsia"/>
        </w:rPr>
        <w:t>点击修改菜单--&gt; 可修改菜单名称，菜单等级，菜单的父菜单，菜单排序--&gt;输出结果</w:t>
      </w:r>
    </w:p>
    <w:p>
      <w:pPr>
        <w:pStyle w:val="4"/>
        <w:numPr>
          <w:ilvl w:val="0"/>
          <w:numId w:val="3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输入：菜单中要修改的数据</w:t>
      </w:r>
    </w:p>
    <w:p>
      <w:pPr>
        <w:pStyle w:val="4"/>
        <w:ind w:left="420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输出：修改成功</w:t>
      </w:r>
    </w:p>
    <w:p>
      <w:pPr>
        <w:pStyle w:val="4"/>
        <w:numPr>
          <w:ilvl w:val="0"/>
          <w:numId w:val="3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6"/>
      </w:pPr>
      <w:bookmarkStart w:id="36" w:name="_Toc6813"/>
      <w:bookmarkStart w:id="37" w:name="OLE_LINK19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kern w:val="0"/>
        </w:rP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删除菜单</w:t>
      </w:r>
      <w:bookmarkEnd w:id="36"/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管理员删除菜单</w:t>
      </w:r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业务流程：选择目标菜单--&gt;点击删除菜单--&gt;输出结果</w:t>
      </w:r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输入：无</w:t>
      </w:r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输出：删除成功</w:t>
      </w:r>
    </w:p>
    <w:p>
      <w:pPr>
        <w:pStyle w:val="4"/>
        <w:numPr>
          <w:ilvl w:val="0"/>
          <w:numId w:val="4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bookmarkEnd w:id="37"/>
    <w:p>
      <w:pPr>
        <w:pStyle w:val="6"/>
      </w:pPr>
      <w:bookmarkStart w:id="38" w:name="_Toc3375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kern w:val="0"/>
        </w:rPr>
        <w:t>1.</w:t>
      </w:r>
      <w:r>
        <w:rPr>
          <w:rFonts w:hint="eastAsia"/>
        </w:rPr>
        <w:t>4菜单详情</w:t>
      </w:r>
      <w:bookmarkEnd w:id="38"/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用户查看菜单</w:t>
      </w:r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业务流程：首页显示菜单--&gt;点击展开菜单 --&gt;输出结果</w:t>
      </w:r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/>
      </w:pPr>
      <w:r>
        <w:rPr>
          <w:rFonts w:hint="eastAsia"/>
        </w:rPr>
        <w:t>输出：</w:t>
      </w:r>
      <w:r>
        <w:t xml:space="preserve"> </w:t>
      </w:r>
      <w:r>
        <w:rPr>
          <w:rFonts w:hint="eastAsia"/>
        </w:rPr>
        <w:t>输出菜单</w:t>
      </w:r>
    </w:p>
    <w:p>
      <w:pPr>
        <w:pStyle w:val="4"/>
        <w:numPr>
          <w:ilvl w:val="0"/>
          <w:numId w:val="5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6"/>
      </w:pPr>
      <w:bookmarkStart w:id="39" w:name="_Toc1868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bookmarkStart w:id="40" w:name="OLE_LINK44"/>
      <w:bookmarkStart w:id="41" w:name="OLE_LINK45"/>
      <w:r>
        <w:t>1.</w:t>
      </w:r>
      <w:bookmarkEnd w:id="40"/>
      <w:bookmarkEnd w:id="41"/>
      <w:r>
        <w:t xml:space="preserve">5 </w:t>
      </w:r>
      <w:r>
        <w:rPr>
          <w:rFonts w:hint="eastAsia"/>
        </w:rPr>
        <w:t>删除菜单</w:t>
      </w:r>
      <w:bookmarkEnd w:id="39"/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管理员删除菜单</w:t>
      </w:r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业务流程：选择目标菜单--&gt;点击删除菜单--&gt;输出结果</w:t>
      </w:r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输入：无</w:t>
      </w:r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 w:leftChars="400"/>
      </w:pPr>
      <w:r>
        <w:rPr>
          <w:rFonts w:hint="eastAsia"/>
        </w:rPr>
        <w:t>输出：删除成功</w:t>
      </w:r>
    </w:p>
    <w:p>
      <w:pPr>
        <w:pStyle w:val="4"/>
        <w:numPr>
          <w:ilvl w:val="0"/>
          <w:numId w:val="6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4"/>
        <w:ind w:firstLine="0"/>
      </w:pPr>
    </w:p>
    <w:p>
      <w:pPr>
        <w:pStyle w:val="5"/>
      </w:pPr>
      <w:bookmarkStart w:id="42" w:name="_Toc25349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角色管理</w:t>
      </w:r>
      <w:bookmarkEnd w:id="42"/>
    </w:p>
    <w:p>
      <w:pPr>
        <w:pStyle w:val="4"/>
      </w:pPr>
      <w:r>
        <w:rPr>
          <w:rFonts w:hint="eastAsia"/>
        </w:rPr>
        <w:t>角色管理模块主要功能有添加、删除、修改角色、查看角色信息。每生成一个用户就会为该用户分配角色，此角色会赋予用户相应的权限。</w:t>
      </w:r>
    </w:p>
    <w:p>
      <w:pPr>
        <w:pStyle w:val="4"/>
      </w:pPr>
      <w:r>
        <w:drawing>
          <wp:inline distT="0" distB="0" distL="114300" distR="114300">
            <wp:extent cx="5269230" cy="132397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角色管理图</w:t>
      </w:r>
    </w:p>
    <w:p>
      <w:pPr>
        <w:pStyle w:val="4"/>
      </w:pPr>
    </w:p>
    <w:p>
      <w:pPr>
        <w:pStyle w:val="6"/>
      </w:pPr>
      <w:bookmarkStart w:id="43" w:name="_Toc21710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>.2.1</w:t>
      </w:r>
      <w:r>
        <w:rPr>
          <w:rFonts w:hint="eastAsia"/>
        </w:rPr>
        <w:t>添加角色</w:t>
      </w:r>
      <w:bookmarkEnd w:id="43"/>
    </w:p>
    <w:p>
      <w:pPr>
        <w:pStyle w:val="4"/>
        <w:numPr>
          <w:ilvl w:val="0"/>
          <w:numId w:val="7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管理员要添加角色</w:t>
      </w:r>
    </w:p>
    <w:p>
      <w:pPr>
        <w:pStyle w:val="4"/>
        <w:numPr>
          <w:ilvl w:val="0"/>
          <w:numId w:val="7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7"/>
        </w:numPr>
        <w:ind w:left="845"/>
      </w:pPr>
      <w:bookmarkStart w:id="44" w:name="OLE_LINK23"/>
      <w:bookmarkStart w:id="45" w:name="OLE_LINK24"/>
      <w:r>
        <w:rPr>
          <w:rFonts w:hint="eastAsia"/>
        </w:rPr>
        <w:t>业务流程</w:t>
      </w:r>
      <w:bookmarkEnd w:id="44"/>
      <w:bookmarkEnd w:id="45"/>
      <w:r>
        <w:rPr>
          <w:rFonts w:hint="eastAsia"/>
        </w:rPr>
        <w:t>：进入角色管理页面</w:t>
      </w:r>
      <w:r>
        <w:t>--&gt;</w:t>
      </w:r>
      <w:r>
        <w:rPr>
          <w:rFonts w:hint="eastAsia"/>
        </w:rPr>
        <w:t>点击添加角色</w:t>
      </w:r>
      <w:r>
        <w:t>--&gt;</w:t>
      </w:r>
      <w:r>
        <w:rPr>
          <w:rFonts w:hint="eastAsia"/>
        </w:rPr>
        <w:t>填写角色相关信息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7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1260" w:firstLine="0"/>
      </w:pPr>
      <w:r>
        <w:rPr>
          <w:rFonts w:hint="eastAsia"/>
        </w:rPr>
        <w:t>输入：角色名</w:t>
      </w:r>
    </w:p>
    <w:p>
      <w:pPr>
        <w:pStyle w:val="4"/>
        <w:numPr>
          <w:ilvl w:val="0"/>
          <w:numId w:val="7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 w:firstLine="0"/>
      </w:pPr>
      <w:r>
        <w:rPr>
          <w:rFonts w:hint="eastAsia"/>
        </w:rPr>
        <w:t>后置条件：角色信息保存到数据库</w:t>
      </w:r>
    </w:p>
    <w:p>
      <w:pPr>
        <w:pStyle w:val="4"/>
        <w:ind w:left="420"/>
      </w:pPr>
      <w:r>
        <w:rPr>
          <w:rFonts w:hint="eastAsia"/>
        </w:rPr>
        <w:t>输出：添加成功</w:t>
      </w:r>
    </w:p>
    <w:p>
      <w:pPr>
        <w:pStyle w:val="4"/>
        <w:numPr>
          <w:ilvl w:val="0"/>
          <w:numId w:val="7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t>1.1</w:t>
      </w:r>
    </w:p>
    <w:p>
      <w:pPr>
        <w:pStyle w:val="6"/>
      </w:pPr>
      <w:bookmarkStart w:id="46" w:name="_Toc1826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</w:t>
      </w:r>
      <w:r>
        <w:t xml:space="preserve">.2 </w:t>
      </w:r>
      <w:r>
        <w:rPr>
          <w:rFonts w:hint="eastAsia"/>
        </w:rPr>
        <w:t>角色权限设置</w:t>
      </w:r>
      <w:bookmarkEnd w:id="46"/>
    </w:p>
    <w:p>
      <w:pPr>
        <w:pStyle w:val="4"/>
        <w:numPr>
          <w:ilvl w:val="0"/>
          <w:numId w:val="8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管理员要设置角色权限</w:t>
      </w:r>
    </w:p>
    <w:p>
      <w:pPr>
        <w:pStyle w:val="4"/>
        <w:numPr>
          <w:ilvl w:val="0"/>
          <w:numId w:val="8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8"/>
        </w:numPr>
        <w:ind w:left="851"/>
      </w:pPr>
      <w:r>
        <w:rPr>
          <w:rFonts w:hint="eastAsia"/>
          <w:kern w:val="0"/>
        </w:rPr>
        <w:t>业务流程:进</w:t>
      </w:r>
      <w:r>
        <w:rPr>
          <w:rFonts w:hint="eastAsia"/>
        </w:rPr>
        <w:t>入角色管理页面</w:t>
      </w:r>
      <w:r>
        <w:t>--&gt;</w:t>
      </w:r>
      <w:r>
        <w:rPr>
          <w:rFonts w:hint="eastAsia"/>
        </w:rPr>
        <w:t>点击目标角色</w:t>
      </w:r>
      <w:r>
        <w:t>--&gt;</w:t>
      </w:r>
      <w:r>
        <w:rPr>
          <w:rFonts w:hint="eastAsia"/>
        </w:rPr>
        <w:t>选取权限，根据角色id更新权限表中数据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8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前置条件：管理员通过角色i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获取该角色下所有节点以及拥有的所有权限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</w:t>
      </w:r>
    </w:p>
    <w:p>
      <w:pPr>
        <w:pStyle w:val="4"/>
        <w:numPr>
          <w:ilvl w:val="0"/>
          <w:numId w:val="8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 w:leftChars="400"/>
      </w:pPr>
      <w:r>
        <w:rPr>
          <w:rFonts w:hint="eastAsia"/>
        </w:rPr>
        <w:t>输出：修改成功</w:t>
      </w:r>
    </w:p>
    <w:p>
      <w:pPr>
        <w:pStyle w:val="4"/>
        <w:numPr>
          <w:ilvl w:val="0"/>
          <w:numId w:val="8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4"/>
      </w:pPr>
      <w:r>
        <w:drawing>
          <wp:inline distT="0" distB="0" distL="114300" distR="114300">
            <wp:extent cx="5270500" cy="219456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角色权限管理图</w:t>
      </w:r>
    </w:p>
    <w:p>
      <w:pPr>
        <w:pStyle w:val="4"/>
        <w:ind w:firstLine="0"/>
      </w:pPr>
    </w:p>
    <w:p>
      <w:pPr>
        <w:pStyle w:val="6"/>
      </w:pPr>
      <w:bookmarkStart w:id="47" w:name="_Toc17098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删除角色</w:t>
      </w:r>
      <w:bookmarkEnd w:id="47"/>
    </w:p>
    <w:p>
      <w:pPr>
        <w:pStyle w:val="4"/>
        <w:numPr>
          <w:ilvl w:val="0"/>
          <w:numId w:val="9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管理员通过角色id删除角色</w:t>
      </w:r>
    </w:p>
    <w:p>
      <w:pPr>
        <w:pStyle w:val="4"/>
        <w:numPr>
          <w:ilvl w:val="0"/>
          <w:numId w:val="9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9"/>
        </w:numPr>
        <w:ind w:left="840" w:leftChars="400"/>
      </w:pPr>
      <w:r>
        <w:rPr>
          <w:rFonts w:hint="eastAsia"/>
        </w:rPr>
        <w:t>业务流程：进入角色管理页面</w:t>
      </w:r>
      <w:r>
        <w:t>--&gt;</w:t>
      </w:r>
      <w:r>
        <w:rPr>
          <w:rFonts w:hint="eastAsia"/>
        </w:rPr>
        <w:t>点击删除角色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9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4" w:leftChars="402" w:firstLine="41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前置条件：管理员通过角色i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获取该角色下所有节点以及拥有的所有权限输输入：无</w:t>
      </w:r>
    </w:p>
    <w:p>
      <w:pPr>
        <w:pStyle w:val="4"/>
        <w:numPr>
          <w:ilvl w:val="0"/>
          <w:numId w:val="9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 w:leftChars="400"/>
      </w:pPr>
      <w:r>
        <w:rPr>
          <w:rFonts w:hint="eastAsia"/>
        </w:rPr>
        <w:t>输出：删除成功</w:t>
      </w:r>
    </w:p>
    <w:p>
      <w:pPr>
        <w:pStyle w:val="4"/>
        <w:numPr>
          <w:ilvl w:val="0"/>
          <w:numId w:val="9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6"/>
      </w:pPr>
      <w:bookmarkStart w:id="48" w:name="_Toc6870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修改角色</w:t>
      </w:r>
      <w:bookmarkEnd w:id="48"/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管理员要修改角色</w:t>
      </w:r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业务流程：选择角色--&gt;点击修改角色--&gt; 可修改角色信息，角色权限 --&gt;输出结果</w:t>
      </w:r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前置条件：管理员在角色列表中，通过角色id获取数据 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输入：要修改的角色信息，打勾要添加的角色权限</w:t>
      </w:r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1264" w:leftChars="602" w:firstLine="0"/>
      </w:pPr>
      <w:r>
        <w:rPr>
          <w:rFonts w:hint="eastAsia"/>
        </w:rPr>
        <w:t>后置条件：修改原有数据，保存到数据库</w:t>
      </w:r>
    </w:p>
    <w:p>
      <w:pPr>
        <w:pStyle w:val="4"/>
        <w:ind w:left="420"/>
      </w:pPr>
      <w:r>
        <w:rPr>
          <w:rFonts w:hint="eastAsia"/>
        </w:rPr>
        <w:t>输出：修改成功</w:t>
      </w:r>
    </w:p>
    <w:p>
      <w:pPr>
        <w:pStyle w:val="4"/>
        <w:numPr>
          <w:ilvl w:val="0"/>
          <w:numId w:val="10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6"/>
      </w:pPr>
      <w:bookmarkStart w:id="49" w:name="_Toc10454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查看角色详情</w:t>
      </w:r>
      <w:bookmarkEnd w:id="49"/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用户查看角色信息</w:t>
      </w:r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业务流程：点击个人中心--&gt;查看角色详情--&gt;输出结果</w:t>
      </w:r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 w:leftChars="400"/>
      </w:pPr>
      <w:r>
        <w:rPr>
          <w:rFonts w:hint="eastAsia"/>
        </w:rPr>
        <w:t>输出：角色信息</w:t>
      </w:r>
    </w:p>
    <w:p>
      <w:pPr>
        <w:pStyle w:val="4"/>
        <w:numPr>
          <w:ilvl w:val="0"/>
          <w:numId w:val="11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4"/>
      </w:pPr>
    </w:p>
    <w:p>
      <w:pPr>
        <w:pStyle w:val="6"/>
      </w:pPr>
      <w:bookmarkStart w:id="50" w:name="_Toc22236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2.6角色菜单设置</w:t>
      </w:r>
      <w:bookmarkEnd w:id="50"/>
    </w:p>
    <w:p>
      <w:pPr>
        <w:pStyle w:val="4"/>
        <w:numPr>
          <w:ilvl w:val="0"/>
          <w:numId w:val="12"/>
        </w:numPr>
        <w:ind w:hanging="567"/>
      </w:pPr>
      <w:r>
        <w:rPr>
          <w:rFonts w:hint="eastAsia"/>
        </w:rPr>
        <w:t>用户场景</w:t>
      </w:r>
    </w:p>
    <w:p>
      <w:pPr>
        <w:pStyle w:val="4"/>
        <w:ind w:left="1260" w:leftChars="600" w:firstLine="0"/>
      </w:pPr>
      <w:r>
        <w:rPr>
          <w:rFonts w:hint="eastAsia"/>
        </w:rPr>
        <w:t>管理员为角色设置菜单</w:t>
      </w:r>
    </w:p>
    <w:p>
      <w:pPr>
        <w:pStyle w:val="4"/>
        <w:numPr>
          <w:ilvl w:val="0"/>
          <w:numId w:val="12"/>
        </w:numPr>
        <w:ind w:left="420" w:leftChars="200"/>
      </w:pPr>
      <w:r>
        <w:rPr>
          <w:rFonts w:hint="eastAsia"/>
        </w:rPr>
        <w:t>优先级</w:t>
      </w:r>
    </w:p>
    <w:p>
      <w:pPr>
        <w:pStyle w:val="4"/>
        <w:ind w:left="840" w:leftChars="40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2"/>
        </w:numPr>
        <w:ind w:left="420" w:leftChars="200"/>
      </w:pPr>
      <w:r>
        <w:rPr>
          <w:rFonts w:hint="eastAsia"/>
        </w:rPr>
        <w:t>业务流程：</w:t>
      </w:r>
      <w:r>
        <w:rPr>
          <w:rFonts w:hint="eastAsia"/>
          <w:kern w:val="0"/>
        </w:rPr>
        <w:t>进</w:t>
      </w:r>
      <w:r>
        <w:rPr>
          <w:rFonts w:hint="eastAsia"/>
        </w:rPr>
        <w:t>入角色管理页面</w:t>
      </w:r>
      <w:r>
        <w:t>--&gt;</w:t>
      </w:r>
      <w:r>
        <w:rPr>
          <w:rFonts w:hint="eastAsia"/>
        </w:rPr>
        <w:t>点击目标角色</w:t>
      </w:r>
      <w:r>
        <w:t>--&gt;</w:t>
      </w:r>
      <w:r>
        <w:rPr>
          <w:rFonts w:hint="eastAsia"/>
        </w:rPr>
        <w:t>在目标菜单项打勾</w:t>
      </w:r>
      <w:r>
        <w:t xml:space="preserve"> 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2"/>
        </w:numPr>
        <w:ind w:left="420" w:leftChars="200"/>
      </w:pPr>
      <w:r>
        <w:rPr>
          <w:rFonts w:hint="eastAsia"/>
        </w:rPr>
        <w:t>输入/前置条件</w:t>
      </w:r>
    </w:p>
    <w:p>
      <w:pPr>
        <w:pStyle w:val="4"/>
        <w:ind w:left="840" w:left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前置条件：管理员通过角色i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获取该角色下所有节点以及拥有的所有权限</w:t>
      </w:r>
    </w:p>
    <w:p>
      <w:pPr>
        <w:pStyle w:val="4"/>
        <w:numPr>
          <w:ilvl w:val="0"/>
          <w:numId w:val="12"/>
        </w:numPr>
        <w:ind w:left="420" w:leftChars="200"/>
      </w:pPr>
      <w:r>
        <w:rPr>
          <w:rFonts w:hint="eastAsia"/>
        </w:rPr>
        <w:t>输出/后置条件</w:t>
      </w:r>
    </w:p>
    <w:p>
      <w:pPr>
        <w:pStyle w:val="4"/>
        <w:ind w:left="840" w:leftChars="400"/>
      </w:pPr>
      <w:r>
        <w:rPr>
          <w:rFonts w:hint="eastAsia"/>
        </w:rPr>
        <w:t>输出：设置成功</w:t>
      </w:r>
    </w:p>
    <w:p>
      <w:pPr>
        <w:pStyle w:val="4"/>
        <w:numPr>
          <w:ilvl w:val="0"/>
          <w:numId w:val="12"/>
        </w:numPr>
        <w:ind w:left="420" w:leftChars="200"/>
      </w:pPr>
      <w:r>
        <w:rPr>
          <w:rFonts w:hint="eastAsia"/>
        </w:rPr>
        <w:t>版本</w:t>
      </w:r>
    </w:p>
    <w:p>
      <w:pPr>
        <w:pStyle w:val="4"/>
        <w:ind w:left="840" w:leftChars="400"/>
      </w:pPr>
      <w:r>
        <w:rPr>
          <w:rFonts w:hint="eastAsia"/>
        </w:rPr>
        <w:t>1.1</w:t>
      </w:r>
    </w:p>
    <w:p>
      <w:pPr>
        <w:pStyle w:val="4"/>
        <w:ind w:firstLine="0"/>
      </w:pPr>
    </w:p>
    <w:p>
      <w:pPr>
        <w:pStyle w:val="5"/>
      </w:pPr>
      <w:bookmarkStart w:id="51" w:name="_Toc13677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用户管理</w:t>
      </w:r>
      <w:bookmarkEnd w:id="51"/>
    </w:p>
    <w:p>
      <w:pPr>
        <w:pStyle w:val="4"/>
      </w:pPr>
      <w:r>
        <w:rPr>
          <w:rFonts w:hint="eastAsia"/>
        </w:rPr>
        <w:t>用户管理模块功能有添加、删除、修改用户信息、查看用户详情、为用户分配角色。</w:t>
      </w:r>
      <w:r>
        <w:t xml:space="preserve">  </w:t>
      </w:r>
    </w:p>
    <w:p>
      <w:pPr>
        <w:pStyle w:val="4"/>
      </w:pPr>
    </w:p>
    <w:p>
      <w:pPr>
        <w:pStyle w:val="6"/>
      </w:pPr>
      <w:bookmarkStart w:id="52" w:name="_Toc19906"/>
      <w: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添加用户</w:t>
      </w:r>
      <w:bookmarkEnd w:id="52"/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840"/>
      </w:pPr>
      <w:r>
        <w:rPr>
          <w:rFonts w:hint="eastAsia"/>
        </w:rPr>
        <w:t>管理员要添加用户</w:t>
      </w:r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业务流程：进入用户管理页面</w:t>
      </w:r>
      <w:r>
        <w:t>--&gt;</w:t>
      </w:r>
      <w:r>
        <w:rPr>
          <w:rFonts w:hint="eastAsia"/>
        </w:rPr>
        <w:t>点击添加用户</w:t>
      </w:r>
      <w:r>
        <w:t>--&gt;</w:t>
      </w:r>
      <w:r>
        <w:rPr>
          <w:rFonts w:hint="eastAsia"/>
        </w:rPr>
        <w:t>填充用户相关信息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输入：用户名，用户密码，用户角色，性别，出生年月，学号/工号</w:t>
      </w:r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输出：添加成功</w:t>
      </w:r>
    </w:p>
    <w:p>
      <w:pPr>
        <w:pStyle w:val="4"/>
        <w:numPr>
          <w:ilvl w:val="0"/>
          <w:numId w:val="13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p>
      <w:pPr>
        <w:pStyle w:val="6"/>
      </w:pPr>
      <w:bookmarkStart w:id="53" w:name="_Toc24283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删除用户</w:t>
      </w:r>
      <w:bookmarkEnd w:id="53"/>
    </w:p>
    <w:p>
      <w:pPr>
        <w:pStyle w:val="4"/>
        <w:numPr>
          <w:ilvl w:val="0"/>
          <w:numId w:val="14"/>
        </w:numPr>
        <w:ind w:hanging="567"/>
      </w:pPr>
      <w:r>
        <w:rPr>
          <w:rFonts w:hint="eastAsia"/>
        </w:rPr>
        <w:t>用户场景</w:t>
      </w:r>
    </w:p>
    <w:p>
      <w:pPr>
        <w:pStyle w:val="4"/>
        <w:ind w:left="840"/>
      </w:pPr>
      <w:r>
        <w:rPr>
          <w:rFonts w:hint="eastAsia"/>
        </w:rPr>
        <w:t>管理员要删除用户</w:t>
      </w:r>
    </w:p>
    <w:p>
      <w:pPr>
        <w:pStyle w:val="4"/>
        <w:numPr>
          <w:ilvl w:val="0"/>
          <w:numId w:val="14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4"/>
        </w:numPr>
        <w:ind w:left="845"/>
      </w:pPr>
      <w:r>
        <w:rPr>
          <w:rFonts w:hint="eastAsia"/>
        </w:rPr>
        <w:t>业务流程：进入用户管理页面</w:t>
      </w:r>
      <w:r>
        <w:t>--&gt;</w:t>
      </w:r>
      <w:r>
        <w:rPr>
          <w:rFonts w:hint="eastAsia"/>
        </w:rPr>
        <w:t>选择用户</w:t>
      </w:r>
      <w:r>
        <w:t>--&gt;</w:t>
      </w:r>
      <w:r>
        <w:rPr>
          <w:rFonts w:hint="eastAsia"/>
        </w:rPr>
        <w:t>点击删除用户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4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420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输出：删除成功</w:t>
      </w:r>
    </w:p>
    <w:p>
      <w:pPr>
        <w:pStyle w:val="4"/>
        <w:numPr>
          <w:ilvl w:val="0"/>
          <w:numId w:val="14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p>
      <w:pPr>
        <w:pStyle w:val="6"/>
      </w:pPr>
      <w:bookmarkStart w:id="54" w:name="_Toc31413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修改用户</w:t>
      </w:r>
      <w:bookmarkEnd w:id="54"/>
    </w:p>
    <w:p>
      <w:pPr>
        <w:pStyle w:val="4"/>
        <w:numPr>
          <w:ilvl w:val="0"/>
          <w:numId w:val="15"/>
        </w:numPr>
        <w:ind w:hanging="567"/>
      </w:pPr>
      <w:bookmarkStart w:id="55" w:name="OLE_LINK38"/>
      <w:r>
        <w:rPr>
          <w:rFonts w:hint="eastAsia"/>
        </w:rPr>
        <w:t>用户场景</w:t>
      </w:r>
    </w:p>
    <w:p>
      <w:pPr>
        <w:pStyle w:val="4"/>
        <w:ind w:left="840" w:firstLine="436"/>
      </w:pPr>
      <w:r>
        <w:rPr>
          <w:rFonts w:hint="eastAsia"/>
        </w:rPr>
        <w:t>管理员要修改用户</w:t>
      </w:r>
    </w:p>
    <w:p>
      <w:pPr>
        <w:pStyle w:val="4"/>
        <w:numPr>
          <w:ilvl w:val="0"/>
          <w:numId w:val="15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5"/>
        </w:numPr>
        <w:ind w:left="845"/>
      </w:pPr>
      <w:r>
        <w:rPr>
          <w:rFonts w:hint="eastAsia"/>
        </w:rPr>
        <w:t>业务流程：选择</w:t>
      </w:r>
      <w:r>
        <w:rPr>
          <w:rFonts w:hint="eastAsia"/>
          <w:kern w:val="0"/>
        </w:rPr>
        <w:t>用户</w:t>
      </w:r>
      <w:r>
        <w:rPr>
          <w:rFonts w:hint="eastAsia"/>
        </w:rPr>
        <w:t>--&gt;点击修改</w:t>
      </w:r>
      <w:r>
        <w:rPr>
          <w:rFonts w:hint="eastAsia"/>
          <w:kern w:val="0"/>
        </w:rPr>
        <w:t>用户</w:t>
      </w:r>
      <w:r>
        <w:rPr>
          <w:rFonts w:hint="eastAsia"/>
        </w:rPr>
        <w:t>--&gt; 可修改</w:t>
      </w:r>
      <w:r>
        <w:rPr>
          <w:rFonts w:hint="eastAsia"/>
          <w:kern w:val="0"/>
        </w:rPr>
        <w:t>用户</w:t>
      </w:r>
      <w:r>
        <w:rPr>
          <w:rFonts w:hint="eastAsia"/>
        </w:rPr>
        <w:t>信息，</w:t>
      </w:r>
      <w:r>
        <w:rPr>
          <w:rFonts w:hint="eastAsia"/>
          <w:kern w:val="0"/>
        </w:rPr>
        <w:t>用户</w:t>
      </w:r>
      <w:r>
        <w:rPr>
          <w:rFonts w:hint="eastAsia"/>
        </w:rPr>
        <w:t>角色--&gt;输出结果</w:t>
      </w:r>
    </w:p>
    <w:p>
      <w:pPr>
        <w:pStyle w:val="4"/>
        <w:numPr>
          <w:ilvl w:val="0"/>
          <w:numId w:val="15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输出：修改成功</w:t>
      </w:r>
    </w:p>
    <w:p>
      <w:pPr>
        <w:pStyle w:val="4"/>
        <w:numPr>
          <w:ilvl w:val="0"/>
          <w:numId w:val="15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bookmarkEnd w:id="55"/>
    <w:p>
      <w:pPr>
        <w:pStyle w:val="4"/>
      </w:pPr>
    </w:p>
    <w:p>
      <w:pPr>
        <w:pStyle w:val="6"/>
      </w:pPr>
      <w:bookmarkStart w:id="56" w:name="_Toc2493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用户详情</w:t>
      </w:r>
      <w:bookmarkEnd w:id="56"/>
    </w:p>
    <w:p>
      <w:pPr>
        <w:pStyle w:val="4"/>
        <w:numPr>
          <w:ilvl w:val="0"/>
          <w:numId w:val="16"/>
        </w:numPr>
        <w:ind w:hanging="567"/>
      </w:pPr>
      <w:r>
        <w:rPr>
          <w:rFonts w:hint="eastAsia"/>
        </w:rPr>
        <w:t>用户场景</w:t>
      </w:r>
    </w:p>
    <w:p>
      <w:pPr>
        <w:pStyle w:val="4"/>
        <w:ind w:left="840"/>
      </w:pPr>
      <w:r>
        <w:rPr>
          <w:rFonts w:hint="eastAsia"/>
        </w:rPr>
        <w:t>管理员可查看所有用户信息，用户只能查看个人信息</w:t>
      </w:r>
    </w:p>
    <w:p>
      <w:pPr>
        <w:pStyle w:val="4"/>
        <w:numPr>
          <w:ilvl w:val="0"/>
          <w:numId w:val="16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6"/>
        </w:numPr>
        <w:ind w:left="845"/>
      </w:pPr>
      <w:r>
        <w:rPr>
          <w:rFonts w:hint="eastAsia"/>
        </w:rPr>
        <w:t>业务流程：选择</w:t>
      </w:r>
      <w:r>
        <w:rPr>
          <w:rFonts w:hint="eastAsia"/>
          <w:kern w:val="0"/>
        </w:rPr>
        <w:t>用户</w:t>
      </w:r>
      <w:r>
        <w:rPr>
          <w:rFonts w:hint="eastAsia"/>
        </w:rPr>
        <w:t>--&gt;点击</w:t>
      </w:r>
      <w:r>
        <w:rPr>
          <w:rFonts w:hint="eastAsia"/>
          <w:kern w:val="0"/>
        </w:rPr>
        <w:t>用户</w:t>
      </w:r>
      <w:r>
        <w:rPr>
          <w:rFonts w:hint="eastAsia"/>
        </w:rPr>
        <w:t>详情--&gt;输出结果</w:t>
      </w:r>
    </w:p>
    <w:p>
      <w:pPr>
        <w:pStyle w:val="4"/>
        <w:numPr>
          <w:ilvl w:val="0"/>
          <w:numId w:val="16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输入：无</w:t>
      </w:r>
    </w:p>
    <w:p>
      <w:pPr>
        <w:pStyle w:val="4"/>
        <w:numPr>
          <w:ilvl w:val="0"/>
          <w:numId w:val="16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输出：用户详情</w:t>
      </w:r>
    </w:p>
    <w:p>
      <w:pPr>
        <w:pStyle w:val="4"/>
        <w:numPr>
          <w:ilvl w:val="0"/>
          <w:numId w:val="16"/>
        </w:numPr>
        <w:ind w:left="845"/>
      </w:pPr>
      <w:r>
        <w:rPr>
          <w:rFonts w:hint="eastAsia"/>
        </w:rPr>
        <w:t>版本</w:t>
      </w:r>
    </w:p>
    <w:p>
      <w:pPr>
        <w:pStyle w:val="5"/>
      </w:pPr>
      <w:bookmarkStart w:id="57" w:name="_Toc18318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权限管理</w:t>
      </w:r>
      <w:bookmarkEnd w:id="57"/>
    </w:p>
    <w:p>
      <w:pPr>
        <w:pStyle w:val="4"/>
      </w:pPr>
      <w:r>
        <w:rPr>
          <w:rFonts w:hint="eastAsia"/>
        </w:rPr>
        <w:t>权限管理模块可以添加权限，修改权限，删除权限，这些权限将会分配给角色。</w:t>
      </w:r>
    </w:p>
    <w:p>
      <w:pPr>
        <w:pStyle w:val="4"/>
      </w:pPr>
      <w:r>
        <w:t xml:space="preserve"> </w:t>
      </w:r>
    </w:p>
    <w:p>
      <w:pPr>
        <w:pStyle w:val="6"/>
      </w:pPr>
      <w:bookmarkStart w:id="58" w:name="_Toc11162"/>
      <w:r>
        <w:rPr>
          <w:rFonts w:hint="eastAsia"/>
        </w:rPr>
        <w:t>3.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添加权限</w:t>
      </w:r>
      <w:bookmarkEnd w:id="58"/>
    </w:p>
    <w:p>
      <w:pPr>
        <w:pStyle w:val="4"/>
        <w:numPr>
          <w:ilvl w:val="0"/>
          <w:numId w:val="17"/>
        </w:numPr>
        <w:ind w:hanging="567"/>
      </w:pPr>
      <w:r>
        <w:rPr>
          <w:rFonts w:hint="eastAsia"/>
        </w:rPr>
        <w:t>用户场景</w:t>
      </w:r>
    </w:p>
    <w:p>
      <w:pPr>
        <w:pStyle w:val="4"/>
        <w:ind w:left="840" w:firstLine="436"/>
      </w:pPr>
      <w:r>
        <w:rPr>
          <w:rFonts w:hint="eastAsia"/>
        </w:rPr>
        <w:t>管理员要添加权限</w:t>
      </w:r>
    </w:p>
    <w:p>
      <w:pPr>
        <w:pStyle w:val="4"/>
        <w:numPr>
          <w:ilvl w:val="0"/>
          <w:numId w:val="17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7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点击添加权限</w:t>
      </w:r>
      <w:r>
        <w:t xml:space="preserve">--&gt; </w:t>
      </w:r>
      <w:r>
        <w:rPr>
          <w:rFonts w:hint="eastAsia"/>
        </w:rPr>
        <w:t>输入权限信息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7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1260" w:firstLine="0"/>
      </w:pPr>
      <w:r>
        <w:rPr>
          <w:rFonts w:hint="eastAsia"/>
        </w:rPr>
        <w:t>输入：权限id，权限名称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输出：添加成功</w:t>
      </w:r>
    </w:p>
    <w:p>
      <w:pPr>
        <w:pStyle w:val="4"/>
        <w:numPr>
          <w:ilvl w:val="0"/>
          <w:numId w:val="17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p>
      <w:pPr>
        <w:pStyle w:val="6"/>
      </w:pPr>
      <w:bookmarkStart w:id="59" w:name="_Toc19531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修改权限</w:t>
      </w:r>
      <w:bookmarkEnd w:id="59"/>
    </w:p>
    <w:p>
      <w:pPr>
        <w:pStyle w:val="4"/>
        <w:numPr>
          <w:ilvl w:val="0"/>
          <w:numId w:val="18"/>
        </w:numPr>
        <w:ind w:hanging="567"/>
      </w:pPr>
      <w:r>
        <w:rPr>
          <w:rFonts w:hint="eastAsia"/>
        </w:rPr>
        <w:t>用户场景</w:t>
      </w:r>
    </w:p>
    <w:p>
      <w:pPr>
        <w:pStyle w:val="4"/>
        <w:ind w:left="840" w:firstLine="436"/>
      </w:pPr>
      <w:r>
        <w:rPr>
          <w:rFonts w:hint="eastAsia"/>
        </w:rPr>
        <w:t>管理员要修改权限</w:t>
      </w:r>
    </w:p>
    <w:p>
      <w:pPr>
        <w:pStyle w:val="4"/>
        <w:numPr>
          <w:ilvl w:val="0"/>
          <w:numId w:val="18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8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选择目标权限</w:t>
      </w:r>
      <w:r>
        <w:t>--&gt;</w:t>
      </w:r>
      <w:r>
        <w:rPr>
          <w:rFonts w:hint="eastAsia"/>
        </w:rPr>
        <w:t>点击修改权限</w:t>
      </w:r>
      <w:r>
        <w:t xml:space="preserve"> 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8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1260" w:firstLine="0"/>
      </w:pPr>
      <w:r>
        <w:rPr>
          <w:rFonts w:hint="eastAsia"/>
        </w:rPr>
        <w:t>输入：要修改的信息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输出：修改成功</w:t>
      </w:r>
    </w:p>
    <w:p>
      <w:pPr>
        <w:pStyle w:val="4"/>
        <w:numPr>
          <w:ilvl w:val="0"/>
          <w:numId w:val="18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p>
      <w:pPr>
        <w:pStyle w:val="6"/>
      </w:pPr>
      <w:bookmarkStart w:id="60" w:name="_Toc4715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删除权限</w:t>
      </w:r>
      <w:bookmarkEnd w:id="60"/>
    </w:p>
    <w:p>
      <w:pPr>
        <w:pStyle w:val="4"/>
        <w:numPr>
          <w:ilvl w:val="0"/>
          <w:numId w:val="19"/>
        </w:numPr>
      </w:pPr>
      <w:r>
        <w:rPr>
          <w:rFonts w:hint="eastAsia"/>
        </w:rPr>
        <w:t>用户场景</w:t>
      </w:r>
    </w:p>
    <w:p>
      <w:pPr>
        <w:pStyle w:val="4"/>
        <w:ind w:left="840" w:firstLine="436"/>
      </w:pPr>
      <w:r>
        <w:rPr>
          <w:rFonts w:hint="eastAsia"/>
        </w:rPr>
        <w:t>管理员要删除权限</w:t>
      </w:r>
    </w:p>
    <w:p>
      <w:pPr>
        <w:pStyle w:val="4"/>
        <w:numPr>
          <w:ilvl w:val="0"/>
          <w:numId w:val="19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84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19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选择目标权限</w:t>
      </w:r>
      <w:r>
        <w:t xml:space="preserve">--&gt; </w:t>
      </w:r>
      <w:r>
        <w:rPr>
          <w:rFonts w:hint="eastAsia"/>
        </w:rPr>
        <w:t>点击删除权限</w:t>
      </w:r>
      <w:r>
        <w:t>--&gt;</w:t>
      </w:r>
      <w:r>
        <w:rPr>
          <w:rFonts w:hint="eastAsia"/>
        </w:rPr>
        <w:t>输出结果</w:t>
      </w:r>
    </w:p>
    <w:p>
      <w:pPr>
        <w:pStyle w:val="4"/>
        <w:numPr>
          <w:ilvl w:val="0"/>
          <w:numId w:val="19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>
      <w:pPr>
        <w:pStyle w:val="4"/>
        <w:ind w:left="1260" w:firstLine="0"/>
      </w:pPr>
      <w:r>
        <w:rPr>
          <w:rFonts w:hint="eastAsia"/>
        </w:rPr>
        <w:t>输入：无</w:t>
      </w:r>
    </w:p>
    <w:p>
      <w:pPr>
        <w:pStyle w:val="4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前置条件：无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>
      <w:pPr>
        <w:pStyle w:val="4"/>
        <w:ind w:left="840"/>
      </w:pPr>
      <w:r>
        <w:rPr>
          <w:rFonts w:hint="eastAsia"/>
        </w:rPr>
        <w:t>输出：删除成功</w:t>
      </w:r>
    </w:p>
    <w:p>
      <w:pPr>
        <w:pStyle w:val="4"/>
        <w:numPr>
          <w:ilvl w:val="0"/>
          <w:numId w:val="19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840"/>
      </w:pPr>
      <w:r>
        <w:t>1.1</w:t>
      </w:r>
    </w:p>
    <w:p>
      <w:pPr>
        <w:pStyle w:val="5"/>
      </w:pPr>
      <w:bookmarkStart w:id="61" w:name="_Toc2339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数据字典管理</w:t>
      </w:r>
      <w:bookmarkEnd w:id="61"/>
    </w:p>
    <w:p>
      <w:pPr>
        <w:pStyle w:val="4"/>
      </w:pPr>
      <w:r>
        <w:drawing>
          <wp:inline distT="0" distB="0" distL="114300" distR="114300">
            <wp:extent cx="5260975" cy="1748790"/>
            <wp:effectExtent l="0" t="0" r="1206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图10</w:t>
      </w:r>
      <w:r>
        <w:t xml:space="preserve"> </w:t>
      </w:r>
      <w:r>
        <w:rPr>
          <w:rFonts w:hint="eastAsia"/>
        </w:rPr>
        <w:t>数据权限管理图</w:t>
      </w:r>
    </w:p>
    <w:p>
      <w:pPr>
        <w:pStyle w:val="6"/>
      </w:pPr>
      <w:bookmarkStart w:id="62" w:name="_Toc1298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删除数据字典</w:t>
      </w:r>
      <w:bookmarkEnd w:id="62"/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用户场景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管理员对数据字典进行管理删除</w:t>
      </w:r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优先级</w:t>
      </w:r>
    </w:p>
    <w:p>
      <w:pPr>
        <w:pStyle w:val="4"/>
        <w:ind w:left="420"/>
        <w:rPr>
          <w:bCs/>
        </w:rPr>
      </w:pPr>
      <w:r>
        <w:rPr>
          <w:rFonts w:hint="eastAsia" w:ascii="Arial" w:hAnsi="Arial"/>
          <w:bCs/>
          <w:szCs w:val="22"/>
        </w:rPr>
        <w:t>高</w:t>
      </w:r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业务流程</w:t>
      </w:r>
    </w:p>
    <w:p>
      <w:pPr>
        <w:pStyle w:val="4"/>
        <w:ind w:left="420"/>
        <w:rPr>
          <w:bCs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点击删除该类型下某一明细项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输入/前置条件</w:t>
      </w:r>
    </w:p>
    <w:p>
      <w:pPr>
        <w:pStyle w:val="4"/>
        <w:ind w:left="420"/>
        <w:rPr>
          <w:bCs/>
        </w:rPr>
      </w:pPr>
      <w:r>
        <w:rPr>
          <w:rFonts w:hint="eastAsia"/>
        </w:rPr>
        <w:t>选择数据字典类型</w:t>
      </w:r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输出/后置条件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删除成功</w:t>
      </w:r>
    </w:p>
    <w:p>
      <w:pPr>
        <w:pStyle w:val="4"/>
        <w:numPr>
          <w:ilvl w:val="0"/>
          <w:numId w:val="20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版本</w:t>
      </w:r>
    </w:p>
    <w:p>
      <w:pPr>
        <w:pStyle w:val="4"/>
        <w:ind w:left="420"/>
        <w:rPr>
          <w:rFonts w:ascii="Arial" w:hAnsi="Arial"/>
          <w:bCs/>
          <w:szCs w:val="22"/>
        </w:rPr>
      </w:pPr>
      <w:r>
        <w:rPr>
          <w:rFonts w:hint="eastAsia" w:ascii="Arial" w:hAnsi="Arial"/>
          <w:bCs/>
          <w:szCs w:val="22"/>
        </w:rPr>
        <w:t>1.1</w:t>
      </w:r>
    </w:p>
    <w:p>
      <w:pPr>
        <w:pStyle w:val="6"/>
      </w:pPr>
      <w:bookmarkStart w:id="63" w:name="_Toc18819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修改数据字典</w:t>
      </w:r>
      <w:bookmarkEnd w:id="63"/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420"/>
      </w:pPr>
      <w:r>
        <w:rPr>
          <w:rFonts w:hint="eastAsia"/>
        </w:rPr>
        <w:t>管理员对数据字典指定类别下明细项的名称进行修改（如大学本科修改为本科）</w:t>
      </w:r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业务流程</w:t>
      </w:r>
    </w:p>
    <w:p>
      <w:pPr>
        <w:pStyle w:val="4"/>
        <w:ind w:left="420"/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点击修改按钮</w:t>
      </w:r>
      <w:r>
        <w:t xml:space="preserve">--&gt; </w:t>
      </w:r>
      <w:r>
        <w:rPr>
          <w:rFonts w:hint="eastAsia"/>
        </w:rPr>
        <w:t>对名称进行修改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输入：选择数据字典类型，修改后的名称</w:t>
      </w:r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修改成功</w:t>
      </w:r>
    </w:p>
    <w:p>
      <w:pPr>
        <w:pStyle w:val="4"/>
        <w:numPr>
          <w:ilvl w:val="0"/>
          <w:numId w:val="21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6"/>
      </w:pPr>
      <w:bookmarkStart w:id="64" w:name="_Toc21603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调整数据字典顺序</w:t>
      </w:r>
      <w:bookmarkEnd w:id="64"/>
    </w:p>
    <w:p>
      <w:pPr>
        <w:pStyle w:val="4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管理员对数据字典明细项是显示顺序进行调整</w:t>
      </w:r>
    </w:p>
    <w:p>
      <w:pPr>
        <w:pStyle w:val="4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>
      <w:pPr>
        <w:pStyle w:val="4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>
      <w:pPr>
        <w:pStyle w:val="4"/>
        <w:ind w:left="420"/>
        <w:rPr>
          <w:szCs w:val="22"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点击上升下降按钮对各项顺序进行调整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2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选择数据字典类型</w:t>
      </w:r>
    </w:p>
    <w:p>
      <w:pPr>
        <w:pStyle w:val="4"/>
        <w:numPr>
          <w:ilvl w:val="0"/>
          <w:numId w:val="22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调整成功</w:t>
      </w:r>
    </w:p>
    <w:p>
      <w:pPr>
        <w:pStyle w:val="4"/>
        <w:numPr>
          <w:ilvl w:val="0"/>
          <w:numId w:val="22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6"/>
      </w:pPr>
      <w:bookmarkStart w:id="65" w:name="_Toc5341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设置数据字典默认值</w:t>
      </w:r>
      <w:bookmarkEnd w:id="65"/>
    </w:p>
    <w:p>
      <w:pPr>
        <w:pStyle w:val="4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管理员对数据字典明细项进行设置默认值</w:t>
      </w:r>
    </w:p>
    <w:p>
      <w:pPr>
        <w:pStyle w:val="4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>
      <w:pPr>
        <w:pStyle w:val="4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>
      <w:pPr>
        <w:pStyle w:val="4"/>
        <w:ind w:left="420"/>
        <w:rPr>
          <w:szCs w:val="22"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点击设置默认值列对应按钮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3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选择数据字典类型</w:t>
      </w:r>
    </w:p>
    <w:p>
      <w:pPr>
        <w:pStyle w:val="4"/>
        <w:numPr>
          <w:ilvl w:val="0"/>
          <w:numId w:val="23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设置成功</w:t>
      </w:r>
    </w:p>
    <w:p>
      <w:pPr>
        <w:pStyle w:val="4"/>
        <w:numPr>
          <w:ilvl w:val="0"/>
          <w:numId w:val="23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4"/>
        <w:ind w:left="420"/>
      </w:pPr>
    </w:p>
    <w:p>
      <w:pPr>
        <w:pStyle w:val="5"/>
      </w:pPr>
      <w:bookmarkStart w:id="66" w:name="_Toc847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数据字典录入</w:t>
      </w:r>
      <w:bookmarkEnd w:id="66"/>
    </w:p>
    <w:p>
      <w:pPr>
        <w:pStyle w:val="4"/>
      </w:pPr>
      <w:r>
        <w:drawing>
          <wp:inline distT="0" distB="0" distL="114300" distR="114300">
            <wp:extent cx="5271135" cy="1711325"/>
            <wp:effectExtent l="0" t="0" r="1905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图11</w:t>
      </w:r>
      <w:r>
        <w:t xml:space="preserve"> </w:t>
      </w:r>
      <w:r>
        <w:rPr>
          <w:rFonts w:hint="eastAsia"/>
        </w:rPr>
        <w:t>数据字典录入</w:t>
      </w:r>
    </w:p>
    <w:p>
      <w:pPr>
        <w:pStyle w:val="4"/>
      </w:pPr>
    </w:p>
    <w:p>
      <w:pPr>
        <w:pStyle w:val="6"/>
      </w:pPr>
      <w:bookmarkStart w:id="67" w:name="_Toc2836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数据字典录入</w:t>
      </w:r>
      <w:bookmarkEnd w:id="67"/>
    </w:p>
    <w:p>
      <w:pPr>
        <w:pStyle w:val="4"/>
        <w:numPr>
          <w:ilvl w:val="0"/>
          <w:numId w:val="24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管理员对数据字典进行录入</w:t>
      </w:r>
    </w:p>
    <w:p>
      <w:pPr>
        <w:pStyle w:val="4"/>
        <w:numPr>
          <w:ilvl w:val="0"/>
          <w:numId w:val="24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>
      <w:pPr>
        <w:pStyle w:val="4"/>
        <w:numPr>
          <w:ilvl w:val="0"/>
          <w:numId w:val="24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>
      <w:pPr>
        <w:pStyle w:val="4"/>
        <w:ind w:left="420"/>
        <w:rPr>
          <w:szCs w:val="22"/>
        </w:rPr>
      </w:pPr>
      <w:r>
        <w:rPr>
          <w:rFonts w:hint="eastAsia"/>
        </w:rPr>
        <w:t>进入数据字典录入页面</w:t>
      </w:r>
      <w:r>
        <w:t>--&gt;</w:t>
      </w:r>
      <w:r>
        <w:rPr>
          <w:rFonts w:hint="eastAsia"/>
        </w:rPr>
        <w:t>输入数据字典类型名称</w:t>
      </w:r>
      <w:r>
        <w:t xml:space="preserve">--&gt; </w:t>
      </w:r>
      <w:r>
        <w:rPr>
          <w:rFonts w:hint="eastAsia"/>
        </w:rPr>
        <w:t>输入数据字典类型编码</w:t>
      </w:r>
      <w:r>
        <w:t>--&gt;</w:t>
      </w:r>
      <w:r>
        <w:rPr>
          <w:rFonts w:hint="eastAsia"/>
        </w:rPr>
        <w:t>点击添加数据字典按钮</w:t>
      </w:r>
      <w:r>
        <w:t>--&gt;</w:t>
      </w:r>
      <w:r>
        <w:rPr>
          <w:rFonts w:hint="eastAsia"/>
        </w:rPr>
        <w:t>下方表格录入数据字典明细项各名称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4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24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录入成功</w:t>
      </w:r>
    </w:p>
    <w:p>
      <w:pPr>
        <w:pStyle w:val="4"/>
        <w:numPr>
          <w:ilvl w:val="0"/>
          <w:numId w:val="24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5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业务管理</w:t>
      </w:r>
    </w:p>
    <w:p>
      <w:pPr>
        <w:pStyle w:val="4"/>
      </w:pPr>
      <w:r>
        <w:rPr>
          <w:rFonts w:hint="eastAsia"/>
        </w:rPr>
        <w:t>管理系统中的一些业务，此模块具体功能如图所示，可以设置一些学习行为的默认经验值和添加学校供学生选择。</w:t>
      </w:r>
    </w:p>
    <w:p>
      <w:pPr>
        <w:pStyle w:val="4"/>
        <w:ind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2360295"/>
            <wp:effectExtent l="0" t="0" r="5715" b="1905"/>
            <wp:docPr id="6" name="图片 6" descr="业务管理功能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业务管理功能_副本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/>
        <w:jc w:val="center"/>
      </w:pPr>
      <w:r>
        <w:rPr>
          <w:rFonts w:hint="eastAsia"/>
        </w:rPr>
        <w:t>图12</w:t>
      </w:r>
      <w:r>
        <w:t xml:space="preserve"> </w:t>
      </w:r>
      <w:r>
        <w:rPr>
          <w:rFonts w:hint="eastAsia"/>
        </w:rPr>
        <w:t>业务管理的功能图</w:t>
      </w:r>
    </w:p>
    <w:p>
      <w:pPr>
        <w:pStyle w:val="4"/>
        <w:ind w:firstLine="0"/>
      </w:pPr>
    </w:p>
    <w:p>
      <w:pPr>
        <w:pStyle w:val="4"/>
        <w:ind w:firstLine="0"/>
        <w:jc w:val="center"/>
      </w:pPr>
    </w:p>
    <w:p>
      <w:pPr>
        <w:pStyle w:val="4"/>
        <w:ind w:firstLine="0"/>
        <w:jc w:val="center"/>
      </w:pPr>
      <w:r>
        <w:rPr>
          <w:rFonts w:hint="eastAsia"/>
        </w:rPr>
        <w:t>图13</w:t>
      </w:r>
      <w:r>
        <w:t xml:space="preserve"> </w:t>
      </w:r>
      <w:r>
        <w:rPr>
          <w:rFonts w:hint="eastAsia"/>
        </w:rPr>
        <w:t>业务管理信息图</w:t>
      </w:r>
    </w:p>
    <w:p>
      <w:pPr>
        <w:pStyle w:val="6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.7.1</w:t>
      </w:r>
      <w:r>
        <w:t xml:space="preserve"> </w:t>
      </w:r>
      <w:r>
        <w:rPr>
          <w:rFonts w:hint="eastAsia"/>
        </w:rPr>
        <w:t>设置默认经验值</w:t>
      </w:r>
    </w:p>
    <w:p>
      <w:pPr>
        <w:pStyle w:val="4"/>
        <w:numPr>
          <w:ilvl w:val="0"/>
          <w:numId w:val="25"/>
        </w:numPr>
        <w:rPr>
          <w:szCs w:val="22"/>
        </w:rPr>
      </w:pPr>
      <w:r>
        <w:rPr>
          <w:rFonts w:hint="eastAsia"/>
          <w:szCs w:val="22"/>
        </w:rPr>
        <w:t>用户场景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管理员对课程活动设置经验值</w:t>
      </w:r>
    </w:p>
    <w:p>
      <w:pPr>
        <w:pStyle w:val="4"/>
        <w:numPr>
          <w:ilvl w:val="0"/>
          <w:numId w:val="25"/>
        </w:numPr>
        <w:rPr>
          <w:szCs w:val="22"/>
        </w:rPr>
      </w:pPr>
      <w:r>
        <w:rPr>
          <w:rFonts w:hint="eastAsia"/>
          <w:szCs w:val="22"/>
        </w:rPr>
        <w:t>优先级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>
      <w:pPr>
        <w:pStyle w:val="4"/>
        <w:numPr>
          <w:ilvl w:val="0"/>
          <w:numId w:val="25"/>
        </w:numPr>
        <w:rPr>
          <w:szCs w:val="22"/>
        </w:rPr>
      </w:pPr>
      <w:r>
        <w:rPr>
          <w:rFonts w:hint="eastAsia"/>
          <w:szCs w:val="22"/>
        </w:rPr>
        <w:t>业务流程</w:t>
      </w:r>
    </w:p>
    <w:p>
      <w:pPr>
        <w:pStyle w:val="4"/>
        <w:ind w:left="420"/>
        <w:rPr>
          <w:szCs w:val="22"/>
        </w:rPr>
      </w:pPr>
      <w:r>
        <w:rPr>
          <w:rFonts w:hint="eastAsia"/>
        </w:rPr>
        <w:t>进入业务管理页面</w:t>
      </w:r>
      <w:r>
        <w:t>--&gt;</w:t>
      </w:r>
      <w:r>
        <w:rPr>
          <w:rFonts w:hint="eastAsia"/>
        </w:rPr>
        <w:t>选择要设置的课程活动</w:t>
      </w:r>
      <w:r>
        <w:t xml:space="preserve">--&gt; </w:t>
      </w:r>
      <w:r>
        <w:rPr>
          <w:rFonts w:hint="eastAsia"/>
        </w:rPr>
        <w:t>设置默认经验值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输入经验值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保存成功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6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.7.</w:t>
      </w:r>
      <w:r>
        <w:t xml:space="preserve">2 </w:t>
      </w:r>
      <w:r>
        <w:rPr>
          <w:rFonts w:hint="eastAsia"/>
        </w:rPr>
        <w:t>学校、学院、专业管理</w:t>
      </w:r>
    </w:p>
    <w:p>
      <w:pPr>
        <w:pStyle w:val="4"/>
        <w:numPr>
          <w:ilvl w:val="0"/>
          <w:numId w:val="26"/>
        </w:numPr>
        <w:rPr>
          <w:szCs w:val="22"/>
        </w:rPr>
      </w:pPr>
      <w:r>
        <w:rPr>
          <w:rFonts w:hint="eastAsia"/>
          <w:szCs w:val="22"/>
        </w:rPr>
        <w:t>用户场景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管理员可以添加、修改、删除学校和院系和专业</w:t>
      </w:r>
    </w:p>
    <w:p>
      <w:pPr>
        <w:pStyle w:val="4"/>
        <w:numPr>
          <w:ilvl w:val="0"/>
          <w:numId w:val="26"/>
        </w:numPr>
        <w:rPr>
          <w:szCs w:val="22"/>
        </w:rPr>
      </w:pPr>
      <w:r>
        <w:rPr>
          <w:rFonts w:hint="eastAsia"/>
          <w:szCs w:val="22"/>
        </w:rPr>
        <w:t>优先级</w:t>
      </w:r>
    </w:p>
    <w:p>
      <w:pPr>
        <w:pStyle w:val="4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>
      <w:pPr>
        <w:pStyle w:val="4"/>
        <w:numPr>
          <w:ilvl w:val="0"/>
          <w:numId w:val="26"/>
        </w:numPr>
        <w:rPr>
          <w:szCs w:val="22"/>
        </w:rPr>
      </w:pPr>
      <w:r>
        <w:rPr>
          <w:rFonts w:hint="eastAsia"/>
          <w:szCs w:val="22"/>
        </w:rPr>
        <w:t>业务流程</w:t>
      </w:r>
    </w:p>
    <w:p>
      <w:pPr>
        <w:pStyle w:val="4"/>
        <w:numPr>
          <w:ilvl w:val="1"/>
          <w:numId w:val="26"/>
        </w:numPr>
        <w:tabs>
          <w:tab w:val="left" w:pos="840"/>
        </w:tabs>
        <w:rPr>
          <w:szCs w:val="22"/>
        </w:rPr>
      </w:pPr>
      <w:r>
        <w:rPr>
          <w:rFonts w:hint="eastAsia"/>
        </w:rPr>
        <w:t>添加或修改：进入业务管理页面</w:t>
      </w:r>
      <w:r>
        <w:t>--&gt;</w:t>
      </w:r>
      <w:r>
        <w:rPr>
          <w:rFonts w:hint="eastAsia"/>
        </w:rPr>
        <w:t>点击添加或修改按钮</w:t>
      </w:r>
      <w:r>
        <w:t xml:space="preserve">--&gt; </w:t>
      </w:r>
      <w:r>
        <w:rPr>
          <w:rFonts w:hint="eastAsia"/>
        </w:rPr>
        <w:t>输入学校和院系信息</w:t>
      </w:r>
      <w:r>
        <w:t>--&gt;</w:t>
      </w:r>
      <w:r>
        <w:rPr>
          <w:rFonts w:hint="eastAsia"/>
        </w:rPr>
        <w:t>点击保存</w:t>
      </w:r>
    </w:p>
    <w:p>
      <w:pPr>
        <w:pStyle w:val="4"/>
        <w:numPr>
          <w:ilvl w:val="1"/>
          <w:numId w:val="26"/>
        </w:numPr>
        <w:tabs>
          <w:tab w:val="left" w:pos="840"/>
        </w:tabs>
        <w:rPr>
          <w:szCs w:val="22"/>
        </w:rPr>
      </w:pPr>
      <w:r>
        <w:rPr>
          <w:rFonts w:hint="eastAsia"/>
        </w:rPr>
        <w:t>进入业务管理页面</w:t>
      </w:r>
      <w:r>
        <w:t>--&gt;</w:t>
      </w:r>
      <w:r>
        <w:rPr>
          <w:rFonts w:hint="eastAsia"/>
        </w:rPr>
        <w:t>选择学校和院系</w:t>
      </w:r>
      <w:r>
        <w:t xml:space="preserve">--&gt; </w:t>
      </w:r>
      <w:r>
        <w:rPr>
          <w:rFonts w:hint="eastAsia"/>
        </w:rPr>
        <w:t>点击删除</w:t>
      </w:r>
      <w:r>
        <w:t>--&gt;</w:t>
      </w:r>
      <w:r>
        <w:rPr>
          <w:rFonts w:hint="eastAsia"/>
        </w:rPr>
        <w:t>删除成功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添加功能输入学院和院系信息，删除先选择对应的学院和院系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操作成功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4"/>
      </w:pPr>
    </w:p>
    <w:p>
      <w:pPr>
        <w:pStyle w:val="4"/>
      </w:pPr>
    </w:p>
    <w:p>
      <w:pPr>
        <w:pStyle w:val="3"/>
        <w:numPr>
          <w:numId w:val="0"/>
        </w:numPr>
        <w:ind w:leftChars="0"/>
      </w:pPr>
      <w:bookmarkStart w:id="68" w:name="_Toc29840"/>
      <w:bookmarkStart w:id="69" w:name="_Toc11884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教师端功能</w:t>
      </w:r>
      <w:bookmarkEnd w:id="68"/>
      <w:bookmarkEnd w:id="69"/>
      <w:r>
        <w:tab/>
      </w:r>
    </w:p>
    <w:p>
      <w:pPr>
        <w:pStyle w:val="4"/>
      </w:pPr>
      <w:r>
        <w:rPr>
          <w:rFonts w:hint="eastAsia"/>
        </w:rPr>
        <w:t>教师端功能主要有创建课程，发布一些课程活动，教师的个人管理，具体如下图所示</w:t>
      </w:r>
    </w:p>
    <w:p>
      <w:pPr>
        <w:pStyle w:val="4"/>
        <w:ind w:firstLine="0"/>
      </w:pPr>
    </w:p>
    <w:p>
      <w:pPr>
        <w:pStyle w:val="4"/>
      </w:pPr>
      <w:r>
        <w:tab/>
      </w:r>
      <w:r>
        <w:rPr>
          <w:rFonts w:hint="eastAsia"/>
        </w:rPr>
        <w:t>根据教师端功能所需，教师端的原型设计如下图所示。并详细介绍了一些主要功能的流程。</w:t>
      </w:r>
    </w:p>
    <w:p>
      <w:pPr>
        <w:pStyle w:val="4"/>
      </w:pPr>
      <w:r>
        <w:t xml:space="preserve"> </w:t>
      </w:r>
    </w:p>
    <w:p>
      <w:pPr>
        <w:pStyle w:val="5"/>
      </w:pPr>
      <w:bookmarkStart w:id="70" w:name="_Toc1166"/>
      <w:bookmarkStart w:id="71" w:name="_Toc27790"/>
      <w:bookmarkStart w:id="72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课程</w:t>
      </w:r>
      <w:bookmarkEnd w:id="70"/>
      <w:bookmarkEnd w:id="71"/>
      <w:r>
        <w:rPr>
          <w:rFonts w:hint="eastAsia"/>
        </w:rPr>
        <w:t>管理</w:t>
      </w:r>
    </w:p>
    <w:bookmarkEnd w:id="72"/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用户场景</w:t>
      </w:r>
    </w:p>
    <w:p>
      <w:pPr>
        <w:pStyle w:val="4"/>
        <w:ind w:left="420"/>
      </w:pPr>
      <w:r>
        <w:rPr>
          <w:rFonts w:hint="eastAsia"/>
        </w:rPr>
        <w:t>教师需要开课，可以因此需要创建自己的课程</w:t>
      </w:r>
    </w:p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业务流程</w:t>
      </w:r>
    </w:p>
    <w:p>
      <w:pPr>
        <w:pStyle w:val="4"/>
        <w:ind w:left="420"/>
      </w:pPr>
      <w:r>
        <w:rPr>
          <w:rFonts w:hint="eastAsia"/>
        </w:rPr>
        <w:t>点击“创建课程”--&gt;输入课程信息--&gt;提交</w:t>
      </w:r>
    </w:p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输入：课程信息（学校、学院、系或者专业）</w:t>
      </w:r>
    </w:p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返回创建成功</w:t>
      </w:r>
    </w:p>
    <w:p>
      <w:pPr>
        <w:pStyle w:val="4"/>
        <w:numPr>
          <w:ilvl w:val="0"/>
          <w:numId w:val="27"/>
        </w:numPr>
        <w:ind w:left="845"/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5"/>
      </w:pPr>
      <w:bookmarkStart w:id="73" w:name="_Toc26043"/>
      <w:bookmarkStart w:id="74" w:name="_Toc8964"/>
      <w:bookmarkStart w:id="75" w:name="OLE_LINK12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发起签到</w:t>
      </w:r>
      <w:bookmarkEnd w:id="73"/>
      <w:bookmarkEnd w:id="74"/>
    </w:p>
    <w:bookmarkEnd w:id="75"/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用户场景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教师上课需要确定学生是否到课程，需要发起签到</w:t>
      </w:r>
    </w:p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优先级</w:t>
      </w:r>
    </w:p>
    <w:p>
      <w:pPr>
        <w:pStyle w:val="4"/>
        <w:ind w:left="420"/>
        <w:rPr>
          <w:bCs/>
        </w:rPr>
      </w:pPr>
      <w:r>
        <w:rPr>
          <w:rFonts w:hint="eastAsia" w:ascii="Arial" w:hAnsi="Arial"/>
          <w:bCs/>
          <w:szCs w:val="22"/>
        </w:rPr>
        <w:t>高</w:t>
      </w:r>
    </w:p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业务流程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教师发起签到，等待学生签到</w:t>
      </w:r>
    </w:p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输入/前置条件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确定签到开始结束时间，签到方式</w:t>
      </w:r>
    </w:p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输出/后置条件</w:t>
      </w:r>
    </w:p>
    <w:p>
      <w:pPr>
        <w:pStyle w:val="4"/>
        <w:ind w:left="420"/>
        <w:rPr>
          <w:bCs/>
        </w:rPr>
      </w:pPr>
      <w:r>
        <w:rPr>
          <w:rFonts w:hint="eastAsia"/>
          <w:bCs/>
        </w:rPr>
        <w:t>查看学生签到情况</w:t>
      </w:r>
    </w:p>
    <w:p>
      <w:pPr>
        <w:pStyle w:val="4"/>
        <w:numPr>
          <w:ilvl w:val="0"/>
          <w:numId w:val="28"/>
        </w:numPr>
        <w:ind w:left="845"/>
        <w:rPr>
          <w:bCs/>
        </w:rPr>
      </w:pPr>
      <w:r>
        <w:rPr>
          <w:rFonts w:hint="eastAsia" w:ascii="Arial" w:hAnsi="Arial"/>
          <w:bCs/>
          <w:szCs w:val="22"/>
        </w:rPr>
        <w:t>版本</w:t>
      </w:r>
    </w:p>
    <w:p>
      <w:pPr>
        <w:pStyle w:val="4"/>
        <w:ind w:left="420"/>
        <w:rPr>
          <w:rFonts w:ascii="Arial" w:hAnsi="Arial"/>
          <w:bCs/>
          <w:szCs w:val="22"/>
        </w:rPr>
      </w:pPr>
      <w:r>
        <w:rPr>
          <w:rFonts w:hint="eastAsia" w:ascii="Arial" w:hAnsi="Arial"/>
          <w:bCs/>
          <w:szCs w:val="22"/>
        </w:rPr>
        <w:t>1.1</w:t>
      </w:r>
    </w:p>
    <w:p>
      <w:pPr>
        <w:pStyle w:val="5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个人信息修改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教师可以修改个人信息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业务流程</w:t>
      </w:r>
    </w:p>
    <w:p>
      <w:pPr>
        <w:pStyle w:val="4"/>
        <w:ind w:left="420"/>
      </w:pPr>
      <w:r>
        <w:rPr>
          <w:rFonts w:hint="eastAsia"/>
        </w:rPr>
        <w:t>进入个人信息界面，修改个人信息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输入个人信息（姓名，性别，学校等）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版本</w:t>
      </w:r>
    </w:p>
    <w:p>
      <w:pPr>
        <w:pStyle w:val="4"/>
        <w:ind w:left="420"/>
      </w:pPr>
      <w:r>
        <w:rPr>
          <w:rFonts w:hint="eastAsia"/>
        </w:rPr>
        <w:t>1.1</w:t>
      </w:r>
    </w:p>
    <w:p>
      <w:pPr>
        <w:pStyle w:val="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班课参数设置</w:t>
      </w:r>
    </w:p>
    <w:p>
      <w:pPr>
        <w:pStyle w:val="4"/>
      </w:pP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用户场景</w:t>
      </w:r>
    </w:p>
    <w:p>
      <w:pPr>
        <w:pStyle w:val="4"/>
        <w:ind w:left="840" w:firstLine="0"/>
      </w:pPr>
      <w:r>
        <w:rPr>
          <w:rFonts w:hint="eastAsia"/>
        </w:rPr>
        <w:t>教师可以修改班课系统参数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优先级</w:t>
      </w:r>
    </w:p>
    <w:p>
      <w:pPr>
        <w:pStyle w:val="4"/>
        <w:ind w:left="420"/>
      </w:pPr>
      <w:r>
        <w:rPr>
          <w:rFonts w:hint="eastAsia"/>
        </w:rPr>
        <w:t>高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业务流程</w:t>
      </w:r>
    </w:p>
    <w:p>
      <w:pPr>
        <w:pStyle w:val="4"/>
        <w:ind w:left="420"/>
      </w:pPr>
      <w:r>
        <w:rPr>
          <w:rFonts w:hint="eastAsia"/>
        </w:rPr>
        <w:t>进入参数设置界面，修改班课参数信息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输入/前置条件</w:t>
      </w:r>
    </w:p>
    <w:p>
      <w:pPr>
        <w:pStyle w:val="4"/>
        <w:ind w:left="420"/>
      </w:pPr>
      <w:r>
        <w:rPr>
          <w:rFonts w:hint="eastAsia"/>
        </w:rPr>
        <w:t>输入班课号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输出/后置条件</w:t>
      </w:r>
    </w:p>
    <w:p>
      <w:pPr>
        <w:pStyle w:val="4"/>
        <w:ind w:left="42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版本</w:t>
      </w:r>
    </w:p>
    <w:p>
      <w:pPr>
        <w:pStyle w:val="4"/>
        <w:ind w:left="420"/>
        <w:rPr>
          <w:rFonts w:hint="default" w:eastAsia="宋体"/>
          <w:lang w:val="en-US" w:eastAsia="zh-CN"/>
        </w:rPr>
      </w:pPr>
      <w:r>
        <w:rPr>
          <w:rFonts w:hint="eastAsia"/>
        </w:rPr>
        <w:t>1.1</w:t>
      </w:r>
    </w:p>
    <w:p>
      <w:pPr>
        <w:pStyle w:val="4"/>
        <w:ind w:firstLine="0"/>
        <w:rPr>
          <w:rFonts w:ascii="宋体" w:hAnsi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>
      <w:rPr>
        <w:kern w:val="0"/>
        <w:sz w:val="15"/>
      </w:rPr>
      <w:t>2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ascii="楷体_GB2312" w:eastAsia="楷体_GB2312"/>
      </w:rPr>
    </w:pPr>
    <w:r>
      <w:rPr>
        <w:rFonts w:hint="eastAsia" w:ascii="楷体_GB2312" w:eastAsia="楷体_GB2312"/>
      </w:rPr>
      <w:t>软件需求说明书编写规范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592A8"/>
    <w:multiLevelType w:val="multilevel"/>
    <w:tmpl w:val="810592A8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4B92FB3"/>
    <w:multiLevelType w:val="multilevel"/>
    <w:tmpl w:val="84B92FB3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858DDE42"/>
    <w:multiLevelType w:val="multilevel"/>
    <w:tmpl w:val="858DDE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A5298359"/>
    <w:multiLevelType w:val="multilevel"/>
    <w:tmpl w:val="A5298359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A7AFE1A0"/>
    <w:multiLevelType w:val="multilevel"/>
    <w:tmpl w:val="A7AFE1A0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BA670339"/>
    <w:multiLevelType w:val="multilevel"/>
    <w:tmpl w:val="BA670339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C03465A7"/>
    <w:multiLevelType w:val="multilevel"/>
    <w:tmpl w:val="C03465A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C090FDB3"/>
    <w:multiLevelType w:val="multilevel"/>
    <w:tmpl w:val="C090FDB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C74B2304"/>
    <w:multiLevelType w:val="multilevel"/>
    <w:tmpl w:val="C74B230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D0FDFEB9"/>
    <w:multiLevelType w:val="multilevel"/>
    <w:tmpl w:val="D0FDFEB9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D563A235"/>
    <w:multiLevelType w:val="singleLevel"/>
    <w:tmpl w:val="D563A2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5706C06"/>
    <w:multiLevelType w:val="multilevel"/>
    <w:tmpl w:val="D5706C06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D5ADE97C"/>
    <w:multiLevelType w:val="multilevel"/>
    <w:tmpl w:val="D5ADE97C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E0252989"/>
    <w:multiLevelType w:val="multilevel"/>
    <w:tmpl w:val="E025298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EBFBA6C3"/>
    <w:multiLevelType w:val="multilevel"/>
    <w:tmpl w:val="EBFBA6C3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EF4029F8"/>
    <w:multiLevelType w:val="multilevel"/>
    <w:tmpl w:val="EF4029F8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F8708E06"/>
    <w:multiLevelType w:val="multilevel"/>
    <w:tmpl w:val="F8708E06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37837BB"/>
    <w:multiLevelType w:val="multilevel"/>
    <w:tmpl w:val="037837BB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8DC1BC1"/>
    <w:multiLevelType w:val="multilevel"/>
    <w:tmpl w:val="08DC1BC1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19">
    <w:nsid w:val="1C5E67E1"/>
    <w:multiLevelType w:val="multilevel"/>
    <w:tmpl w:val="1C5E67E1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0">
    <w:nsid w:val="234570D4"/>
    <w:multiLevelType w:val="multilevel"/>
    <w:tmpl w:val="234570D4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2F64D9D4"/>
    <w:multiLevelType w:val="multilevel"/>
    <w:tmpl w:val="2F64D9D4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38B39168"/>
    <w:multiLevelType w:val="multilevel"/>
    <w:tmpl w:val="38B3916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472E32AA"/>
    <w:multiLevelType w:val="multilevel"/>
    <w:tmpl w:val="472E32AA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4A96A1DD"/>
    <w:multiLevelType w:val="multilevel"/>
    <w:tmpl w:val="4A96A1D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>
    <w:nsid w:val="5BA34F77"/>
    <w:multiLevelType w:val="multilevel"/>
    <w:tmpl w:val="5BA34F77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6">
    <w:nsid w:val="7240AF17"/>
    <w:multiLevelType w:val="multilevel"/>
    <w:tmpl w:val="7240AF17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759C605E"/>
    <w:multiLevelType w:val="multilevel"/>
    <w:tmpl w:val="759C605E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7EFE3A70"/>
    <w:multiLevelType w:val="multilevel"/>
    <w:tmpl w:val="7EFE3A70"/>
    <w:lvl w:ilvl="0" w:tentative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2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5"/>
  </w:num>
  <w:num w:numId="10">
    <w:abstractNumId w:val="23"/>
  </w:num>
  <w:num w:numId="11">
    <w:abstractNumId w:val="26"/>
  </w:num>
  <w:num w:numId="12">
    <w:abstractNumId w:val="1"/>
  </w:num>
  <w:num w:numId="13">
    <w:abstractNumId w:val="16"/>
  </w:num>
  <w:num w:numId="14">
    <w:abstractNumId w:val="28"/>
  </w:num>
  <w:num w:numId="15">
    <w:abstractNumId w:val="0"/>
  </w:num>
  <w:num w:numId="16">
    <w:abstractNumId w:val="21"/>
  </w:num>
  <w:num w:numId="17">
    <w:abstractNumId w:val="11"/>
  </w:num>
  <w:num w:numId="18">
    <w:abstractNumId w:val="27"/>
  </w:num>
  <w:num w:numId="19">
    <w:abstractNumId w:val="14"/>
  </w:num>
  <w:num w:numId="20">
    <w:abstractNumId w:val="24"/>
  </w:num>
  <w:num w:numId="21">
    <w:abstractNumId w:val="8"/>
  </w:num>
  <w:num w:numId="22">
    <w:abstractNumId w:val="2"/>
  </w:num>
  <w:num w:numId="23">
    <w:abstractNumId w:val="7"/>
  </w:num>
  <w:num w:numId="24">
    <w:abstractNumId w:val="22"/>
  </w:num>
  <w:num w:numId="25">
    <w:abstractNumId w:val="18"/>
  </w:num>
  <w:num w:numId="26">
    <w:abstractNumId w:val="25"/>
  </w:num>
  <w:num w:numId="27">
    <w:abstractNumId w:val="6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28"/>
    <w:rsid w:val="00031190"/>
    <w:rsid w:val="00050384"/>
    <w:rsid w:val="0006670F"/>
    <w:rsid w:val="000B21B5"/>
    <w:rsid w:val="00156627"/>
    <w:rsid w:val="001824AD"/>
    <w:rsid w:val="001E7CB8"/>
    <w:rsid w:val="0023291C"/>
    <w:rsid w:val="002E520E"/>
    <w:rsid w:val="002E5A13"/>
    <w:rsid w:val="003130B3"/>
    <w:rsid w:val="003230F0"/>
    <w:rsid w:val="0034371D"/>
    <w:rsid w:val="0035749A"/>
    <w:rsid w:val="00381064"/>
    <w:rsid w:val="003A5952"/>
    <w:rsid w:val="003B06D9"/>
    <w:rsid w:val="00410BDC"/>
    <w:rsid w:val="004131B5"/>
    <w:rsid w:val="004F3835"/>
    <w:rsid w:val="005005CD"/>
    <w:rsid w:val="00510363"/>
    <w:rsid w:val="005D5687"/>
    <w:rsid w:val="005E3838"/>
    <w:rsid w:val="00602D13"/>
    <w:rsid w:val="00606E75"/>
    <w:rsid w:val="0062782E"/>
    <w:rsid w:val="006D628E"/>
    <w:rsid w:val="00707E28"/>
    <w:rsid w:val="0073254F"/>
    <w:rsid w:val="007A2012"/>
    <w:rsid w:val="007A4716"/>
    <w:rsid w:val="00840637"/>
    <w:rsid w:val="00877666"/>
    <w:rsid w:val="008E761F"/>
    <w:rsid w:val="00964587"/>
    <w:rsid w:val="009C272A"/>
    <w:rsid w:val="00A079AF"/>
    <w:rsid w:val="00A07F62"/>
    <w:rsid w:val="00A42890"/>
    <w:rsid w:val="00A701AF"/>
    <w:rsid w:val="00A839AF"/>
    <w:rsid w:val="00AB24BE"/>
    <w:rsid w:val="00AD1729"/>
    <w:rsid w:val="00B4260B"/>
    <w:rsid w:val="00B44B70"/>
    <w:rsid w:val="00B648D4"/>
    <w:rsid w:val="00B70E99"/>
    <w:rsid w:val="00B81A91"/>
    <w:rsid w:val="00B85168"/>
    <w:rsid w:val="00BB3E10"/>
    <w:rsid w:val="00BC0EC2"/>
    <w:rsid w:val="00C31F8E"/>
    <w:rsid w:val="00C565FE"/>
    <w:rsid w:val="00C823DA"/>
    <w:rsid w:val="00CA1F16"/>
    <w:rsid w:val="00CF54FA"/>
    <w:rsid w:val="00D030F5"/>
    <w:rsid w:val="00D27B04"/>
    <w:rsid w:val="00DB4964"/>
    <w:rsid w:val="00DD5C96"/>
    <w:rsid w:val="00DE09B1"/>
    <w:rsid w:val="00E71B4F"/>
    <w:rsid w:val="00E94850"/>
    <w:rsid w:val="00E9596C"/>
    <w:rsid w:val="00F62338"/>
    <w:rsid w:val="00FF0E78"/>
    <w:rsid w:val="05A14184"/>
    <w:rsid w:val="075E7F95"/>
    <w:rsid w:val="19A86FA0"/>
    <w:rsid w:val="226D7869"/>
    <w:rsid w:val="24C14461"/>
    <w:rsid w:val="42BD5556"/>
    <w:rsid w:val="5229343A"/>
    <w:rsid w:val="54C869D8"/>
    <w:rsid w:val="64A62626"/>
    <w:rsid w:val="65003F17"/>
    <w:rsid w:val="6B611107"/>
    <w:rsid w:val="6B7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9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20"/>
    <w:qFormat/>
    <w:uiPriority w:val="2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1"/>
    <w:qFormat/>
    <w:uiPriority w:val="2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ind w:firstLine="420"/>
    </w:pPr>
  </w:style>
  <w:style w:type="paragraph" w:styleId="7">
    <w:name w:val="Body Text Indent"/>
    <w:basedOn w:val="1"/>
    <w:link w:val="23"/>
    <w:qFormat/>
    <w:uiPriority w:val="99"/>
    <w:pPr>
      <w:spacing w:line="360" w:lineRule="auto"/>
      <w:ind w:firstLine="420"/>
    </w:p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9">
    <w:name w:val="Body Text Indent 2"/>
    <w:basedOn w:val="1"/>
    <w:link w:val="25"/>
    <w:qFormat/>
    <w:uiPriority w:val="99"/>
    <w:pPr>
      <w:spacing w:line="360" w:lineRule="auto"/>
      <w:ind w:left="900"/>
    </w:pPr>
  </w:style>
  <w:style w:type="paragraph" w:styleId="10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14">
    <w:name w:val="toc 2"/>
    <w:basedOn w:val="1"/>
    <w:next w:val="1"/>
    <w:qFormat/>
    <w:uiPriority w:val="39"/>
    <w:pPr>
      <w:spacing w:before="120"/>
      <w:ind w:left="210"/>
      <w:jc w:val="left"/>
    </w:pPr>
    <w:rPr>
      <w:b/>
      <w:sz w:val="22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character" w:customStyle="1" w:styleId="19">
    <w:name w:val="标题 2 字符"/>
    <w:basedOn w:val="17"/>
    <w:link w:val="3"/>
    <w:qFormat/>
    <w:uiPriority w:val="2"/>
    <w:rPr>
      <w:rFonts w:ascii="Arial" w:hAnsi="Arial" w:eastAsia="黑体" w:cs="Times New Roman"/>
      <w:b/>
      <w:sz w:val="32"/>
      <w:szCs w:val="20"/>
    </w:rPr>
  </w:style>
  <w:style w:type="character" w:customStyle="1" w:styleId="20">
    <w:name w:val="标题 3 字符"/>
    <w:basedOn w:val="17"/>
    <w:link w:val="5"/>
    <w:qFormat/>
    <w:uiPriority w:val="2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1">
    <w:name w:val="标题 4 字符"/>
    <w:basedOn w:val="17"/>
    <w:link w:val="6"/>
    <w:qFormat/>
    <w:uiPriority w:val="2"/>
    <w:rPr>
      <w:rFonts w:ascii="Arial" w:hAnsi="Arial" w:eastAsia="黑体" w:cs="Times New Roman"/>
      <w:b/>
      <w:sz w:val="28"/>
      <w:szCs w:val="20"/>
    </w:rPr>
  </w:style>
  <w:style w:type="paragraph" w:customStyle="1" w:styleId="22">
    <w:name w:val="HD正文1"/>
    <w:basedOn w:val="1"/>
    <w:qFormat/>
    <w:uiPriority w:val="0"/>
    <w:pPr>
      <w:spacing w:line="440" w:lineRule="atLeast"/>
      <w:ind w:firstLine="540"/>
    </w:pPr>
    <w:rPr>
      <w:sz w:val="24"/>
    </w:rPr>
  </w:style>
  <w:style w:type="character" w:customStyle="1" w:styleId="23">
    <w:name w:val="正文文本缩进 字符"/>
    <w:basedOn w:val="17"/>
    <w:link w:val="7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4">
    <w:name w:val="页脚 字符"/>
    <w:basedOn w:val="17"/>
    <w:link w:val="10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5">
    <w:name w:val="正文文本缩进 2 字符"/>
    <w:basedOn w:val="17"/>
    <w:link w:val="9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6">
    <w:name w:val="页眉 字符"/>
    <w:basedOn w:val="17"/>
    <w:link w:val="11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Arial" w:hAnsi="Arial" w:eastAsia="Times New Roman" w:cs="Arial"/>
      <w:i/>
      <w:iCs/>
      <w:color w:val="0000FF"/>
      <w:kern w:val="0"/>
      <w:sz w:val="18"/>
      <w:lang w:eastAsia="en-US"/>
    </w:rPr>
  </w:style>
  <w:style w:type="character" w:customStyle="1" w:styleId="29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A571F-9A72-4D57-A54D-5378D9C72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881</Words>
  <Characters>5024</Characters>
  <Lines>41</Lines>
  <Paragraphs>11</Paragraphs>
  <TotalTime>3</TotalTime>
  <ScaleCrop>false</ScaleCrop>
  <LinksUpToDate>false</LinksUpToDate>
  <CharactersWithSpaces>5894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2020-03-06T08:57:00Z</dcterms:created>
  <dc:creator>谢 shopping</dc:creator>
  <cp:lastModifiedBy>Thea</cp:lastModifiedBy>
  <dcterms:modified xsi:type="dcterms:W3CDTF">2021-04-25T01:01:56Z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