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1253" w14:textId="77777777" w:rsidR="002B063C" w:rsidRDefault="00000000">
      <w:pPr>
        <w:pStyle w:val="Heading1"/>
        <w:jc w:val="center"/>
      </w:pPr>
      <w:r>
        <w:t>LJ Dev Commerce Enterprise Analytics Platform</w:t>
      </w:r>
    </w:p>
    <w:p w14:paraId="49AAFF00" w14:textId="77777777" w:rsidR="002B063C" w:rsidRDefault="00000000">
      <w:pPr>
        <w:jc w:val="center"/>
      </w:pPr>
      <w:r>
        <w:rPr>
          <w:b/>
        </w:rPr>
        <w:t>PHASE 0</w:t>
      </w:r>
      <w:r>
        <w:rPr>
          <w:b/>
        </w:rPr>
        <w:br/>
        <w:t>Business Discovery</w:t>
      </w:r>
      <w:r>
        <w:rPr>
          <w:b/>
        </w:rPr>
        <w:br/>
      </w:r>
      <w:r>
        <w:t>Learning Journal • Portfolio Summary • Interview Review</w:t>
      </w:r>
      <w:r>
        <w:br/>
        <w:t>Version 4.0</w:t>
      </w:r>
    </w:p>
    <w:p w14:paraId="12A17329" w14:textId="18FF6111" w:rsidR="00F26BA6" w:rsidRDefault="00F26BA6" w:rsidP="00F26BA6">
      <w:pPr>
        <w:pStyle w:val="Heading2"/>
      </w:pPr>
      <w:r>
        <w:t>Table of Contents</w:t>
      </w:r>
    </w:p>
    <w:p w14:paraId="31DE0DD7" w14:textId="77777777" w:rsidR="002B063C" w:rsidRDefault="00000000">
      <w:pPr>
        <w:pStyle w:val="ListNumber"/>
      </w:pPr>
      <w:r>
        <w:rPr>
          <w:b/>
        </w:rPr>
        <w:t>1. Introduction</w:t>
      </w:r>
    </w:p>
    <w:p w14:paraId="2EC5C913" w14:textId="77777777" w:rsidR="002B063C" w:rsidRDefault="00000000">
      <w:pPr>
        <w:pStyle w:val="ListNumber"/>
      </w:pPr>
      <w:r>
        <w:rPr>
          <w:b/>
        </w:rPr>
        <w:t>2. Project Background</w:t>
      </w:r>
    </w:p>
    <w:p w14:paraId="74BF9AD1" w14:textId="77777777" w:rsidR="002B063C" w:rsidRDefault="00000000">
      <w:pPr>
        <w:pStyle w:val="ListNumber"/>
      </w:pPr>
      <w:r>
        <w:rPr>
          <w:b/>
        </w:rPr>
        <w:t>3. Phase Objective</w:t>
      </w:r>
    </w:p>
    <w:p w14:paraId="75A3379D" w14:textId="77777777" w:rsidR="002B063C" w:rsidRDefault="00000000">
      <w:pPr>
        <w:pStyle w:val="ListNumber"/>
      </w:pPr>
      <w:r>
        <w:rPr>
          <w:b/>
        </w:rPr>
        <w:t>4. Business Scope</w:t>
      </w:r>
    </w:p>
    <w:p w14:paraId="11996D43" w14:textId="77777777" w:rsidR="002B063C" w:rsidRDefault="00000000">
      <w:pPr>
        <w:pStyle w:val="ListNumber"/>
      </w:pPr>
      <w:r>
        <w:rPr>
          <w:b/>
        </w:rPr>
        <w:t>5. Business Process</w:t>
      </w:r>
    </w:p>
    <w:p w14:paraId="4601541E" w14:textId="77777777" w:rsidR="002B063C" w:rsidRDefault="00000000">
      <w:pPr>
        <w:pStyle w:val="ListNumber"/>
      </w:pPr>
      <w:r>
        <w:rPr>
          <w:b/>
        </w:rPr>
        <w:t>6. Business Entities</w:t>
      </w:r>
    </w:p>
    <w:p w14:paraId="3C04E641" w14:textId="77777777" w:rsidR="002B063C" w:rsidRDefault="00000000">
      <w:pPr>
        <w:pStyle w:val="ListNumber"/>
      </w:pPr>
      <w:r>
        <w:rPr>
          <w:b/>
        </w:rPr>
        <w:t>7. Major Decisions</w:t>
      </w:r>
    </w:p>
    <w:p w14:paraId="23021FE9" w14:textId="77777777" w:rsidR="002B063C" w:rsidRDefault="00000000">
      <w:pPr>
        <w:pStyle w:val="ListNumber"/>
      </w:pPr>
      <w:r>
        <w:rPr>
          <w:b/>
        </w:rPr>
        <w:t>8. Key Concepts Learned</w:t>
      </w:r>
    </w:p>
    <w:p w14:paraId="238EEE62" w14:textId="77777777" w:rsidR="002B063C" w:rsidRDefault="00000000">
      <w:pPr>
        <w:pStyle w:val="ListNumber"/>
      </w:pPr>
      <w:r>
        <w:rPr>
          <w:b/>
        </w:rPr>
        <w:t>9. Enterprise Tips</w:t>
      </w:r>
    </w:p>
    <w:p w14:paraId="3D5BFD0B" w14:textId="77777777" w:rsidR="002B063C" w:rsidRDefault="00000000">
      <w:pPr>
        <w:pStyle w:val="ListNumber"/>
      </w:pPr>
      <w:r>
        <w:rPr>
          <w:b/>
        </w:rPr>
        <w:t>10. Interview Review</w:t>
      </w:r>
    </w:p>
    <w:p w14:paraId="0D0767DD" w14:textId="77777777" w:rsidR="002B063C" w:rsidRDefault="00000000">
      <w:pPr>
        <w:pStyle w:val="ListNumber"/>
      </w:pPr>
      <w:r>
        <w:rPr>
          <w:b/>
        </w:rPr>
        <w:t>11. Phase Completion</w:t>
      </w:r>
    </w:p>
    <w:p w14:paraId="70284D18" w14:textId="77777777" w:rsidR="002B063C" w:rsidRDefault="00000000">
      <w:pPr>
        <w:pStyle w:val="ListNumber"/>
      </w:pPr>
      <w:r>
        <w:rPr>
          <w:b/>
        </w:rPr>
        <w:t>12. Next Phase</w:t>
      </w:r>
    </w:p>
    <w:p w14:paraId="55227A51" w14:textId="77777777" w:rsidR="002B063C" w:rsidRDefault="00000000">
      <w:pPr>
        <w:pStyle w:val="Heading2"/>
      </w:pPr>
      <w:r>
        <w:t>1. Introduction</w:t>
      </w:r>
    </w:p>
    <w:p w14:paraId="26BB6525" w14:textId="77777777" w:rsidR="002B063C" w:rsidRDefault="00000000">
      <w:r>
        <w:t>This phase focused on understanding the business before creating databases, SQL queries or Power BI dashboards. The objective was to think like a Business Analyst: understand how the company works first, then design technology around those requirements.</w:t>
      </w:r>
    </w:p>
    <w:p w14:paraId="7E240F9C" w14:textId="77777777" w:rsidR="002B063C" w:rsidRDefault="00000000">
      <w:pPr>
        <w:pStyle w:val="Heading2"/>
      </w:pPr>
      <w:r>
        <w:t>2. Project Background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063C" w14:paraId="161CE8D5" w14:textId="77777777">
        <w:tc>
          <w:tcPr>
            <w:tcW w:w="4320" w:type="dxa"/>
          </w:tcPr>
          <w:p w14:paraId="4877C557" w14:textId="77777777" w:rsidR="002B063C" w:rsidRDefault="00000000">
            <w:r>
              <w:t>Area</w:t>
            </w:r>
          </w:p>
        </w:tc>
        <w:tc>
          <w:tcPr>
            <w:tcW w:w="4320" w:type="dxa"/>
          </w:tcPr>
          <w:p w14:paraId="35DA6336" w14:textId="77777777" w:rsidR="002B063C" w:rsidRDefault="00000000">
            <w:r>
              <w:t>Decision</w:t>
            </w:r>
          </w:p>
        </w:tc>
      </w:tr>
      <w:tr w:rsidR="002B063C" w14:paraId="7F45BF0C" w14:textId="77777777">
        <w:tc>
          <w:tcPr>
            <w:tcW w:w="4320" w:type="dxa"/>
          </w:tcPr>
          <w:p w14:paraId="6E1D0187" w14:textId="77777777" w:rsidR="002B063C" w:rsidRDefault="00000000">
            <w:r>
              <w:t>Company</w:t>
            </w:r>
          </w:p>
        </w:tc>
        <w:tc>
          <w:tcPr>
            <w:tcW w:w="4320" w:type="dxa"/>
          </w:tcPr>
          <w:p w14:paraId="69D08330" w14:textId="77777777" w:rsidR="002B063C" w:rsidRDefault="00000000">
            <w:r>
              <w:t>LJ Dev Commerce (Portfolio Project)</w:t>
            </w:r>
          </w:p>
        </w:tc>
      </w:tr>
      <w:tr w:rsidR="002B063C" w14:paraId="4053EC97" w14:textId="77777777">
        <w:tc>
          <w:tcPr>
            <w:tcW w:w="4320" w:type="dxa"/>
          </w:tcPr>
          <w:p w14:paraId="31BF1DCE" w14:textId="77777777" w:rsidR="002B063C" w:rsidRDefault="00000000">
            <w:r>
              <w:t>Industry</w:t>
            </w:r>
          </w:p>
        </w:tc>
        <w:tc>
          <w:tcPr>
            <w:tcW w:w="4320" w:type="dxa"/>
          </w:tcPr>
          <w:p w14:paraId="0BE737CA" w14:textId="77777777" w:rsidR="002B063C" w:rsidRDefault="00000000">
            <w:r>
              <w:t>Electronics Retail</w:t>
            </w:r>
          </w:p>
        </w:tc>
      </w:tr>
      <w:tr w:rsidR="002B063C" w14:paraId="3CBE7B3B" w14:textId="77777777">
        <w:tc>
          <w:tcPr>
            <w:tcW w:w="4320" w:type="dxa"/>
          </w:tcPr>
          <w:p w14:paraId="6EA83D23" w14:textId="77777777" w:rsidR="002B063C" w:rsidRDefault="00000000">
            <w:r>
              <w:t>Region</w:t>
            </w:r>
          </w:p>
        </w:tc>
        <w:tc>
          <w:tcPr>
            <w:tcW w:w="4320" w:type="dxa"/>
          </w:tcPr>
          <w:p w14:paraId="473E5137" w14:textId="77777777" w:rsidR="002B063C" w:rsidRDefault="00000000">
            <w:r>
              <w:t>United Arab Emirates</w:t>
            </w:r>
          </w:p>
        </w:tc>
      </w:tr>
      <w:tr w:rsidR="002B063C" w14:paraId="0897C9D4" w14:textId="77777777">
        <w:tc>
          <w:tcPr>
            <w:tcW w:w="4320" w:type="dxa"/>
          </w:tcPr>
          <w:p w14:paraId="728A4E83" w14:textId="77777777" w:rsidR="002B063C" w:rsidRDefault="00000000">
            <w:r>
              <w:t>Sales Channels</w:t>
            </w:r>
          </w:p>
        </w:tc>
        <w:tc>
          <w:tcPr>
            <w:tcW w:w="4320" w:type="dxa"/>
          </w:tcPr>
          <w:p w14:paraId="3EF2EDC1" w14:textId="77777777" w:rsidR="002B063C" w:rsidRDefault="00000000">
            <w:r>
              <w:t>Shopify, Amazon UAE, Noon, Direct Sales</w:t>
            </w:r>
          </w:p>
        </w:tc>
      </w:tr>
      <w:tr w:rsidR="002B063C" w14:paraId="385EDD30" w14:textId="77777777">
        <w:tc>
          <w:tcPr>
            <w:tcW w:w="4320" w:type="dxa"/>
          </w:tcPr>
          <w:p w14:paraId="42266CC8" w14:textId="77777777" w:rsidR="002B063C" w:rsidRDefault="00000000">
            <w:r>
              <w:t>Future ERP</w:t>
            </w:r>
          </w:p>
        </w:tc>
        <w:tc>
          <w:tcPr>
            <w:tcW w:w="4320" w:type="dxa"/>
          </w:tcPr>
          <w:p w14:paraId="57281949" w14:textId="77777777" w:rsidR="002B063C" w:rsidRDefault="00000000">
            <w:r>
              <w:t>Zoho Inventory / Zoho Books</w:t>
            </w:r>
          </w:p>
        </w:tc>
      </w:tr>
      <w:tr w:rsidR="002B063C" w14:paraId="17B66285" w14:textId="77777777">
        <w:tc>
          <w:tcPr>
            <w:tcW w:w="4320" w:type="dxa"/>
          </w:tcPr>
          <w:p w14:paraId="2A5841D9" w14:textId="77777777" w:rsidR="002B063C" w:rsidRDefault="00000000">
            <w:r>
              <w:t>Analytics Goal</w:t>
            </w:r>
          </w:p>
        </w:tc>
        <w:tc>
          <w:tcPr>
            <w:tcW w:w="4320" w:type="dxa"/>
          </w:tcPr>
          <w:p w14:paraId="16E2D948" w14:textId="77777777" w:rsidR="002B063C" w:rsidRDefault="00000000">
            <w:r>
              <w:t>Centralized reporting with PostgreSQL + Power BI</w:t>
            </w:r>
          </w:p>
        </w:tc>
      </w:tr>
    </w:tbl>
    <w:p w14:paraId="4AEE471B" w14:textId="77777777" w:rsidR="002B063C" w:rsidRDefault="00000000">
      <w:pPr>
        <w:pStyle w:val="Heading2"/>
      </w:pPr>
      <w:r>
        <w:t>3. Phase Objective</w:t>
      </w:r>
    </w:p>
    <w:p w14:paraId="322AB8E4" w14:textId="77777777" w:rsidR="002B063C" w:rsidRDefault="00000000">
      <w:pPr>
        <w:pStyle w:val="ListBullet"/>
      </w:pPr>
      <w:r>
        <w:t>Understand the business before database design.</w:t>
      </w:r>
    </w:p>
    <w:p w14:paraId="2C03D3C1" w14:textId="77777777" w:rsidR="002B063C" w:rsidRDefault="00000000">
      <w:pPr>
        <w:pStyle w:val="ListBullet"/>
      </w:pPr>
      <w:r>
        <w:t>Identify departments and stakeholders.</w:t>
      </w:r>
    </w:p>
    <w:p w14:paraId="29DF4D2F" w14:textId="77777777" w:rsidR="002B063C" w:rsidRDefault="00000000">
      <w:pPr>
        <w:pStyle w:val="ListBullet"/>
      </w:pPr>
      <w:r>
        <w:t>Map business processes.</w:t>
      </w:r>
    </w:p>
    <w:p w14:paraId="76A0D525" w14:textId="77777777" w:rsidR="002B063C" w:rsidRDefault="00000000">
      <w:pPr>
        <w:pStyle w:val="ListBullet"/>
      </w:pPr>
      <w:r>
        <w:t>Identify business entities and events.</w:t>
      </w:r>
    </w:p>
    <w:p w14:paraId="131DDAD0" w14:textId="77777777" w:rsidR="002B063C" w:rsidRDefault="00000000">
      <w:pPr>
        <w:pStyle w:val="ListBullet"/>
      </w:pPr>
      <w:r>
        <w:t>Prepare for Business Analysis (Phase 1).</w:t>
      </w:r>
    </w:p>
    <w:p w14:paraId="7B602677" w14:textId="77777777" w:rsidR="002B063C" w:rsidRDefault="00000000">
      <w:pPr>
        <w:pStyle w:val="Heading2"/>
      </w:pPr>
      <w:r>
        <w:lastRenderedPageBreak/>
        <w:t>4. Business Scope</w:t>
      </w:r>
    </w:p>
    <w:p w14:paraId="32B09952" w14:textId="77777777" w:rsidR="002B063C" w:rsidRDefault="00000000">
      <w:pPr>
        <w:pStyle w:val="IntenseQuote"/>
      </w:pPr>
      <w:r>
        <w:t>Departments</w:t>
      </w:r>
    </w:p>
    <w:p w14:paraId="3BF69C75" w14:textId="77777777" w:rsidR="002B063C" w:rsidRDefault="00000000">
      <w:r>
        <w:t>CEO</w:t>
      </w:r>
      <w:r>
        <w:br/>
        <w:t>├ Sales</w:t>
      </w:r>
      <w:r>
        <w:br/>
        <w:t>├ Finance</w:t>
      </w:r>
      <w:r>
        <w:br/>
        <w:t>├ Procurement</w:t>
      </w:r>
      <w:r>
        <w:br/>
        <w:t>├ Warehouse</w:t>
      </w:r>
      <w:r>
        <w:br/>
        <w:t>├ Marketing</w:t>
      </w:r>
      <w:r>
        <w:br/>
        <w:t>└ Customer Service</w:t>
      </w:r>
    </w:p>
    <w:p w14:paraId="7EDCFAC8" w14:textId="77777777" w:rsidR="002B063C" w:rsidRDefault="00000000">
      <w:pPr>
        <w:pStyle w:val="IntenseQuote"/>
      </w:pPr>
      <w:r>
        <w:t>Business Goal</w:t>
      </w:r>
    </w:p>
    <w:p w14:paraId="7E8DD964" w14:textId="77777777" w:rsidR="002B063C" w:rsidRDefault="00000000">
      <w:r>
        <w:t>Create one analytics platform capable of consolidating operational and management information from multiple business systems.</w:t>
      </w:r>
    </w:p>
    <w:p w14:paraId="22D9D295" w14:textId="77777777" w:rsidR="002B063C" w:rsidRDefault="00000000">
      <w:pPr>
        <w:pStyle w:val="Heading2"/>
      </w:pPr>
      <w:r>
        <w:t>5. Business Process</w:t>
      </w:r>
    </w:p>
    <w:p w14:paraId="19705E58" w14:textId="77777777" w:rsidR="002B063C" w:rsidRDefault="00000000">
      <w:pPr>
        <w:pStyle w:val="IntenseQuote"/>
      </w:pPr>
      <w:r>
        <w:t>End-to-End Process</w:t>
      </w:r>
    </w:p>
    <w:p w14:paraId="06E02300" w14:textId="77777777" w:rsidR="002B063C" w:rsidRDefault="00000000">
      <w:r>
        <w:t>Customer</w:t>
      </w:r>
      <w:r>
        <w:br/>
        <w:t xml:space="preserve"> ↓</w:t>
      </w:r>
      <w:r>
        <w:br/>
        <w:t>Browse Products</w:t>
      </w:r>
      <w:r>
        <w:br/>
        <w:t xml:space="preserve"> ↓</w:t>
      </w:r>
      <w:r>
        <w:br/>
        <w:t>Place Order</w:t>
      </w:r>
      <w:r>
        <w:br/>
        <w:t xml:space="preserve"> ↓</w:t>
      </w:r>
      <w:r>
        <w:br/>
        <w:t>Payment</w:t>
      </w:r>
      <w:r>
        <w:br/>
        <w:t xml:space="preserve"> ↓</w:t>
      </w:r>
      <w:r>
        <w:br/>
        <w:t>Warehouse Processing</w:t>
      </w:r>
      <w:r>
        <w:br/>
        <w:t xml:space="preserve"> ↓</w:t>
      </w:r>
      <w:r>
        <w:br/>
        <w:t>Shipment</w:t>
      </w:r>
      <w:r>
        <w:br/>
        <w:t xml:space="preserve"> ↓</w:t>
      </w:r>
      <w:r>
        <w:br/>
        <w:t>Delivery</w:t>
      </w:r>
      <w:r>
        <w:br/>
        <w:t xml:space="preserve"> ↓</w:t>
      </w:r>
      <w:r>
        <w:br/>
        <w:t>Reporting &amp;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063C" w14:paraId="4C87C398" w14:textId="77777777">
        <w:tc>
          <w:tcPr>
            <w:tcW w:w="2880" w:type="dxa"/>
          </w:tcPr>
          <w:p w14:paraId="5FAB5FFC" w14:textId="77777777" w:rsidR="002B063C" w:rsidRDefault="00000000">
            <w:r>
              <w:t>Step</w:t>
            </w:r>
          </w:p>
        </w:tc>
        <w:tc>
          <w:tcPr>
            <w:tcW w:w="2880" w:type="dxa"/>
          </w:tcPr>
          <w:p w14:paraId="4C8E2E19" w14:textId="77777777" w:rsidR="002B063C" w:rsidRDefault="00000000">
            <w:r>
              <w:t>Purpose</w:t>
            </w:r>
          </w:p>
        </w:tc>
        <w:tc>
          <w:tcPr>
            <w:tcW w:w="2880" w:type="dxa"/>
          </w:tcPr>
          <w:p w14:paraId="058B4FF9" w14:textId="77777777" w:rsidR="002B063C" w:rsidRDefault="00000000">
            <w:r>
              <w:t>Produces Data</w:t>
            </w:r>
          </w:p>
        </w:tc>
      </w:tr>
      <w:tr w:rsidR="002B063C" w14:paraId="5348FE2E" w14:textId="77777777">
        <w:tc>
          <w:tcPr>
            <w:tcW w:w="2880" w:type="dxa"/>
          </w:tcPr>
          <w:p w14:paraId="0F678AA5" w14:textId="77777777" w:rsidR="002B063C" w:rsidRDefault="00000000">
            <w:r>
              <w:t>Order</w:t>
            </w:r>
          </w:p>
        </w:tc>
        <w:tc>
          <w:tcPr>
            <w:tcW w:w="2880" w:type="dxa"/>
          </w:tcPr>
          <w:p w14:paraId="123E890D" w14:textId="77777777" w:rsidR="002B063C" w:rsidRDefault="00000000">
            <w:r>
              <w:t>Customer purchase</w:t>
            </w:r>
          </w:p>
        </w:tc>
        <w:tc>
          <w:tcPr>
            <w:tcW w:w="2880" w:type="dxa"/>
          </w:tcPr>
          <w:p w14:paraId="041C788A" w14:textId="77777777" w:rsidR="002B063C" w:rsidRDefault="00000000">
            <w:r>
              <w:t>Sales Order</w:t>
            </w:r>
          </w:p>
        </w:tc>
      </w:tr>
      <w:tr w:rsidR="002B063C" w14:paraId="31292C91" w14:textId="77777777">
        <w:tc>
          <w:tcPr>
            <w:tcW w:w="2880" w:type="dxa"/>
          </w:tcPr>
          <w:p w14:paraId="324BFF75" w14:textId="77777777" w:rsidR="002B063C" w:rsidRDefault="00000000">
            <w:r>
              <w:t>Payment</w:t>
            </w:r>
          </w:p>
        </w:tc>
        <w:tc>
          <w:tcPr>
            <w:tcW w:w="2880" w:type="dxa"/>
          </w:tcPr>
          <w:p w14:paraId="2893EFB1" w14:textId="77777777" w:rsidR="002B063C" w:rsidRDefault="00000000">
            <w:r>
              <w:t>Receive money</w:t>
            </w:r>
          </w:p>
        </w:tc>
        <w:tc>
          <w:tcPr>
            <w:tcW w:w="2880" w:type="dxa"/>
          </w:tcPr>
          <w:p w14:paraId="4E5F1804" w14:textId="77777777" w:rsidR="002B063C" w:rsidRDefault="00000000">
            <w:r>
              <w:t>Payment</w:t>
            </w:r>
          </w:p>
        </w:tc>
      </w:tr>
      <w:tr w:rsidR="002B063C" w14:paraId="5AEA2133" w14:textId="77777777">
        <w:tc>
          <w:tcPr>
            <w:tcW w:w="2880" w:type="dxa"/>
          </w:tcPr>
          <w:p w14:paraId="139F8BB9" w14:textId="77777777" w:rsidR="002B063C" w:rsidRDefault="00000000">
            <w:r>
              <w:t>Warehouse</w:t>
            </w:r>
          </w:p>
        </w:tc>
        <w:tc>
          <w:tcPr>
            <w:tcW w:w="2880" w:type="dxa"/>
          </w:tcPr>
          <w:p w14:paraId="6ABFF1E6" w14:textId="77777777" w:rsidR="002B063C" w:rsidRDefault="00000000">
            <w:r>
              <w:t>Prepare item</w:t>
            </w:r>
          </w:p>
        </w:tc>
        <w:tc>
          <w:tcPr>
            <w:tcW w:w="2880" w:type="dxa"/>
          </w:tcPr>
          <w:p w14:paraId="60AFFF83" w14:textId="77777777" w:rsidR="002B063C" w:rsidRDefault="00000000">
            <w:r>
              <w:t>Inventory Movement</w:t>
            </w:r>
          </w:p>
        </w:tc>
      </w:tr>
      <w:tr w:rsidR="002B063C" w14:paraId="55B48928" w14:textId="77777777">
        <w:tc>
          <w:tcPr>
            <w:tcW w:w="2880" w:type="dxa"/>
          </w:tcPr>
          <w:p w14:paraId="63088ED9" w14:textId="77777777" w:rsidR="002B063C" w:rsidRDefault="00000000">
            <w:r>
              <w:t>Shipment</w:t>
            </w:r>
          </w:p>
        </w:tc>
        <w:tc>
          <w:tcPr>
            <w:tcW w:w="2880" w:type="dxa"/>
          </w:tcPr>
          <w:p w14:paraId="5A5CF532" w14:textId="77777777" w:rsidR="002B063C" w:rsidRDefault="00000000">
            <w:r>
              <w:t>Deliver order</w:t>
            </w:r>
          </w:p>
        </w:tc>
        <w:tc>
          <w:tcPr>
            <w:tcW w:w="2880" w:type="dxa"/>
          </w:tcPr>
          <w:p w14:paraId="3B375B40" w14:textId="77777777" w:rsidR="002B063C" w:rsidRDefault="00000000">
            <w:r>
              <w:t>Shipment</w:t>
            </w:r>
          </w:p>
        </w:tc>
      </w:tr>
      <w:tr w:rsidR="002B063C" w14:paraId="109FEE20" w14:textId="77777777">
        <w:tc>
          <w:tcPr>
            <w:tcW w:w="2880" w:type="dxa"/>
          </w:tcPr>
          <w:p w14:paraId="09FE9462" w14:textId="77777777" w:rsidR="002B063C" w:rsidRDefault="00000000">
            <w:r>
              <w:t>Delivery</w:t>
            </w:r>
          </w:p>
        </w:tc>
        <w:tc>
          <w:tcPr>
            <w:tcW w:w="2880" w:type="dxa"/>
          </w:tcPr>
          <w:p w14:paraId="068F26B5" w14:textId="77777777" w:rsidR="002B063C" w:rsidRDefault="00000000">
            <w:r>
              <w:t>Complete sale</w:t>
            </w:r>
          </w:p>
        </w:tc>
        <w:tc>
          <w:tcPr>
            <w:tcW w:w="2880" w:type="dxa"/>
          </w:tcPr>
          <w:p w14:paraId="3CCC9C96" w14:textId="77777777" w:rsidR="002B063C" w:rsidRDefault="00000000">
            <w:r>
              <w:t>Order Status</w:t>
            </w:r>
          </w:p>
        </w:tc>
      </w:tr>
    </w:tbl>
    <w:p w14:paraId="627F0DFA" w14:textId="77777777" w:rsidR="002B063C" w:rsidRDefault="00000000">
      <w:pPr>
        <w:pStyle w:val="Heading2"/>
      </w:pPr>
      <w:r>
        <w:lastRenderedPageBreak/>
        <w:t>6. Business Entities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063C" w14:paraId="758A586C" w14:textId="77777777">
        <w:tc>
          <w:tcPr>
            <w:tcW w:w="4320" w:type="dxa"/>
          </w:tcPr>
          <w:p w14:paraId="3F480D2E" w14:textId="77777777" w:rsidR="002B063C" w:rsidRDefault="00000000">
            <w:r>
              <w:t>Master Data</w:t>
            </w:r>
          </w:p>
        </w:tc>
        <w:tc>
          <w:tcPr>
            <w:tcW w:w="4320" w:type="dxa"/>
          </w:tcPr>
          <w:p w14:paraId="4A2E83FD" w14:textId="77777777" w:rsidR="002B063C" w:rsidRDefault="00000000">
            <w:r>
              <w:t>Transaction Data</w:t>
            </w:r>
          </w:p>
        </w:tc>
      </w:tr>
      <w:tr w:rsidR="002B063C" w14:paraId="1ECC2AF0" w14:textId="77777777">
        <w:tc>
          <w:tcPr>
            <w:tcW w:w="4320" w:type="dxa"/>
          </w:tcPr>
          <w:p w14:paraId="576F2D6E" w14:textId="77777777" w:rsidR="002B063C" w:rsidRDefault="00000000">
            <w:r>
              <w:t>Customer</w:t>
            </w:r>
          </w:p>
        </w:tc>
        <w:tc>
          <w:tcPr>
            <w:tcW w:w="4320" w:type="dxa"/>
          </w:tcPr>
          <w:p w14:paraId="5F2EBB16" w14:textId="77777777" w:rsidR="002B063C" w:rsidRDefault="00000000">
            <w:r>
              <w:t>Sales Order</w:t>
            </w:r>
          </w:p>
        </w:tc>
      </w:tr>
      <w:tr w:rsidR="002B063C" w14:paraId="54EF7793" w14:textId="77777777">
        <w:tc>
          <w:tcPr>
            <w:tcW w:w="4320" w:type="dxa"/>
          </w:tcPr>
          <w:p w14:paraId="1997FAE7" w14:textId="77777777" w:rsidR="002B063C" w:rsidRDefault="00000000">
            <w:r>
              <w:t>Product</w:t>
            </w:r>
          </w:p>
        </w:tc>
        <w:tc>
          <w:tcPr>
            <w:tcW w:w="4320" w:type="dxa"/>
          </w:tcPr>
          <w:p w14:paraId="76812EDB" w14:textId="77777777" w:rsidR="002B063C" w:rsidRDefault="00000000">
            <w:r>
              <w:t>Sales Order Item</w:t>
            </w:r>
          </w:p>
        </w:tc>
      </w:tr>
      <w:tr w:rsidR="002B063C" w14:paraId="5086F881" w14:textId="77777777">
        <w:tc>
          <w:tcPr>
            <w:tcW w:w="4320" w:type="dxa"/>
          </w:tcPr>
          <w:p w14:paraId="01CB3186" w14:textId="77777777" w:rsidR="002B063C" w:rsidRDefault="00000000">
            <w:r>
              <w:t>Supplier</w:t>
            </w:r>
          </w:p>
        </w:tc>
        <w:tc>
          <w:tcPr>
            <w:tcW w:w="4320" w:type="dxa"/>
          </w:tcPr>
          <w:p w14:paraId="6B37A377" w14:textId="77777777" w:rsidR="002B063C" w:rsidRDefault="00000000">
            <w:r>
              <w:t>Payment</w:t>
            </w:r>
          </w:p>
        </w:tc>
      </w:tr>
      <w:tr w:rsidR="002B063C" w14:paraId="2F29D844" w14:textId="77777777">
        <w:tc>
          <w:tcPr>
            <w:tcW w:w="4320" w:type="dxa"/>
          </w:tcPr>
          <w:p w14:paraId="64F84966" w14:textId="77777777" w:rsidR="002B063C" w:rsidRDefault="00000000">
            <w:r>
              <w:t>Category</w:t>
            </w:r>
          </w:p>
        </w:tc>
        <w:tc>
          <w:tcPr>
            <w:tcW w:w="4320" w:type="dxa"/>
          </w:tcPr>
          <w:p w14:paraId="2424B469" w14:textId="77777777" w:rsidR="002B063C" w:rsidRDefault="00000000">
            <w:r>
              <w:t>Shipment</w:t>
            </w:r>
          </w:p>
        </w:tc>
      </w:tr>
      <w:tr w:rsidR="002B063C" w14:paraId="1BDB025B" w14:textId="77777777">
        <w:tc>
          <w:tcPr>
            <w:tcW w:w="4320" w:type="dxa"/>
          </w:tcPr>
          <w:p w14:paraId="735A846A" w14:textId="77777777" w:rsidR="002B063C" w:rsidRDefault="00000000">
            <w:r>
              <w:t>Warehouse</w:t>
            </w:r>
          </w:p>
        </w:tc>
        <w:tc>
          <w:tcPr>
            <w:tcW w:w="4320" w:type="dxa"/>
          </w:tcPr>
          <w:p w14:paraId="7296BCEF" w14:textId="77777777" w:rsidR="002B063C" w:rsidRDefault="00000000">
            <w:r>
              <w:t>Return</w:t>
            </w:r>
          </w:p>
        </w:tc>
      </w:tr>
    </w:tbl>
    <w:p w14:paraId="3BF61555" w14:textId="77777777" w:rsidR="002B063C" w:rsidRDefault="00000000">
      <w:pPr>
        <w:pStyle w:val="IntenseQuote"/>
      </w:pPr>
      <w:r>
        <w:t>Relationship Overview</w:t>
      </w:r>
    </w:p>
    <w:p w14:paraId="6A9D212A" w14:textId="77777777" w:rsidR="002B063C" w:rsidRDefault="00000000">
      <w:r>
        <w:t>Customer (1) → Sales Order (M)</w:t>
      </w:r>
      <w:r>
        <w:br/>
        <w:t>Sales Order (1) → Sales Order Item (M)</w:t>
      </w:r>
      <w:r>
        <w:br/>
        <w:t>Product (1) → Sales Order Item (M)</w:t>
      </w:r>
      <w:r>
        <w:br/>
        <w:t>Category (1) → Product (M)</w:t>
      </w:r>
      <w:r>
        <w:br/>
        <w:t>Supplier (1) → Product (M) [Version 1]</w:t>
      </w:r>
    </w:p>
    <w:p w14:paraId="290E2672" w14:textId="77777777" w:rsidR="002B063C" w:rsidRDefault="00000000">
      <w:pPr>
        <w:pStyle w:val="Heading2"/>
      </w:pPr>
      <w:r>
        <w:t>7. Major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063C" w14:paraId="7CA6FF82" w14:textId="77777777">
        <w:tc>
          <w:tcPr>
            <w:tcW w:w="2880" w:type="dxa"/>
          </w:tcPr>
          <w:p w14:paraId="1EE5A341" w14:textId="77777777" w:rsidR="002B063C" w:rsidRDefault="00000000">
            <w:r>
              <w:t>Decision</w:t>
            </w:r>
          </w:p>
        </w:tc>
        <w:tc>
          <w:tcPr>
            <w:tcW w:w="2880" w:type="dxa"/>
          </w:tcPr>
          <w:p w14:paraId="6AB4C529" w14:textId="77777777" w:rsidR="002B063C" w:rsidRDefault="00000000">
            <w:r>
              <w:t>Reason</w:t>
            </w:r>
          </w:p>
        </w:tc>
        <w:tc>
          <w:tcPr>
            <w:tcW w:w="2880" w:type="dxa"/>
          </w:tcPr>
          <w:p w14:paraId="33FC99DA" w14:textId="77777777" w:rsidR="002B063C" w:rsidRDefault="00000000">
            <w:r>
              <w:t>Future</w:t>
            </w:r>
          </w:p>
        </w:tc>
      </w:tr>
      <w:tr w:rsidR="002B063C" w14:paraId="13705E6D" w14:textId="77777777">
        <w:tc>
          <w:tcPr>
            <w:tcW w:w="2880" w:type="dxa"/>
          </w:tcPr>
          <w:p w14:paraId="2DA50AB9" w14:textId="77777777" w:rsidR="002B063C" w:rsidRDefault="00000000">
            <w:r>
              <w:t>One Supplier per Product</w:t>
            </w:r>
          </w:p>
        </w:tc>
        <w:tc>
          <w:tcPr>
            <w:tcW w:w="2880" w:type="dxa"/>
          </w:tcPr>
          <w:p w14:paraId="2F9935A6" w14:textId="77777777" w:rsidR="002B063C" w:rsidRDefault="00000000">
            <w:r>
              <w:t>Reduce complexity</w:t>
            </w:r>
          </w:p>
        </w:tc>
        <w:tc>
          <w:tcPr>
            <w:tcW w:w="2880" w:type="dxa"/>
          </w:tcPr>
          <w:p w14:paraId="23ABDE00" w14:textId="77777777" w:rsidR="002B063C" w:rsidRDefault="00000000">
            <w:r>
              <w:t>Many-to-Many</w:t>
            </w:r>
          </w:p>
        </w:tc>
      </w:tr>
      <w:tr w:rsidR="002B063C" w14:paraId="44C4F7A7" w14:textId="77777777">
        <w:tc>
          <w:tcPr>
            <w:tcW w:w="2880" w:type="dxa"/>
          </w:tcPr>
          <w:p w14:paraId="58E32675" w14:textId="77777777" w:rsidR="002B063C" w:rsidRDefault="00000000">
            <w:r>
              <w:t>One Category per Product</w:t>
            </w:r>
          </w:p>
        </w:tc>
        <w:tc>
          <w:tcPr>
            <w:tcW w:w="2880" w:type="dxa"/>
          </w:tcPr>
          <w:p w14:paraId="1D472C73" w14:textId="77777777" w:rsidR="002B063C" w:rsidRDefault="00000000">
            <w:r>
              <w:t>Simpler reporting</w:t>
            </w:r>
          </w:p>
        </w:tc>
        <w:tc>
          <w:tcPr>
            <w:tcW w:w="2880" w:type="dxa"/>
          </w:tcPr>
          <w:p w14:paraId="4E80F85D" w14:textId="77777777" w:rsidR="002B063C" w:rsidRDefault="00000000">
            <w:r>
              <w:t>Multi-category</w:t>
            </w:r>
          </w:p>
        </w:tc>
      </w:tr>
      <w:tr w:rsidR="002B063C" w14:paraId="1C8F38CF" w14:textId="77777777">
        <w:tc>
          <w:tcPr>
            <w:tcW w:w="2880" w:type="dxa"/>
          </w:tcPr>
          <w:p w14:paraId="535DA2C6" w14:textId="77777777" w:rsidR="002B063C" w:rsidRDefault="00000000">
            <w:r>
              <w:t>Centralized Analytics</w:t>
            </w:r>
          </w:p>
        </w:tc>
        <w:tc>
          <w:tcPr>
            <w:tcW w:w="2880" w:type="dxa"/>
          </w:tcPr>
          <w:p w14:paraId="4A3A6F5A" w14:textId="77777777" w:rsidR="002B063C" w:rsidRDefault="00000000">
            <w:r>
              <w:t>Single source of truth</w:t>
            </w:r>
          </w:p>
        </w:tc>
        <w:tc>
          <w:tcPr>
            <w:tcW w:w="2880" w:type="dxa"/>
          </w:tcPr>
          <w:p w14:paraId="3ECEBF57" w14:textId="77777777" w:rsidR="002B063C" w:rsidRDefault="00000000">
            <w:r>
              <w:t>Enterprise Data Warehouse</w:t>
            </w:r>
          </w:p>
        </w:tc>
      </w:tr>
    </w:tbl>
    <w:p w14:paraId="3D832CA0" w14:textId="77777777" w:rsidR="002B063C" w:rsidRDefault="00000000">
      <w:pPr>
        <w:pStyle w:val="Heading2"/>
      </w:pPr>
      <w:r>
        <w:t>8. Key Concepts Learned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063C" w14:paraId="608A1350" w14:textId="77777777">
        <w:tc>
          <w:tcPr>
            <w:tcW w:w="2880" w:type="dxa"/>
          </w:tcPr>
          <w:p w14:paraId="6C53BE47" w14:textId="77777777" w:rsidR="002B063C" w:rsidRDefault="00000000">
            <w:r>
              <w:t>Concept</w:t>
            </w:r>
          </w:p>
        </w:tc>
        <w:tc>
          <w:tcPr>
            <w:tcW w:w="2880" w:type="dxa"/>
          </w:tcPr>
          <w:p w14:paraId="63B7A6EC" w14:textId="77777777" w:rsidR="002B063C" w:rsidRDefault="00000000">
            <w:r>
              <w:t>Meaning</w:t>
            </w:r>
          </w:p>
        </w:tc>
        <w:tc>
          <w:tcPr>
            <w:tcW w:w="2880" w:type="dxa"/>
          </w:tcPr>
          <w:p w14:paraId="178B92C3" w14:textId="77777777" w:rsidR="002B063C" w:rsidRDefault="00000000">
            <w:r>
              <w:t>Why Important</w:t>
            </w:r>
          </w:p>
        </w:tc>
      </w:tr>
      <w:tr w:rsidR="002B063C" w14:paraId="02D691A2" w14:textId="77777777">
        <w:tc>
          <w:tcPr>
            <w:tcW w:w="2880" w:type="dxa"/>
          </w:tcPr>
          <w:p w14:paraId="2C13C10D" w14:textId="77777777" w:rsidR="002B063C" w:rsidRDefault="00000000">
            <w:r>
              <w:t>Business Process</w:t>
            </w:r>
          </w:p>
        </w:tc>
        <w:tc>
          <w:tcPr>
            <w:tcW w:w="2880" w:type="dxa"/>
          </w:tcPr>
          <w:p w14:paraId="0CE1D329" w14:textId="77777777" w:rsidR="002B063C" w:rsidRDefault="00000000">
            <w:r>
              <w:t>Workflow</w:t>
            </w:r>
          </w:p>
        </w:tc>
        <w:tc>
          <w:tcPr>
            <w:tcW w:w="2880" w:type="dxa"/>
          </w:tcPr>
          <w:p w14:paraId="4E6E91A7" w14:textId="77777777" w:rsidR="002B063C" w:rsidRDefault="00000000">
            <w:r>
              <w:t>Database follows business</w:t>
            </w:r>
          </w:p>
        </w:tc>
      </w:tr>
      <w:tr w:rsidR="002B063C" w14:paraId="55B0C14B" w14:textId="77777777">
        <w:tc>
          <w:tcPr>
            <w:tcW w:w="2880" w:type="dxa"/>
          </w:tcPr>
          <w:p w14:paraId="7C9D9EC8" w14:textId="77777777" w:rsidR="002B063C" w:rsidRDefault="00000000">
            <w:r>
              <w:t>Entity</w:t>
            </w:r>
          </w:p>
        </w:tc>
        <w:tc>
          <w:tcPr>
            <w:tcW w:w="2880" w:type="dxa"/>
          </w:tcPr>
          <w:p w14:paraId="45E161EF" w14:textId="77777777" w:rsidR="002B063C" w:rsidRDefault="00000000">
            <w:r>
              <w:t>Business object</w:t>
            </w:r>
          </w:p>
        </w:tc>
        <w:tc>
          <w:tcPr>
            <w:tcW w:w="2880" w:type="dxa"/>
          </w:tcPr>
          <w:p w14:paraId="7276E15E" w14:textId="77777777" w:rsidR="002B063C" w:rsidRDefault="00000000">
            <w:r>
              <w:t>Becomes table</w:t>
            </w:r>
          </w:p>
        </w:tc>
      </w:tr>
      <w:tr w:rsidR="002B063C" w14:paraId="0C2DB166" w14:textId="77777777">
        <w:tc>
          <w:tcPr>
            <w:tcW w:w="2880" w:type="dxa"/>
          </w:tcPr>
          <w:p w14:paraId="78F434AE" w14:textId="77777777" w:rsidR="002B063C" w:rsidRDefault="00000000">
            <w:r>
              <w:t>Business Event</w:t>
            </w:r>
          </w:p>
        </w:tc>
        <w:tc>
          <w:tcPr>
            <w:tcW w:w="2880" w:type="dxa"/>
          </w:tcPr>
          <w:p w14:paraId="4B9600A1" w14:textId="77777777" w:rsidR="002B063C" w:rsidRDefault="00000000">
            <w:r>
              <w:t>Business action</w:t>
            </w:r>
          </w:p>
        </w:tc>
        <w:tc>
          <w:tcPr>
            <w:tcW w:w="2880" w:type="dxa"/>
          </w:tcPr>
          <w:p w14:paraId="54A2FF6C" w14:textId="77777777" w:rsidR="002B063C" w:rsidRDefault="00000000">
            <w:r>
              <w:t>Creates transactions</w:t>
            </w:r>
          </w:p>
        </w:tc>
      </w:tr>
      <w:tr w:rsidR="002B063C" w14:paraId="1C552A7C" w14:textId="77777777">
        <w:tc>
          <w:tcPr>
            <w:tcW w:w="2880" w:type="dxa"/>
          </w:tcPr>
          <w:p w14:paraId="4FFB3D64" w14:textId="77777777" w:rsidR="002B063C" w:rsidRDefault="00000000">
            <w:r>
              <w:t>Conceptual Model</w:t>
            </w:r>
          </w:p>
        </w:tc>
        <w:tc>
          <w:tcPr>
            <w:tcW w:w="2880" w:type="dxa"/>
          </w:tcPr>
          <w:p w14:paraId="746F0D07" w14:textId="77777777" w:rsidR="002B063C" w:rsidRDefault="00000000">
            <w:r>
              <w:t>High-level design</w:t>
            </w:r>
          </w:p>
        </w:tc>
        <w:tc>
          <w:tcPr>
            <w:tcW w:w="2880" w:type="dxa"/>
          </w:tcPr>
          <w:p w14:paraId="6353AE5E" w14:textId="77777777" w:rsidR="002B063C" w:rsidRDefault="00000000">
            <w:r>
              <w:t>Business understanding</w:t>
            </w:r>
          </w:p>
        </w:tc>
      </w:tr>
      <w:tr w:rsidR="002B063C" w14:paraId="07F39764" w14:textId="77777777">
        <w:tc>
          <w:tcPr>
            <w:tcW w:w="2880" w:type="dxa"/>
          </w:tcPr>
          <w:p w14:paraId="0A4BA4D3" w14:textId="77777777" w:rsidR="002B063C" w:rsidRDefault="00000000">
            <w:r>
              <w:t>Logical Model</w:t>
            </w:r>
          </w:p>
        </w:tc>
        <w:tc>
          <w:tcPr>
            <w:tcW w:w="2880" w:type="dxa"/>
          </w:tcPr>
          <w:p w14:paraId="12FEFAF6" w14:textId="77777777" w:rsidR="002B063C" w:rsidRDefault="00000000">
            <w:r>
              <w:t>Detailed design</w:t>
            </w:r>
          </w:p>
        </w:tc>
        <w:tc>
          <w:tcPr>
            <w:tcW w:w="2880" w:type="dxa"/>
          </w:tcPr>
          <w:p w14:paraId="5AEE6DB5" w14:textId="77777777" w:rsidR="002B063C" w:rsidRDefault="00000000">
            <w:r>
              <w:t>Prepares SQL</w:t>
            </w:r>
          </w:p>
        </w:tc>
      </w:tr>
    </w:tbl>
    <w:p w14:paraId="27039A9E" w14:textId="77777777" w:rsidR="002B063C" w:rsidRDefault="00000000">
      <w:pPr>
        <w:pStyle w:val="Heading2"/>
      </w:pPr>
      <w:r>
        <w:t>9. Enterprise Tips</w:t>
      </w:r>
    </w:p>
    <w:p w14:paraId="504F5738" w14:textId="77777777" w:rsidR="002B063C" w:rsidRDefault="00000000">
      <w:pPr>
        <w:pStyle w:val="ListBullet"/>
      </w:pPr>
      <w:r>
        <w:t>Never design tables before understanding the business.</w:t>
      </w:r>
    </w:p>
    <w:p w14:paraId="0ED1E58D" w14:textId="77777777" w:rsidR="002B063C" w:rsidRDefault="00000000">
      <w:pPr>
        <w:pStyle w:val="ListBullet"/>
      </w:pPr>
      <w:r>
        <w:t>Every database decision should support a business process.</w:t>
      </w:r>
    </w:p>
    <w:p w14:paraId="255FFC69" w14:textId="77777777" w:rsidR="002B063C" w:rsidRDefault="00000000">
      <w:pPr>
        <w:pStyle w:val="ListBullet"/>
      </w:pPr>
      <w:r>
        <w:t>Document business assumptions early.</w:t>
      </w:r>
    </w:p>
    <w:p w14:paraId="6E6305BC" w14:textId="77777777" w:rsidR="002B063C" w:rsidRDefault="00000000">
      <w:pPr>
        <w:pStyle w:val="ListBullet"/>
      </w:pPr>
      <w:r>
        <w:t>Keep Version 1 simple; improve in later versions.</w:t>
      </w:r>
    </w:p>
    <w:p w14:paraId="67DFE2F9" w14:textId="77777777" w:rsidR="002B063C" w:rsidRDefault="00000000">
      <w:pPr>
        <w:pStyle w:val="Heading2"/>
      </w:pPr>
      <w:r>
        <w:t>10. Interview Review</w:t>
      </w:r>
    </w:p>
    <w:p w14:paraId="13135708" w14:textId="77777777" w:rsidR="002B063C" w:rsidRDefault="00000000">
      <w:pPr>
        <w:pStyle w:val="ListBullet"/>
      </w:pPr>
      <w:r>
        <w:t>Question: Why Business Discovery first?</w:t>
      </w:r>
    </w:p>
    <w:p w14:paraId="67FE88F3" w14:textId="77777777" w:rsidR="002B063C" w:rsidRDefault="00000000">
      <w:r>
        <w:t>Suggested Answer: It ensures technology supports business requirements.</w:t>
      </w:r>
    </w:p>
    <w:p w14:paraId="2AD8B137" w14:textId="77777777" w:rsidR="002B063C" w:rsidRDefault="00000000">
      <w:pPr>
        <w:pStyle w:val="ListBullet"/>
      </w:pPr>
      <w:r>
        <w:t>Question: What is an Entity?</w:t>
      </w:r>
    </w:p>
    <w:p w14:paraId="561343C6" w14:textId="77777777" w:rsidR="002B063C" w:rsidRDefault="00000000">
      <w:r>
        <w:t>Suggested Answer: A business object that usually becomes a database table.</w:t>
      </w:r>
    </w:p>
    <w:p w14:paraId="3C1BF6FF" w14:textId="77777777" w:rsidR="002B063C" w:rsidRDefault="00000000">
      <w:pPr>
        <w:pStyle w:val="ListBullet"/>
      </w:pPr>
      <w:r>
        <w:lastRenderedPageBreak/>
        <w:t>Question: Conceptual vs Logical Model</w:t>
      </w:r>
    </w:p>
    <w:p w14:paraId="17DF55FA" w14:textId="77777777" w:rsidR="002B063C" w:rsidRDefault="00000000">
      <w:r>
        <w:t>Suggested Answer: Conceptual identifies objects; Logical adds details and relationships.</w:t>
      </w:r>
    </w:p>
    <w:p w14:paraId="6DF21A47" w14:textId="77777777" w:rsidR="002B063C" w:rsidRDefault="00000000">
      <w:pPr>
        <w:pStyle w:val="ListBullet"/>
      </w:pPr>
      <w:r>
        <w:t>Question: Why identify business processes?</w:t>
      </w:r>
    </w:p>
    <w:p w14:paraId="7BE71A6A" w14:textId="77777777" w:rsidR="002B063C" w:rsidRDefault="00000000">
      <w:r>
        <w:t>Suggested Answer: To know what data is created and how departments interact.</w:t>
      </w:r>
    </w:p>
    <w:p w14:paraId="6BED41D3" w14:textId="77777777" w:rsidR="002B063C" w:rsidRDefault="00000000">
      <w:pPr>
        <w:pStyle w:val="Heading2"/>
      </w:pPr>
      <w:r>
        <w:t>11. Phase Completion</w:t>
      </w:r>
    </w:p>
    <w:p w14:paraId="08033C75" w14:textId="77777777" w:rsidR="002B063C" w:rsidRDefault="00000000">
      <w:pPr>
        <w:pStyle w:val="ListBullet"/>
      </w:pPr>
      <w:r>
        <w:t>✓ Business Discovery</w:t>
      </w:r>
    </w:p>
    <w:p w14:paraId="7F331144" w14:textId="77777777" w:rsidR="002B063C" w:rsidRDefault="00000000">
      <w:pPr>
        <w:pStyle w:val="ListBullet"/>
      </w:pPr>
      <w:r>
        <w:t>✓ Business Scope</w:t>
      </w:r>
    </w:p>
    <w:p w14:paraId="652A69D1" w14:textId="77777777" w:rsidR="002B063C" w:rsidRDefault="00000000">
      <w:pPr>
        <w:pStyle w:val="ListBullet"/>
      </w:pPr>
      <w:r>
        <w:t>✓ Business Process</w:t>
      </w:r>
    </w:p>
    <w:p w14:paraId="272A6A8B" w14:textId="77777777" w:rsidR="002B063C" w:rsidRDefault="00000000">
      <w:pPr>
        <w:pStyle w:val="ListBullet"/>
      </w:pPr>
      <w:r>
        <w:t>✓ Business Events</w:t>
      </w:r>
    </w:p>
    <w:p w14:paraId="21461464" w14:textId="77777777" w:rsidR="002B063C" w:rsidRDefault="00000000">
      <w:pPr>
        <w:pStyle w:val="ListBullet"/>
      </w:pPr>
      <w:r>
        <w:t>✓ Business Entities</w:t>
      </w:r>
    </w:p>
    <w:p w14:paraId="1888F528" w14:textId="77777777" w:rsidR="002B063C" w:rsidRDefault="00000000">
      <w:pPr>
        <w:pStyle w:val="ListBullet"/>
      </w:pPr>
      <w:r>
        <w:t>✓ Conceptual Model</w:t>
      </w:r>
    </w:p>
    <w:p w14:paraId="5931B52E" w14:textId="77777777" w:rsidR="002B063C" w:rsidRDefault="00000000">
      <w:pPr>
        <w:pStyle w:val="ListBullet"/>
      </w:pPr>
      <w:r>
        <w:t>✓ Logical Model</w:t>
      </w:r>
    </w:p>
    <w:p w14:paraId="630081A5" w14:textId="77777777" w:rsidR="002B063C" w:rsidRDefault="00000000">
      <w:pPr>
        <w:pStyle w:val="ListBullet"/>
      </w:pPr>
      <w:r>
        <w:t>✓ Relationship Analysis</w:t>
      </w:r>
    </w:p>
    <w:p w14:paraId="257A9246" w14:textId="77777777" w:rsidR="002B063C" w:rsidRDefault="00000000">
      <w:r>
        <w:t>Result: Phase 0 completed successfully and the project is ready for Business Analysis.</w:t>
      </w:r>
    </w:p>
    <w:p w14:paraId="6A4A6084" w14:textId="77777777" w:rsidR="002B063C" w:rsidRDefault="00000000">
      <w:pPr>
        <w:pStyle w:val="Heading2"/>
      </w:pPr>
      <w:r>
        <w:t>12. Next Phase</w:t>
      </w:r>
    </w:p>
    <w:p w14:paraId="4265A708" w14:textId="77777777" w:rsidR="002B063C" w:rsidRDefault="00000000">
      <w:r>
        <w:t>Phase 1 covers Business Rules, Metadata, Data Quality, Naming Standards and Keys &amp; Relationships. These become the business foundation for the future PostgreSQL database.</w:t>
      </w:r>
    </w:p>
    <w:sectPr w:rsidR="002B063C" w:rsidSect="00C07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480441">
    <w:abstractNumId w:val="8"/>
  </w:num>
  <w:num w:numId="2" w16cid:durableId="98918308">
    <w:abstractNumId w:val="6"/>
  </w:num>
  <w:num w:numId="3" w16cid:durableId="1660229662">
    <w:abstractNumId w:val="5"/>
  </w:num>
  <w:num w:numId="4" w16cid:durableId="958220640">
    <w:abstractNumId w:val="4"/>
  </w:num>
  <w:num w:numId="5" w16cid:durableId="928075513">
    <w:abstractNumId w:val="7"/>
  </w:num>
  <w:num w:numId="6" w16cid:durableId="318270396">
    <w:abstractNumId w:val="3"/>
  </w:num>
  <w:num w:numId="7" w16cid:durableId="909655092">
    <w:abstractNumId w:val="2"/>
  </w:num>
  <w:num w:numId="8" w16cid:durableId="1968655678">
    <w:abstractNumId w:val="1"/>
  </w:num>
  <w:num w:numId="9" w16cid:durableId="195470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96E"/>
    <w:rsid w:val="00034616"/>
    <w:rsid w:val="0006063C"/>
    <w:rsid w:val="0015074B"/>
    <w:rsid w:val="0029639D"/>
    <w:rsid w:val="002B063C"/>
    <w:rsid w:val="00326F90"/>
    <w:rsid w:val="00AA1D8D"/>
    <w:rsid w:val="00B47730"/>
    <w:rsid w:val="00C07874"/>
    <w:rsid w:val="00CB0664"/>
    <w:rsid w:val="00F26B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E10D2"/>
  <w14:defaultImageDpi w14:val="300"/>
  <w15:docId w15:val="{A8AB686C-3FF1-4EAD-8666-733598D3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Leolou Jeffrey Sanchez</cp:lastModifiedBy>
  <cp:revision>3</cp:revision>
  <dcterms:created xsi:type="dcterms:W3CDTF">2013-12-23T23:15:00Z</dcterms:created>
  <dcterms:modified xsi:type="dcterms:W3CDTF">2026-07-29T00:53:00Z</dcterms:modified>
  <cp:category/>
</cp:coreProperties>
</file>