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The story have to move people from contempt / disdain of the characters from the book to love and respect </w:t>
      </w:r>
      <w:r>
        <w:rPr/>
        <w:t>for</w:t>
      </w:r>
      <w:r>
        <w:rPr/>
        <w:t xml:space="preserve"> them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TW" w:bidi="th-TH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TW" w:bidi="th-TH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TC" w:cs="Umpush"/>
      <w:sz w:val="28"/>
      <w:szCs w:val="37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TW" w:bidi="th-TH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1</Pages>
  <Words>22</Words>
  <Characters>93</Characters>
  <CharactersWithSpaces>114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2021-12-10T16:58:41Z</dcterms:modified>
  <cp:revision>1</cp:revision>
  <dc:subject/>
  <dc:title/>
</cp:coreProperties>
</file>