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08431E" w:rsidRPr="00831ADC" w14:paraId="702458A3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107EEBAF" w14:textId="77777777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Nome do Caso de uso</w:t>
            </w:r>
          </w:p>
        </w:tc>
      </w:tr>
      <w:tr w:rsidR="0008431E" w:rsidRPr="0008431E" w14:paraId="2EF86E5E" w14:textId="77777777" w:rsidTr="0008431E">
        <w:tc>
          <w:tcPr>
            <w:tcW w:w="9351" w:type="dxa"/>
            <w:gridSpan w:val="2"/>
          </w:tcPr>
          <w:p w14:paraId="4EC9CE34" w14:textId="2D9283B7" w:rsidR="0008431E" w:rsidRPr="0008431E" w:rsidRDefault="006872D8" w:rsidP="00734EE9">
            <w:r>
              <w:t>Devolução de Livros</w:t>
            </w:r>
          </w:p>
        </w:tc>
      </w:tr>
      <w:tr w:rsidR="0008431E" w:rsidRPr="00831ADC" w14:paraId="2CDB07CC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4EABB8BD" w14:textId="2B3C0660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Ator principal</w:t>
            </w:r>
          </w:p>
        </w:tc>
      </w:tr>
      <w:tr w:rsidR="0008431E" w:rsidRPr="0008431E" w14:paraId="4AF1E728" w14:textId="77777777" w:rsidTr="0008431E">
        <w:tc>
          <w:tcPr>
            <w:tcW w:w="9351" w:type="dxa"/>
            <w:gridSpan w:val="2"/>
          </w:tcPr>
          <w:p w14:paraId="38450587" w14:textId="0FED1B75" w:rsidR="0008431E" w:rsidRDefault="00B30F5C" w:rsidP="00734EE9">
            <w:r>
              <w:t>Aluno</w:t>
            </w:r>
          </w:p>
        </w:tc>
      </w:tr>
      <w:tr w:rsidR="0008431E" w:rsidRPr="00831ADC" w14:paraId="548630A4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713D377A" w14:textId="7DE48774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Ator secundário</w:t>
            </w:r>
          </w:p>
        </w:tc>
      </w:tr>
      <w:tr w:rsidR="0008431E" w:rsidRPr="0008431E" w14:paraId="4606A2FC" w14:textId="77777777" w:rsidTr="0008431E">
        <w:tc>
          <w:tcPr>
            <w:tcW w:w="9351" w:type="dxa"/>
            <w:gridSpan w:val="2"/>
          </w:tcPr>
          <w:p w14:paraId="3D7B80BD" w14:textId="48C79680" w:rsidR="0008431E" w:rsidRDefault="00DC6F1B" w:rsidP="00734EE9">
            <w:r>
              <w:t>Bibliotecário</w:t>
            </w:r>
          </w:p>
        </w:tc>
      </w:tr>
      <w:tr w:rsidR="0008431E" w:rsidRPr="00831ADC" w14:paraId="75B6D059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3CFDF543" w14:textId="39FB6AB7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Descrição</w:t>
            </w:r>
          </w:p>
        </w:tc>
      </w:tr>
      <w:tr w:rsidR="0008431E" w:rsidRPr="0008431E" w14:paraId="157221AA" w14:textId="77777777" w:rsidTr="0008431E">
        <w:tc>
          <w:tcPr>
            <w:tcW w:w="9351" w:type="dxa"/>
            <w:gridSpan w:val="2"/>
          </w:tcPr>
          <w:p w14:paraId="2CBE23DA" w14:textId="5D757E2E" w:rsidR="000E2EC8" w:rsidRDefault="00B30F5C" w:rsidP="00214F3D">
            <w:r>
              <w:t xml:space="preserve">Através da inserção do RA no totem, o aluno poderá selecionar um dos livros </w:t>
            </w:r>
            <w:r w:rsidR="003A409A">
              <w:t>em posse</w:t>
            </w:r>
            <w:r>
              <w:t xml:space="preserve"> para realizar </w:t>
            </w:r>
            <w:r w:rsidR="003A409A">
              <w:t>a devolução</w:t>
            </w:r>
            <w:r>
              <w:t xml:space="preserve"> no balcão.</w:t>
            </w:r>
          </w:p>
        </w:tc>
      </w:tr>
      <w:tr w:rsidR="0008431E" w:rsidRPr="00831ADC" w14:paraId="26B62645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5936CF28" w14:textId="6EB51833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Pré-condições</w:t>
            </w:r>
          </w:p>
        </w:tc>
      </w:tr>
      <w:tr w:rsidR="0008431E" w:rsidRPr="0008431E" w14:paraId="6B6A0277" w14:textId="77777777" w:rsidTr="0008431E">
        <w:tc>
          <w:tcPr>
            <w:tcW w:w="9351" w:type="dxa"/>
            <w:gridSpan w:val="2"/>
          </w:tcPr>
          <w:p w14:paraId="2CB77292" w14:textId="17D037F5" w:rsidR="000E2EC8" w:rsidRDefault="000E2EC8" w:rsidP="007A47F3">
            <w:pPr>
              <w:pStyle w:val="PargrafodaLista"/>
              <w:numPr>
                <w:ilvl w:val="0"/>
                <w:numId w:val="1"/>
              </w:numPr>
            </w:pPr>
            <w:r>
              <w:t xml:space="preserve">O aluno deve estar com a matrícula ativa. </w:t>
            </w:r>
          </w:p>
          <w:p w14:paraId="4526235C" w14:textId="5795E678" w:rsidR="0008431E" w:rsidRDefault="00B30F5C" w:rsidP="007A47F3">
            <w:pPr>
              <w:pStyle w:val="PargrafodaLista"/>
              <w:numPr>
                <w:ilvl w:val="0"/>
                <w:numId w:val="1"/>
              </w:numPr>
            </w:pPr>
            <w:r>
              <w:t>O totem deve ter acesso a internet para navegação no inventario da biblioteca de forma sincronizada.</w:t>
            </w:r>
          </w:p>
          <w:p w14:paraId="635079EC" w14:textId="3B04ADE4" w:rsidR="00B30F5C" w:rsidRDefault="00B30F5C" w:rsidP="007A47F3">
            <w:pPr>
              <w:pStyle w:val="PargrafodaLista"/>
              <w:numPr>
                <w:ilvl w:val="0"/>
                <w:numId w:val="1"/>
              </w:numPr>
            </w:pPr>
            <w:r>
              <w:t>O totem deve est</w:t>
            </w:r>
            <w:r w:rsidR="00A7306B">
              <w:t>ar</w:t>
            </w:r>
            <w:r>
              <w:t xml:space="preserve"> funcionando corretamente. </w:t>
            </w:r>
          </w:p>
          <w:p w14:paraId="06DD1B39" w14:textId="3C18E8F4" w:rsidR="00A7306B" w:rsidRDefault="00B30F5C" w:rsidP="000E2EC8">
            <w:pPr>
              <w:pStyle w:val="PargrafodaLista"/>
              <w:numPr>
                <w:ilvl w:val="0"/>
                <w:numId w:val="1"/>
              </w:numPr>
            </w:pPr>
            <w:r>
              <w:t xml:space="preserve">O aluno deve inserir o </w:t>
            </w:r>
            <w:r w:rsidR="00A7306B">
              <w:t>seu RA no campo de texto indicado após selecionar a opção “</w:t>
            </w:r>
            <w:r w:rsidR="0030225B">
              <w:t>Devolver L</w:t>
            </w:r>
            <w:r w:rsidR="00A7306B">
              <w:t>ivros” na tela inicial do totem.</w:t>
            </w:r>
          </w:p>
        </w:tc>
      </w:tr>
      <w:tr w:rsidR="0008431E" w:rsidRPr="00831ADC" w14:paraId="03AB4866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1F90737D" w14:textId="2AC7AF7C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Pós-condições</w:t>
            </w:r>
          </w:p>
        </w:tc>
      </w:tr>
      <w:tr w:rsidR="0008431E" w:rsidRPr="0008431E" w14:paraId="57DE0CA1" w14:textId="77777777" w:rsidTr="0008431E">
        <w:tc>
          <w:tcPr>
            <w:tcW w:w="9351" w:type="dxa"/>
            <w:gridSpan w:val="2"/>
          </w:tcPr>
          <w:p w14:paraId="334B6105" w14:textId="77784E92" w:rsidR="0008431E" w:rsidRDefault="000E2EC8" w:rsidP="00734EE9">
            <w:pPr>
              <w:pStyle w:val="PargrafodaLista"/>
              <w:numPr>
                <w:ilvl w:val="0"/>
                <w:numId w:val="2"/>
              </w:numPr>
            </w:pPr>
            <w:r>
              <w:t xml:space="preserve">O aluno deve pesquisar o livro </w:t>
            </w:r>
            <w:r w:rsidR="0030225B">
              <w:t>que pretende devolver</w:t>
            </w:r>
            <w:r>
              <w:t xml:space="preserve"> através da caixa de pesquisa e seguindo informações do texto de orientação para pesquisa. </w:t>
            </w:r>
          </w:p>
          <w:p w14:paraId="59802B5B" w14:textId="5D1C8371" w:rsidR="007C7319" w:rsidRDefault="000E2EC8" w:rsidP="007C7319">
            <w:pPr>
              <w:pStyle w:val="PargrafodaLista"/>
              <w:numPr>
                <w:ilvl w:val="0"/>
                <w:numId w:val="2"/>
              </w:numPr>
            </w:pPr>
            <w:r>
              <w:t>O</w:t>
            </w:r>
            <w:r w:rsidR="007C7319">
              <w:t xml:space="preserve"> aluno pode selecionar o livro </w:t>
            </w:r>
            <w:r w:rsidR="0030225B">
              <w:t>escolhido</w:t>
            </w:r>
            <w:r w:rsidR="007C7319">
              <w:t xml:space="preserve"> a partir das opções </w:t>
            </w:r>
            <w:r w:rsidR="0030225B">
              <w:t>apresentadas</w:t>
            </w:r>
            <w:r w:rsidR="007C7319">
              <w:t>.</w:t>
            </w:r>
          </w:p>
          <w:p w14:paraId="3094CF36" w14:textId="31723D52" w:rsidR="007C7319" w:rsidRDefault="007C7319" w:rsidP="007C7319">
            <w:pPr>
              <w:pStyle w:val="PargrafodaLista"/>
              <w:numPr>
                <w:ilvl w:val="0"/>
                <w:numId w:val="2"/>
              </w:numPr>
            </w:pPr>
            <w:r>
              <w:t xml:space="preserve">Após confirmado a seleção, o aluno pode se dirigir até o bibliotecário e </w:t>
            </w:r>
            <w:r w:rsidR="0030225B">
              <w:t>devolver</w:t>
            </w:r>
            <w:r>
              <w:t xml:space="preserve"> o livro </w:t>
            </w:r>
            <w:r w:rsidR="0030225B">
              <w:t>vinculado</w:t>
            </w:r>
            <w:r>
              <w:t xml:space="preserve"> em seu cadastro. </w:t>
            </w:r>
          </w:p>
        </w:tc>
      </w:tr>
      <w:tr w:rsidR="0008431E" w:rsidRPr="00831ADC" w14:paraId="5D114FD3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0A7246C3" w14:textId="67723E5D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Validações</w:t>
            </w:r>
          </w:p>
        </w:tc>
      </w:tr>
      <w:tr w:rsidR="0008431E" w:rsidRPr="0008431E" w14:paraId="0F8B8416" w14:textId="77777777" w:rsidTr="0008431E">
        <w:tc>
          <w:tcPr>
            <w:tcW w:w="9351" w:type="dxa"/>
            <w:gridSpan w:val="2"/>
          </w:tcPr>
          <w:p w14:paraId="06281C6E" w14:textId="6409F7D3" w:rsidR="004D4583" w:rsidRDefault="004D4583" w:rsidP="00313A28">
            <w:pPr>
              <w:pStyle w:val="PargrafodaLista"/>
              <w:numPr>
                <w:ilvl w:val="0"/>
                <w:numId w:val="3"/>
              </w:numPr>
            </w:pPr>
            <w:r>
              <w:t>Validação de dados obrigatórios: O sistema deve certificar se todos os campos obrigatórios estão preenchidos.</w:t>
            </w:r>
          </w:p>
          <w:p w14:paraId="70411484" w14:textId="5E2680CD" w:rsidR="0008431E" w:rsidRDefault="007C7319" w:rsidP="00313A28">
            <w:pPr>
              <w:pStyle w:val="PargrafodaLista"/>
              <w:numPr>
                <w:ilvl w:val="0"/>
                <w:numId w:val="3"/>
              </w:numPr>
            </w:pPr>
            <w:r>
              <w:t>Validação da matrícula através do token encaminhado por E-mail.</w:t>
            </w:r>
          </w:p>
          <w:p w14:paraId="41C3CC90" w14:textId="6F2B3048" w:rsidR="007C7319" w:rsidRDefault="007C7319" w:rsidP="004D4583">
            <w:pPr>
              <w:ind w:left="360"/>
            </w:pPr>
          </w:p>
        </w:tc>
      </w:tr>
      <w:tr w:rsidR="0008431E" w:rsidRPr="00831ADC" w14:paraId="20265F28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5D51A4A6" w14:textId="17701F5F" w:rsidR="0008431E" w:rsidRPr="00831ADC" w:rsidRDefault="0008431E" w:rsidP="00734EE9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Fluxo principal (acesso com sucesso)</w:t>
            </w:r>
          </w:p>
        </w:tc>
      </w:tr>
      <w:tr w:rsidR="0008431E" w:rsidRPr="00831ADC" w14:paraId="15CBE7C1" w14:textId="77777777" w:rsidTr="00866405">
        <w:tc>
          <w:tcPr>
            <w:tcW w:w="3823" w:type="dxa"/>
            <w:shd w:val="clear" w:color="auto" w:fill="BFBFBF" w:themeFill="background1" w:themeFillShade="BF"/>
          </w:tcPr>
          <w:p w14:paraId="531EFC64" w14:textId="234C06EE" w:rsidR="0008431E" w:rsidRPr="00831ADC" w:rsidRDefault="0008431E" w:rsidP="0008431E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Ator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5F2FC75" w14:textId="476083B8" w:rsidR="0008431E" w:rsidRPr="00831ADC" w:rsidRDefault="0008431E" w:rsidP="0008431E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sistema</w:t>
            </w:r>
          </w:p>
        </w:tc>
      </w:tr>
      <w:tr w:rsidR="0008431E" w:rsidRPr="0008431E" w14:paraId="1CBD18C9" w14:textId="77777777" w:rsidTr="00866405">
        <w:tc>
          <w:tcPr>
            <w:tcW w:w="3823" w:type="dxa"/>
          </w:tcPr>
          <w:p w14:paraId="490FF804" w14:textId="32A0DE98" w:rsidR="0008431E" w:rsidRDefault="004D4583" w:rsidP="004D4583">
            <w:pPr>
              <w:pStyle w:val="PargrafodaLista"/>
              <w:numPr>
                <w:ilvl w:val="0"/>
                <w:numId w:val="4"/>
              </w:numPr>
            </w:pPr>
            <w:r>
              <w:t>Clica</w:t>
            </w:r>
            <w:r w:rsidR="00A62A7E">
              <w:t>r</w:t>
            </w:r>
            <w:r>
              <w:t xml:space="preserve"> </w:t>
            </w:r>
            <w:r w:rsidR="00A62A7E">
              <w:t>no botão</w:t>
            </w:r>
            <w:r>
              <w:t xml:space="preserve"> “</w:t>
            </w:r>
            <w:r w:rsidR="0030225B" w:rsidRPr="00243FCF">
              <w:rPr>
                <w:b/>
              </w:rPr>
              <w:t>Devolver Livro</w:t>
            </w:r>
            <w:r>
              <w:t>”</w:t>
            </w:r>
          </w:p>
        </w:tc>
        <w:tc>
          <w:tcPr>
            <w:tcW w:w="5528" w:type="dxa"/>
          </w:tcPr>
          <w:p w14:paraId="04AA8501" w14:textId="20003A9D" w:rsidR="0008431E" w:rsidRDefault="004D4583" w:rsidP="004D4583">
            <w:pPr>
              <w:pStyle w:val="PargrafodaLista"/>
              <w:numPr>
                <w:ilvl w:val="0"/>
                <w:numId w:val="4"/>
              </w:numPr>
            </w:pPr>
            <w:r>
              <w:t>Abre a tela para inserção do RA do aluno</w:t>
            </w:r>
          </w:p>
        </w:tc>
      </w:tr>
      <w:tr w:rsidR="0008431E" w:rsidRPr="0008431E" w14:paraId="70CF85BE" w14:textId="77777777" w:rsidTr="00866405">
        <w:tc>
          <w:tcPr>
            <w:tcW w:w="3823" w:type="dxa"/>
          </w:tcPr>
          <w:p w14:paraId="77B488EE" w14:textId="712680F9" w:rsidR="0008431E" w:rsidRDefault="004D4583" w:rsidP="004D4583">
            <w:pPr>
              <w:pStyle w:val="PargrafodaLista"/>
              <w:numPr>
                <w:ilvl w:val="0"/>
                <w:numId w:val="4"/>
              </w:numPr>
            </w:pPr>
            <w:r>
              <w:t>Preenche</w:t>
            </w:r>
            <w:r w:rsidR="00A62A7E">
              <w:t>r</w:t>
            </w:r>
            <w:r>
              <w:t xml:space="preserve"> o campo do formulário “</w:t>
            </w:r>
            <w:r w:rsidRPr="00243FCF">
              <w:rPr>
                <w:b/>
              </w:rPr>
              <w:t>RA</w:t>
            </w:r>
            <w:r>
              <w:t>”</w:t>
            </w:r>
          </w:p>
        </w:tc>
        <w:tc>
          <w:tcPr>
            <w:tcW w:w="5528" w:type="dxa"/>
          </w:tcPr>
          <w:p w14:paraId="63F6094C" w14:textId="10DBE2F3" w:rsidR="0008431E" w:rsidRDefault="004D4583" w:rsidP="004D4583">
            <w:pPr>
              <w:pStyle w:val="PargrafodaLista"/>
              <w:numPr>
                <w:ilvl w:val="0"/>
                <w:numId w:val="4"/>
              </w:numPr>
            </w:pPr>
            <w:r>
              <w:t xml:space="preserve">Será direcionado para a tela de livros </w:t>
            </w:r>
            <w:r w:rsidR="0030225B">
              <w:t>em posse</w:t>
            </w:r>
            <w:r>
              <w:t xml:space="preserve"> </w:t>
            </w:r>
          </w:p>
        </w:tc>
      </w:tr>
      <w:tr w:rsidR="0008431E" w:rsidRPr="0008431E" w14:paraId="069A4DC3" w14:textId="77777777" w:rsidTr="00866405">
        <w:tc>
          <w:tcPr>
            <w:tcW w:w="3823" w:type="dxa"/>
          </w:tcPr>
          <w:p w14:paraId="22112883" w14:textId="69A8688C" w:rsidR="0008431E" w:rsidRDefault="00243FCF" w:rsidP="004D4583">
            <w:pPr>
              <w:pStyle w:val="PargrafodaLista"/>
              <w:numPr>
                <w:ilvl w:val="0"/>
                <w:numId w:val="4"/>
              </w:numPr>
            </w:pPr>
            <w:r>
              <w:t>Preencher o campo do formulário “</w:t>
            </w:r>
            <w:r>
              <w:rPr>
                <w:rStyle w:val="agcmg"/>
                <w:b/>
                <w:bCs/>
              </w:rPr>
              <w:t>Insira o nome/código do livro a ser devolvido:</w:t>
            </w:r>
            <w:r>
              <w:t>”</w:t>
            </w:r>
          </w:p>
        </w:tc>
        <w:tc>
          <w:tcPr>
            <w:tcW w:w="5528" w:type="dxa"/>
          </w:tcPr>
          <w:p w14:paraId="074BEB9B" w14:textId="2EB6C125" w:rsidR="00812BAA" w:rsidRDefault="004D4583" w:rsidP="004D4583">
            <w:pPr>
              <w:pStyle w:val="PargrafodaLista"/>
              <w:numPr>
                <w:ilvl w:val="0"/>
                <w:numId w:val="4"/>
              </w:numPr>
            </w:pPr>
            <w:r>
              <w:t xml:space="preserve">Verifica se </w:t>
            </w:r>
            <w:r w:rsidR="0030225B">
              <w:t>todas condições foram atendidas</w:t>
            </w:r>
            <w:r>
              <w:t xml:space="preserve"> </w:t>
            </w:r>
          </w:p>
        </w:tc>
      </w:tr>
      <w:tr w:rsidR="001026E2" w:rsidRPr="0008431E" w14:paraId="66B71A17" w14:textId="77777777" w:rsidTr="00866405">
        <w:tc>
          <w:tcPr>
            <w:tcW w:w="3823" w:type="dxa"/>
          </w:tcPr>
          <w:p w14:paraId="2F908D93" w14:textId="2D7884E7" w:rsidR="001026E2" w:rsidRDefault="004D4583" w:rsidP="004D4583">
            <w:pPr>
              <w:pStyle w:val="PargrafodaLista"/>
              <w:numPr>
                <w:ilvl w:val="0"/>
                <w:numId w:val="4"/>
              </w:numPr>
            </w:pPr>
            <w:r>
              <w:t>Clicar em “</w:t>
            </w:r>
            <w:r w:rsidR="00243FCF">
              <w:t>Confirmar</w:t>
            </w:r>
            <w:r>
              <w:t>”</w:t>
            </w:r>
          </w:p>
        </w:tc>
        <w:tc>
          <w:tcPr>
            <w:tcW w:w="5528" w:type="dxa"/>
          </w:tcPr>
          <w:p w14:paraId="57941359" w14:textId="28B05594" w:rsidR="001026E2" w:rsidRDefault="0030225B" w:rsidP="004D4583">
            <w:pPr>
              <w:pStyle w:val="PargrafodaLista"/>
              <w:numPr>
                <w:ilvl w:val="0"/>
                <w:numId w:val="4"/>
              </w:numPr>
            </w:pPr>
            <w:r>
              <w:t>S</w:t>
            </w:r>
            <w:r w:rsidR="004D4583">
              <w:t xml:space="preserve">erá autorizado </w:t>
            </w:r>
            <w:r>
              <w:t>a devolução do livro</w:t>
            </w:r>
            <w:r w:rsidR="004D4583">
              <w:t xml:space="preserve"> pelo aluno cadastrado </w:t>
            </w:r>
            <w:r>
              <w:t>no</w:t>
            </w:r>
            <w:r w:rsidR="004D4583">
              <w:t xml:space="preserve"> sistema</w:t>
            </w:r>
          </w:p>
        </w:tc>
      </w:tr>
      <w:tr w:rsidR="0008431E" w:rsidRPr="00831ADC" w14:paraId="21CDD924" w14:textId="77777777" w:rsidTr="0008431E">
        <w:tc>
          <w:tcPr>
            <w:tcW w:w="9351" w:type="dxa"/>
            <w:gridSpan w:val="2"/>
            <w:shd w:val="clear" w:color="auto" w:fill="BFBFBF" w:themeFill="background1" w:themeFillShade="BF"/>
          </w:tcPr>
          <w:p w14:paraId="0BDFBFCD" w14:textId="6767E2F4" w:rsidR="0008431E" w:rsidRPr="00831ADC" w:rsidRDefault="0008431E" w:rsidP="00FC61E1">
            <w:pPr>
              <w:rPr>
                <w:b/>
                <w:bCs/>
              </w:rPr>
            </w:pPr>
            <w:r w:rsidRPr="00831ADC">
              <w:rPr>
                <w:b/>
                <w:bCs/>
              </w:rPr>
              <w:t>Fluxo alternativo I (problema no sucesso ou erro)</w:t>
            </w:r>
          </w:p>
        </w:tc>
      </w:tr>
      <w:tr w:rsidR="0008431E" w:rsidRPr="00831ADC" w14:paraId="7FB3B9FE" w14:textId="77777777" w:rsidTr="00866405">
        <w:tc>
          <w:tcPr>
            <w:tcW w:w="3823" w:type="dxa"/>
            <w:shd w:val="clear" w:color="auto" w:fill="BFBFBF" w:themeFill="background1" w:themeFillShade="BF"/>
          </w:tcPr>
          <w:p w14:paraId="7110005C" w14:textId="77777777" w:rsidR="0008431E" w:rsidRPr="00831ADC" w:rsidRDefault="0008431E" w:rsidP="00FC61E1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Ator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0DEAB1CD" w14:textId="77777777" w:rsidR="0008431E" w:rsidRPr="00831ADC" w:rsidRDefault="0008431E" w:rsidP="00FC61E1">
            <w:pPr>
              <w:jc w:val="center"/>
              <w:rPr>
                <w:b/>
                <w:bCs/>
              </w:rPr>
            </w:pPr>
            <w:r w:rsidRPr="00831ADC">
              <w:rPr>
                <w:b/>
                <w:bCs/>
              </w:rPr>
              <w:t>Ações do sistema</w:t>
            </w:r>
          </w:p>
        </w:tc>
      </w:tr>
      <w:tr w:rsidR="0077342D" w:rsidRPr="0008431E" w14:paraId="3FA3132F" w14:textId="77777777" w:rsidTr="00866405">
        <w:tc>
          <w:tcPr>
            <w:tcW w:w="3823" w:type="dxa"/>
          </w:tcPr>
          <w:p w14:paraId="2CF35224" w14:textId="246E8B24" w:rsidR="0077342D" w:rsidRDefault="0030225B" w:rsidP="0030225B">
            <w:pPr>
              <w:pStyle w:val="PargrafodaLista"/>
              <w:numPr>
                <w:ilvl w:val="0"/>
                <w:numId w:val="5"/>
              </w:numPr>
            </w:pPr>
            <w:r>
              <w:t>Clica em “</w:t>
            </w:r>
            <w:r w:rsidRPr="00243FCF">
              <w:rPr>
                <w:b/>
              </w:rPr>
              <w:t>Devolver</w:t>
            </w:r>
            <w:r>
              <w:t xml:space="preserve"> </w:t>
            </w:r>
            <w:r w:rsidRPr="00243FCF">
              <w:rPr>
                <w:b/>
              </w:rPr>
              <w:t>Livro</w:t>
            </w:r>
            <w:r>
              <w:t>”</w:t>
            </w:r>
          </w:p>
        </w:tc>
        <w:tc>
          <w:tcPr>
            <w:tcW w:w="5528" w:type="dxa"/>
          </w:tcPr>
          <w:p w14:paraId="0DA2F524" w14:textId="00EE0E3B" w:rsidR="0077342D" w:rsidRDefault="00FD1F3F" w:rsidP="0030225B">
            <w:pPr>
              <w:pStyle w:val="PargrafodaLista"/>
              <w:numPr>
                <w:ilvl w:val="0"/>
                <w:numId w:val="5"/>
              </w:numPr>
            </w:pPr>
            <w:r>
              <w:t>Erro interno ou externo no sistema por falta de conexão</w:t>
            </w:r>
          </w:p>
        </w:tc>
      </w:tr>
      <w:tr w:rsidR="0077342D" w:rsidRPr="0008431E" w14:paraId="20070A24" w14:textId="77777777" w:rsidTr="00866405">
        <w:tc>
          <w:tcPr>
            <w:tcW w:w="3823" w:type="dxa"/>
          </w:tcPr>
          <w:p w14:paraId="6E23D93F" w14:textId="1C115810" w:rsidR="0077342D" w:rsidRDefault="00FD1F3F" w:rsidP="0030225B">
            <w:pPr>
              <w:pStyle w:val="PargrafodaLista"/>
              <w:numPr>
                <w:ilvl w:val="0"/>
                <w:numId w:val="5"/>
              </w:numPr>
            </w:pPr>
            <w:r>
              <w:t>Preenche o campo do formulário “</w:t>
            </w:r>
            <w:r w:rsidRPr="00243FCF">
              <w:rPr>
                <w:b/>
              </w:rPr>
              <w:t>RA</w:t>
            </w:r>
            <w:r>
              <w:t>”</w:t>
            </w:r>
          </w:p>
        </w:tc>
        <w:tc>
          <w:tcPr>
            <w:tcW w:w="5528" w:type="dxa"/>
          </w:tcPr>
          <w:p w14:paraId="70524AA8" w14:textId="7AC6823E" w:rsidR="0077342D" w:rsidRDefault="00FD1F3F" w:rsidP="00FD1F3F">
            <w:pPr>
              <w:pStyle w:val="PargrafodaLista"/>
              <w:numPr>
                <w:ilvl w:val="0"/>
                <w:numId w:val="5"/>
              </w:numPr>
            </w:pPr>
            <w:r>
              <w:t>Erro na digitação, repetir o processo</w:t>
            </w:r>
          </w:p>
        </w:tc>
      </w:tr>
      <w:tr w:rsidR="005A7907" w:rsidRPr="0008431E" w14:paraId="66AC83DF" w14:textId="77777777" w:rsidTr="00866405">
        <w:tc>
          <w:tcPr>
            <w:tcW w:w="3823" w:type="dxa"/>
          </w:tcPr>
          <w:p w14:paraId="491CCB56" w14:textId="384E2147" w:rsidR="005A7907" w:rsidRDefault="00243FCF" w:rsidP="00FD1F3F">
            <w:pPr>
              <w:pStyle w:val="PargrafodaLista"/>
              <w:numPr>
                <w:ilvl w:val="0"/>
                <w:numId w:val="5"/>
              </w:numPr>
            </w:pPr>
            <w:r>
              <w:lastRenderedPageBreak/>
              <w:t xml:space="preserve">Preencher o campo do formulário </w:t>
            </w:r>
            <w:r>
              <w:t>“</w:t>
            </w:r>
            <w:r>
              <w:rPr>
                <w:rStyle w:val="agcmg"/>
                <w:b/>
                <w:bCs/>
              </w:rPr>
              <w:t>Insira o nome/código do livro a ser devolvido:</w:t>
            </w:r>
            <w:r>
              <w:rPr>
                <w:rStyle w:val="agcmg"/>
                <w:b/>
                <w:bCs/>
              </w:rPr>
              <w:t>”</w:t>
            </w:r>
          </w:p>
        </w:tc>
        <w:tc>
          <w:tcPr>
            <w:tcW w:w="5528" w:type="dxa"/>
          </w:tcPr>
          <w:p w14:paraId="70B18E49" w14:textId="72E4B0B4" w:rsidR="005A7907" w:rsidRDefault="00175159" w:rsidP="00FD1F3F">
            <w:pPr>
              <w:pStyle w:val="PargrafodaLista"/>
              <w:numPr>
                <w:ilvl w:val="0"/>
                <w:numId w:val="5"/>
              </w:numPr>
            </w:pPr>
            <w:r>
              <w:t>Problema na baixa do livro no sistema por parte do bibliotecário</w:t>
            </w:r>
          </w:p>
        </w:tc>
      </w:tr>
      <w:tr w:rsidR="005A7907" w:rsidRPr="0008431E" w14:paraId="4839E767" w14:textId="77777777" w:rsidTr="00866405">
        <w:tc>
          <w:tcPr>
            <w:tcW w:w="3823" w:type="dxa"/>
          </w:tcPr>
          <w:p w14:paraId="034BFDDF" w14:textId="1AFD5AEE" w:rsidR="005A7907" w:rsidRDefault="00243FCF" w:rsidP="00243FCF">
            <w:pPr>
              <w:pStyle w:val="PargrafodaLista"/>
              <w:numPr>
                <w:ilvl w:val="0"/>
                <w:numId w:val="5"/>
              </w:numPr>
            </w:pPr>
            <w:r>
              <w:t>Clicar em “</w:t>
            </w:r>
            <w:r>
              <w:t>Confirmar</w:t>
            </w:r>
            <w:r>
              <w:t>”</w:t>
            </w:r>
          </w:p>
        </w:tc>
        <w:tc>
          <w:tcPr>
            <w:tcW w:w="5528" w:type="dxa"/>
          </w:tcPr>
          <w:p w14:paraId="15571128" w14:textId="462078C0" w:rsidR="005A7907" w:rsidRDefault="00243FCF" w:rsidP="00243FCF">
            <w:pPr>
              <w:pStyle w:val="PargrafodaLista"/>
              <w:numPr>
                <w:ilvl w:val="0"/>
                <w:numId w:val="5"/>
              </w:numPr>
            </w:pPr>
            <w:r>
              <w:t>Erro interno ou externo no sistema por falta de conexão</w:t>
            </w:r>
          </w:p>
        </w:tc>
      </w:tr>
    </w:tbl>
    <w:p w14:paraId="71E1100B" w14:textId="77777777" w:rsidR="0008431E" w:rsidRDefault="0008431E" w:rsidP="0008431E">
      <w:bookmarkStart w:id="0" w:name="_GoBack"/>
      <w:bookmarkEnd w:id="0"/>
    </w:p>
    <w:sectPr w:rsidR="0008431E" w:rsidSect="0091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1DBC"/>
    <w:multiLevelType w:val="hybridMultilevel"/>
    <w:tmpl w:val="B81EE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F0354"/>
    <w:multiLevelType w:val="hybridMultilevel"/>
    <w:tmpl w:val="9550B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A32E9"/>
    <w:multiLevelType w:val="hybridMultilevel"/>
    <w:tmpl w:val="FFEC96D8"/>
    <w:lvl w:ilvl="0" w:tplc="66CE8A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401EE"/>
    <w:multiLevelType w:val="hybridMultilevel"/>
    <w:tmpl w:val="7FE4B454"/>
    <w:lvl w:ilvl="0" w:tplc="EBC45BF6">
      <w:start w:val="1"/>
      <w:numFmt w:val="decimal"/>
      <w:lvlText w:val="%1-"/>
      <w:lvlJc w:val="left"/>
      <w:pPr>
        <w:ind w:left="6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5" w:hanging="360"/>
      </w:pPr>
    </w:lvl>
    <w:lvl w:ilvl="2" w:tplc="0416001B" w:tentative="1">
      <w:start w:val="1"/>
      <w:numFmt w:val="lowerRoman"/>
      <w:lvlText w:val="%3."/>
      <w:lvlJc w:val="right"/>
      <w:pPr>
        <w:ind w:left="2055" w:hanging="180"/>
      </w:pPr>
    </w:lvl>
    <w:lvl w:ilvl="3" w:tplc="0416000F" w:tentative="1">
      <w:start w:val="1"/>
      <w:numFmt w:val="decimal"/>
      <w:lvlText w:val="%4."/>
      <w:lvlJc w:val="left"/>
      <w:pPr>
        <w:ind w:left="2775" w:hanging="360"/>
      </w:pPr>
    </w:lvl>
    <w:lvl w:ilvl="4" w:tplc="04160019" w:tentative="1">
      <w:start w:val="1"/>
      <w:numFmt w:val="lowerLetter"/>
      <w:lvlText w:val="%5."/>
      <w:lvlJc w:val="left"/>
      <w:pPr>
        <w:ind w:left="3495" w:hanging="360"/>
      </w:pPr>
    </w:lvl>
    <w:lvl w:ilvl="5" w:tplc="0416001B" w:tentative="1">
      <w:start w:val="1"/>
      <w:numFmt w:val="lowerRoman"/>
      <w:lvlText w:val="%6."/>
      <w:lvlJc w:val="right"/>
      <w:pPr>
        <w:ind w:left="4215" w:hanging="180"/>
      </w:pPr>
    </w:lvl>
    <w:lvl w:ilvl="6" w:tplc="0416000F" w:tentative="1">
      <w:start w:val="1"/>
      <w:numFmt w:val="decimal"/>
      <w:lvlText w:val="%7."/>
      <w:lvlJc w:val="left"/>
      <w:pPr>
        <w:ind w:left="4935" w:hanging="360"/>
      </w:pPr>
    </w:lvl>
    <w:lvl w:ilvl="7" w:tplc="04160019" w:tentative="1">
      <w:start w:val="1"/>
      <w:numFmt w:val="lowerLetter"/>
      <w:lvlText w:val="%8."/>
      <w:lvlJc w:val="left"/>
      <w:pPr>
        <w:ind w:left="5655" w:hanging="360"/>
      </w:pPr>
    </w:lvl>
    <w:lvl w:ilvl="8" w:tplc="0416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7A2C4524"/>
    <w:multiLevelType w:val="hybridMultilevel"/>
    <w:tmpl w:val="5C606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1E"/>
    <w:rsid w:val="000709A1"/>
    <w:rsid w:val="00083BFE"/>
    <w:rsid w:val="0008431E"/>
    <w:rsid w:val="000E2EC8"/>
    <w:rsid w:val="001026E2"/>
    <w:rsid w:val="0012244B"/>
    <w:rsid w:val="00175159"/>
    <w:rsid w:val="001C207D"/>
    <w:rsid w:val="00214F3D"/>
    <w:rsid w:val="00243FCF"/>
    <w:rsid w:val="00297659"/>
    <w:rsid w:val="0030225B"/>
    <w:rsid w:val="00313A28"/>
    <w:rsid w:val="003A409A"/>
    <w:rsid w:val="003B1FF5"/>
    <w:rsid w:val="004C623B"/>
    <w:rsid w:val="004D4583"/>
    <w:rsid w:val="00551E81"/>
    <w:rsid w:val="005644EE"/>
    <w:rsid w:val="005A7907"/>
    <w:rsid w:val="0066149F"/>
    <w:rsid w:val="0067707C"/>
    <w:rsid w:val="006872D8"/>
    <w:rsid w:val="0073291A"/>
    <w:rsid w:val="0077342D"/>
    <w:rsid w:val="007A47F3"/>
    <w:rsid w:val="007C7319"/>
    <w:rsid w:val="00812BAA"/>
    <w:rsid w:val="00831ADC"/>
    <w:rsid w:val="00863F8E"/>
    <w:rsid w:val="00866405"/>
    <w:rsid w:val="0088593C"/>
    <w:rsid w:val="009145C9"/>
    <w:rsid w:val="00953254"/>
    <w:rsid w:val="00967729"/>
    <w:rsid w:val="00967ECC"/>
    <w:rsid w:val="009C36E1"/>
    <w:rsid w:val="009E220D"/>
    <w:rsid w:val="00A552F8"/>
    <w:rsid w:val="00A62A7E"/>
    <w:rsid w:val="00A7306B"/>
    <w:rsid w:val="00B00A01"/>
    <w:rsid w:val="00B30F5C"/>
    <w:rsid w:val="00B573AB"/>
    <w:rsid w:val="00BA06ED"/>
    <w:rsid w:val="00C30E56"/>
    <w:rsid w:val="00CD4712"/>
    <w:rsid w:val="00DC46D0"/>
    <w:rsid w:val="00DC6F1B"/>
    <w:rsid w:val="00E02F66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4F10"/>
  <w15:chartTrackingRefBased/>
  <w15:docId w15:val="{95BA147C-2B8F-4112-B276-6B99B2F9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4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4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4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4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4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4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4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4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4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4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4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4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43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431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43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43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43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43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4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4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4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4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43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43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431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4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431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431E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gcmg">
    <w:name w:val="a_gcmg"/>
    <w:basedOn w:val="Fontepargpadro"/>
    <w:rsid w:val="0024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F906EB37F9A46A5CA8B26B19AD30F" ma:contentTypeVersion="4" ma:contentTypeDescription="Crie um novo documento." ma:contentTypeScope="" ma:versionID="0b270ef72621e5eb750a9a676ddce203">
  <xsd:schema xmlns:xsd="http://www.w3.org/2001/XMLSchema" xmlns:xs="http://www.w3.org/2001/XMLSchema" xmlns:p="http://schemas.microsoft.com/office/2006/metadata/properties" xmlns:ns3="9530df74-a050-4a4a-bcc0-0915317b3e1b" targetNamespace="http://schemas.microsoft.com/office/2006/metadata/properties" ma:root="true" ma:fieldsID="4e86050bab274b1935c3dac190611402" ns3:_="">
    <xsd:import namespace="9530df74-a050-4a4a-bcc0-0915317b3e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0df74-a050-4a4a-bcc0-0915317b3e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53588D-B3D0-4C4D-9FA2-3CD7AA191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30df74-a050-4a4a-bcc0-0915317b3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EB3D2-4F0A-45EE-8738-8E32FBA05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EB3D3C-9B5B-41C5-BAEB-CDB2394ECC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MARCELO CHACON</dc:creator>
  <cp:keywords/>
  <dc:description/>
  <cp:lastModifiedBy>Brenda Maia Bergamasco</cp:lastModifiedBy>
  <cp:revision>7</cp:revision>
  <dcterms:created xsi:type="dcterms:W3CDTF">2025-08-27T19:33:00Z</dcterms:created>
  <dcterms:modified xsi:type="dcterms:W3CDTF">2025-09-12T20:29:00Z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0x0101003F7F906EB37F9A46A5CA8B26B19AD30F</vt:lpwstr>
  </property>
</Properties>
</file>