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4636E" w:rsidR="1E74F0C7" w:rsidP="1E74F0C7" w:rsidRDefault="1E74F0C7" w14:paraId="04766BA2" w14:textId="2A0354AC">
      <w:pPr>
        <w:pStyle w:val="Cabealho"/>
        <w:jc w:val="center"/>
        <w:rPr>
          <w:rFonts w:ascii="Abadi" w:hAnsi="Abadi"/>
          <w:b/>
          <w:bCs/>
          <w:sz w:val="28"/>
          <w:szCs w:val="28"/>
        </w:rPr>
      </w:pPr>
    </w:p>
    <w:p w:rsidRPr="0044636E" w:rsidR="00F6671F" w:rsidP="779F774B" w:rsidRDefault="00F6671F" w14:paraId="5CC59604" w14:textId="6DB13930">
      <w:pPr>
        <w:pStyle w:val="Cabealho"/>
        <w:jc w:val="center"/>
        <w:rPr>
          <w:rFonts w:ascii="Abadi" w:hAnsi="Abadi"/>
          <w:b/>
          <w:bCs/>
          <w:sz w:val="28"/>
          <w:szCs w:val="28"/>
        </w:rPr>
      </w:pPr>
      <w:r w:rsidRPr="0044636E">
        <w:rPr>
          <w:rFonts w:ascii="Abadi" w:hAnsi="Abadi"/>
          <w:b/>
          <w:noProof/>
          <w:sz w:val="28"/>
          <w:szCs w:val="28"/>
        </w:rPr>
        <w:drawing>
          <wp:anchor distT="0" distB="0" distL="114300" distR="114300" simplePos="0" relativeHeight="251658240" behindDoc="0" locked="0" layoutInCell="1" allowOverlap="1" wp14:anchorId="6890F144" wp14:editId="1B84B90A">
            <wp:simplePos x="0" y="0"/>
            <wp:positionH relativeFrom="margin">
              <wp:posOffset>-195723</wp:posOffset>
            </wp:positionH>
            <wp:positionV relativeFrom="margin">
              <wp:align>top</wp:align>
            </wp:positionV>
            <wp:extent cx="1619250" cy="551815"/>
            <wp:effectExtent l="0" t="0" r="0" b="635"/>
            <wp:wrapSquare wrapText="bothSides"/>
            <wp:docPr id="2" name="Imagem 2" descr="Logo LC - horizontal_color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LC - horizontal_color positiv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9250" cy="55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4636E" w:rsidR="228F45FE">
        <w:rPr>
          <w:rFonts w:ascii="Abadi" w:hAnsi="Abadi"/>
          <w:b/>
          <w:bCs/>
          <w:sz w:val="28"/>
          <w:szCs w:val="28"/>
        </w:rPr>
        <w:t>[</w:t>
      </w:r>
      <w:r w:rsidRPr="0044636E" w:rsidR="000B7D54">
        <w:rPr>
          <w:rFonts w:ascii="Abadi" w:hAnsi="Abadi"/>
          <w:b/>
          <w:bCs/>
          <w:sz w:val="28"/>
          <w:szCs w:val="28"/>
        </w:rPr>
        <w:t>ARTES VISUAIS</w:t>
      </w:r>
      <w:r w:rsidRPr="0044636E" w:rsidR="228F45FE">
        <w:rPr>
          <w:rFonts w:ascii="Abadi" w:hAnsi="Abadi"/>
          <w:b/>
          <w:bCs/>
          <w:sz w:val="28"/>
          <w:szCs w:val="28"/>
        </w:rPr>
        <w:t>]</w:t>
      </w:r>
      <w:r w:rsidRPr="0044636E">
        <w:rPr>
          <w:rFonts w:ascii="Abadi" w:hAnsi="Abadi"/>
        </w:rPr>
        <w:br/>
      </w:r>
      <w:r w:rsidRPr="0044636E" w:rsidR="61D83683">
        <w:rPr>
          <w:rFonts w:ascii="Abadi" w:hAnsi="Abadi"/>
          <w:b/>
          <w:bCs/>
          <w:sz w:val="28"/>
          <w:szCs w:val="28"/>
        </w:rPr>
        <w:t>CURRÍCULO</w:t>
      </w:r>
      <w:r w:rsidRPr="0044636E" w:rsidR="00A37426">
        <w:rPr>
          <w:rFonts w:ascii="Abadi" w:hAnsi="Abadi"/>
          <w:b/>
          <w:bCs/>
          <w:sz w:val="28"/>
          <w:szCs w:val="28"/>
        </w:rPr>
        <w:t xml:space="preserve"> - 202</w:t>
      </w:r>
      <w:r w:rsidRPr="0044636E" w:rsidR="5CBDF0D1">
        <w:rPr>
          <w:rFonts w:ascii="Abadi" w:hAnsi="Abadi"/>
          <w:b/>
          <w:bCs/>
          <w:sz w:val="28"/>
          <w:szCs w:val="28"/>
        </w:rPr>
        <w:t>6</w:t>
      </w:r>
      <w:r w:rsidRPr="0044636E">
        <w:rPr>
          <w:rFonts w:ascii="Abadi" w:hAnsi="Abadi"/>
        </w:rPr>
        <w:br/>
      </w:r>
    </w:p>
    <w:p w:rsidRPr="0044636E" w:rsidR="00D35C87" w:rsidRDefault="00D35C87" w14:paraId="672A6659" w14:textId="77777777">
      <w:pPr>
        <w:rPr>
          <w:rFonts w:ascii="Abadi" w:hAnsi="Abadi"/>
        </w:rPr>
      </w:pPr>
    </w:p>
    <w:tbl>
      <w:tblPr>
        <w:tblStyle w:val="Tabelacomgrade"/>
        <w:tblW w:w="0" w:type="auto"/>
        <w:shd w:val="clear" w:color="auto" w:fill="660066"/>
        <w:tblLook w:val="04A0" w:firstRow="1" w:lastRow="0" w:firstColumn="1" w:lastColumn="0" w:noHBand="0" w:noVBand="1"/>
      </w:tblPr>
      <w:tblGrid>
        <w:gridCol w:w="10456"/>
      </w:tblGrid>
      <w:tr w:rsidRPr="0044636E" w:rsidR="00C22106" w:rsidTr="097193E1" w14:paraId="0AC7A475" w14:textId="77777777">
        <w:tc>
          <w:tcPr>
            <w:tcW w:w="10456" w:type="dxa"/>
            <w:shd w:val="clear" w:color="auto" w:fill="660066"/>
          </w:tcPr>
          <w:p w:rsidRPr="0044636E" w:rsidR="00C22106" w:rsidRDefault="6C3129FA" w14:paraId="70723687" w14:textId="3C61240F">
            <w:pPr>
              <w:rPr>
                <w:rFonts w:ascii="Abadi" w:hAnsi="Abadi"/>
                <w:sz w:val="26"/>
                <w:szCs w:val="26"/>
              </w:rPr>
            </w:pPr>
            <w:r w:rsidRPr="0044636E">
              <w:rPr>
                <w:rFonts w:ascii="Abadi" w:hAnsi="Abadi"/>
                <w:sz w:val="26"/>
                <w:szCs w:val="26"/>
              </w:rPr>
              <w:t>OBJETIVOS GERAIS DO PROGRAMA</w:t>
            </w:r>
          </w:p>
        </w:tc>
      </w:tr>
    </w:tbl>
    <w:p w:rsidRPr="0044636E" w:rsidR="204E260B" w:rsidP="204E260B" w:rsidRDefault="204E260B" w14:paraId="3AD0DCAB" w14:textId="3E03E3A5">
      <w:pPr>
        <w:rPr>
          <w:rFonts w:ascii="Abadi" w:hAnsi="Abadi" w:eastAsia="Calibri" w:cs="Calibri"/>
        </w:rPr>
      </w:pPr>
    </w:p>
    <w:p w:rsidRPr="0044636E" w:rsidR="01AB65C5" w:rsidP="788FBC1C" w:rsidRDefault="01AB65C5" w14:paraId="0399CE5C" w14:textId="3D9C52A5">
      <w:pPr>
        <w:spacing w:after="240"/>
        <w:ind w:firstLine="708"/>
        <w:jc w:val="both"/>
        <w:rPr>
          <w:rFonts w:ascii="Abadi" w:hAnsi="Abadi" w:eastAsia="Calibri" w:cs="Calibri"/>
          <w:color w:val="1B1C1D"/>
        </w:rPr>
      </w:pPr>
      <w:r w:rsidRPr="788FBC1C" w:rsidR="01AB65C5">
        <w:rPr>
          <w:rFonts w:ascii="Abadi" w:hAnsi="Abadi" w:eastAsia="Calibri" w:cs="Calibri"/>
          <w:color w:val="1B1C1D"/>
        </w:rPr>
        <w:t>O componente curricular de Artes Visuais na Lourenço Castanho, nos Anos Finais do Ensino Fundamental, propõe-se a ser um espaço de análise crítica e produção autoral, fundamental para o desenvolvimento integral do estudante. O propósito é ir além da técnica, utilizando a arte como uma lente para investigar e intervir no mundo, como demonstram os projetos do 7º ano que exploram temas da sustentabilidade e apropriação/intervenção. Ao longo desta etapa, o aluno é incentivado a construir um repertório cultural diversificado e a mobilizar a sensibilidade, a intuição e o pensamento crítico para se expressar, partilhar ideias e formular novas perspectivas sobre a realidade.</w:t>
      </w:r>
    </w:p>
    <w:p w:rsidRPr="0044636E" w:rsidR="01AB65C5" w:rsidP="788FBC1C" w:rsidRDefault="01AB65C5" w14:paraId="5BD55752" w14:textId="40D495A1">
      <w:pPr>
        <w:spacing w:after="240"/>
        <w:ind w:firstLine="708"/>
        <w:jc w:val="both"/>
        <w:rPr>
          <w:rFonts w:ascii="Abadi" w:hAnsi="Abadi" w:eastAsia="Calibri" w:cs="Calibri"/>
          <w:color w:val="1B1C1D"/>
        </w:rPr>
      </w:pPr>
      <w:r w:rsidRPr="788FBC1C" w:rsidR="01AB65C5">
        <w:rPr>
          <w:rFonts w:ascii="Abadi" w:hAnsi="Abadi" w:eastAsia="Calibri" w:cs="Calibri"/>
          <w:color w:val="1B1C1D"/>
        </w:rPr>
        <w:t>Para a formação integral na escola, o programa está estruturado para desenvolver competências observáveis e essenciais. Em termos artísticos e técnicos, o aluno aprende a dominar e aplicar técnicas específicas como perspectiva, teoria das cores, desenho e modelagem em argila. No plano socioemocional e colaborativo, é esperado que o estudante demonstre a capacidade de trabalhar em equipe de forma respeitosa e construtiva, colaborando na divisão de tarefas e oferecendo feedback, como é evidenciado no projeto de construção coletiva do 1º bimestre e nas rotinas que exigem o cuidado com os materiais compartilhados. A dimensão crítica é reforçada pela capacidade de analisar obras de arte (como d</w:t>
      </w:r>
      <w:r w:rsidRPr="788FBC1C" w:rsidR="31752AB7">
        <w:rPr>
          <w:rFonts w:ascii="Abadi" w:hAnsi="Abadi" w:eastAsia="Calibri" w:cs="Calibri"/>
          <w:color w:val="1B1C1D"/>
        </w:rPr>
        <w:t>os Artistas renascentistas, Alberto Giacometti</w:t>
      </w:r>
      <w:r w:rsidRPr="788FBC1C" w:rsidR="01AB65C5">
        <w:rPr>
          <w:rFonts w:ascii="Abadi" w:hAnsi="Abadi" w:eastAsia="Calibri" w:cs="Calibri"/>
          <w:color w:val="1B1C1D"/>
        </w:rPr>
        <w:t xml:space="preserve"> e Maria Lira Marques) e manifestações culturais, relacionando-as a contextos históricos, científicos e socioambientais, como a investigação do Renascimento e a reflexão sobre os ODS </w:t>
      </w:r>
      <w:r w:rsidRPr="788FBC1C" w:rsidR="1B167DC3">
        <w:rPr>
          <w:rFonts w:ascii="Abadi" w:hAnsi="Abadi" w:eastAsia="Calibri" w:cs="Calibri"/>
          <w:color w:val="1B1C1D"/>
        </w:rPr>
        <w:t>04</w:t>
      </w:r>
      <w:r w:rsidRPr="788FBC1C" w:rsidR="01AB65C5">
        <w:rPr>
          <w:rFonts w:ascii="Abadi" w:hAnsi="Abadi" w:eastAsia="Calibri" w:cs="Calibri"/>
          <w:color w:val="1B1C1D"/>
        </w:rPr>
        <w:t xml:space="preserve"> e 1</w:t>
      </w:r>
      <w:r w:rsidRPr="788FBC1C" w:rsidR="28B512DE">
        <w:rPr>
          <w:rFonts w:ascii="Abadi" w:hAnsi="Abadi" w:eastAsia="Calibri" w:cs="Calibri"/>
          <w:color w:val="1B1C1D"/>
        </w:rPr>
        <w:t>1</w:t>
      </w:r>
      <w:r w:rsidRPr="788FBC1C" w:rsidR="01AB65C5">
        <w:rPr>
          <w:rFonts w:ascii="Abadi" w:hAnsi="Abadi" w:eastAsia="Calibri" w:cs="Calibri"/>
          <w:color w:val="1B1C1D"/>
        </w:rPr>
        <w:t>.</w:t>
      </w:r>
    </w:p>
    <w:p w:rsidRPr="0044636E" w:rsidR="01AB65C5" w:rsidP="788FBC1C" w:rsidRDefault="01AB65C5" w14:paraId="52E9E1F0" w14:textId="2A75FC20">
      <w:pPr>
        <w:spacing w:after="240"/>
        <w:ind w:firstLine="708"/>
        <w:jc w:val="both"/>
        <w:rPr>
          <w:rFonts w:ascii="Abadi" w:hAnsi="Abadi" w:eastAsia="Calibri" w:cs="Calibri"/>
          <w:color w:val="1B1C1D"/>
        </w:rPr>
      </w:pPr>
      <w:r w:rsidRPr="788FBC1C" w:rsidR="01AB65C5">
        <w:rPr>
          <w:rFonts w:ascii="Abadi" w:hAnsi="Abadi" w:eastAsia="Calibri" w:cs="Calibri"/>
          <w:color w:val="1B1C1D"/>
        </w:rPr>
        <w:t>Essas competências são cruciais nesta etapa da escolaridade, pois a arte oferece um meio para o estudante do Ensino Fundamental II – em pleno desenvolvimento da sua identidade e pensamento abstrato – expressar reflexões e proposições de forma criativa e original, utilizando diferentes materiais e suportes. O foco em temas como sustentabilidade e a relação entre forma e função (argila) permite que os alunos avaliem o impacto das ações humanas e desenvolvam um senso de responsabilidade socioambiental. É por meio da exploração artística que o aluno exerce a curiosidade, a autonomia, a crítica e a autoria, qualidades essenciais para a sua inserção ativa e consciente na sociedade.</w:t>
      </w:r>
    </w:p>
    <w:p w:rsidRPr="0044636E" w:rsidR="01AB65C5" w:rsidP="788FBC1C" w:rsidRDefault="01AB65C5" w14:paraId="670FB22A" w14:textId="6B3E012F">
      <w:pPr>
        <w:spacing w:after="240"/>
        <w:ind w:firstLine="708"/>
        <w:jc w:val="both"/>
        <w:rPr>
          <w:rFonts w:ascii="Abadi" w:hAnsi="Abadi" w:eastAsia="Calibri" w:cs="Calibri"/>
          <w:color w:val="1B1C1D"/>
        </w:rPr>
      </w:pPr>
      <w:r w:rsidRPr="788FBC1C" w:rsidR="01AB65C5">
        <w:rPr>
          <w:rFonts w:ascii="Abadi" w:hAnsi="Abadi" w:eastAsia="Calibri" w:cs="Calibri"/>
          <w:color w:val="1B1C1D"/>
        </w:rPr>
        <w:t xml:space="preserve">O sucesso do programa será reconhecido ao final do </w:t>
      </w:r>
      <w:r w:rsidRPr="788FBC1C" w:rsidR="00D1555C">
        <w:rPr>
          <w:rFonts w:ascii="Abadi" w:hAnsi="Abadi" w:eastAsia="Calibri" w:cs="Calibri"/>
          <w:color w:val="1B1C1D"/>
        </w:rPr>
        <w:t>7</w:t>
      </w:r>
      <w:r w:rsidRPr="788FBC1C" w:rsidR="01AB65C5">
        <w:rPr>
          <w:rFonts w:ascii="Abadi" w:hAnsi="Abadi" w:eastAsia="Calibri" w:cs="Calibri"/>
          <w:color w:val="1B1C1D"/>
        </w:rPr>
        <w:t>º ano por um aluno que não apenas produz trabalhos artísticos com técnica apurada e expressividade, mas que, sobretudo, saberá utilizar a arte como ferramenta de transformação e comunicação. Esse estudante será capaz de analisar criticamente e problematizar contextos sociais, culturais e ambientais através de um repertório visual robusto, reconhecendo a arte como um espaço para o diálogo e a celebração da vida. Diferente de um programa focado apenas na reprodução técnica, o aluno da Lourenço Castanho compreenderá a arte como um processo de investigação, apropriação e intervenção, demonstrando maior autonomia, senso colaborativo e uma consciência clara do seu papel como agente criativo e responsável na construção de um futuro mais equilibrado.</w:t>
      </w:r>
    </w:p>
    <w:p w:rsidRPr="0044636E" w:rsidR="204E260B" w:rsidP="204E260B" w:rsidRDefault="204E260B" w14:paraId="6019D389" w14:textId="1AB8311B">
      <w:pPr>
        <w:rPr>
          <w:rFonts w:ascii="Abadi" w:hAnsi="Abadi" w:eastAsia="Calibri" w:cs="Calibri"/>
        </w:rPr>
      </w:pPr>
    </w:p>
    <w:p w:rsidRPr="0044636E" w:rsidR="097193E1" w:rsidP="097193E1" w:rsidRDefault="097193E1" w14:paraId="4506803A" w14:textId="669D7FCA">
      <w:pPr>
        <w:rPr>
          <w:rFonts w:ascii="Abadi" w:hAnsi="Abadi" w:eastAsia="Calibri" w:cs="Calibri"/>
        </w:rPr>
      </w:pPr>
    </w:p>
    <w:p w:rsidRPr="0044636E" w:rsidR="0042703E" w:rsidP="097193E1" w:rsidRDefault="0042703E" w14:paraId="2A4D0190" w14:textId="77777777">
      <w:pPr>
        <w:rPr>
          <w:rFonts w:ascii="Abadi" w:hAnsi="Abadi" w:eastAsia="Calibri" w:cs="Calibri"/>
        </w:rPr>
      </w:pPr>
    </w:p>
    <w:p w:rsidRPr="0044636E" w:rsidR="0042703E" w:rsidP="097193E1" w:rsidRDefault="0042703E" w14:paraId="5E3E9554" w14:textId="77777777">
      <w:pPr>
        <w:rPr>
          <w:rFonts w:ascii="Abadi" w:hAnsi="Abadi" w:eastAsia="Calibri" w:cs="Calibri"/>
        </w:rPr>
      </w:pPr>
    </w:p>
    <w:p w:rsidRPr="0044636E" w:rsidR="0042703E" w:rsidP="097193E1" w:rsidRDefault="0042703E" w14:paraId="17C5E59D" w14:textId="77777777">
      <w:pPr>
        <w:rPr>
          <w:rFonts w:ascii="Abadi" w:hAnsi="Abadi" w:eastAsia="Calibri" w:cs="Calibri"/>
        </w:rPr>
      </w:pPr>
    </w:p>
    <w:p w:rsidRPr="0044636E" w:rsidR="0042703E" w:rsidP="097193E1" w:rsidRDefault="0042703E" w14:paraId="788DC44B" w14:textId="77777777">
      <w:pPr>
        <w:rPr>
          <w:rFonts w:ascii="Abadi" w:hAnsi="Abadi" w:eastAsia="Calibri" w:cs="Calibri"/>
        </w:rPr>
      </w:pPr>
    </w:p>
    <w:p w:rsidRPr="0044636E" w:rsidR="0042703E" w:rsidP="097193E1" w:rsidRDefault="0042703E" w14:paraId="15768323" w14:textId="77777777">
      <w:pPr>
        <w:rPr>
          <w:rFonts w:ascii="Abadi" w:hAnsi="Abadi" w:eastAsia="Calibri" w:cs="Calibri"/>
        </w:rPr>
      </w:pPr>
    </w:p>
    <w:p w:rsidRPr="0044636E" w:rsidR="0042703E" w:rsidP="097193E1" w:rsidRDefault="0042703E" w14:paraId="2FB934F1" w14:textId="77777777">
      <w:pPr>
        <w:rPr>
          <w:rFonts w:ascii="Abadi" w:hAnsi="Abadi" w:eastAsia="Calibri" w:cs="Calibri"/>
        </w:rPr>
      </w:pPr>
    </w:p>
    <w:p w:rsidRPr="0044636E" w:rsidR="0042703E" w:rsidP="097193E1" w:rsidRDefault="0042703E" w14:paraId="3CAE876B" w14:textId="77777777">
      <w:pPr>
        <w:rPr>
          <w:rFonts w:ascii="Abadi" w:hAnsi="Abadi" w:eastAsia="Calibri" w:cs="Calibri"/>
        </w:rPr>
      </w:pPr>
    </w:p>
    <w:tbl>
      <w:tblPr>
        <w:tblStyle w:val="Tabelacomgrade"/>
        <w:tblW w:w="0" w:type="auto"/>
        <w:shd w:val="clear" w:color="auto" w:fill="660066"/>
        <w:tblLook w:val="04A0" w:firstRow="1" w:lastRow="0" w:firstColumn="1" w:lastColumn="0" w:noHBand="0" w:noVBand="1"/>
      </w:tblPr>
      <w:tblGrid>
        <w:gridCol w:w="10456"/>
      </w:tblGrid>
      <w:tr w:rsidRPr="0044636E" w:rsidR="00C22106" w:rsidTr="097193E1" w14:paraId="6CA7A457" w14:textId="77777777">
        <w:tc>
          <w:tcPr>
            <w:tcW w:w="10456" w:type="dxa"/>
            <w:shd w:val="clear" w:color="auto" w:fill="660066"/>
          </w:tcPr>
          <w:p w:rsidRPr="0044636E" w:rsidR="00C22106" w:rsidRDefault="1BA61061" w14:paraId="3F87C7D0" w14:textId="2B0D4BFD">
            <w:pPr>
              <w:rPr>
                <w:rFonts w:ascii="Abadi" w:hAnsi="Abadi"/>
                <w:sz w:val="26"/>
                <w:szCs w:val="26"/>
              </w:rPr>
            </w:pPr>
            <w:r w:rsidRPr="0044636E">
              <w:rPr>
                <w:rFonts w:ascii="Abadi" w:hAnsi="Abadi"/>
                <w:sz w:val="26"/>
                <w:szCs w:val="26"/>
              </w:rPr>
              <w:lastRenderedPageBreak/>
              <w:t>OBJETIVOS DE APRENDIZAGEM POR BIMESTRE</w:t>
            </w:r>
          </w:p>
        </w:tc>
      </w:tr>
    </w:tbl>
    <w:p w:rsidRPr="0044636E" w:rsidR="00F6671F" w:rsidP="7862FBAD" w:rsidRDefault="00F6671F" w14:paraId="76142F5A" w14:textId="08FD3624">
      <w:pPr>
        <w:spacing w:after="0" w:line="240" w:lineRule="auto"/>
        <w:rPr>
          <w:rStyle w:val="normaltextrun"/>
          <w:rFonts w:ascii="Abadi" w:hAnsi="Abadi" w:eastAsia="Calibri" w:cs="Calibri"/>
          <w:color w:val="000000" w:themeColor="text1"/>
        </w:rPr>
      </w:pPr>
    </w:p>
    <w:p w:rsidRPr="0044636E" w:rsidR="204E260B" w:rsidP="204E260B" w:rsidRDefault="204E260B" w14:paraId="28931972" w14:textId="7DF05102">
      <w:pPr>
        <w:spacing w:after="0" w:line="240" w:lineRule="auto"/>
        <w:jc w:val="both"/>
        <w:rPr>
          <w:rStyle w:val="normaltextrun"/>
          <w:rFonts w:ascii="Abadi" w:hAnsi="Abadi" w:eastAsia="Calibri" w:cs="Calibri"/>
          <w:b/>
          <w:bCs/>
          <w:color w:val="000000" w:themeColor="text1"/>
        </w:rPr>
      </w:pPr>
    </w:p>
    <w:p w:rsidRPr="0044636E" w:rsidR="002E382B" w:rsidP="002E382B" w:rsidRDefault="001C54CC" w14:paraId="45C47DDF" w14:textId="3C0C6DE4">
      <w:pPr>
        <w:spacing w:line="276" w:lineRule="auto"/>
        <w:rPr>
          <w:rFonts w:ascii="Abadi" w:hAnsi="Abadi" w:eastAsia="Abadi" w:cs="Abadi"/>
          <w:b/>
          <w:bCs/>
          <w:color w:val="000000" w:themeColor="text1"/>
          <w:sz w:val="24"/>
          <w:szCs w:val="24"/>
          <w:u w:val="single"/>
        </w:rPr>
      </w:pPr>
      <w:r w:rsidRPr="0044636E">
        <w:rPr>
          <w:rFonts w:ascii="Abadi" w:hAnsi="Abadi" w:eastAsia="Abadi" w:cs="Abadi"/>
          <w:b/>
          <w:bCs/>
          <w:color w:val="000000" w:themeColor="text1"/>
          <w:sz w:val="24"/>
          <w:szCs w:val="24"/>
          <w:u w:val="single"/>
        </w:rPr>
        <w:t>1°BIMESTRE DO 7°ANO</w:t>
      </w:r>
    </w:p>
    <w:tbl>
      <w:tblPr>
        <w:tblW w:w="104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61"/>
        <w:gridCol w:w="2059"/>
        <w:gridCol w:w="2059"/>
        <w:gridCol w:w="2073"/>
        <w:gridCol w:w="2114"/>
      </w:tblGrid>
      <w:tr w:rsidRPr="0044636E" w:rsidR="002E382B" w:rsidTr="002F41CC" w14:paraId="340CD189" w14:textId="77777777">
        <w:trPr>
          <w:trHeight w:val="300"/>
        </w:trPr>
        <w:tc>
          <w:tcPr>
            <w:tcW w:w="2161" w:type="dxa"/>
            <w:tcBorders>
              <w:top w:val="nil"/>
              <w:left w:val="nil"/>
              <w:bottom w:val="single" w:color="000000" w:sz="6" w:space="0"/>
              <w:right w:val="nil"/>
            </w:tcBorders>
            <w:shd w:val="clear" w:color="auto" w:fill="E7E6E6"/>
            <w:hideMark/>
          </w:tcPr>
          <w:p w:rsidRPr="0044636E" w:rsidR="002E382B" w:rsidP="00583620" w:rsidRDefault="001C54CC" w14:paraId="712232A9" w14:textId="0D1B6CED">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rPr>
              <w:t>7ºANO </w:t>
            </w:r>
          </w:p>
        </w:tc>
        <w:tc>
          <w:tcPr>
            <w:tcW w:w="2059" w:type="dxa"/>
            <w:tcBorders>
              <w:top w:val="nil"/>
              <w:left w:val="nil"/>
              <w:bottom w:val="single" w:color="000000" w:sz="6" w:space="0"/>
              <w:right w:val="nil"/>
            </w:tcBorders>
            <w:shd w:val="clear" w:color="auto" w:fill="E7E6E6"/>
            <w:hideMark/>
          </w:tcPr>
          <w:p w:rsidRPr="0044636E" w:rsidR="002E382B" w:rsidP="00583620" w:rsidRDefault="001C54CC" w14:paraId="47FE7F65" w14:textId="017125F4">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lang w:val="pt-PT"/>
              </w:rPr>
              <w:t>4- ACIMA DO ESPERADO</w:t>
            </w:r>
            <w:r w:rsidRPr="0044636E">
              <w:rPr>
                <w:rFonts w:ascii="Abadi" w:hAnsi="Abadi" w:eastAsia="Abadi" w:cs="Abadi"/>
                <w:b/>
                <w:bCs/>
                <w:color w:val="000000" w:themeColor="text1"/>
                <w:sz w:val="24"/>
                <w:szCs w:val="24"/>
              </w:rPr>
              <w:t> </w:t>
            </w:r>
          </w:p>
          <w:p w:rsidRPr="0044636E" w:rsidR="002E382B" w:rsidP="00583620" w:rsidRDefault="001C54CC" w14:paraId="096A253B" w14:textId="33FB8292">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rPr>
              <w:t> </w:t>
            </w:r>
          </w:p>
        </w:tc>
        <w:tc>
          <w:tcPr>
            <w:tcW w:w="2059" w:type="dxa"/>
            <w:tcBorders>
              <w:top w:val="nil"/>
              <w:left w:val="nil"/>
              <w:bottom w:val="single" w:color="000000" w:sz="6" w:space="0"/>
              <w:right w:val="nil"/>
            </w:tcBorders>
            <w:shd w:val="clear" w:color="auto" w:fill="E7E6E6"/>
            <w:hideMark/>
          </w:tcPr>
          <w:p w:rsidRPr="0044636E" w:rsidR="002E382B" w:rsidP="00583620" w:rsidRDefault="001C54CC" w14:paraId="4822EC40" w14:textId="77BB009D">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lang w:val="pt-PT"/>
              </w:rPr>
              <w:t>3- CUMPRE O ESPERADO</w:t>
            </w:r>
            <w:r w:rsidRPr="0044636E">
              <w:rPr>
                <w:rFonts w:ascii="Abadi" w:hAnsi="Abadi" w:eastAsia="Abadi" w:cs="Abadi"/>
                <w:b/>
                <w:bCs/>
                <w:color w:val="000000" w:themeColor="text1"/>
                <w:sz w:val="24"/>
                <w:szCs w:val="24"/>
              </w:rPr>
              <w:t> </w:t>
            </w:r>
          </w:p>
          <w:p w:rsidRPr="0044636E" w:rsidR="002E382B" w:rsidP="00583620" w:rsidRDefault="002E382B" w14:paraId="7ECE2658" w14:textId="401859BD">
            <w:pPr>
              <w:spacing w:line="276" w:lineRule="auto"/>
              <w:rPr>
                <w:rFonts w:ascii="Abadi" w:hAnsi="Abadi" w:eastAsia="Abadi" w:cs="Abadi"/>
                <w:b/>
                <w:bCs/>
                <w:color w:val="000000" w:themeColor="text1"/>
                <w:sz w:val="24"/>
                <w:szCs w:val="24"/>
              </w:rPr>
            </w:pPr>
          </w:p>
        </w:tc>
        <w:tc>
          <w:tcPr>
            <w:tcW w:w="2073" w:type="dxa"/>
            <w:tcBorders>
              <w:top w:val="nil"/>
              <w:left w:val="nil"/>
              <w:bottom w:val="single" w:color="000000" w:sz="6" w:space="0"/>
              <w:right w:val="nil"/>
            </w:tcBorders>
            <w:shd w:val="clear" w:color="auto" w:fill="E7E6E6"/>
            <w:hideMark/>
          </w:tcPr>
          <w:p w:rsidRPr="0044636E" w:rsidR="002E382B" w:rsidP="00583620" w:rsidRDefault="001C54CC" w14:paraId="45A1E8AB" w14:textId="48334FF2">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lang w:val="pt-PT"/>
              </w:rPr>
              <w:t>2- PRÓXIMO DO ESPERADO</w:t>
            </w:r>
            <w:r w:rsidRPr="0044636E">
              <w:rPr>
                <w:rFonts w:ascii="Abadi" w:hAnsi="Abadi" w:eastAsia="Abadi" w:cs="Abadi"/>
                <w:b/>
                <w:bCs/>
                <w:color w:val="000000" w:themeColor="text1"/>
                <w:sz w:val="24"/>
                <w:szCs w:val="24"/>
              </w:rPr>
              <w:t> </w:t>
            </w:r>
          </w:p>
          <w:p w:rsidRPr="0044636E" w:rsidR="002E382B" w:rsidP="00583620" w:rsidRDefault="002E382B" w14:paraId="6F67B4C5" w14:textId="58F4BF1C">
            <w:pPr>
              <w:spacing w:line="276" w:lineRule="auto"/>
              <w:rPr>
                <w:rFonts w:ascii="Abadi" w:hAnsi="Abadi" w:eastAsia="Abadi" w:cs="Abadi"/>
                <w:b/>
                <w:bCs/>
                <w:color w:val="000000" w:themeColor="text1"/>
                <w:sz w:val="24"/>
                <w:szCs w:val="24"/>
              </w:rPr>
            </w:pPr>
          </w:p>
        </w:tc>
        <w:tc>
          <w:tcPr>
            <w:tcW w:w="2114" w:type="dxa"/>
            <w:tcBorders>
              <w:top w:val="nil"/>
              <w:left w:val="nil"/>
              <w:bottom w:val="single" w:color="000000" w:sz="6" w:space="0"/>
              <w:right w:val="nil"/>
            </w:tcBorders>
            <w:shd w:val="clear" w:color="auto" w:fill="E7E6E6"/>
            <w:hideMark/>
          </w:tcPr>
          <w:p w:rsidRPr="0044636E" w:rsidR="002E382B" w:rsidP="00583620" w:rsidRDefault="001C54CC" w14:paraId="1C9FA86B" w14:textId="035896DF">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lang w:val="pt-PT"/>
              </w:rPr>
              <w:t>1- ABAIXO DO ESPERADO </w:t>
            </w:r>
            <w:r w:rsidRPr="0044636E">
              <w:rPr>
                <w:rFonts w:ascii="Abadi" w:hAnsi="Abadi" w:eastAsia="Abadi" w:cs="Abadi"/>
                <w:b/>
                <w:bCs/>
                <w:color w:val="000000" w:themeColor="text1"/>
                <w:sz w:val="24"/>
                <w:szCs w:val="24"/>
              </w:rPr>
              <w:t> </w:t>
            </w:r>
          </w:p>
        </w:tc>
      </w:tr>
      <w:tr w:rsidRPr="0044636E" w:rsidR="004D7ED7" w:rsidTr="00E81053" w14:paraId="7CF35402" w14:textId="77777777">
        <w:trPr>
          <w:trHeight w:val="300"/>
        </w:trPr>
        <w:tc>
          <w:tcPr>
            <w:tcW w:w="2161" w:type="dxa"/>
            <w:tcBorders>
              <w:top w:val="single" w:color="000000" w:sz="6" w:space="0"/>
              <w:left w:val="single" w:color="000000" w:sz="6" w:space="0"/>
              <w:bottom w:val="single" w:color="000000" w:sz="6" w:space="0"/>
              <w:right w:val="single" w:color="000000" w:sz="6" w:space="0"/>
            </w:tcBorders>
            <w:shd w:val="clear" w:color="auto" w:fill="E7E6E6"/>
          </w:tcPr>
          <w:p w:rsidRPr="0044636E" w:rsidR="004D7ED7" w:rsidP="00E81053" w:rsidRDefault="00820552" w14:paraId="1E7B798B" w14:textId="77062681">
            <w:pPr>
              <w:spacing w:line="276" w:lineRule="auto"/>
              <w:rPr>
                <w:rFonts w:ascii="Abadi" w:hAnsi="Abadi" w:eastAsia="Abadi" w:cs="Abadi"/>
                <w:b/>
                <w:bCs/>
                <w:color w:val="000000" w:themeColor="text1"/>
                <w:sz w:val="18"/>
                <w:szCs w:val="18"/>
              </w:rPr>
            </w:pPr>
            <w:r w:rsidRPr="0044636E">
              <w:rPr>
                <w:rFonts w:ascii="Abadi" w:hAnsi="Abadi" w:eastAsia="Abadi" w:cs="Abadi"/>
                <w:b/>
                <w:bCs/>
                <w:color w:val="000000" w:themeColor="text1"/>
                <w:sz w:val="18"/>
                <w:szCs w:val="18"/>
              </w:rPr>
              <w:t>CONHECIMENTO E APLICAÇÃO DE CONTEÚDOS/TÉCNICAS ARTÍSTICAS (TEORIA DAS CORES E PERSPECTIVA)</w:t>
            </w:r>
          </w:p>
        </w:tc>
        <w:tc>
          <w:tcPr>
            <w:tcW w:w="2059" w:type="dxa"/>
            <w:tcBorders>
              <w:top w:val="single" w:color="000000" w:sz="6" w:space="0"/>
              <w:left w:val="single" w:color="000000" w:sz="6" w:space="0"/>
              <w:bottom w:val="single" w:color="000000" w:sz="6" w:space="0"/>
              <w:right w:val="single" w:color="000000" w:sz="6" w:space="0"/>
            </w:tcBorders>
            <w:shd w:val="clear" w:color="auto" w:fill="E7E6E6"/>
          </w:tcPr>
          <w:p w:rsidRPr="0044636E" w:rsidR="004D7ED7" w:rsidP="00E81053" w:rsidRDefault="004D7ED7" w14:paraId="01F297BA" w14:textId="048568EC">
            <w:pPr>
              <w:spacing w:line="276" w:lineRule="auto"/>
              <w:rPr>
                <w:rFonts w:ascii="Abadi" w:hAnsi="Abadi" w:eastAsia="Abadi" w:cs="Abadi"/>
                <w:color w:val="000000" w:themeColor="text1"/>
                <w:sz w:val="18"/>
                <w:szCs w:val="18"/>
              </w:rPr>
            </w:pPr>
            <w:r w:rsidRPr="0044636E">
              <w:rPr>
                <w:rStyle w:val="citation-57"/>
                <w:rFonts w:ascii="Abadi" w:hAnsi="Abadi"/>
                <w:sz w:val="18"/>
                <w:szCs w:val="18"/>
              </w:rPr>
              <w:t>O estudante demonstra domínio avançado das técnicas de perspectiva e teoria das cores, aplicando-as de forma inovadora e com excelência estética, elevando a qualidade visual da representação de suas ideias</w:t>
            </w:r>
            <w:r w:rsidRPr="0044636E">
              <w:rPr>
                <w:rFonts w:ascii="Abadi" w:hAnsi="Abadi"/>
                <w:sz w:val="18"/>
                <w:szCs w:val="18"/>
              </w:rPr>
              <w:t>.</w:t>
            </w:r>
          </w:p>
        </w:tc>
        <w:tc>
          <w:tcPr>
            <w:tcW w:w="2059" w:type="dxa"/>
            <w:tcBorders>
              <w:top w:val="single" w:color="000000" w:sz="6" w:space="0"/>
              <w:left w:val="single" w:color="000000" w:sz="6" w:space="0"/>
              <w:bottom w:val="single" w:color="000000" w:sz="6" w:space="0"/>
              <w:right w:val="single" w:color="000000" w:sz="6" w:space="0"/>
            </w:tcBorders>
            <w:shd w:val="clear" w:color="auto" w:fill="E7E6E6"/>
          </w:tcPr>
          <w:p w:rsidRPr="0044636E" w:rsidR="004D7ED7" w:rsidP="00E81053" w:rsidRDefault="005D4AB1" w14:paraId="52B35FF5" w14:textId="5ECE01C1">
            <w:pPr>
              <w:spacing w:line="276" w:lineRule="auto"/>
              <w:rPr>
                <w:rFonts w:ascii="Abadi" w:hAnsi="Abadi" w:eastAsia="Abadi" w:cs="Abadi"/>
                <w:color w:val="000000" w:themeColor="text1"/>
                <w:sz w:val="18"/>
                <w:szCs w:val="18"/>
              </w:rPr>
            </w:pPr>
            <w:r w:rsidRPr="0044636E">
              <w:rPr>
                <w:rFonts w:ascii="Abadi" w:hAnsi="Abadi"/>
                <w:sz w:val="18"/>
                <w:szCs w:val="18"/>
              </w:rPr>
              <w:t xml:space="preserve">O estudante aplica corretamente as técnicas de perspectiva e teoria das cores para representar suas ideias, conforme o esperado para o </w:t>
            </w:r>
            <w:r w:rsidRPr="0044636E" w:rsidR="001D60BE">
              <w:rPr>
                <w:rFonts w:ascii="Abadi" w:hAnsi="Abadi"/>
                <w:sz w:val="18"/>
                <w:szCs w:val="18"/>
              </w:rPr>
              <w:t>projeto.</w:t>
            </w:r>
          </w:p>
        </w:tc>
        <w:tc>
          <w:tcPr>
            <w:tcW w:w="2073" w:type="dxa"/>
            <w:tcBorders>
              <w:top w:val="single" w:color="000000" w:sz="6" w:space="0"/>
              <w:left w:val="single" w:color="000000" w:sz="6" w:space="0"/>
              <w:bottom w:val="single" w:color="000000" w:sz="6" w:space="0"/>
              <w:right w:val="single" w:color="000000" w:sz="6" w:space="0"/>
            </w:tcBorders>
            <w:shd w:val="clear" w:color="auto" w:fill="E7E6E6"/>
          </w:tcPr>
          <w:p w:rsidRPr="0044636E" w:rsidR="004D7ED7" w:rsidP="00E81053" w:rsidRDefault="005B3889" w14:paraId="46752C59" w14:textId="0F4E99EE">
            <w:pPr>
              <w:spacing w:line="276" w:lineRule="auto"/>
              <w:rPr>
                <w:rFonts w:ascii="Abadi" w:hAnsi="Abadi" w:eastAsia="Abadi" w:cs="Abadi"/>
                <w:color w:val="000000" w:themeColor="text1"/>
                <w:sz w:val="18"/>
                <w:szCs w:val="18"/>
              </w:rPr>
            </w:pPr>
            <w:r w:rsidRPr="0044636E">
              <w:rPr>
                <w:rFonts w:ascii="Abadi" w:hAnsi="Abadi"/>
                <w:sz w:val="18"/>
                <w:szCs w:val="18"/>
              </w:rPr>
              <w:t>O estudante demonstra compreensão básica das técnicas de perspectiva e teoria das cores, mas a aplicação apresenta inconsistências ou limitações que comprometem a clareza da representação.</w:t>
            </w:r>
          </w:p>
        </w:tc>
        <w:tc>
          <w:tcPr>
            <w:tcW w:w="2114" w:type="dxa"/>
            <w:tcBorders>
              <w:top w:val="single" w:color="000000" w:sz="6" w:space="0"/>
              <w:left w:val="single" w:color="000000" w:sz="6" w:space="0"/>
              <w:bottom w:val="single" w:color="000000" w:sz="6" w:space="0"/>
              <w:right w:val="single" w:color="000000" w:sz="6" w:space="0"/>
            </w:tcBorders>
            <w:shd w:val="clear" w:color="auto" w:fill="E7E6E6"/>
          </w:tcPr>
          <w:p w:rsidRPr="0044636E" w:rsidR="004D7ED7" w:rsidP="00E81053" w:rsidRDefault="00233101" w14:paraId="183323DB" w14:textId="66814B6C">
            <w:pPr>
              <w:spacing w:line="276" w:lineRule="auto"/>
              <w:rPr>
                <w:rFonts w:ascii="Abadi" w:hAnsi="Abadi" w:eastAsia="Abadi" w:cs="Abadi"/>
                <w:color w:val="000000" w:themeColor="text1"/>
                <w:sz w:val="18"/>
                <w:szCs w:val="18"/>
              </w:rPr>
            </w:pPr>
            <w:r w:rsidRPr="0044636E">
              <w:rPr>
                <w:rFonts w:ascii="Abadi" w:hAnsi="Abadi"/>
                <w:sz w:val="18"/>
                <w:szCs w:val="18"/>
              </w:rPr>
              <w:t>O estudante não demonstra ou aplica de forma incorreta as técnicas de perspectiva e teoria das cores, dificultando a representação visual das suas ideias</w:t>
            </w:r>
          </w:p>
        </w:tc>
      </w:tr>
      <w:tr w:rsidRPr="0044636E" w:rsidR="00C10693" w:rsidTr="00E81053" w14:paraId="443A154B" w14:textId="77777777">
        <w:trPr>
          <w:trHeight w:val="300"/>
        </w:trPr>
        <w:tc>
          <w:tcPr>
            <w:tcW w:w="2161"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820552" w14:paraId="1DEACD8F" w14:textId="6FA040E8">
            <w:pPr>
              <w:spacing w:line="276" w:lineRule="auto"/>
              <w:rPr>
                <w:rFonts w:ascii="Abadi" w:hAnsi="Abadi" w:eastAsia="Abadi" w:cs="Abadi"/>
                <w:b/>
                <w:bCs/>
                <w:color w:val="000000" w:themeColor="text1"/>
                <w:sz w:val="18"/>
                <w:szCs w:val="18"/>
              </w:rPr>
            </w:pPr>
            <w:r w:rsidRPr="0044636E">
              <w:rPr>
                <w:rFonts w:ascii="Abadi" w:hAnsi="Abadi" w:eastAsia="Abadi" w:cs="Abadi"/>
                <w:b/>
                <w:bCs/>
                <w:color w:val="000000" w:themeColor="text1"/>
                <w:sz w:val="18"/>
                <w:szCs w:val="18"/>
              </w:rPr>
              <w:t>DESENVOLVIMENTO DO CONCEITO E CRIATIVIDADE SOBRE O CONCEITO DE SUSTENTABILIDADE</w:t>
            </w:r>
          </w:p>
        </w:tc>
        <w:tc>
          <w:tcPr>
            <w:tcW w:w="2059"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234FF5" w14:paraId="53DCB21A" w14:textId="1D019F89">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A cidade imaginária reflete uma compreensão profunda e integrada do conceito de sustentabilidade (ambiental, social e econômica), apresentando soluções urbanas originais e altamente criativas, que superam as expectativas do projeto</w:t>
            </w:r>
          </w:p>
        </w:tc>
        <w:tc>
          <w:tcPr>
            <w:tcW w:w="2059"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234FF5" w14:paraId="54A97067" w14:textId="15473CAA">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A cidade imaginária demonstra compreensão do conceito de sustentabilidade e incorpora soluções inovadoras, refletindo o futuro sustentável proposto pelo projeto</w:t>
            </w:r>
            <w:r w:rsidRPr="0044636E" w:rsidR="00553D2B">
              <w:rPr>
                <w:rFonts w:ascii="Abadi" w:hAnsi="Abadi" w:eastAsia="Abadi" w:cs="Abadi"/>
                <w:color w:val="000000" w:themeColor="text1"/>
                <w:sz w:val="18"/>
                <w:szCs w:val="18"/>
              </w:rPr>
              <w:t>.</w:t>
            </w:r>
          </w:p>
        </w:tc>
        <w:tc>
          <w:tcPr>
            <w:tcW w:w="2073" w:type="dxa"/>
            <w:tcBorders>
              <w:top w:val="single" w:color="000000" w:sz="6" w:space="0"/>
              <w:left w:val="single" w:color="000000" w:sz="6" w:space="0"/>
              <w:bottom w:val="single" w:color="000000" w:sz="6" w:space="0"/>
              <w:right w:val="single" w:color="000000" w:sz="6" w:space="0"/>
            </w:tcBorders>
            <w:shd w:val="clear" w:color="auto" w:fill="E7E6E6"/>
          </w:tcPr>
          <w:p w:rsidRPr="0044636E" w:rsidR="00234FF5" w:rsidP="00E81053" w:rsidRDefault="00234FF5" w14:paraId="36B88668" w14:textId="6E296611">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A cidade imaginária apresenta soluções que tangenciam o conceito de sustentabilidade, mas falta profundidade na compreensão ou a criatividade é limitada</w:t>
            </w:r>
            <w:r w:rsidRPr="0044636E" w:rsidR="00E55768">
              <w:rPr>
                <w:rFonts w:ascii="Abadi" w:hAnsi="Abadi" w:eastAsia="Abadi" w:cs="Abadi"/>
                <w:color w:val="000000" w:themeColor="text1"/>
                <w:sz w:val="18"/>
                <w:szCs w:val="18"/>
              </w:rPr>
              <w:t>.</w:t>
            </w:r>
          </w:p>
          <w:p w:rsidRPr="0044636E" w:rsidR="00C10693" w:rsidP="00E81053" w:rsidRDefault="00C10693" w14:paraId="0349FAE9" w14:textId="60884B54">
            <w:pPr>
              <w:spacing w:line="276" w:lineRule="auto"/>
              <w:rPr>
                <w:rFonts w:ascii="Abadi" w:hAnsi="Abadi" w:eastAsia="Abadi" w:cs="Abadi"/>
                <w:color w:val="000000" w:themeColor="text1"/>
                <w:sz w:val="18"/>
                <w:szCs w:val="18"/>
              </w:rPr>
            </w:pPr>
          </w:p>
        </w:tc>
        <w:tc>
          <w:tcPr>
            <w:tcW w:w="2114"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DF29F4" w14:paraId="482B67CE" w14:textId="566CE97F">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A cidade imaginária não demonstra a compreensão do conceito de sustentabilidade ou não reflete o objetivo de criar um futuro sustentável</w:t>
            </w:r>
            <w:r w:rsidRPr="0044636E" w:rsidR="00E55768">
              <w:rPr>
                <w:rFonts w:ascii="Abadi" w:hAnsi="Abadi" w:eastAsia="Abadi" w:cs="Abadi"/>
                <w:color w:val="000000" w:themeColor="text1"/>
                <w:sz w:val="18"/>
                <w:szCs w:val="18"/>
              </w:rPr>
              <w:t>.</w:t>
            </w:r>
          </w:p>
        </w:tc>
      </w:tr>
      <w:tr w:rsidRPr="0044636E" w:rsidR="00C10693" w:rsidTr="00E81053" w14:paraId="160707FD" w14:textId="77777777">
        <w:trPr>
          <w:trHeight w:val="300"/>
        </w:trPr>
        <w:tc>
          <w:tcPr>
            <w:tcW w:w="2161"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820552" w14:paraId="034FA55B" w14:textId="7FFC9332">
            <w:pPr>
              <w:spacing w:line="276" w:lineRule="auto"/>
              <w:rPr>
                <w:rFonts w:ascii="Abadi" w:hAnsi="Abadi" w:eastAsia="Abadi" w:cs="Abadi"/>
                <w:b/>
                <w:bCs/>
                <w:color w:val="000000" w:themeColor="text1"/>
                <w:sz w:val="18"/>
                <w:szCs w:val="18"/>
              </w:rPr>
            </w:pPr>
            <w:r w:rsidRPr="0044636E">
              <w:rPr>
                <w:rFonts w:ascii="Abadi" w:hAnsi="Abadi" w:eastAsia="Abadi" w:cs="Abadi"/>
                <w:b/>
                <w:bCs/>
                <w:color w:val="000000" w:themeColor="text1"/>
                <w:sz w:val="18"/>
                <w:szCs w:val="18"/>
              </w:rPr>
              <w:t>TRABALHO COLABORATIVO E PARTICIPAÇÃO</w:t>
            </w:r>
          </w:p>
        </w:tc>
        <w:tc>
          <w:tcPr>
            <w:tcW w:w="2059" w:type="dxa"/>
            <w:tcBorders>
              <w:top w:val="single" w:color="000000" w:sz="6" w:space="0"/>
              <w:left w:val="single" w:color="000000" w:sz="6" w:space="0"/>
              <w:bottom w:val="single" w:color="000000" w:sz="6" w:space="0"/>
              <w:right w:val="single" w:color="000000" w:sz="6" w:space="0"/>
            </w:tcBorders>
            <w:shd w:val="clear" w:color="auto" w:fill="E7E6E6"/>
          </w:tcPr>
          <w:p w:rsidRPr="0044636E" w:rsidR="00962853" w:rsidP="00E81053" w:rsidRDefault="00962853" w14:paraId="1AC37836" w14:textId="77777777">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 xml:space="preserve">O estudante participa ativamente e de forma proativa em todas as atividades, sendo um agente de facilitação e engajamento da equipe, oferecendo </w:t>
            </w:r>
            <w:r w:rsidRPr="0044636E">
              <w:rPr>
                <w:rFonts w:ascii="Abadi" w:hAnsi="Abadi" w:eastAsia="Abadi" w:cs="Abadi"/>
                <w:i/>
                <w:iCs/>
                <w:color w:val="000000" w:themeColor="text1"/>
                <w:sz w:val="18"/>
                <w:szCs w:val="18"/>
              </w:rPr>
              <w:t>feedback</w:t>
            </w:r>
            <w:r w:rsidRPr="0044636E">
              <w:rPr>
                <w:rFonts w:ascii="Abadi" w:hAnsi="Abadi" w:eastAsia="Abadi" w:cs="Abadi"/>
                <w:color w:val="000000" w:themeColor="text1"/>
                <w:sz w:val="18"/>
                <w:szCs w:val="18"/>
              </w:rPr>
              <w:t xml:space="preserve"> construtivo e respeitoso que eleva a qualidade do projeto coletivo (Big Draw).</w:t>
            </w:r>
          </w:p>
          <w:p w:rsidRPr="0044636E" w:rsidR="00C10693" w:rsidP="00E81053" w:rsidRDefault="00C10693" w14:paraId="218755FF" w14:textId="538281FC">
            <w:pPr>
              <w:spacing w:line="276" w:lineRule="auto"/>
              <w:rPr>
                <w:rFonts w:ascii="Abadi" w:hAnsi="Abadi" w:eastAsia="Abadi" w:cs="Abadi"/>
                <w:color w:val="000000" w:themeColor="text1"/>
                <w:sz w:val="18"/>
                <w:szCs w:val="18"/>
              </w:rPr>
            </w:pPr>
          </w:p>
        </w:tc>
        <w:tc>
          <w:tcPr>
            <w:tcW w:w="2059"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962853" w14:paraId="5FFAEB7B" w14:textId="2FE2C258">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O estudante participa ativamente das atividades propostas e colabora com os colegas de forma respeitosa e construtiva, contribuindo com suas ideias e habilidades para o projeto coletivo</w:t>
            </w:r>
          </w:p>
        </w:tc>
        <w:tc>
          <w:tcPr>
            <w:tcW w:w="2073"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962853" w14:paraId="6FDC78B7" w14:textId="5A151C87">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O estudante participa de forma irregular ou demonstra dificuldades na colaboração, necessitando de lembretes para contribuir com o projeto ou não divide tarefas de forma eficaz</w:t>
            </w:r>
          </w:p>
        </w:tc>
        <w:tc>
          <w:tcPr>
            <w:tcW w:w="2114" w:type="dxa"/>
            <w:tcBorders>
              <w:top w:val="single" w:color="000000" w:sz="6" w:space="0"/>
              <w:left w:val="single" w:color="000000" w:sz="6" w:space="0"/>
              <w:bottom w:val="single" w:color="000000" w:sz="6" w:space="0"/>
              <w:right w:val="single" w:color="000000" w:sz="6" w:space="0"/>
            </w:tcBorders>
            <w:shd w:val="clear" w:color="auto" w:fill="E7E6E6"/>
          </w:tcPr>
          <w:p w:rsidRPr="0044636E" w:rsidR="00E213AF" w:rsidP="00E81053" w:rsidRDefault="00E213AF" w14:paraId="3C3A8842" w14:textId="77777777">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O estudante não participa das atividades propostas ou a colaboração com os colegas é inexistente/prejudicial ao trabalho em equipe.</w:t>
            </w:r>
          </w:p>
          <w:p w:rsidRPr="0044636E" w:rsidR="00C10693" w:rsidP="00E81053" w:rsidRDefault="00C10693" w14:paraId="780FED14" w14:textId="43E83136">
            <w:pPr>
              <w:spacing w:line="276" w:lineRule="auto"/>
              <w:rPr>
                <w:rFonts w:ascii="Abadi" w:hAnsi="Abadi" w:eastAsia="Abadi" w:cs="Abadi"/>
                <w:color w:val="000000" w:themeColor="text1"/>
                <w:sz w:val="18"/>
                <w:szCs w:val="18"/>
              </w:rPr>
            </w:pPr>
          </w:p>
        </w:tc>
      </w:tr>
      <w:tr w:rsidRPr="0044636E" w:rsidR="00C10693" w:rsidTr="00E81053" w14:paraId="239809A2" w14:textId="77777777">
        <w:trPr>
          <w:trHeight w:val="300"/>
        </w:trPr>
        <w:tc>
          <w:tcPr>
            <w:tcW w:w="2161"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820552" w14:paraId="71C4390F" w14:textId="211865A1">
            <w:pPr>
              <w:spacing w:line="276" w:lineRule="auto"/>
              <w:rPr>
                <w:rFonts w:ascii="Abadi" w:hAnsi="Abadi" w:eastAsia="Abadi" w:cs="Abadi"/>
                <w:b/>
                <w:bCs/>
                <w:color w:val="000000" w:themeColor="text1"/>
                <w:sz w:val="18"/>
                <w:szCs w:val="18"/>
              </w:rPr>
            </w:pPr>
            <w:r w:rsidRPr="0044636E">
              <w:rPr>
                <w:rFonts w:ascii="Abadi" w:hAnsi="Abadi" w:eastAsia="Abadi" w:cs="Abadi"/>
                <w:b/>
                <w:bCs/>
                <w:color w:val="000000" w:themeColor="text1"/>
                <w:sz w:val="18"/>
                <w:szCs w:val="18"/>
              </w:rPr>
              <w:t>PROCESSO DE APRENDIZAGEM, CRÍTICA E COMUNICAÇÃO</w:t>
            </w:r>
          </w:p>
        </w:tc>
        <w:tc>
          <w:tcPr>
            <w:tcW w:w="2059"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51350D" w14:paraId="0FCDE991" w14:textId="4F671606">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O estudante registra ideias e esboços com excelência e detalhe, comunica suas ideias de forma concisa e persuasiva, e reflete de forma crítica e aprofundada sobre as soluções urbanas e o seu próprio processo de aprendizagem</w:t>
            </w:r>
          </w:p>
        </w:tc>
        <w:tc>
          <w:tcPr>
            <w:tcW w:w="2059" w:type="dxa"/>
            <w:tcBorders>
              <w:top w:val="single" w:color="000000" w:sz="6" w:space="0"/>
              <w:left w:val="single" w:color="000000" w:sz="6" w:space="0"/>
              <w:bottom w:val="single" w:color="000000" w:sz="6" w:space="0"/>
              <w:right w:val="single" w:color="000000" w:sz="6" w:space="0"/>
            </w:tcBorders>
            <w:shd w:val="clear" w:color="auto" w:fill="E7E6E6"/>
          </w:tcPr>
          <w:p w:rsidRPr="0044636E" w:rsidR="0051350D" w:rsidP="00E81053" w:rsidRDefault="0051350D" w14:paraId="500C0F43" w14:textId="45BAF240">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O estudante registra ideias e esboços, comunica suas ideias de forma clara, e demonstra capacidade de analisar e avaliar soluções urbanas, refletindo sobre seu processo de aprendizagem.</w:t>
            </w:r>
          </w:p>
          <w:p w:rsidRPr="0044636E" w:rsidR="00C10693" w:rsidP="00E81053" w:rsidRDefault="00C10693" w14:paraId="69860F8E" w14:textId="77777777">
            <w:pPr>
              <w:spacing w:line="276" w:lineRule="auto"/>
              <w:rPr>
                <w:rFonts w:ascii="Abadi" w:hAnsi="Abadi" w:eastAsia="Abadi" w:cs="Abadi"/>
                <w:color w:val="000000" w:themeColor="text1"/>
                <w:sz w:val="18"/>
                <w:szCs w:val="18"/>
              </w:rPr>
            </w:pPr>
          </w:p>
        </w:tc>
        <w:tc>
          <w:tcPr>
            <w:tcW w:w="2073" w:type="dxa"/>
            <w:tcBorders>
              <w:top w:val="single" w:color="000000" w:sz="6" w:space="0"/>
              <w:left w:val="single" w:color="000000" w:sz="6" w:space="0"/>
              <w:bottom w:val="single" w:color="000000" w:sz="6" w:space="0"/>
              <w:right w:val="single" w:color="000000" w:sz="6" w:space="0"/>
            </w:tcBorders>
            <w:shd w:val="clear" w:color="auto" w:fill="E7E6E6"/>
          </w:tcPr>
          <w:p w:rsidRPr="0044636E" w:rsidR="008415F4" w:rsidP="00E81053" w:rsidRDefault="008415F4" w14:paraId="215B6D35" w14:textId="1916370A">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O estudante registra ideias e esboços de forma superficial ou incompleta, ou a comunicação das ideias é confusa, e a análise das soluções urbanas/reflexão sobre o aprendizado é limitada.</w:t>
            </w:r>
          </w:p>
          <w:p w:rsidRPr="0044636E" w:rsidR="00C10693" w:rsidP="00E81053" w:rsidRDefault="00C10693" w14:paraId="570F970C" w14:textId="77777777">
            <w:pPr>
              <w:spacing w:line="276" w:lineRule="auto"/>
              <w:rPr>
                <w:rFonts w:ascii="Abadi" w:hAnsi="Abadi" w:eastAsia="Abadi" w:cs="Abadi"/>
                <w:color w:val="000000" w:themeColor="text1"/>
                <w:sz w:val="18"/>
                <w:szCs w:val="18"/>
              </w:rPr>
            </w:pPr>
          </w:p>
        </w:tc>
        <w:tc>
          <w:tcPr>
            <w:tcW w:w="2114" w:type="dxa"/>
            <w:tcBorders>
              <w:top w:val="single" w:color="000000" w:sz="6" w:space="0"/>
              <w:left w:val="single" w:color="000000" w:sz="6" w:space="0"/>
              <w:bottom w:val="single" w:color="000000" w:sz="6" w:space="0"/>
              <w:right w:val="single" w:color="000000" w:sz="6" w:space="0"/>
            </w:tcBorders>
            <w:shd w:val="clear" w:color="auto" w:fill="E7E6E6"/>
          </w:tcPr>
          <w:p w:rsidRPr="0044636E" w:rsidR="00C10693" w:rsidP="00E81053" w:rsidRDefault="008415F4" w14:paraId="0C2286BF" w14:textId="01DCFCDF">
            <w:pPr>
              <w:pStyle w:val="NormalWeb"/>
              <w:rPr>
                <w:rFonts w:ascii="Abadi" w:hAnsi="Abadi" w:eastAsia="Abadi" w:cs="Abadi"/>
                <w:color w:val="000000" w:themeColor="text1"/>
                <w:sz w:val="18"/>
                <w:szCs w:val="18"/>
              </w:rPr>
            </w:pPr>
            <w:r w:rsidRPr="0044636E">
              <w:rPr>
                <w:rStyle w:val="citation-35"/>
                <w:rFonts w:ascii="Abadi" w:hAnsi="Abadi" w:cs="Arial"/>
                <w:sz w:val="18"/>
                <w:szCs w:val="18"/>
              </w:rPr>
              <w:t xml:space="preserve">O estudante não registra ideias e esboços </w:t>
            </w:r>
            <w:r w:rsidRPr="0044636E">
              <w:rPr>
                <w:rStyle w:val="citation-35"/>
                <w:rFonts w:ascii="Abadi" w:hAnsi="Abadi" w:cs="Arial"/>
                <w:sz w:val="18"/>
                <w:szCs w:val="18"/>
                <w:vertAlign w:val="superscript"/>
              </w:rPr>
              <w:t>31</w:t>
            </w:r>
            <w:r w:rsidRPr="0044636E">
              <w:rPr>
                <w:rStyle w:val="citation-34"/>
                <w:rFonts w:ascii="Abadi" w:hAnsi="Abadi" w:cs="Arial"/>
                <w:sz w:val="18"/>
                <w:szCs w:val="18"/>
              </w:rPr>
              <w:t xml:space="preserve">, não consegue comunicar suas ideias </w:t>
            </w:r>
            <w:r w:rsidRPr="0044636E">
              <w:rPr>
                <w:rStyle w:val="citation-34"/>
                <w:rFonts w:ascii="Abadi" w:hAnsi="Abadi" w:cs="Arial"/>
                <w:sz w:val="18"/>
                <w:szCs w:val="18"/>
                <w:vertAlign w:val="superscript"/>
              </w:rPr>
              <w:t>32</w:t>
            </w:r>
            <w:r w:rsidRPr="0044636E">
              <w:rPr>
                <w:rStyle w:val="citation-33"/>
                <w:rFonts w:ascii="Abadi" w:hAnsi="Abadi" w:cs="Arial"/>
                <w:sz w:val="18"/>
                <w:szCs w:val="18"/>
              </w:rPr>
              <w:t>, ou não demonstra capacidade de análise ou reflexão</w:t>
            </w:r>
          </w:p>
        </w:tc>
      </w:tr>
    </w:tbl>
    <w:p w:rsidRPr="0044636E" w:rsidR="002E382B" w:rsidP="002E382B" w:rsidRDefault="002E382B" w14:paraId="6C2F6428" w14:textId="77777777">
      <w:pPr>
        <w:spacing w:line="276" w:lineRule="auto"/>
        <w:rPr>
          <w:rFonts w:ascii="Abadi" w:hAnsi="Abadi" w:eastAsia="Abadi" w:cs="Abadi"/>
          <w:color w:val="000000" w:themeColor="text1"/>
          <w:sz w:val="24"/>
          <w:szCs w:val="24"/>
        </w:rPr>
      </w:pPr>
    </w:p>
    <w:p w:rsidRPr="0044636E" w:rsidR="008B28CC" w:rsidP="002E382B" w:rsidRDefault="008B28CC" w14:paraId="5532DCBF" w14:textId="77777777">
      <w:pPr>
        <w:spacing w:line="276" w:lineRule="auto"/>
        <w:rPr>
          <w:rFonts w:ascii="Abadi" w:hAnsi="Abadi" w:eastAsia="Abadi" w:cs="Abadi"/>
          <w:color w:val="000000" w:themeColor="text1"/>
          <w:sz w:val="24"/>
          <w:szCs w:val="24"/>
        </w:rPr>
      </w:pPr>
    </w:p>
    <w:p w:rsidRPr="0044636E" w:rsidR="008415F4" w:rsidP="002E382B" w:rsidRDefault="008415F4" w14:paraId="6D1D954C" w14:textId="77777777">
      <w:pPr>
        <w:spacing w:line="276" w:lineRule="auto"/>
        <w:rPr>
          <w:rFonts w:ascii="Abadi" w:hAnsi="Abadi" w:eastAsia="Abadi" w:cs="Abadi"/>
          <w:color w:val="000000" w:themeColor="text1"/>
          <w:sz w:val="24"/>
          <w:szCs w:val="24"/>
        </w:rPr>
      </w:pPr>
    </w:p>
    <w:p w:rsidRPr="0044636E" w:rsidR="0054080F" w:rsidP="0054080F" w:rsidRDefault="001C54CC" w14:paraId="053E03F6" w14:textId="0F8E4B29">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u w:val="single"/>
          <w:lang w:val="pt-PT"/>
        </w:rPr>
        <w:lastRenderedPageBreak/>
        <w:t>2° BIMESTRE DO 7°ANO</w:t>
      </w:r>
      <w:r w:rsidRPr="0044636E">
        <w:rPr>
          <w:rFonts w:ascii="Abadi" w:hAnsi="Abadi" w:eastAsia="Abadi" w:cs="Abadi"/>
          <w:b/>
          <w:bCs/>
          <w:color w:val="000000" w:themeColor="text1"/>
          <w:sz w:val="24"/>
          <w:szCs w:val="24"/>
        </w:rPr>
        <w:br/>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3"/>
        <w:gridCol w:w="1755"/>
        <w:gridCol w:w="1983"/>
        <w:gridCol w:w="2937"/>
        <w:gridCol w:w="1818"/>
      </w:tblGrid>
      <w:tr w:rsidRPr="0044636E" w:rsidR="0054080F" w14:paraId="6D42D829" w14:textId="77777777">
        <w:trPr>
          <w:trHeight w:val="300"/>
        </w:trPr>
        <w:tc>
          <w:tcPr>
            <w:tcW w:w="3030" w:type="dxa"/>
            <w:tcBorders>
              <w:top w:val="nil"/>
              <w:left w:val="nil"/>
              <w:bottom w:val="single" w:color="000000" w:sz="6" w:space="0"/>
              <w:right w:val="nil"/>
            </w:tcBorders>
            <w:shd w:val="clear" w:color="auto" w:fill="E7E6E6"/>
            <w:hideMark/>
          </w:tcPr>
          <w:p w:rsidRPr="0044636E" w:rsidR="0054080F" w:rsidP="0054080F" w:rsidRDefault="001C54CC" w14:paraId="372AAEF6" w14:textId="2A706E9C">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rPr>
              <w:t>7ºANO </w:t>
            </w:r>
          </w:p>
        </w:tc>
        <w:tc>
          <w:tcPr>
            <w:tcW w:w="3015" w:type="dxa"/>
            <w:tcBorders>
              <w:top w:val="nil"/>
              <w:left w:val="nil"/>
              <w:bottom w:val="single" w:color="000000" w:sz="6" w:space="0"/>
              <w:right w:val="nil"/>
            </w:tcBorders>
            <w:shd w:val="clear" w:color="auto" w:fill="E7E6E6"/>
            <w:hideMark/>
          </w:tcPr>
          <w:p w:rsidRPr="0044636E" w:rsidR="0054080F" w:rsidP="0054080F" w:rsidRDefault="001C54CC" w14:paraId="7B86EEDA" w14:textId="5608998D">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lang w:val="pt-PT"/>
              </w:rPr>
              <w:t>4- ACIMA DO ESPERADO</w:t>
            </w:r>
            <w:r w:rsidRPr="0044636E">
              <w:rPr>
                <w:rFonts w:ascii="Abadi" w:hAnsi="Abadi" w:eastAsia="Abadi" w:cs="Abadi"/>
                <w:b/>
                <w:bCs/>
                <w:color w:val="000000" w:themeColor="text1"/>
                <w:sz w:val="24"/>
                <w:szCs w:val="24"/>
              </w:rPr>
              <w:t> </w:t>
            </w:r>
          </w:p>
          <w:p w:rsidRPr="0044636E" w:rsidR="0054080F" w:rsidP="0054080F" w:rsidRDefault="0054080F" w14:paraId="02861916" w14:textId="104A9A1A">
            <w:pPr>
              <w:spacing w:line="276" w:lineRule="auto"/>
              <w:rPr>
                <w:rFonts w:ascii="Abadi" w:hAnsi="Abadi" w:eastAsia="Abadi" w:cs="Abadi"/>
                <w:b/>
                <w:bCs/>
                <w:color w:val="000000" w:themeColor="text1"/>
                <w:sz w:val="24"/>
                <w:szCs w:val="24"/>
              </w:rPr>
            </w:pPr>
          </w:p>
        </w:tc>
        <w:tc>
          <w:tcPr>
            <w:tcW w:w="3015" w:type="dxa"/>
            <w:tcBorders>
              <w:top w:val="nil"/>
              <w:left w:val="nil"/>
              <w:bottom w:val="single" w:color="000000" w:sz="6" w:space="0"/>
              <w:right w:val="nil"/>
            </w:tcBorders>
            <w:shd w:val="clear" w:color="auto" w:fill="E7E6E6"/>
            <w:hideMark/>
          </w:tcPr>
          <w:p w:rsidRPr="0044636E" w:rsidR="0054080F" w:rsidP="0054080F" w:rsidRDefault="001C54CC" w14:paraId="6D7D0614" w14:textId="68507D7C">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lang w:val="pt-PT"/>
              </w:rPr>
              <w:t>3- CUMPRE O ESPERADO</w:t>
            </w:r>
            <w:r w:rsidRPr="0044636E">
              <w:rPr>
                <w:rFonts w:ascii="Abadi" w:hAnsi="Abadi" w:eastAsia="Abadi" w:cs="Abadi"/>
                <w:b/>
                <w:bCs/>
                <w:color w:val="000000" w:themeColor="text1"/>
                <w:sz w:val="24"/>
                <w:szCs w:val="24"/>
              </w:rPr>
              <w:t> </w:t>
            </w:r>
          </w:p>
          <w:p w:rsidRPr="0044636E" w:rsidR="0054080F" w:rsidP="0054080F" w:rsidRDefault="0054080F" w14:paraId="705F2A19" w14:textId="1BE601A5">
            <w:pPr>
              <w:spacing w:line="276" w:lineRule="auto"/>
              <w:rPr>
                <w:rFonts w:ascii="Abadi" w:hAnsi="Abadi" w:eastAsia="Abadi" w:cs="Abadi"/>
                <w:b/>
                <w:bCs/>
                <w:color w:val="000000" w:themeColor="text1"/>
                <w:sz w:val="24"/>
                <w:szCs w:val="24"/>
              </w:rPr>
            </w:pPr>
          </w:p>
        </w:tc>
        <w:tc>
          <w:tcPr>
            <w:tcW w:w="3045" w:type="dxa"/>
            <w:tcBorders>
              <w:top w:val="nil"/>
              <w:left w:val="nil"/>
              <w:bottom w:val="single" w:color="000000" w:sz="6" w:space="0"/>
              <w:right w:val="nil"/>
            </w:tcBorders>
            <w:shd w:val="clear" w:color="auto" w:fill="E7E6E6"/>
            <w:hideMark/>
          </w:tcPr>
          <w:p w:rsidRPr="0044636E" w:rsidR="0054080F" w:rsidP="0054080F" w:rsidRDefault="001C54CC" w14:paraId="0DDEE32B" w14:textId="73FB1D39">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lang w:val="pt-PT"/>
              </w:rPr>
              <w:t>2- PRÓXIMO DO ESPERADO</w:t>
            </w:r>
            <w:r w:rsidRPr="0044636E">
              <w:rPr>
                <w:rFonts w:ascii="Abadi" w:hAnsi="Abadi" w:eastAsia="Abadi" w:cs="Abadi"/>
                <w:b/>
                <w:bCs/>
                <w:color w:val="000000" w:themeColor="text1"/>
                <w:sz w:val="24"/>
                <w:szCs w:val="24"/>
              </w:rPr>
              <w:t> </w:t>
            </w:r>
          </w:p>
          <w:p w:rsidRPr="0044636E" w:rsidR="0054080F" w:rsidP="0054080F" w:rsidRDefault="001C54CC" w14:paraId="3ABD9342" w14:textId="02A6B943">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rPr>
              <w:t> </w:t>
            </w:r>
          </w:p>
        </w:tc>
        <w:tc>
          <w:tcPr>
            <w:tcW w:w="3045" w:type="dxa"/>
            <w:tcBorders>
              <w:top w:val="nil"/>
              <w:left w:val="nil"/>
              <w:bottom w:val="single" w:color="000000" w:sz="6" w:space="0"/>
              <w:right w:val="nil"/>
            </w:tcBorders>
            <w:shd w:val="clear" w:color="auto" w:fill="E7E6E6"/>
            <w:hideMark/>
          </w:tcPr>
          <w:p w:rsidRPr="0044636E" w:rsidR="0054080F" w:rsidP="0054080F" w:rsidRDefault="001C54CC" w14:paraId="1024C268" w14:textId="642EB40A">
            <w:pPr>
              <w:spacing w:line="276" w:lineRule="auto"/>
              <w:rPr>
                <w:rFonts w:ascii="Abadi" w:hAnsi="Abadi" w:eastAsia="Abadi" w:cs="Abadi"/>
                <w:b/>
                <w:bCs/>
                <w:color w:val="000000" w:themeColor="text1"/>
                <w:sz w:val="24"/>
                <w:szCs w:val="24"/>
              </w:rPr>
            </w:pPr>
            <w:r w:rsidRPr="0044636E">
              <w:rPr>
                <w:rFonts w:ascii="Abadi" w:hAnsi="Abadi" w:eastAsia="Abadi" w:cs="Abadi"/>
                <w:b/>
                <w:bCs/>
                <w:color w:val="000000" w:themeColor="text1"/>
                <w:sz w:val="24"/>
                <w:szCs w:val="24"/>
                <w:lang w:val="pt-PT"/>
              </w:rPr>
              <w:t>1- ABAIXO DO ESPERADO </w:t>
            </w:r>
            <w:r w:rsidRPr="0044636E">
              <w:rPr>
                <w:rFonts w:ascii="Abadi" w:hAnsi="Abadi" w:eastAsia="Abadi" w:cs="Abadi"/>
                <w:b/>
                <w:bCs/>
                <w:color w:val="000000" w:themeColor="text1"/>
                <w:sz w:val="24"/>
                <w:szCs w:val="24"/>
              </w:rPr>
              <w:t> </w:t>
            </w:r>
          </w:p>
        </w:tc>
      </w:tr>
      <w:tr w:rsidRPr="0044636E" w:rsidR="0054080F" w:rsidTr="00E81053" w14:paraId="4985FC27" w14:textId="77777777">
        <w:trPr>
          <w:trHeight w:val="300"/>
        </w:trPr>
        <w:tc>
          <w:tcPr>
            <w:tcW w:w="3030"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1C54CC" w14:paraId="386B8891" w14:textId="282C356C">
            <w:pPr>
              <w:spacing w:line="276" w:lineRule="auto"/>
              <w:rPr>
                <w:rFonts w:ascii="Abadi" w:hAnsi="Abadi" w:eastAsia="Abadi" w:cs="Abadi"/>
                <w:b/>
                <w:bCs/>
                <w:color w:val="000000" w:themeColor="text1"/>
                <w:sz w:val="18"/>
                <w:szCs w:val="18"/>
              </w:rPr>
            </w:pPr>
            <w:r w:rsidRPr="0044636E">
              <w:rPr>
                <w:rFonts w:ascii="Abadi" w:hAnsi="Abadi" w:eastAsia="Abadi" w:cs="Abadi"/>
                <w:b/>
                <w:bCs/>
                <w:color w:val="000000" w:themeColor="text1"/>
                <w:sz w:val="18"/>
                <w:szCs w:val="18"/>
                <w:lang w:val="pt-PT"/>
              </w:rPr>
              <w:t>ANALISAR OBRAS DE ARTE RENASCENTISTAS</w:t>
            </w:r>
          </w:p>
        </w:tc>
        <w:tc>
          <w:tcPr>
            <w:tcW w:w="301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1062FD44" w14:textId="430A2CDA">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O aluno analisa obras de arte renascentistas de maneira profunda, identificando com clareza e precisão o uso da perspectiva e do realismo. Apresenta exemplos relevantes e faz conexões significativas entre diferentes obras.</w:t>
            </w:r>
          </w:p>
        </w:tc>
        <w:tc>
          <w:tcPr>
            <w:tcW w:w="301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409AE455" w14:textId="78677F02">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 xml:space="preserve">O aluno identifica o uso da </w:t>
            </w:r>
            <w:proofErr w:type="spellStart"/>
            <w:r w:rsidRPr="0044636E">
              <w:rPr>
                <w:rFonts w:ascii="Abadi" w:hAnsi="Abadi" w:eastAsia="Abadi" w:cs="Abadi"/>
                <w:color w:val="000000" w:themeColor="text1"/>
                <w:sz w:val="18"/>
                <w:szCs w:val="18"/>
                <w:lang w:val="pt-PT"/>
              </w:rPr>
              <w:t>perspectiva</w:t>
            </w:r>
            <w:proofErr w:type="spellEnd"/>
            <w:r w:rsidRPr="0044636E">
              <w:rPr>
                <w:rFonts w:ascii="Abadi" w:hAnsi="Abadi" w:eastAsia="Abadi" w:cs="Abadi"/>
                <w:color w:val="000000" w:themeColor="text1"/>
                <w:sz w:val="18"/>
                <w:szCs w:val="18"/>
                <w:lang w:val="pt-PT"/>
              </w:rPr>
              <w:t xml:space="preserve"> e do realismo em algumas obras de arte renascentistas, apresentando uma análise clara, mas com algumas lacunas. As conexões entre as obras são superficiais.</w:t>
            </w:r>
          </w:p>
        </w:tc>
        <w:tc>
          <w:tcPr>
            <w:tcW w:w="304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1136676D" w14:textId="35806B6F">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 xml:space="preserve">O aluno demonstra alguma capacidade de identificar a </w:t>
            </w:r>
            <w:proofErr w:type="spellStart"/>
            <w:r w:rsidRPr="0044636E">
              <w:rPr>
                <w:rFonts w:ascii="Abadi" w:hAnsi="Abadi" w:eastAsia="Abadi" w:cs="Abadi"/>
                <w:color w:val="000000" w:themeColor="text1"/>
                <w:sz w:val="18"/>
                <w:szCs w:val="18"/>
                <w:lang w:val="pt-PT"/>
              </w:rPr>
              <w:t>perspectiva</w:t>
            </w:r>
            <w:proofErr w:type="spellEnd"/>
            <w:r w:rsidRPr="0044636E">
              <w:rPr>
                <w:rFonts w:ascii="Abadi" w:hAnsi="Abadi" w:eastAsia="Abadi" w:cs="Abadi"/>
                <w:color w:val="000000" w:themeColor="text1"/>
                <w:sz w:val="18"/>
                <w:szCs w:val="18"/>
                <w:lang w:val="pt-PT"/>
              </w:rPr>
              <w:t xml:space="preserve"> e o realismo em obras renascentistas, mas a análise é limitada e carece de exemplos ou explicações. As conexões entre as obras são fracas ou ausentes.</w:t>
            </w:r>
          </w:p>
        </w:tc>
        <w:tc>
          <w:tcPr>
            <w:tcW w:w="304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6F2A6C34" w14:textId="1AA656F8">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 xml:space="preserve">O aluno não consegue identificar o uso da </w:t>
            </w:r>
            <w:proofErr w:type="spellStart"/>
            <w:r w:rsidRPr="0044636E">
              <w:rPr>
                <w:rFonts w:ascii="Abadi" w:hAnsi="Abadi" w:eastAsia="Abadi" w:cs="Abadi"/>
                <w:color w:val="000000" w:themeColor="text1"/>
                <w:sz w:val="18"/>
                <w:szCs w:val="18"/>
                <w:lang w:val="pt-PT"/>
              </w:rPr>
              <w:t>perspectiva</w:t>
            </w:r>
            <w:proofErr w:type="spellEnd"/>
            <w:r w:rsidRPr="0044636E">
              <w:rPr>
                <w:rFonts w:ascii="Abadi" w:hAnsi="Abadi" w:eastAsia="Abadi" w:cs="Abadi"/>
                <w:color w:val="000000" w:themeColor="text1"/>
                <w:sz w:val="18"/>
                <w:szCs w:val="18"/>
                <w:lang w:val="pt-PT"/>
              </w:rPr>
              <w:t xml:space="preserve"> e do realismo em obras de arte renascentistas. A análise é superficial ou inexistente, sem exemplos ou conexões relevantes.</w:t>
            </w:r>
          </w:p>
        </w:tc>
      </w:tr>
      <w:tr w:rsidRPr="0044636E" w:rsidR="0054080F" w:rsidTr="00E81053" w14:paraId="25B5F190" w14:textId="77777777">
        <w:trPr>
          <w:trHeight w:val="300"/>
        </w:trPr>
        <w:tc>
          <w:tcPr>
            <w:tcW w:w="3030"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1C54CC" w14:paraId="34274859" w14:textId="7A63332B">
            <w:pPr>
              <w:spacing w:line="276" w:lineRule="auto"/>
              <w:rPr>
                <w:rFonts w:ascii="Abadi" w:hAnsi="Abadi" w:eastAsia="Abadi" w:cs="Abadi"/>
                <w:color w:val="000000" w:themeColor="text1"/>
                <w:sz w:val="18"/>
                <w:szCs w:val="18"/>
              </w:rPr>
            </w:pPr>
            <w:r w:rsidRPr="0044636E">
              <w:rPr>
                <w:rFonts w:ascii="Abadi" w:hAnsi="Abadi" w:eastAsia="Abadi" w:cs="Abadi"/>
                <w:b/>
                <w:bCs/>
                <w:color w:val="000000" w:themeColor="text1"/>
                <w:sz w:val="18"/>
                <w:szCs w:val="18"/>
                <w:lang w:val="pt-PT"/>
              </w:rPr>
              <w:t>COLABORAR EM PROJETOS COLETIVOS, EXERCITANDO ESCUTA ATIVA, RESPEITO ÀS IDEIAS DO GRUPO E ORGANIZAÇÃO DE TAREFAS EM EQUIPE.</w:t>
            </w:r>
          </w:p>
        </w:tc>
        <w:tc>
          <w:tcPr>
            <w:tcW w:w="301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620F528D" w14:textId="4AAEF8F9">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Participa ativamente com escuta atenta e empática; respeita todas as ideias do grupo e contribui de forma decisiva na organização e no andamento das tarefas, promovendo um ambiente colaborativo.</w:t>
            </w:r>
          </w:p>
        </w:tc>
        <w:tc>
          <w:tcPr>
            <w:tcW w:w="301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00DECB5C" w14:textId="35924824">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Demonstra boa escuta, respeita as ideias do grupo e cumpre sua parte nas tarefas com responsabilidade, colaborando para o sucesso do projeto.</w:t>
            </w:r>
          </w:p>
        </w:tc>
        <w:tc>
          <w:tcPr>
            <w:tcW w:w="304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7E2C3D9E" w14:textId="47E66532">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Participa de forma limitada, com escuta e respeito pontuais; precisa de orientação para organizar suas tarefas e manter o foco no coletivo.</w:t>
            </w:r>
          </w:p>
        </w:tc>
        <w:tc>
          <w:tcPr>
            <w:tcW w:w="304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0244D542" w14:textId="6CC4FA04">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Mostra pouca participação, não escuta ou desconsidera as ideias do grupo; não colabora adequadamente com as tarefas ou compromete o andamento do trabalho.</w:t>
            </w:r>
          </w:p>
        </w:tc>
      </w:tr>
      <w:tr w:rsidRPr="0044636E" w:rsidR="0054080F" w:rsidTr="00E81053" w14:paraId="7027C3A5" w14:textId="77777777">
        <w:trPr>
          <w:trHeight w:val="300"/>
        </w:trPr>
        <w:tc>
          <w:tcPr>
            <w:tcW w:w="3030"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1C54CC" w14:paraId="5000D7B6" w14:textId="5BB856E6">
            <w:pPr>
              <w:spacing w:line="276" w:lineRule="auto"/>
              <w:rPr>
                <w:rFonts w:ascii="Abadi" w:hAnsi="Abadi" w:eastAsia="Abadi" w:cs="Abadi"/>
                <w:color w:val="000000" w:themeColor="text1"/>
                <w:sz w:val="18"/>
                <w:szCs w:val="18"/>
              </w:rPr>
            </w:pPr>
            <w:r w:rsidRPr="0044636E">
              <w:rPr>
                <w:rFonts w:ascii="Abadi" w:hAnsi="Abadi" w:eastAsia="Abadi" w:cs="Abadi"/>
                <w:b/>
                <w:bCs/>
                <w:color w:val="000000" w:themeColor="text1"/>
                <w:sz w:val="18"/>
                <w:szCs w:val="18"/>
                <w:lang w:val="pt-PT"/>
              </w:rPr>
              <w:t>IDENTIFICAR ELEMENTOS VISUAIS, SIMBÓLICOS E HISTÓRICOS PRESENTES NA ARTE RENASCENTISTA, RELACIONANDO-OS AO CONTEXTO SOCIOCULTURAL DE ORIGEM.</w:t>
            </w:r>
          </w:p>
        </w:tc>
        <w:tc>
          <w:tcPr>
            <w:tcW w:w="301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4B604D03" w14:textId="49EAA1AD">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Identifica com clareza e precisão os elementos visuais, simbólicos e históricos das obras renascentistas, estabelecendo relações bem fundamentadas com o contexto sociocultural da época.</w:t>
            </w:r>
          </w:p>
        </w:tc>
        <w:tc>
          <w:tcPr>
            <w:tcW w:w="301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48775B82" w14:textId="494947CF">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Reconhece os principais elementos da Arte Renascentista e consegue relacioná-los de forma adequada ao contexto histórico e cultural de origem.</w:t>
            </w:r>
          </w:p>
        </w:tc>
        <w:tc>
          <w:tcPr>
            <w:tcW w:w="304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25FE67E4" w14:textId="1B54A180">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Identifica alguns elementos da Arte Renascentista, mas com explicações superficiais ou com poucas conexões ao contexto sociocultural.</w:t>
            </w:r>
          </w:p>
        </w:tc>
        <w:tc>
          <w:tcPr>
            <w:tcW w:w="304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2BE44B41" w14:textId="18C4620D">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Demonstra dificuldade em identificar os elementos principais da Arte Renascentista e não estabelece conexões com o contexto de origem.</w:t>
            </w:r>
          </w:p>
        </w:tc>
      </w:tr>
      <w:tr w:rsidRPr="0044636E" w:rsidR="0054080F" w:rsidTr="00E81053" w14:paraId="0D987DFC" w14:textId="77777777">
        <w:trPr>
          <w:trHeight w:val="300"/>
        </w:trPr>
        <w:tc>
          <w:tcPr>
            <w:tcW w:w="3030"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1C54CC" w14:paraId="40897246" w14:textId="40F24931">
            <w:pPr>
              <w:spacing w:line="276" w:lineRule="auto"/>
              <w:rPr>
                <w:rFonts w:ascii="Abadi" w:hAnsi="Abadi" w:eastAsia="Abadi" w:cs="Abadi"/>
                <w:color w:val="000000" w:themeColor="text1"/>
                <w:sz w:val="18"/>
                <w:szCs w:val="18"/>
              </w:rPr>
            </w:pPr>
            <w:r w:rsidRPr="0044636E">
              <w:rPr>
                <w:rFonts w:ascii="Abadi" w:hAnsi="Abadi" w:eastAsia="Abadi" w:cs="Abadi"/>
                <w:b/>
                <w:bCs/>
                <w:color w:val="000000" w:themeColor="text1"/>
                <w:sz w:val="18"/>
                <w:szCs w:val="18"/>
                <w:lang w:val="pt-PT"/>
              </w:rPr>
              <w:t>REINTERPRETAR UMA OBRA DE ARTE RENASCENTISTA POR MEIO DA CRIAÇÃO DE UMA NOVA PROPOSTA VISUAL, ATUALIZANDO SEUS ELEMENTOS PARA A REALIDADE CONTEMPORÂNEA.</w:t>
            </w:r>
          </w:p>
        </w:tc>
        <w:tc>
          <w:tcPr>
            <w:tcW w:w="301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73F1BF78" w14:textId="29EEA6AF">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Cria uma proposta original, criativa e bem estruturada, demonstrando clara compreensão da obra renascentista e atualizando seus elementos com pertinência e sensibilidade ao contexto atual.</w:t>
            </w:r>
          </w:p>
        </w:tc>
        <w:tc>
          <w:tcPr>
            <w:tcW w:w="301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1C4B48D8" w14:textId="437D3ECC">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Apresenta uma proposta coerente e compreensível, com referências visíveis à obra renascentista e boa tentativa de atualização para a contemporaneidade.</w:t>
            </w:r>
          </w:p>
        </w:tc>
        <w:tc>
          <w:tcPr>
            <w:tcW w:w="3045" w:type="dxa"/>
            <w:tcBorders>
              <w:top w:val="single" w:color="000000" w:sz="6" w:space="0"/>
              <w:left w:val="single" w:color="000000" w:sz="6" w:space="0"/>
              <w:bottom w:val="single" w:color="000000" w:sz="6" w:space="0"/>
              <w:right w:val="single" w:color="000000" w:sz="6" w:space="0"/>
            </w:tcBorders>
            <w:shd w:val="clear" w:color="auto" w:fill="E7E6E6"/>
            <w:hideMark/>
          </w:tcPr>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80"/>
            </w:tblGrid>
            <w:tr w:rsidRPr="0044636E" w:rsidR="0054080F" w14:paraId="31A124D3" w14:textId="77777777">
              <w:trPr>
                <w:trHeight w:val="300"/>
              </w:trPr>
              <w:tc>
                <w:tcPr>
                  <w:tcW w:w="2880" w:type="dxa"/>
                  <w:tcBorders>
                    <w:top w:val="nil"/>
                    <w:left w:val="nil"/>
                    <w:bottom w:val="nil"/>
                    <w:right w:val="nil"/>
                  </w:tcBorders>
                  <w:vAlign w:val="center"/>
                  <w:hideMark/>
                </w:tcPr>
                <w:p w:rsidRPr="0044636E" w:rsidR="0054080F" w:rsidP="00E81053" w:rsidRDefault="0054080F" w14:paraId="0F364FD4" w14:textId="36DEECEE">
                  <w:pPr>
                    <w:spacing w:line="276" w:lineRule="auto"/>
                    <w:rPr>
                      <w:rFonts w:ascii="Abadi" w:hAnsi="Abadi" w:eastAsia="Abadi" w:cs="Abadi"/>
                      <w:color w:val="000000" w:themeColor="text1"/>
                      <w:sz w:val="18"/>
                      <w:szCs w:val="18"/>
                    </w:rPr>
                  </w:pPr>
                </w:p>
              </w:tc>
            </w:tr>
            <w:tr w:rsidRPr="0044636E" w:rsidR="0054080F" w14:paraId="5D02E888" w14:textId="77777777">
              <w:trPr>
                <w:trHeight w:val="300"/>
              </w:trPr>
              <w:tc>
                <w:tcPr>
                  <w:tcW w:w="2880" w:type="dxa"/>
                  <w:tcBorders>
                    <w:top w:val="nil"/>
                    <w:left w:val="nil"/>
                    <w:bottom w:val="nil"/>
                    <w:right w:val="nil"/>
                  </w:tcBorders>
                  <w:vAlign w:val="center"/>
                  <w:hideMark/>
                </w:tcPr>
                <w:p w:rsidRPr="0044636E" w:rsidR="0054080F" w:rsidP="00E81053" w:rsidRDefault="0054080F" w14:paraId="0E0E7DF5" w14:textId="2134319E">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rPr>
                    <w:t>Apresenta uma proposta com referências limitadas ou pouco claras à obra renascentista e à atualização proposta, exigindo mais elaboração.</w:t>
                  </w:r>
                </w:p>
              </w:tc>
            </w:tr>
          </w:tbl>
          <w:p w:rsidRPr="0044636E" w:rsidR="0054080F" w:rsidP="00E81053" w:rsidRDefault="0054080F" w14:paraId="539FA304" w14:textId="6A6034FD">
            <w:pPr>
              <w:spacing w:line="276" w:lineRule="auto"/>
              <w:rPr>
                <w:rFonts w:ascii="Abadi" w:hAnsi="Abadi" w:eastAsia="Abadi" w:cs="Abadi"/>
                <w:color w:val="000000" w:themeColor="text1"/>
                <w:sz w:val="18"/>
                <w:szCs w:val="18"/>
              </w:rPr>
            </w:pPr>
          </w:p>
        </w:tc>
        <w:tc>
          <w:tcPr>
            <w:tcW w:w="3045" w:type="dxa"/>
            <w:tcBorders>
              <w:top w:val="single" w:color="000000" w:sz="6" w:space="0"/>
              <w:left w:val="single" w:color="000000" w:sz="6" w:space="0"/>
              <w:bottom w:val="single" w:color="000000" w:sz="6" w:space="0"/>
              <w:right w:val="single" w:color="000000" w:sz="6" w:space="0"/>
            </w:tcBorders>
            <w:shd w:val="clear" w:color="auto" w:fill="E7E6E6"/>
            <w:hideMark/>
          </w:tcPr>
          <w:p w:rsidRPr="0044636E" w:rsidR="0054080F" w:rsidP="00E81053" w:rsidRDefault="0054080F" w14:paraId="2E3DA2BA" w14:textId="07DDCFC4">
            <w:pPr>
              <w:spacing w:line="276" w:lineRule="auto"/>
              <w:rPr>
                <w:rFonts w:ascii="Abadi" w:hAnsi="Abadi" w:eastAsia="Abadi" w:cs="Abadi"/>
                <w:color w:val="000000" w:themeColor="text1"/>
                <w:sz w:val="18"/>
                <w:szCs w:val="18"/>
              </w:rPr>
            </w:pPr>
            <w:r w:rsidRPr="0044636E">
              <w:rPr>
                <w:rFonts w:ascii="Abadi" w:hAnsi="Abadi" w:eastAsia="Abadi" w:cs="Abadi"/>
                <w:color w:val="000000" w:themeColor="text1"/>
                <w:sz w:val="18"/>
                <w:szCs w:val="18"/>
                <w:lang w:val="pt-PT"/>
              </w:rPr>
              <w:t>A proposta apresentada é confusa, desorganizada ou não estabelece relação clara com a obra original nem com elementos contemporâneos.</w:t>
            </w:r>
          </w:p>
        </w:tc>
      </w:tr>
    </w:tbl>
    <w:p w:rsidRPr="0044636E" w:rsidR="204E260B" w:rsidP="0054080F" w:rsidRDefault="0054080F" w14:paraId="42C29B33" w14:textId="469B8824">
      <w:pPr>
        <w:spacing w:line="276" w:lineRule="auto"/>
        <w:rPr>
          <w:rFonts w:ascii="Abadi" w:hAnsi="Abadi" w:eastAsia="Abadi" w:cs="Abadi"/>
          <w:color w:val="000000" w:themeColor="text1"/>
          <w:sz w:val="24"/>
          <w:szCs w:val="24"/>
        </w:rPr>
      </w:pPr>
      <w:r w:rsidRPr="0044636E">
        <w:rPr>
          <w:rFonts w:ascii="Abadi" w:hAnsi="Abadi" w:eastAsia="Abadi" w:cs="Abadi"/>
          <w:color w:val="000000" w:themeColor="text1"/>
          <w:sz w:val="24"/>
          <w:szCs w:val="24"/>
        </w:rPr>
        <w:t> </w:t>
      </w:r>
    </w:p>
    <w:p w:rsidRPr="0044636E" w:rsidR="008530ED" w:rsidP="0054080F" w:rsidRDefault="008530ED" w14:paraId="7CF1EB4F" w14:textId="77777777">
      <w:pPr>
        <w:spacing w:line="276" w:lineRule="auto"/>
        <w:rPr>
          <w:rFonts w:ascii="Abadi" w:hAnsi="Abadi" w:eastAsia="Abadi" w:cs="Abadi"/>
          <w:color w:val="000000" w:themeColor="text1"/>
          <w:sz w:val="24"/>
          <w:szCs w:val="24"/>
        </w:rPr>
      </w:pPr>
    </w:p>
    <w:p w:rsidRPr="0044636E" w:rsidR="008530ED" w:rsidP="0054080F" w:rsidRDefault="008530ED" w14:paraId="2A41C97F" w14:textId="77777777">
      <w:pPr>
        <w:spacing w:line="276" w:lineRule="auto"/>
        <w:rPr>
          <w:rFonts w:ascii="Abadi" w:hAnsi="Abadi" w:eastAsia="Abadi" w:cs="Abadi"/>
          <w:color w:val="000000" w:themeColor="text1"/>
          <w:sz w:val="24"/>
          <w:szCs w:val="24"/>
        </w:rPr>
      </w:pPr>
    </w:p>
    <w:p w:rsidRPr="0044636E" w:rsidR="008530ED" w:rsidP="0054080F" w:rsidRDefault="008530ED" w14:paraId="660B0412" w14:textId="77777777">
      <w:pPr>
        <w:spacing w:line="276" w:lineRule="auto"/>
        <w:rPr>
          <w:rFonts w:ascii="Abadi" w:hAnsi="Abadi" w:eastAsia="Abadi" w:cs="Abadi"/>
          <w:color w:val="000000" w:themeColor="text1"/>
          <w:sz w:val="24"/>
          <w:szCs w:val="24"/>
        </w:rPr>
      </w:pPr>
    </w:p>
    <w:p w:rsidRPr="0044636E" w:rsidR="008530ED" w:rsidP="0054080F" w:rsidRDefault="008530ED" w14:paraId="7CAD2930" w14:textId="77777777">
      <w:pPr>
        <w:spacing w:line="276" w:lineRule="auto"/>
        <w:rPr>
          <w:rFonts w:ascii="Abadi" w:hAnsi="Abadi" w:eastAsia="Abadi" w:cs="Abadi"/>
          <w:color w:val="000000" w:themeColor="text1"/>
          <w:sz w:val="24"/>
          <w:szCs w:val="24"/>
        </w:rPr>
      </w:pPr>
    </w:p>
    <w:p w:rsidRPr="0044636E" w:rsidR="39B17371" w:rsidP="0054080F" w:rsidRDefault="001C54CC" w14:paraId="1E703D75" w14:textId="61FFD0F7">
      <w:pPr>
        <w:spacing w:line="276" w:lineRule="auto"/>
        <w:rPr>
          <w:rFonts w:ascii="Abadi" w:hAnsi="Abadi" w:eastAsia="Abadi" w:cs="Abadi"/>
          <w:b/>
          <w:bCs/>
          <w:color w:val="000000" w:themeColor="text1"/>
          <w:sz w:val="24"/>
          <w:szCs w:val="24"/>
          <w:u w:val="single"/>
        </w:rPr>
      </w:pPr>
      <w:r w:rsidRPr="0044636E">
        <w:rPr>
          <w:rFonts w:ascii="Abadi" w:hAnsi="Abadi" w:eastAsia="Abadi" w:cs="Abadi"/>
          <w:b/>
          <w:bCs/>
          <w:color w:val="000000" w:themeColor="text1"/>
          <w:sz w:val="24"/>
          <w:szCs w:val="24"/>
          <w:u w:val="single"/>
        </w:rPr>
        <w:lastRenderedPageBreak/>
        <w:t>3°BIMESTRE DO 7°ANO.</w:t>
      </w:r>
    </w:p>
    <w:tbl>
      <w:tblPr>
        <w:tblStyle w:val="Tabelacomgrade"/>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094"/>
        <w:gridCol w:w="2079"/>
        <w:gridCol w:w="2079"/>
        <w:gridCol w:w="2099"/>
        <w:gridCol w:w="2105"/>
      </w:tblGrid>
      <w:tr w:rsidRPr="0044636E" w:rsidR="204E260B" w:rsidTr="204E260B" w14:paraId="57D3792F" w14:textId="77777777">
        <w:trPr>
          <w:trHeight w:val="300"/>
        </w:trPr>
        <w:tc>
          <w:tcPr>
            <w:tcW w:w="2094"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684D5A4A" w:rsidP="204E260B" w:rsidRDefault="001C54CC" w14:paraId="54088A1C" w14:textId="09FC6362">
            <w:pPr>
              <w:rPr>
                <w:rFonts w:ascii="Abadi" w:hAnsi="Abadi" w:eastAsia="ADLaM Display" w:cs="ADLaM Display"/>
                <w:b/>
                <w:bCs/>
                <w:sz w:val="24"/>
                <w:szCs w:val="24"/>
              </w:rPr>
            </w:pPr>
            <w:r w:rsidRPr="0044636E">
              <w:rPr>
                <w:rFonts w:ascii="Abadi" w:hAnsi="Abadi" w:eastAsia="ADLaM Display" w:cs="ADLaM Display"/>
                <w:b/>
                <w:bCs/>
                <w:sz w:val="24"/>
                <w:szCs w:val="24"/>
              </w:rPr>
              <w:t>7ºANO</w:t>
            </w:r>
          </w:p>
        </w:tc>
        <w:tc>
          <w:tcPr>
            <w:tcW w:w="2079"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204E260B" w:rsidP="204E260B" w:rsidRDefault="001C54CC" w14:paraId="417DB14B" w14:textId="264C81A0">
            <w:pPr>
              <w:pStyle w:val="TTULO"/>
              <w:spacing w:line="276" w:lineRule="auto"/>
              <w:rPr>
                <w:rFonts w:ascii="Abadi" w:hAnsi="Abadi" w:eastAsia="ADLaM Display" w:cs="ADLaM Display"/>
                <w:sz w:val="24"/>
                <w:szCs w:val="24"/>
              </w:rPr>
            </w:pPr>
            <w:r w:rsidRPr="0044636E">
              <w:rPr>
                <w:rFonts w:ascii="Abadi" w:hAnsi="Abadi" w:eastAsia="ADLaM Display" w:cs="ADLaM Display"/>
                <w:caps w:val="0"/>
                <w:sz w:val="24"/>
                <w:szCs w:val="24"/>
                <w:lang w:val="pt-PT"/>
              </w:rPr>
              <w:t>4- ACIMA DO ESPERADO</w:t>
            </w:r>
          </w:p>
        </w:tc>
        <w:tc>
          <w:tcPr>
            <w:tcW w:w="2079"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204E260B" w:rsidP="204E260B" w:rsidRDefault="001C54CC" w14:paraId="40DC7E89" w14:textId="084888BE">
            <w:pPr>
              <w:pStyle w:val="TTULO"/>
              <w:spacing w:line="276" w:lineRule="auto"/>
              <w:rPr>
                <w:rFonts w:ascii="Abadi" w:hAnsi="Abadi" w:eastAsia="ADLaM Display" w:cs="ADLaM Display"/>
                <w:sz w:val="24"/>
                <w:szCs w:val="24"/>
              </w:rPr>
            </w:pPr>
            <w:r w:rsidRPr="0044636E">
              <w:rPr>
                <w:rFonts w:ascii="Abadi" w:hAnsi="Abadi" w:eastAsia="ADLaM Display" w:cs="ADLaM Display"/>
                <w:caps w:val="0"/>
                <w:sz w:val="24"/>
                <w:szCs w:val="24"/>
                <w:lang w:val="pt-PT"/>
              </w:rPr>
              <w:t>3- CUMPRE O ESPERADO</w:t>
            </w:r>
          </w:p>
        </w:tc>
        <w:tc>
          <w:tcPr>
            <w:tcW w:w="2099"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204E260B" w:rsidP="204E260B" w:rsidRDefault="001C54CC" w14:paraId="3B937DCD" w14:textId="3CC373E3">
            <w:pPr>
              <w:pStyle w:val="TTULO"/>
              <w:spacing w:line="276" w:lineRule="auto"/>
              <w:rPr>
                <w:rFonts w:ascii="Abadi" w:hAnsi="Abadi" w:eastAsia="ADLaM Display" w:cs="ADLaM Display"/>
                <w:sz w:val="24"/>
                <w:szCs w:val="24"/>
              </w:rPr>
            </w:pPr>
            <w:r w:rsidRPr="0044636E">
              <w:rPr>
                <w:rFonts w:ascii="Abadi" w:hAnsi="Abadi" w:eastAsia="ADLaM Display" w:cs="ADLaM Display"/>
                <w:caps w:val="0"/>
                <w:sz w:val="24"/>
                <w:szCs w:val="24"/>
                <w:lang w:val="pt-PT"/>
              </w:rPr>
              <w:t>2- PRÓXIMO DO ESPERADO</w:t>
            </w:r>
          </w:p>
        </w:tc>
        <w:tc>
          <w:tcPr>
            <w:tcW w:w="2105"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204E260B" w:rsidP="204E260B" w:rsidRDefault="001C54CC" w14:paraId="64270153" w14:textId="0C968692">
            <w:pPr>
              <w:pStyle w:val="TTULO"/>
              <w:spacing w:line="276" w:lineRule="auto"/>
              <w:rPr>
                <w:rFonts w:ascii="Abadi" w:hAnsi="Abadi" w:eastAsia="ADLaM Display" w:cs="ADLaM Display"/>
                <w:sz w:val="24"/>
                <w:szCs w:val="24"/>
              </w:rPr>
            </w:pPr>
            <w:r w:rsidRPr="0044636E">
              <w:rPr>
                <w:rFonts w:ascii="Abadi" w:hAnsi="Abadi" w:eastAsia="ADLaM Display" w:cs="ADLaM Display"/>
                <w:caps w:val="0"/>
                <w:sz w:val="24"/>
                <w:szCs w:val="24"/>
                <w:lang w:val="pt-PT"/>
              </w:rPr>
              <w:t xml:space="preserve">1- ABAIXO DO ESPERADO </w:t>
            </w:r>
          </w:p>
        </w:tc>
      </w:tr>
      <w:tr w:rsidRPr="0044636E" w:rsidR="007A31FF" w:rsidTr="00E81053" w14:paraId="5C88CFA2" w14:textId="77777777">
        <w:trPr>
          <w:trHeight w:val="300"/>
        </w:trPr>
        <w:tc>
          <w:tcPr>
            <w:tcW w:w="2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32342B1B" w14:textId="5F499AD5">
            <w:pPr>
              <w:pStyle w:val="TTULO"/>
              <w:spacing w:line="276" w:lineRule="auto"/>
              <w:jc w:val="left"/>
              <w:rPr>
                <w:rFonts w:ascii="Abadi" w:hAnsi="Abadi" w:eastAsia="Arial" w:cs="Arial"/>
                <w:sz w:val="18"/>
                <w:szCs w:val="18"/>
              </w:rPr>
            </w:pPr>
            <w:r w:rsidRPr="0044636E">
              <w:rPr>
                <w:rFonts w:ascii="Abadi" w:hAnsi="Abadi" w:eastAsia="Arial" w:cs="ADLaM Display"/>
                <w:b w:val="0"/>
                <w:bCs w:val="0"/>
                <w:caps w:val="0"/>
                <w:sz w:val="18"/>
                <w:szCs w:val="18"/>
                <w:lang w:val="pt-BR"/>
              </w:rPr>
              <w:t>ANÁLISE CRÍTICA E CONCEITUAL (ARTIVISMO E REFERÊNCIAS)</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1839528E" w14:textId="61430F00">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analisa de forma aprofundada as referências (</w:t>
            </w:r>
            <w:proofErr w:type="spellStart"/>
            <w:r w:rsidRPr="0044636E">
              <w:rPr>
                <w:rFonts w:ascii="Abadi" w:hAnsi="Abadi" w:eastAsia="Arial"/>
                <w:b w:val="0"/>
                <w:bCs w:val="0"/>
                <w:caps w:val="0"/>
                <w:sz w:val="18"/>
                <w:szCs w:val="18"/>
                <w:lang w:val="pt-BR"/>
              </w:rPr>
              <w:t>srur</w:t>
            </w:r>
            <w:proofErr w:type="spellEnd"/>
            <w:r w:rsidRPr="0044636E">
              <w:rPr>
                <w:rFonts w:ascii="Abadi" w:hAnsi="Abadi" w:eastAsia="Arial"/>
                <w:b w:val="0"/>
                <w:bCs w:val="0"/>
                <w:caps w:val="0"/>
                <w:sz w:val="18"/>
                <w:szCs w:val="18"/>
                <w:lang w:val="pt-BR"/>
              </w:rPr>
              <w:t>, caboco) e os conceitos, articulando o artivismo com clareza e profundidade na sua produção e reflexão.</w:t>
            </w:r>
            <w:r w:rsidRPr="0044636E">
              <w:rPr>
                <w:rFonts w:ascii="Abadi" w:hAnsi="Abadi"/>
                <w:caps w:val="0"/>
                <w:color w:val="auto"/>
                <w:sz w:val="22"/>
                <w:szCs w:val="22"/>
                <w:lang w:val="pt-BR"/>
              </w:rPr>
              <w:t xml:space="preserve"> </w:t>
            </w:r>
            <w:r w:rsidRPr="0044636E">
              <w:rPr>
                <w:rFonts w:ascii="Abadi" w:hAnsi="Abadi" w:eastAsia="Arial"/>
                <w:b w:val="0"/>
                <w:bCs w:val="0"/>
                <w:caps w:val="0"/>
                <w:sz w:val="18"/>
                <w:szCs w:val="18"/>
                <w:lang w:val="pt-BR"/>
              </w:rPr>
              <w:t>identifica e analisa de forma satisfatória as obras e manifestações, aplicando os conceitos de apropriação, intervenção</w:t>
            </w:r>
            <w:r w:rsidRPr="0044636E" w:rsidR="0067705D">
              <w:rPr>
                <w:rFonts w:ascii="Abadi" w:hAnsi="Abadi" w:eastAsia="Arial"/>
                <w:b w:val="0"/>
                <w:bCs w:val="0"/>
                <w:caps w:val="0"/>
                <w:sz w:val="18"/>
                <w:szCs w:val="18"/>
                <w:lang w:val="pt-BR"/>
              </w:rPr>
              <w:t>.</w:t>
            </w:r>
            <w:r w:rsidRPr="0044636E">
              <w:rPr>
                <w:rFonts w:ascii="Abadi" w:hAnsi="Abadi" w:eastAsia="Arial"/>
                <w:b w:val="0"/>
                <w:bCs w:val="0"/>
                <w:caps w:val="0"/>
                <w:sz w:val="18"/>
                <w:szCs w:val="18"/>
                <w:lang w:val="pt-BR"/>
              </w:rPr>
              <w:t xml:space="preserve"> </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7E448E41" w14:textId="6CF4CA28">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identifica e analisa de forma satisfatória as obras e manifestações, aplicando os conceitos de apropriação, intervenção e artivismo</w:t>
            </w:r>
            <w:r w:rsidRPr="0044636E" w:rsidR="0067705D">
              <w:rPr>
                <w:rFonts w:ascii="Abadi" w:hAnsi="Abadi" w:eastAsia="Arial"/>
                <w:b w:val="0"/>
                <w:bCs w:val="0"/>
                <w:caps w:val="0"/>
                <w:sz w:val="18"/>
                <w:szCs w:val="18"/>
                <w:lang w:val="pt-BR"/>
              </w:rPr>
              <w:t>.</w:t>
            </w:r>
            <w:r w:rsidRPr="0044636E">
              <w:rPr>
                <w:rFonts w:ascii="Abadi" w:hAnsi="Abadi" w:eastAsia="Arial"/>
                <w:b w:val="0"/>
                <w:bCs w:val="0"/>
                <w:caps w:val="0"/>
                <w:sz w:val="18"/>
                <w:szCs w:val="18"/>
                <w:lang w:val="pt-BR"/>
              </w:rPr>
              <w:t xml:space="preserve"> </w:t>
            </w:r>
          </w:p>
        </w:tc>
        <w:tc>
          <w:tcPr>
            <w:tcW w:w="20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3FEE9C2D" w14:textId="37B87E41">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identifica os conceitos e referências (</w:t>
            </w:r>
            <w:proofErr w:type="spellStart"/>
            <w:r w:rsidRPr="0044636E">
              <w:rPr>
                <w:rFonts w:ascii="Abadi" w:hAnsi="Abadi" w:eastAsia="Arial"/>
                <w:b w:val="0"/>
                <w:bCs w:val="0"/>
                <w:caps w:val="0"/>
                <w:sz w:val="18"/>
                <w:szCs w:val="18"/>
                <w:lang w:val="pt-BR"/>
              </w:rPr>
              <w:t>srur</w:t>
            </w:r>
            <w:proofErr w:type="spellEnd"/>
            <w:r w:rsidRPr="0044636E">
              <w:rPr>
                <w:rFonts w:ascii="Abadi" w:hAnsi="Abadi" w:eastAsia="Arial"/>
                <w:b w:val="0"/>
                <w:bCs w:val="0"/>
                <w:caps w:val="0"/>
                <w:sz w:val="18"/>
                <w:szCs w:val="18"/>
                <w:lang w:val="pt-BR"/>
              </w:rPr>
              <w:t xml:space="preserve">, caboco, </w:t>
            </w:r>
            <w:proofErr w:type="spellStart"/>
            <w:r w:rsidRPr="0044636E">
              <w:rPr>
                <w:rFonts w:ascii="Abadi" w:hAnsi="Abadi" w:eastAsia="Arial"/>
                <w:b w:val="0"/>
                <w:bCs w:val="0"/>
                <w:caps w:val="0"/>
                <w:sz w:val="18"/>
                <w:szCs w:val="18"/>
                <w:lang w:val="pt-BR"/>
              </w:rPr>
              <w:t>ods</w:t>
            </w:r>
            <w:proofErr w:type="spellEnd"/>
            <w:r w:rsidRPr="0044636E">
              <w:rPr>
                <w:rFonts w:ascii="Abadi" w:hAnsi="Abadi" w:eastAsia="Arial"/>
                <w:b w:val="0"/>
                <w:bCs w:val="0"/>
                <w:caps w:val="0"/>
                <w:sz w:val="18"/>
                <w:szCs w:val="18"/>
                <w:lang w:val="pt-BR"/>
              </w:rPr>
              <w:t>) de forma básica, mas a aplicação conceitual na obra é limitada ou pouco clara.</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126D2287" w14:textId="1B9A2013">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Demonstra dificuldade em identificar os conceitos de apropriação e intervenção e não relaciona os artistas estudados (Srur e Caboco)</w:t>
            </w:r>
            <w:r w:rsidRPr="0044636E" w:rsidR="0067705D">
              <w:rPr>
                <w:rFonts w:ascii="Abadi" w:hAnsi="Abadi" w:eastAsia="Arial"/>
                <w:b w:val="0"/>
                <w:bCs w:val="0"/>
                <w:caps w:val="0"/>
                <w:sz w:val="18"/>
                <w:szCs w:val="18"/>
                <w:lang w:val="pt-BR"/>
              </w:rPr>
              <w:t>.</w:t>
            </w:r>
          </w:p>
        </w:tc>
      </w:tr>
      <w:tr w:rsidRPr="0044636E" w:rsidR="007A31FF" w:rsidTr="00E81053" w14:paraId="772A3EF8" w14:textId="77777777">
        <w:trPr>
          <w:trHeight w:val="300"/>
        </w:trPr>
        <w:tc>
          <w:tcPr>
            <w:tcW w:w="2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30DBD483" w14:textId="0B556BFC">
            <w:pPr>
              <w:pStyle w:val="TTULO"/>
              <w:spacing w:line="276" w:lineRule="auto"/>
              <w:jc w:val="left"/>
              <w:rPr>
                <w:rFonts w:ascii="Abadi" w:hAnsi="Abadi" w:eastAsia="Arial" w:cs="Arial"/>
                <w:sz w:val="18"/>
                <w:szCs w:val="18"/>
              </w:rPr>
            </w:pPr>
            <w:r w:rsidRPr="0044636E">
              <w:rPr>
                <w:rFonts w:ascii="Abadi" w:hAnsi="Abadi" w:eastAsia="Arial" w:cs="ADLaM Display"/>
                <w:b w:val="0"/>
                <w:bCs w:val="0"/>
                <w:caps w:val="0"/>
                <w:sz w:val="18"/>
                <w:szCs w:val="18"/>
                <w:lang w:val="pt-BR"/>
              </w:rPr>
              <w:t>REPRESENTAÇÃO DA MEMÓRIA E APROPRIAÇÃO VISUAL</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34FF9083" w14:textId="173DE398">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 xml:space="preserve">cria uma representação visual única e expressiva da memória de </w:t>
            </w:r>
            <w:proofErr w:type="spellStart"/>
            <w:r w:rsidRPr="0044636E">
              <w:rPr>
                <w:rFonts w:ascii="Abadi" w:hAnsi="Abadi" w:eastAsia="Arial"/>
                <w:b w:val="0"/>
                <w:bCs w:val="0"/>
                <w:caps w:val="0"/>
                <w:sz w:val="18"/>
                <w:szCs w:val="18"/>
                <w:lang w:val="pt-BR"/>
              </w:rPr>
              <w:t>paraty</w:t>
            </w:r>
            <w:proofErr w:type="spellEnd"/>
            <w:r w:rsidRPr="0044636E">
              <w:rPr>
                <w:rFonts w:ascii="Abadi" w:hAnsi="Abadi" w:eastAsia="Arial"/>
                <w:b w:val="0"/>
                <w:bCs w:val="0"/>
                <w:caps w:val="0"/>
                <w:sz w:val="18"/>
                <w:szCs w:val="18"/>
                <w:lang w:val="pt-BR"/>
              </w:rPr>
              <w:t xml:space="preserve">, demonstrando um processo sofisticado de apropriação e reinterpretação dos elementos visuais da cidade na "caixa </w:t>
            </w:r>
            <w:proofErr w:type="spellStart"/>
            <w:r w:rsidRPr="0044636E">
              <w:rPr>
                <w:rFonts w:ascii="Abadi" w:hAnsi="Abadi" w:eastAsia="Arial"/>
                <w:b w:val="0"/>
                <w:bCs w:val="0"/>
                <w:caps w:val="0"/>
                <w:sz w:val="18"/>
                <w:szCs w:val="18"/>
                <w:lang w:val="pt-BR"/>
              </w:rPr>
              <w:t>paraty</w:t>
            </w:r>
            <w:proofErr w:type="spellEnd"/>
            <w:r w:rsidRPr="0044636E">
              <w:rPr>
                <w:rFonts w:ascii="Abadi" w:hAnsi="Abadi" w:eastAsia="Arial"/>
                <w:b w:val="0"/>
                <w:bCs w:val="0"/>
                <w:caps w:val="0"/>
                <w:sz w:val="18"/>
                <w:szCs w:val="18"/>
                <w:lang w:val="pt-BR"/>
              </w:rPr>
              <w:t>".</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3C50EED9" w14:textId="77777777">
            <w:pPr>
              <w:pStyle w:val="TTULO"/>
              <w:suppressAutoHyphens/>
              <w:autoSpaceDE w:val="0"/>
              <w:autoSpaceDN w:val="0"/>
              <w:adjustRightInd w:val="0"/>
              <w:spacing w:line="276" w:lineRule="auto"/>
              <w:jc w:val="left"/>
              <w:textAlignment w:val="center"/>
              <w:rPr>
                <w:rFonts w:ascii="Abadi" w:hAnsi="Abadi" w:eastAsia="Arial" w:cs="Arial"/>
                <w:b w:val="0"/>
                <w:bCs w:val="0"/>
                <w:sz w:val="18"/>
                <w:szCs w:val="18"/>
                <w:lang w:val="pt-BR"/>
              </w:rPr>
            </w:pPr>
            <w:r w:rsidRPr="0044636E">
              <w:rPr>
                <w:rFonts w:ascii="Abadi" w:hAnsi="Abadi" w:eastAsia="Arial"/>
                <w:b w:val="0"/>
                <w:bCs w:val="0"/>
                <w:caps w:val="0"/>
                <w:sz w:val="18"/>
                <w:szCs w:val="18"/>
                <w:lang w:val="pt-BR"/>
              </w:rPr>
              <w:t xml:space="preserve">resgata e reinterpreta de forma eficaz as memórias visuais da viagem, apropriando-se de elementos marcantes de </w:t>
            </w:r>
            <w:proofErr w:type="spellStart"/>
            <w:r w:rsidRPr="0044636E">
              <w:rPr>
                <w:rFonts w:ascii="Abadi" w:hAnsi="Abadi" w:eastAsia="Arial"/>
                <w:b w:val="0"/>
                <w:bCs w:val="0"/>
                <w:caps w:val="0"/>
                <w:sz w:val="18"/>
                <w:szCs w:val="18"/>
                <w:lang w:val="pt-BR"/>
              </w:rPr>
              <w:t>paraty</w:t>
            </w:r>
            <w:proofErr w:type="spellEnd"/>
            <w:r w:rsidRPr="0044636E">
              <w:rPr>
                <w:rFonts w:ascii="Abadi" w:hAnsi="Abadi" w:eastAsia="Arial"/>
                <w:b w:val="0"/>
                <w:bCs w:val="0"/>
                <w:caps w:val="0"/>
                <w:sz w:val="18"/>
                <w:szCs w:val="18"/>
                <w:lang w:val="pt-BR"/>
              </w:rPr>
              <w:t xml:space="preserve"> (fauna, flora, arquitetura) para criar imagens e símbolos.</w:t>
            </w:r>
          </w:p>
          <w:p w:rsidRPr="0044636E" w:rsidR="007A31FF" w:rsidP="00E81053" w:rsidRDefault="007A31FF" w14:paraId="484454D3" w14:textId="0F32F5E2">
            <w:pPr>
              <w:pStyle w:val="TTULO"/>
              <w:spacing w:line="276" w:lineRule="auto"/>
              <w:jc w:val="left"/>
              <w:rPr>
                <w:rFonts w:ascii="Abadi" w:hAnsi="Abadi" w:eastAsia="Arial" w:cs="Arial"/>
                <w:sz w:val="18"/>
                <w:szCs w:val="18"/>
              </w:rPr>
            </w:pPr>
          </w:p>
        </w:tc>
        <w:tc>
          <w:tcPr>
            <w:tcW w:w="20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1EB0A215" w14:textId="07E7D041">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 xml:space="preserve">utiliza alguns elementos visuais da paisagem ou arquitetura de </w:t>
            </w:r>
            <w:proofErr w:type="spellStart"/>
            <w:r w:rsidRPr="0044636E">
              <w:rPr>
                <w:rFonts w:ascii="Abadi" w:hAnsi="Abadi" w:eastAsia="Arial"/>
                <w:b w:val="0"/>
                <w:bCs w:val="0"/>
                <w:caps w:val="0"/>
                <w:sz w:val="18"/>
                <w:szCs w:val="18"/>
                <w:lang w:val="pt-BR"/>
              </w:rPr>
              <w:t>paraty</w:t>
            </w:r>
            <w:proofErr w:type="spellEnd"/>
            <w:r w:rsidRPr="0044636E">
              <w:rPr>
                <w:rFonts w:ascii="Abadi" w:hAnsi="Abadi" w:eastAsia="Arial"/>
                <w:b w:val="0"/>
                <w:bCs w:val="0"/>
                <w:caps w:val="0"/>
                <w:sz w:val="18"/>
                <w:szCs w:val="18"/>
                <w:lang w:val="pt-BR"/>
              </w:rPr>
              <w:t xml:space="preserve"> (portas, janelas, calçamento), mas a reinterpretação visual é genérica ou pouco expressiva.</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632D03C9" w14:textId="77777777">
            <w:pPr>
              <w:rPr>
                <w:rFonts w:ascii="Abadi" w:hAnsi="Abadi"/>
                <w:sz w:val="18"/>
                <w:szCs w:val="18"/>
                <w:lang w:val="pt-PT"/>
              </w:rPr>
            </w:pPr>
            <w:r w:rsidRPr="0044636E">
              <w:rPr>
                <w:rFonts w:ascii="Abadi" w:hAnsi="Abadi"/>
                <w:sz w:val="18"/>
                <w:szCs w:val="18"/>
              </w:rPr>
              <w:t xml:space="preserve">não utiliza ou distorce elementos visuais de </w:t>
            </w:r>
            <w:proofErr w:type="spellStart"/>
            <w:r w:rsidRPr="0044636E">
              <w:rPr>
                <w:rFonts w:ascii="Abadi" w:hAnsi="Abadi"/>
                <w:sz w:val="18"/>
                <w:szCs w:val="18"/>
              </w:rPr>
              <w:t>paraty</w:t>
            </w:r>
            <w:proofErr w:type="spellEnd"/>
            <w:r w:rsidRPr="0044636E">
              <w:rPr>
                <w:rFonts w:ascii="Abadi" w:hAnsi="Abadi"/>
                <w:sz w:val="18"/>
                <w:szCs w:val="18"/>
              </w:rPr>
              <w:t xml:space="preserve"> na obra, ou não demonstra intenção de resgate de memória da viagem.</w:t>
            </w:r>
          </w:p>
          <w:p w:rsidRPr="0044636E" w:rsidR="007A31FF" w:rsidP="00E81053" w:rsidRDefault="007A31FF" w14:paraId="50F71C5F" w14:textId="77777777">
            <w:pPr>
              <w:rPr>
                <w:rFonts w:ascii="Abadi" w:hAnsi="Abadi"/>
                <w:lang w:val="pt-PT"/>
              </w:rPr>
            </w:pPr>
          </w:p>
          <w:p w:rsidRPr="0044636E" w:rsidR="007A31FF" w:rsidP="00E81053" w:rsidRDefault="007A31FF" w14:paraId="6C29026B" w14:textId="4394414C">
            <w:pPr>
              <w:pStyle w:val="TTULO"/>
              <w:spacing w:line="276" w:lineRule="auto"/>
              <w:jc w:val="left"/>
              <w:rPr>
                <w:rFonts w:ascii="Abadi" w:hAnsi="Abadi" w:eastAsia="Arial" w:cs="Arial"/>
                <w:sz w:val="18"/>
                <w:szCs w:val="18"/>
              </w:rPr>
            </w:pPr>
          </w:p>
        </w:tc>
      </w:tr>
      <w:tr w:rsidRPr="0044636E" w:rsidR="007A31FF" w:rsidTr="00E81053" w14:paraId="51A9FBF4" w14:textId="77777777">
        <w:trPr>
          <w:trHeight w:val="300"/>
        </w:trPr>
        <w:tc>
          <w:tcPr>
            <w:tcW w:w="2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781DE6CB" w14:textId="0B096D2A">
            <w:pPr>
              <w:pStyle w:val="TTULO"/>
              <w:spacing w:line="276" w:lineRule="auto"/>
              <w:jc w:val="left"/>
              <w:rPr>
                <w:rFonts w:ascii="Abadi" w:hAnsi="Abadi" w:eastAsia="Arial" w:cs="Arial"/>
                <w:sz w:val="18"/>
                <w:szCs w:val="18"/>
              </w:rPr>
            </w:pPr>
            <w:r w:rsidRPr="0044636E">
              <w:rPr>
                <w:rFonts w:ascii="Abadi" w:hAnsi="Abadi" w:eastAsia="Arial" w:cs="ADLaM Display"/>
                <w:b w:val="0"/>
                <w:bCs w:val="0"/>
                <w:caps w:val="0"/>
                <w:sz w:val="18"/>
                <w:szCs w:val="18"/>
                <w:lang w:val="pt-BR"/>
              </w:rPr>
              <w:t>PROCESSO DE PRODUÇÃO E INTERVENÇÃO</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53F6175E" w14:textId="189AD6FD">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 xml:space="preserve">demonstra excelência técnica na execução dos trabalhos, inovando na exploração de materiais e suportes, e transformando o objeto comum em uma intervenção poderosa e </w:t>
            </w:r>
            <w:proofErr w:type="gramStart"/>
            <w:r w:rsidRPr="0044636E">
              <w:rPr>
                <w:rFonts w:ascii="Abadi" w:hAnsi="Abadi" w:eastAsia="Arial"/>
                <w:b w:val="0"/>
                <w:bCs w:val="0"/>
                <w:caps w:val="0"/>
                <w:sz w:val="18"/>
                <w:szCs w:val="18"/>
                <w:lang w:val="pt-BR"/>
              </w:rPr>
              <w:t>be</w:t>
            </w:r>
            <w:r w:rsidR="0044636E">
              <w:rPr>
                <w:rFonts w:ascii="Abadi" w:hAnsi="Abadi" w:eastAsia="Arial"/>
                <w:b w:val="0"/>
                <w:bCs w:val="0"/>
                <w:caps w:val="0"/>
                <w:sz w:val="18"/>
                <w:szCs w:val="18"/>
                <w:lang w:val="pt-BR"/>
              </w:rPr>
              <w:t>m</w:t>
            </w:r>
            <w:r w:rsidRPr="0044636E">
              <w:rPr>
                <w:rFonts w:ascii="Abadi" w:hAnsi="Abadi" w:eastAsia="Arial"/>
                <w:b w:val="0"/>
                <w:bCs w:val="0"/>
                <w:caps w:val="0"/>
                <w:sz w:val="18"/>
                <w:szCs w:val="18"/>
                <w:lang w:val="pt-BR"/>
              </w:rPr>
              <w:t xml:space="preserve"> acabada</w:t>
            </w:r>
            <w:proofErr w:type="gramEnd"/>
            <w:r w:rsidRPr="0044636E">
              <w:rPr>
                <w:rFonts w:ascii="Abadi" w:hAnsi="Abadi" w:eastAsia="Arial"/>
                <w:b w:val="0"/>
                <w:bCs w:val="0"/>
                <w:caps w:val="0"/>
                <w:sz w:val="18"/>
                <w:szCs w:val="18"/>
                <w:lang w:val="pt-BR"/>
              </w:rPr>
              <w:t>.</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7880BCC2" w14:textId="7D331DB0">
            <w:pPr>
              <w:pStyle w:val="TTULO"/>
              <w:suppressAutoHyphens/>
              <w:autoSpaceDE w:val="0"/>
              <w:autoSpaceDN w:val="0"/>
              <w:adjustRightInd w:val="0"/>
              <w:spacing w:line="276" w:lineRule="auto"/>
              <w:jc w:val="left"/>
              <w:textAlignment w:val="center"/>
              <w:rPr>
                <w:rFonts w:ascii="Abadi" w:hAnsi="Abadi" w:eastAsia="Arial" w:cs="Arial"/>
                <w:b w:val="0"/>
                <w:bCs w:val="0"/>
                <w:sz w:val="18"/>
                <w:szCs w:val="18"/>
                <w:lang w:val="pt-BR"/>
              </w:rPr>
            </w:pPr>
            <w:r w:rsidRPr="0044636E">
              <w:rPr>
                <w:rFonts w:ascii="Abadi" w:hAnsi="Abadi" w:eastAsia="Arial"/>
                <w:b w:val="0"/>
                <w:bCs w:val="0"/>
                <w:caps w:val="0"/>
                <w:sz w:val="18"/>
                <w:szCs w:val="18"/>
                <w:lang w:val="pt-BR"/>
              </w:rPr>
              <w:t>utiliza a linguagem artística de forma adequada na intervenção com adesivos, demonstrando bom manuseio de materiais e explorando as técnicas de apropriação/intervenção.</w:t>
            </w:r>
          </w:p>
          <w:p w:rsidRPr="0044636E" w:rsidR="007A31FF" w:rsidP="00E81053" w:rsidRDefault="007A31FF" w14:paraId="2EF975A3" w14:textId="731558E7">
            <w:pPr>
              <w:pStyle w:val="TTULO"/>
              <w:spacing w:line="276" w:lineRule="auto"/>
              <w:jc w:val="left"/>
              <w:rPr>
                <w:rFonts w:ascii="Abadi" w:hAnsi="Abadi" w:eastAsia="Arial" w:cs="Arial"/>
                <w:sz w:val="18"/>
                <w:szCs w:val="18"/>
              </w:rPr>
            </w:pPr>
          </w:p>
        </w:tc>
        <w:tc>
          <w:tcPr>
            <w:tcW w:w="20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7DD643ED" w14:textId="4977A4D1">
            <w:pPr>
              <w:pStyle w:val="TTULO"/>
              <w:suppressAutoHyphens/>
              <w:autoSpaceDE w:val="0"/>
              <w:autoSpaceDN w:val="0"/>
              <w:adjustRightInd w:val="0"/>
              <w:spacing w:line="276" w:lineRule="auto"/>
              <w:jc w:val="left"/>
              <w:textAlignment w:val="center"/>
              <w:rPr>
                <w:rFonts w:ascii="Abadi" w:hAnsi="Abadi" w:eastAsia="Arial" w:cs="Arial"/>
                <w:b w:val="0"/>
                <w:bCs w:val="0"/>
                <w:sz w:val="18"/>
                <w:szCs w:val="18"/>
                <w:lang w:val="pt-BR"/>
              </w:rPr>
            </w:pPr>
            <w:r w:rsidRPr="0044636E">
              <w:rPr>
                <w:rFonts w:ascii="Abadi" w:hAnsi="Abadi" w:eastAsia="Arial"/>
                <w:b w:val="0"/>
                <w:bCs w:val="0"/>
                <w:caps w:val="0"/>
                <w:sz w:val="18"/>
                <w:szCs w:val="18"/>
                <w:lang w:val="pt-BR"/>
              </w:rPr>
              <w:t>utiliza as técnicas de apropriação e/ou intervenção (adesivos) de forma simples; a execução e o acabamento dos trabalhos são razoáveis.</w:t>
            </w:r>
          </w:p>
          <w:p w:rsidRPr="0044636E" w:rsidR="007A31FF" w:rsidP="00E81053" w:rsidRDefault="007A31FF" w14:paraId="5FD69FAE" w14:textId="77F0FC8B">
            <w:pPr>
              <w:pStyle w:val="TTULO"/>
              <w:spacing w:line="276" w:lineRule="auto"/>
              <w:jc w:val="left"/>
              <w:rPr>
                <w:rFonts w:ascii="Abadi" w:hAnsi="Abadi" w:eastAsia="Arial" w:cs="Arial"/>
                <w:sz w:val="18"/>
                <w:szCs w:val="18"/>
              </w:rPr>
            </w:pP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1FF8D934" w14:textId="77777777">
            <w:pPr>
              <w:pStyle w:val="TTULO"/>
              <w:suppressAutoHyphens/>
              <w:autoSpaceDE w:val="0"/>
              <w:autoSpaceDN w:val="0"/>
              <w:adjustRightInd w:val="0"/>
              <w:spacing w:line="276" w:lineRule="auto"/>
              <w:jc w:val="left"/>
              <w:textAlignment w:val="center"/>
              <w:rPr>
                <w:rFonts w:ascii="Abadi" w:hAnsi="Abadi" w:eastAsia="Arial" w:cs="Arial"/>
                <w:b w:val="0"/>
                <w:bCs w:val="0"/>
                <w:sz w:val="18"/>
                <w:szCs w:val="18"/>
                <w:lang w:val="pt-BR"/>
              </w:rPr>
            </w:pPr>
            <w:r w:rsidRPr="0044636E">
              <w:rPr>
                <w:rFonts w:ascii="Abadi" w:hAnsi="Abadi" w:eastAsia="Arial"/>
                <w:b w:val="0"/>
                <w:bCs w:val="0"/>
                <w:caps w:val="0"/>
                <w:sz w:val="18"/>
                <w:szCs w:val="18"/>
                <w:lang w:val="pt-BR"/>
              </w:rPr>
              <w:t>apresenta dificuldades na utilização dos materiais, na organização do processo e a obra final não se configura como uma intervenção ou apropriação clara.</w:t>
            </w:r>
          </w:p>
          <w:p w:rsidRPr="0044636E" w:rsidR="007A31FF" w:rsidP="00E81053" w:rsidRDefault="007A31FF" w14:paraId="28B16E58" w14:textId="77777777">
            <w:pPr>
              <w:pStyle w:val="TTULO"/>
              <w:spacing w:line="276" w:lineRule="auto"/>
              <w:jc w:val="left"/>
              <w:rPr>
                <w:rFonts w:ascii="Abadi" w:hAnsi="Abadi" w:eastAsia="Arial"/>
                <w:b w:val="0"/>
                <w:bCs w:val="0"/>
                <w:caps w:val="0"/>
                <w:sz w:val="18"/>
                <w:szCs w:val="18"/>
                <w:lang w:val="pt-PT"/>
              </w:rPr>
            </w:pPr>
          </w:p>
          <w:p w:rsidRPr="0044636E" w:rsidR="007A31FF" w:rsidP="00E81053" w:rsidRDefault="007A31FF" w14:paraId="666E45D6" w14:textId="38322CE4">
            <w:pPr>
              <w:pStyle w:val="TTULO"/>
              <w:spacing w:line="276" w:lineRule="auto"/>
              <w:jc w:val="left"/>
              <w:rPr>
                <w:rFonts w:ascii="Abadi" w:hAnsi="Abadi" w:eastAsia="Arial" w:cs="Arial"/>
                <w:sz w:val="18"/>
                <w:szCs w:val="18"/>
              </w:rPr>
            </w:pPr>
          </w:p>
        </w:tc>
      </w:tr>
      <w:tr w:rsidRPr="0044636E" w:rsidR="007A31FF" w:rsidTr="00E81053" w14:paraId="4D56CDD8" w14:textId="77777777">
        <w:trPr>
          <w:trHeight w:val="300"/>
        </w:trPr>
        <w:tc>
          <w:tcPr>
            <w:tcW w:w="2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691171F0" w14:textId="3378AC55">
            <w:pPr>
              <w:pStyle w:val="TTULO"/>
              <w:spacing w:line="276" w:lineRule="auto"/>
              <w:jc w:val="left"/>
              <w:rPr>
                <w:rFonts w:ascii="Abadi" w:hAnsi="Abadi" w:eastAsia="Arial" w:cs="Arial"/>
                <w:sz w:val="18"/>
                <w:szCs w:val="18"/>
              </w:rPr>
            </w:pPr>
            <w:r w:rsidRPr="0044636E">
              <w:rPr>
                <w:rFonts w:ascii="Abadi" w:hAnsi="Abadi" w:eastAsia="Arial" w:cs="ADLaM Display"/>
                <w:b w:val="0"/>
                <w:bCs w:val="0"/>
                <w:caps w:val="0"/>
                <w:sz w:val="18"/>
                <w:szCs w:val="18"/>
                <w:lang w:val="pt-BR"/>
              </w:rPr>
              <w:t>REFLEXÃO E ENGAJAMENTO SOCIOAMBIENTAL</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337239F8" w14:textId="07366AFA">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 xml:space="preserve">apresenta uma reflexão crítica e aprofundada sobre o tema, articulando a importância da preservação da biodiversidade de </w:t>
            </w:r>
            <w:proofErr w:type="spellStart"/>
            <w:r w:rsidRPr="0044636E">
              <w:rPr>
                <w:rFonts w:ascii="Abadi" w:hAnsi="Abadi" w:eastAsia="Arial"/>
                <w:b w:val="0"/>
                <w:bCs w:val="0"/>
                <w:caps w:val="0"/>
                <w:sz w:val="18"/>
                <w:szCs w:val="18"/>
                <w:lang w:val="pt-BR"/>
              </w:rPr>
              <w:t>paraty</w:t>
            </w:r>
            <w:proofErr w:type="spellEnd"/>
            <w:r w:rsidRPr="0044636E">
              <w:rPr>
                <w:rFonts w:ascii="Abadi" w:hAnsi="Abadi" w:eastAsia="Arial"/>
                <w:b w:val="0"/>
                <w:bCs w:val="0"/>
                <w:caps w:val="0"/>
                <w:sz w:val="18"/>
                <w:szCs w:val="18"/>
                <w:lang w:val="pt-BR"/>
              </w:rPr>
              <w:t xml:space="preserve"> com a função social da arte como veículo de denúncia e mudança.</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3D618B46" w14:textId="4DB29BBD">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utiliza a arte para expressar reflexões e proposições sobre a conservação ambiental, demonstrando um senso de responsabilidade socioambiental e o papel da obra como promotora de diálogo e conscientização</w:t>
            </w:r>
          </w:p>
        </w:tc>
        <w:tc>
          <w:tcPr>
            <w:tcW w:w="20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598791DC" w14:textId="6E930D47">
            <w:pPr>
              <w:pStyle w:val="TTULO"/>
              <w:spacing w:line="276" w:lineRule="auto"/>
              <w:jc w:val="left"/>
              <w:rPr>
                <w:rFonts w:ascii="Abadi" w:hAnsi="Abadi" w:eastAsia="Arial" w:cs="Arial"/>
                <w:sz w:val="18"/>
                <w:szCs w:val="18"/>
              </w:rPr>
            </w:pPr>
            <w:r w:rsidRPr="0044636E">
              <w:rPr>
                <w:rFonts w:ascii="Abadi" w:hAnsi="Abadi" w:eastAsia="Arial"/>
                <w:b w:val="0"/>
                <w:bCs w:val="0"/>
                <w:caps w:val="0"/>
                <w:sz w:val="18"/>
                <w:szCs w:val="18"/>
                <w:lang w:val="pt-BR"/>
              </w:rPr>
              <w:t>apresenta uma reflexão básica sobre a conservação ambiental e o papel da arte, mas o senso de responsabilidade socioambiental é pouco evidente no trabalho</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7A31FF" w:rsidP="00E81053" w:rsidRDefault="007A31FF" w14:paraId="1A71416D" w14:textId="77777777">
            <w:pPr>
              <w:pStyle w:val="TTULO"/>
              <w:suppressAutoHyphens/>
              <w:autoSpaceDE w:val="0"/>
              <w:autoSpaceDN w:val="0"/>
              <w:adjustRightInd w:val="0"/>
              <w:spacing w:line="276" w:lineRule="auto"/>
              <w:jc w:val="left"/>
              <w:textAlignment w:val="center"/>
              <w:rPr>
                <w:rFonts w:ascii="Abadi" w:hAnsi="Abadi" w:eastAsia="Arial" w:cs="Arial"/>
                <w:b w:val="0"/>
                <w:bCs w:val="0"/>
                <w:sz w:val="18"/>
                <w:szCs w:val="18"/>
                <w:lang w:val="pt-BR"/>
              </w:rPr>
            </w:pPr>
            <w:r w:rsidRPr="0044636E">
              <w:rPr>
                <w:rFonts w:ascii="Abadi" w:hAnsi="Abadi" w:eastAsia="Arial"/>
                <w:b w:val="0"/>
                <w:bCs w:val="0"/>
                <w:caps w:val="0"/>
                <w:sz w:val="18"/>
                <w:szCs w:val="18"/>
                <w:lang w:val="pt-BR"/>
              </w:rPr>
              <w:t>não demonstra reflexão sobre o impacto das ações humanas ou o papel da arte na promoção de mudanças, limitando-se à execução da tarefa.</w:t>
            </w:r>
          </w:p>
          <w:p w:rsidRPr="0044636E" w:rsidR="007A31FF" w:rsidP="00E81053" w:rsidRDefault="007A31FF" w14:paraId="05E7A3FB" w14:textId="77777777">
            <w:pPr>
              <w:pStyle w:val="TTULO"/>
              <w:spacing w:line="276" w:lineRule="auto"/>
              <w:jc w:val="left"/>
              <w:rPr>
                <w:rFonts w:ascii="Abadi" w:hAnsi="Abadi" w:eastAsia="Arial"/>
                <w:b w:val="0"/>
                <w:bCs w:val="0"/>
                <w:caps w:val="0"/>
                <w:sz w:val="18"/>
                <w:szCs w:val="18"/>
                <w:lang w:val="pt-PT"/>
              </w:rPr>
            </w:pPr>
          </w:p>
          <w:p w:rsidRPr="0044636E" w:rsidR="007A31FF" w:rsidP="00E81053" w:rsidRDefault="007A31FF" w14:paraId="7AC483CA" w14:textId="77F5ABC4">
            <w:pPr>
              <w:pStyle w:val="TTULO"/>
              <w:spacing w:line="276" w:lineRule="auto"/>
              <w:jc w:val="left"/>
              <w:rPr>
                <w:rFonts w:ascii="Abadi" w:hAnsi="Abadi" w:eastAsia="Arial" w:cs="Arial"/>
                <w:sz w:val="18"/>
                <w:szCs w:val="18"/>
              </w:rPr>
            </w:pPr>
          </w:p>
        </w:tc>
      </w:tr>
    </w:tbl>
    <w:p w:rsidRPr="0044636E" w:rsidR="204E260B" w:rsidP="204E260B" w:rsidRDefault="204E260B" w14:paraId="26D3CFFC" w14:textId="7D53D0C0">
      <w:pPr>
        <w:spacing w:line="276" w:lineRule="auto"/>
        <w:rPr>
          <w:rFonts w:ascii="Abadi" w:hAnsi="Abadi" w:eastAsia="Arial" w:cs="Arial"/>
          <w:color w:val="000000" w:themeColor="text1"/>
          <w:sz w:val="24"/>
          <w:szCs w:val="24"/>
        </w:rPr>
      </w:pPr>
    </w:p>
    <w:p w:rsidR="002F41CC" w:rsidP="001623BF" w:rsidRDefault="002F41CC" w14:paraId="3C739EA9" w14:textId="77777777">
      <w:pPr>
        <w:spacing w:line="276" w:lineRule="auto"/>
        <w:rPr>
          <w:rFonts w:ascii="Abadi" w:hAnsi="Abadi" w:eastAsia="Abadi" w:cs="Abadi"/>
          <w:b/>
          <w:bCs/>
          <w:color w:val="000000" w:themeColor="text1"/>
          <w:sz w:val="24"/>
          <w:szCs w:val="24"/>
          <w:u w:val="single"/>
        </w:rPr>
      </w:pPr>
    </w:p>
    <w:p w:rsidR="002C52E0" w:rsidP="001623BF" w:rsidRDefault="002C52E0" w14:paraId="503945E8" w14:textId="77777777">
      <w:pPr>
        <w:spacing w:line="276" w:lineRule="auto"/>
        <w:rPr>
          <w:rFonts w:ascii="Abadi" w:hAnsi="Abadi" w:eastAsia="Abadi" w:cs="Abadi"/>
          <w:b/>
          <w:bCs/>
          <w:color w:val="000000" w:themeColor="text1"/>
          <w:sz w:val="24"/>
          <w:szCs w:val="24"/>
          <w:u w:val="single"/>
        </w:rPr>
      </w:pPr>
    </w:p>
    <w:p w:rsidR="002C52E0" w:rsidP="001623BF" w:rsidRDefault="002C52E0" w14:paraId="4FF304D1" w14:textId="77777777">
      <w:pPr>
        <w:spacing w:line="276" w:lineRule="auto"/>
        <w:rPr>
          <w:rFonts w:ascii="Abadi" w:hAnsi="Abadi" w:eastAsia="Abadi" w:cs="Abadi"/>
          <w:b/>
          <w:bCs/>
          <w:color w:val="000000" w:themeColor="text1"/>
          <w:sz w:val="24"/>
          <w:szCs w:val="24"/>
          <w:u w:val="single"/>
        </w:rPr>
      </w:pPr>
    </w:p>
    <w:p w:rsidR="002C52E0" w:rsidP="001623BF" w:rsidRDefault="002C52E0" w14:paraId="3542C967" w14:textId="77777777">
      <w:pPr>
        <w:spacing w:line="276" w:lineRule="auto"/>
        <w:rPr>
          <w:rFonts w:ascii="Abadi" w:hAnsi="Abadi" w:eastAsia="Abadi" w:cs="Abadi"/>
          <w:b/>
          <w:bCs/>
          <w:color w:val="000000" w:themeColor="text1"/>
          <w:sz w:val="24"/>
          <w:szCs w:val="24"/>
          <w:u w:val="single"/>
        </w:rPr>
      </w:pPr>
    </w:p>
    <w:p w:rsidR="002C52E0" w:rsidP="001623BF" w:rsidRDefault="002C52E0" w14:paraId="39EEDADA" w14:textId="77777777">
      <w:pPr>
        <w:spacing w:line="276" w:lineRule="auto"/>
        <w:rPr>
          <w:rFonts w:ascii="Abadi" w:hAnsi="Abadi" w:eastAsia="Abadi" w:cs="Abadi"/>
          <w:b/>
          <w:bCs/>
          <w:color w:val="000000" w:themeColor="text1"/>
          <w:sz w:val="24"/>
          <w:szCs w:val="24"/>
          <w:u w:val="single"/>
        </w:rPr>
      </w:pPr>
    </w:p>
    <w:p w:rsidRPr="0044636E" w:rsidR="002C52E0" w:rsidP="001623BF" w:rsidRDefault="002C52E0" w14:paraId="36F2F8E1" w14:textId="77777777">
      <w:pPr>
        <w:spacing w:line="276" w:lineRule="auto"/>
        <w:rPr>
          <w:rFonts w:ascii="Abadi" w:hAnsi="Abadi" w:eastAsia="Abadi" w:cs="Abadi"/>
          <w:b/>
          <w:bCs/>
          <w:color w:val="000000" w:themeColor="text1"/>
          <w:sz w:val="24"/>
          <w:szCs w:val="24"/>
          <w:u w:val="single"/>
        </w:rPr>
      </w:pPr>
    </w:p>
    <w:p w:rsidRPr="0044636E" w:rsidR="002F41CC" w:rsidP="001623BF" w:rsidRDefault="002F41CC" w14:paraId="56FB175F" w14:textId="77777777">
      <w:pPr>
        <w:spacing w:line="276" w:lineRule="auto"/>
        <w:rPr>
          <w:rFonts w:ascii="Abadi" w:hAnsi="Abadi" w:eastAsia="Abadi" w:cs="Abadi"/>
          <w:b/>
          <w:bCs/>
          <w:color w:val="000000" w:themeColor="text1"/>
          <w:sz w:val="24"/>
          <w:szCs w:val="24"/>
          <w:u w:val="single"/>
        </w:rPr>
      </w:pPr>
    </w:p>
    <w:p w:rsidRPr="0044636E" w:rsidR="001623BF" w:rsidP="001623BF" w:rsidRDefault="001C54CC" w14:paraId="08CB27AD" w14:textId="3A9A92B6">
      <w:pPr>
        <w:spacing w:line="276" w:lineRule="auto"/>
        <w:rPr>
          <w:rFonts w:ascii="Abadi" w:hAnsi="Abadi" w:eastAsia="Abadi" w:cs="Abadi"/>
          <w:b/>
          <w:bCs/>
          <w:color w:val="000000" w:themeColor="text1"/>
          <w:sz w:val="24"/>
          <w:szCs w:val="24"/>
          <w:u w:val="single"/>
        </w:rPr>
      </w:pPr>
      <w:r w:rsidRPr="0044636E">
        <w:rPr>
          <w:rFonts w:ascii="Abadi" w:hAnsi="Abadi" w:eastAsia="Abadi" w:cs="Abadi"/>
          <w:b/>
          <w:bCs/>
          <w:color w:val="000000" w:themeColor="text1"/>
          <w:sz w:val="24"/>
          <w:szCs w:val="24"/>
          <w:u w:val="single"/>
        </w:rPr>
        <w:lastRenderedPageBreak/>
        <w:t>4°BIMESTRE DO 7°ANO.</w:t>
      </w:r>
    </w:p>
    <w:tbl>
      <w:tblPr>
        <w:tblStyle w:val="Tabelacomgrade"/>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094"/>
        <w:gridCol w:w="2079"/>
        <w:gridCol w:w="2079"/>
        <w:gridCol w:w="2099"/>
        <w:gridCol w:w="2105"/>
      </w:tblGrid>
      <w:tr w:rsidRPr="0044636E" w:rsidR="001623BF" w:rsidTr="00294609" w14:paraId="49321B6E" w14:textId="77777777">
        <w:trPr>
          <w:trHeight w:val="300"/>
        </w:trPr>
        <w:tc>
          <w:tcPr>
            <w:tcW w:w="2094"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001623BF" w:rsidP="00294609" w:rsidRDefault="001C54CC" w14:paraId="74BDBD75" w14:textId="277B3107">
            <w:pPr>
              <w:rPr>
                <w:rFonts w:ascii="Abadi" w:hAnsi="Abadi" w:eastAsia="ADLaM Display" w:cs="ADLaM Display"/>
                <w:b/>
                <w:bCs/>
                <w:sz w:val="24"/>
                <w:szCs w:val="24"/>
              </w:rPr>
            </w:pPr>
            <w:r w:rsidRPr="0044636E">
              <w:rPr>
                <w:rFonts w:ascii="Abadi" w:hAnsi="Abadi" w:eastAsia="ADLaM Display" w:cs="ADLaM Display"/>
                <w:b/>
                <w:bCs/>
                <w:sz w:val="24"/>
                <w:szCs w:val="24"/>
              </w:rPr>
              <w:t>7ºANO</w:t>
            </w:r>
          </w:p>
        </w:tc>
        <w:tc>
          <w:tcPr>
            <w:tcW w:w="2079"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001623BF" w:rsidP="00294609" w:rsidRDefault="001C54CC" w14:paraId="2E1A38C0" w14:textId="004F9B10">
            <w:pPr>
              <w:pStyle w:val="TTULO"/>
              <w:spacing w:line="276" w:lineRule="auto"/>
              <w:rPr>
                <w:rFonts w:ascii="Abadi" w:hAnsi="Abadi" w:eastAsia="ADLaM Display" w:cs="ADLaM Display"/>
                <w:sz w:val="24"/>
                <w:szCs w:val="24"/>
              </w:rPr>
            </w:pPr>
            <w:r w:rsidRPr="0044636E">
              <w:rPr>
                <w:rFonts w:ascii="Abadi" w:hAnsi="Abadi" w:eastAsia="ADLaM Display" w:cs="ADLaM Display"/>
                <w:caps w:val="0"/>
                <w:sz w:val="24"/>
                <w:szCs w:val="24"/>
                <w:lang w:val="pt-PT"/>
              </w:rPr>
              <w:t>4- ACIMA DO ESPERADO</w:t>
            </w:r>
          </w:p>
        </w:tc>
        <w:tc>
          <w:tcPr>
            <w:tcW w:w="2079"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001623BF" w:rsidP="00294609" w:rsidRDefault="001C54CC" w14:paraId="3EFFF258" w14:textId="3257897F">
            <w:pPr>
              <w:pStyle w:val="TTULO"/>
              <w:spacing w:line="276" w:lineRule="auto"/>
              <w:rPr>
                <w:rFonts w:ascii="Abadi" w:hAnsi="Abadi" w:eastAsia="ADLaM Display" w:cs="ADLaM Display"/>
                <w:sz w:val="24"/>
                <w:szCs w:val="24"/>
              </w:rPr>
            </w:pPr>
            <w:r w:rsidRPr="0044636E">
              <w:rPr>
                <w:rFonts w:ascii="Abadi" w:hAnsi="Abadi" w:eastAsia="ADLaM Display" w:cs="ADLaM Display"/>
                <w:caps w:val="0"/>
                <w:sz w:val="24"/>
                <w:szCs w:val="24"/>
                <w:lang w:val="pt-PT"/>
              </w:rPr>
              <w:t>3- CUMPRE O ESPERADO</w:t>
            </w:r>
          </w:p>
        </w:tc>
        <w:tc>
          <w:tcPr>
            <w:tcW w:w="2099"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001623BF" w:rsidP="00294609" w:rsidRDefault="001C54CC" w14:paraId="7C00F694" w14:textId="2420FF00">
            <w:pPr>
              <w:pStyle w:val="TTULO"/>
              <w:spacing w:line="276" w:lineRule="auto"/>
              <w:rPr>
                <w:rFonts w:ascii="Abadi" w:hAnsi="Abadi" w:eastAsia="ADLaM Display" w:cs="ADLaM Display"/>
                <w:sz w:val="24"/>
                <w:szCs w:val="24"/>
              </w:rPr>
            </w:pPr>
            <w:r w:rsidRPr="0044636E">
              <w:rPr>
                <w:rFonts w:ascii="Abadi" w:hAnsi="Abadi" w:eastAsia="ADLaM Display" w:cs="ADLaM Display"/>
                <w:caps w:val="0"/>
                <w:sz w:val="24"/>
                <w:szCs w:val="24"/>
                <w:lang w:val="pt-PT"/>
              </w:rPr>
              <w:t>2- PRÓXIMO DO ESPERADO</w:t>
            </w:r>
          </w:p>
        </w:tc>
        <w:tc>
          <w:tcPr>
            <w:tcW w:w="2105" w:type="dxa"/>
            <w:tcBorders>
              <w:top w:val="nil"/>
              <w:left w:val="nil"/>
              <w:bottom w:val="single" w:color="000000" w:themeColor="text1" w:sz="6" w:space="0"/>
              <w:right w:val="nil"/>
            </w:tcBorders>
            <w:shd w:val="clear" w:color="auto" w:fill="E7E6E6" w:themeFill="background2"/>
            <w:tcMar>
              <w:top w:w="75" w:type="dxa"/>
              <w:left w:w="75" w:type="dxa"/>
              <w:bottom w:w="75" w:type="dxa"/>
              <w:right w:w="75" w:type="dxa"/>
            </w:tcMar>
          </w:tcPr>
          <w:p w:rsidRPr="0044636E" w:rsidR="001623BF" w:rsidP="00294609" w:rsidRDefault="001C54CC" w14:paraId="4C007916" w14:textId="26EE3C0F">
            <w:pPr>
              <w:pStyle w:val="TTULO"/>
              <w:spacing w:line="276" w:lineRule="auto"/>
              <w:rPr>
                <w:rFonts w:ascii="Abadi" w:hAnsi="Abadi" w:eastAsia="ADLaM Display" w:cs="ADLaM Display"/>
                <w:sz w:val="24"/>
                <w:szCs w:val="24"/>
              </w:rPr>
            </w:pPr>
            <w:r w:rsidRPr="0044636E">
              <w:rPr>
                <w:rFonts w:ascii="Abadi" w:hAnsi="Abadi" w:eastAsia="ADLaM Display" w:cs="ADLaM Display"/>
                <w:caps w:val="0"/>
                <w:sz w:val="24"/>
                <w:szCs w:val="24"/>
                <w:lang w:val="pt-PT"/>
              </w:rPr>
              <w:t xml:space="preserve">1- ABAIXO DO ESPERADO </w:t>
            </w:r>
          </w:p>
        </w:tc>
      </w:tr>
      <w:tr w:rsidRPr="0044636E" w:rsidR="00A47A74" w:rsidTr="00E81053" w14:paraId="0CD3B86F" w14:textId="77777777">
        <w:trPr>
          <w:trHeight w:val="300"/>
        </w:trPr>
        <w:tc>
          <w:tcPr>
            <w:tcW w:w="2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A47A74" w:rsidP="00E81053" w:rsidRDefault="00A47A74" w14:paraId="22532E05" w14:textId="6230C8FD">
            <w:pPr>
              <w:pStyle w:val="TTULO"/>
              <w:spacing w:line="276" w:lineRule="auto"/>
              <w:jc w:val="left"/>
              <w:rPr>
                <w:rFonts w:ascii="Abadi" w:hAnsi="Abadi" w:eastAsia="Arial" w:cs="Arial"/>
                <w:sz w:val="18"/>
                <w:szCs w:val="18"/>
              </w:rPr>
            </w:pPr>
            <w:r w:rsidRPr="0044636E">
              <w:rPr>
                <w:rFonts w:ascii="Abadi" w:hAnsi="Abadi"/>
                <w:sz w:val="18"/>
                <w:szCs w:val="18"/>
              </w:rPr>
              <w:t>Análise de Obras e Repertório Tridimensional</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A47A74" w:rsidP="00E81053" w:rsidRDefault="00A47A74" w14:paraId="6C192E3C" w14:textId="23D2B0F7">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analisa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obras</w:t>
            </w:r>
            <w:proofErr w:type="spellEnd"/>
            <w:r w:rsidRPr="0044636E">
              <w:rPr>
                <w:rFonts w:ascii="Abadi" w:hAnsi="Abadi"/>
                <w:b w:val="0"/>
                <w:bCs w:val="0"/>
                <w:caps w:val="0"/>
                <w:sz w:val="18"/>
                <w:szCs w:val="18"/>
              </w:rPr>
              <w:t xml:space="preserve"> de maria lira marques e </w:t>
            </w:r>
            <w:proofErr w:type="spellStart"/>
            <w:r w:rsidRPr="0044636E">
              <w:rPr>
                <w:rFonts w:ascii="Abadi" w:hAnsi="Abadi"/>
                <w:b w:val="0"/>
                <w:bCs w:val="0"/>
                <w:caps w:val="0"/>
                <w:sz w:val="18"/>
                <w:szCs w:val="18"/>
              </w:rPr>
              <w:t>alberto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giacometti</w:t>
            </w:r>
            <w:proofErr w:type="spellEnd"/>
            <w:r w:rsidRPr="0044636E">
              <w:rPr>
                <w:rFonts w:ascii="Abadi" w:hAnsi="Abadi"/>
                <w:b w:val="0"/>
                <w:bCs w:val="0"/>
                <w:caps w:val="0"/>
                <w:sz w:val="18"/>
                <w:szCs w:val="18"/>
              </w:rPr>
              <w:t xml:space="preserve"> com </w:t>
            </w:r>
            <w:proofErr w:type="spellStart"/>
            <w:r w:rsidRPr="0044636E">
              <w:rPr>
                <w:rFonts w:ascii="Abadi" w:hAnsi="Abadi"/>
                <w:b w:val="0"/>
                <w:bCs w:val="0"/>
                <w:caps w:val="0"/>
                <w:sz w:val="18"/>
                <w:szCs w:val="18"/>
              </w:rPr>
              <w:t>profundidade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identificando</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comparando</w:t>
            </w:r>
            <w:proofErr w:type="spellEnd"/>
            <w:r w:rsidRPr="0044636E">
              <w:rPr>
                <w:rFonts w:ascii="Abadi" w:hAnsi="Abadi"/>
                <w:b w:val="0"/>
                <w:bCs w:val="0"/>
                <w:caps w:val="0"/>
                <w:sz w:val="18"/>
                <w:szCs w:val="18"/>
              </w:rPr>
              <w:t xml:space="preserve">, de forma </w:t>
            </w:r>
            <w:proofErr w:type="spellStart"/>
            <w:r w:rsidRPr="0044636E">
              <w:rPr>
                <w:rFonts w:ascii="Abadi" w:hAnsi="Abadi"/>
                <w:b w:val="0"/>
                <w:bCs w:val="0"/>
                <w:caps w:val="0"/>
                <w:sz w:val="18"/>
                <w:szCs w:val="18"/>
              </w:rPr>
              <w:t>crítica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como</w:t>
            </w:r>
            <w:proofErr w:type="spellEnd"/>
            <w:r w:rsidRPr="0044636E">
              <w:rPr>
                <w:rFonts w:ascii="Abadi" w:hAnsi="Abadi"/>
                <w:b w:val="0"/>
                <w:bCs w:val="0"/>
                <w:caps w:val="0"/>
                <w:sz w:val="18"/>
                <w:szCs w:val="18"/>
              </w:rPr>
              <w:t xml:space="preserve">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expressividade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narrativa</w:t>
            </w:r>
            <w:proofErr w:type="spellEnd"/>
            <w:r w:rsidRPr="0044636E">
              <w:rPr>
                <w:rFonts w:ascii="Abadi" w:hAnsi="Abadi"/>
                <w:b w:val="0"/>
                <w:bCs w:val="0"/>
                <w:caps w:val="0"/>
                <w:sz w:val="18"/>
                <w:szCs w:val="18"/>
              </w:rPr>
              <w:t xml:space="preserve">) e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estrutura</w:t>
            </w:r>
            <w:proofErr w:type="spellEnd"/>
            <w:r w:rsidRPr="0044636E">
              <w:rPr>
                <w:rFonts w:ascii="Abadi" w:hAnsi="Abadi"/>
                <w:b w:val="0"/>
                <w:bCs w:val="0"/>
                <w:caps w:val="0"/>
                <w:sz w:val="18"/>
                <w:szCs w:val="18"/>
              </w:rPr>
              <w:t xml:space="preserve"> (forma humana/</w:t>
            </w:r>
            <w:proofErr w:type="spellStart"/>
            <w:r w:rsidRPr="0044636E">
              <w:rPr>
                <w:rFonts w:ascii="Abadi" w:hAnsi="Abadi"/>
                <w:b w:val="0"/>
                <w:bCs w:val="0"/>
                <w:caps w:val="0"/>
                <w:sz w:val="18"/>
                <w:szCs w:val="18"/>
              </w:rPr>
              <w:t>espaço</w:t>
            </w:r>
            <w:proofErr w:type="spellEnd"/>
            <w:r w:rsidRPr="0044636E">
              <w:rPr>
                <w:rFonts w:ascii="Abadi" w:hAnsi="Abadi"/>
                <w:b w:val="0"/>
                <w:bCs w:val="0"/>
                <w:caps w:val="0"/>
                <w:sz w:val="18"/>
                <w:szCs w:val="18"/>
              </w:rPr>
              <w:t xml:space="preserve">) se </w:t>
            </w:r>
            <w:proofErr w:type="spellStart"/>
            <w:r w:rsidRPr="0044636E">
              <w:rPr>
                <w:rFonts w:ascii="Abadi" w:hAnsi="Abadi"/>
                <w:b w:val="0"/>
                <w:bCs w:val="0"/>
                <w:caps w:val="0"/>
                <w:sz w:val="18"/>
                <w:szCs w:val="18"/>
              </w:rPr>
              <w:t>manifestam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diferentes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materialidades</w:t>
            </w:r>
            <w:proofErr w:type="spellEnd"/>
            <w:r w:rsidRPr="0044636E">
              <w:rPr>
                <w:rFonts w:ascii="Abadi" w:hAnsi="Abadi"/>
                <w:b w:val="0"/>
                <w:bCs w:val="0"/>
                <w:caps w:val="0"/>
                <w:sz w:val="18"/>
                <w:szCs w:val="18"/>
              </w:rPr>
              <w:t>.</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A47A74" w:rsidP="00E81053" w:rsidRDefault="00A47A74" w14:paraId="1D0FAB63" w14:textId="64DBC254">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analisa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obras</w:t>
            </w:r>
            <w:proofErr w:type="spellEnd"/>
            <w:r w:rsidRPr="0044636E">
              <w:rPr>
                <w:rFonts w:ascii="Abadi" w:hAnsi="Abadi"/>
                <w:b w:val="0"/>
                <w:bCs w:val="0"/>
                <w:caps w:val="0"/>
                <w:sz w:val="18"/>
                <w:szCs w:val="18"/>
              </w:rPr>
              <w:t xml:space="preserve"> de </w:t>
            </w:r>
            <w:proofErr w:type="spellStart"/>
            <w:r w:rsidRPr="0044636E">
              <w:rPr>
                <w:rFonts w:ascii="Abadi" w:hAnsi="Abadi"/>
                <w:b w:val="0"/>
                <w:bCs w:val="0"/>
                <w:caps w:val="0"/>
                <w:sz w:val="18"/>
                <w:szCs w:val="18"/>
              </w:rPr>
              <w:t>giacometti</w:t>
            </w:r>
            <w:proofErr w:type="spellEnd"/>
            <w:r w:rsidRPr="0044636E">
              <w:rPr>
                <w:rFonts w:ascii="Abadi" w:hAnsi="Abadi"/>
                <w:b w:val="0"/>
                <w:bCs w:val="0"/>
                <w:caps w:val="0"/>
                <w:sz w:val="18"/>
                <w:szCs w:val="18"/>
              </w:rPr>
              <w:t xml:space="preserve"> e lira marques, </w:t>
            </w:r>
            <w:proofErr w:type="spellStart"/>
            <w:r w:rsidRPr="0044636E">
              <w:rPr>
                <w:rFonts w:ascii="Abadi" w:hAnsi="Abadi"/>
                <w:b w:val="0"/>
                <w:bCs w:val="0"/>
                <w:caps w:val="0"/>
                <w:sz w:val="18"/>
                <w:szCs w:val="18"/>
              </w:rPr>
              <w:t>identificando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como</w:t>
            </w:r>
            <w:proofErr w:type="spellEnd"/>
            <w:r w:rsidRPr="0044636E">
              <w:rPr>
                <w:rFonts w:ascii="Abadi" w:hAnsi="Abadi"/>
                <w:b w:val="0"/>
                <w:bCs w:val="0"/>
                <w:caps w:val="0"/>
                <w:sz w:val="18"/>
                <w:szCs w:val="18"/>
              </w:rPr>
              <w:t xml:space="preserve"> a forma,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estrutura</w:t>
            </w:r>
            <w:proofErr w:type="spellEnd"/>
            <w:r w:rsidRPr="0044636E">
              <w:rPr>
                <w:rFonts w:ascii="Abadi" w:hAnsi="Abadi"/>
                <w:b w:val="0"/>
                <w:bCs w:val="0"/>
                <w:caps w:val="0"/>
                <w:sz w:val="18"/>
                <w:szCs w:val="18"/>
              </w:rPr>
              <w:t xml:space="preserve"> e a </w:t>
            </w:r>
            <w:proofErr w:type="spellStart"/>
            <w:r w:rsidRPr="0044636E">
              <w:rPr>
                <w:rFonts w:ascii="Abadi" w:hAnsi="Abadi"/>
                <w:b w:val="0"/>
                <w:bCs w:val="0"/>
                <w:caps w:val="0"/>
                <w:sz w:val="18"/>
                <w:szCs w:val="18"/>
              </w:rPr>
              <w:t>materialidade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podem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expressar</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ideias</w:t>
            </w:r>
            <w:proofErr w:type="spellEnd"/>
            <w:r w:rsidRPr="0044636E">
              <w:rPr>
                <w:rFonts w:ascii="Abadi" w:hAnsi="Abadi"/>
                <w:b w:val="0"/>
                <w:bCs w:val="0"/>
                <w:caps w:val="0"/>
                <w:sz w:val="18"/>
                <w:szCs w:val="18"/>
              </w:rPr>
              <w:t>.</w:t>
            </w:r>
          </w:p>
        </w:tc>
        <w:tc>
          <w:tcPr>
            <w:tcW w:w="20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A47A74" w:rsidP="00E81053" w:rsidRDefault="00A47A74" w14:paraId="7D2EA48A" w14:textId="5DBB0A9C">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identifica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superficialmente</w:t>
            </w:r>
            <w:proofErr w:type="spellEnd"/>
            <w:r w:rsidRPr="0044636E">
              <w:rPr>
                <w:rFonts w:ascii="Abadi" w:hAnsi="Abadi"/>
                <w:b w:val="0"/>
                <w:bCs w:val="0"/>
                <w:caps w:val="0"/>
                <w:sz w:val="18"/>
                <w:szCs w:val="18"/>
              </w:rPr>
              <w:t xml:space="preserve">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obra</w:t>
            </w:r>
            <w:proofErr w:type="spellEnd"/>
            <w:r w:rsidRPr="0044636E">
              <w:rPr>
                <w:rFonts w:ascii="Abadi" w:hAnsi="Abadi"/>
                <w:b w:val="0"/>
                <w:bCs w:val="0"/>
                <w:caps w:val="0"/>
                <w:sz w:val="18"/>
                <w:szCs w:val="18"/>
              </w:rPr>
              <w:t xml:space="preserve"> dos </w:t>
            </w:r>
            <w:proofErr w:type="spellStart"/>
            <w:r w:rsidRPr="0044636E">
              <w:rPr>
                <w:rFonts w:ascii="Abadi" w:hAnsi="Abadi"/>
                <w:b w:val="0"/>
                <w:bCs w:val="0"/>
                <w:caps w:val="0"/>
                <w:sz w:val="18"/>
                <w:szCs w:val="18"/>
              </w:rPr>
              <w:t>artistas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demonstrando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dificuldade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estabelecer</w:t>
            </w:r>
            <w:proofErr w:type="spellEnd"/>
            <w:r w:rsidRPr="0044636E">
              <w:rPr>
                <w:rFonts w:ascii="Abadi" w:hAnsi="Abadi"/>
                <w:b w:val="0"/>
                <w:bCs w:val="0"/>
                <w:caps w:val="0"/>
                <w:sz w:val="18"/>
                <w:szCs w:val="18"/>
              </w:rPr>
              <w:t xml:space="preserve"> a </w:t>
            </w:r>
            <w:proofErr w:type="spellStart"/>
            <w:r w:rsidRPr="0044636E">
              <w:rPr>
                <w:rFonts w:ascii="Abadi" w:hAnsi="Abadi"/>
                <w:b w:val="0"/>
                <w:bCs w:val="0"/>
                <w:caps w:val="0"/>
                <w:sz w:val="18"/>
                <w:szCs w:val="18"/>
              </w:rPr>
              <w:t>relação</w:t>
            </w:r>
            <w:proofErr w:type="spellEnd"/>
            <w:r w:rsidRPr="0044636E">
              <w:rPr>
                <w:rFonts w:ascii="Abadi" w:hAnsi="Abadi"/>
                <w:b w:val="0"/>
                <w:bCs w:val="0"/>
                <w:caps w:val="0"/>
                <w:sz w:val="18"/>
                <w:szCs w:val="18"/>
              </w:rPr>
              <w:t xml:space="preserve"> entre forma, </w:t>
            </w:r>
            <w:proofErr w:type="spellStart"/>
            <w:r w:rsidRPr="0044636E">
              <w:rPr>
                <w:rFonts w:ascii="Abadi" w:hAnsi="Abadi"/>
                <w:b w:val="0"/>
                <w:bCs w:val="0"/>
                <w:caps w:val="0"/>
                <w:sz w:val="18"/>
                <w:szCs w:val="18"/>
              </w:rPr>
              <w:t>estrutura</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expressividade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tridimensionalidade</w:t>
            </w:r>
            <w:proofErr w:type="spellEnd"/>
            <w:r w:rsidRPr="0044636E">
              <w:rPr>
                <w:rFonts w:ascii="Abadi" w:hAnsi="Abadi"/>
                <w:b w:val="0"/>
                <w:bCs w:val="0"/>
                <w:caps w:val="0"/>
                <w:sz w:val="18"/>
                <w:szCs w:val="18"/>
              </w:rPr>
              <w:t>.</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A47A74" w:rsidP="00E81053" w:rsidRDefault="00A47A74" w14:paraId="016B4F74" w14:textId="6B92EF04">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não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consegue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analisar</w:t>
            </w:r>
            <w:proofErr w:type="spellEnd"/>
            <w:r w:rsidRPr="0044636E">
              <w:rPr>
                <w:rFonts w:ascii="Abadi" w:hAnsi="Abadi"/>
                <w:b w:val="0"/>
                <w:bCs w:val="0"/>
                <w:caps w:val="0"/>
                <w:sz w:val="18"/>
                <w:szCs w:val="18"/>
              </w:rPr>
              <w:t xml:space="preserve"> as </w:t>
            </w:r>
            <w:proofErr w:type="spellStart"/>
            <w:r w:rsidRPr="0044636E">
              <w:rPr>
                <w:rFonts w:ascii="Abadi" w:hAnsi="Abadi"/>
                <w:b w:val="0"/>
                <w:bCs w:val="0"/>
                <w:caps w:val="0"/>
                <w:sz w:val="18"/>
                <w:szCs w:val="18"/>
              </w:rPr>
              <w:t>obras</w:t>
            </w:r>
            <w:proofErr w:type="spellEnd"/>
            <w:r w:rsidRPr="0044636E">
              <w:rPr>
                <w:rFonts w:ascii="Abadi" w:hAnsi="Abadi"/>
                <w:b w:val="0"/>
                <w:bCs w:val="0"/>
                <w:caps w:val="0"/>
                <w:sz w:val="18"/>
                <w:szCs w:val="18"/>
              </w:rPr>
              <w:t xml:space="preserve"> de </w:t>
            </w:r>
            <w:proofErr w:type="spellStart"/>
            <w:r w:rsidRPr="0044636E">
              <w:rPr>
                <w:rFonts w:ascii="Abadi" w:hAnsi="Abadi"/>
                <w:b w:val="0"/>
                <w:bCs w:val="0"/>
                <w:caps w:val="0"/>
                <w:sz w:val="18"/>
                <w:szCs w:val="18"/>
              </w:rPr>
              <w:t>referência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nem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identificar</w:t>
            </w:r>
            <w:proofErr w:type="spellEnd"/>
            <w:r w:rsidRPr="0044636E">
              <w:rPr>
                <w:rFonts w:ascii="Abadi" w:hAnsi="Abadi"/>
                <w:b w:val="0"/>
                <w:bCs w:val="0"/>
                <w:caps w:val="0"/>
                <w:sz w:val="18"/>
                <w:szCs w:val="18"/>
              </w:rPr>
              <w:t xml:space="preserve"> a </w:t>
            </w:r>
            <w:proofErr w:type="spellStart"/>
            <w:r w:rsidRPr="0044636E">
              <w:rPr>
                <w:rFonts w:ascii="Abadi" w:hAnsi="Abadi"/>
                <w:b w:val="0"/>
                <w:bCs w:val="0"/>
                <w:caps w:val="0"/>
                <w:sz w:val="18"/>
                <w:szCs w:val="18"/>
              </w:rPr>
              <w:t>relação</w:t>
            </w:r>
            <w:proofErr w:type="spellEnd"/>
            <w:r w:rsidRPr="0044636E">
              <w:rPr>
                <w:rFonts w:ascii="Abadi" w:hAnsi="Abadi"/>
                <w:b w:val="0"/>
                <w:bCs w:val="0"/>
                <w:caps w:val="0"/>
                <w:sz w:val="18"/>
                <w:szCs w:val="18"/>
              </w:rPr>
              <w:t xml:space="preserve"> entre a forma e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expressão</w:t>
            </w:r>
            <w:proofErr w:type="spellEnd"/>
            <w:r w:rsidRPr="0044636E">
              <w:rPr>
                <w:rFonts w:ascii="Abadi" w:hAnsi="Abadi"/>
                <w:b w:val="0"/>
                <w:bCs w:val="0"/>
                <w:caps w:val="0"/>
                <w:sz w:val="18"/>
                <w:szCs w:val="18"/>
              </w:rPr>
              <w:t xml:space="preserve"> das </w:t>
            </w:r>
            <w:proofErr w:type="spellStart"/>
            <w:r w:rsidRPr="0044636E">
              <w:rPr>
                <w:rFonts w:ascii="Abadi" w:hAnsi="Abadi"/>
                <w:b w:val="0"/>
                <w:bCs w:val="0"/>
                <w:caps w:val="0"/>
                <w:sz w:val="18"/>
                <w:szCs w:val="18"/>
              </w:rPr>
              <w:t>figuras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humanas</w:t>
            </w:r>
            <w:proofErr w:type="spellEnd"/>
            <w:r w:rsidRPr="0044636E">
              <w:rPr>
                <w:rFonts w:ascii="Abadi" w:hAnsi="Abadi"/>
                <w:b w:val="0"/>
                <w:bCs w:val="0"/>
                <w:caps w:val="0"/>
                <w:sz w:val="18"/>
                <w:szCs w:val="18"/>
              </w:rPr>
              <w:t>.</w:t>
            </w:r>
          </w:p>
        </w:tc>
      </w:tr>
      <w:tr w:rsidRPr="0044636E" w:rsidR="008B15CC" w:rsidTr="00E81053" w14:paraId="78AA3665" w14:textId="77777777">
        <w:trPr>
          <w:trHeight w:val="300"/>
        </w:trPr>
        <w:tc>
          <w:tcPr>
            <w:tcW w:w="2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8B15CC" w:rsidP="00E81053" w:rsidRDefault="008B15CC" w14:paraId="31574302" w14:textId="635FCA01">
            <w:pPr>
              <w:pStyle w:val="TTULO"/>
              <w:spacing w:line="276" w:lineRule="auto"/>
              <w:jc w:val="left"/>
              <w:rPr>
                <w:rFonts w:ascii="Abadi" w:hAnsi="Abadi" w:eastAsia="Arial" w:cs="Arial"/>
                <w:sz w:val="18"/>
                <w:szCs w:val="18"/>
              </w:rPr>
            </w:pPr>
            <w:r w:rsidRPr="0044636E">
              <w:rPr>
                <w:rFonts w:ascii="Abadi" w:hAnsi="Abadi"/>
                <w:sz w:val="18"/>
                <w:szCs w:val="18"/>
              </w:rPr>
              <w:t>Domínio da Técnica e Materialidade (</w:t>
            </w:r>
            <w:r w:rsidRPr="0044636E" w:rsidR="00E04057">
              <w:rPr>
                <w:rFonts w:ascii="Abadi" w:hAnsi="Abadi"/>
                <w:sz w:val="18"/>
                <w:szCs w:val="18"/>
              </w:rPr>
              <w:t xml:space="preserve">argila e </w:t>
            </w:r>
            <w:r w:rsidRPr="0044636E">
              <w:rPr>
                <w:rFonts w:ascii="Abadi" w:hAnsi="Abadi"/>
                <w:sz w:val="18"/>
                <w:szCs w:val="18"/>
              </w:rPr>
              <w:t>Arame)</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8B15CC" w:rsidP="00E81053" w:rsidRDefault="008B15CC" w14:paraId="7BB26A0B" w14:textId="3601C4AF">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demonstra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excelente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repertório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prático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experimentando</w:t>
            </w:r>
            <w:proofErr w:type="spellEnd"/>
            <w:r w:rsidRPr="0044636E">
              <w:rPr>
                <w:rFonts w:ascii="Abadi" w:hAnsi="Abadi"/>
                <w:b w:val="0"/>
                <w:bCs w:val="0"/>
                <w:caps w:val="0"/>
                <w:sz w:val="18"/>
                <w:szCs w:val="18"/>
              </w:rPr>
              <w:t xml:space="preserve"> a </w:t>
            </w:r>
            <w:proofErr w:type="spellStart"/>
            <w:r w:rsidRPr="0044636E">
              <w:rPr>
                <w:rFonts w:ascii="Abadi" w:hAnsi="Abadi"/>
                <w:b w:val="0"/>
                <w:bCs w:val="0"/>
                <w:caps w:val="0"/>
                <w:sz w:val="18"/>
                <w:szCs w:val="18"/>
              </w:rPr>
              <w:t>técnica</w:t>
            </w:r>
            <w:proofErr w:type="spellEnd"/>
            <w:r w:rsidRPr="0044636E">
              <w:rPr>
                <w:rFonts w:ascii="Abadi" w:hAnsi="Abadi"/>
                <w:b w:val="0"/>
                <w:bCs w:val="0"/>
                <w:caps w:val="0"/>
                <w:sz w:val="18"/>
                <w:szCs w:val="18"/>
              </w:rPr>
              <w:t xml:space="preserve"> de </w:t>
            </w:r>
            <w:proofErr w:type="spellStart"/>
            <w:r w:rsidRPr="0044636E">
              <w:rPr>
                <w:rFonts w:ascii="Abadi" w:hAnsi="Abadi"/>
                <w:b w:val="0"/>
                <w:bCs w:val="0"/>
                <w:caps w:val="0"/>
                <w:sz w:val="18"/>
                <w:szCs w:val="18"/>
              </w:rPr>
              <w:t>modelagem</w:t>
            </w:r>
            <w:proofErr w:type="spellEnd"/>
            <w:r w:rsidRPr="0044636E">
              <w:rPr>
                <w:rFonts w:ascii="Abadi" w:hAnsi="Abadi"/>
                <w:b w:val="0"/>
                <w:bCs w:val="0"/>
                <w:caps w:val="0"/>
                <w:sz w:val="18"/>
                <w:szCs w:val="18"/>
              </w:rPr>
              <w:t xml:space="preserve"> com arame e </w:t>
            </w:r>
            <w:proofErr w:type="spellStart"/>
            <w:r w:rsidRPr="0044636E">
              <w:rPr>
                <w:rFonts w:ascii="Abadi" w:hAnsi="Abadi"/>
                <w:b w:val="0"/>
                <w:bCs w:val="0"/>
                <w:caps w:val="0"/>
                <w:sz w:val="18"/>
                <w:szCs w:val="18"/>
              </w:rPr>
              <w:t>argila</w:t>
            </w:r>
            <w:proofErr w:type="spellEnd"/>
            <w:r w:rsidRPr="0044636E">
              <w:rPr>
                <w:rFonts w:ascii="Abadi" w:hAnsi="Abadi"/>
                <w:b w:val="0"/>
                <w:bCs w:val="0"/>
                <w:caps w:val="0"/>
                <w:sz w:val="18"/>
                <w:szCs w:val="18"/>
              </w:rPr>
              <w:t xml:space="preserve"> para </w:t>
            </w:r>
            <w:proofErr w:type="spellStart"/>
            <w:r w:rsidRPr="0044636E">
              <w:rPr>
                <w:rFonts w:ascii="Abadi" w:hAnsi="Abadi"/>
                <w:b w:val="0"/>
                <w:bCs w:val="0"/>
                <w:caps w:val="0"/>
                <w:sz w:val="18"/>
                <w:szCs w:val="18"/>
              </w:rPr>
              <w:t>criar</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peças</w:t>
            </w:r>
            <w:proofErr w:type="spellEnd"/>
            <w:r w:rsidRPr="0044636E">
              <w:rPr>
                <w:rFonts w:ascii="Abadi" w:hAnsi="Abadi"/>
                <w:b w:val="0"/>
                <w:bCs w:val="0"/>
                <w:caps w:val="0"/>
                <w:sz w:val="18"/>
                <w:szCs w:val="18"/>
              </w:rPr>
              <w:t xml:space="preserve"> com volume, </w:t>
            </w:r>
            <w:proofErr w:type="spellStart"/>
            <w:r w:rsidRPr="0044636E">
              <w:rPr>
                <w:rFonts w:ascii="Abadi" w:hAnsi="Abadi"/>
                <w:b w:val="0"/>
                <w:bCs w:val="0"/>
                <w:caps w:val="0"/>
                <w:sz w:val="18"/>
                <w:szCs w:val="18"/>
              </w:rPr>
              <w:t>profundidade</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ênfase</w:t>
            </w:r>
            <w:proofErr w:type="spellEnd"/>
            <w:r w:rsidRPr="0044636E">
              <w:rPr>
                <w:rFonts w:ascii="Abadi" w:hAnsi="Abadi"/>
                <w:b w:val="0"/>
                <w:bCs w:val="0"/>
                <w:caps w:val="0"/>
                <w:sz w:val="18"/>
                <w:szCs w:val="18"/>
              </w:rPr>
              <w:t xml:space="preserve"> no </w:t>
            </w:r>
            <w:proofErr w:type="spellStart"/>
            <w:r w:rsidRPr="0044636E">
              <w:rPr>
                <w:rFonts w:ascii="Abadi" w:hAnsi="Abadi"/>
                <w:b w:val="0"/>
                <w:bCs w:val="0"/>
                <w:caps w:val="0"/>
                <w:sz w:val="18"/>
                <w:szCs w:val="18"/>
              </w:rPr>
              <w:t>movimento</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na</w:t>
            </w:r>
            <w:proofErr w:type="spellEnd"/>
            <w:r w:rsidRPr="0044636E">
              <w:rPr>
                <w:rFonts w:ascii="Abadi" w:hAnsi="Abadi"/>
                <w:b w:val="0"/>
                <w:bCs w:val="0"/>
                <w:caps w:val="0"/>
                <w:sz w:val="18"/>
                <w:szCs w:val="18"/>
              </w:rPr>
              <w:t xml:space="preserve"> forma humana de </w:t>
            </w:r>
            <w:proofErr w:type="spellStart"/>
            <w:r w:rsidRPr="0044636E">
              <w:rPr>
                <w:rFonts w:ascii="Abadi" w:hAnsi="Abadi"/>
                <w:b w:val="0"/>
                <w:bCs w:val="0"/>
                <w:caps w:val="0"/>
                <w:sz w:val="18"/>
                <w:szCs w:val="18"/>
              </w:rPr>
              <w:t>maneira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controlada</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inovadora</w:t>
            </w:r>
            <w:proofErr w:type="spellEnd"/>
            <w:r w:rsidRPr="0044636E">
              <w:rPr>
                <w:rFonts w:ascii="Abadi" w:hAnsi="Abadi"/>
                <w:b w:val="0"/>
                <w:bCs w:val="0"/>
                <w:caps w:val="0"/>
                <w:sz w:val="18"/>
                <w:szCs w:val="18"/>
              </w:rPr>
              <w:t>.</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8B15CC" w:rsidP="00E81053" w:rsidRDefault="008B15CC" w14:paraId="069B270A" w14:textId="7CE330EE">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constrói</w:t>
            </w:r>
            <w:proofErr w:type="spellEnd"/>
            <w:r w:rsidRPr="0044636E">
              <w:rPr>
                <w:rFonts w:ascii="Abadi" w:hAnsi="Abadi"/>
                <w:b w:val="0"/>
                <w:bCs w:val="0"/>
                <w:caps w:val="0"/>
                <w:sz w:val="18"/>
                <w:szCs w:val="18"/>
              </w:rPr>
              <w:t xml:space="preserve"> um </w:t>
            </w:r>
            <w:proofErr w:type="spellStart"/>
            <w:r w:rsidRPr="0044636E">
              <w:rPr>
                <w:rFonts w:ascii="Abadi" w:hAnsi="Abadi"/>
                <w:b w:val="0"/>
                <w:bCs w:val="0"/>
                <w:caps w:val="0"/>
                <w:sz w:val="18"/>
                <w:szCs w:val="18"/>
              </w:rPr>
              <w:t>repertório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prático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sobre</w:t>
            </w:r>
            <w:proofErr w:type="spellEnd"/>
            <w:r w:rsidRPr="0044636E">
              <w:rPr>
                <w:rFonts w:ascii="Abadi" w:hAnsi="Abadi"/>
                <w:b w:val="0"/>
                <w:bCs w:val="0"/>
                <w:caps w:val="0"/>
                <w:sz w:val="18"/>
                <w:szCs w:val="18"/>
              </w:rPr>
              <w:t xml:space="preserve">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escultura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experimentando</w:t>
            </w:r>
            <w:proofErr w:type="spellEnd"/>
            <w:r w:rsidRPr="0044636E">
              <w:rPr>
                <w:rFonts w:ascii="Abadi" w:hAnsi="Abadi"/>
                <w:b w:val="0"/>
                <w:bCs w:val="0"/>
                <w:caps w:val="0"/>
                <w:sz w:val="18"/>
                <w:szCs w:val="18"/>
              </w:rPr>
              <w:t xml:space="preserve"> a </w:t>
            </w:r>
            <w:proofErr w:type="spellStart"/>
            <w:r w:rsidRPr="0044636E">
              <w:rPr>
                <w:rFonts w:ascii="Abadi" w:hAnsi="Abadi"/>
                <w:b w:val="0"/>
                <w:bCs w:val="0"/>
                <w:caps w:val="0"/>
                <w:sz w:val="18"/>
                <w:szCs w:val="18"/>
              </w:rPr>
              <w:t>técnica</w:t>
            </w:r>
            <w:proofErr w:type="spellEnd"/>
            <w:r w:rsidRPr="0044636E">
              <w:rPr>
                <w:rFonts w:ascii="Abadi" w:hAnsi="Abadi"/>
                <w:b w:val="0"/>
                <w:bCs w:val="0"/>
                <w:caps w:val="0"/>
                <w:sz w:val="18"/>
                <w:szCs w:val="18"/>
              </w:rPr>
              <w:t xml:space="preserve"> de </w:t>
            </w:r>
            <w:proofErr w:type="spellStart"/>
            <w:r w:rsidRPr="0044636E">
              <w:rPr>
                <w:rFonts w:ascii="Abadi" w:hAnsi="Abadi"/>
                <w:b w:val="0"/>
                <w:bCs w:val="0"/>
                <w:caps w:val="0"/>
                <w:sz w:val="18"/>
                <w:szCs w:val="18"/>
              </w:rPr>
              <w:t>modelagem</w:t>
            </w:r>
            <w:proofErr w:type="spellEnd"/>
            <w:r w:rsidRPr="0044636E">
              <w:rPr>
                <w:rFonts w:ascii="Abadi" w:hAnsi="Abadi"/>
                <w:b w:val="0"/>
                <w:bCs w:val="0"/>
                <w:caps w:val="0"/>
                <w:sz w:val="18"/>
                <w:szCs w:val="18"/>
              </w:rPr>
              <w:t xml:space="preserve"> com arame e </w:t>
            </w:r>
            <w:proofErr w:type="spellStart"/>
            <w:proofErr w:type="gramStart"/>
            <w:r w:rsidRPr="0044636E">
              <w:rPr>
                <w:rFonts w:ascii="Abadi" w:hAnsi="Abadi"/>
                <w:b w:val="0"/>
                <w:bCs w:val="0"/>
                <w:caps w:val="0"/>
                <w:sz w:val="18"/>
                <w:szCs w:val="18"/>
              </w:rPr>
              <w:t>argila</w:t>
            </w:r>
            <w:proofErr w:type="spellEnd"/>
            <w:r w:rsidRPr="0044636E">
              <w:rPr>
                <w:rFonts w:ascii="Abadi" w:hAnsi="Abadi"/>
                <w:b w:val="0"/>
                <w:bCs w:val="0"/>
                <w:caps w:val="0"/>
                <w:sz w:val="18"/>
                <w:szCs w:val="18"/>
              </w:rPr>
              <w:t xml:space="preserve">  para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criar</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peças</w:t>
            </w:r>
            <w:proofErr w:type="spellEnd"/>
            <w:r w:rsidRPr="0044636E">
              <w:rPr>
                <w:rFonts w:ascii="Abadi" w:hAnsi="Abadi"/>
                <w:b w:val="0"/>
                <w:bCs w:val="0"/>
                <w:caps w:val="0"/>
                <w:sz w:val="18"/>
                <w:szCs w:val="18"/>
              </w:rPr>
              <w:t xml:space="preserve"> com volume, </w:t>
            </w:r>
            <w:proofErr w:type="spellStart"/>
            <w:r w:rsidRPr="0044636E">
              <w:rPr>
                <w:rFonts w:ascii="Abadi" w:hAnsi="Abadi"/>
                <w:b w:val="0"/>
                <w:bCs w:val="0"/>
                <w:caps w:val="0"/>
                <w:sz w:val="18"/>
                <w:szCs w:val="18"/>
              </w:rPr>
              <w:t>profundidade</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ênfase</w:t>
            </w:r>
            <w:proofErr w:type="spellEnd"/>
            <w:r w:rsidRPr="0044636E">
              <w:rPr>
                <w:rFonts w:ascii="Abadi" w:hAnsi="Abadi"/>
                <w:b w:val="0"/>
                <w:bCs w:val="0"/>
                <w:caps w:val="0"/>
                <w:sz w:val="18"/>
                <w:szCs w:val="18"/>
              </w:rPr>
              <w:t xml:space="preserve"> no </w:t>
            </w:r>
            <w:proofErr w:type="spellStart"/>
            <w:r w:rsidRPr="0044636E">
              <w:rPr>
                <w:rFonts w:ascii="Abadi" w:hAnsi="Abadi"/>
                <w:b w:val="0"/>
                <w:bCs w:val="0"/>
                <w:caps w:val="0"/>
                <w:sz w:val="18"/>
                <w:szCs w:val="18"/>
              </w:rPr>
              <w:t>movimento</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na</w:t>
            </w:r>
            <w:proofErr w:type="spellEnd"/>
            <w:r w:rsidRPr="0044636E">
              <w:rPr>
                <w:rFonts w:ascii="Abadi" w:hAnsi="Abadi"/>
                <w:b w:val="0"/>
                <w:bCs w:val="0"/>
                <w:caps w:val="0"/>
                <w:sz w:val="18"/>
                <w:szCs w:val="18"/>
              </w:rPr>
              <w:t xml:space="preserve"> forma humana.</w:t>
            </w:r>
          </w:p>
        </w:tc>
        <w:tc>
          <w:tcPr>
            <w:tcW w:w="20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8B15CC" w:rsidP="00E81053" w:rsidRDefault="008B15CC" w14:paraId="0935703F" w14:textId="32D925FB">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apresenta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repertório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prático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limitado</w:t>
            </w:r>
            <w:proofErr w:type="spellEnd"/>
            <w:r w:rsidRPr="0044636E">
              <w:rPr>
                <w:rFonts w:ascii="Abadi" w:hAnsi="Abadi"/>
                <w:b w:val="0"/>
                <w:bCs w:val="0"/>
                <w:caps w:val="0"/>
                <w:sz w:val="18"/>
                <w:szCs w:val="18"/>
              </w:rPr>
              <w:t xml:space="preserve">, com </w:t>
            </w:r>
            <w:proofErr w:type="spellStart"/>
            <w:r w:rsidRPr="0044636E">
              <w:rPr>
                <w:rFonts w:ascii="Abadi" w:hAnsi="Abadi"/>
                <w:b w:val="0"/>
                <w:bCs w:val="0"/>
                <w:caps w:val="0"/>
                <w:sz w:val="18"/>
                <w:szCs w:val="18"/>
              </w:rPr>
              <w:t>dificuldade</w:t>
            </w:r>
            <w:proofErr w:type="spellEnd"/>
            <w:r w:rsidRPr="0044636E">
              <w:rPr>
                <w:rFonts w:ascii="Abadi" w:hAnsi="Abadi"/>
                <w:b w:val="0"/>
                <w:bCs w:val="0"/>
                <w:caps w:val="0"/>
                <w:sz w:val="18"/>
                <w:szCs w:val="18"/>
              </w:rPr>
              <w:t xml:space="preserve"> no </w:t>
            </w:r>
            <w:proofErr w:type="spellStart"/>
            <w:r w:rsidRPr="0044636E">
              <w:rPr>
                <w:rFonts w:ascii="Abadi" w:hAnsi="Abadi"/>
                <w:b w:val="0"/>
                <w:bCs w:val="0"/>
                <w:caps w:val="0"/>
                <w:sz w:val="18"/>
                <w:szCs w:val="18"/>
              </w:rPr>
              <w:t>manuseio</w:t>
            </w:r>
            <w:proofErr w:type="spellEnd"/>
            <w:r w:rsidRPr="0044636E">
              <w:rPr>
                <w:rFonts w:ascii="Abadi" w:hAnsi="Abadi"/>
                <w:b w:val="0"/>
                <w:bCs w:val="0"/>
                <w:caps w:val="0"/>
                <w:sz w:val="18"/>
                <w:szCs w:val="18"/>
              </w:rPr>
              <w:t xml:space="preserve"> do arame e </w:t>
            </w:r>
            <w:proofErr w:type="spellStart"/>
            <w:r w:rsidRPr="0044636E">
              <w:rPr>
                <w:rFonts w:ascii="Abadi" w:hAnsi="Abadi"/>
                <w:b w:val="0"/>
                <w:bCs w:val="0"/>
                <w:caps w:val="0"/>
                <w:sz w:val="18"/>
                <w:szCs w:val="18"/>
              </w:rPr>
              <w:t>argila</w:t>
            </w:r>
            <w:proofErr w:type="spellEnd"/>
            <w:r w:rsidRPr="0044636E">
              <w:rPr>
                <w:rFonts w:ascii="Abadi" w:hAnsi="Abadi"/>
                <w:b w:val="0"/>
                <w:bCs w:val="0"/>
                <w:caps w:val="0"/>
                <w:sz w:val="18"/>
                <w:szCs w:val="18"/>
              </w:rPr>
              <w:t xml:space="preserve"> para </w:t>
            </w:r>
            <w:proofErr w:type="spellStart"/>
            <w:r w:rsidRPr="0044636E">
              <w:rPr>
                <w:rFonts w:ascii="Abadi" w:hAnsi="Abadi"/>
                <w:b w:val="0"/>
                <w:bCs w:val="0"/>
                <w:caps w:val="0"/>
                <w:sz w:val="18"/>
                <w:szCs w:val="18"/>
              </w:rPr>
              <w:t>obter</w:t>
            </w:r>
            <w:proofErr w:type="spellEnd"/>
            <w:r w:rsidRPr="0044636E">
              <w:rPr>
                <w:rFonts w:ascii="Abadi" w:hAnsi="Abadi"/>
                <w:b w:val="0"/>
                <w:bCs w:val="0"/>
                <w:caps w:val="0"/>
                <w:sz w:val="18"/>
                <w:szCs w:val="18"/>
              </w:rPr>
              <w:t xml:space="preserve"> volume e </w:t>
            </w:r>
            <w:proofErr w:type="spellStart"/>
            <w:r w:rsidRPr="0044636E">
              <w:rPr>
                <w:rFonts w:ascii="Abadi" w:hAnsi="Abadi"/>
                <w:b w:val="0"/>
                <w:bCs w:val="0"/>
                <w:caps w:val="0"/>
                <w:sz w:val="18"/>
                <w:szCs w:val="18"/>
              </w:rPr>
              <w:t>profundidade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resultando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uma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estrutura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frágil</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ou</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desproporcional</w:t>
            </w:r>
            <w:proofErr w:type="spellEnd"/>
            <w:r w:rsidRPr="0044636E">
              <w:rPr>
                <w:rFonts w:ascii="Abadi" w:hAnsi="Abadi"/>
                <w:b w:val="0"/>
                <w:bCs w:val="0"/>
                <w:caps w:val="0"/>
                <w:sz w:val="18"/>
                <w:szCs w:val="18"/>
              </w:rPr>
              <w:t>.</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8B15CC" w:rsidP="00E81053" w:rsidRDefault="008B15CC" w14:paraId="621FCA8C" w14:textId="4F92CA0D">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não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demonstra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domínio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técnica</w:t>
            </w:r>
            <w:proofErr w:type="spellEnd"/>
            <w:r w:rsidRPr="0044636E">
              <w:rPr>
                <w:rFonts w:ascii="Abadi" w:hAnsi="Abadi"/>
                <w:b w:val="0"/>
                <w:bCs w:val="0"/>
                <w:caps w:val="0"/>
                <w:sz w:val="18"/>
                <w:szCs w:val="18"/>
              </w:rPr>
              <w:t xml:space="preserve"> de </w:t>
            </w:r>
            <w:proofErr w:type="spellStart"/>
            <w:r w:rsidRPr="0044636E">
              <w:rPr>
                <w:rFonts w:ascii="Abadi" w:hAnsi="Abadi"/>
                <w:b w:val="0"/>
                <w:bCs w:val="0"/>
                <w:caps w:val="0"/>
                <w:sz w:val="18"/>
                <w:szCs w:val="18"/>
              </w:rPr>
              <w:t>modelagem</w:t>
            </w:r>
            <w:proofErr w:type="spellEnd"/>
            <w:r w:rsidRPr="0044636E">
              <w:rPr>
                <w:rFonts w:ascii="Abadi" w:hAnsi="Abadi"/>
                <w:b w:val="0"/>
                <w:bCs w:val="0"/>
                <w:caps w:val="0"/>
                <w:sz w:val="18"/>
                <w:szCs w:val="18"/>
              </w:rPr>
              <w:t xml:space="preserve"> com arame e </w:t>
            </w:r>
            <w:proofErr w:type="spellStart"/>
            <w:r w:rsidRPr="0044636E">
              <w:rPr>
                <w:rFonts w:ascii="Abadi" w:hAnsi="Abadi"/>
                <w:b w:val="0"/>
                <w:bCs w:val="0"/>
                <w:caps w:val="0"/>
                <w:sz w:val="18"/>
                <w:szCs w:val="18"/>
              </w:rPr>
              <w:t>argila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consegue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construir</w:t>
            </w:r>
            <w:proofErr w:type="spellEnd"/>
            <w:r w:rsidRPr="0044636E">
              <w:rPr>
                <w:rFonts w:ascii="Abadi" w:hAnsi="Abadi"/>
                <w:b w:val="0"/>
                <w:bCs w:val="0"/>
                <w:caps w:val="0"/>
                <w:sz w:val="18"/>
                <w:szCs w:val="18"/>
              </w:rPr>
              <w:t xml:space="preserve">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estrutura</w:t>
            </w:r>
            <w:proofErr w:type="spellEnd"/>
            <w:r w:rsidRPr="0044636E">
              <w:rPr>
                <w:rFonts w:ascii="Abadi" w:hAnsi="Abadi"/>
                <w:b w:val="0"/>
                <w:bCs w:val="0"/>
                <w:caps w:val="0"/>
                <w:sz w:val="18"/>
                <w:szCs w:val="18"/>
              </w:rPr>
              <w:t xml:space="preserve"> da </w:t>
            </w:r>
            <w:proofErr w:type="spellStart"/>
            <w:r w:rsidRPr="0044636E">
              <w:rPr>
                <w:rFonts w:ascii="Abadi" w:hAnsi="Abadi"/>
                <w:b w:val="0"/>
                <w:bCs w:val="0"/>
                <w:caps w:val="0"/>
                <w:sz w:val="18"/>
                <w:szCs w:val="18"/>
              </w:rPr>
              <w:t>figura</w:t>
            </w:r>
            <w:proofErr w:type="spellEnd"/>
            <w:r w:rsidRPr="0044636E">
              <w:rPr>
                <w:rFonts w:ascii="Abadi" w:hAnsi="Abadi"/>
                <w:b w:val="0"/>
                <w:bCs w:val="0"/>
                <w:caps w:val="0"/>
                <w:sz w:val="18"/>
                <w:szCs w:val="18"/>
              </w:rPr>
              <w:t xml:space="preserve"> humana.</w:t>
            </w:r>
          </w:p>
        </w:tc>
      </w:tr>
      <w:tr w:rsidRPr="0044636E" w:rsidR="00901A46" w:rsidTr="00E81053" w14:paraId="70D17DD8" w14:textId="77777777">
        <w:trPr>
          <w:trHeight w:val="300"/>
        </w:trPr>
        <w:tc>
          <w:tcPr>
            <w:tcW w:w="2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01A46" w:rsidP="00E81053" w:rsidRDefault="00901A46" w14:paraId="34F5C338" w14:textId="2288F393">
            <w:pPr>
              <w:pStyle w:val="TTULO"/>
              <w:spacing w:line="276" w:lineRule="auto"/>
              <w:jc w:val="left"/>
              <w:rPr>
                <w:rFonts w:ascii="Abadi" w:hAnsi="Abadi" w:eastAsia="Arial" w:cs="Arial"/>
                <w:sz w:val="18"/>
                <w:szCs w:val="18"/>
              </w:rPr>
            </w:pPr>
            <w:r w:rsidRPr="0044636E">
              <w:rPr>
                <w:rFonts w:ascii="Abadi" w:hAnsi="Abadi"/>
                <w:sz w:val="18"/>
                <w:szCs w:val="18"/>
              </w:rPr>
              <w:t>Expressividade e Diálogo Artístico</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01A46" w:rsidP="00E81053" w:rsidRDefault="00901A46" w14:paraId="534EFF01" w14:textId="36D6A902">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utiliza</w:t>
            </w:r>
            <w:proofErr w:type="spellEnd"/>
            <w:r w:rsidRPr="0044636E">
              <w:rPr>
                <w:rFonts w:ascii="Abadi" w:hAnsi="Abadi"/>
                <w:b w:val="0"/>
                <w:bCs w:val="0"/>
                <w:caps w:val="0"/>
                <w:sz w:val="18"/>
                <w:szCs w:val="18"/>
              </w:rPr>
              <w:t xml:space="preserve"> a </w:t>
            </w:r>
            <w:proofErr w:type="spellStart"/>
            <w:r w:rsidRPr="0044636E">
              <w:rPr>
                <w:rFonts w:ascii="Abadi" w:hAnsi="Abadi"/>
                <w:b w:val="0"/>
                <w:bCs w:val="0"/>
                <w:caps w:val="0"/>
                <w:sz w:val="18"/>
                <w:szCs w:val="18"/>
              </w:rPr>
              <w:t>linguagem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artística</w:t>
            </w:r>
            <w:proofErr w:type="spellEnd"/>
            <w:r w:rsidRPr="0044636E">
              <w:rPr>
                <w:rFonts w:ascii="Abadi" w:hAnsi="Abadi"/>
                <w:b w:val="0"/>
                <w:bCs w:val="0"/>
                <w:caps w:val="0"/>
                <w:sz w:val="18"/>
                <w:szCs w:val="18"/>
              </w:rPr>
              <w:t xml:space="preserve"> do arame e </w:t>
            </w:r>
            <w:proofErr w:type="spellStart"/>
            <w:r w:rsidRPr="0044636E">
              <w:rPr>
                <w:rFonts w:ascii="Abadi" w:hAnsi="Abadi"/>
                <w:b w:val="0"/>
                <w:bCs w:val="0"/>
                <w:caps w:val="0"/>
                <w:sz w:val="18"/>
                <w:szCs w:val="18"/>
              </w:rPr>
              <w:t>argila</w:t>
            </w:r>
            <w:proofErr w:type="spellEnd"/>
            <w:r w:rsidRPr="0044636E">
              <w:rPr>
                <w:rFonts w:ascii="Abadi" w:hAnsi="Abadi"/>
                <w:b w:val="0"/>
                <w:bCs w:val="0"/>
                <w:caps w:val="0"/>
                <w:sz w:val="18"/>
                <w:szCs w:val="18"/>
              </w:rPr>
              <w:t xml:space="preserve"> de forma original para </w:t>
            </w:r>
            <w:proofErr w:type="spellStart"/>
            <w:r w:rsidRPr="0044636E">
              <w:rPr>
                <w:rFonts w:ascii="Abadi" w:hAnsi="Abadi"/>
                <w:b w:val="0"/>
                <w:bCs w:val="0"/>
                <w:caps w:val="0"/>
                <w:sz w:val="18"/>
                <w:szCs w:val="18"/>
              </w:rPr>
              <w:t>expressar</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reflexões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dialogando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claramente</w:t>
            </w:r>
            <w:proofErr w:type="spellEnd"/>
            <w:r w:rsidRPr="0044636E">
              <w:rPr>
                <w:rFonts w:ascii="Abadi" w:hAnsi="Abadi"/>
                <w:b w:val="0"/>
                <w:bCs w:val="0"/>
                <w:caps w:val="0"/>
                <w:sz w:val="18"/>
                <w:szCs w:val="18"/>
              </w:rPr>
              <w:t xml:space="preserve"> tanto com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estrutura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alongada</w:t>
            </w:r>
            <w:proofErr w:type="spellEnd"/>
            <w:r w:rsidRPr="0044636E">
              <w:rPr>
                <w:rFonts w:ascii="Abadi" w:hAnsi="Abadi"/>
                <w:b w:val="0"/>
                <w:bCs w:val="0"/>
                <w:caps w:val="0"/>
                <w:sz w:val="18"/>
                <w:szCs w:val="18"/>
              </w:rPr>
              <w:t xml:space="preserve"> de </w:t>
            </w:r>
            <w:proofErr w:type="spellStart"/>
            <w:r w:rsidRPr="0044636E">
              <w:rPr>
                <w:rFonts w:ascii="Abadi" w:hAnsi="Abadi"/>
                <w:b w:val="0"/>
                <w:bCs w:val="0"/>
                <w:caps w:val="0"/>
                <w:sz w:val="18"/>
                <w:szCs w:val="18"/>
              </w:rPr>
              <w:t>giacometti</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quanto</w:t>
            </w:r>
            <w:proofErr w:type="spellEnd"/>
            <w:r w:rsidRPr="0044636E">
              <w:rPr>
                <w:rFonts w:ascii="Abadi" w:hAnsi="Abadi"/>
                <w:b w:val="0"/>
                <w:bCs w:val="0"/>
                <w:caps w:val="0"/>
                <w:sz w:val="18"/>
                <w:szCs w:val="18"/>
              </w:rPr>
              <w:t xml:space="preserve"> com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expressividade</w:t>
            </w:r>
            <w:proofErr w:type="spellEnd"/>
            <w:r w:rsidRPr="0044636E">
              <w:rPr>
                <w:rFonts w:ascii="Abadi" w:hAnsi="Abadi"/>
                <w:b w:val="0"/>
                <w:bCs w:val="0"/>
                <w:caps w:val="0"/>
                <w:sz w:val="18"/>
                <w:szCs w:val="18"/>
              </w:rPr>
              <w:t xml:space="preserve"> das </w:t>
            </w:r>
            <w:proofErr w:type="spellStart"/>
            <w:r w:rsidRPr="0044636E">
              <w:rPr>
                <w:rFonts w:ascii="Abadi" w:hAnsi="Abadi"/>
                <w:b w:val="0"/>
                <w:bCs w:val="0"/>
                <w:caps w:val="0"/>
                <w:sz w:val="18"/>
                <w:szCs w:val="18"/>
              </w:rPr>
              <w:t>narrativas</w:t>
            </w:r>
            <w:proofErr w:type="spellEnd"/>
            <w:r w:rsidRPr="0044636E">
              <w:rPr>
                <w:rFonts w:ascii="Abadi" w:hAnsi="Abadi"/>
                <w:b w:val="0"/>
                <w:bCs w:val="0"/>
                <w:caps w:val="0"/>
                <w:sz w:val="18"/>
                <w:szCs w:val="18"/>
              </w:rPr>
              <w:t xml:space="preserve"> de lira marques.</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01A46" w:rsidP="00E81053" w:rsidRDefault="00901A46" w14:paraId="1899A407" w14:textId="641E93F5">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utiliza</w:t>
            </w:r>
            <w:proofErr w:type="spellEnd"/>
            <w:r w:rsidRPr="0044636E">
              <w:rPr>
                <w:rFonts w:ascii="Abadi" w:hAnsi="Abadi"/>
                <w:b w:val="0"/>
                <w:bCs w:val="0"/>
                <w:caps w:val="0"/>
                <w:sz w:val="18"/>
                <w:szCs w:val="18"/>
              </w:rPr>
              <w:t xml:space="preserve"> a </w:t>
            </w:r>
            <w:proofErr w:type="spellStart"/>
            <w:r w:rsidRPr="0044636E">
              <w:rPr>
                <w:rFonts w:ascii="Abadi" w:hAnsi="Abadi"/>
                <w:b w:val="0"/>
                <w:bCs w:val="0"/>
                <w:caps w:val="0"/>
                <w:sz w:val="18"/>
                <w:szCs w:val="18"/>
              </w:rPr>
              <w:t>linguagem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artística</w:t>
            </w:r>
            <w:proofErr w:type="spellEnd"/>
            <w:r w:rsidRPr="0044636E">
              <w:rPr>
                <w:rFonts w:ascii="Abadi" w:hAnsi="Abadi"/>
                <w:b w:val="0"/>
                <w:bCs w:val="0"/>
                <w:caps w:val="0"/>
                <w:sz w:val="18"/>
                <w:szCs w:val="18"/>
              </w:rPr>
              <w:t xml:space="preserve"> para </w:t>
            </w:r>
            <w:proofErr w:type="spellStart"/>
            <w:r w:rsidRPr="0044636E">
              <w:rPr>
                <w:rFonts w:ascii="Abadi" w:hAnsi="Abadi"/>
                <w:b w:val="0"/>
                <w:bCs w:val="0"/>
                <w:caps w:val="0"/>
                <w:sz w:val="18"/>
                <w:szCs w:val="18"/>
              </w:rPr>
              <w:t>expressar</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reflexões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criando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esculturas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em</w:t>
            </w:r>
            <w:proofErr w:type="spellEnd"/>
            <w:r w:rsidRPr="0044636E">
              <w:rPr>
                <w:rFonts w:ascii="Abadi" w:hAnsi="Abadi"/>
                <w:b w:val="0"/>
                <w:bCs w:val="0"/>
                <w:caps w:val="0"/>
                <w:sz w:val="18"/>
                <w:szCs w:val="18"/>
              </w:rPr>
              <w:t xml:space="preserve"> arame e </w:t>
            </w:r>
            <w:proofErr w:type="spellStart"/>
            <w:r w:rsidRPr="0044636E">
              <w:rPr>
                <w:rFonts w:ascii="Abadi" w:hAnsi="Abadi"/>
                <w:b w:val="0"/>
                <w:bCs w:val="0"/>
                <w:caps w:val="0"/>
                <w:sz w:val="18"/>
                <w:szCs w:val="18"/>
              </w:rPr>
              <w:t>argila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que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dialogam</w:t>
            </w:r>
            <w:proofErr w:type="spellEnd"/>
            <w:r w:rsidRPr="0044636E">
              <w:rPr>
                <w:rFonts w:ascii="Abadi" w:hAnsi="Abadi"/>
                <w:b w:val="0"/>
                <w:bCs w:val="0"/>
                <w:caps w:val="0"/>
                <w:sz w:val="18"/>
                <w:szCs w:val="18"/>
              </w:rPr>
              <w:t xml:space="preserve"> tanto com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expressividade</w:t>
            </w:r>
            <w:proofErr w:type="spellEnd"/>
            <w:r w:rsidRPr="0044636E">
              <w:rPr>
                <w:rFonts w:ascii="Abadi" w:hAnsi="Abadi"/>
                <w:b w:val="0"/>
                <w:bCs w:val="0"/>
                <w:caps w:val="0"/>
                <w:sz w:val="18"/>
                <w:szCs w:val="18"/>
              </w:rPr>
              <w:t xml:space="preserve"> das </w:t>
            </w:r>
            <w:proofErr w:type="spellStart"/>
            <w:r w:rsidRPr="0044636E">
              <w:rPr>
                <w:rFonts w:ascii="Abadi" w:hAnsi="Abadi"/>
                <w:b w:val="0"/>
                <w:bCs w:val="0"/>
                <w:caps w:val="0"/>
                <w:sz w:val="18"/>
                <w:szCs w:val="18"/>
              </w:rPr>
              <w:t>narrativas</w:t>
            </w:r>
            <w:proofErr w:type="spellEnd"/>
            <w:r w:rsidRPr="0044636E">
              <w:rPr>
                <w:rFonts w:ascii="Abadi" w:hAnsi="Abadi"/>
                <w:b w:val="0"/>
                <w:bCs w:val="0"/>
                <w:caps w:val="0"/>
                <w:sz w:val="18"/>
                <w:szCs w:val="18"/>
              </w:rPr>
              <w:t xml:space="preserve"> (lira marques) </w:t>
            </w:r>
            <w:proofErr w:type="spellStart"/>
            <w:r w:rsidRPr="0044636E">
              <w:rPr>
                <w:rFonts w:ascii="Abadi" w:hAnsi="Abadi"/>
                <w:b w:val="0"/>
                <w:bCs w:val="0"/>
                <w:caps w:val="0"/>
                <w:sz w:val="18"/>
                <w:szCs w:val="18"/>
              </w:rPr>
              <w:t>quanto</w:t>
            </w:r>
            <w:proofErr w:type="spellEnd"/>
            <w:r w:rsidRPr="0044636E">
              <w:rPr>
                <w:rFonts w:ascii="Abadi" w:hAnsi="Abadi"/>
                <w:b w:val="0"/>
                <w:bCs w:val="0"/>
                <w:caps w:val="0"/>
                <w:sz w:val="18"/>
                <w:szCs w:val="18"/>
              </w:rPr>
              <w:t xml:space="preserve"> com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estrutura</w:t>
            </w:r>
            <w:proofErr w:type="spellEnd"/>
            <w:r w:rsidRPr="0044636E">
              <w:rPr>
                <w:rFonts w:ascii="Abadi" w:hAnsi="Abadi"/>
                <w:b w:val="0"/>
                <w:bCs w:val="0"/>
                <w:caps w:val="0"/>
                <w:sz w:val="18"/>
                <w:szCs w:val="18"/>
              </w:rPr>
              <w:t xml:space="preserve"> da forma humana (</w:t>
            </w:r>
            <w:proofErr w:type="spellStart"/>
            <w:r w:rsidRPr="0044636E">
              <w:rPr>
                <w:rFonts w:ascii="Abadi" w:hAnsi="Abadi"/>
                <w:b w:val="0"/>
                <w:bCs w:val="0"/>
                <w:caps w:val="0"/>
                <w:sz w:val="18"/>
                <w:szCs w:val="18"/>
              </w:rPr>
              <w:t>giacometti</w:t>
            </w:r>
            <w:proofErr w:type="spellEnd"/>
            <w:r w:rsidRPr="0044636E">
              <w:rPr>
                <w:rFonts w:ascii="Abadi" w:hAnsi="Abadi"/>
                <w:b w:val="0"/>
                <w:bCs w:val="0"/>
                <w:caps w:val="0"/>
                <w:sz w:val="18"/>
                <w:szCs w:val="18"/>
              </w:rPr>
              <w:t>).</w:t>
            </w:r>
          </w:p>
        </w:tc>
        <w:tc>
          <w:tcPr>
            <w:tcW w:w="20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01A46" w:rsidP="00E81053" w:rsidRDefault="00901A46" w14:paraId="59367223" w14:textId="041EFCDE">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expressa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ideias</w:t>
            </w:r>
            <w:proofErr w:type="spellEnd"/>
            <w:r w:rsidRPr="0044636E">
              <w:rPr>
                <w:rFonts w:ascii="Abadi" w:hAnsi="Abadi"/>
                <w:b w:val="0"/>
                <w:bCs w:val="0"/>
                <w:caps w:val="0"/>
                <w:sz w:val="18"/>
                <w:szCs w:val="18"/>
              </w:rPr>
              <w:t xml:space="preserve"> de forma </w:t>
            </w:r>
            <w:proofErr w:type="gramStart"/>
            <w:r w:rsidRPr="0044636E">
              <w:rPr>
                <w:rFonts w:ascii="Abadi" w:hAnsi="Abadi"/>
                <w:b w:val="0"/>
                <w:bCs w:val="0"/>
                <w:caps w:val="0"/>
                <w:sz w:val="18"/>
                <w:szCs w:val="18"/>
              </w:rPr>
              <w:t>simples</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ou</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confusa</w:t>
            </w:r>
            <w:proofErr w:type="spellEnd"/>
            <w:r w:rsidRPr="0044636E">
              <w:rPr>
                <w:rFonts w:ascii="Abadi" w:hAnsi="Abadi"/>
                <w:b w:val="0"/>
                <w:bCs w:val="0"/>
                <w:caps w:val="0"/>
                <w:sz w:val="18"/>
                <w:szCs w:val="18"/>
              </w:rPr>
              <w:t xml:space="preserve">, com </w:t>
            </w:r>
            <w:proofErr w:type="spellStart"/>
            <w:r w:rsidRPr="0044636E">
              <w:rPr>
                <w:rFonts w:ascii="Abadi" w:hAnsi="Abadi"/>
                <w:b w:val="0"/>
                <w:bCs w:val="0"/>
                <w:caps w:val="0"/>
                <w:sz w:val="18"/>
                <w:szCs w:val="18"/>
              </w:rPr>
              <w:t>diálogo</w:t>
            </w:r>
            <w:proofErr w:type="spellEnd"/>
            <w:r w:rsidRPr="0044636E">
              <w:rPr>
                <w:rFonts w:ascii="Abadi" w:hAnsi="Abadi"/>
                <w:b w:val="0"/>
                <w:bCs w:val="0"/>
                <w:caps w:val="0"/>
                <w:sz w:val="18"/>
                <w:szCs w:val="18"/>
              </w:rPr>
              <w:t xml:space="preserve"> superficial </w:t>
            </w:r>
            <w:proofErr w:type="spellStart"/>
            <w:r w:rsidRPr="0044636E">
              <w:rPr>
                <w:rFonts w:ascii="Abadi" w:hAnsi="Abadi"/>
                <w:b w:val="0"/>
                <w:bCs w:val="0"/>
                <w:caps w:val="0"/>
                <w:sz w:val="18"/>
                <w:szCs w:val="18"/>
              </w:rPr>
              <w:t>ou</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inconsistente</w:t>
            </w:r>
            <w:proofErr w:type="spellEnd"/>
            <w:r w:rsidRPr="0044636E">
              <w:rPr>
                <w:rFonts w:ascii="Abadi" w:hAnsi="Abadi"/>
                <w:b w:val="0"/>
                <w:bCs w:val="0"/>
                <w:caps w:val="0"/>
                <w:sz w:val="18"/>
                <w:szCs w:val="18"/>
              </w:rPr>
              <w:t xml:space="preserve"> com as </w:t>
            </w:r>
            <w:proofErr w:type="spellStart"/>
            <w:r w:rsidRPr="0044636E">
              <w:rPr>
                <w:rFonts w:ascii="Abadi" w:hAnsi="Abadi"/>
                <w:b w:val="0"/>
                <w:bCs w:val="0"/>
                <w:caps w:val="0"/>
                <w:sz w:val="18"/>
                <w:szCs w:val="18"/>
              </w:rPr>
              <w:t>referências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artísticas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propostas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giacometti</w:t>
            </w:r>
            <w:proofErr w:type="spellEnd"/>
            <w:r w:rsidRPr="0044636E">
              <w:rPr>
                <w:rFonts w:ascii="Abadi" w:hAnsi="Abadi"/>
                <w:b w:val="0"/>
                <w:bCs w:val="0"/>
                <w:caps w:val="0"/>
                <w:sz w:val="18"/>
                <w:szCs w:val="18"/>
              </w:rPr>
              <w:t xml:space="preserve"> e lira marques).</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01A46" w:rsidP="00E81053" w:rsidRDefault="00901A46" w14:paraId="18C5A181" w14:textId="33D7827A">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não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consegue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utilizar</w:t>
            </w:r>
            <w:proofErr w:type="spellEnd"/>
            <w:r w:rsidRPr="0044636E">
              <w:rPr>
                <w:rFonts w:ascii="Abadi" w:hAnsi="Abadi"/>
                <w:b w:val="0"/>
                <w:bCs w:val="0"/>
                <w:caps w:val="0"/>
                <w:sz w:val="18"/>
                <w:szCs w:val="18"/>
              </w:rPr>
              <w:t xml:space="preserve"> a </w:t>
            </w:r>
            <w:proofErr w:type="spellStart"/>
            <w:r w:rsidRPr="0044636E">
              <w:rPr>
                <w:rFonts w:ascii="Abadi" w:hAnsi="Abadi"/>
                <w:b w:val="0"/>
                <w:bCs w:val="0"/>
                <w:caps w:val="0"/>
                <w:sz w:val="18"/>
                <w:szCs w:val="18"/>
              </w:rPr>
              <w:t>linguagem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artística</w:t>
            </w:r>
            <w:proofErr w:type="spellEnd"/>
            <w:r w:rsidRPr="0044636E">
              <w:rPr>
                <w:rFonts w:ascii="Abadi" w:hAnsi="Abadi"/>
                <w:b w:val="0"/>
                <w:bCs w:val="0"/>
                <w:caps w:val="0"/>
                <w:sz w:val="18"/>
                <w:szCs w:val="18"/>
              </w:rPr>
              <w:t xml:space="preserve"> para </w:t>
            </w:r>
            <w:proofErr w:type="spellStart"/>
            <w:r w:rsidRPr="0044636E">
              <w:rPr>
                <w:rFonts w:ascii="Abadi" w:hAnsi="Abadi"/>
                <w:b w:val="0"/>
                <w:bCs w:val="0"/>
                <w:caps w:val="0"/>
                <w:sz w:val="18"/>
                <w:szCs w:val="18"/>
              </w:rPr>
              <w:t>expressar</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reflexões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ou</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estabelece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diálogo</w:t>
            </w:r>
            <w:proofErr w:type="spellEnd"/>
            <w:r w:rsidRPr="0044636E">
              <w:rPr>
                <w:rFonts w:ascii="Abadi" w:hAnsi="Abadi"/>
                <w:b w:val="0"/>
                <w:bCs w:val="0"/>
                <w:caps w:val="0"/>
                <w:sz w:val="18"/>
                <w:szCs w:val="18"/>
              </w:rPr>
              <w:t xml:space="preserve"> com </w:t>
            </w:r>
            <w:proofErr w:type="spellStart"/>
            <w:r w:rsidRPr="0044636E">
              <w:rPr>
                <w:rFonts w:ascii="Abadi" w:hAnsi="Abadi"/>
                <w:b w:val="0"/>
                <w:bCs w:val="0"/>
                <w:caps w:val="0"/>
                <w:sz w:val="18"/>
                <w:szCs w:val="18"/>
              </w:rPr>
              <w:t>os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artistas</w:t>
            </w:r>
            <w:proofErr w:type="spellEnd"/>
            <w:r w:rsidRPr="0044636E">
              <w:rPr>
                <w:rFonts w:ascii="Abadi" w:hAnsi="Abadi"/>
                <w:b w:val="0"/>
                <w:bCs w:val="0"/>
                <w:caps w:val="0"/>
                <w:sz w:val="18"/>
                <w:szCs w:val="18"/>
              </w:rPr>
              <w:t xml:space="preserve"> de </w:t>
            </w:r>
            <w:proofErr w:type="spellStart"/>
            <w:r w:rsidRPr="0044636E">
              <w:rPr>
                <w:rFonts w:ascii="Abadi" w:hAnsi="Abadi"/>
                <w:b w:val="0"/>
                <w:bCs w:val="0"/>
                <w:caps w:val="0"/>
                <w:sz w:val="18"/>
                <w:szCs w:val="18"/>
              </w:rPr>
              <w:t>referência</w:t>
            </w:r>
            <w:proofErr w:type="spellEnd"/>
            <w:r w:rsidRPr="0044636E">
              <w:rPr>
                <w:rFonts w:ascii="Abadi" w:hAnsi="Abadi"/>
                <w:b w:val="0"/>
                <w:bCs w:val="0"/>
                <w:caps w:val="0"/>
                <w:sz w:val="18"/>
                <w:szCs w:val="18"/>
              </w:rPr>
              <w:t>.</w:t>
            </w:r>
          </w:p>
        </w:tc>
      </w:tr>
      <w:tr w:rsidRPr="0044636E" w:rsidR="00910802" w:rsidTr="00E81053" w14:paraId="7FFC3CE7" w14:textId="77777777">
        <w:trPr>
          <w:trHeight w:val="300"/>
        </w:trPr>
        <w:tc>
          <w:tcPr>
            <w:tcW w:w="2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10802" w:rsidP="00E81053" w:rsidRDefault="00910802" w14:paraId="2FD5B936" w14:textId="1C7943E6">
            <w:pPr>
              <w:pStyle w:val="TTULO"/>
              <w:spacing w:line="276" w:lineRule="auto"/>
              <w:jc w:val="left"/>
              <w:rPr>
                <w:rFonts w:ascii="Abadi" w:hAnsi="Abadi" w:eastAsia="Arial" w:cs="Arial"/>
                <w:sz w:val="18"/>
                <w:szCs w:val="18"/>
              </w:rPr>
            </w:pPr>
            <w:r w:rsidRPr="0044636E">
              <w:rPr>
                <w:rFonts w:ascii="Abadi" w:hAnsi="Abadi"/>
                <w:sz w:val="18"/>
                <w:szCs w:val="18"/>
              </w:rPr>
              <w:t>Criatividade e Originalidade</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10802" w:rsidP="00E81053" w:rsidRDefault="00910802" w14:paraId="352F1C44" w14:textId="3D788700">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produz</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trabalhos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artísticos</w:t>
            </w:r>
            <w:proofErr w:type="spellEnd"/>
            <w:r w:rsidRPr="0044636E">
              <w:rPr>
                <w:rFonts w:ascii="Abadi" w:hAnsi="Abadi"/>
                <w:b w:val="0"/>
                <w:bCs w:val="0"/>
                <w:caps w:val="0"/>
                <w:sz w:val="18"/>
                <w:szCs w:val="18"/>
              </w:rPr>
              <w:t xml:space="preserve"> com </w:t>
            </w:r>
            <w:proofErr w:type="spellStart"/>
            <w:r w:rsidRPr="0044636E">
              <w:rPr>
                <w:rFonts w:ascii="Abadi" w:hAnsi="Abadi"/>
                <w:b w:val="0"/>
                <w:bCs w:val="0"/>
                <w:caps w:val="0"/>
                <w:sz w:val="18"/>
                <w:szCs w:val="18"/>
              </w:rPr>
              <w:t>alta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criatividade</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originalidade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explorando</w:t>
            </w:r>
            <w:proofErr w:type="spellEnd"/>
            <w:r w:rsidRPr="0044636E">
              <w:rPr>
                <w:rFonts w:ascii="Abadi" w:hAnsi="Abadi"/>
                <w:b w:val="0"/>
                <w:bCs w:val="0"/>
                <w:caps w:val="0"/>
                <w:sz w:val="18"/>
                <w:szCs w:val="18"/>
              </w:rPr>
              <w:t xml:space="preserve"> as </w:t>
            </w:r>
            <w:proofErr w:type="spellStart"/>
            <w:r w:rsidRPr="0044636E">
              <w:rPr>
                <w:rFonts w:ascii="Abadi" w:hAnsi="Abadi"/>
                <w:b w:val="0"/>
                <w:bCs w:val="0"/>
                <w:caps w:val="0"/>
                <w:sz w:val="18"/>
                <w:szCs w:val="18"/>
              </w:rPr>
              <w:t>possibilidades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expressivas</w:t>
            </w:r>
            <w:proofErr w:type="spellEnd"/>
            <w:r w:rsidRPr="0044636E">
              <w:rPr>
                <w:rFonts w:ascii="Abadi" w:hAnsi="Abadi"/>
                <w:b w:val="0"/>
                <w:bCs w:val="0"/>
                <w:caps w:val="0"/>
                <w:sz w:val="18"/>
                <w:szCs w:val="18"/>
              </w:rPr>
              <w:t xml:space="preserve"> do arame para </w:t>
            </w:r>
            <w:proofErr w:type="spellStart"/>
            <w:r w:rsidRPr="0044636E">
              <w:rPr>
                <w:rFonts w:ascii="Abadi" w:hAnsi="Abadi"/>
                <w:b w:val="0"/>
                <w:bCs w:val="0"/>
                <w:caps w:val="0"/>
                <w:sz w:val="18"/>
                <w:szCs w:val="18"/>
              </w:rPr>
              <w:t>abordar</w:t>
            </w:r>
            <w:proofErr w:type="spellEnd"/>
            <w:r w:rsidRPr="0044636E">
              <w:rPr>
                <w:rFonts w:ascii="Abadi" w:hAnsi="Abadi"/>
                <w:b w:val="0"/>
                <w:bCs w:val="0"/>
                <w:caps w:val="0"/>
                <w:sz w:val="18"/>
                <w:szCs w:val="18"/>
              </w:rPr>
              <w:t xml:space="preserve"> o </w:t>
            </w:r>
            <w:proofErr w:type="spellStart"/>
            <w:r w:rsidRPr="0044636E">
              <w:rPr>
                <w:rFonts w:ascii="Abadi" w:hAnsi="Abadi"/>
                <w:b w:val="0"/>
                <w:bCs w:val="0"/>
                <w:caps w:val="0"/>
                <w:sz w:val="18"/>
                <w:szCs w:val="18"/>
              </w:rPr>
              <w:t>tema</w:t>
            </w:r>
            <w:proofErr w:type="spellEnd"/>
            <w:r w:rsidRPr="0044636E">
              <w:rPr>
                <w:rFonts w:ascii="Abadi" w:hAnsi="Abadi"/>
                <w:b w:val="0"/>
                <w:bCs w:val="0"/>
                <w:caps w:val="0"/>
                <w:sz w:val="18"/>
                <w:szCs w:val="18"/>
              </w:rPr>
              <w:t xml:space="preserve"> da </w:t>
            </w:r>
            <w:proofErr w:type="spellStart"/>
            <w:r w:rsidRPr="0044636E">
              <w:rPr>
                <w:rFonts w:ascii="Abadi" w:hAnsi="Abadi"/>
                <w:b w:val="0"/>
                <w:bCs w:val="0"/>
                <w:caps w:val="0"/>
                <w:sz w:val="18"/>
                <w:szCs w:val="18"/>
              </w:rPr>
              <w:t>figura</w:t>
            </w:r>
            <w:proofErr w:type="spellEnd"/>
            <w:r w:rsidRPr="0044636E">
              <w:rPr>
                <w:rFonts w:ascii="Abadi" w:hAnsi="Abadi"/>
                <w:b w:val="0"/>
                <w:bCs w:val="0"/>
                <w:caps w:val="0"/>
                <w:sz w:val="18"/>
                <w:szCs w:val="18"/>
              </w:rPr>
              <w:t xml:space="preserve"> humana de </w:t>
            </w:r>
            <w:proofErr w:type="spellStart"/>
            <w:r w:rsidRPr="0044636E">
              <w:rPr>
                <w:rFonts w:ascii="Abadi" w:hAnsi="Abadi"/>
                <w:b w:val="0"/>
                <w:bCs w:val="0"/>
                <w:caps w:val="0"/>
                <w:sz w:val="18"/>
                <w:szCs w:val="18"/>
              </w:rPr>
              <w:t>maneira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surpreendente</w:t>
            </w:r>
            <w:proofErr w:type="spellEnd"/>
            <w:r w:rsidRPr="0044636E">
              <w:rPr>
                <w:rFonts w:ascii="Abadi" w:hAnsi="Abadi"/>
                <w:b w:val="0"/>
                <w:bCs w:val="0"/>
                <w:caps w:val="0"/>
                <w:sz w:val="18"/>
                <w:szCs w:val="18"/>
              </w:rPr>
              <w:t>.</w:t>
            </w:r>
          </w:p>
        </w:tc>
        <w:tc>
          <w:tcPr>
            <w:tcW w:w="207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10802" w:rsidP="00E81053" w:rsidRDefault="00910802" w14:paraId="6B5C39C3" w14:textId="53DFD57A">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produz</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trabalhos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artísticos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que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demonstram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criatividade</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originalidade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abordagem</w:t>
            </w:r>
            <w:proofErr w:type="spellEnd"/>
            <w:r w:rsidRPr="0044636E">
              <w:rPr>
                <w:rFonts w:ascii="Abadi" w:hAnsi="Abadi"/>
                <w:b w:val="0"/>
                <w:bCs w:val="0"/>
                <w:caps w:val="0"/>
                <w:sz w:val="18"/>
                <w:szCs w:val="18"/>
              </w:rPr>
              <w:t xml:space="preserve"> do </w:t>
            </w:r>
            <w:proofErr w:type="spellStart"/>
            <w:r w:rsidRPr="0044636E">
              <w:rPr>
                <w:rFonts w:ascii="Abadi" w:hAnsi="Abadi"/>
                <w:b w:val="0"/>
                <w:bCs w:val="0"/>
                <w:caps w:val="0"/>
                <w:sz w:val="18"/>
                <w:szCs w:val="18"/>
              </w:rPr>
              <w:t>tema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explorando</w:t>
            </w:r>
            <w:proofErr w:type="spellEnd"/>
            <w:r w:rsidRPr="0044636E">
              <w:rPr>
                <w:rFonts w:ascii="Abadi" w:hAnsi="Abadi"/>
                <w:b w:val="0"/>
                <w:bCs w:val="0"/>
                <w:caps w:val="0"/>
                <w:sz w:val="18"/>
                <w:szCs w:val="18"/>
              </w:rPr>
              <w:t xml:space="preserve"> as </w:t>
            </w:r>
            <w:proofErr w:type="spellStart"/>
            <w:r w:rsidRPr="0044636E">
              <w:rPr>
                <w:rFonts w:ascii="Abadi" w:hAnsi="Abadi"/>
                <w:b w:val="0"/>
                <w:bCs w:val="0"/>
                <w:caps w:val="0"/>
                <w:sz w:val="18"/>
                <w:szCs w:val="18"/>
              </w:rPr>
              <w:t>possibilidades</w:t>
            </w:r>
            <w:proofErr w:type="spellEnd"/>
            <w:r w:rsidRPr="0044636E">
              <w:rPr>
                <w:rFonts w:ascii="Abadi" w:hAnsi="Abadi"/>
                <w:b w:val="0"/>
                <w:bCs w:val="0"/>
                <w:caps w:val="0"/>
                <w:sz w:val="18"/>
                <w:szCs w:val="18"/>
              </w:rPr>
              <w:t xml:space="preserve"> do arame </w:t>
            </w:r>
            <w:proofErr w:type="spellStart"/>
            <w:r w:rsidRPr="0044636E">
              <w:rPr>
                <w:rFonts w:ascii="Abadi" w:hAnsi="Abadi"/>
                <w:b w:val="0"/>
                <w:bCs w:val="0"/>
                <w:caps w:val="0"/>
                <w:sz w:val="18"/>
                <w:szCs w:val="18"/>
              </w:rPr>
              <w:t>como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materialidade</w:t>
            </w:r>
            <w:proofErr w:type="spellEnd"/>
            <w:r w:rsidRPr="0044636E">
              <w:rPr>
                <w:rFonts w:ascii="Abadi" w:hAnsi="Abadi"/>
                <w:b w:val="0"/>
                <w:bCs w:val="0"/>
                <w:caps w:val="0"/>
                <w:sz w:val="18"/>
                <w:szCs w:val="18"/>
              </w:rPr>
              <w:t>.</w:t>
            </w:r>
          </w:p>
        </w:tc>
        <w:tc>
          <w:tcPr>
            <w:tcW w:w="20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10802" w:rsidP="00E81053" w:rsidRDefault="00910802" w14:paraId="4C20DE9B" w14:textId="4D0D984A">
            <w:pPr>
              <w:pStyle w:val="TTULO"/>
              <w:spacing w:line="276" w:lineRule="auto"/>
              <w:jc w:val="left"/>
              <w:rPr>
                <w:rFonts w:ascii="Abadi" w:hAnsi="Abadi" w:eastAsia="Arial" w:cs="Arial"/>
                <w:sz w:val="18"/>
                <w:szCs w:val="18"/>
              </w:rPr>
            </w:pP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originalidade</w:t>
            </w:r>
            <w:proofErr w:type="spellEnd"/>
            <w:r w:rsidRPr="0044636E">
              <w:rPr>
                <w:rFonts w:ascii="Abadi" w:hAnsi="Abadi"/>
                <w:b w:val="0"/>
                <w:bCs w:val="0"/>
                <w:caps w:val="0"/>
                <w:sz w:val="18"/>
                <w:szCs w:val="18"/>
              </w:rPr>
              <w:t xml:space="preserve"> e a </w:t>
            </w:r>
            <w:proofErr w:type="spellStart"/>
            <w:r w:rsidRPr="0044636E">
              <w:rPr>
                <w:rFonts w:ascii="Abadi" w:hAnsi="Abadi"/>
                <w:b w:val="0"/>
                <w:bCs w:val="0"/>
                <w:caps w:val="0"/>
                <w:sz w:val="18"/>
                <w:szCs w:val="18"/>
              </w:rPr>
              <w:t>criatividade</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são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limitadas</w:t>
            </w:r>
            <w:proofErr w:type="spellEnd"/>
            <w:r w:rsidRPr="0044636E">
              <w:rPr>
                <w:rFonts w:ascii="Abadi" w:hAnsi="Abadi"/>
                <w:b w:val="0"/>
                <w:bCs w:val="0"/>
                <w:caps w:val="0"/>
                <w:sz w:val="18"/>
                <w:szCs w:val="18"/>
              </w:rPr>
              <w:t xml:space="preserve">, e </w:t>
            </w:r>
            <w:proofErr w:type="gramStart"/>
            <w:r w:rsidRPr="0044636E">
              <w:rPr>
                <w:rFonts w:ascii="Abadi" w:hAnsi="Abadi"/>
                <w:b w:val="0"/>
                <w:bCs w:val="0"/>
                <w:caps w:val="0"/>
                <w:sz w:val="18"/>
                <w:szCs w:val="18"/>
              </w:rPr>
              <w:t>a</w:t>
            </w:r>
            <w:proofErr w:type="gram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exploração</w:t>
            </w:r>
            <w:proofErr w:type="spellEnd"/>
            <w:r w:rsidRPr="0044636E">
              <w:rPr>
                <w:rFonts w:ascii="Abadi" w:hAnsi="Abadi"/>
                <w:b w:val="0"/>
                <w:bCs w:val="0"/>
                <w:caps w:val="0"/>
                <w:sz w:val="18"/>
                <w:szCs w:val="18"/>
              </w:rPr>
              <w:t xml:space="preserve"> das </w:t>
            </w:r>
            <w:proofErr w:type="spellStart"/>
            <w:r w:rsidRPr="0044636E">
              <w:rPr>
                <w:rFonts w:ascii="Abadi" w:hAnsi="Abadi"/>
                <w:b w:val="0"/>
                <w:bCs w:val="0"/>
                <w:caps w:val="0"/>
                <w:sz w:val="18"/>
                <w:szCs w:val="18"/>
              </w:rPr>
              <w:t>possibilidades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expressivas</w:t>
            </w:r>
            <w:proofErr w:type="spellEnd"/>
            <w:r w:rsidRPr="0044636E">
              <w:rPr>
                <w:rFonts w:ascii="Abadi" w:hAnsi="Abadi"/>
                <w:b w:val="0"/>
                <w:bCs w:val="0"/>
                <w:caps w:val="0"/>
                <w:sz w:val="18"/>
                <w:szCs w:val="18"/>
              </w:rPr>
              <w:t xml:space="preserve"> do arame é superficial.</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7E6E6" w:themeFill="background2"/>
            <w:tcMar>
              <w:top w:w="75" w:type="dxa"/>
              <w:left w:w="75" w:type="dxa"/>
              <w:bottom w:w="75" w:type="dxa"/>
              <w:right w:w="75" w:type="dxa"/>
            </w:tcMar>
          </w:tcPr>
          <w:p w:rsidRPr="0044636E" w:rsidR="00910802" w:rsidP="00E81053" w:rsidRDefault="00910802" w14:paraId="2408C863" w14:textId="1D982919">
            <w:pPr>
              <w:pStyle w:val="TTULO"/>
              <w:spacing w:line="276" w:lineRule="auto"/>
              <w:jc w:val="left"/>
              <w:rPr>
                <w:rFonts w:ascii="Abadi" w:hAnsi="Abadi" w:eastAsia="Arial" w:cs="Arial"/>
                <w:sz w:val="18"/>
                <w:szCs w:val="18"/>
              </w:rPr>
            </w:pPr>
            <w:proofErr w:type="spellStart"/>
            <w:r w:rsidRPr="0044636E">
              <w:rPr>
                <w:rFonts w:ascii="Abadi" w:hAnsi="Abadi"/>
                <w:b w:val="0"/>
                <w:bCs w:val="0"/>
                <w:caps w:val="0"/>
                <w:sz w:val="18"/>
                <w:szCs w:val="18"/>
              </w:rPr>
              <w:t>os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trabalhos</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são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originais</w:t>
            </w:r>
            <w:proofErr w:type="spellEnd"/>
            <w:r w:rsidRPr="0044636E">
              <w:rPr>
                <w:rFonts w:ascii="Abadi" w:hAnsi="Abadi"/>
                <w:b w:val="0"/>
                <w:bCs w:val="0"/>
                <w:caps w:val="0"/>
                <w:sz w:val="18"/>
                <w:szCs w:val="18"/>
              </w:rPr>
              <w:t xml:space="preserve"> e </w:t>
            </w:r>
            <w:proofErr w:type="spellStart"/>
            <w:r w:rsidRPr="0044636E">
              <w:rPr>
                <w:rFonts w:ascii="Abadi" w:hAnsi="Abadi"/>
                <w:b w:val="0"/>
                <w:bCs w:val="0"/>
                <w:caps w:val="0"/>
                <w:sz w:val="18"/>
                <w:szCs w:val="18"/>
              </w:rPr>
              <w:t>não</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demonstram</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criatividade</w:t>
            </w:r>
            <w:proofErr w:type="spellEnd"/>
            <w:r w:rsidRPr="0044636E">
              <w:rPr>
                <w:rFonts w:ascii="Abadi" w:hAnsi="Abadi"/>
                <w:b w:val="0"/>
                <w:bCs w:val="0"/>
                <w:caps w:val="0"/>
                <w:sz w:val="18"/>
                <w:szCs w:val="18"/>
              </w:rPr>
              <w:t xml:space="preserve">, com </w:t>
            </w:r>
            <w:proofErr w:type="spellStart"/>
            <w:r w:rsidRPr="0044636E">
              <w:rPr>
                <w:rFonts w:ascii="Abadi" w:hAnsi="Abadi"/>
                <w:b w:val="0"/>
                <w:bCs w:val="0"/>
                <w:caps w:val="0"/>
                <w:sz w:val="18"/>
                <w:szCs w:val="18"/>
              </w:rPr>
              <w:t>pouca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ou</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nenhuma</w:t>
            </w:r>
            <w:proofErr w:type="spellEnd"/>
            <w:r w:rsidRPr="0044636E">
              <w:rPr>
                <w:rFonts w:ascii="Abadi" w:hAnsi="Abadi"/>
                <w:b w:val="0"/>
                <w:bCs w:val="0"/>
                <w:caps w:val="0"/>
                <w:sz w:val="18"/>
                <w:szCs w:val="18"/>
              </w:rPr>
              <w:t xml:space="preserve"> </w:t>
            </w:r>
            <w:proofErr w:type="spellStart"/>
            <w:r w:rsidRPr="0044636E">
              <w:rPr>
                <w:rFonts w:ascii="Abadi" w:hAnsi="Abadi"/>
                <w:b w:val="0"/>
                <w:bCs w:val="0"/>
                <w:caps w:val="0"/>
                <w:sz w:val="18"/>
                <w:szCs w:val="18"/>
              </w:rPr>
              <w:t>exploração</w:t>
            </w:r>
            <w:proofErr w:type="spellEnd"/>
            <w:r w:rsidRPr="0044636E">
              <w:rPr>
                <w:rFonts w:ascii="Abadi" w:hAnsi="Abadi"/>
                <w:b w:val="0"/>
                <w:bCs w:val="0"/>
                <w:caps w:val="0"/>
                <w:sz w:val="18"/>
                <w:szCs w:val="18"/>
              </w:rPr>
              <w:t xml:space="preserve"> do material arame.</w:t>
            </w:r>
          </w:p>
        </w:tc>
      </w:tr>
    </w:tbl>
    <w:p w:rsidRPr="0044636E" w:rsidR="204E260B" w:rsidP="204E260B" w:rsidRDefault="204E260B" w14:paraId="2DCC9773" w14:textId="043D32A7">
      <w:pPr>
        <w:spacing w:after="0" w:line="240" w:lineRule="auto"/>
        <w:jc w:val="both"/>
        <w:rPr>
          <w:rStyle w:val="normaltextrun"/>
          <w:rFonts w:ascii="Abadi" w:hAnsi="Abadi" w:eastAsia="Calibri" w:cs="Calibri"/>
          <w:color w:val="000000" w:themeColor="text1"/>
        </w:rPr>
      </w:pPr>
    </w:p>
    <w:p w:rsidR="7862FBAD" w:rsidP="097193E1" w:rsidRDefault="7862FBAD" w14:paraId="6EB76B47" w14:textId="4ED1A5E5">
      <w:pPr>
        <w:rPr>
          <w:rFonts w:ascii="Abadi" w:hAnsi="Abadi"/>
        </w:rPr>
      </w:pPr>
    </w:p>
    <w:p w:rsidR="002C52E0" w:rsidP="097193E1" w:rsidRDefault="002C52E0" w14:paraId="733C7B41" w14:textId="77777777">
      <w:pPr>
        <w:rPr>
          <w:rFonts w:ascii="Abadi" w:hAnsi="Abadi"/>
        </w:rPr>
      </w:pPr>
    </w:p>
    <w:p w:rsidR="002C52E0" w:rsidP="097193E1" w:rsidRDefault="002C52E0" w14:paraId="351C69E3" w14:textId="77777777">
      <w:pPr>
        <w:rPr>
          <w:rFonts w:ascii="Abadi" w:hAnsi="Abadi"/>
        </w:rPr>
      </w:pPr>
    </w:p>
    <w:p w:rsidR="002C52E0" w:rsidP="097193E1" w:rsidRDefault="002C52E0" w14:paraId="7493113F" w14:textId="77777777">
      <w:pPr>
        <w:rPr>
          <w:rFonts w:ascii="Abadi" w:hAnsi="Abadi"/>
        </w:rPr>
      </w:pPr>
    </w:p>
    <w:p w:rsidR="002C52E0" w:rsidP="097193E1" w:rsidRDefault="002C52E0" w14:paraId="0E62085E" w14:textId="77777777">
      <w:pPr>
        <w:rPr>
          <w:rFonts w:ascii="Abadi" w:hAnsi="Abadi"/>
        </w:rPr>
      </w:pPr>
    </w:p>
    <w:p w:rsidR="002C52E0" w:rsidP="097193E1" w:rsidRDefault="002C52E0" w14:paraId="1259647F" w14:textId="77777777">
      <w:pPr>
        <w:rPr>
          <w:rFonts w:ascii="Abadi" w:hAnsi="Abadi"/>
        </w:rPr>
      </w:pPr>
    </w:p>
    <w:p w:rsidRPr="0044636E" w:rsidR="002C52E0" w:rsidP="097193E1" w:rsidRDefault="002C52E0" w14:paraId="2F25E390" w14:textId="77777777">
      <w:pPr>
        <w:rPr>
          <w:rFonts w:ascii="Abadi" w:hAnsi="Abadi"/>
        </w:rPr>
      </w:pPr>
    </w:p>
    <w:tbl>
      <w:tblPr>
        <w:tblStyle w:val="Tabelacomgrade"/>
        <w:tblW w:w="0" w:type="auto"/>
        <w:tblLook w:val="04A0" w:firstRow="1" w:lastRow="0" w:firstColumn="1" w:lastColumn="0" w:noHBand="0" w:noVBand="1"/>
      </w:tblPr>
      <w:tblGrid>
        <w:gridCol w:w="10456"/>
      </w:tblGrid>
      <w:tr w:rsidRPr="0044636E" w:rsidR="00C22106" w:rsidTr="097193E1" w14:paraId="191110AF" w14:textId="77777777">
        <w:tc>
          <w:tcPr>
            <w:tcW w:w="10456" w:type="dxa"/>
            <w:shd w:val="clear" w:color="auto" w:fill="660066"/>
          </w:tcPr>
          <w:p w:rsidRPr="0044636E" w:rsidR="00C22106" w:rsidP="00826B47" w:rsidRDefault="633E4FD4" w14:paraId="4A7D0B5C" w14:textId="04B50C60">
            <w:pPr>
              <w:rPr>
                <w:rFonts w:ascii="Abadi" w:hAnsi="Abadi"/>
                <w:sz w:val="26"/>
                <w:szCs w:val="26"/>
              </w:rPr>
            </w:pPr>
            <w:r w:rsidRPr="0044636E">
              <w:rPr>
                <w:rFonts w:ascii="Abadi" w:hAnsi="Abadi"/>
                <w:sz w:val="26"/>
                <w:szCs w:val="26"/>
              </w:rPr>
              <w:lastRenderedPageBreak/>
              <w:t xml:space="preserve">PRINCIPAIS </w:t>
            </w:r>
            <w:r w:rsidRPr="0044636E" w:rsidR="5C22D5DD">
              <w:rPr>
                <w:rFonts w:ascii="Abadi" w:hAnsi="Abadi"/>
                <w:sz w:val="26"/>
                <w:szCs w:val="26"/>
              </w:rPr>
              <w:t>ATIVIDADES</w:t>
            </w:r>
            <w:r w:rsidRPr="0044636E" w:rsidR="01752632">
              <w:rPr>
                <w:rFonts w:ascii="Abadi" w:hAnsi="Abadi"/>
                <w:sz w:val="26"/>
                <w:szCs w:val="26"/>
              </w:rPr>
              <w:t>,</w:t>
            </w:r>
            <w:r w:rsidRPr="0044636E" w:rsidR="5C22D5DD">
              <w:rPr>
                <w:rFonts w:ascii="Abadi" w:hAnsi="Abadi"/>
                <w:sz w:val="26"/>
                <w:szCs w:val="26"/>
              </w:rPr>
              <w:t xml:space="preserve"> DISPOSITIVOS</w:t>
            </w:r>
            <w:r w:rsidRPr="0044636E" w:rsidR="0D1D87DB">
              <w:rPr>
                <w:rFonts w:ascii="Abadi" w:hAnsi="Abadi"/>
                <w:sz w:val="26"/>
                <w:szCs w:val="26"/>
              </w:rPr>
              <w:t xml:space="preserve"> E IDEIAS PARA PARCERIAS INTERDISCIPLINARES</w:t>
            </w:r>
          </w:p>
        </w:tc>
      </w:tr>
    </w:tbl>
    <w:p w:rsidRPr="0044636E" w:rsidR="097193E1" w:rsidP="097193E1" w:rsidRDefault="097193E1" w14:paraId="2B749987" w14:textId="7EE589B8">
      <w:pPr>
        <w:rPr>
          <w:rFonts w:ascii="Abadi" w:hAnsi="Abadi"/>
          <w:b/>
          <w:bCs/>
        </w:rPr>
      </w:pPr>
      <w:r w:rsidRPr="0044636E">
        <w:rPr>
          <w:rFonts w:ascii="Abadi" w:hAnsi="Abadi"/>
        </w:rPr>
        <w:br/>
      </w:r>
      <w:r w:rsidRPr="0044636E" w:rsidR="2A2CB64B">
        <w:rPr>
          <w:rFonts w:ascii="Abadi" w:hAnsi="Abadi"/>
          <w:b/>
          <w:bCs/>
        </w:rPr>
        <w:t>O que colocar (</w:t>
      </w:r>
      <w:r w:rsidRPr="0044636E" w:rsidR="1FA7BD91">
        <w:rPr>
          <w:rFonts w:ascii="Abadi" w:hAnsi="Abadi"/>
          <w:b/>
          <w:bCs/>
        </w:rPr>
        <w:t>três</w:t>
      </w:r>
      <w:r w:rsidRPr="0044636E" w:rsidR="2A2CB64B">
        <w:rPr>
          <w:rFonts w:ascii="Abadi" w:hAnsi="Abadi"/>
          <w:b/>
          <w:bCs/>
        </w:rPr>
        <w:t xml:space="preserve"> partes):</w:t>
      </w:r>
    </w:p>
    <w:p w:rsidRPr="0044636E" w:rsidR="0054080F" w:rsidP="097193E1" w:rsidRDefault="3BA5493C" w14:paraId="336E475D" w14:textId="35473870">
      <w:pPr>
        <w:rPr>
          <w:rFonts w:ascii="Abadi" w:hAnsi="Abadi"/>
        </w:rPr>
      </w:pPr>
      <w:r w:rsidRPr="0044636E">
        <w:rPr>
          <w:rFonts w:ascii="Abadi" w:hAnsi="Abadi"/>
          <w:b/>
          <w:bCs/>
        </w:rPr>
        <w:t>A – Atividades que podem ser desenvolvidas para alcançar os objetivos curriculares</w:t>
      </w:r>
      <w:r w:rsidRPr="0044636E">
        <w:rPr>
          <w:rFonts w:ascii="Abadi" w:hAnsi="Abadi"/>
        </w:rPr>
        <w:br/>
      </w:r>
      <w:r w:rsidRPr="0044636E" w:rsidR="0054080F">
        <w:rPr>
          <w:rFonts w:ascii="Abadi" w:hAnsi="Abadi"/>
        </w:rPr>
        <w:t>1° Bimestre</w:t>
      </w:r>
    </w:p>
    <w:p w:rsidRPr="0044636E" w:rsidR="0054080F" w:rsidP="0054080F" w:rsidRDefault="0054080F" w14:paraId="77538A9A" w14:textId="0898371A">
      <w:pPr>
        <w:pStyle w:val="PargrafodaLista"/>
        <w:numPr>
          <w:ilvl w:val="0"/>
          <w:numId w:val="17"/>
        </w:numPr>
        <w:rPr>
          <w:rFonts w:ascii="Abadi" w:hAnsi="Abadi"/>
        </w:rPr>
      </w:pPr>
      <w:r w:rsidRPr="0044636E">
        <w:rPr>
          <w:rFonts w:ascii="Abadi" w:hAnsi="Abadi"/>
        </w:rPr>
        <w:t>Pintura Coletiva – Cidade e Sustentabilidade (LP e Produção de Texto)</w:t>
      </w:r>
    </w:p>
    <w:p w:rsidRPr="0044636E" w:rsidR="0054080F" w:rsidP="097193E1" w:rsidRDefault="0054080F" w14:paraId="25AD80D5" w14:textId="2677A9E5">
      <w:pPr>
        <w:rPr>
          <w:rFonts w:ascii="Abadi" w:hAnsi="Abadi"/>
        </w:rPr>
      </w:pPr>
      <w:r w:rsidRPr="0044636E">
        <w:rPr>
          <w:rFonts w:ascii="Abadi" w:hAnsi="Abadi"/>
        </w:rPr>
        <w:t>2° Bimestre</w:t>
      </w:r>
    </w:p>
    <w:p w:rsidR="0054080F" w:rsidP="0054080F" w:rsidRDefault="0054080F" w14:paraId="06AB6914" w14:textId="7A2077C7">
      <w:pPr>
        <w:pStyle w:val="PargrafodaLista"/>
        <w:numPr>
          <w:ilvl w:val="0"/>
          <w:numId w:val="16"/>
        </w:numPr>
        <w:rPr>
          <w:rFonts w:ascii="Abadi" w:hAnsi="Abadi"/>
        </w:rPr>
      </w:pPr>
      <w:r w:rsidRPr="0044636E">
        <w:rPr>
          <w:rFonts w:ascii="Abadi" w:hAnsi="Abadi"/>
        </w:rPr>
        <w:t>Releitura de Obra renascentista – Projeto Bimestral</w:t>
      </w:r>
    </w:p>
    <w:p w:rsidRPr="0044636E" w:rsidR="005371AD" w:rsidP="0054080F" w:rsidRDefault="00636DAF" w14:paraId="6328BFCF" w14:textId="0D9ACEB7">
      <w:pPr>
        <w:pStyle w:val="PargrafodaLista"/>
        <w:numPr>
          <w:ilvl w:val="0"/>
          <w:numId w:val="16"/>
        </w:numPr>
        <w:rPr>
          <w:rFonts w:ascii="Abadi" w:hAnsi="Abadi"/>
        </w:rPr>
      </w:pPr>
      <w:r>
        <w:rPr>
          <w:rFonts w:ascii="Abadi" w:hAnsi="Abadi"/>
        </w:rPr>
        <w:t xml:space="preserve">Exposição das pinturas coletivas - </w:t>
      </w:r>
      <w:r w:rsidRPr="0044636E">
        <w:rPr>
          <w:rFonts w:ascii="Abadi" w:hAnsi="Abadi"/>
        </w:rPr>
        <w:t>Cidade e Sustentabilidade</w:t>
      </w:r>
      <w:r>
        <w:rPr>
          <w:rFonts w:ascii="Abadi" w:hAnsi="Abadi"/>
        </w:rPr>
        <w:t xml:space="preserve"> (Festa Junina)</w:t>
      </w:r>
    </w:p>
    <w:p w:rsidRPr="0044636E" w:rsidR="0054080F" w:rsidP="097193E1" w:rsidRDefault="0054080F" w14:paraId="0CBDB1C5" w14:textId="074AB786">
      <w:pPr>
        <w:rPr>
          <w:rFonts w:ascii="Abadi" w:hAnsi="Abadi"/>
        </w:rPr>
      </w:pPr>
      <w:r w:rsidRPr="0044636E">
        <w:rPr>
          <w:rFonts w:ascii="Abadi" w:hAnsi="Abadi"/>
        </w:rPr>
        <w:t xml:space="preserve">3° Bimestre </w:t>
      </w:r>
    </w:p>
    <w:p w:rsidRPr="0044636E" w:rsidR="0054080F" w:rsidP="0054080F" w:rsidRDefault="0054080F" w14:paraId="3F9E2522" w14:textId="0F7A8948">
      <w:pPr>
        <w:pStyle w:val="PargrafodaLista"/>
        <w:numPr>
          <w:ilvl w:val="0"/>
          <w:numId w:val="15"/>
        </w:numPr>
        <w:rPr>
          <w:rFonts w:ascii="Abadi" w:hAnsi="Abadi"/>
        </w:rPr>
      </w:pPr>
      <w:r w:rsidRPr="0044636E">
        <w:rPr>
          <w:rFonts w:ascii="Abadi" w:hAnsi="Abadi"/>
        </w:rPr>
        <w:t xml:space="preserve">Projeto de intervenção atrelado ao estudo do meio </w:t>
      </w:r>
      <w:r w:rsidR="00BB4C42">
        <w:rPr>
          <w:rFonts w:ascii="Abadi" w:hAnsi="Abadi"/>
        </w:rPr>
        <w:t>C</w:t>
      </w:r>
      <w:r w:rsidRPr="0044636E">
        <w:rPr>
          <w:rFonts w:ascii="Abadi" w:hAnsi="Abadi"/>
        </w:rPr>
        <w:t>idade de Paraty – (Geografia e História)</w:t>
      </w:r>
    </w:p>
    <w:p w:rsidRPr="0044636E" w:rsidR="0054080F" w:rsidP="097193E1" w:rsidRDefault="0054080F" w14:paraId="086597C8" w14:textId="6AFD0236">
      <w:pPr>
        <w:rPr>
          <w:rFonts w:ascii="Abadi" w:hAnsi="Abadi"/>
          <w:b/>
          <w:bCs/>
        </w:rPr>
      </w:pPr>
      <w:r w:rsidRPr="0044636E">
        <w:rPr>
          <w:rFonts w:ascii="Abadi" w:hAnsi="Abadi"/>
        </w:rPr>
        <w:t>4° Bimestre</w:t>
      </w:r>
    </w:p>
    <w:p w:rsidRPr="0044636E" w:rsidR="26E0E1E6" w:rsidP="006D504B" w:rsidRDefault="26E0E1E6" w14:paraId="58BA9F39" w14:textId="18D753E7">
      <w:pPr>
        <w:rPr>
          <w:rFonts w:ascii="Abadi" w:hAnsi="Abadi"/>
        </w:rPr>
      </w:pPr>
      <w:r w:rsidRPr="0044636E">
        <w:rPr>
          <w:rFonts w:ascii="Abadi" w:hAnsi="Abadi"/>
          <w:b/>
          <w:bCs/>
        </w:rPr>
        <w:t>B</w:t>
      </w:r>
      <w:r w:rsidRPr="0044636E" w:rsidR="2A2CB64B">
        <w:rPr>
          <w:rFonts w:ascii="Abadi" w:hAnsi="Abadi"/>
          <w:b/>
          <w:bCs/>
        </w:rPr>
        <w:t xml:space="preserve"> — Calendário de eventos/atividades essenciais (obrigatórias e recorrentes)</w:t>
      </w:r>
      <w:r w:rsidRPr="0044636E">
        <w:rPr>
          <w:rFonts w:ascii="Abadi" w:hAnsi="Abadi"/>
        </w:rPr>
        <w:br/>
      </w:r>
      <w:r w:rsidRPr="0044636E" w:rsidR="00675CB2">
        <w:rPr>
          <w:rFonts w:ascii="Abadi" w:hAnsi="Abadi"/>
        </w:rPr>
        <w:t>Mostra Cultural</w:t>
      </w:r>
      <w:r w:rsidRPr="0044636E" w:rsidR="000E6A54">
        <w:rPr>
          <w:rFonts w:ascii="Abadi" w:hAnsi="Abadi"/>
        </w:rPr>
        <w:t xml:space="preserve"> </w:t>
      </w:r>
      <w:r w:rsidRPr="0044636E" w:rsidR="007A0BE7">
        <w:rPr>
          <w:rFonts w:ascii="Abadi" w:hAnsi="Abadi"/>
        </w:rPr>
        <w:t xml:space="preserve">&gt; a analisar criticamente o Renascimento, explorando suas dimensões artísticas, científicas e culturais, e a produzir trabalhos artísticos inspirados nesse período, utilizando a compreensão da câmera obscura como ferramenta de criação &gt; agosto </w:t>
      </w:r>
      <w:r w:rsidRPr="0044636E" w:rsidR="00057999">
        <w:rPr>
          <w:rFonts w:ascii="Abadi" w:hAnsi="Abadi"/>
        </w:rPr>
        <w:t xml:space="preserve">&gt; </w:t>
      </w:r>
      <w:r w:rsidRPr="0044636E" w:rsidR="009A2E3E">
        <w:rPr>
          <w:rFonts w:ascii="Abadi" w:hAnsi="Abadi"/>
        </w:rPr>
        <w:t>Apresentação do processo de investigação a respeito d</w:t>
      </w:r>
      <w:r w:rsidRPr="0044636E" w:rsidR="00BE2B4F">
        <w:rPr>
          <w:rFonts w:ascii="Abadi" w:hAnsi="Abadi"/>
        </w:rPr>
        <w:t xml:space="preserve">o uso da câmara escura no processo de criação do </w:t>
      </w:r>
      <w:r w:rsidRPr="0044636E" w:rsidR="008C18FC">
        <w:rPr>
          <w:rFonts w:ascii="Abadi" w:hAnsi="Abadi"/>
        </w:rPr>
        <w:t xml:space="preserve">artista Renascentista. </w:t>
      </w:r>
      <w:r w:rsidRPr="0044636E">
        <w:rPr>
          <w:rFonts w:ascii="Abadi" w:hAnsi="Abadi"/>
        </w:rPr>
        <w:br/>
      </w:r>
      <w:r w:rsidRPr="0044636E">
        <w:rPr>
          <w:rFonts w:ascii="Abadi" w:hAnsi="Abadi"/>
        </w:rPr>
        <w:br/>
      </w:r>
      <w:r w:rsidRPr="0044636E" w:rsidR="00CFA4D9">
        <w:rPr>
          <w:rFonts w:ascii="Abadi" w:hAnsi="Abadi"/>
          <w:b/>
          <w:bCs/>
        </w:rPr>
        <w:t>C</w:t>
      </w:r>
      <w:r w:rsidRPr="0044636E" w:rsidR="2A2CB64B">
        <w:rPr>
          <w:rFonts w:ascii="Abadi" w:hAnsi="Abadi"/>
          <w:b/>
          <w:bCs/>
        </w:rPr>
        <w:t xml:space="preserve"> — Possibilidades de parcerias interdisciplinares (mapear em 3 níveis):</w:t>
      </w:r>
    </w:p>
    <w:p w:rsidRPr="0044636E" w:rsidR="004F1E03" w:rsidP="004F1E03" w:rsidRDefault="0050415D" w14:paraId="3DA7235D" w14:textId="1529C43A">
      <w:pPr>
        <w:pStyle w:val="PargrafodaLista"/>
        <w:numPr>
          <w:ilvl w:val="0"/>
          <w:numId w:val="18"/>
        </w:numPr>
        <w:rPr>
          <w:rFonts w:ascii="Abadi" w:hAnsi="Abadi"/>
        </w:rPr>
      </w:pPr>
      <w:proofErr w:type="spellStart"/>
      <w:r w:rsidRPr="0044636E">
        <w:rPr>
          <w:rFonts w:ascii="Abadi" w:hAnsi="Abadi"/>
        </w:rPr>
        <w:t>Micro-parcerias</w:t>
      </w:r>
      <w:proofErr w:type="spellEnd"/>
      <w:r w:rsidRPr="0044636E">
        <w:rPr>
          <w:rFonts w:ascii="Abadi" w:hAnsi="Abadi"/>
        </w:rPr>
        <w:t xml:space="preserve"> - </w:t>
      </w:r>
      <w:r w:rsidRPr="0044636E" w:rsidR="004F1E03">
        <w:rPr>
          <w:rFonts w:ascii="Abadi" w:hAnsi="Abadi"/>
        </w:rPr>
        <w:t xml:space="preserve">Língua Portuguesa </w:t>
      </w:r>
      <w:r w:rsidRPr="0044636E" w:rsidR="00F2752A">
        <w:rPr>
          <w:rFonts w:ascii="Abadi" w:hAnsi="Abadi"/>
        </w:rPr>
        <w:t>&gt;</w:t>
      </w:r>
      <w:r w:rsidRPr="0044636E" w:rsidR="004F1E03">
        <w:rPr>
          <w:rFonts w:ascii="Abadi" w:hAnsi="Abadi"/>
        </w:rPr>
        <w:t xml:space="preserve"> </w:t>
      </w:r>
      <w:r w:rsidRPr="0044636E" w:rsidR="002C0F9E">
        <w:rPr>
          <w:rFonts w:ascii="Abadi" w:hAnsi="Abadi"/>
        </w:rPr>
        <w:t>texto do Livro Cidades Imaginárias de Ítalo Calvino</w:t>
      </w:r>
    </w:p>
    <w:p w:rsidRPr="0044636E" w:rsidR="00F2752A" w:rsidP="004F1E03" w:rsidRDefault="00F2752A" w14:paraId="5190DE40" w14:textId="29247076">
      <w:pPr>
        <w:pStyle w:val="PargrafodaLista"/>
        <w:numPr>
          <w:ilvl w:val="0"/>
          <w:numId w:val="18"/>
        </w:numPr>
        <w:rPr>
          <w:rFonts w:ascii="Abadi" w:hAnsi="Abadi"/>
        </w:rPr>
      </w:pPr>
      <w:r w:rsidRPr="0044636E">
        <w:rPr>
          <w:rFonts w:ascii="Abadi" w:hAnsi="Abadi"/>
        </w:rPr>
        <w:t>Renascimento &gt; 2° bimestre</w:t>
      </w:r>
    </w:p>
    <w:p w:rsidRPr="0044636E" w:rsidR="00F2752A" w:rsidP="004F1E03" w:rsidRDefault="006D504B" w14:paraId="4096169E" w14:textId="487C3783">
      <w:pPr>
        <w:pStyle w:val="PargrafodaLista"/>
        <w:numPr>
          <w:ilvl w:val="0"/>
          <w:numId w:val="18"/>
        </w:numPr>
        <w:rPr>
          <w:rFonts w:ascii="Abadi" w:hAnsi="Abadi"/>
        </w:rPr>
      </w:pPr>
      <w:r w:rsidRPr="0044636E">
        <w:rPr>
          <w:rFonts w:ascii="Abadi" w:hAnsi="Abadi"/>
        </w:rPr>
        <w:t>Saídas Masp</w:t>
      </w:r>
    </w:p>
    <w:p w:rsidRPr="0044636E" w:rsidR="00D94288" w:rsidP="00D94288" w:rsidRDefault="00D94288" w14:paraId="2B17E90A" w14:textId="77777777">
      <w:pPr>
        <w:rPr>
          <w:rFonts w:ascii="Abadi" w:hAnsi="Abadi"/>
        </w:rPr>
      </w:pPr>
    </w:p>
    <w:p w:rsidRPr="0044636E" w:rsidR="00D94288" w:rsidP="00D94288" w:rsidRDefault="00D94288" w14:paraId="3F2ED7FC" w14:textId="01D23DEC">
      <w:pPr>
        <w:rPr>
          <w:rFonts w:ascii="Abadi" w:hAnsi="Abadi"/>
          <w:sz w:val="26"/>
          <w:szCs w:val="26"/>
        </w:rPr>
      </w:pPr>
    </w:p>
    <w:tbl>
      <w:tblPr>
        <w:tblStyle w:val="Tabelacomgrade"/>
        <w:tblW w:w="0" w:type="auto"/>
        <w:tblLook w:val="04A0" w:firstRow="1" w:lastRow="0" w:firstColumn="1" w:lastColumn="0" w:noHBand="0" w:noVBand="1"/>
      </w:tblPr>
      <w:tblGrid>
        <w:gridCol w:w="10456"/>
      </w:tblGrid>
      <w:tr w:rsidRPr="0044636E" w:rsidR="00790485" w:rsidTr="00151EA1" w14:paraId="2174F966" w14:textId="77777777">
        <w:tc>
          <w:tcPr>
            <w:tcW w:w="10456" w:type="dxa"/>
            <w:shd w:val="clear" w:color="auto" w:fill="660066"/>
          </w:tcPr>
          <w:p w:rsidRPr="0044636E" w:rsidR="00790485" w:rsidP="00151EA1" w:rsidRDefault="00945FBE" w14:paraId="62318981" w14:textId="7D3BD9F1">
            <w:pPr>
              <w:rPr>
                <w:rFonts w:ascii="Abadi" w:hAnsi="Abadi"/>
                <w:sz w:val="26"/>
                <w:szCs w:val="26"/>
              </w:rPr>
            </w:pPr>
            <w:r w:rsidRPr="0044636E">
              <w:rPr>
                <w:rFonts w:ascii="Abadi" w:hAnsi="Abadi"/>
                <w:sz w:val="26"/>
                <w:szCs w:val="26"/>
              </w:rPr>
              <w:t>ESPAÇOS EXPOSITIVOS PEDAGÓGICOS DE ARTES</w:t>
            </w:r>
          </w:p>
        </w:tc>
      </w:tr>
    </w:tbl>
    <w:p w:rsidRPr="0044636E" w:rsidR="00302952" w:rsidP="00302952" w:rsidRDefault="00790485" w14:paraId="65BE0B5F" w14:textId="77777777">
      <w:pPr>
        <w:rPr>
          <w:rFonts w:ascii="Abadi" w:hAnsi="Abadi"/>
        </w:rPr>
      </w:pPr>
      <w:r w:rsidRPr="0044636E">
        <w:rPr>
          <w:rFonts w:ascii="Abadi" w:hAnsi="Abadi"/>
        </w:rPr>
        <w:br/>
      </w:r>
      <w:r w:rsidRPr="0044636E" w:rsidR="00302952">
        <w:rPr>
          <w:rFonts w:ascii="Abadi" w:hAnsi="Abadi"/>
        </w:rPr>
        <w:t>Proposta para a Criação de Espaços Expositivos Pedagógicos de Artes</w:t>
      </w:r>
    </w:p>
    <w:p w:rsidRPr="0044636E" w:rsidR="00302952" w:rsidP="00302952" w:rsidRDefault="00302952" w14:paraId="61FD67AA" w14:textId="7B0ECE3F">
      <w:pPr>
        <w:rPr>
          <w:rFonts w:ascii="Abadi" w:hAnsi="Abadi"/>
        </w:rPr>
      </w:pPr>
      <w:r w:rsidRPr="0044636E">
        <w:rPr>
          <w:rFonts w:ascii="Abadi" w:hAnsi="Abadi"/>
        </w:rPr>
        <w:t>Ess</w:t>
      </w:r>
      <w:r w:rsidRPr="0044636E" w:rsidR="008D1ED7">
        <w:rPr>
          <w:rFonts w:ascii="Abadi" w:hAnsi="Abadi"/>
        </w:rPr>
        <w:t>a proposta tem o</w:t>
      </w:r>
      <w:r w:rsidRPr="0044636E">
        <w:rPr>
          <w:rFonts w:ascii="Abadi" w:hAnsi="Abadi"/>
        </w:rPr>
        <w:t xml:space="preserve"> intuito de enriquecer a experiência de aprendizagem na disciplina de Artes, propondo a criação de espaços de apresentação e exibição contínua dos trabalhos dos estudantes ao longo do ano letivo.</w:t>
      </w:r>
    </w:p>
    <w:p w:rsidRPr="0044636E" w:rsidR="00302952" w:rsidP="00302952" w:rsidRDefault="00302952" w14:paraId="517EBEF9" w14:textId="77777777">
      <w:pPr>
        <w:rPr>
          <w:rFonts w:ascii="Abadi" w:hAnsi="Abadi"/>
        </w:rPr>
      </w:pPr>
      <w:r w:rsidRPr="0044636E">
        <w:rPr>
          <w:rFonts w:ascii="Abadi" w:hAnsi="Abadi"/>
        </w:rPr>
        <w:t>Reconheço o valor da Mostra de Artes anual, mas percebo a necessidade de integrar a exposição de forma mais sistemática e com caráter pedagógico nos demais bimestres.</w:t>
      </w:r>
    </w:p>
    <w:p w:rsidRPr="0044636E" w:rsidR="00302952" w:rsidP="00302952" w:rsidRDefault="00302952" w14:paraId="0671249C" w14:textId="77777777">
      <w:pPr>
        <w:rPr>
          <w:rFonts w:ascii="Abadi" w:hAnsi="Abadi"/>
          <w:b/>
          <w:bCs/>
        </w:rPr>
      </w:pPr>
      <w:r w:rsidRPr="0044636E">
        <w:rPr>
          <w:rFonts w:ascii="Abadi" w:hAnsi="Abadi"/>
          <w:b/>
          <w:bCs/>
        </w:rPr>
        <w:t>Por que Sugiro Exposições Contínuas?</w:t>
      </w:r>
    </w:p>
    <w:p w:rsidRPr="0044636E" w:rsidR="00302952" w:rsidP="00302952" w:rsidRDefault="00302952" w14:paraId="3D963975" w14:textId="77777777">
      <w:pPr>
        <w:rPr>
          <w:rFonts w:ascii="Abadi" w:hAnsi="Abadi"/>
        </w:rPr>
      </w:pPr>
      <w:r w:rsidRPr="0044636E">
        <w:rPr>
          <w:rFonts w:ascii="Abadi" w:hAnsi="Abadi"/>
        </w:rPr>
        <w:t>Atualmente, a ausência de um sistema de avaliação formal por notas em Artes pode, involuntariamente, transmitir a impressão de que a disciplina possui um peso menor no currículo. Eu acredito que a criação de espaços expositivos regulares pode preencher essa lacuna, atuando como um elemento de validação e reconhecimento que cumpre uma função semelhante, ainda que simbólica, à da nota.</w:t>
      </w:r>
    </w:p>
    <w:p w:rsidRPr="0044636E" w:rsidR="00302952" w:rsidP="00302952" w:rsidRDefault="00302952" w14:paraId="47270D9A" w14:textId="77777777">
      <w:pPr>
        <w:numPr>
          <w:ilvl w:val="0"/>
          <w:numId w:val="19"/>
        </w:numPr>
        <w:rPr>
          <w:rFonts w:ascii="Abadi" w:hAnsi="Abadi"/>
        </w:rPr>
      </w:pPr>
      <w:r w:rsidRPr="0044636E">
        <w:rPr>
          <w:rFonts w:ascii="Abadi" w:hAnsi="Abadi"/>
        </w:rPr>
        <w:t>Implicação e Qualidade: O conhecimento prévio da possibilidade de exibição estimula o aluno a se implicar ativamente no processo criativo. Eu quero que o ato de produzir um trabalho "para ser visto" eleve o compromisso com a qualidade, alinhado aos objetivos de aprendizagem e às rubricas de cada bimestre.</w:t>
      </w:r>
    </w:p>
    <w:p w:rsidRPr="0044636E" w:rsidR="00302952" w:rsidP="00302952" w:rsidRDefault="00302952" w14:paraId="4041AD74" w14:textId="77777777">
      <w:pPr>
        <w:numPr>
          <w:ilvl w:val="0"/>
          <w:numId w:val="19"/>
        </w:numPr>
        <w:rPr>
          <w:rFonts w:ascii="Abadi" w:hAnsi="Abadi"/>
        </w:rPr>
      </w:pPr>
      <w:r w:rsidRPr="0044636E">
        <w:rPr>
          <w:rFonts w:ascii="Abadi" w:hAnsi="Abadi"/>
        </w:rPr>
        <w:t>Sentimento de Valorização: Exibir o trabalho em um local de destaque da escola confere um poderoso sentimento de pertencimento e orgulho. Essa valorização pública é, para mim, um estímulo fundamental para a construção da identidade e da autoestima do estudante como produtor cultural.</w:t>
      </w:r>
    </w:p>
    <w:p w:rsidRPr="0044636E" w:rsidR="00302952" w:rsidP="00302952" w:rsidRDefault="00302952" w14:paraId="32A8132F" w14:textId="77777777">
      <w:pPr>
        <w:numPr>
          <w:ilvl w:val="0"/>
          <w:numId w:val="19"/>
        </w:numPr>
        <w:rPr>
          <w:rFonts w:ascii="Abadi" w:hAnsi="Abadi"/>
        </w:rPr>
      </w:pPr>
      <w:r w:rsidRPr="0044636E">
        <w:rPr>
          <w:rFonts w:ascii="Abadi" w:hAnsi="Abadi"/>
        </w:rPr>
        <w:t xml:space="preserve">Feedback e Reflexão: A exposição transforma o </w:t>
      </w:r>
      <w:proofErr w:type="gramStart"/>
      <w:r w:rsidRPr="0044636E">
        <w:rPr>
          <w:rFonts w:ascii="Abadi" w:hAnsi="Abadi"/>
        </w:rPr>
        <w:t>produto final</w:t>
      </w:r>
      <w:proofErr w:type="gramEnd"/>
      <w:r w:rsidRPr="0044636E">
        <w:rPr>
          <w:rFonts w:ascii="Abadi" w:hAnsi="Abadi"/>
        </w:rPr>
        <w:t xml:space="preserve"> em um objeto de observação e análise, tanto pelo próprio estudante quanto pela comunidade escolar. Eu quero que o aluno experimente o </w:t>
      </w:r>
      <w:r w:rsidRPr="0044636E">
        <w:rPr>
          <w:rFonts w:ascii="Abadi" w:hAnsi="Abadi"/>
        </w:rPr>
        <w:lastRenderedPageBreak/>
        <w:t>orgulho pelo trabalho bem-executado ou a reflexão e, por vezes, a decepção construtiva pelo resultado que não atingiu os padrões esperados. Isso estabelece um vínculo direto entre esforço, rubrica e reconhecimento. Este ciclo é essencial para o aprimoramento contínuo.</w:t>
      </w:r>
    </w:p>
    <w:p w:rsidRPr="0044636E" w:rsidR="00302952" w:rsidP="00302952" w:rsidRDefault="00302952" w14:paraId="74F4B5F5" w14:textId="77777777">
      <w:pPr>
        <w:rPr>
          <w:rFonts w:ascii="Abadi" w:hAnsi="Abadi" w:cs="Segoe UI Emoji"/>
        </w:rPr>
      </w:pPr>
    </w:p>
    <w:p w:rsidRPr="0044636E" w:rsidR="00302952" w:rsidP="00302952" w:rsidRDefault="00302952" w14:paraId="6AF56792" w14:textId="77777777">
      <w:pPr>
        <w:rPr>
          <w:rFonts w:ascii="Abadi" w:hAnsi="Abadi"/>
          <w:b/>
          <w:bCs/>
        </w:rPr>
      </w:pPr>
      <w:r w:rsidRPr="0044636E">
        <w:rPr>
          <w:rFonts w:ascii="Abadi" w:hAnsi="Abadi"/>
          <w:b/>
          <w:bCs/>
        </w:rPr>
        <w:t>Minha Proposta de Ação: Espaços Dinâmicos</w:t>
      </w:r>
    </w:p>
    <w:p w:rsidRPr="0044636E" w:rsidR="00302952" w:rsidP="00302952" w:rsidRDefault="00302952" w14:paraId="639337B6" w14:textId="77777777">
      <w:pPr>
        <w:rPr>
          <w:rFonts w:ascii="Abadi" w:hAnsi="Abadi"/>
        </w:rPr>
      </w:pPr>
      <w:r w:rsidRPr="0044636E">
        <w:rPr>
          <w:rFonts w:ascii="Abadi" w:hAnsi="Abadi"/>
        </w:rPr>
        <w:t>Sugiro que nós utilizemos espaços de circulação da escola (corredores, hall de entrada, biblioteca, murais) para criar "Galerias Pedagógicas" rotativas e de baixo custo.</w:t>
      </w:r>
    </w:p>
    <w:p w:rsidRPr="0044636E" w:rsidR="00302952" w:rsidP="00302952" w:rsidRDefault="00302952" w14:paraId="21CD1BB5" w14:textId="77777777">
      <w:pPr>
        <w:numPr>
          <w:ilvl w:val="0"/>
          <w:numId w:val="20"/>
        </w:numPr>
        <w:rPr>
          <w:rFonts w:ascii="Abadi" w:hAnsi="Abadi"/>
        </w:rPr>
      </w:pPr>
      <w:r w:rsidRPr="0044636E">
        <w:rPr>
          <w:rFonts w:ascii="Abadi" w:hAnsi="Abadi"/>
        </w:rPr>
        <w:t>Definição de Espaços: Precisamos identificar áreas estratégicas de alto fluxo que possam ser utilizadas com segurança para exposição.</w:t>
      </w:r>
    </w:p>
    <w:p w:rsidRPr="0044636E" w:rsidR="00302952" w:rsidP="00302952" w:rsidRDefault="00302952" w14:paraId="54ACB962" w14:textId="77777777">
      <w:pPr>
        <w:numPr>
          <w:ilvl w:val="0"/>
          <w:numId w:val="20"/>
        </w:numPr>
        <w:rPr>
          <w:rFonts w:ascii="Abadi" w:hAnsi="Abadi"/>
        </w:rPr>
      </w:pPr>
      <w:r w:rsidRPr="0044636E">
        <w:rPr>
          <w:rFonts w:ascii="Abadi" w:hAnsi="Abadi"/>
        </w:rPr>
        <w:t>Critérios de Seleção (Rubricas): Precisamos definir, em conjunto com os alunos, os critérios claros para a seleção das obras, baseados nas rubricas de aprendizagem de cada projeto bimestral</w:t>
      </w:r>
    </w:p>
    <w:p w:rsidRPr="0044636E" w:rsidR="00302952" w:rsidP="00302952" w:rsidRDefault="00302952" w14:paraId="0150BB26" w14:textId="77777777">
      <w:pPr>
        <w:numPr>
          <w:ilvl w:val="0"/>
          <w:numId w:val="20"/>
        </w:numPr>
        <w:rPr>
          <w:rFonts w:ascii="Abadi" w:hAnsi="Abadi"/>
        </w:rPr>
      </w:pPr>
      <w:r w:rsidRPr="0044636E">
        <w:rPr>
          <w:rFonts w:ascii="Abadi" w:hAnsi="Abadi"/>
        </w:rPr>
        <w:t>Etiquetas Pedagógicas: Eu sugiro que o trabalho exibido seja acompanhado de uma ficha técnica ou texto explicativo (elaborado pelo aluno ou professor), contendo: título, técnica, dimensões e, crucialmente, os objetivos de aprendizagem do bimestre relacionados àquela produção. Isso reforça o caráter pedagógico da mostra.</w:t>
      </w:r>
    </w:p>
    <w:p w:rsidRPr="0044636E" w:rsidR="00302952" w:rsidP="00302952" w:rsidRDefault="00302952" w14:paraId="11284C6B" w14:textId="77777777">
      <w:pPr>
        <w:numPr>
          <w:ilvl w:val="0"/>
          <w:numId w:val="20"/>
        </w:numPr>
        <w:rPr>
          <w:rFonts w:ascii="Abadi" w:hAnsi="Abadi"/>
        </w:rPr>
      </w:pPr>
      <w:r w:rsidRPr="0044636E">
        <w:rPr>
          <w:rFonts w:ascii="Abadi" w:hAnsi="Abadi"/>
        </w:rPr>
        <w:t>Rotação Contínua: Eu pretendo promover a troca das obras periodicamente (</w:t>
      </w:r>
      <w:proofErr w:type="spellStart"/>
      <w:r w:rsidRPr="0044636E">
        <w:rPr>
          <w:rFonts w:ascii="Abadi" w:hAnsi="Abadi"/>
        </w:rPr>
        <w:t>ex</w:t>
      </w:r>
      <w:proofErr w:type="spellEnd"/>
      <w:r w:rsidRPr="0044636E">
        <w:rPr>
          <w:rFonts w:ascii="Abadi" w:hAnsi="Abadi"/>
        </w:rPr>
        <w:t>: mensalmente ou ao final de cada projeto), garantindo que a escola se mantenha um espaço vivo.</w:t>
      </w:r>
    </w:p>
    <w:p w:rsidRPr="0044636E" w:rsidR="00302952" w:rsidP="00302952" w:rsidRDefault="00302952" w14:paraId="52084D68" w14:textId="77777777">
      <w:pPr>
        <w:rPr>
          <w:rFonts w:ascii="Abadi" w:hAnsi="Abadi"/>
        </w:rPr>
      </w:pPr>
      <w:r w:rsidRPr="0044636E">
        <w:rPr>
          <w:rFonts w:ascii="Abadi" w:hAnsi="Abadi"/>
        </w:rPr>
        <w:t>Eu acredito que, ao institucionalizarmos a exposição como um momento culminante do processo de aprendizagem em Artes, nós não apenas valorizaremos a disciplina, mas também ofereceremos aos alunos uma experiência real de engajamento e reconhecimento público pelo seu esforço criativo.</w:t>
      </w:r>
    </w:p>
    <w:p w:rsidRPr="0044636E" w:rsidR="00302952" w:rsidP="00302952" w:rsidRDefault="00302952" w14:paraId="238E7E64" w14:textId="77777777">
      <w:pPr>
        <w:rPr>
          <w:rFonts w:ascii="Abadi" w:hAnsi="Abadi"/>
        </w:rPr>
      </w:pPr>
      <w:r w:rsidRPr="0044636E">
        <w:rPr>
          <w:rFonts w:ascii="Abadi" w:hAnsi="Abadi"/>
        </w:rPr>
        <w:t>Aguardo a oportunidade de construir este projeto em conjunto com vocês.</w:t>
      </w:r>
    </w:p>
    <w:p w:rsidRPr="0044636E" w:rsidR="00EC10AC" w:rsidP="00EC10AC" w:rsidRDefault="00EC10AC" w14:paraId="41697400" w14:textId="77777777">
      <w:pPr>
        <w:rPr>
          <w:rFonts w:ascii="Abadi" w:hAnsi="Abadi"/>
          <w:sz w:val="26"/>
          <w:szCs w:val="26"/>
        </w:rPr>
      </w:pPr>
    </w:p>
    <w:tbl>
      <w:tblPr>
        <w:tblStyle w:val="Tabelacomgrade"/>
        <w:tblW w:w="0" w:type="auto"/>
        <w:tblLook w:val="04A0" w:firstRow="1" w:lastRow="0" w:firstColumn="1" w:lastColumn="0" w:noHBand="0" w:noVBand="1"/>
      </w:tblPr>
      <w:tblGrid>
        <w:gridCol w:w="10456"/>
      </w:tblGrid>
      <w:tr w:rsidRPr="0044636E" w:rsidR="00EC10AC" w:rsidTr="005918A7" w14:paraId="191F170C" w14:textId="77777777">
        <w:tc>
          <w:tcPr>
            <w:tcW w:w="10456" w:type="dxa"/>
            <w:shd w:val="clear" w:color="auto" w:fill="660066"/>
          </w:tcPr>
          <w:p w:rsidRPr="0044636E" w:rsidR="00EC10AC" w:rsidP="005918A7" w:rsidRDefault="00FB09A7" w14:paraId="0593FB5F" w14:textId="168780B3">
            <w:pPr>
              <w:rPr>
                <w:rFonts w:ascii="Abadi" w:hAnsi="Abadi"/>
                <w:sz w:val="26"/>
                <w:szCs w:val="26"/>
              </w:rPr>
            </w:pPr>
            <w:r w:rsidRPr="0044636E">
              <w:rPr>
                <w:rFonts w:ascii="Abadi" w:hAnsi="Abadi"/>
                <w:sz w:val="26"/>
                <w:szCs w:val="26"/>
              </w:rPr>
              <w:t>SUGESTÃO PARA PROCEDIMENTO DE CROMPRAS DE MATERIAIS – ARTES VISUAIS</w:t>
            </w:r>
          </w:p>
        </w:tc>
      </w:tr>
    </w:tbl>
    <w:p w:rsidRPr="0044636E" w:rsidR="00672E15" w:rsidP="00672E15" w:rsidRDefault="00EC10AC" w14:paraId="49BFE089" w14:textId="2107D467">
      <w:pPr>
        <w:rPr>
          <w:rFonts w:ascii="Abadi" w:hAnsi="Abadi"/>
          <w:b/>
          <w:bCs/>
        </w:rPr>
      </w:pPr>
      <w:r w:rsidRPr="0044636E">
        <w:rPr>
          <w:rFonts w:ascii="Abadi" w:hAnsi="Abadi"/>
        </w:rPr>
        <w:br/>
      </w:r>
      <w:r w:rsidRPr="0044636E" w:rsidR="00672E15">
        <w:rPr>
          <w:rFonts w:ascii="Abadi" w:hAnsi="Abadi"/>
          <w:b/>
          <w:bCs/>
        </w:rPr>
        <w:t>1. Criar um Formulário de Solicitação (</w:t>
      </w:r>
      <w:r w:rsidRPr="0044636E" w:rsidR="006145E9">
        <w:rPr>
          <w:rFonts w:ascii="Abadi" w:hAnsi="Abadi"/>
          <w:b/>
          <w:bCs/>
        </w:rPr>
        <w:t>Microsoft</w:t>
      </w:r>
      <w:r w:rsidRPr="0044636E" w:rsidR="00672E15">
        <w:rPr>
          <w:rFonts w:ascii="Abadi" w:hAnsi="Abadi"/>
          <w:b/>
          <w:bCs/>
        </w:rPr>
        <w:t xml:space="preserve"> </w:t>
      </w:r>
      <w:proofErr w:type="spellStart"/>
      <w:r w:rsidRPr="0044636E" w:rsidR="00672E15">
        <w:rPr>
          <w:rFonts w:ascii="Abadi" w:hAnsi="Abadi"/>
          <w:b/>
          <w:bCs/>
        </w:rPr>
        <w:t>Forms</w:t>
      </w:r>
      <w:proofErr w:type="spellEnd"/>
      <w:r w:rsidRPr="0044636E" w:rsidR="00672E15">
        <w:rPr>
          <w:rFonts w:ascii="Abadi" w:hAnsi="Abadi"/>
          <w:b/>
          <w:bCs/>
        </w:rPr>
        <w:t>)</w:t>
      </w:r>
    </w:p>
    <w:p w:rsidRPr="0044636E" w:rsidR="00672E15" w:rsidP="00672E15" w:rsidRDefault="00672E15" w14:paraId="6115C102" w14:textId="3BEB150D">
      <w:pPr>
        <w:rPr>
          <w:rFonts w:ascii="Abadi" w:hAnsi="Abadi"/>
        </w:rPr>
      </w:pPr>
      <w:r w:rsidRPr="0044636E">
        <w:rPr>
          <w:rFonts w:ascii="Abadi" w:hAnsi="Abadi"/>
        </w:rPr>
        <w:t xml:space="preserve">O </w:t>
      </w:r>
      <w:r w:rsidRPr="0044636E" w:rsidR="006145E9">
        <w:rPr>
          <w:rFonts w:ascii="Abadi" w:hAnsi="Abadi"/>
          <w:b/>
          <w:bCs/>
        </w:rPr>
        <w:t xml:space="preserve">Microsoft </w:t>
      </w:r>
      <w:proofErr w:type="spellStart"/>
      <w:r w:rsidRPr="0044636E" w:rsidR="006145E9">
        <w:rPr>
          <w:rFonts w:ascii="Abadi" w:hAnsi="Abadi"/>
          <w:b/>
          <w:bCs/>
        </w:rPr>
        <w:t>Forms</w:t>
      </w:r>
      <w:proofErr w:type="spellEnd"/>
      <w:r w:rsidRPr="0044636E">
        <w:rPr>
          <w:rFonts w:ascii="Abadi" w:hAnsi="Abadi"/>
        </w:rPr>
        <w:t xml:space="preserve"> será a interface </w:t>
      </w:r>
      <w:r w:rsidRPr="0044636E">
        <w:rPr>
          <w:rFonts w:ascii="Abadi" w:hAnsi="Abadi"/>
          <w:b/>
          <w:bCs/>
        </w:rPr>
        <w:t>intuitiva</w:t>
      </w:r>
      <w:r w:rsidRPr="0044636E">
        <w:rPr>
          <w:rFonts w:ascii="Abadi" w:hAnsi="Abadi"/>
        </w:rPr>
        <w:t xml:space="preserve"> onde os professores e responsáveis pela solicitação farão os pedidos.</w:t>
      </w:r>
    </w:p>
    <w:p w:rsidRPr="0044636E" w:rsidR="00EE46A3" w:rsidP="00EE46A3" w:rsidRDefault="00EE46A3" w14:paraId="0034DA9B" w14:textId="77777777">
      <w:pPr>
        <w:rPr>
          <w:rFonts w:ascii="Abadi" w:hAnsi="Abadi"/>
          <w:b/>
          <w:bCs/>
        </w:rPr>
      </w:pPr>
      <w:r w:rsidRPr="0044636E">
        <w:rPr>
          <w:rFonts w:ascii="Abadi" w:hAnsi="Abadi"/>
          <w:b/>
          <w:bCs/>
        </w:rPr>
        <w:t>Campos Essenciais no Formulário: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613"/>
        <w:gridCol w:w="2093"/>
        <w:gridCol w:w="3764"/>
      </w:tblGrid>
      <w:tr w:rsidRPr="0044636E" w:rsidR="00EE46A3" w:rsidTr="005918A7" w14:paraId="4F09C4C5"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06B317EC" w14:textId="77777777">
            <w:pPr>
              <w:rPr>
                <w:rFonts w:ascii="Abadi" w:hAnsi="Abadi"/>
              </w:rPr>
            </w:pPr>
            <w:r w:rsidRPr="0044636E">
              <w:rPr>
                <w:rFonts w:ascii="Abadi" w:hAnsi="Abadi"/>
                <w:b/>
                <w:bCs/>
              </w:rPr>
              <w:t>Categoria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1FA96146" w14:textId="77777777">
            <w:pPr>
              <w:rPr>
                <w:rFonts w:ascii="Abadi" w:hAnsi="Abadi"/>
              </w:rPr>
            </w:pPr>
            <w:r w:rsidRPr="0044636E">
              <w:rPr>
                <w:rFonts w:ascii="Abadi" w:hAnsi="Abadi"/>
                <w:b/>
                <w:bCs/>
              </w:rPr>
              <w:t>Campo (Nome)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005868C" w14:textId="77777777">
            <w:pPr>
              <w:rPr>
                <w:rFonts w:ascii="Abadi" w:hAnsi="Abadi"/>
              </w:rPr>
            </w:pPr>
            <w:r w:rsidRPr="0044636E">
              <w:rPr>
                <w:rFonts w:ascii="Abadi" w:hAnsi="Abadi"/>
                <w:b/>
                <w:bCs/>
              </w:rPr>
              <w:t>Tipo de Resposta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2F07886F" w14:textId="77777777">
            <w:pPr>
              <w:rPr>
                <w:rFonts w:ascii="Abadi" w:hAnsi="Abadi"/>
              </w:rPr>
            </w:pPr>
            <w:r w:rsidRPr="0044636E">
              <w:rPr>
                <w:rFonts w:ascii="Abadi" w:hAnsi="Abadi"/>
                <w:b/>
                <w:bCs/>
              </w:rPr>
              <w:t>Notas para Organização</w:t>
            </w:r>
          </w:p>
        </w:tc>
      </w:tr>
      <w:tr w:rsidRPr="0044636E" w:rsidR="00EE46A3" w:rsidTr="005918A7" w14:paraId="0C3F861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4CE871E" w14:textId="77777777">
            <w:pPr>
              <w:rPr>
                <w:rFonts w:ascii="Abadi" w:hAnsi="Abadi"/>
              </w:rPr>
            </w:pPr>
            <w:r w:rsidRPr="0044636E">
              <w:rPr>
                <w:rFonts w:ascii="Abadi" w:hAnsi="Abadi"/>
                <w:b/>
                <w:bCs/>
              </w:rPr>
              <w:t>Identificação da Solicitação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22263AA" w14:textId="77777777">
            <w:pPr>
              <w:rPr>
                <w:rFonts w:ascii="Abadi" w:hAnsi="Abadi"/>
              </w:rPr>
            </w:pPr>
            <w:r w:rsidRPr="0044636E">
              <w:rPr>
                <w:rFonts w:ascii="Abadi" w:hAnsi="Abadi"/>
              </w:rPr>
              <w:t>Nome do Solicitante</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3C563B76" w14:textId="77777777">
            <w:pPr>
              <w:rPr>
                <w:rFonts w:ascii="Abadi" w:hAnsi="Abadi"/>
              </w:rPr>
            </w:pPr>
            <w:r w:rsidRPr="0044636E">
              <w:rPr>
                <w:rFonts w:ascii="Abadi" w:hAnsi="Abadi"/>
              </w:rPr>
              <w:t>Resposta Curta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333FB60" w14:textId="77777777">
            <w:pPr>
              <w:rPr>
                <w:rFonts w:ascii="Abadi" w:hAnsi="Abadi"/>
              </w:rPr>
            </w:pPr>
            <w:r w:rsidRPr="0044636E">
              <w:rPr>
                <w:rFonts w:ascii="Abadi" w:hAnsi="Abadi"/>
              </w:rPr>
              <w:t>Quem está pedindo.</w:t>
            </w:r>
          </w:p>
        </w:tc>
      </w:tr>
      <w:tr w:rsidRPr="0044636E" w:rsidR="00EE46A3" w:rsidTr="005918A7" w14:paraId="6F717A6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7C07EFA0" w14:textId="77777777">
            <w:pPr>
              <w:rPr>
                <w:rFonts w:ascii="Abadi" w:hAnsi="Abadi"/>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780D412" w14:textId="77777777">
            <w:pPr>
              <w:rPr>
                <w:rFonts w:ascii="Abadi" w:hAnsi="Abadi"/>
              </w:rPr>
            </w:pPr>
            <w:r w:rsidRPr="0044636E">
              <w:rPr>
                <w:rFonts w:ascii="Abadi" w:hAnsi="Abadi"/>
              </w:rPr>
              <w:t>Unidade da Escola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045495A1" w14:textId="77777777">
            <w:pPr>
              <w:rPr>
                <w:rFonts w:ascii="Abadi" w:hAnsi="Abadi"/>
              </w:rPr>
            </w:pPr>
            <w:r w:rsidRPr="0044636E">
              <w:rPr>
                <w:rFonts w:ascii="Abadi" w:hAnsi="Abadi"/>
              </w:rPr>
              <w:t>Múltipla Escolha/Lista Suspensa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3BFCE1DC" w14:textId="17C164BD">
            <w:pPr>
              <w:rPr>
                <w:rFonts w:ascii="Abadi" w:hAnsi="Abadi"/>
              </w:rPr>
            </w:pPr>
            <w:proofErr w:type="spellStart"/>
            <w:r w:rsidRPr="0044636E">
              <w:rPr>
                <w:rFonts w:ascii="Abadi" w:hAnsi="Abadi"/>
              </w:rPr>
              <w:t>Ex</w:t>
            </w:r>
            <w:proofErr w:type="spellEnd"/>
            <w:r w:rsidRPr="0044636E">
              <w:rPr>
                <w:rFonts w:ascii="Abadi" w:hAnsi="Abadi"/>
              </w:rPr>
              <w:t>: Unidade ABV, JK.</w:t>
            </w:r>
          </w:p>
        </w:tc>
      </w:tr>
      <w:tr w:rsidRPr="0044636E" w:rsidR="00EE46A3" w:rsidTr="005918A7" w14:paraId="0216474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6F70C3B0" w14:textId="77777777">
            <w:pPr>
              <w:rPr>
                <w:rFonts w:ascii="Abadi" w:hAnsi="Abadi"/>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41018DE" w14:textId="77777777">
            <w:pPr>
              <w:rPr>
                <w:rFonts w:ascii="Abadi" w:hAnsi="Abadi"/>
              </w:rPr>
            </w:pPr>
            <w:r w:rsidRPr="0044636E">
              <w:rPr>
                <w:rFonts w:ascii="Abadi" w:hAnsi="Abadi"/>
              </w:rPr>
              <w:t>Segmento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0896E614" w14:textId="77777777">
            <w:pPr>
              <w:rPr>
                <w:rFonts w:ascii="Abadi" w:hAnsi="Abadi"/>
              </w:rPr>
            </w:pPr>
            <w:r w:rsidRPr="0044636E">
              <w:rPr>
                <w:rFonts w:ascii="Abadi" w:hAnsi="Abadi"/>
              </w:rPr>
              <w:t>Múltipla Escolha/Lista Suspensa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2005302F" w14:textId="77777777">
            <w:pPr>
              <w:rPr>
                <w:rFonts w:ascii="Abadi" w:hAnsi="Abadi"/>
              </w:rPr>
            </w:pPr>
            <w:proofErr w:type="spellStart"/>
            <w:r w:rsidRPr="0044636E">
              <w:rPr>
                <w:rFonts w:ascii="Abadi" w:hAnsi="Abadi"/>
              </w:rPr>
              <w:t>Ex</w:t>
            </w:r>
            <w:proofErr w:type="spellEnd"/>
            <w:r w:rsidRPr="0044636E">
              <w:rPr>
                <w:rFonts w:ascii="Abadi" w:hAnsi="Abadi"/>
              </w:rPr>
              <w:t>: Educação Infantil, Fundamental I, Fundamental II, Ensino Médio.</w:t>
            </w:r>
          </w:p>
        </w:tc>
      </w:tr>
      <w:tr w:rsidRPr="0044636E" w:rsidR="00EE46A3" w:rsidTr="005918A7" w14:paraId="1930B50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2BB93E38" w14:textId="77777777">
            <w:pPr>
              <w:rPr>
                <w:rFonts w:ascii="Abadi" w:hAnsi="Abadi"/>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7C94B280" w14:textId="77777777">
            <w:pPr>
              <w:rPr>
                <w:rFonts w:ascii="Abadi" w:hAnsi="Abadi"/>
              </w:rPr>
            </w:pPr>
            <w:r w:rsidRPr="0044636E">
              <w:rPr>
                <w:rFonts w:ascii="Abadi" w:hAnsi="Abadi"/>
              </w:rPr>
              <w:t>Série/Ano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6F90C644" w14:textId="77777777">
            <w:pPr>
              <w:rPr>
                <w:rFonts w:ascii="Abadi" w:hAnsi="Abadi"/>
              </w:rPr>
            </w:pPr>
            <w:r w:rsidRPr="0044636E">
              <w:rPr>
                <w:rFonts w:ascii="Abadi" w:hAnsi="Abadi"/>
              </w:rPr>
              <w:t>Múltipla Escolha/Lista Suspensa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201322F4" w14:textId="77777777">
            <w:pPr>
              <w:rPr>
                <w:rFonts w:ascii="Abadi" w:hAnsi="Abadi"/>
              </w:rPr>
            </w:pPr>
            <w:proofErr w:type="spellStart"/>
            <w:r w:rsidRPr="0044636E">
              <w:rPr>
                <w:rFonts w:ascii="Abadi" w:hAnsi="Abadi"/>
              </w:rPr>
              <w:t>Ex</w:t>
            </w:r>
            <w:proofErr w:type="spellEnd"/>
            <w:r w:rsidRPr="0044636E">
              <w:rPr>
                <w:rFonts w:ascii="Abadi" w:hAnsi="Abadi"/>
              </w:rPr>
              <w:t>: 3º Ano, 6º Ano B.</w:t>
            </w:r>
          </w:p>
        </w:tc>
      </w:tr>
      <w:tr w:rsidRPr="0044636E" w:rsidR="00EE46A3" w:rsidTr="005918A7" w14:paraId="7262C23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7C9E4EFE" w14:textId="77777777">
            <w:pPr>
              <w:rPr>
                <w:rFonts w:ascii="Abadi" w:hAnsi="Abadi"/>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60496AF8" w14:textId="77777777">
            <w:pPr>
              <w:rPr>
                <w:rFonts w:ascii="Abadi" w:hAnsi="Abadi"/>
              </w:rPr>
            </w:pPr>
            <w:r w:rsidRPr="0044636E">
              <w:rPr>
                <w:rFonts w:ascii="Abadi" w:hAnsi="Abadi"/>
              </w:rPr>
              <w:t>Matéria/Disciplina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7B99A04E" w14:textId="77777777">
            <w:pPr>
              <w:rPr>
                <w:rFonts w:ascii="Abadi" w:hAnsi="Abadi"/>
              </w:rPr>
            </w:pPr>
            <w:r w:rsidRPr="0044636E">
              <w:rPr>
                <w:rFonts w:ascii="Abadi" w:hAnsi="Abadi"/>
              </w:rPr>
              <w:t>Resposta Curta/Lista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FA7C5F9" w14:textId="77777777">
            <w:pPr>
              <w:rPr>
                <w:rFonts w:ascii="Abadi" w:hAnsi="Abadi"/>
              </w:rPr>
            </w:pPr>
            <w:proofErr w:type="spellStart"/>
            <w:r w:rsidRPr="0044636E">
              <w:rPr>
                <w:rFonts w:ascii="Abadi" w:hAnsi="Abadi"/>
              </w:rPr>
              <w:t>Ex</w:t>
            </w:r>
            <w:proofErr w:type="spellEnd"/>
            <w:r w:rsidRPr="0044636E">
              <w:rPr>
                <w:rFonts w:ascii="Abadi" w:hAnsi="Abadi"/>
              </w:rPr>
              <w:t>: Artes Visuais, Artes Cênicas, Música.</w:t>
            </w:r>
          </w:p>
        </w:tc>
      </w:tr>
      <w:tr w:rsidRPr="0044636E" w:rsidR="00EE46A3" w:rsidTr="005918A7" w14:paraId="694FD62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1C09862" w14:textId="77777777">
            <w:pPr>
              <w:rPr>
                <w:rFonts w:ascii="Abadi" w:hAnsi="Abadi"/>
              </w:rPr>
            </w:pPr>
            <w:r w:rsidRPr="0044636E">
              <w:rPr>
                <w:rFonts w:ascii="Abadi" w:hAnsi="Abadi"/>
                <w:b/>
                <w:bCs/>
              </w:rPr>
              <w:lastRenderedPageBreak/>
              <w:t>Detalhes do Material</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64A2C5A2" w14:textId="77777777">
            <w:pPr>
              <w:rPr>
                <w:rFonts w:ascii="Abadi" w:hAnsi="Abadi"/>
              </w:rPr>
            </w:pPr>
            <w:r w:rsidRPr="0044636E">
              <w:rPr>
                <w:rFonts w:ascii="Abadi" w:hAnsi="Abadi"/>
              </w:rPr>
              <w:t>Nome do Material (Completo)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384D67B" w14:textId="77777777">
            <w:pPr>
              <w:rPr>
                <w:rFonts w:ascii="Abadi" w:hAnsi="Abadi"/>
              </w:rPr>
            </w:pPr>
            <w:r w:rsidRPr="0044636E">
              <w:rPr>
                <w:rFonts w:ascii="Abadi" w:hAnsi="Abadi"/>
              </w:rPr>
              <w:t>Resposta Curta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2A25057A" w14:textId="77777777">
            <w:pPr>
              <w:rPr>
                <w:rFonts w:ascii="Abadi" w:hAnsi="Abadi"/>
              </w:rPr>
            </w:pPr>
            <w:proofErr w:type="spellStart"/>
            <w:r w:rsidRPr="0044636E">
              <w:rPr>
                <w:rFonts w:ascii="Abadi" w:hAnsi="Abadi"/>
              </w:rPr>
              <w:t>Ex</w:t>
            </w:r>
            <w:proofErr w:type="spellEnd"/>
            <w:r w:rsidRPr="0044636E">
              <w:rPr>
                <w:rFonts w:ascii="Abadi" w:hAnsi="Abadi"/>
              </w:rPr>
              <w:t>: Pincel chato nº 12, Tela para pintura 50x70cm.</w:t>
            </w:r>
          </w:p>
        </w:tc>
      </w:tr>
      <w:tr w:rsidRPr="0044636E" w:rsidR="00EE46A3" w:rsidTr="005918A7" w14:paraId="4F39092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36D7CF9E" w14:textId="77777777">
            <w:pPr>
              <w:rPr>
                <w:rFonts w:ascii="Abadi" w:hAnsi="Abadi"/>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1044A962" w14:textId="77777777">
            <w:pPr>
              <w:rPr>
                <w:rFonts w:ascii="Abadi" w:hAnsi="Abadi"/>
              </w:rPr>
            </w:pPr>
            <w:r w:rsidRPr="0044636E">
              <w:rPr>
                <w:rFonts w:ascii="Abadi" w:hAnsi="Abadi"/>
              </w:rPr>
              <w:t>Unidade (de Medida)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3522C4EE" w14:textId="77777777">
            <w:pPr>
              <w:rPr>
                <w:rFonts w:ascii="Abadi" w:hAnsi="Abadi"/>
              </w:rPr>
            </w:pPr>
            <w:r w:rsidRPr="0044636E">
              <w:rPr>
                <w:rFonts w:ascii="Abadi" w:hAnsi="Abadi"/>
              </w:rPr>
              <w:t>Resposta Curta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11E9BE5F" w14:textId="77777777">
            <w:pPr>
              <w:rPr>
                <w:rFonts w:ascii="Abadi" w:hAnsi="Abadi"/>
              </w:rPr>
            </w:pPr>
            <w:proofErr w:type="spellStart"/>
            <w:r w:rsidRPr="0044636E">
              <w:rPr>
                <w:rFonts w:ascii="Abadi" w:hAnsi="Abadi"/>
              </w:rPr>
              <w:t>Ex</w:t>
            </w:r>
            <w:proofErr w:type="spellEnd"/>
            <w:r w:rsidRPr="0044636E">
              <w:rPr>
                <w:rFonts w:ascii="Abadi" w:hAnsi="Abadi"/>
              </w:rPr>
              <w:t>: Caixa, Metro, Unidade, Pacote.</w:t>
            </w:r>
          </w:p>
        </w:tc>
      </w:tr>
      <w:tr w:rsidRPr="0044636E" w:rsidR="00EE46A3" w:rsidTr="005918A7" w14:paraId="5EF6644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A219B79" w14:textId="77777777">
            <w:pPr>
              <w:rPr>
                <w:rFonts w:ascii="Abadi" w:hAnsi="Abadi"/>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6565D87" w14:textId="77777777">
            <w:pPr>
              <w:rPr>
                <w:rFonts w:ascii="Abadi" w:hAnsi="Abadi"/>
              </w:rPr>
            </w:pPr>
            <w:r w:rsidRPr="0044636E">
              <w:rPr>
                <w:rFonts w:ascii="Abadi" w:hAnsi="Abadi"/>
                <w:b/>
                <w:bCs/>
              </w:rPr>
              <w:t>Quantidade</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A4EE573" w14:textId="77777777">
            <w:pPr>
              <w:rPr>
                <w:rFonts w:ascii="Abadi" w:hAnsi="Abadi"/>
              </w:rPr>
            </w:pPr>
            <w:r w:rsidRPr="0044636E">
              <w:rPr>
                <w:rFonts w:ascii="Abadi" w:hAnsi="Abadi"/>
              </w:rPr>
              <w:t>Número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FC54BB6" w14:textId="77777777">
            <w:pPr>
              <w:rPr>
                <w:rFonts w:ascii="Abadi" w:hAnsi="Abadi"/>
              </w:rPr>
            </w:pPr>
            <w:r w:rsidRPr="0044636E">
              <w:rPr>
                <w:rFonts w:ascii="Abadi" w:hAnsi="Abadi"/>
              </w:rPr>
              <w:t>Apenas números.</w:t>
            </w:r>
          </w:p>
        </w:tc>
      </w:tr>
      <w:tr w:rsidRPr="0044636E" w:rsidR="00EE46A3" w:rsidTr="005918A7" w14:paraId="091063A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2D71C57F" w14:textId="77777777">
            <w:pPr>
              <w:rPr>
                <w:rFonts w:ascii="Abadi" w:hAnsi="Abadi"/>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00B25A7A" w14:textId="77777777">
            <w:pPr>
              <w:rPr>
                <w:rFonts w:ascii="Abadi" w:hAnsi="Abadi"/>
              </w:rPr>
            </w:pPr>
            <w:r w:rsidRPr="0044636E">
              <w:rPr>
                <w:rFonts w:ascii="Abadi" w:hAnsi="Abadi"/>
                <w:b/>
                <w:bCs/>
              </w:rPr>
              <w:t>Link de Compra Sugerido (Opcional)</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545BCC8" w14:textId="77777777">
            <w:pPr>
              <w:rPr>
                <w:rFonts w:ascii="Abadi" w:hAnsi="Abadi"/>
              </w:rPr>
            </w:pPr>
            <w:r w:rsidRPr="0044636E">
              <w:rPr>
                <w:rFonts w:ascii="Abadi" w:hAnsi="Abadi"/>
              </w:rPr>
              <w:t>Resposta Curta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6F6822EA" w14:textId="77777777">
            <w:pPr>
              <w:rPr>
                <w:rFonts w:ascii="Abadi" w:hAnsi="Abadi"/>
              </w:rPr>
            </w:pPr>
            <w:r w:rsidRPr="0044636E">
              <w:rPr>
                <w:rFonts w:ascii="Abadi" w:hAnsi="Abadi"/>
              </w:rPr>
              <w:t>Ajuda o setor de compras.</w:t>
            </w:r>
          </w:p>
        </w:tc>
      </w:tr>
      <w:tr w:rsidRPr="0044636E" w:rsidR="00EE46A3" w:rsidTr="005918A7" w14:paraId="61E8272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54CB7580" w14:textId="77777777">
            <w:pPr>
              <w:rPr>
                <w:rFonts w:ascii="Abadi" w:hAnsi="Abadi"/>
              </w:rPr>
            </w:pPr>
            <w:r w:rsidRPr="0044636E">
              <w:rPr>
                <w:rFonts w:ascii="Abadi" w:hAnsi="Abadi"/>
                <w:b/>
                <w:bCs/>
              </w:rPr>
              <w:t>Contexto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1C67910F" w14:textId="77777777">
            <w:pPr>
              <w:rPr>
                <w:rFonts w:ascii="Abadi" w:hAnsi="Abadi"/>
              </w:rPr>
            </w:pPr>
            <w:r w:rsidRPr="0044636E">
              <w:rPr>
                <w:rFonts w:ascii="Abadi" w:hAnsi="Abadi"/>
              </w:rPr>
              <w:t>Motivo da Compra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C34B2F5" w14:textId="77777777">
            <w:pPr>
              <w:rPr>
                <w:rFonts w:ascii="Abadi" w:hAnsi="Abadi"/>
              </w:rPr>
            </w:pPr>
            <w:r w:rsidRPr="0044636E">
              <w:rPr>
                <w:rFonts w:ascii="Abadi" w:hAnsi="Abadi"/>
              </w:rPr>
              <w:t>Parágrafo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1CC237EC" w14:textId="77777777">
            <w:pPr>
              <w:rPr>
                <w:rFonts w:ascii="Abadi" w:hAnsi="Abadi"/>
              </w:rPr>
            </w:pPr>
            <w:r w:rsidRPr="0044636E">
              <w:rPr>
                <w:rFonts w:ascii="Abadi" w:hAnsi="Abadi"/>
              </w:rPr>
              <w:t>Para qual projeto/atividade será usado.</w:t>
            </w:r>
          </w:p>
        </w:tc>
      </w:tr>
      <w:tr w:rsidRPr="0044636E" w:rsidR="00EE46A3" w:rsidTr="005918A7" w14:paraId="3CA9015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223416BC" w14:textId="77777777">
            <w:pPr>
              <w:rPr>
                <w:rFonts w:ascii="Abadi" w:hAnsi="Abadi"/>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358E9E9" w14:textId="77777777">
            <w:pPr>
              <w:rPr>
                <w:rFonts w:ascii="Abadi" w:hAnsi="Abadi"/>
              </w:rPr>
            </w:pPr>
            <w:r w:rsidRPr="0044636E">
              <w:rPr>
                <w:rFonts w:ascii="Abadi" w:hAnsi="Abadi"/>
              </w:rPr>
              <w:t>Atrelada a Evento da Escola?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451271A7" w14:textId="77777777">
            <w:pPr>
              <w:rPr>
                <w:rFonts w:ascii="Abadi" w:hAnsi="Abadi"/>
              </w:rPr>
            </w:pPr>
            <w:r w:rsidRPr="0044636E">
              <w:rPr>
                <w:rFonts w:ascii="Abadi" w:hAnsi="Abadi"/>
              </w:rPr>
              <w:t>Sim/Não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EE46A3" w:rsidP="005918A7" w:rsidRDefault="00EE46A3" w14:paraId="6F9EDD9F" w14:textId="77777777">
            <w:pPr>
              <w:rPr>
                <w:rFonts w:ascii="Abadi" w:hAnsi="Abadi"/>
              </w:rPr>
            </w:pPr>
            <w:r w:rsidRPr="0044636E">
              <w:rPr>
                <w:rFonts w:ascii="Abadi" w:hAnsi="Abadi"/>
              </w:rPr>
              <w:t>Se sim, pode criar um campo condicional para o nome do evento.</w:t>
            </w:r>
          </w:p>
        </w:tc>
      </w:tr>
    </w:tbl>
    <w:p w:rsidRPr="0044636E" w:rsidR="00302952" w:rsidP="00302952" w:rsidRDefault="00302952" w14:paraId="2C9377D4" w14:textId="1A9A5062">
      <w:pPr>
        <w:rPr>
          <w:rFonts w:ascii="Abadi" w:hAnsi="Abadi"/>
        </w:rPr>
      </w:pPr>
    </w:p>
    <w:p w:rsidRPr="0044636E" w:rsidR="00AB3C61" w:rsidP="00AB3C61" w:rsidRDefault="00AB3C61" w14:paraId="3B4F4FA2" w14:textId="68914FA6">
      <w:pPr>
        <w:rPr>
          <w:rFonts w:ascii="Abadi" w:hAnsi="Abadi"/>
          <w:b/>
          <w:bCs/>
        </w:rPr>
      </w:pPr>
      <w:r w:rsidRPr="0044636E">
        <w:rPr>
          <w:rFonts w:ascii="Abadi" w:hAnsi="Abadi"/>
          <w:b/>
          <w:bCs/>
        </w:rPr>
        <w:t>2. Organizando o Fluxo de Trabalho e Status (Microsoft Excel)</w:t>
      </w:r>
    </w:p>
    <w:p w:rsidRPr="0044636E" w:rsidR="00AB3C61" w:rsidP="00AB3C61" w:rsidRDefault="00AB3C61" w14:paraId="6CAED7E2" w14:textId="35FD26BC">
      <w:pPr>
        <w:rPr>
          <w:rFonts w:ascii="Abadi" w:hAnsi="Abadi"/>
        </w:rPr>
      </w:pPr>
      <w:r w:rsidRPr="0044636E">
        <w:rPr>
          <w:rFonts w:ascii="Abadi" w:hAnsi="Abadi"/>
        </w:rPr>
        <w:t xml:space="preserve">Toda resposta do Microsoft </w:t>
      </w:r>
      <w:proofErr w:type="spellStart"/>
      <w:r w:rsidRPr="0044636E">
        <w:rPr>
          <w:rFonts w:ascii="Abadi" w:hAnsi="Abadi"/>
        </w:rPr>
        <w:t>Forms</w:t>
      </w:r>
      <w:proofErr w:type="spellEnd"/>
      <w:r w:rsidRPr="0044636E">
        <w:rPr>
          <w:rFonts w:ascii="Abadi" w:hAnsi="Abadi"/>
        </w:rPr>
        <w:t xml:space="preserve"> é automaticamente enviada para uma Planilha (</w:t>
      </w:r>
      <w:r w:rsidRPr="0044636E">
        <w:rPr>
          <w:rFonts w:ascii="Abadi" w:hAnsi="Abadi"/>
          <w:b/>
          <w:bCs/>
        </w:rPr>
        <w:t xml:space="preserve">Microsoft Excel – </w:t>
      </w:r>
      <w:proofErr w:type="spellStart"/>
      <w:r w:rsidRPr="0044636E">
        <w:rPr>
          <w:rFonts w:ascii="Abadi" w:hAnsi="Abadi"/>
          <w:b/>
          <w:bCs/>
        </w:rPr>
        <w:t>estouna</w:t>
      </w:r>
      <w:proofErr w:type="spellEnd"/>
      <w:r w:rsidRPr="0044636E">
        <w:rPr>
          <w:rFonts w:ascii="Abadi" w:hAnsi="Abadi"/>
          <w:b/>
          <w:bCs/>
        </w:rPr>
        <w:t xml:space="preserve"> dúvida sobre esse ponto, sei que no Google é assim</w:t>
      </w:r>
      <w:r w:rsidRPr="0044636E" w:rsidR="00A653AF">
        <w:rPr>
          <w:rFonts w:ascii="Abadi" w:hAnsi="Abadi"/>
          <w:b/>
          <w:bCs/>
        </w:rPr>
        <w:t>.</w:t>
      </w:r>
      <w:r w:rsidRPr="0044636E">
        <w:rPr>
          <w:rFonts w:ascii="Abadi" w:hAnsi="Abadi"/>
        </w:rPr>
        <w:t xml:space="preserve">). Esta será a sua </w:t>
      </w:r>
      <w:r w:rsidRPr="0044636E">
        <w:rPr>
          <w:rFonts w:ascii="Abadi" w:hAnsi="Abadi"/>
          <w:b/>
          <w:bCs/>
        </w:rPr>
        <w:t>ferramenta de gestão centralizada</w:t>
      </w:r>
      <w:r w:rsidRPr="0044636E">
        <w:rPr>
          <w:rFonts w:ascii="Abadi" w:hAnsi="Abadi"/>
        </w:rPr>
        <w:t>.</w:t>
      </w:r>
    </w:p>
    <w:p w:rsidRPr="0044636E" w:rsidR="00AB3C61" w:rsidP="00AB3C61" w:rsidRDefault="00AB3C61" w14:paraId="0A9CF7BC" w14:textId="77777777">
      <w:pPr>
        <w:rPr>
          <w:rFonts w:ascii="Abadi" w:hAnsi="Abadi"/>
          <w:b/>
          <w:bCs/>
        </w:rPr>
      </w:pPr>
      <w:r w:rsidRPr="0044636E">
        <w:rPr>
          <w:rFonts w:ascii="Abadi" w:hAnsi="Abadi"/>
          <w:b/>
          <w:bCs/>
        </w:rPr>
        <w:t>Colunas Adicionais na Planilha (Manualmente):</w:t>
      </w:r>
    </w:p>
    <w:p w:rsidRPr="0044636E" w:rsidR="00AB3C61" w:rsidP="00AB3C61" w:rsidRDefault="00AB3C61" w14:paraId="42D899E0" w14:textId="4569DE6B">
      <w:pPr>
        <w:rPr>
          <w:rFonts w:ascii="Abadi" w:hAnsi="Abadi"/>
        </w:rPr>
      </w:pPr>
      <w:r w:rsidRPr="0044636E">
        <w:rPr>
          <w:rFonts w:ascii="Abadi" w:hAnsi="Abadi"/>
        </w:rPr>
        <w:t>É necessário adicionar colunas para o acompanhamento do fluxo de trabalho: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139"/>
        <w:gridCol w:w="2570"/>
        <w:gridCol w:w="2686"/>
      </w:tblGrid>
      <w:tr w:rsidRPr="0044636E" w:rsidR="00AB3C61" w:rsidTr="005918A7" w14:paraId="6555836E"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0A93F128" w14:textId="77777777">
            <w:pPr>
              <w:rPr>
                <w:rFonts w:ascii="Abadi" w:hAnsi="Abadi"/>
              </w:rPr>
            </w:pPr>
            <w:r w:rsidRPr="0044636E">
              <w:rPr>
                <w:rFonts w:ascii="Abadi" w:hAnsi="Abadi"/>
                <w:b/>
                <w:bCs/>
              </w:rPr>
              <w:t>Coluna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689749A5" w14:textId="77777777">
            <w:pPr>
              <w:rPr>
                <w:rFonts w:ascii="Abadi" w:hAnsi="Abadi"/>
              </w:rPr>
            </w:pPr>
            <w:r w:rsidRPr="0044636E">
              <w:rPr>
                <w:rFonts w:ascii="Abadi" w:hAnsi="Abadi"/>
                <w:b/>
                <w:bCs/>
              </w:rPr>
              <w:t>Responsável</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0EF12F0A" w14:textId="77777777">
            <w:pPr>
              <w:rPr>
                <w:rFonts w:ascii="Abadi" w:hAnsi="Abadi"/>
              </w:rPr>
            </w:pPr>
            <w:r w:rsidRPr="0044636E">
              <w:rPr>
                <w:rFonts w:ascii="Abadi" w:hAnsi="Abadi"/>
                <w:b/>
                <w:bCs/>
              </w:rPr>
              <w:t>Status/Opções</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55A63BEB" w14:textId="77777777">
            <w:pPr>
              <w:rPr>
                <w:rFonts w:ascii="Abadi" w:hAnsi="Abadi"/>
              </w:rPr>
            </w:pPr>
            <w:r w:rsidRPr="0044636E">
              <w:rPr>
                <w:rFonts w:ascii="Abadi" w:hAnsi="Abadi"/>
                <w:b/>
                <w:bCs/>
              </w:rPr>
              <w:t>Função no Fluxo de Trabalho</w:t>
            </w:r>
          </w:p>
        </w:tc>
      </w:tr>
      <w:tr w:rsidRPr="0044636E" w:rsidR="00AB3C61" w:rsidTr="005918A7" w14:paraId="7B8C8BF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1CA003BB" w14:textId="77777777">
            <w:pPr>
              <w:rPr>
                <w:rFonts w:ascii="Abadi" w:hAnsi="Abadi"/>
              </w:rPr>
            </w:pPr>
            <w:r w:rsidRPr="0044636E">
              <w:rPr>
                <w:rFonts w:ascii="Abadi" w:hAnsi="Abadi"/>
                <w:b/>
                <w:bCs/>
              </w:rPr>
              <w:t>1. Aprovação do Pedido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41BBDE92" w14:textId="77777777">
            <w:pPr>
              <w:rPr>
                <w:rFonts w:ascii="Abadi" w:hAnsi="Abadi"/>
              </w:rPr>
            </w:pPr>
            <w:r w:rsidRPr="0044636E">
              <w:rPr>
                <w:rFonts w:ascii="Abadi" w:hAnsi="Abadi"/>
              </w:rPr>
              <w:t xml:space="preserve">Responsável por </w:t>
            </w:r>
            <w:r w:rsidRPr="0044636E">
              <w:rPr>
                <w:rFonts w:ascii="Abadi" w:hAnsi="Abadi"/>
                <w:b/>
                <w:bCs/>
              </w:rPr>
              <w:t>Liberar a Compra</w:t>
            </w:r>
            <w:r w:rsidRPr="0044636E">
              <w:rPr>
                <w:rFonts w:ascii="Abadi" w:hAnsi="Abadi"/>
              </w:rPr>
              <w:t xml:space="preserve"> (Coordenador/Diretor)</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5F56655F" w14:textId="77777777">
            <w:pPr>
              <w:rPr>
                <w:rFonts w:ascii="Abadi" w:hAnsi="Abadi"/>
              </w:rPr>
            </w:pPr>
            <w:r w:rsidRPr="0044636E">
              <w:rPr>
                <w:rFonts w:ascii="Abadi" w:hAnsi="Abadi"/>
                <w:i/>
                <w:iCs/>
              </w:rPr>
              <w:t>Pendente</w:t>
            </w:r>
            <w:r w:rsidRPr="0044636E">
              <w:rPr>
                <w:rFonts w:ascii="Abadi" w:hAnsi="Abadi"/>
              </w:rPr>
              <w:t xml:space="preserve">, </w:t>
            </w:r>
            <w:r w:rsidRPr="0044636E">
              <w:rPr>
                <w:rFonts w:ascii="Abadi" w:hAnsi="Abadi"/>
                <w:b/>
                <w:bCs/>
              </w:rPr>
              <w:t>Aprovado</w:t>
            </w:r>
            <w:r w:rsidRPr="0044636E">
              <w:rPr>
                <w:rFonts w:ascii="Abadi" w:hAnsi="Abadi"/>
              </w:rPr>
              <w:t xml:space="preserve">, </w:t>
            </w:r>
            <w:proofErr w:type="gramStart"/>
            <w:r w:rsidRPr="0044636E">
              <w:rPr>
                <w:rFonts w:ascii="Abadi" w:hAnsi="Abadi"/>
              </w:rPr>
              <w:t>Rejeitado</w:t>
            </w:r>
            <w:proofErr w:type="gramEnd"/>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107BE1A7" w14:textId="77777777">
            <w:pPr>
              <w:rPr>
                <w:rFonts w:ascii="Abadi" w:hAnsi="Abadi"/>
              </w:rPr>
            </w:pPr>
            <w:r w:rsidRPr="0044636E">
              <w:rPr>
                <w:rFonts w:ascii="Abadi" w:hAnsi="Abadi"/>
              </w:rPr>
              <w:t>Indica se o projeto/motivo da compra foi validado.</w:t>
            </w:r>
          </w:p>
        </w:tc>
      </w:tr>
      <w:tr w:rsidRPr="0044636E" w:rsidR="00AB3C61" w:rsidTr="005918A7" w14:paraId="6518164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59E2B429" w14:textId="77777777">
            <w:pPr>
              <w:rPr>
                <w:rFonts w:ascii="Abadi" w:hAnsi="Abadi"/>
              </w:rPr>
            </w:pPr>
            <w:r w:rsidRPr="0044636E">
              <w:rPr>
                <w:rFonts w:ascii="Abadi" w:hAnsi="Abadi"/>
                <w:b/>
                <w:bCs/>
              </w:rPr>
              <w:t>2. Status da Cotação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69266787" w14:textId="77777777">
            <w:pPr>
              <w:rPr>
                <w:rFonts w:ascii="Abadi" w:hAnsi="Abadi"/>
              </w:rPr>
            </w:pPr>
            <w:r w:rsidRPr="0044636E">
              <w:rPr>
                <w:rFonts w:ascii="Abadi" w:hAnsi="Abadi"/>
              </w:rPr>
              <w:t>Setor de Compras</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015E8FB2" w14:textId="77777777">
            <w:pPr>
              <w:rPr>
                <w:rFonts w:ascii="Abadi" w:hAnsi="Abadi"/>
              </w:rPr>
            </w:pPr>
            <w:r w:rsidRPr="0044636E">
              <w:rPr>
                <w:rFonts w:ascii="Abadi" w:hAnsi="Abadi"/>
                <w:i/>
                <w:iCs/>
              </w:rPr>
              <w:t>Não Iniciada</w:t>
            </w:r>
            <w:r w:rsidRPr="0044636E">
              <w:rPr>
                <w:rFonts w:ascii="Abadi" w:hAnsi="Abadi"/>
              </w:rPr>
              <w:t>, Cotação, Aguardando Proposta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23BB577D" w14:textId="77777777">
            <w:pPr>
              <w:rPr>
                <w:rFonts w:ascii="Abadi" w:hAnsi="Abadi"/>
              </w:rPr>
            </w:pPr>
            <w:r w:rsidRPr="0044636E">
              <w:rPr>
                <w:rFonts w:ascii="Abadi" w:hAnsi="Abadi"/>
              </w:rPr>
              <w:t>Ajuda a rastrear o início do processo.</w:t>
            </w:r>
          </w:p>
        </w:tc>
      </w:tr>
      <w:tr w:rsidRPr="0044636E" w:rsidR="00AB3C61" w:rsidTr="005918A7" w14:paraId="5C2A3AF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681A714C" w14:textId="77777777">
            <w:pPr>
              <w:rPr>
                <w:rFonts w:ascii="Abadi" w:hAnsi="Abadi"/>
              </w:rPr>
            </w:pPr>
            <w:r w:rsidRPr="0044636E">
              <w:rPr>
                <w:rFonts w:ascii="Abadi" w:hAnsi="Abadi"/>
                <w:b/>
                <w:bCs/>
              </w:rPr>
              <w:t>3. Status da Compra (Final)</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59796340" w14:textId="77777777">
            <w:pPr>
              <w:rPr>
                <w:rFonts w:ascii="Abadi" w:hAnsi="Abadi"/>
              </w:rPr>
            </w:pPr>
            <w:r w:rsidRPr="0044636E">
              <w:rPr>
                <w:rFonts w:ascii="Abadi" w:hAnsi="Abadi"/>
              </w:rPr>
              <w:t>Setor de Compras</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20E164A5" w14:textId="77777777">
            <w:pPr>
              <w:rPr>
                <w:rFonts w:ascii="Abadi" w:hAnsi="Abadi"/>
              </w:rPr>
            </w:pPr>
            <w:r w:rsidRPr="0044636E">
              <w:rPr>
                <w:rFonts w:ascii="Abadi" w:hAnsi="Abadi"/>
                <w:i/>
                <w:iCs/>
              </w:rPr>
              <w:t>Aguardando Ordem de Compra</w:t>
            </w:r>
            <w:r w:rsidRPr="0044636E">
              <w:rPr>
                <w:rFonts w:ascii="Abadi" w:hAnsi="Abadi"/>
              </w:rPr>
              <w:t xml:space="preserve">, </w:t>
            </w:r>
            <w:r w:rsidRPr="0044636E">
              <w:rPr>
                <w:rFonts w:ascii="Abadi" w:hAnsi="Abadi"/>
                <w:b/>
                <w:bCs/>
              </w:rPr>
              <w:t>Comprado</w:t>
            </w:r>
            <w:r w:rsidRPr="0044636E">
              <w:rPr>
                <w:rFonts w:ascii="Abadi" w:hAnsi="Abadi"/>
              </w:rPr>
              <w:t xml:space="preserve">, </w:t>
            </w:r>
            <w:proofErr w:type="gramStart"/>
            <w:r w:rsidRPr="0044636E">
              <w:rPr>
                <w:rFonts w:ascii="Abadi" w:hAnsi="Abadi"/>
              </w:rPr>
              <w:t>Cancelado</w:t>
            </w:r>
            <w:proofErr w:type="gramEnd"/>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01DED1FB" w14:textId="77777777">
            <w:pPr>
              <w:rPr>
                <w:rFonts w:ascii="Abadi" w:hAnsi="Abadi"/>
              </w:rPr>
            </w:pPr>
            <w:r w:rsidRPr="0044636E">
              <w:rPr>
                <w:rFonts w:ascii="Abadi" w:hAnsi="Abadi"/>
              </w:rPr>
              <w:t>Indica se o item foi efetivamente adquirido.</w:t>
            </w:r>
          </w:p>
        </w:tc>
      </w:tr>
      <w:tr w:rsidRPr="0044636E" w:rsidR="00AB3C61" w:rsidTr="005918A7" w14:paraId="4DBFEC3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5B24D2B9" w14:textId="77777777">
            <w:pPr>
              <w:rPr>
                <w:rFonts w:ascii="Abadi" w:hAnsi="Abadi"/>
              </w:rPr>
            </w:pPr>
            <w:r w:rsidRPr="0044636E">
              <w:rPr>
                <w:rFonts w:ascii="Abadi" w:hAnsi="Abadi"/>
                <w:b/>
                <w:bCs/>
              </w:rPr>
              <w:t>4. Previsão de Entrega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2EB4EE81" w14:textId="77777777">
            <w:pPr>
              <w:rPr>
                <w:rFonts w:ascii="Abadi" w:hAnsi="Abadi"/>
              </w:rPr>
            </w:pPr>
            <w:r w:rsidRPr="0044636E">
              <w:rPr>
                <w:rFonts w:ascii="Abadi" w:hAnsi="Abadi"/>
              </w:rPr>
              <w:t>Setor de Compras</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6E2EA8E5" w14:textId="77777777">
            <w:pPr>
              <w:rPr>
                <w:rFonts w:ascii="Abadi" w:hAnsi="Abadi"/>
              </w:rPr>
            </w:pPr>
            <w:r w:rsidRPr="0044636E">
              <w:rPr>
                <w:rFonts w:ascii="Abadi" w:hAnsi="Abadi"/>
              </w:rPr>
              <w:t>Data</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0F1257D3" w14:textId="77777777">
            <w:pPr>
              <w:rPr>
                <w:rFonts w:ascii="Abadi" w:hAnsi="Abadi"/>
              </w:rPr>
            </w:pPr>
            <w:r w:rsidRPr="0044636E">
              <w:rPr>
                <w:rFonts w:ascii="Abadi" w:hAnsi="Abadi"/>
              </w:rPr>
              <w:t>Para o solicitante saber quando esperar o material.</w:t>
            </w:r>
          </w:p>
        </w:tc>
      </w:tr>
      <w:tr w:rsidRPr="0044636E" w:rsidR="00AB3C61" w:rsidTr="005918A7" w14:paraId="72D195A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56D65E36" w14:textId="77777777">
            <w:pPr>
              <w:rPr>
                <w:rFonts w:ascii="Abadi" w:hAnsi="Abadi"/>
              </w:rPr>
            </w:pPr>
            <w:r w:rsidRPr="0044636E">
              <w:rPr>
                <w:rFonts w:ascii="Abadi" w:hAnsi="Abadi"/>
                <w:b/>
                <w:bCs/>
              </w:rPr>
              <w:t>5. Observações do Setor de Compras</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78E92218" w14:textId="77777777">
            <w:pPr>
              <w:rPr>
                <w:rFonts w:ascii="Abadi" w:hAnsi="Abadi"/>
              </w:rPr>
            </w:pPr>
            <w:r w:rsidRPr="0044636E">
              <w:rPr>
                <w:rFonts w:ascii="Abadi" w:hAnsi="Abadi"/>
              </w:rPr>
              <w:t>Setor de Compras</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22CDE2D0" w14:textId="77777777">
            <w:pPr>
              <w:rPr>
                <w:rFonts w:ascii="Abadi" w:hAnsi="Abadi"/>
              </w:rPr>
            </w:pPr>
            <w:r w:rsidRPr="0044636E">
              <w:rPr>
                <w:rFonts w:ascii="Abadi" w:hAnsi="Abadi"/>
              </w:rPr>
              <w:t>Parágrafo</w:t>
            </w:r>
          </w:p>
        </w:tc>
        <w:tc>
          <w:tcPr>
            <w:tcW w:w="0" w:type="auto"/>
            <w:tcBorders>
              <w:top w:val="single" w:color="auto" w:sz="6" w:space="0"/>
              <w:left w:val="single" w:color="auto" w:sz="6" w:space="0"/>
              <w:bottom w:val="single" w:color="auto" w:sz="6" w:space="0"/>
              <w:right w:val="single" w:color="auto" w:sz="6" w:space="0"/>
            </w:tcBorders>
            <w:vAlign w:val="center"/>
            <w:hideMark/>
          </w:tcPr>
          <w:p w:rsidRPr="0044636E" w:rsidR="00AB3C61" w:rsidP="005918A7" w:rsidRDefault="00AB3C61" w14:paraId="4F831536" w14:textId="77777777">
            <w:pPr>
              <w:rPr>
                <w:rFonts w:ascii="Abadi" w:hAnsi="Abadi"/>
              </w:rPr>
            </w:pPr>
            <w:proofErr w:type="spellStart"/>
            <w:r w:rsidRPr="0044636E">
              <w:rPr>
                <w:rFonts w:ascii="Abadi" w:hAnsi="Abadi"/>
              </w:rPr>
              <w:t>Ex</w:t>
            </w:r>
            <w:proofErr w:type="spellEnd"/>
            <w:r w:rsidRPr="0044636E">
              <w:rPr>
                <w:rFonts w:ascii="Abadi" w:hAnsi="Abadi"/>
              </w:rPr>
              <w:t>: "Substituímos a marca X pela marca Y devido ao custo."</w:t>
            </w:r>
          </w:p>
        </w:tc>
      </w:tr>
    </w:tbl>
    <w:p w:rsidRPr="0044636E" w:rsidR="002D0D45" w:rsidP="00302952" w:rsidRDefault="002D0D45" w14:paraId="3B391B75" w14:textId="77777777">
      <w:pPr>
        <w:rPr>
          <w:rFonts w:ascii="Abadi" w:hAnsi="Abadi"/>
        </w:rPr>
      </w:pPr>
    </w:p>
    <w:p w:rsidRPr="0044636E" w:rsidR="002D0D45" w:rsidP="002D0D45" w:rsidRDefault="002D0D45" w14:paraId="4E956E04" w14:textId="77777777">
      <w:pPr>
        <w:rPr>
          <w:rFonts w:ascii="Abadi" w:hAnsi="Abadi"/>
          <w:b/>
          <w:bCs/>
        </w:rPr>
      </w:pPr>
      <w:r w:rsidRPr="0044636E">
        <w:rPr>
          <w:rFonts w:ascii="Abadi" w:hAnsi="Abadi"/>
          <w:b/>
          <w:bCs/>
        </w:rPr>
        <w:t>Implicando os Responsáveis (E-mail e Colaboração)</w:t>
      </w:r>
    </w:p>
    <w:p w:rsidRPr="0044636E" w:rsidR="002D0D45" w:rsidP="002D0D45" w:rsidRDefault="002D0D45" w14:paraId="55AA67CB" w14:textId="77777777">
      <w:pPr>
        <w:rPr>
          <w:rFonts w:ascii="Abadi" w:hAnsi="Abadi"/>
        </w:rPr>
      </w:pPr>
      <w:r w:rsidRPr="0044636E">
        <w:rPr>
          <w:rFonts w:ascii="Abadi" w:hAnsi="Abadi"/>
        </w:rPr>
        <w:t xml:space="preserve">O sistema deve </w:t>
      </w:r>
      <w:r w:rsidRPr="0044636E">
        <w:rPr>
          <w:rFonts w:ascii="Abadi" w:hAnsi="Abadi"/>
          <w:b/>
          <w:bCs/>
        </w:rPr>
        <w:t>implicar</w:t>
      </w:r>
      <w:r w:rsidRPr="0044636E">
        <w:rPr>
          <w:rFonts w:ascii="Abadi" w:hAnsi="Abadi"/>
        </w:rPr>
        <w:t xml:space="preserve"> automaticamente os responsáveis:</w:t>
      </w:r>
    </w:p>
    <w:p w:rsidRPr="0044636E" w:rsidR="002D0D45" w:rsidP="002D0D45" w:rsidRDefault="002D0D45" w14:paraId="055CB682" w14:textId="7CC5E166">
      <w:pPr>
        <w:numPr>
          <w:ilvl w:val="0"/>
          <w:numId w:val="21"/>
        </w:numPr>
        <w:rPr>
          <w:rFonts w:ascii="Abadi" w:hAnsi="Abadi"/>
        </w:rPr>
      </w:pPr>
      <w:r w:rsidRPr="0044636E">
        <w:rPr>
          <w:rFonts w:ascii="Abadi" w:hAnsi="Abadi"/>
          <w:b/>
          <w:bCs/>
        </w:rPr>
        <w:t>Solicitante (Professor/Responsável):</w:t>
      </w:r>
      <w:r w:rsidRPr="0044636E">
        <w:rPr>
          <w:rFonts w:ascii="Abadi" w:hAnsi="Abadi"/>
        </w:rPr>
        <w:t xml:space="preserve"> Preenche o </w:t>
      </w:r>
      <w:r w:rsidRPr="0044636E" w:rsidR="007D5B05">
        <w:rPr>
          <w:rFonts w:ascii="Abadi" w:hAnsi="Abadi"/>
        </w:rPr>
        <w:t>Microsoft</w:t>
      </w:r>
      <w:r w:rsidRPr="0044636E">
        <w:rPr>
          <w:rFonts w:ascii="Abadi" w:hAnsi="Abadi"/>
        </w:rPr>
        <w:t xml:space="preserve"> </w:t>
      </w:r>
      <w:proofErr w:type="spellStart"/>
      <w:r w:rsidRPr="0044636E">
        <w:rPr>
          <w:rFonts w:ascii="Abadi" w:hAnsi="Abadi"/>
        </w:rPr>
        <w:t>Forms</w:t>
      </w:r>
      <w:proofErr w:type="spellEnd"/>
      <w:r w:rsidRPr="0044636E">
        <w:rPr>
          <w:rFonts w:ascii="Abadi" w:hAnsi="Abadi"/>
        </w:rPr>
        <w:t xml:space="preserve">. </w:t>
      </w:r>
      <w:r w:rsidRPr="0044636E" w:rsidR="00294D80">
        <w:rPr>
          <w:rFonts w:ascii="Abadi" w:hAnsi="Abadi"/>
        </w:rPr>
        <w:t>Podemos</w:t>
      </w:r>
      <w:r w:rsidRPr="0044636E">
        <w:rPr>
          <w:rFonts w:ascii="Abadi" w:hAnsi="Abadi"/>
        </w:rPr>
        <w:t xml:space="preserve"> ver o status do pedido na Planilha (dando somente de </w:t>
      </w:r>
      <w:r w:rsidRPr="0044636E">
        <w:rPr>
          <w:rFonts w:ascii="Abadi" w:hAnsi="Abadi"/>
          <w:b/>
          <w:bCs/>
        </w:rPr>
        <w:t>Visualização</w:t>
      </w:r>
      <w:r w:rsidRPr="0044636E">
        <w:rPr>
          <w:rFonts w:ascii="Abadi" w:hAnsi="Abadi"/>
        </w:rPr>
        <w:t>).</w:t>
      </w:r>
    </w:p>
    <w:p w:rsidRPr="0044636E" w:rsidR="002D0D45" w:rsidP="002D0D45" w:rsidRDefault="002D0D45" w14:paraId="50D251F2" w14:textId="77777777">
      <w:pPr>
        <w:numPr>
          <w:ilvl w:val="0"/>
          <w:numId w:val="21"/>
        </w:numPr>
        <w:rPr>
          <w:rFonts w:ascii="Abadi" w:hAnsi="Abadi"/>
        </w:rPr>
      </w:pPr>
      <w:r w:rsidRPr="0044636E">
        <w:rPr>
          <w:rFonts w:ascii="Abadi" w:hAnsi="Abadi"/>
          <w:b/>
          <w:bCs/>
        </w:rPr>
        <w:t>Responsável por Liberar a Compra:</w:t>
      </w:r>
    </w:p>
    <w:p w:rsidRPr="0044636E" w:rsidR="002D0D45" w:rsidP="002D0D45" w:rsidRDefault="002D0D45" w14:paraId="2F9E9E03" w14:textId="024AA0C0">
      <w:pPr>
        <w:numPr>
          <w:ilvl w:val="1"/>
          <w:numId w:val="21"/>
        </w:numPr>
        <w:rPr>
          <w:rFonts w:ascii="Abadi" w:hAnsi="Abadi"/>
        </w:rPr>
      </w:pPr>
      <w:r w:rsidRPr="0044636E">
        <w:rPr>
          <w:rFonts w:ascii="Abadi" w:hAnsi="Abadi"/>
          <w:b/>
          <w:bCs/>
        </w:rPr>
        <w:t>Notificação:</w:t>
      </w:r>
      <w:r w:rsidRPr="0044636E">
        <w:rPr>
          <w:rFonts w:ascii="Abadi" w:hAnsi="Abadi"/>
        </w:rPr>
        <w:t xml:space="preserve"> Configure o </w:t>
      </w:r>
      <w:r w:rsidRPr="0044636E" w:rsidR="00F524C1">
        <w:rPr>
          <w:rFonts w:ascii="Abadi" w:hAnsi="Abadi"/>
        </w:rPr>
        <w:t xml:space="preserve">Microsoft </w:t>
      </w:r>
      <w:proofErr w:type="spellStart"/>
      <w:r w:rsidRPr="0044636E" w:rsidR="00F524C1">
        <w:rPr>
          <w:rFonts w:ascii="Abadi" w:hAnsi="Abadi"/>
        </w:rPr>
        <w:t>Forms</w:t>
      </w:r>
      <w:proofErr w:type="spellEnd"/>
      <w:r w:rsidRPr="0044636E">
        <w:rPr>
          <w:rFonts w:ascii="Abadi" w:hAnsi="Abadi"/>
        </w:rPr>
        <w:t xml:space="preserve"> para </w:t>
      </w:r>
      <w:r w:rsidRPr="0044636E">
        <w:rPr>
          <w:rFonts w:ascii="Abadi" w:hAnsi="Abadi"/>
          <w:b/>
          <w:bCs/>
        </w:rPr>
        <w:t>enviar um e-mail de notificação</w:t>
      </w:r>
      <w:r w:rsidRPr="0044636E">
        <w:rPr>
          <w:rFonts w:ascii="Abadi" w:hAnsi="Abadi"/>
        </w:rPr>
        <w:t xml:space="preserve"> imediato a este responsável assim que um novo pedido for feito.</w:t>
      </w:r>
    </w:p>
    <w:p w:rsidRPr="0044636E" w:rsidR="002D0D45" w:rsidP="002D0D45" w:rsidRDefault="002D0D45" w14:paraId="73209E8C" w14:textId="2AF35ED5">
      <w:pPr>
        <w:numPr>
          <w:ilvl w:val="1"/>
          <w:numId w:val="21"/>
        </w:numPr>
        <w:rPr>
          <w:rFonts w:ascii="Abadi" w:hAnsi="Abadi"/>
        </w:rPr>
      </w:pPr>
      <w:r w:rsidRPr="0044636E">
        <w:rPr>
          <w:rFonts w:ascii="Abadi" w:hAnsi="Abadi"/>
          <w:b/>
          <w:bCs/>
        </w:rPr>
        <w:lastRenderedPageBreak/>
        <w:t>Ação:</w:t>
      </w:r>
      <w:r w:rsidRPr="0044636E">
        <w:rPr>
          <w:rFonts w:ascii="Abadi" w:hAnsi="Abadi"/>
        </w:rPr>
        <w:t xml:space="preserve"> Ele acessa o </w:t>
      </w:r>
      <w:r w:rsidRPr="0044636E" w:rsidR="00EF0BEF">
        <w:rPr>
          <w:rFonts w:ascii="Abadi" w:hAnsi="Abadi"/>
        </w:rPr>
        <w:t>Microsoft</w:t>
      </w:r>
      <w:r w:rsidRPr="0044636E">
        <w:rPr>
          <w:rFonts w:ascii="Abadi" w:hAnsi="Abadi"/>
        </w:rPr>
        <w:t xml:space="preserve"> </w:t>
      </w:r>
      <w:r w:rsidRPr="0044636E" w:rsidR="00EF0BEF">
        <w:rPr>
          <w:rFonts w:ascii="Abadi" w:hAnsi="Abadi"/>
        </w:rPr>
        <w:t>Excel</w:t>
      </w:r>
      <w:r w:rsidRPr="0044636E">
        <w:rPr>
          <w:rFonts w:ascii="Abadi" w:hAnsi="Abadi"/>
        </w:rPr>
        <w:t xml:space="preserve">, revisa o pedido e preenche a coluna </w:t>
      </w:r>
      <w:r w:rsidRPr="0044636E">
        <w:rPr>
          <w:rFonts w:ascii="Abadi" w:hAnsi="Abadi"/>
          <w:b/>
          <w:bCs/>
        </w:rPr>
        <w:t>"Aprovação do Pedido"</w:t>
      </w:r>
      <w:r w:rsidRPr="0044636E">
        <w:rPr>
          <w:rFonts w:ascii="Abadi" w:hAnsi="Abadi"/>
        </w:rPr>
        <w:t>.</w:t>
      </w:r>
    </w:p>
    <w:p w:rsidRPr="0044636E" w:rsidR="002D0D45" w:rsidP="002D0D45" w:rsidRDefault="002D0D45" w14:paraId="456F494F" w14:textId="77777777">
      <w:pPr>
        <w:numPr>
          <w:ilvl w:val="0"/>
          <w:numId w:val="21"/>
        </w:numPr>
        <w:rPr>
          <w:rFonts w:ascii="Abadi" w:hAnsi="Abadi"/>
        </w:rPr>
      </w:pPr>
      <w:r w:rsidRPr="0044636E">
        <w:rPr>
          <w:rFonts w:ascii="Abadi" w:hAnsi="Abadi"/>
          <w:b/>
          <w:bCs/>
        </w:rPr>
        <w:t>Responsável pela Compra (Setor de Compras):</w:t>
      </w:r>
    </w:p>
    <w:p w:rsidRPr="0044636E" w:rsidR="002D0D45" w:rsidP="002D0D45" w:rsidRDefault="002D0D45" w14:paraId="595C3DA1" w14:textId="77777777">
      <w:pPr>
        <w:numPr>
          <w:ilvl w:val="1"/>
          <w:numId w:val="21"/>
        </w:numPr>
        <w:rPr>
          <w:rFonts w:ascii="Abadi" w:hAnsi="Abadi"/>
        </w:rPr>
      </w:pPr>
      <w:r w:rsidRPr="0044636E">
        <w:rPr>
          <w:rFonts w:ascii="Abadi" w:hAnsi="Abadi"/>
          <w:b/>
          <w:bCs/>
        </w:rPr>
        <w:t>Ação:</w:t>
      </w:r>
      <w:r w:rsidRPr="0044636E">
        <w:rPr>
          <w:rFonts w:ascii="Abadi" w:hAnsi="Abadi"/>
        </w:rPr>
        <w:t xml:space="preserve"> Ele monitora a Planilha, aguardando o status "Aprovado" na coluna de Aprovação. Uma vez aprovado, ele preenche as colunas de </w:t>
      </w:r>
      <w:r w:rsidRPr="0044636E">
        <w:rPr>
          <w:rFonts w:ascii="Abadi" w:hAnsi="Abadi"/>
          <w:b/>
          <w:bCs/>
        </w:rPr>
        <w:t>Link de Compra</w:t>
      </w:r>
      <w:r w:rsidRPr="0044636E">
        <w:rPr>
          <w:rFonts w:ascii="Abadi" w:hAnsi="Abadi"/>
        </w:rPr>
        <w:t xml:space="preserve">, </w:t>
      </w:r>
      <w:r w:rsidRPr="0044636E">
        <w:rPr>
          <w:rFonts w:ascii="Abadi" w:hAnsi="Abadi"/>
          <w:b/>
          <w:bCs/>
        </w:rPr>
        <w:t>Status da Cotação</w:t>
      </w:r>
      <w:r w:rsidRPr="0044636E">
        <w:rPr>
          <w:rFonts w:ascii="Abadi" w:hAnsi="Abadi"/>
        </w:rPr>
        <w:t xml:space="preserve"> e </w:t>
      </w:r>
      <w:r w:rsidRPr="0044636E">
        <w:rPr>
          <w:rFonts w:ascii="Abadi" w:hAnsi="Abadi"/>
          <w:b/>
          <w:bCs/>
        </w:rPr>
        <w:t>Status da Compra</w:t>
      </w:r>
      <w:r w:rsidRPr="0044636E">
        <w:rPr>
          <w:rFonts w:ascii="Abadi" w:hAnsi="Abadi"/>
        </w:rPr>
        <w:t>.</w:t>
      </w:r>
    </w:p>
    <w:p w:rsidRPr="0044636E" w:rsidR="002D0D45" w:rsidP="002D0D45" w:rsidRDefault="002D0D45" w14:paraId="42B532D6" w14:textId="0C0933C3">
      <w:pPr>
        <w:rPr>
          <w:rFonts w:ascii="Abadi" w:hAnsi="Abadi"/>
        </w:rPr>
      </w:pPr>
      <w:r w:rsidRPr="0044636E">
        <w:rPr>
          <w:rFonts w:ascii="Abadi" w:hAnsi="Abadi"/>
        </w:rPr>
        <w:t xml:space="preserve">Dessa forma, a Planilha se torna o </w:t>
      </w:r>
      <w:r w:rsidRPr="0044636E">
        <w:rPr>
          <w:rFonts w:ascii="Abadi" w:hAnsi="Abadi"/>
          <w:b/>
          <w:bCs/>
        </w:rPr>
        <w:t xml:space="preserve">único ponto de </w:t>
      </w:r>
      <w:r w:rsidRPr="0044636E" w:rsidR="007D5B05">
        <w:rPr>
          <w:rFonts w:ascii="Abadi" w:hAnsi="Abadi"/>
          <w:b/>
          <w:bCs/>
        </w:rPr>
        <w:t>verificação</w:t>
      </w:r>
      <w:r w:rsidRPr="0044636E">
        <w:rPr>
          <w:rFonts w:ascii="Abadi" w:hAnsi="Abadi"/>
        </w:rPr>
        <w:t xml:space="preserve"> para todos os envolvidos, garantindo a rastreabilidade e a transparência do processo.</w:t>
      </w:r>
    </w:p>
    <w:p w:rsidR="002D0D45" w:rsidP="00302952" w:rsidRDefault="002D0D45" w14:paraId="45C26B26" w14:textId="77777777">
      <w:pPr>
        <w:rPr>
          <w:rFonts w:ascii="Abadi" w:hAnsi="Abadi"/>
        </w:rPr>
      </w:pPr>
    </w:p>
    <w:p w:rsidRPr="0044636E" w:rsidR="00522B7B" w:rsidP="00522B7B" w:rsidRDefault="00522B7B" w14:paraId="5C2149AD" w14:textId="77777777">
      <w:pPr>
        <w:rPr>
          <w:rFonts w:ascii="Abadi" w:hAnsi="Abadi"/>
          <w:sz w:val="26"/>
          <w:szCs w:val="26"/>
        </w:rPr>
      </w:pPr>
    </w:p>
    <w:tbl>
      <w:tblPr>
        <w:tblStyle w:val="Tabelacomgrade"/>
        <w:tblW w:w="0" w:type="auto"/>
        <w:tblLook w:val="04A0" w:firstRow="1" w:lastRow="0" w:firstColumn="1" w:lastColumn="0" w:noHBand="0" w:noVBand="1"/>
      </w:tblPr>
      <w:tblGrid>
        <w:gridCol w:w="10456"/>
      </w:tblGrid>
      <w:tr w:rsidRPr="0044636E" w:rsidR="00522B7B" w:rsidTr="00942DC9" w14:paraId="1A9CC59F" w14:textId="77777777">
        <w:tc>
          <w:tcPr>
            <w:tcW w:w="10456" w:type="dxa"/>
            <w:shd w:val="clear" w:color="auto" w:fill="660066"/>
          </w:tcPr>
          <w:p w:rsidRPr="0044636E" w:rsidR="00522B7B" w:rsidP="00942DC9" w:rsidRDefault="00522B7B" w14:paraId="0414520F" w14:textId="31B74736">
            <w:pPr>
              <w:rPr>
                <w:rFonts w:ascii="Abadi" w:hAnsi="Abadi"/>
                <w:sz w:val="26"/>
                <w:szCs w:val="26"/>
              </w:rPr>
            </w:pPr>
            <w:r>
              <w:rPr>
                <w:rFonts w:ascii="Abadi" w:hAnsi="Abadi"/>
                <w:sz w:val="26"/>
                <w:szCs w:val="26"/>
              </w:rPr>
              <w:t>LISTA DE MATERIAIS</w:t>
            </w:r>
          </w:p>
        </w:tc>
      </w:tr>
    </w:tbl>
    <w:p w:rsidRPr="00873491" w:rsidR="00873491" w:rsidP="00873491" w:rsidRDefault="00522B7B" w14:paraId="6C699FE9" w14:textId="543431A6">
      <w:pPr>
        <w:rPr>
          <w:rFonts w:ascii="Abadi" w:hAnsi="Abadi"/>
        </w:rPr>
      </w:pPr>
      <w:r w:rsidRPr="0044636E">
        <w:rPr>
          <w:rFonts w:ascii="Abadi" w:hAnsi="Abadi"/>
        </w:rPr>
        <w:br/>
      </w:r>
      <w:r w:rsidRPr="00873491" w:rsidR="00873491">
        <w:rPr>
          <w:rFonts w:ascii="Abadi" w:hAnsi="Abadi"/>
        </w:rPr>
        <w:t xml:space="preserve">Ao longo do planejamento anual de Artes, elaborei uma lista de materiais pensando não apenas nos projetos previstos para os quatro bimestres, mas também em recursos curingas que apoiem momentos de improviso, experimentação e soluções não previstas inicialmente. A seleção considera, ainda, itens duráveis e de uso prolongado, que a escola </w:t>
      </w:r>
      <w:r w:rsidR="00D7456B">
        <w:rPr>
          <w:rFonts w:ascii="Abadi" w:hAnsi="Abadi"/>
        </w:rPr>
        <w:t>provavelmente</w:t>
      </w:r>
      <w:r w:rsidRPr="00873491" w:rsidR="00873491">
        <w:rPr>
          <w:rFonts w:ascii="Abadi" w:hAnsi="Abadi"/>
        </w:rPr>
        <w:t xml:space="preserve"> já possui ou que podem ser compartilhados entre diferentes componentes curriculares, ampliando sua utilidade no cotidiano escolar.</w:t>
      </w:r>
    </w:p>
    <w:p w:rsidRPr="00873491" w:rsidR="00873491" w:rsidP="00873491" w:rsidRDefault="00873491" w14:paraId="2B289EDD" w14:textId="77777777">
      <w:pPr>
        <w:rPr>
          <w:rFonts w:ascii="Abadi" w:hAnsi="Abadi"/>
        </w:rPr>
      </w:pPr>
      <w:r w:rsidRPr="00873491">
        <w:rPr>
          <w:rFonts w:ascii="Abadi" w:hAnsi="Abadi"/>
        </w:rPr>
        <w:t>Abaixo, segue a tabela completa com os materiais organizados por categoria e finalidade, desenvolvida como apoio à prática docente ao longo de todo o ano.</w:t>
      </w:r>
    </w:p>
    <w:p w:rsidRPr="00873491" w:rsidR="00873491" w:rsidP="00873491" w:rsidRDefault="00873491" w14:paraId="50634971" w14:textId="77777777">
      <w:pPr>
        <w:rPr>
          <w:rFonts w:ascii="Abadi" w:hAnsi="Abadi"/>
        </w:rPr>
      </w:pPr>
    </w:p>
    <w:p w:rsidR="005937C5" w:rsidP="00873491" w:rsidRDefault="00873491" w14:paraId="7CDFA2C7" w14:textId="127A4699">
      <w:pPr>
        <w:rPr>
          <w:rFonts w:ascii="Abadi" w:hAnsi="Abadi"/>
        </w:rPr>
      </w:pPr>
      <w:r w:rsidRPr="00873491">
        <w:rPr>
          <w:rFonts w:ascii="Abadi" w:hAnsi="Abadi"/>
        </w:rPr>
        <w:t xml:space="preserve">[Anexo: </w:t>
      </w:r>
      <w:hyperlink w:history="1" r:id="rId11">
        <w:r w:rsidRPr="00D7456B">
          <w:rPr>
            <w:rStyle w:val="Hyperlink"/>
            <w:rFonts w:ascii="Abadi" w:hAnsi="Abadi"/>
          </w:rPr>
          <w:t>Tabela de Materiais de Artes</w:t>
        </w:r>
      </w:hyperlink>
      <w:r w:rsidRPr="00873491">
        <w:rPr>
          <w:rFonts w:ascii="Abadi" w:hAnsi="Abadi"/>
        </w:rPr>
        <w:t>]</w:t>
      </w:r>
    </w:p>
    <w:p w:rsidR="005937C5" w:rsidP="00302952" w:rsidRDefault="005937C5" w14:paraId="571ECBEC" w14:textId="77777777">
      <w:pPr>
        <w:rPr>
          <w:rFonts w:ascii="Abadi" w:hAnsi="Abadi"/>
        </w:rPr>
      </w:pPr>
    </w:p>
    <w:p w:rsidRPr="0044636E" w:rsidR="005937C5" w:rsidP="00302952" w:rsidRDefault="005937C5" w14:paraId="3DEB3F68" w14:textId="6FB61732">
      <w:pPr>
        <w:rPr>
          <w:rFonts w:ascii="Abadi" w:hAnsi="Abadi"/>
        </w:rPr>
      </w:pPr>
      <w:r w:rsidRPr="6F8F8637" w:rsidR="616FE302">
        <w:rPr>
          <w:rFonts w:ascii="Abadi" w:hAnsi="Abadi"/>
        </w:rPr>
        <w:t xml:space="preserve">Sugestão para aperfeiçoamento do </w:t>
      </w:r>
      <w:r w:rsidRPr="6F8F8637" w:rsidR="616FE302">
        <w:rPr>
          <w:rFonts w:ascii="Abadi" w:hAnsi="Abadi"/>
        </w:rPr>
        <w:t>atelie</w:t>
      </w:r>
      <w:r w:rsidRPr="6F8F8637" w:rsidR="616FE302">
        <w:rPr>
          <w:rFonts w:ascii="Abadi" w:hAnsi="Abadi"/>
        </w:rPr>
        <w:t xml:space="preserve"> 2 no sexto andar do prédio da unidade JK. </w:t>
      </w:r>
    </w:p>
    <w:p w:rsidR="616FE302" w:rsidP="6F8F8637" w:rsidRDefault="616FE302" w14:paraId="02E4A3D6" w14:textId="122A2730">
      <w:pPr>
        <w:rPr>
          <w:rFonts w:ascii="Abadi" w:hAnsi="Abadi"/>
        </w:rPr>
      </w:pPr>
      <w:r w:rsidR="616FE302">
        <w:drawing>
          <wp:inline wp14:editId="76761B29" wp14:anchorId="11CE7EF8">
            <wp:extent cx="2590800" cy="1932878"/>
            <wp:effectExtent l="0" t="0" r="0" b="0"/>
            <wp:docPr id="1926819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819525" name="Picture 1926819525"/>
                    <pic:cNvPicPr/>
                  </pic:nvPicPr>
                  <pic:blipFill>
                    <a:blip xmlns:r="http://schemas.openxmlformats.org/officeDocument/2006/relationships" r:embed="rId1392825774">
                      <a:extLst>
                        <a:ext uri="{28A0092B-C50C-407E-A947-70E740481C1C}">
                          <a14:useLocalDpi xmlns:a14="http://schemas.microsoft.com/office/drawing/2010/main"/>
                        </a:ext>
                      </a:extLst>
                    </a:blip>
                    <a:stretch>
                      <a:fillRect/>
                    </a:stretch>
                  </pic:blipFill>
                  <pic:spPr>
                    <a:xfrm rot="0">
                      <a:off x="0" y="0"/>
                      <a:ext cx="2590800" cy="1932878"/>
                    </a:xfrm>
                    <a:prstGeom prst="rect">
                      <a:avLst/>
                    </a:prstGeom>
                  </pic:spPr>
                </pic:pic>
              </a:graphicData>
            </a:graphic>
          </wp:inline>
        </w:drawing>
      </w:r>
      <w:r w:rsidRPr="6F8F8637" w:rsidR="6FF2FF03">
        <w:rPr>
          <w:rFonts w:ascii="Abadi" w:hAnsi="Abadi"/>
        </w:rPr>
        <w:t>*</w:t>
      </w:r>
    </w:p>
    <w:p w:rsidR="616FE302" w:rsidP="6F8F8637" w:rsidRDefault="616FE302" w14:paraId="073DD3AB" w14:textId="3262F60C">
      <w:pPr>
        <w:rPr>
          <w:rFonts w:ascii="Abadi" w:hAnsi="Abadi"/>
        </w:rPr>
      </w:pPr>
      <w:r w:rsidRPr="6F8F8637" w:rsidR="616FE302">
        <w:rPr>
          <w:rFonts w:ascii="Abadi" w:hAnsi="Abadi"/>
        </w:rPr>
        <w:t xml:space="preserve">Construção de um mobiliário baixo até a altura da janela com divisórias para secagem de trabalhos, e nichos para guardar materiais tridimensionais e outros materiais. </w:t>
      </w:r>
      <w:r w:rsidRPr="6F8F8637" w:rsidR="20DC9CE3">
        <w:rPr>
          <w:rFonts w:ascii="Abadi" w:hAnsi="Abadi"/>
        </w:rPr>
        <w:t>Além disso a bancada servirá de apoio para distribuição de materiais e organização dos projetos criados pelos estudantes.</w:t>
      </w:r>
    </w:p>
    <w:p w:rsidR="513CDD2D" w:rsidP="6F8F8637" w:rsidRDefault="513CDD2D" w14:paraId="135C8E10" w14:textId="76D91026">
      <w:pPr>
        <w:rPr>
          <w:rFonts w:ascii="Abadi" w:hAnsi="Abadi"/>
        </w:rPr>
      </w:pPr>
      <w:r w:rsidRPr="6F8F8637" w:rsidR="513CDD2D">
        <w:rPr>
          <w:rFonts w:ascii="Abadi" w:hAnsi="Abadi"/>
        </w:rPr>
        <w:t>*imagem gerada em IA (</w:t>
      </w:r>
      <w:r w:rsidRPr="6F8F8637" w:rsidR="513CDD2D">
        <w:rPr>
          <w:rFonts w:ascii="Abadi" w:hAnsi="Abadi"/>
        </w:rPr>
        <w:t>gemini</w:t>
      </w:r>
      <w:r w:rsidRPr="6F8F8637" w:rsidR="513CDD2D">
        <w:rPr>
          <w:rFonts w:ascii="Abadi" w:hAnsi="Abadi"/>
        </w:rPr>
        <w:t xml:space="preserve">) a partir de foto tirada no </w:t>
      </w:r>
      <w:r w:rsidRPr="6F8F8637" w:rsidR="513CDD2D">
        <w:rPr>
          <w:rFonts w:ascii="Abadi" w:hAnsi="Abadi"/>
        </w:rPr>
        <w:t>ateliê</w:t>
      </w:r>
      <w:r w:rsidRPr="6F8F8637" w:rsidR="513CDD2D">
        <w:rPr>
          <w:rFonts w:ascii="Abadi" w:hAnsi="Abadi"/>
        </w:rPr>
        <w:t xml:space="preserve">. </w:t>
      </w:r>
    </w:p>
    <w:p w:rsidRPr="0044636E" w:rsidR="00302952" w:rsidP="00302952" w:rsidRDefault="00302952" w14:paraId="3068CE04" w14:textId="18DF335E">
      <w:pPr>
        <w:rPr>
          <w:rFonts w:ascii="Abadi" w:hAnsi="Abadi"/>
        </w:rPr>
      </w:pPr>
      <w:r w:rsidRPr="0044636E">
        <w:rPr>
          <w:rFonts w:ascii="Abadi" w:hAnsi="Abadi"/>
        </w:rPr>
        <w:t>Professor de Artes</w:t>
      </w:r>
    </w:p>
    <w:p w:rsidRPr="0044636E" w:rsidR="00302952" w:rsidP="00302952" w:rsidRDefault="00302952" w14:paraId="3FB44CAA" w14:textId="77777777">
      <w:pPr>
        <w:rPr>
          <w:rFonts w:ascii="Abadi" w:hAnsi="Abadi"/>
        </w:rPr>
      </w:pPr>
      <w:r w:rsidRPr="0044636E">
        <w:rPr>
          <w:rFonts w:ascii="Abadi" w:hAnsi="Abadi"/>
        </w:rPr>
        <w:t>Serejo</w:t>
      </w:r>
    </w:p>
    <w:p w:rsidRPr="0044636E" w:rsidR="00302952" w:rsidP="00302952" w:rsidRDefault="00302952" w14:paraId="02EDEE1A" w14:textId="77777777">
      <w:pPr>
        <w:rPr>
          <w:rFonts w:ascii="Abadi" w:hAnsi="Abadi"/>
        </w:rPr>
      </w:pPr>
    </w:p>
    <w:p w:rsidRPr="0044636E" w:rsidR="00D94288" w:rsidP="00D94288" w:rsidRDefault="00D94288" w14:paraId="386048F3" w14:textId="7CD414D6">
      <w:pPr>
        <w:rPr>
          <w:rFonts w:ascii="Abadi" w:hAnsi="Abadi"/>
        </w:rPr>
      </w:pPr>
    </w:p>
    <w:sectPr w:rsidRPr="0044636E" w:rsidR="00D94288" w:rsidSect="00F6671F">
      <w:headerReference w:type="default" r:id="rId12"/>
      <w:footerReference w:type="default" r:id="rId13"/>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777D" w:rsidRDefault="0099777D" w14:paraId="2C13146E" w14:textId="77777777">
      <w:pPr>
        <w:spacing w:after="0" w:line="240" w:lineRule="auto"/>
      </w:pPr>
      <w:r>
        <w:separator/>
      </w:r>
    </w:p>
  </w:endnote>
  <w:endnote w:type="continuationSeparator" w:id="0">
    <w:p w:rsidR="0099777D" w:rsidRDefault="0099777D" w14:paraId="6BA0659C" w14:textId="77777777">
      <w:pPr>
        <w:spacing w:after="0" w:line="240" w:lineRule="auto"/>
      </w:pPr>
      <w:r>
        <w:continuationSeparator/>
      </w:r>
    </w:p>
  </w:endnote>
  <w:endnote w:type="continuationNotice" w:id="1">
    <w:p w:rsidR="0099777D" w:rsidRDefault="0099777D" w14:paraId="2076BA8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Abadi">
    <w:charset w:val="00"/>
    <w:family w:val="swiss"/>
    <w:pitch w:val="variable"/>
    <w:sig w:usb0="80000003" w:usb1="00000000" w:usb2="00000000" w:usb3="00000000" w:csb0="00000093"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92D84B0" w:rsidP="192D84B0" w:rsidRDefault="192D84B0" w14:paraId="4B9FE41B" w14:textId="38C2924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777D" w:rsidRDefault="0099777D" w14:paraId="3CF14747" w14:textId="77777777">
      <w:pPr>
        <w:spacing w:after="0" w:line="240" w:lineRule="auto"/>
      </w:pPr>
      <w:r>
        <w:separator/>
      </w:r>
    </w:p>
  </w:footnote>
  <w:footnote w:type="continuationSeparator" w:id="0">
    <w:p w:rsidR="0099777D" w:rsidRDefault="0099777D" w14:paraId="600963B3" w14:textId="77777777">
      <w:pPr>
        <w:spacing w:after="0" w:line="240" w:lineRule="auto"/>
      </w:pPr>
      <w:r>
        <w:continuationSeparator/>
      </w:r>
    </w:p>
  </w:footnote>
  <w:footnote w:type="continuationNotice" w:id="1">
    <w:p w:rsidR="0099777D" w:rsidRDefault="0099777D" w14:paraId="0FC5FF9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92D84B0" w:rsidP="192D84B0" w:rsidRDefault="192D84B0" w14:paraId="28C0C6B5" w14:textId="345928F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1F2F"/>
    <w:multiLevelType w:val="hybridMultilevel"/>
    <w:tmpl w:val="75FA93F2"/>
    <w:lvl w:ilvl="0" w:tplc="164CB5BC">
      <w:start w:val="1"/>
      <w:numFmt w:val="bullet"/>
      <w:lvlText w:val="-"/>
      <w:lvlJc w:val="left"/>
      <w:pPr>
        <w:ind w:left="720" w:hanging="360"/>
      </w:pPr>
      <w:rPr>
        <w:rFonts w:hint="default" w:ascii="Aptos" w:hAnsi="Aptos"/>
      </w:rPr>
    </w:lvl>
    <w:lvl w:ilvl="1" w:tplc="71FA211E">
      <w:start w:val="1"/>
      <w:numFmt w:val="bullet"/>
      <w:lvlText w:val="o"/>
      <w:lvlJc w:val="left"/>
      <w:pPr>
        <w:ind w:left="1440" w:hanging="360"/>
      </w:pPr>
      <w:rPr>
        <w:rFonts w:hint="default" w:ascii="Courier New" w:hAnsi="Courier New"/>
      </w:rPr>
    </w:lvl>
    <w:lvl w:ilvl="2" w:tplc="CD4458CE">
      <w:start w:val="1"/>
      <w:numFmt w:val="bullet"/>
      <w:lvlText w:val=""/>
      <w:lvlJc w:val="left"/>
      <w:pPr>
        <w:ind w:left="2160" w:hanging="360"/>
      </w:pPr>
      <w:rPr>
        <w:rFonts w:hint="default" w:ascii="Wingdings" w:hAnsi="Wingdings"/>
      </w:rPr>
    </w:lvl>
    <w:lvl w:ilvl="3" w:tplc="5CE4FADC">
      <w:start w:val="1"/>
      <w:numFmt w:val="bullet"/>
      <w:lvlText w:val=""/>
      <w:lvlJc w:val="left"/>
      <w:pPr>
        <w:ind w:left="2880" w:hanging="360"/>
      </w:pPr>
      <w:rPr>
        <w:rFonts w:hint="default" w:ascii="Symbol" w:hAnsi="Symbol"/>
      </w:rPr>
    </w:lvl>
    <w:lvl w:ilvl="4" w:tplc="6902EAEC">
      <w:start w:val="1"/>
      <w:numFmt w:val="bullet"/>
      <w:lvlText w:val="o"/>
      <w:lvlJc w:val="left"/>
      <w:pPr>
        <w:ind w:left="3600" w:hanging="360"/>
      </w:pPr>
      <w:rPr>
        <w:rFonts w:hint="default" w:ascii="Courier New" w:hAnsi="Courier New"/>
      </w:rPr>
    </w:lvl>
    <w:lvl w:ilvl="5" w:tplc="0D0268A4">
      <w:start w:val="1"/>
      <w:numFmt w:val="bullet"/>
      <w:lvlText w:val=""/>
      <w:lvlJc w:val="left"/>
      <w:pPr>
        <w:ind w:left="4320" w:hanging="360"/>
      </w:pPr>
      <w:rPr>
        <w:rFonts w:hint="default" w:ascii="Wingdings" w:hAnsi="Wingdings"/>
      </w:rPr>
    </w:lvl>
    <w:lvl w:ilvl="6" w:tplc="FCE6CAC6">
      <w:start w:val="1"/>
      <w:numFmt w:val="bullet"/>
      <w:lvlText w:val=""/>
      <w:lvlJc w:val="left"/>
      <w:pPr>
        <w:ind w:left="5040" w:hanging="360"/>
      </w:pPr>
      <w:rPr>
        <w:rFonts w:hint="default" w:ascii="Symbol" w:hAnsi="Symbol"/>
      </w:rPr>
    </w:lvl>
    <w:lvl w:ilvl="7" w:tplc="B078996C">
      <w:start w:val="1"/>
      <w:numFmt w:val="bullet"/>
      <w:lvlText w:val="o"/>
      <w:lvlJc w:val="left"/>
      <w:pPr>
        <w:ind w:left="5760" w:hanging="360"/>
      </w:pPr>
      <w:rPr>
        <w:rFonts w:hint="default" w:ascii="Courier New" w:hAnsi="Courier New"/>
      </w:rPr>
    </w:lvl>
    <w:lvl w:ilvl="8" w:tplc="623E7C38">
      <w:start w:val="1"/>
      <w:numFmt w:val="bullet"/>
      <w:lvlText w:val=""/>
      <w:lvlJc w:val="left"/>
      <w:pPr>
        <w:ind w:left="6480" w:hanging="360"/>
      </w:pPr>
      <w:rPr>
        <w:rFonts w:hint="default" w:ascii="Wingdings" w:hAnsi="Wingdings"/>
      </w:rPr>
    </w:lvl>
  </w:abstractNum>
  <w:abstractNum w:abstractNumId="1" w15:restartNumberingAfterBreak="0">
    <w:nsid w:val="13E44791"/>
    <w:multiLevelType w:val="hybridMultilevel"/>
    <w:tmpl w:val="72E07E4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17FC62A0"/>
    <w:multiLevelType w:val="multilevel"/>
    <w:tmpl w:val="D392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31D2B"/>
    <w:multiLevelType w:val="hybridMultilevel"/>
    <w:tmpl w:val="67F49094"/>
    <w:lvl w:ilvl="0" w:tplc="EFE842C2">
      <w:start w:val="1"/>
      <w:numFmt w:val="bullet"/>
      <w:lvlText w:val="-"/>
      <w:lvlJc w:val="left"/>
      <w:pPr>
        <w:ind w:left="720" w:hanging="360"/>
      </w:pPr>
      <w:rPr>
        <w:rFonts w:hint="default" w:ascii="Aptos" w:hAnsi="Aptos"/>
      </w:rPr>
    </w:lvl>
    <w:lvl w:ilvl="1" w:tplc="8B54BE80">
      <w:start w:val="1"/>
      <w:numFmt w:val="bullet"/>
      <w:lvlText w:val="o"/>
      <w:lvlJc w:val="left"/>
      <w:pPr>
        <w:ind w:left="1440" w:hanging="360"/>
      </w:pPr>
      <w:rPr>
        <w:rFonts w:hint="default" w:ascii="Courier New" w:hAnsi="Courier New"/>
      </w:rPr>
    </w:lvl>
    <w:lvl w:ilvl="2" w:tplc="E2465670">
      <w:start w:val="1"/>
      <w:numFmt w:val="bullet"/>
      <w:lvlText w:val=""/>
      <w:lvlJc w:val="left"/>
      <w:pPr>
        <w:ind w:left="2160" w:hanging="360"/>
      </w:pPr>
      <w:rPr>
        <w:rFonts w:hint="default" w:ascii="Wingdings" w:hAnsi="Wingdings"/>
      </w:rPr>
    </w:lvl>
    <w:lvl w:ilvl="3" w:tplc="62222646">
      <w:start w:val="1"/>
      <w:numFmt w:val="bullet"/>
      <w:lvlText w:val=""/>
      <w:lvlJc w:val="left"/>
      <w:pPr>
        <w:ind w:left="2880" w:hanging="360"/>
      </w:pPr>
      <w:rPr>
        <w:rFonts w:hint="default" w:ascii="Symbol" w:hAnsi="Symbol"/>
      </w:rPr>
    </w:lvl>
    <w:lvl w:ilvl="4" w:tplc="A52AC972">
      <w:start w:val="1"/>
      <w:numFmt w:val="bullet"/>
      <w:lvlText w:val="o"/>
      <w:lvlJc w:val="left"/>
      <w:pPr>
        <w:ind w:left="3600" w:hanging="360"/>
      </w:pPr>
      <w:rPr>
        <w:rFonts w:hint="default" w:ascii="Courier New" w:hAnsi="Courier New"/>
      </w:rPr>
    </w:lvl>
    <w:lvl w:ilvl="5" w:tplc="CE423BFA">
      <w:start w:val="1"/>
      <w:numFmt w:val="bullet"/>
      <w:lvlText w:val=""/>
      <w:lvlJc w:val="left"/>
      <w:pPr>
        <w:ind w:left="4320" w:hanging="360"/>
      </w:pPr>
      <w:rPr>
        <w:rFonts w:hint="default" w:ascii="Wingdings" w:hAnsi="Wingdings"/>
      </w:rPr>
    </w:lvl>
    <w:lvl w:ilvl="6" w:tplc="69787920">
      <w:start w:val="1"/>
      <w:numFmt w:val="bullet"/>
      <w:lvlText w:val=""/>
      <w:lvlJc w:val="left"/>
      <w:pPr>
        <w:ind w:left="5040" w:hanging="360"/>
      </w:pPr>
      <w:rPr>
        <w:rFonts w:hint="default" w:ascii="Symbol" w:hAnsi="Symbol"/>
      </w:rPr>
    </w:lvl>
    <w:lvl w:ilvl="7" w:tplc="5EF6941E">
      <w:start w:val="1"/>
      <w:numFmt w:val="bullet"/>
      <w:lvlText w:val="o"/>
      <w:lvlJc w:val="left"/>
      <w:pPr>
        <w:ind w:left="5760" w:hanging="360"/>
      </w:pPr>
      <w:rPr>
        <w:rFonts w:hint="default" w:ascii="Courier New" w:hAnsi="Courier New"/>
      </w:rPr>
    </w:lvl>
    <w:lvl w:ilvl="8" w:tplc="B9C0A856">
      <w:start w:val="1"/>
      <w:numFmt w:val="bullet"/>
      <w:lvlText w:val=""/>
      <w:lvlJc w:val="left"/>
      <w:pPr>
        <w:ind w:left="6480" w:hanging="360"/>
      </w:pPr>
      <w:rPr>
        <w:rFonts w:hint="default" w:ascii="Wingdings" w:hAnsi="Wingdings"/>
      </w:rPr>
    </w:lvl>
  </w:abstractNum>
  <w:abstractNum w:abstractNumId="4" w15:restartNumberingAfterBreak="0">
    <w:nsid w:val="206C3903"/>
    <w:multiLevelType w:val="hybridMultilevel"/>
    <w:tmpl w:val="9A228376"/>
    <w:lvl w:ilvl="0" w:tplc="EB3E5288">
      <w:start w:val="1"/>
      <w:numFmt w:val="bullet"/>
      <w:lvlText w:val=""/>
      <w:lvlJc w:val="left"/>
      <w:pPr>
        <w:ind w:left="720" w:hanging="360"/>
      </w:pPr>
      <w:rPr>
        <w:rFonts w:hint="default" w:ascii="Symbol" w:hAnsi="Symbol"/>
      </w:rPr>
    </w:lvl>
    <w:lvl w:ilvl="1" w:tplc="8BD4B180">
      <w:start w:val="1"/>
      <w:numFmt w:val="bullet"/>
      <w:lvlText w:val="o"/>
      <w:lvlJc w:val="left"/>
      <w:pPr>
        <w:ind w:left="1440" w:hanging="360"/>
      </w:pPr>
      <w:rPr>
        <w:rFonts w:hint="default" w:ascii="Courier New" w:hAnsi="Courier New"/>
      </w:rPr>
    </w:lvl>
    <w:lvl w:ilvl="2" w:tplc="09DA337A">
      <w:start w:val="1"/>
      <w:numFmt w:val="bullet"/>
      <w:lvlText w:val=""/>
      <w:lvlJc w:val="left"/>
      <w:pPr>
        <w:ind w:left="2160" w:hanging="360"/>
      </w:pPr>
      <w:rPr>
        <w:rFonts w:hint="default" w:ascii="Wingdings" w:hAnsi="Wingdings"/>
      </w:rPr>
    </w:lvl>
    <w:lvl w:ilvl="3" w:tplc="3CE8EBA0">
      <w:start w:val="1"/>
      <w:numFmt w:val="bullet"/>
      <w:lvlText w:val=""/>
      <w:lvlJc w:val="left"/>
      <w:pPr>
        <w:ind w:left="2880" w:hanging="360"/>
      </w:pPr>
      <w:rPr>
        <w:rFonts w:hint="default" w:ascii="Symbol" w:hAnsi="Symbol"/>
      </w:rPr>
    </w:lvl>
    <w:lvl w:ilvl="4" w:tplc="15F6D22C">
      <w:start w:val="1"/>
      <w:numFmt w:val="bullet"/>
      <w:lvlText w:val="o"/>
      <w:lvlJc w:val="left"/>
      <w:pPr>
        <w:ind w:left="3600" w:hanging="360"/>
      </w:pPr>
      <w:rPr>
        <w:rFonts w:hint="default" w:ascii="Courier New" w:hAnsi="Courier New"/>
      </w:rPr>
    </w:lvl>
    <w:lvl w:ilvl="5" w:tplc="72964812">
      <w:start w:val="1"/>
      <w:numFmt w:val="bullet"/>
      <w:lvlText w:val=""/>
      <w:lvlJc w:val="left"/>
      <w:pPr>
        <w:ind w:left="4320" w:hanging="360"/>
      </w:pPr>
      <w:rPr>
        <w:rFonts w:hint="default" w:ascii="Wingdings" w:hAnsi="Wingdings"/>
      </w:rPr>
    </w:lvl>
    <w:lvl w:ilvl="6" w:tplc="39B07E7E">
      <w:start w:val="1"/>
      <w:numFmt w:val="bullet"/>
      <w:lvlText w:val=""/>
      <w:lvlJc w:val="left"/>
      <w:pPr>
        <w:ind w:left="5040" w:hanging="360"/>
      </w:pPr>
      <w:rPr>
        <w:rFonts w:hint="default" w:ascii="Symbol" w:hAnsi="Symbol"/>
      </w:rPr>
    </w:lvl>
    <w:lvl w:ilvl="7" w:tplc="13A636CA">
      <w:start w:val="1"/>
      <w:numFmt w:val="bullet"/>
      <w:lvlText w:val="o"/>
      <w:lvlJc w:val="left"/>
      <w:pPr>
        <w:ind w:left="5760" w:hanging="360"/>
      </w:pPr>
      <w:rPr>
        <w:rFonts w:hint="default" w:ascii="Courier New" w:hAnsi="Courier New"/>
      </w:rPr>
    </w:lvl>
    <w:lvl w:ilvl="8" w:tplc="4CFA70BA">
      <w:start w:val="1"/>
      <w:numFmt w:val="bullet"/>
      <w:lvlText w:val=""/>
      <w:lvlJc w:val="left"/>
      <w:pPr>
        <w:ind w:left="6480" w:hanging="360"/>
      </w:pPr>
      <w:rPr>
        <w:rFonts w:hint="default" w:ascii="Wingdings" w:hAnsi="Wingdings"/>
      </w:rPr>
    </w:lvl>
  </w:abstractNum>
  <w:abstractNum w:abstractNumId="5" w15:restartNumberingAfterBreak="0">
    <w:nsid w:val="3629A3F9"/>
    <w:multiLevelType w:val="hybridMultilevel"/>
    <w:tmpl w:val="5D1085CA"/>
    <w:lvl w:ilvl="0" w:tplc="1CDCA23E">
      <w:start w:val="1"/>
      <w:numFmt w:val="bullet"/>
      <w:lvlText w:val="-"/>
      <w:lvlJc w:val="left"/>
      <w:pPr>
        <w:ind w:left="720" w:hanging="360"/>
      </w:pPr>
      <w:rPr>
        <w:rFonts w:hint="default" w:ascii="Calibri" w:hAnsi="Calibri"/>
      </w:rPr>
    </w:lvl>
    <w:lvl w:ilvl="1" w:tplc="B68E00E2">
      <w:start w:val="1"/>
      <w:numFmt w:val="bullet"/>
      <w:lvlText w:val="o"/>
      <w:lvlJc w:val="left"/>
      <w:pPr>
        <w:ind w:left="1440" w:hanging="360"/>
      </w:pPr>
      <w:rPr>
        <w:rFonts w:hint="default" w:ascii="Courier New" w:hAnsi="Courier New"/>
      </w:rPr>
    </w:lvl>
    <w:lvl w:ilvl="2" w:tplc="3E5CA9BE">
      <w:start w:val="1"/>
      <w:numFmt w:val="bullet"/>
      <w:lvlText w:val=""/>
      <w:lvlJc w:val="left"/>
      <w:pPr>
        <w:ind w:left="2160" w:hanging="360"/>
      </w:pPr>
      <w:rPr>
        <w:rFonts w:hint="default" w:ascii="Wingdings" w:hAnsi="Wingdings"/>
      </w:rPr>
    </w:lvl>
    <w:lvl w:ilvl="3" w:tplc="66C61344">
      <w:start w:val="1"/>
      <w:numFmt w:val="bullet"/>
      <w:lvlText w:val=""/>
      <w:lvlJc w:val="left"/>
      <w:pPr>
        <w:ind w:left="2880" w:hanging="360"/>
      </w:pPr>
      <w:rPr>
        <w:rFonts w:hint="default" w:ascii="Symbol" w:hAnsi="Symbol"/>
      </w:rPr>
    </w:lvl>
    <w:lvl w:ilvl="4" w:tplc="6700C240">
      <w:start w:val="1"/>
      <w:numFmt w:val="bullet"/>
      <w:lvlText w:val="o"/>
      <w:lvlJc w:val="left"/>
      <w:pPr>
        <w:ind w:left="3600" w:hanging="360"/>
      </w:pPr>
      <w:rPr>
        <w:rFonts w:hint="default" w:ascii="Courier New" w:hAnsi="Courier New"/>
      </w:rPr>
    </w:lvl>
    <w:lvl w:ilvl="5" w:tplc="A9B64ADC">
      <w:start w:val="1"/>
      <w:numFmt w:val="bullet"/>
      <w:lvlText w:val=""/>
      <w:lvlJc w:val="left"/>
      <w:pPr>
        <w:ind w:left="4320" w:hanging="360"/>
      </w:pPr>
      <w:rPr>
        <w:rFonts w:hint="default" w:ascii="Wingdings" w:hAnsi="Wingdings"/>
      </w:rPr>
    </w:lvl>
    <w:lvl w:ilvl="6" w:tplc="32F440C8">
      <w:start w:val="1"/>
      <w:numFmt w:val="bullet"/>
      <w:lvlText w:val=""/>
      <w:lvlJc w:val="left"/>
      <w:pPr>
        <w:ind w:left="5040" w:hanging="360"/>
      </w:pPr>
      <w:rPr>
        <w:rFonts w:hint="default" w:ascii="Symbol" w:hAnsi="Symbol"/>
      </w:rPr>
    </w:lvl>
    <w:lvl w:ilvl="7" w:tplc="C5FE5A0C">
      <w:start w:val="1"/>
      <w:numFmt w:val="bullet"/>
      <w:lvlText w:val="o"/>
      <w:lvlJc w:val="left"/>
      <w:pPr>
        <w:ind w:left="5760" w:hanging="360"/>
      </w:pPr>
      <w:rPr>
        <w:rFonts w:hint="default" w:ascii="Courier New" w:hAnsi="Courier New"/>
      </w:rPr>
    </w:lvl>
    <w:lvl w:ilvl="8" w:tplc="114252CA">
      <w:start w:val="1"/>
      <w:numFmt w:val="bullet"/>
      <w:lvlText w:val=""/>
      <w:lvlJc w:val="left"/>
      <w:pPr>
        <w:ind w:left="6480" w:hanging="360"/>
      </w:pPr>
      <w:rPr>
        <w:rFonts w:hint="default" w:ascii="Wingdings" w:hAnsi="Wingdings"/>
      </w:rPr>
    </w:lvl>
  </w:abstractNum>
  <w:abstractNum w:abstractNumId="6" w15:restartNumberingAfterBreak="0">
    <w:nsid w:val="3F266896"/>
    <w:multiLevelType w:val="hybridMultilevel"/>
    <w:tmpl w:val="309E9E6E"/>
    <w:lvl w:ilvl="0" w:tplc="6D68BEC8">
      <w:start w:val="1"/>
      <w:numFmt w:val="bullet"/>
      <w:lvlText w:val="-"/>
      <w:lvlJc w:val="left"/>
      <w:pPr>
        <w:ind w:left="720" w:hanging="360"/>
      </w:pPr>
      <w:rPr>
        <w:rFonts w:hint="default" w:ascii="Aptos" w:hAnsi="Aptos"/>
      </w:rPr>
    </w:lvl>
    <w:lvl w:ilvl="1" w:tplc="7D12AE4E">
      <w:start w:val="1"/>
      <w:numFmt w:val="bullet"/>
      <w:lvlText w:val="o"/>
      <w:lvlJc w:val="left"/>
      <w:pPr>
        <w:ind w:left="1440" w:hanging="360"/>
      </w:pPr>
      <w:rPr>
        <w:rFonts w:hint="default" w:ascii="Courier New" w:hAnsi="Courier New"/>
      </w:rPr>
    </w:lvl>
    <w:lvl w:ilvl="2" w:tplc="9676A334">
      <w:start w:val="1"/>
      <w:numFmt w:val="bullet"/>
      <w:lvlText w:val=""/>
      <w:lvlJc w:val="left"/>
      <w:pPr>
        <w:ind w:left="2160" w:hanging="360"/>
      </w:pPr>
      <w:rPr>
        <w:rFonts w:hint="default" w:ascii="Wingdings" w:hAnsi="Wingdings"/>
      </w:rPr>
    </w:lvl>
    <w:lvl w:ilvl="3" w:tplc="A8EA83F8">
      <w:start w:val="1"/>
      <w:numFmt w:val="bullet"/>
      <w:lvlText w:val=""/>
      <w:lvlJc w:val="left"/>
      <w:pPr>
        <w:ind w:left="2880" w:hanging="360"/>
      </w:pPr>
      <w:rPr>
        <w:rFonts w:hint="default" w:ascii="Symbol" w:hAnsi="Symbol"/>
      </w:rPr>
    </w:lvl>
    <w:lvl w:ilvl="4" w:tplc="580AEEEE">
      <w:start w:val="1"/>
      <w:numFmt w:val="bullet"/>
      <w:lvlText w:val="o"/>
      <w:lvlJc w:val="left"/>
      <w:pPr>
        <w:ind w:left="3600" w:hanging="360"/>
      </w:pPr>
      <w:rPr>
        <w:rFonts w:hint="default" w:ascii="Courier New" w:hAnsi="Courier New"/>
      </w:rPr>
    </w:lvl>
    <w:lvl w:ilvl="5" w:tplc="E3328C90">
      <w:start w:val="1"/>
      <w:numFmt w:val="bullet"/>
      <w:lvlText w:val=""/>
      <w:lvlJc w:val="left"/>
      <w:pPr>
        <w:ind w:left="4320" w:hanging="360"/>
      </w:pPr>
      <w:rPr>
        <w:rFonts w:hint="default" w:ascii="Wingdings" w:hAnsi="Wingdings"/>
      </w:rPr>
    </w:lvl>
    <w:lvl w:ilvl="6" w:tplc="D8D85424">
      <w:start w:val="1"/>
      <w:numFmt w:val="bullet"/>
      <w:lvlText w:val=""/>
      <w:lvlJc w:val="left"/>
      <w:pPr>
        <w:ind w:left="5040" w:hanging="360"/>
      </w:pPr>
      <w:rPr>
        <w:rFonts w:hint="default" w:ascii="Symbol" w:hAnsi="Symbol"/>
      </w:rPr>
    </w:lvl>
    <w:lvl w:ilvl="7" w:tplc="7B781F8A">
      <w:start w:val="1"/>
      <w:numFmt w:val="bullet"/>
      <w:lvlText w:val="o"/>
      <w:lvlJc w:val="left"/>
      <w:pPr>
        <w:ind w:left="5760" w:hanging="360"/>
      </w:pPr>
      <w:rPr>
        <w:rFonts w:hint="default" w:ascii="Courier New" w:hAnsi="Courier New"/>
      </w:rPr>
    </w:lvl>
    <w:lvl w:ilvl="8" w:tplc="7536FB02">
      <w:start w:val="1"/>
      <w:numFmt w:val="bullet"/>
      <w:lvlText w:val=""/>
      <w:lvlJc w:val="left"/>
      <w:pPr>
        <w:ind w:left="6480" w:hanging="360"/>
      </w:pPr>
      <w:rPr>
        <w:rFonts w:hint="default" w:ascii="Wingdings" w:hAnsi="Wingdings"/>
      </w:rPr>
    </w:lvl>
  </w:abstractNum>
  <w:abstractNum w:abstractNumId="7" w15:restartNumberingAfterBreak="0">
    <w:nsid w:val="46DC5888"/>
    <w:multiLevelType w:val="hybridMultilevel"/>
    <w:tmpl w:val="423C8A1C"/>
    <w:lvl w:ilvl="0" w:tplc="C3CCDA5C">
      <w:start w:val="1"/>
      <w:numFmt w:val="decimal"/>
      <w:lvlText w:val="%1."/>
      <w:lvlJc w:val="left"/>
      <w:pPr>
        <w:ind w:left="720" w:hanging="360"/>
      </w:pPr>
    </w:lvl>
    <w:lvl w:ilvl="1" w:tplc="939E98CA">
      <w:start w:val="1"/>
      <w:numFmt w:val="lowerLetter"/>
      <w:lvlText w:val="%2."/>
      <w:lvlJc w:val="left"/>
      <w:pPr>
        <w:ind w:left="1440" w:hanging="360"/>
      </w:pPr>
    </w:lvl>
    <w:lvl w:ilvl="2" w:tplc="26EC8D54">
      <w:start w:val="1"/>
      <w:numFmt w:val="lowerRoman"/>
      <w:lvlText w:val="%3."/>
      <w:lvlJc w:val="right"/>
      <w:pPr>
        <w:ind w:left="2160" w:hanging="180"/>
      </w:pPr>
    </w:lvl>
    <w:lvl w:ilvl="3" w:tplc="3B86CF96">
      <w:start w:val="1"/>
      <w:numFmt w:val="decimal"/>
      <w:lvlText w:val="%4."/>
      <w:lvlJc w:val="left"/>
      <w:pPr>
        <w:ind w:left="2880" w:hanging="360"/>
      </w:pPr>
    </w:lvl>
    <w:lvl w:ilvl="4" w:tplc="27126768">
      <w:start w:val="1"/>
      <w:numFmt w:val="lowerLetter"/>
      <w:lvlText w:val="%5."/>
      <w:lvlJc w:val="left"/>
      <w:pPr>
        <w:ind w:left="3600" w:hanging="360"/>
      </w:pPr>
    </w:lvl>
    <w:lvl w:ilvl="5" w:tplc="918C4D50">
      <w:start w:val="1"/>
      <w:numFmt w:val="lowerRoman"/>
      <w:lvlText w:val="%6."/>
      <w:lvlJc w:val="right"/>
      <w:pPr>
        <w:ind w:left="4320" w:hanging="180"/>
      </w:pPr>
    </w:lvl>
    <w:lvl w:ilvl="6" w:tplc="56EAC1B4">
      <w:start w:val="1"/>
      <w:numFmt w:val="decimal"/>
      <w:lvlText w:val="%7."/>
      <w:lvlJc w:val="left"/>
      <w:pPr>
        <w:ind w:left="5040" w:hanging="360"/>
      </w:pPr>
    </w:lvl>
    <w:lvl w:ilvl="7" w:tplc="978C3A5A">
      <w:start w:val="1"/>
      <w:numFmt w:val="lowerLetter"/>
      <w:lvlText w:val="%8."/>
      <w:lvlJc w:val="left"/>
      <w:pPr>
        <w:ind w:left="5760" w:hanging="360"/>
      </w:pPr>
    </w:lvl>
    <w:lvl w:ilvl="8" w:tplc="15E6A15E">
      <w:start w:val="1"/>
      <w:numFmt w:val="lowerRoman"/>
      <w:lvlText w:val="%9."/>
      <w:lvlJc w:val="right"/>
      <w:pPr>
        <w:ind w:left="6480" w:hanging="180"/>
      </w:pPr>
    </w:lvl>
  </w:abstractNum>
  <w:abstractNum w:abstractNumId="8" w15:restartNumberingAfterBreak="0">
    <w:nsid w:val="4E2BD61B"/>
    <w:multiLevelType w:val="hybridMultilevel"/>
    <w:tmpl w:val="9892BDF4"/>
    <w:lvl w:ilvl="0" w:tplc="AB1271F0">
      <w:start w:val="1"/>
      <w:numFmt w:val="bullet"/>
      <w:lvlText w:val="-"/>
      <w:lvlJc w:val="left"/>
      <w:pPr>
        <w:ind w:left="720" w:hanging="360"/>
      </w:pPr>
      <w:rPr>
        <w:rFonts w:hint="default" w:ascii="Calibri" w:hAnsi="Calibri"/>
      </w:rPr>
    </w:lvl>
    <w:lvl w:ilvl="1" w:tplc="74D6A790">
      <w:start w:val="1"/>
      <w:numFmt w:val="bullet"/>
      <w:lvlText w:val="o"/>
      <w:lvlJc w:val="left"/>
      <w:pPr>
        <w:ind w:left="1440" w:hanging="360"/>
      </w:pPr>
      <w:rPr>
        <w:rFonts w:hint="default" w:ascii="Courier New" w:hAnsi="Courier New"/>
      </w:rPr>
    </w:lvl>
    <w:lvl w:ilvl="2" w:tplc="CE7032EA">
      <w:start w:val="1"/>
      <w:numFmt w:val="bullet"/>
      <w:lvlText w:val=""/>
      <w:lvlJc w:val="left"/>
      <w:pPr>
        <w:ind w:left="2160" w:hanging="360"/>
      </w:pPr>
      <w:rPr>
        <w:rFonts w:hint="default" w:ascii="Wingdings" w:hAnsi="Wingdings"/>
      </w:rPr>
    </w:lvl>
    <w:lvl w:ilvl="3" w:tplc="C0086FA6">
      <w:start w:val="1"/>
      <w:numFmt w:val="bullet"/>
      <w:lvlText w:val=""/>
      <w:lvlJc w:val="left"/>
      <w:pPr>
        <w:ind w:left="2880" w:hanging="360"/>
      </w:pPr>
      <w:rPr>
        <w:rFonts w:hint="default" w:ascii="Symbol" w:hAnsi="Symbol"/>
      </w:rPr>
    </w:lvl>
    <w:lvl w:ilvl="4" w:tplc="B7942DDC">
      <w:start w:val="1"/>
      <w:numFmt w:val="bullet"/>
      <w:lvlText w:val="o"/>
      <w:lvlJc w:val="left"/>
      <w:pPr>
        <w:ind w:left="3600" w:hanging="360"/>
      </w:pPr>
      <w:rPr>
        <w:rFonts w:hint="default" w:ascii="Courier New" w:hAnsi="Courier New"/>
      </w:rPr>
    </w:lvl>
    <w:lvl w:ilvl="5" w:tplc="9C40C3E4">
      <w:start w:val="1"/>
      <w:numFmt w:val="bullet"/>
      <w:lvlText w:val=""/>
      <w:lvlJc w:val="left"/>
      <w:pPr>
        <w:ind w:left="4320" w:hanging="360"/>
      </w:pPr>
      <w:rPr>
        <w:rFonts w:hint="default" w:ascii="Wingdings" w:hAnsi="Wingdings"/>
      </w:rPr>
    </w:lvl>
    <w:lvl w:ilvl="6" w:tplc="7D7CA386">
      <w:start w:val="1"/>
      <w:numFmt w:val="bullet"/>
      <w:lvlText w:val=""/>
      <w:lvlJc w:val="left"/>
      <w:pPr>
        <w:ind w:left="5040" w:hanging="360"/>
      </w:pPr>
      <w:rPr>
        <w:rFonts w:hint="default" w:ascii="Symbol" w:hAnsi="Symbol"/>
      </w:rPr>
    </w:lvl>
    <w:lvl w:ilvl="7" w:tplc="C0C4B7A0">
      <w:start w:val="1"/>
      <w:numFmt w:val="bullet"/>
      <w:lvlText w:val="o"/>
      <w:lvlJc w:val="left"/>
      <w:pPr>
        <w:ind w:left="5760" w:hanging="360"/>
      </w:pPr>
      <w:rPr>
        <w:rFonts w:hint="default" w:ascii="Courier New" w:hAnsi="Courier New"/>
      </w:rPr>
    </w:lvl>
    <w:lvl w:ilvl="8" w:tplc="18B05794">
      <w:start w:val="1"/>
      <w:numFmt w:val="bullet"/>
      <w:lvlText w:val=""/>
      <w:lvlJc w:val="left"/>
      <w:pPr>
        <w:ind w:left="6480" w:hanging="360"/>
      </w:pPr>
      <w:rPr>
        <w:rFonts w:hint="default" w:ascii="Wingdings" w:hAnsi="Wingdings"/>
      </w:rPr>
    </w:lvl>
  </w:abstractNum>
  <w:abstractNum w:abstractNumId="9" w15:restartNumberingAfterBreak="0">
    <w:nsid w:val="53D6B40B"/>
    <w:multiLevelType w:val="hybridMultilevel"/>
    <w:tmpl w:val="3A788A70"/>
    <w:lvl w:ilvl="0" w:tplc="56C2CA8E">
      <w:start w:val="1"/>
      <w:numFmt w:val="bullet"/>
      <w:lvlText w:val="-"/>
      <w:lvlJc w:val="left"/>
      <w:pPr>
        <w:ind w:left="720" w:hanging="360"/>
      </w:pPr>
      <w:rPr>
        <w:rFonts w:hint="default" w:ascii="Aptos" w:hAnsi="Aptos"/>
      </w:rPr>
    </w:lvl>
    <w:lvl w:ilvl="1" w:tplc="4BB48EEA">
      <w:start w:val="1"/>
      <w:numFmt w:val="bullet"/>
      <w:lvlText w:val="o"/>
      <w:lvlJc w:val="left"/>
      <w:pPr>
        <w:ind w:left="1440" w:hanging="360"/>
      </w:pPr>
      <w:rPr>
        <w:rFonts w:hint="default" w:ascii="Courier New" w:hAnsi="Courier New"/>
      </w:rPr>
    </w:lvl>
    <w:lvl w:ilvl="2" w:tplc="51E2CC68">
      <w:start w:val="1"/>
      <w:numFmt w:val="bullet"/>
      <w:lvlText w:val=""/>
      <w:lvlJc w:val="left"/>
      <w:pPr>
        <w:ind w:left="2160" w:hanging="360"/>
      </w:pPr>
      <w:rPr>
        <w:rFonts w:hint="default" w:ascii="Wingdings" w:hAnsi="Wingdings"/>
      </w:rPr>
    </w:lvl>
    <w:lvl w:ilvl="3" w:tplc="5894BD6C">
      <w:start w:val="1"/>
      <w:numFmt w:val="bullet"/>
      <w:lvlText w:val=""/>
      <w:lvlJc w:val="left"/>
      <w:pPr>
        <w:ind w:left="2880" w:hanging="360"/>
      </w:pPr>
      <w:rPr>
        <w:rFonts w:hint="default" w:ascii="Symbol" w:hAnsi="Symbol"/>
      </w:rPr>
    </w:lvl>
    <w:lvl w:ilvl="4" w:tplc="8FAACEF8">
      <w:start w:val="1"/>
      <w:numFmt w:val="bullet"/>
      <w:lvlText w:val="o"/>
      <w:lvlJc w:val="left"/>
      <w:pPr>
        <w:ind w:left="3600" w:hanging="360"/>
      </w:pPr>
      <w:rPr>
        <w:rFonts w:hint="default" w:ascii="Courier New" w:hAnsi="Courier New"/>
      </w:rPr>
    </w:lvl>
    <w:lvl w:ilvl="5" w:tplc="82742302">
      <w:start w:val="1"/>
      <w:numFmt w:val="bullet"/>
      <w:lvlText w:val=""/>
      <w:lvlJc w:val="left"/>
      <w:pPr>
        <w:ind w:left="4320" w:hanging="360"/>
      </w:pPr>
      <w:rPr>
        <w:rFonts w:hint="default" w:ascii="Wingdings" w:hAnsi="Wingdings"/>
      </w:rPr>
    </w:lvl>
    <w:lvl w:ilvl="6" w:tplc="684A699A">
      <w:start w:val="1"/>
      <w:numFmt w:val="bullet"/>
      <w:lvlText w:val=""/>
      <w:lvlJc w:val="left"/>
      <w:pPr>
        <w:ind w:left="5040" w:hanging="360"/>
      </w:pPr>
      <w:rPr>
        <w:rFonts w:hint="default" w:ascii="Symbol" w:hAnsi="Symbol"/>
      </w:rPr>
    </w:lvl>
    <w:lvl w:ilvl="7" w:tplc="CC44C6BC">
      <w:start w:val="1"/>
      <w:numFmt w:val="bullet"/>
      <w:lvlText w:val="o"/>
      <w:lvlJc w:val="left"/>
      <w:pPr>
        <w:ind w:left="5760" w:hanging="360"/>
      </w:pPr>
      <w:rPr>
        <w:rFonts w:hint="default" w:ascii="Courier New" w:hAnsi="Courier New"/>
      </w:rPr>
    </w:lvl>
    <w:lvl w:ilvl="8" w:tplc="B0F2CCB8">
      <w:start w:val="1"/>
      <w:numFmt w:val="bullet"/>
      <w:lvlText w:val=""/>
      <w:lvlJc w:val="left"/>
      <w:pPr>
        <w:ind w:left="6480" w:hanging="360"/>
      </w:pPr>
      <w:rPr>
        <w:rFonts w:hint="default" w:ascii="Wingdings" w:hAnsi="Wingdings"/>
      </w:rPr>
    </w:lvl>
  </w:abstractNum>
  <w:abstractNum w:abstractNumId="10" w15:restartNumberingAfterBreak="0">
    <w:nsid w:val="5866A182"/>
    <w:multiLevelType w:val="hybridMultilevel"/>
    <w:tmpl w:val="EF6A7956"/>
    <w:lvl w:ilvl="0" w:tplc="7324AA3C">
      <w:start w:val="1"/>
      <w:numFmt w:val="bullet"/>
      <w:lvlText w:val="-"/>
      <w:lvlJc w:val="left"/>
      <w:pPr>
        <w:ind w:left="720" w:hanging="360"/>
      </w:pPr>
      <w:rPr>
        <w:rFonts w:hint="default" w:ascii="Aptos" w:hAnsi="Aptos"/>
      </w:rPr>
    </w:lvl>
    <w:lvl w:ilvl="1" w:tplc="51FA7E8C">
      <w:start w:val="1"/>
      <w:numFmt w:val="bullet"/>
      <w:lvlText w:val="o"/>
      <w:lvlJc w:val="left"/>
      <w:pPr>
        <w:ind w:left="1440" w:hanging="360"/>
      </w:pPr>
      <w:rPr>
        <w:rFonts w:hint="default" w:ascii="Courier New" w:hAnsi="Courier New"/>
      </w:rPr>
    </w:lvl>
    <w:lvl w:ilvl="2" w:tplc="1EBC5D60">
      <w:start w:val="1"/>
      <w:numFmt w:val="bullet"/>
      <w:lvlText w:val=""/>
      <w:lvlJc w:val="left"/>
      <w:pPr>
        <w:ind w:left="2160" w:hanging="360"/>
      </w:pPr>
      <w:rPr>
        <w:rFonts w:hint="default" w:ascii="Wingdings" w:hAnsi="Wingdings"/>
      </w:rPr>
    </w:lvl>
    <w:lvl w:ilvl="3" w:tplc="8FE85954">
      <w:start w:val="1"/>
      <w:numFmt w:val="bullet"/>
      <w:lvlText w:val=""/>
      <w:lvlJc w:val="left"/>
      <w:pPr>
        <w:ind w:left="2880" w:hanging="360"/>
      </w:pPr>
      <w:rPr>
        <w:rFonts w:hint="default" w:ascii="Symbol" w:hAnsi="Symbol"/>
      </w:rPr>
    </w:lvl>
    <w:lvl w:ilvl="4" w:tplc="85F6BCF0">
      <w:start w:val="1"/>
      <w:numFmt w:val="bullet"/>
      <w:lvlText w:val="o"/>
      <w:lvlJc w:val="left"/>
      <w:pPr>
        <w:ind w:left="3600" w:hanging="360"/>
      </w:pPr>
      <w:rPr>
        <w:rFonts w:hint="default" w:ascii="Courier New" w:hAnsi="Courier New"/>
      </w:rPr>
    </w:lvl>
    <w:lvl w:ilvl="5" w:tplc="C14E726E">
      <w:start w:val="1"/>
      <w:numFmt w:val="bullet"/>
      <w:lvlText w:val=""/>
      <w:lvlJc w:val="left"/>
      <w:pPr>
        <w:ind w:left="4320" w:hanging="360"/>
      </w:pPr>
      <w:rPr>
        <w:rFonts w:hint="default" w:ascii="Wingdings" w:hAnsi="Wingdings"/>
      </w:rPr>
    </w:lvl>
    <w:lvl w:ilvl="6" w:tplc="4D40F96E">
      <w:start w:val="1"/>
      <w:numFmt w:val="bullet"/>
      <w:lvlText w:val=""/>
      <w:lvlJc w:val="left"/>
      <w:pPr>
        <w:ind w:left="5040" w:hanging="360"/>
      </w:pPr>
      <w:rPr>
        <w:rFonts w:hint="default" w:ascii="Symbol" w:hAnsi="Symbol"/>
      </w:rPr>
    </w:lvl>
    <w:lvl w:ilvl="7" w:tplc="7B3C45A0">
      <w:start w:val="1"/>
      <w:numFmt w:val="bullet"/>
      <w:lvlText w:val="o"/>
      <w:lvlJc w:val="left"/>
      <w:pPr>
        <w:ind w:left="5760" w:hanging="360"/>
      </w:pPr>
      <w:rPr>
        <w:rFonts w:hint="default" w:ascii="Courier New" w:hAnsi="Courier New"/>
      </w:rPr>
    </w:lvl>
    <w:lvl w:ilvl="8" w:tplc="7C32F0DC">
      <w:start w:val="1"/>
      <w:numFmt w:val="bullet"/>
      <w:lvlText w:val=""/>
      <w:lvlJc w:val="left"/>
      <w:pPr>
        <w:ind w:left="6480" w:hanging="360"/>
      </w:pPr>
      <w:rPr>
        <w:rFonts w:hint="default" w:ascii="Wingdings" w:hAnsi="Wingdings"/>
      </w:rPr>
    </w:lvl>
  </w:abstractNum>
  <w:abstractNum w:abstractNumId="11" w15:restartNumberingAfterBreak="0">
    <w:nsid w:val="60BFE916"/>
    <w:multiLevelType w:val="hybridMultilevel"/>
    <w:tmpl w:val="3AE00BEE"/>
    <w:lvl w:ilvl="0" w:tplc="0B1219FE">
      <w:start w:val="1"/>
      <w:numFmt w:val="decimal"/>
      <w:lvlText w:val="%1."/>
      <w:lvlJc w:val="left"/>
      <w:pPr>
        <w:ind w:left="720" w:hanging="360"/>
      </w:pPr>
    </w:lvl>
    <w:lvl w:ilvl="1" w:tplc="8496E952">
      <w:start w:val="1"/>
      <w:numFmt w:val="lowerLetter"/>
      <w:lvlText w:val="%2."/>
      <w:lvlJc w:val="left"/>
      <w:pPr>
        <w:ind w:left="1440" w:hanging="360"/>
      </w:pPr>
    </w:lvl>
    <w:lvl w:ilvl="2" w:tplc="89E21384">
      <w:start w:val="1"/>
      <w:numFmt w:val="lowerRoman"/>
      <w:lvlText w:val="%3."/>
      <w:lvlJc w:val="right"/>
      <w:pPr>
        <w:ind w:left="2160" w:hanging="180"/>
      </w:pPr>
    </w:lvl>
    <w:lvl w:ilvl="3" w:tplc="30A219BA">
      <w:start w:val="1"/>
      <w:numFmt w:val="decimal"/>
      <w:lvlText w:val="%4."/>
      <w:lvlJc w:val="left"/>
      <w:pPr>
        <w:ind w:left="2880" w:hanging="360"/>
      </w:pPr>
    </w:lvl>
    <w:lvl w:ilvl="4" w:tplc="4D587E0A">
      <w:start w:val="1"/>
      <w:numFmt w:val="lowerLetter"/>
      <w:lvlText w:val="%5."/>
      <w:lvlJc w:val="left"/>
      <w:pPr>
        <w:ind w:left="3600" w:hanging="360"/>
      </w:pPr>
    </w:lvl>
    <w:lvl w:ilvl="5" w:tplc="BAF02684">
      <w:start w:val="1"/>
      <w:numFmt w:val="lowerRoman"/>
      <w:lvlText w:val="%6."/>
      <w:lvlJc w:val="right"/>
      <w:pPr>
        <w:ind w:left="4320" w:hanging="180"/>
      </w:pPr>
    </w:lvl>
    <w:lvl w:ilvl="6" w:tplc="FB1E6890">
      <w:start w:val="1"/>
      <w:numFmt w:val="decimal"/>
      <w:lvlText w:val="%7."/>
      <w:lvlJc w:val="left"/>
      <w:pPr>
        <w:ind w:left="5040" w:hanging="360"/>
      </w:pPr>
    </w:lvl>
    <w:lvl w:ilvl="7" w:tplc="C134873E">
      <w:start w:val="1"/>
      <w:numFmt w:val="lowerLetter"/>
      <w:lvlText w:val="%8."/>
      <w:lvlJc w:val="left"/>
      <w:pPr>
        <w:ind w:left="5760" w:hanging="360"/>
      </w:pPr>
    </w:lvl>
    <w:lvl w:ilvl="8" w:tplc="EC38C622">
      <w:start w:val="1"/>
      <w:numFmt w:val="lowerRoman"/>
      <w:lvlText w:val="%9."/>
      <w:lvlJc w:val="right"/>
      <w:pPr>
        <w:ind w:left="6480" w:hanging="180"/>
      </w:pPr>
    </w:lvl>
  </w:abstractNum>
  <w:abstractNum w:abstractNumId="12" w15:restartNumberingAfterBreak="0">
    <w:nsid w:val="61F83D86"/>
    <w:multiLevelType w:val="multilevel"/>
    <w:tmpl w:val="F83A8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5C9CF98"/>
    <w:multiLevelType w:val="hybridMultilevel"/>
    <w:tmpl w:val="AC0A8B88"/>
    <w:lvl w:ilvl="0" w:tplc="5FA009C0">
      <w:start w:val="1"/>
      <w:numFmt w:val="bullet"/>
      <w:lvlText w:val="-"/>
      <w:lvlJc w:val="left"/>
      <w:pPr>
        <w:ind w:left="720" w:hanging="360"/>
      </w:pPr>
      <w:rPr>
        <w:rFonts w:hint="default" w:ascii="Aptos" w:hAnsi="Aptos"/>
      </w:rPr>
    </w:lvl>
    <w:lvl w:ilvl="1" w:tplc="6378707E">
      <w:start w:val="1"/>
      <w:numFmt w:val="bullet"/>
      <w:lvlText w:val="o"/>
      <w:lvlJc w:val="left"/>
      <w:pPr>
        <w:ind w:left="1440" w:hanging="360"/>
      </w:pPr>
      <w:rPr>
        <w:rFonts w:hint="default" w:ascii="Courier New" w:hAnsi="Courier New"/>
      </w:rPr>
    </w:lvl>
    <w:lvl w:ilvl="2" w:tplc="26CE22A4">
      <w:start w:val="1"/>
      <w:numFmt w:val="bullet"/>
      <w:lvlText w:val=""/>
      <w:lvlJc w:val="left"/>
      <w:pPr>
        <w:ind w:left="2160" w:hanging="360"/>
      </w:pPr>
      <w:rPr>
        <w:rFonts w:hint="default" w:ascii="Wingdings" w:hAnsi="Wingdings"/>
      </w:rPr>
    </w:lvl>
    <w:lvl w:ilvl="3" w:tplc="48F0A2AE">
      <w:start w:val="1"/>
      <w:numFmt w:val="bullet"/>
      <w:lvlText w:val=""/>
      <w:lvlJc w:val="left"/>
      <w:pPr>
        <w:ind w:left="2880" w:hanging="360"/>
      </w:pPr>
      <w:rPr>
        <w:rFonts w:hint="default" w:ascii="Symbol" w:hAnsi="Symbol"/>
      </w:rPr>
    </w:lvl>
    <w:lvl w:ilvl="4" w:tplc="814EECC4">
      <w:start w:val="1"/>
      <w:numFmt w:val="bullet"/>
      <w:lvlText w:val="o"/>
      <w:lvlJc w:val="left"/>
      <w:pPr>
        <w:ind w:left="3600" w:hanging="360"/>
      </w:pPr>
      <w:rPr>
        <w:rFonts w:hint="default" w:ascii="Courier New" w:hAnsi="Courier New"/>
      </w:rPr>
    </w:lvl>
    <w:lvl w:ilvl="5" w:tplc="CCB23DD0">
      <w:start w:val="1"/>
      <w:numFmt w:val="bullet"/>
      <w:lvlText w:val=""/>
      <w:lvlJc w:val="left"/>
      <w:pPr>
        <w:ind w:left="4320" w:hanging="360"/>
      </w:pPr>
      <w:rPr>
        <w:rFonts w:hint="default" w:ascii="Wingdings" w:hAnsi="Wingdings"/>
      </w:rPr>
    </w:lvl>
    <w:lvl w:ilvl="6" w:tplc="D38C3356">
      <w:start w:val="1"/>
      <w:numFmt w:val="bullet"/>
      <w:lvlText w:val=""/>
      <w:lvlJc w:val="left"/>
      <w:pPr>
        <w:ind w:left="5040" w:hanging="360"/>
      </w:pPr>
      <w:rPr>
        <w:rFonts w:hint="default" w:ascii="Symbol" w:hAnsi="Symbol"/>
      </w:rPr>
    </w:lvl>
    <w:lvl w:ilvl="7" w:tplc="BCE084FE">
      <w:start w:val="1"/>
      <w:numFmt w:val="bullet"/>
      <w:lvlText w:val="o"/>
      <w:lvlJc w:val="left"/>
      <w:pPr>
        <w:ind w:left="5760" w:hanging="360"/>
      </w:pPr>
      <w:rPr>
        <w:rFonts w:hint="default" w:ascii="Courier New" w:hAnsi="Courier New"/>
      </w:rPr>
    </w:lvl>
    <w:lvl w:ilvl="8" w:tplc="8EB438DC">
      <w:start w:val="1"/>
      <w:numFmt w:val="bullet"/>
      <w:lvlText w:val=""/>
      <w:lvlJc w:val="left"/>
      <w:pPr>
        <w:ind w:left="6480" w:hanging="360"/>
      </w:pPr>
      <w:rPr>
        <w:rFonts w:hint="default" w:ascii="Wingdings" w:hAnsi="Wingdings"/>
      </w:rPr>
    </w:lvl>
  </w:abstractNum>
  <w:abstractNum w:abstractNumId="14" w15:restartNumberingAfterBreak="0">
    <w:nsid w:val="6967E904"/>
    <w:multiLevelType w:val="hybridMultilevel"/>
    <w:tmpl w:val="E9423B8E"/>
    <w:lvl w:ilvl="0" w:tplc="28FCCC50">
      <w:start w:val="1"/>
      <w:numFmt w:val="decimal"/>
      <w:lvlText w:val="%1."/>
      <w:lvlJc w:val="left"/>
      <w:pPr>
        <w:ind w:left="720" w:hanging="360"/>
      </w:pPr>
    </w:lvl>
    <w:lvl w:ilvl="1" w:tplc="AB5204BA">
      <w:start w:val="1"/>
      <w:numFmt w:val="lowerLetter"/>
      <w:lvlText w:val="%2."/>
      <w:lvlJc w:val="left"/>
      <w:pPr>
        <w:ind w:left="1440" w:hanging="360"/>
      </w:pPr>
    </w:lvl>
    <w:lvl w:ilvl="2" w:tplc="C1C4F594">
      <w:start w:val="1"/>
      <w:numFmt w:val="lowerRoman"/>
      <w:lvlText w:val="%3."/>
      <w:lvlJc w:val="right"/>
      <w:pPr>
        <w:ind w:left="2160" w:hanging="180"/>
      </w:pPr>
    </w:lvl>
    <w:lvl w:ilvl="3" w:tplc="D4567F1C">
      <w:start w:val="1"/>
      <w:numFmt w:val="decimal"/>
      <w:lvlText w:val="%4."/>
      <w:lvlJc w:val="left"/>
      <w:pPr>
        <w:ind w:left="2880" w:hanging="360"/>
      </w:pPr>
    </w:lvl>
    <w:lvl w:ilvl="4" w:tplc="EE061B4A">
      <w:start w:val="1"/>
      <w:numFmt w:val="lowerLetter"/>
      <w:lvlText w:val="%5."/>
      <w:lvlJc w:val="left"/>
      <w:pPr>
        <w:ind w:left="3600" w:hanging="360"/>
      </w:pPr>
    </w:lvl>
    <w:lvl w:ilvl="5" w:tplc="6E729FBC">
      <w:start w:val="1"/>
      <w:numFmt w:val="lowerRoman"/>
      <w:lvlText w:val="%6."/>
      <w:lvlJc w:val="right"/>
      <w:pPr>
        <w:ind w:left="4320" w:hanging="180"/>
      </w:pPr>
    </w:lvl>
    <w:lvl w:ilvl="6" w:tplc="8DF0BD2C">
      <w:start w:val="1"/>
      <w:numFmt w:val="decimal"/>
      <w:lvlText w:val="%7."/>
      <w:lvlJc w:val="left"/>
      <w:pPr>
        <w:ind w:left="5040" w:hanging="360"/>
      </w:pPr>
    </w:lvl>
    <w:lvl w:ilvl="7" w:tplc="F2FAEFAC">
      <w:start w:val="1"/>
      <w:numFmt w:val="lowerLetter"/>
      <w:lvlText w:val="%8."/>
      <w:lvlJc w:val="left"/>
      <w:pPr>
        <w:ind w:left="5760" w:hanging="360"/>
      </w:pPr>
    </w:lvl>
    <w:lvl w:ilvl="8" w:tplc="1ECE198C">
      <w:start w:val="1"/>
      <w:numFmt w:val="lowerRoman"/>
      <w:lvlText w:val="%9."/>
      <w:lvlJc w:val="right"/>
      <w:pPr>
        <w:ind w:left="6480" w:hanging="180"/>
      </w:pPr>
    </w:lvl>
  </w:abstractNum>
  <w:abstractNum w:abstractNumId="15" w15:restartNumberingAfterBreak="0">
    <w:nsid w:val="6AD07CBA"/>
    <w:multiLevelType w:val="hybridMultilevel"/>
    <w:tmpl w:val="A34293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6945871"/>
    <w:multiLevelType w:val="hybridMultilevel"/>
    <w:tmpl w:val="37729ED2"/>
    <w:lvl w:ilvl="0" w:tplc="751420D4">
      <w:start w:val="1"/>
      <w:numFmt w:val="bullet"/>
      <w:lvlText w:val="-"/>
      <w:lvlJc w:val="left"/>
      <w:pPr>
        <w:ind w:left="720" w:hanging="360"/>
      </w:pPr>
      <w:rPr>
        <w:rFonts w:hint="default" w:ascii="Calibri" w:hAnsi="Calibri"/>
      </w:rPr>
    </w:lvl>
    <w:lvl w:ilvl="1" w:tplc="B21ED860">
      <w:start w:val="1"/>
      <w:numFmt w:val="bullet"/>
      <w:lvlText w:val="o"/>
      <w:lvlJc w:val="left"/>
      <w:pPr>
        <w:ind w:left="1440" w:hanging="360"/>
      </w:pPr>
      <w:rPr>
        <w:rFonts w:hint="default" w:ascii="Courier New" w:hAnsi="Courier New"/>
      </w:rPr>
    </w:lvl>
    <w:lvl w:ilvl="2" w:tplc="74E01F70">
      <w:start w:val="1"/>
      <w:numFmt w:val="bullet"/>
      <w:lvlText w:val=""/>
      <w:lvlJc w:val="left"/>
      <w:pPr>
        <w:ind w:left="2160" w:hanging="360"/>
      </w:pPr>
      <w:rPr>
        <w:rFonts w:hint="default" w:ascii="Wingdings" w:hAnsi="Wingdings"/>
      </w:rPr>
    </w:lvl>
    <w:lvl w:ilvl="3" w:tplc="730C0F44">
      <w:start w:val="1"/>
      <w:numFmt w:val="bullet"/>
      <w:lvlText w:val=""/>
      <w:lvlJc w:val="left"/>
      <w:pPr>
        <w:ind w:left="2880" w:hanging="360"/>
      </w:pPr>
      <w:rPr>
        <w:rFonts w:hint="default" w:ascii="Symbol" w:hAnsi="Symbol"/>
      </w:rPr>
    </w:lvl>
    <w:lvl w:ilvl="4" w:tplc="EE4A19F8">
      <w:start w:val="1"/>
      <w:numFmt w:val="bullet"/>
      <w:lvlText w:val="o"/>
      <w:lvlJc w:val="left"/>
      <w:pPr>
        <w:ind w:left="3600" w:hanging="360"/>
      </w:pPr>
      <w:rPr>
        <w:rFonts w:hint="default" w:ascii="Courier New" w:hAnsi="Courier New"/>
      </w:rPr>
    </w:lvl>
    <w:lvl w:ilvl="5" w:tplc="995A99B8">
      <w:start w:val="1"/>
      <w:numFmt w:val="bullet"/>
      <w:lvlText w:val=""/>
      <w:lvlJc w:val="left"/>
      <w:pPr>
        <w:ind w:left="4320" w:hanging="360"/>
      </w:pPr>
      <w:rPr>
        <w:rFonts w:hint="default" w:ascii="Wingdings" w:hAnsi="Wingdings"/>
      </w:rPr>
    </w:lvl>
    <w:lvl w:ilvl="6" w:tplc="A0321DF6">
      <w:start w:val="1"/>
      <w:numFmt w:val="bullet"/>
      <w:lvlText w:val=""/>
      <w:lvlJc w:val="left"/>
      <w:pPr>
        <w:ind w:left="5040" w:hanging="360"/>
      </w:pPr>
      <w:rPr>
        <w:rFonts w:hint="default" w:ascii="Symbol" w:hAnsi="Symbol"/>
      </w:rPr>
    </w:lvl>
    <w:lvl w:ilvl="7" w:tplc="B0C62F68">
      <w:start w:val="1"/>
      <w:numFmt w:val="bullet"/>
      <w:lvlText w:val="o"/>
      <w:lvlJc w:val="left"/>
      <w:pPr>
        <w:ind w:left="5760" w:hanging="360"/>
      </w:pPr>
      <w:rPr>
        <w:rFonts w:hint="default" w:ascii="Courier New" w:hAnsi="Courier New"/>
      </w:rPr>
    </w:lvl>
    <w:lvl w:ilvl="8" w:tplc="3724C888">
      <w:start w:val="1"/>
      <w:numFmt w:val="bullet"/>
      <w:lvlText w:val=""/>
      <w:lvlJc w:val="left"/>
      <w:pPr>
        <w:ind w:left="6480" w:hanging="360"/>
      </w:pPr>
      <w:rPr>
        <w:rFonts w:hint="default" w:ascii="Wingdings" w:hAnsi="Wingdings"/>
      </w:rPr>
    </w:lvl>
  </w:abstractNum>
  <w:abstractNum w:abstractNumId="17" w15:restartNumberingAfterBreak="0">
    <w:nsid w:val="778C000E"/>
    <w:multiLevelType w:val="multilevel"/>
    <w:tmpl w:val="6D46A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F371B9"/>
    <w:multiLevelType w:val="hybridMultilevel"/>
    <w:tmpl w:val="44D61FF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953A2CA"/>
    <w:multiLevelType w:val="hybridMultilevel"/>
    <w:tmpl w:val="C108E512"/>
    <w:lvl w:ilvl="0" w:tplc="8D706F2A">
      <w:start w:val="1"/>
      <w:numFmt w:val="bullet"/>
      <w:lvlText w:val="-"/>
      <w:lvlJc w:val="left"/>
      <w:pPr>
        <w:ind w:left="720" w:hanging="360"/>
      </w:pPr>
      <w:rPr>
        <w:rFonts w:hint="default" w:ascii="Aptos" w:hAnsi="Aptos"/>
      </w:rPr>
    </w:lvl>
    <w:lvl w:ilvl="1" w:tplc="40E6191C">
      <w:start w:val="1"/>
      <w:numFmt w:val="bullet"/>
      <w:lvlText w:val="o"/>
      <w:lvlJc w:val="left"/>
      <w:pPr>
        <w:ind w:left="1440" w:hanging="360"/>
      </w:pPr>
      <w:rPr>
        <w:rFonts w:hint="default" w:ascii="Courier New" w:hAnsi="Courier New"/>
      </w:rPr>
    </w:lvl>
    <w:lvl w:ilvl="2" w:tplc="9104D748">
      <w:start w:val="1"/>
      <w:numFmt w:val="bullet"/>
      <w:lvlText w:val=""/>
      <w:lvlJc w:val="left"/>
      <w:pPr>
        <w:ind w:left="2160" w:hanging="360"/>
      </w:pPr>
      <w:rPr>
        <w:rFonts w:hint="default" w:ascii="Wingdings" w:hAnsi="Wingdings"/>
      </w:rPr>
    </w:lvl>
    <w:lvl w:ilvl="3" w:tplc="9684AA94">
      <w:start w:val="1"/>
      <w:numFmt w:val="bullet"/>
      <w:lvlText w:val=""/>
      <w:lvlJc w:val="left"/>
      <w:pPr>
        <w:ind w:left="2880" w:hanging="360"/>
      </w:pPr>
      <w:rPr>
        <w:rFonts w:hint="default" w:ascii="Symbol" w:hAnsi="Symbol"/>
      </w:rPr>
    </w:lvl>
    <w:lvl w:ilvl="4" w:tplc="6BEA84D8">
      <w:start w:val="1"/>
      <w:numFmt w:val="bullet"/>
      <w:lvlText w:val="o"/>
      <w:lvlJc w:val="left"/>
      <w:pPr>
        <w:ind w:left="3600" w:hanging="360"/>
      </w:pPr>
      <w:rPr>
        <w:rFonts w:hint="default" w:ascii="Courier New" w:hAnsi="Courier New"/>
      </w:rPr>
    </w:lvl>
    <w:lvl w:ilvl="5" w:tplc="EECEE2AE">
      <w:start w:val="1"/>
      <w:numFmt w:val="bullet"/>
      <w:lvlText w:val=""/>
      <w:lvlJc w:val="left"/>
      <w:pPr>
        <w:ind w:left="4320" w:hanging="360"/>
      </w:pPr>
      <w:rPr>
        <w:rFonts w:hint="default" w:ascii="Wingdings" w:hAnsi="Wingdings"/>
      </w:rPr>
    </w:lvl>
    <w:lvl w:ilvl="6" w:tplc="BAB65A72">
      <w:start w:val="1"/>
      <w:numFmt w:val="bullet"/>
      <w:lvlText w:val=""/>
      <w:lvlJc w:val="left"/>
      <w:pPr>
        <w:ind w:left="5040" w:hanging="360"/>
      </w:pPr>
      <w:rPr>
        <w:rFonts w:hint="default" w:ascii="Symbol" w:hAnsi="Symbol"/>
      </w:rPr>
    </w:lvl>
    <w:lvl w:ilvl="7" w:tplc="325A20EA">
      <w:start w:val="1"/>
      <w:numFmt w:val="bullet"/>
      <w:lvlText w:val="o"/>
      <w:lvlJc w:val="left"/>
      <w:pPr>
        <w:ind w:left="5760" w:hanging="360"/>
      </w:pPr>
      <w:rPr>
        <w:rFonts w:hint="default" w:ascii="Courier New" w:hAnsi="Courier New"/>
      </w:rPr>
    </w:lvl>
    <w:lvl w:ilvl="8" w:tplc="246A7BAA">
      <w:start w:val="1"/>
      <w:numFmt w:val="bullet"/>
      <w:lvlText w:val=""/>
      <w:lvlJc w:val="left"/>
      <w:pPr>
        <w:ind w:left="6480" w:hanging="360"/>
      </w:pPr>
      <w:rPr>
        <w:rFonts w:hint="default" w:ascii="Wingdings" w:hAnsi="Wingdings"/>
      </w:rPr>
    </w:lvl>
  </w:abstractNum>
  <w:abstractNum w:abstractNumId="20" w15:restartNumberingAfterBreak="0">
    <w:nsid w:val="79E47764"/>
    <w:multiLevelType w:val="hybridMultilevel"/>
    <w:tmpl w:val="009839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36099213">
    <w:abstractNumId w:val="4"/>
  </w:num>
  <w:num w:numId="2" w16cid:durableId="611595311">
    <w:abstractNumId w:val="7"/>
  </w:num>
  <w:num w:numId="3" w16cid:durableId="1673218397">
    <w:abstractNumId w:val="11"/>
  </w:num>
  <w:num w:numId="4" w16cid:durableId="1518041755">
    <w:abstractNumId w:val="10"/>
  </w:num>
  <w:num w:numId="5" w16cid:durableId="1893807383">
    <w:abstractNumId w:val="6"/>
  </w:num>
  <w:num w:numId="6" w16cid:durableId="402291186">
    <w:abstractNumId w:val="13"/>
  </w:num>
  <w:num w:numId="7" w16cid:durableId="146360960">
    <w:abstractNumId w:val="0"/>
  </w:num>
  <w:num w:numId="8" w16cid:durableId="1840652021">
    <w:abstractNumId w:val="3"/>
  </w:num>
  <w:num w:numId="9" w16cid:durableId="1206452555">
    <w:abstractNumId w:val="9"/>
  </w:num>
  <w:num w:numId="10" w16cid:durableId="1394156684">
    <w:abstractNumId w:val="19"/>
  </w:num>
  <w:num w:numId="11" w16cid:durableId="2142307547">
    <w:abstractNumId w:val="14"/>
  </w:num>
  <w:num w:numId="12" w16cid:durableId="2033913080">
    <w:abstractNumId w:val="16"/>
  </w:num>
  <w:num w:numId="13" w16cid:durableId="2009598852">
    <w:abstractNumId w:val="8"/>
  </w:num>
  <w:num w:numId="14" w16cid:durableId="1841122014">
    <w:abstractNumId w:val="5"/>
  </w:num>
  <w:num w:numId="15" w16cid:durableId="1440031939">
    <w:abstractNumId w:val="18"/>
  </w:num>
  <w:num w:numId="16" w16cid:durableId="1874464684">
    <w:abstractNumId w:val="20"/>
  </w:num>
  <w:num w:numId="17" w16cid:durableId="1436748375">
    <w:abstractNumId w:val="15"/>
  </w:num>
  <w:num w:numId="18" w16cid:durableId="390427712">
    <w:abstractNumId w:val="1"/>
  </w:num>
  <w:num w:numId="19" w16cid:durableId="1842819639">
    <w:abstractNumId w:val="12"/>
  </w:num>
  <w:num w:numId="20" w16cid:durableId="599683628">
    <w:abstractNumId w:val="2"/>
  </w:num>
  <w:num w:numId="21" w16cid:durableId="15534250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71F"/>
    <w:rsid w:val="000105F0"/>
    <w:rsid w:val="00033C47"/>
    <w:rsid w:val="00057999"/>
    <w:rsid w:val="00075495"/>
    <w:rsid w:val="00091E6F"/>
    <w:rsid w:val="000A6CDB"/>
    <w:rsid w:val="000B7D54"/>
    <w:rsid w:val="000E6A54"/>
    <w:rsid w:val="000F0640"/>
    <w:rsid w:val="001119D5"/>
    <w:rsid w:val="001544B7"/>
    <w:rsid w:val="001623BF"/>
    <w:rsid w:val="00185927"/>
    <w:rsid w:val="00192DE7"/>
    <w:rsid w:val="001A6858"/>
    <w:rsid w:val="001C54CC"/>
    <w:rsid w:val="001D60BE"/>
    <w:rsid w:val="00223328"/>
    <w:rsid w:val="00233101"/>
    <w:rsid w:val="00234FF5"/>
    <w:rsid w:val="00247F8F"/>
    <w:rsid w:val="0026776A"/>
    <w:rsid w:val="00294D80"/>
    <w:rsid w:val="002C0F9E"/>
    <w:rsid w:val="002C52E0"/>
    <w:rsid w:val="002D0D45"/>
    <w:rsid w:val="002E382B"/>
    <w:rsid w:val="002F41CC"/>
    <w:rsid w:val="00302952"/>
    <w:rsid w:val="00310C42"/>
    <w:rsid w:val="00360723"/>
    <w:rsid w:val="00364A53"/>
    <w:rsid w:val="003759CA"/>
    <w:rsid w:val="00384E6E"/>
    <w:rsid w:val="003A4FA1"/>
    <w:rsid w:val="003D470A"/>
    <w:rsid w:val="003E7E3F"/>
    <w:rsid w:val="0041652E"/>
    <w:rsid w:val="0042703E"/>
    <w:rsid w:val="0044636E"/>
    <w:rsid w:val="00464879"/>
    <w:rsid w:val="0048330A"/>
    <w:rsid w:val="004D7ED7"/>
    <w:rsid w:val="004E6F55"/>
    <w:rsid w:val="004F1E03"/>
    <w:rsid w:val="004F338D"/>
    <w:rsid w:val="0050415D"/>
    <w:rsid w:val="00504614"/>
    <w:rsid w:val="0051305D"/>
    <w:rsid w:val="0051350D"/>
    <w:rsid w:val="00522B7B"/>
    <w:rsid w:val="00536526"/>
    <w:rsid w:val="005371AD"/>
    <w:rsid w:val="0054080F"/>
    <w:rsid w:val="00545A52"/>
    <w:rsid w:val="00553D2B"/>
    <w:rsid w:val="0055556A"/>
    <w:rsid w:val="0056484D"/>
    <w:rsid w:val="005937C5"/>
    <w:rsid w:val="005B3889"/>
    <w:rsid w:val="005D4AB1"/>
    <w:rsid w:val="005E17FA"/>
    <w:rsid w:val="006145E9"/>
    <w:rsid w:val="00636DAF"/>
    <w:rsid w:val="00672E15"/>
    <w:rsid w:val="00675CB2"/>
    <w:rsid w:val="0067705D"/>
    <w:rsid w:val="006B2623"/>
    <w:rsid w:val="006D504B"/>
    <w:rsid w:val="006E61DB"/>
    <w:rsid w:val="00717D9E"/>
    <w:rsid w:val="007470E0"/>
    <w:rsid w:val="007814E0"/>
    <w:rsid w:val="00790485"/>
    <w:rsid w:val="007A0BE7"/>
    <w:rsid w:val="007A31FF"/>
    <w:rsid w:val="007B7A92"/>
    <w:rsid w:val="007D1F1D"/>
    <w:rsid w:val="007D5B05"/>
    <w:rsid w:val="007F26D3"/>
    <w:rsid w:val="00805CCF"/>
    <w:rsid w:val="00807E2D"/>
    <w:rsid w:val="0081727B"/>
    <w:rsid w:val="00820552"/>
    <w:rsid w:val="0082387D"/>
    <w:rsid w:val="00826B47"/>
    <w:rsid w:val="00834797"/>
    <w:rsid w:val="008415F4"/>
    <w:rsid w:val="00843886"/>
    <w:rsid w:val="008530ED"/>
    <w:rsid w:val="00856479"/>
    <w:rsid w:val="00863D7C"/>
    <w:rsid w:val="00873491"/>
    <w:rsid w:val="008A0096"/>
    <w:rsid w:val="008B15CC"/>
    <w:rsid w:val="008B28CC"/>
    <w:rsid w:val="008C18FC"/>
    <w:rsid w:val="008D1ED7"/>
    <w:rsid w:val="008F2CBE"/>
    <w:rsid w:val="00901A46"/>
    <w:rsid w:val="009031F0"/>
    <w:rsid w:val="00910802"/>
    <w:rsid w:val="00926983"/>
    <w:rsid w:val="00935E2B"/>
    <w:rsid w:val="00945FBE"/>
    <w:rsid w:val="00962853"/>
    <w:rsid w:val="00963216"/>
    <w:rsid w:val="0099777D"/>
    <w:rsid w:val="009A2E3E"/>
    <w:rsid w:val="009B39EB"/>
    <w:rsid w:val="009B676A"/>
    <w:rsid w:val="00A37426"/>
    <w:rsid w:val="00A454FD"/>
    <w:rsid w:val="00A46645"/>
    <w:rsid w:val="00A47A74"/>
    <w:rsid w:val="00A653AF"/>
    <w:rsid w:val="00A970DE"/>
    <w:rsid w:val="00AB3C61"/>
    <w:rsid w:val="00AB4440"/>
    <w:rsid w:val="00B0072A"/>
    <w:rsid w:val="00B0437C"/>
    <w:rsid w:val="00B0778F"/>
    <w:rsid w:val="00B1138C"/>
    <w:rsid w:val="00B34D87"/>
    <w:rsid w:val="00B95DB3"/>
    <w:rsid w:val="00BB4C42"/>
    <w:rsid w:val="00BC2FE2"/>
    <w:rsid w:val="00BC4267"/>
    <w:rsid w:val="00BE2B4F"/>
    <w:rsid w:val="00C10693"/>
    <w:rsid w:val="00C22106"/>
    <w:rsid w:val="00C355DA"/>
    <w:rsid w:val="00C53348"/>
    <w:rsid w:val="00C70213"/>
    <w:rsid w:val="00C75730"/>
    <w:rsid w:val="00C87391"/>
    <w:rsid w:val="00C942E4"/>
    <w:rsid w:val="00CE7B04"/>
    <w:rsid w:val="00CFA4D9"/>
    <w:rsid w:val="00D1432C"/>
    <w:rsid w:val="00D1555C"/>
    <w:rsid w:val="00D24CBF"/>
    <w:rsid w:val="00D3171A"/>
    <w:rsid w:val="00D35C87"/>
    <w:rsid w:val="00D3606B"/>
    <w:rsid w:val="00D40C62"/>
    <w:rsid w:val="00D67DB1"/>
    <w:rsid w:val="00D7456B"/>
    <w:rsid w:val="00D94288"/>
    <w:rsid w:val="00DE68C2"/>
    <w:rsid w:val="00DF0322"/>
    <w:rsid w:val="00DF29F4"/>
    <w:rsid w:val="00DF3C03"/>
    <w:rsid w:val="00E0013C"/>
    <w:rsid w:val="00E04057"/>
    <w:rsid w:val="00E150C6"/>
    <w:rsid w:val="00E213AF"/>
    <w:rsid w:val="00E23F07"/>
    <w:rsid w:val="00E37B69"/>
    <w:rsid w:val="00E422EE"/>
    <w:rsid w:val="00E55768"/>
    <w:rsid w:val="00E61F02"/>
    <w:rsid w:val="00E81053"/>
    <w:rsid w:val="00EA2D75"/>
    <w:rsid w:val="00EA75AB"/>
    <w:rsid w:val="00EC0BF3"/>
    <w:rsid w:val="00EC10AC"/>
    <w:rsid w:val="00EE46A3"/>
    <w:rsid w:val="00EF019E"/>
    <w:rsid w:val="00EF0BEF"/>
    <w:rsid w:val="00F20B8E"/>
    <w:rsid w:val="00F21C6F"/>
    <w:rsid w:val="00F2752A"/>
    <w:rsid w:val="00F28AFC"/>
    <w:rsid w:val="00F524C1"/>
    <w:rsid w:val="00F5723B"/>
    <w:rsid w:val="00F6671F"/>
    <w:rsid w:val="00F85AB4"/>
    <w:rsid w:val="00FB09A7"/>
    <w:rsid w:val="00FB4F68"/>
    <w:rsid w:val="00FC0D7B"/>
    <w:rsid w:val="00FD7BE8"/>
    <w:rsid w:val="01752632"/>
    <w:rsid w:val="01AB65C5"/>
    <w:rsid w:val="02053C69"/>
    <w:rsid w:val="02A8B87B"/>
    <w:rsid w:val="02A9E1AE"/>
    <w:rsid w:val="06F0D97B"/>
    <w:rsid w:val="07E3AE3A"/>
    <w:rsid w:val="083CEC20"/>
    <w:rsid w:val="08BEFA44"/>
    <w:rsid w:val="09343D9B"/>
    <w:rsid w:val="097193E1"/>
    <w:rsid w:val="0D1D87DB"/>
    <w:rsid w:val="0EB40014"/>
    <w:rsid w:val="0EBA3977"/>
    <w:rsid w:val="0F00E0E9"/>
    <w:rsid w:val="0F91812C"/>
    <w:rsid w:val="101AEC4E"/>
    <w:rsid w:val="10F87193"/>
    <w:rsid w:val="115E88CD"/>
    <w:rsid w:val="11F4C04C"/>
    <w:rsid w:val="12BC4936"/>
    <w:rsid w:val="12FCE591"/>
    <w:rsid w:val="13511ABB"/>
    <w:rsid w:val="1452D947"/>
    <w:rsid w:val="1658ACF4"/>
    <w:rsid w:val="17E635E0"/>
    <w:rsid w:val="192D84B0"/>
    <w:rsid w:val="197DFCCB"/>
    <w:rsid w:val="19BD2762"/>
    <w:rsid w:val="1A52E2BA"/>
    <w:rsid w:val="1A69C704"/>
    <w:rsid w:val="1B167DC3"/>
    <w:rsid w:val="1B4FF2D7"/>
    <w:rsid w:val="1B9D44E5"/>
    <w:rsid w:val="1BA61061"/>
    <w:rsid w:val="1C5BD52C"/>
    <w:rsid w:val="1CA1B9D6"/>
    <w:rsid w:val="1E74F0C7"/>
    <w:rsid w:val="1FA7BD91"/>
    <w:rsid w:val="1FE399F3"/>
    <w:rsid w:val="204E260B"/>
    <w:rsid w:val="205CD854"/>
    <w:rsid w:val="20DC9CE3"/>
    <w:rsid w:val="2209CEF8"/>
    <w:rsid w:val="228F45FE"/>
    <w:rsid w:val="22F1F19D"/>
    <w:rsid w:val="23199AD8"/>
    <w:rsid w:val="24EF52A9"/>
    <w:rsid w:val="2581BFCC"/>
    <w:rsid w:val="26C4481E"/>
    <w:rsid w:val="26E0E1E6"/>
    <w:rsid w:val="26F7DA50"/>
    <w:rsid w:val="2779934B"/>
    <w:rsid w:val="2879BD0F"/>
    <w:rsid w:val="28B512DE"/>
    <w:rsid w:val="29708C1B"/>
    <w:rsid w:val="2A2CB64B"/>
    <w:rsid w:val="2CE67D6E"/>
    <w:rsid w:val="2E678F21"/>
    <w:rsid w:val="2E86CFF5"/>
    <w:rsid w:val="302C7EB3"/>
    <w:rsid w:val="3148EA82"/>
    <w:rsid w:val="31752AB7"/>
    <w:rsid w:val="34E833CA"/>
    <w:rsid w:val="35264213"/>
    <w:rsid w:val="3579928A"/>
    <w:rsid w:val="35F2A9DF"/>
    <w:rsid w:val="36BE5783"/>
    <w:rsid w:val="3718B805"/>
    <w:rsid w:val="37215A02"/>
    <w:rsid w:val="37C30D41"/>
    <w:rsid w:val="383BBAB5"/>
    <w:rsid w:val="38C86DEE"/>
    <w:rsid w:val="39B17371"/>
    <w:rsid w:val="3BA5493C"/>
    <w:rsid w:val="3BD50E21"/>
    <w:rsid w:val="3D1E90C7"/>
    <w:rsid w:val="3DA1EF2D"/>
    <w:rsid w:val="3DA626FB"/>
    <w:rsid w:val="3DE33179"/>
    <w:rsid w:val="3DF7FB43"/>
    <w:rsid w:val="4346A28B"/>
    <w:rsid w:val="43856149"/>
    <w:rsid w:val="438F8BCB"/>
    <w:rsid w:val="44D949C8"/>
    <w:rsid w:val="455D430E"/>
    <w:rsid w:val="456CBD01"/>
    <w:rsid w:val="45BAF825"/>
    <w:rsid w:val="476E9345"/>
    <w:rsid w:val="47D41D64"/>
    <w:rsid w:val="47E69829"/>
    <w:rsid w:val="49572FBC"/>
    <w:rsid w:val="498DD52F"/>
    <w:rsid w:val="4A2533B7"/>
    <w:rsid w:val="4C9C8718"/>
    <w:rsid w:val="4D2C3074"/>
    <w:rsid w:val="4E0A94B4"/>
    <w:rsid w:val="4F486DB0"/>
    <w:rsid w:val="4F66AB85"/>
    <w:rsid w:val="4F7FC249"/>
    <w:rsid w:val="4FA245E7"/>
    <w:rsid w:val="50F264BB"/>
    <w:rsid w:val="50F79372"/>
    <w:rsid w:val="513CDD2D"/>
    <w:rsid w:val="51E3073C"/>
    <w:rsid w:val="5257355A"/>
    <w:rsid w:val="535B17FE"/>
    <w:rsid w:val="54955148"/>
    <w:rsid w:val="54984199"/>
    <w:rsid w:val="5511355D"/>
    <w:rsid w:val="554F860A"/>
    <w:rsid w:val="5770C37E"/>
    <w:rsid w:val="58BCAFA6"/>
    <w:rsid w:val="5908E719"/>
    <w:rsid w:val="5A53613F"/>
    <w:rsid w:val="5B3C4A3B"/>
    <w:rsid w:val="5B805B26"/>
    <w:rsid w:val="5C22D5DD"/>
    <w:rsid w:val="5CBDF0D1"/>
    <w:rsid w:val="5DB25A87"/>
    <w:rsid w:val="5DC41F0D"/>
    <w:rsid w:val="5E50A737"/>
    <w:rsid w:val="5EFEC004"/>
    <w:rsid w:val="5F575A5C"/>
    <w:rsid w:val="5F5E41AF"/>
    <w:rsid w:val="5F80DBEA"/>
    <w:rsid w:val="601EE157"/>
    <w:rsid w:val="60718CCA"/>
    <w:rsid w:val="60EA5781"/>
    <w:rsid w:val="616FE302"/>
    <w:rsid w:val="61D83683"/>
    <w:rsid w:val="61FB000C"/>
    <w:rsid w:val="633E4FD4"/>
    <w:rsid w:val="65679686"/>
    <w:rsid w:val="65AD116F"/>
    <w:rsid w:val="65CF6210"/>
    <w:rsid w:val="6615E449"/>
    <w:rsid w:val="66CDD4B8"/>
    <w:rsid w:val="679F9113"/>
    <w:rsid w:val="684D5A4A"/>
    <w:rsid w:val="68EE1171"/>
    <w:rsid w:val="6AF4E4C4"/>
    <w:rsid w:val="6BD4D132"/>
    <w:rsid w:val="6C056B15"/>
    <w:rsid w:val="6C3129FA"/>
    <w:rsid w:val="6CAA9EA7"/>
    <w:rsid w:val="6CED479D"/>
    <w:rsid w:val="6E808483"/>
    <w:rsid w:val="6F8F8637"/>
    <w:rsid w:val="6FF2FF03"/>
    <w:rsid w:val="7140F8A3"/>
    <w:rsid w:val="71E94C12"/>
    <w:rsid w:val="7371D5FA"/>
    <w:rsid w:val="738A3ECC"/>
    <w:rsid w:val="7456A308"/>
    <w:rsid w:val="779F774B"/>
    <w:rsid w:val="77B28F81"/>
    <w:rsid w:val="77D13E2A"/>
    <w:rsid w:val="7862FBAD"/>
    <w:rsid w:val="788FBC1C"/>
    <w:rsid w:val="78D6F2E0"/>
    <w:rsid w:val="79397211"/>
    <w:rsid w:val="797FD963"/>
    <w:rsid w:val="7ABD4B22"/>
    <w:rsid w:val="7CB327EB"/>
    <w:rsid w:val="7EE46168"/>
    <w:rsid w:val="7FF80E1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7314"/>
  <w15:chartTrackingRefBased/>
  <w15:docId w15:val="{86849DDA-B690-4673-ABF9-49ECC939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2B7B"/>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rsid w:val="00F6671F"/>
    <w:pPr>
      <w:tabs>
        <w:tab w:val="center" w:pos="4419"/>
        <w:tab w:val="right" w:pos="8838"/>
      </w:tabs>
      <w:spacing w:after="0" w:line="240" w:lineRule="auto"/>
    </w:pPr>
    <w:rPr>
      <w:rFonts w:ascii="Times New Roman" w:hAnsi="Times New Roman" w:eastAsia="Times New Roman" w:cs="Times New Roman"/>
      <w:sz w:val="20"/>
      <w:szCs w:val="20"/>
      <w:lang w:eastAsia="pt-BR"/>
    </w:rPr>
  </w:style>
  <w:style w:type="character" w:styleId="CabealhoChar" w:customStyle="1">
    <w:name w:val="Cabeçalho Char"/>
    <w:basedOn w:val="Fontepargpadro"/>
    <w:link w:val="Cabealho"/>
    <w:rsid w:val="00F6671F"/>
    <w:rPr>
      <w:rFonts w:ascii="Times New Roman" w:hAnsi="Times New Roman" w:eastAsia="Times New Roman" w:cs="Times New Roman"/>
      <w:sz w:val="20"/>
      <w:szCs w:val="20"/>
      <w:lang w:eastAsia="pt-BR"/>
    </w:rPr>
  </w:style>
  <w:style w:type="character" w:styleId="Estilo6" w:customStyle="1">
    <w:name w:val="Estilo6"/>
    <w:basedOn w:val="Fontepargpadro"/>
    <w:uiPriority w:val="1"/>
    <w:rsid w:val="00F6671F"/>
    <w:rPr>
      <w:rFonts w:ascii="Verdana" w:hAnsi="Verdana"/>
      <w:b/>
      <w:sz w:val="28"/>
    </w:rPr>
  </w:style>
  <w:style w:type="character" w:styleId="Estilo7" w:customStyle="1">
    <w:name w:val="Estilo7"/>
    <w:basedOn w:val="Fontepargpadro"/>
    <w:uiPriority w:val="1"/>
    <w:rsid w:val="00F6671F"/>
    <w:rPr>
      <w:rFonts w:ascii="Verdana" w:hAnsi="Verdana"/>
      <w:b/>
      <w:sz w:val="24"/>
    </w:rPr>
  </w:style>
  <w:style w:type="table" w:styleId="Tabelacomgrade">
    <w:name w:val="Table Grid"/>
    <w:basedOn w:val="Tabelanormal"/>
    <w:uiPriority w:val="39"/>
    <w:rsid w:val="00C2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doEspaoReservado">
    <w:name w:val="Placeholder Text"/>
    <w:basedOn w:val="Fontepargpadro"/>
    <w:uiPriority w:val="99"/>
    <w:semiHidden/>
    <w:rsid w:val="00843886"/>
    <w:rPr>
      <w:color w:val="808080"/>
    </w:rPr>
  </w:style>
  <w:style w:type="character" w:styleId="Estilo1" w:customStyle="1">
    <w:name w:val="Estilo1"/>
    <w:basedOn w:val="Fontepargpadro"/>
    <w:uiPriority w:val="1"/>
    <w:rsid w:val="003A4FA1"/>
    <w:rPr>
      <w:rFonts w:ascii="Calibri" w:hAnsi="Calibri"/>
    </w:rPr>
  </w:style>
  <w:style w:type="character" w:styleId="Estilo2" w:customStyle="1">
    <w:name w:val="Estilo2"/>
    <w:basedOn w:val="Fontepargpadro"/>
    <w:uiPriority w:val="1"/>
    <w:rsid w:val="003A4FA1"/>
    <w:rPr>
      <w:rFonts w:ascii="Verdana" w:hAnsi="Verdana"/>
      <w:sz w:val="28"/>
    </w:rPr>
  </w:style>
  <w:style w:type="character" w:styleId="Estilo3" w:customStyle="1">
    <w:name w:val="Estilo3"/>
    <w:basedOn w:val="Fontepargpadro"/>
    <w:uiPriority w:val="1"/>
    <w:rsid w:val="003A4FA1"/>
    <w:rPr>
      <w:rFonts w:ascii="Verdana" w:hAnsi="Verdana"/>
      <w:b/>
      <w:sz w:val="24"/>
    </w:rPr>
  </w:style>
  <w:style w:type="character" w:styleId="RodapChar" w:customStyle="1">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character" w:styleId="normaltextrun" w:customStyle="1">
    <w:name w:val="normaltextrun"/>
    <w:basedOn w:val="Fontepargpadro"/>
    <w:uiPriority w:val="1"/>
    <w:rsid w:val="7862FBAD"/>
    <w:rPr>
      <w:rFonts w:asciiTheme="minorHAnsi" w:hAnsiTheme="minorHAnsi" w:eastAsiaTheme="minorEastAsia" w:cstheme="minorBidi"/>
      <w:sz w:val="22"/>
      <w:szCs w:val="22"/>
    </w:rPr>
  </w:style>
  <w:style w:type="character" w:styleId="eop" w:customStyle="1">
    <w:name w:val="eop"/>
    <w:basedOn w:val="Fontepargpadro"/>
    <w:uiPriority w:val="1"/>
    <w:rsid w:val="7862FBAD"/>
    <w:rPr>
      <w:rFonts w:asciiTheme="minorHAnsi" w:hAnsiTheme="minorHAnsi" w:eastAsiaTheme="minorEastAsia" w:cstheme="minorBidi"/>
      <w:sz w:val="22"/>
      <w:szCs w:val="22"/>
    </w:rPr>
  </w:style>
  <w:style w:type="paragraph" w:styleId="PargrafodaLista">
    <w:name w:val="List Paragraph"/>
    <w:basedOn w:val="Normal"/>
    <w:uiPriority w:val="34"/>
    <w:qFormat/>
    <w:rsid w:val="7862FBAD"/>
    <w:pPr>
      <w:ind w:left="720"/>
      <w:contextualSpacing/>
    </w:pPr>
  </w:style>
  <w:style w:type="paragraph" w:styleId="TTULO" w:customStyle="1">
    <w:name w:val="TÍTULO"/>
    <w:basedOn w:val="Normal"/>
    <w:link w:val="TTULOChar"/>
    <w:qFormat/>
    <w:rsid w:val="204E260B"/>
    <w:pPr>
      <w:spacing w:after="0" w:line="360" w:lineRule="atLeast"/>
      <w:jc w:val="center"/>
    </w:pPr>
    <w:rPr>
      <w:rFonts w:eastAsiaTheme="minorEastAsia"/>
      <w:b/>
      <w:bCs/>
      <w:caps/>
      <w:color w:val="000000" w:themeColor="text1"/>
      <w:sz w:val="28"/>
      <w:szCs w:val="28"/>
      <w:lang w:val="en-GB"/>
    </w:rPr>
  </w:style>
  <w:style w:type="character" w:styleId="TTULOChar" w:customStyle="1">
    <w:name w:val="TÍTULO Char"/>
    <w:basedOn w:val="Fontepargpadro"/>
    <w:link w:val="TTULO"/>
    <w:rsid w:val="204E260B"/>
    <w:rPr>
      <w:rFonts w:asciiTheme="minorHAnsi" w:hAnsiTheme="minorHAnsi" w:eastAsiaTheme="minorEastAsia" w:cstheme="minorBidi"/>
      <w:b/>
      <w:bCs/>
      <w:caps/>
      <w:color w:val="000000" w:themeColor="text1"/>
      <w:sz w:val="28"/>
      <w:szCs w:val="28"/>
      <w:lang w:val="en-GB"/>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character" w:styleId="citation-57" w:customStyle="1">
    <w:name w:val="citation-57"/>
    <w:basedOn w:val="Fontepargpadro"/>
    <w:rsid w:val="004D7ED7"/>
  </w:style>
  <w:style w:type="paragraph" w:styleId="NormalWeb">
    <w:name w:val="Normal (Web)"/>
    <w:basedOn w:val="Normal"/>
    <w:uiPriority w:val="99"/>
    <w:unhideWhenUsed/>
    <w:rsid w:val="008415F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itation-35" w:customStyle="1">
    <w:name w:val="citation-35"/>
    <w:basedOn w:val="Fontepargpadro"/>
    <w:rsid w:val="008415F4"/>
  </w:style>
  <w:style w:type="character" w:styleId="citation-34" w:customStyle="1">
    <w:name w:val="citation-34"/>
    <w:basedOn w:val="Fontepargpadro"/>
    <w:rsid w:val="008415F4"/>
  </w:style>
  <w:style w:type="character" w:styleId="citation-33" w:customStyle="1">
    <w:name w:val="citation-33"/>
    <w:basedOn w:val="Fontepargpadro"/>
    <w:rsid w:val="008415F4"/>
  </w:style>
  <w:style w:type="character" w:styleId="Hyperlink">
    <w:name w:val="Hyperlink"/>
    <w:basedOn w:val="Fontepargpadro"/>
    <w:uiPriority w:val="99"/>
    <w:unhideWhenUsed/>
    <w:rsid w:val="00D7456B"/>
    <w:rPr>
      <w:color w:val="0563C1" w:themeColor="hyperlink"/>
      <w:u w:val="single"/>
    </w:rPr>
  </w:style>
  <w:style w:type="character" w:styleId="MenoPendente">
    <w:name w:val="Unresolved Mention"/>
    <w:basedOn w:val="Fontepargpadro"/>
    <w:uiPriority w:val="99"/>
    <w:semiHidden/>
    <w:unhideWhenUsed/>
    <w:rsid w:val="00D7456B"/>
    <w:rPr>
      <w:color w:val="605E5C"/>
      <w:shd w:val="clear" w:color="auto" w:fill="E1DFDD"/>
    </w:rPr>
  </w:style>
  <w:style w:type="character" w:styleId="HiperlinkVisitado">
    <w:name w:val="FollowedHyperlink"/>
    <w:basedOn w:val="Fontepargpadro"/>
    <w:uiPriority w:val="99"/>
    <w:semiHidden/>
    <w:unhideWhenUsed/>
    <w:rsid w:val="002233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ourencocastanho-my.sharepoint.com/:x:/g/personal/carlos_serejo_lourencocastanho_com_br/IQDMkPPN93QYQJrv1ZsBfqIlAbLcCE-FnYZUUeIQQ8EvXsA?e=dtckzT"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image" Target="/media/image.png" Id="rId139282577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C71ED26C214B04692F2C2489C5D1851" ma:contentTypeVersion="14" ma:contentTypeDescription="Crie um novo documento." ma:contentTypeScope="" ma:versionID="5d14d1f1194611ed95dac93c32c065c7">
  <xsd:schema xmlns:xsd="http://www.w3.org/2001/XMLSchema" xmlns:xs="http://www.w3.org/2001/XMLSchema" xmlns:p="http://schemas.microsoft.com/office/2006/metadata/properties" xmlns:ns2="37b1f779-175e-4046-9260-873f4d109a71" xmlns:ns3="97d7b8a0-394b-4921-a615-84d5b4adaf94" targetNamespace="http://schemas.microsoft.com/office/2006/metadata/properties" ma:root="true" ma:fieldsID="1aa72f7b7399c7efb0330aa831cfd9c1" ns2:_="" ns3:_="">
    <xsd:import namespace="37b1f779-175e-4046-9260-873f4d109a71"/>
    <xsd:import namespace="97d7b8a0-394b-4921-a615-84d5b4ada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1f779-175e-4046-9260-873f4d109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60c1fc47-3b20-4818-b16f-d5d6bac26ad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d7b8a0-394b-4921-a615-84d5b4adaf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e5010f-4026-4f66-b247-ce554149e1ad}" ma:internalName="TaxCatchAll" ma:showField="CatchAllData" ma:web="97d7b8a0-394b-4921-a615-84d5b4ada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b1f779-175e-4046-9260-873f4d109a71">
      <Terms xmlns="http://schemas.microsoft.com/office/infopath/2007/PartnerControls"/>
    </lcf76f155ced4ddcb4097134ff3c332f>
    <TaxCatchAll xmlns="97d7b8a0-394b-4921-a615-84d5b4adaf94" xsi:nil="true"/>
  </documentManagement>
</p:properties>
</file>

<file path=customXml/itemProps1.xml><?xml version="1.0" encoding="utf-8"?>
<ds:datastoreItem xmlns:ds="http://schemas.openxmlformats.org/officeDocument/2006/customXml" ds:itemID="{96B5B658-1C27-4A27-AEFB-215B9E070755}">
  <ds:schemaRefs>
    <ds:schemaRef ds:uri="http://schemas.microsoft.com/sharepoint/v3/contenttype/forms"/>
  </ds:schemaRefs>
</ds:datastoreItem>
</file>

<file path=customXml/itemProps2.xml><?xml version="1.0" encoding="utf-8"?>
<ds:datastoreItem xmlns:ds="http://schemas.openxmlformats.org/officeDocument/2006/customXml" ds:itemID="{D5AB8A02-01FB-4CC1-8684-42EB7F91832B}"/>
</file>

<file path=customXml/itemProps3.xml><?xml version="1.0" encoding="utf-8"?>
<ds:datastoreItem xmlns:ds="http://schemas.openxmlformats.org/officeDocument/2006/customXml" ds:itemID="{5F7C2BC5-1367-4DF7-8A80-193642CD50BA}">
  <ds:schemaRefs>
    <ds:schemaRef ds:uri="http://schemas.microsoft.com/office/2006/metadata/properties"/>
    <ds:schemaRef ds:uri="http://schemas.microsoft.com/office/infopath/2007/PartnerControls"/>
    <ds:schemaRef ds:uri="37b1f779-175e-4046-9260-873f4d109a71"/>
    <ds:schemaRef ds:uri="97d7b8a0-394b-4921-a615-84d5b4adaf9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Lígia Pinheiro Paganini</dc:creator>
  <keywords/>
  <dc:description/>
  <lastModifiedBy>Carlos Eduardo Campos Serejo</lastModifiedBy>
  <revision>113</revision>
  <dcterms:created xsi:type="dcterms:W3CDTF">2025-10-21T23:40:00.0000000Z</dcterms:created>
  <dcterms:modified xsi:type="dcterms:W3CDTF">2026-01-22T14:58:15.5125758Z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0x0101001C71ED26C214B04692F2C2489C5D1851</vt:lpwstr>
  </property>
  <property fmtid="{D5CDD505-2E9C-101B-9397-08002B2CF9AE}" pid="3" name="MediaServiceImageTags">
    <vt:lpwstr/>
  </property>
</Properties>
</file>