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3AFA" w14:textId="77777777" w:rsidR="00673648" w:rsidRDefault="00673648">
      <w:pPr>
        <w:pStyle w:val="Ttulo2"/>
        <w:spacing w:before="0" w:line="240" w:lineRule="auto"/>
      </w:pPr>
      <w:bookmarkStart w:id="0" w:name="_kruzddwgmn8a" w:colFirst="0" w:colLast="0"/>
      <w:bookmarkEnd w:id="0"/>
    </w:p>
    <w:p w14:paraId="5B4B60DC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75CFC22B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3E58DB31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</w:p>
    <w:p w14:paraId="71DDAC1B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sz w:val="28"/>
          <w:szCs w:val="28"/>
          <w:lang w:val="pt-PT"/>
        </w:rPr>
      </w:pPr>
      <w:r w:rsidRPr="0042796D">
        <w:rPr>
          <w:b/>
          <w:sz w:val="28"/>
          <w:szCs w:val="28"/>
          <w:lang w:val="pt-PT"/>
        </w:rPr>
        <w:t>AVALIAÇÃO INICIAL</w:t>
      </w:r>
    </w:p>
    <w:p w14:paraId="602088AF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5B288B99" w14:textId="77777777" w:rsidR="00673648" w:rsidRPr="0042796D" w:rsidRDefault="00000000">
      <w:pPr>
        <w:spacing w:before="0" w:line="240" w:lineRule="auto"/>
        <w:rPr>
          <w:color w:val="666666"/>
          <w:lang w:val="pt-PT"/>
        </w:rPr>
      </w:pPr>
      <w:r w:rsidRPr="0042796D">
        <w:rPr>
          <w:b/>
          <w:lang w:val="pt-PT"/>
        </w:rPr>
        <w:t xml:space="preserve">DATA: </w:t>
      </w:r>
    </w:p>
    <w:p w14:paraId="3D80473F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7D3A0D7B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 xml:space="preserve">Nome do Profissional: </w:t>
      </w:r>
    </w:p>
    <w:p w14:paraId="37242078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</w:p>
    <w:p w14:paraId="7FFE6DF0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</w:p>
    <w:p w14:paraId="5ECC81ED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</w:p>
    <w:p w14:paraId="66A1571C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EXAME SUBJETIVO:</w:t>
      </w:r>
    </w:p>
    <w:p w14:paraId="5697AA3B" w14:textId="77777777" w:rsidR="00673648" w:rsidRPr="0042796D" w:rsidRDefault="00000000">
      <w:pPr>
        <w:rPr>
          <w:color w:val="666666"/>
          <w:lang w:val="pt-PT"/>
        </w:rPr>
      </w:pPr>
      <w:r w:rsidRPr="0042796D">
        <w:rPr>
          <w:color w:val="666666"/>
          <w:lang w:val="pt-PT"/>
        </w:rPr>
        <w:t>.</w:t>
      </w:r>
    </w:p>
    <w:p w14:paraId="136A8A34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7944AE86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Terapêutica medicamentosa:</w:t>
      </w:r>
    </w:p>
    <w:p w14:paraId="5AE84F60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1D3A0A17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56A1E3A1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Produtos de apoio:</w:t>
      </w:r>
    </w:p>
    <w:p w14:paraId="1BA67813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5C59298C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639BC5FC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MCDT:</w:t>
      </w:r>
    </w:p>
    <w:p w14:paraId="6A07447D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33DB577D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00B8155B" w14:textId="77777777" w:rsidR="00673648" w:rsidRPr="0042796D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  <w:r w:rsidRPr="0042796D">
        <w:rPr>
          <w:lang w:val="pt-PT"/>
        </w:rPr>
        <w:t>Hábitos Relevantes:</w:t>
      </w:r>
    </w:p>
    <w:p w14:paraId="3117E75A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7D133060" w14:textId="77777777" w:rsidR="00673648" w:rsidRPr="0042796D" w:rsidRDefault="0067364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lang w:val="pt-PT"/>
        </w:rPr>
      </w:pPr>
    </w:p>
    <w:p w14:paraId="6433BF8E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ANTECEDENTES PESSOAIS RELEVANTES:</w:t>
      </w:r>
    </w:p>
    <w:p w14:paraId="3048A9BE" w14:textId="77777777" w:rsidR="00673648" w:rsidRPr="0042796D" w:rsidRDefault="00673648">
      <w:pPr>
        <w:rPr>
          <w:color w:val="666666"/>
          <w:lang w:val="pt-PT"/>
        </w:rPr>
      </w:pPr>
    </w:p>
    <w:p w14:paraId="6EA49ADD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EXAME OBJETIVO:</w:t>
      </w:r>
    </w:p>
    <w:p w14:paraId="3BD5FD02" w14:textId="77777777" w:rsidR="00673648" w:rsidRPr="0042796D" w:rsidRDefault="00673648">
      <w:pPr>
        <w:rPr>
          <w:color w:val="666666"/>
          <w:lang w:val="pt-PT"/>
        </w:rPr>
      </w:pPr>
    </w:p>
    <w:p w14:paraId="1B57FEC9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 xml:space="preserve">DIAGNÓTICO: </w:t>
      </w:r>
    </w:p>
    <w:p w14:paraId="19D61C52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46092B37" w14:textId="77777777" w:rsidR="00673648" w:rsidRPr="0042796D" w:rsidRDefault="00673648">
      <w:pPr>
        <w:spacing w:before="0" w:line="240" w:lineRule="auto"/>
        <w:rPr>
          <w:b/>
          <w:lang w:val="pt-PT"/>
        </w:rPr>
      </w:pPr>
    </w:p>
    <w:p w14:paraId="68CBA403" w14:textId="77777777" w:rsidR="00673648" w:rsidRPr="0042796D" w:rsidRDefault="00000000">
      <w:pPr>
        <w:pStyle w:val="Ttulo2"/>
        <w:rPr>
          <w:color w:val="999999"/>
          <w:sz w:val="16"/>
          <w:szCs w:val="16"/>
          <w:lang w:val="pt-PT"/>
        </w:rPr>
      </w:pPr>
      <w:bookmarkStart w:id="1" w:name="_evxtnuclhuew" w:colFirst="0" w:colLast="0"/>
      <w:bookmarkEnd w:id="1"/>
      <w:r w:rsidRPr="0042796D">
        <w:rPr>
          <w:b/>
          <w:sz w:val="24"/>
          <w:szCs w:val="24"/>
          <w:lang w:val="pt-PT"/>
        </w:rPr>
        <w:lastRenderedPageBreak/>
        <w:t xml:space="preserve">Bodychart  </w:t>
      </w:r>
      <w:r w:rsidRPr="0042796D">
        <w:rPr>
          <w:color w:val="999999"/>
          <w:sz w:val="16"/>
          <w:szCs w:val="16"/>
          <w:lang w:val="pt-PT"/>
        </w:rPr>
        <w:t>(clique na imagem para marcar os pontos necessários)</w:t>
      </w:r>
    </w:p>
    <w:bookmarkStart w:id="2" w:name="_vcmgrgfp85ld" w:colFirst="0" w:colLast="0"/>
    <w:bookmarkEnd w:id="2"/>
    <w:p w14:paraId="675FE86B" w14:textId="77777777" w:rsidR="00673648" w:rsidRPr="0042796D" w:rsidRDefault="00000000">
      <w:pPr>
        <w:pStyle w:val="Ttulo2"/>
        <w:jc w:val="center"/>
        <w:rPr>
          <w:color w:val="666666"/>
          <w:lang w:val="pt-PT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0BB740B9" wp14:editId="103AABDD">
                <wp:simplePos x="0" y="0"/>
                <wp:positionH relativeFrom="column">
                  <wp:posOffset>1181100</wp:posOffset>
                </wp:positionH>
                <wp:positionV relativeFrom="paragraph">
                  <wp:posOffset>139700</wp:posOffset>
                </wp:positionV>
                <wp:extent cx="3582961" cy="2601913"/>
                <wp:effectExtent l="0" t="0" r="0" b="0"/>
                <wp:wrapTopAndBottom distT="114300" distB="11430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2961" cy="2601913"/>
                          <a:chOff x="3529925" y="2469500"/>
                          <a:chExt cx="3889250" cy="2618200"/>
                        </a:xfrm>
                      </wpg:grpSpPr>
                      <wpg:grpSp>
                        <wpg:cNvPr id="622123420" name="Agrupar 622123420"/>
                        <wpg:cNvGrpSpPr/>
                        <wpg:grpSpPr>
                          <a:xfrm>
                            <a:off x="3539466" y="2479044"/>
                            <a:ext cx="3876332" cy="2601913"/>
                            <a:chOff x="-51225" y="0"/>
                            <a:chExt cx="13190275" cy="8875400"/>
                          </a:xfrm>
                        </wpg:grpSpPr>
                        <wps:wsp>
                          <wps:cNvPr id="195887343" name="Retângulo 195887343"/>
                          <wps:cNvSpPr/>
                          <wps:spPr>
                            <a:xfrm>
                              <a:off x="0" y="0"/>
                              <a:ext cx="12192000" cy="887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801888" w14:textId="77777777" w:rsidR="00673648" w:rsidRDefault="00673648">
                                <w:pPr>
                                  <w:spacing w:before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 descr="bodychart.jpg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t="969"/>
                            <a:stretch/>
                          </pic:blipFill>
                          <pic:spPr>
                            <a:xfrm>
                              <a:off x="-51225" y="0"/>
                              <a:ext cx="11929700" cy="88658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999999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pic:spPr>
                        </pic:pic>
                        <wps:wsp>
                          <wps:cNvPr id="1421533011" name="Conexão reta unidirecional 1421533011"/>
                          <wps:cNvCnPr/>
                          <wps:spPr>
                            <a:xfrm>
                              <a:off x="12208150" y="3859300"/>
                              <a:ext cx="930900" cy="9309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FF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139700</wp:posOffset>
                </wp:positionV>
                <wp:extent cx="3582961" cy="2601913"/>
                <wp:effectExtent b="0" l="0" r="0" t="0"/>
                <wp:wrapTopAndBottom distB="114300" distT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2961" cy="26019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644F33" w14:textId="77777777" w:rsidR="00673648" w:rsidRDefault="00000000">
      <w:r>
        <w:t xml:space="preserve">Escala de Dor (EVA): </w:t>
      </w:r>
    </w:p>
    <w:p w14:paraId="543F3ACE" w14:textId="77777777" w:rsidR="00673648" w:rsidRDefault="00000000">
      <w:r>
        <w:t xml:space="preserve"> </w:t>
      </w:r>
    </w:p>
    <w:p w14:paraId="18BFE487" w14:textId="77777777" w:rsidR="00673648" w:rsidRDefault="00000000">
      <w:pPr>
        <w:spacing w:before="0" w:line="240" w:lineRule="auto"/>
        <w:rPr>
          <w:b/>
        </w:rPr>
      </w:pPr>
      <w:r>
        <w:rPr>
          <w:b/>
          <w:noProof/>
        </w:rPr>
        <w:drawing>
          <wp:inline distT="114300" distB="114300" distL="114300" distR="114300" wp14:anchorId="35DFE8AB" wp14:editId="69EDC87A">
            <wp:extent cx="4876800" cy="7905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ED3E8" w14:textId="77777777" w:rsidR="00673648" w:rsidRDefault="00673648">
      <w:pPr>
        <w:spacing w:before="0" w:line="240" w:lineRule="auto"/>
        <w:rPr>
          <w:b/>
        </w:rPr>
      </w:pPr>
    </w:p>
    <w:p w14:paraId="12041BFD" w14:textId="77777777" w:rsidR="00673648" w:rsidRDefault="00673648">
      <w:pPr>
        <w:spacing w:before="0" w:line="240" w:lineRule="auto"/>
        <w:rPr>
          <w:b/>
        </w:rPr>
      </w:pPr>
    </w:p>
    <w:p w14:paraId="42B26EEF" w14:textId="77777777" w:rsidR="00673648" w:rsidRDefault="00673648">
      <w:pPr>
        <w:spacing w:before="0" w:line="240" w:lineRule="auto"/>
        <w:rPr>
          <w:b/>
        </w:rPr>
      </w:pPr>
    </w:p>
    <w:p w14:paraId="52569F3D" w14:textId="77777777" w:rsidR="00673648" w:rsidRDefault="00673648">
      <w:pPr>
        <w:spacing w:before="0" w:line="240" w:lineRule="auto"/>
        <w:rPr>
          <w:b/>
        </w:rPr>
      </w:pPr>
    </w:p>
    <w:p w14:paraId="6027CDE3" w14:textId="77777777" w:rsidR="00673648" w:rsidRPr="0042796D" w:rsidRDefault="00000000">
      <w:pPr>
        <w:spacing w:before="0" w:line="240" w:lineRule="auto"/>
        <w:rPr>
          <w:b/>
          <w:lang w:val="pt-PT"/>
        </w:rPr>
      </w:pPr>
      <w:r w:rsidRPr="0042796D">
        <w:rPr>
          <w:b/>
          <w:lang w:val="pt-PT"/>
        </w:rPr>
        <w:t>PLANO DE TRATAMENTO:</w:t>
      </w:r>
    </w:p>
    <w:p w14:paraId="7212586D" w14:textId="77777777" w:rsidR="00673648" w:rsidRPr="0042796D" w:rsidRDefault="00000000">
      <w:pPr>
        <w:rPr>
          <w:b/>
          <w:lang w:val="pt-PT"/>
        </w:rPr>
      </w:pPr>
      <w:r w:rsidRPr="0042796D">
        <w:rPr>
          <w:color w:val="666666"/>
          <w:lang w:val="pt-PT"/>
        </w:rPr>
        <w:t>Texto...</w:t>
      </w:r>
    </w:p>
    <w:p w14:paraId="44D73B11" w14:textId="77777777" w:rsidR="00673648" w:rsidRPr="0042796D" w:rsidRDefault="00673648">
      <w:pPr>
        <w:rPr>
          <w:lang w:val="pt-PT"/>
        </w:rPr>
      </w:pPr>
    </w:p>
    <w:p w14:paraId="1001E38E" w14:textId="77777777" w:rsidR="00673648" w:rsidRPr="0042796D" w:rsidRDefault="00000000">
      <w:pPr>
        <w:rPr>
          <w:lang w:val="pt-PT"/>
        </w:rPr>
      </w:pPr>
      <w:r w:rsidRPr="0042796D">
        <w:rPr>
          <w:lang w:val="pt-PT"/>
        </w:rPr>
        <w:t>Objetivos:</w:t>
      </w:r>
    </w:p>
    <w:p w14:paraId="33837309" w14:textId="77777777" w:rsidR="00673648" w:rsidRDefault="00000000">
      <w:proofErr w:type="spellStart"/>
      <w:r>
        <w:t>Prognóstico</w:t>
      </w:r>
      <w:proofErr w:type="spellEnd"/>
      <w:r>
        <w:t>:</w:t>
      </w:r>
    </w:p>
    <w:p w14:paraId="54E0FFCD" w14:textId="77777777" w:rsidR="00673648" w:rsidRDefault="00673648"/>
    <w:p w14:paraId="56C24C04" w14:textId="77777777" w:rsidR="00673648" w:rsidRDefault="00000000">
      <w:pPr>
        <w:spacing w:before="0" w:line="240" w:lineRule="auto"/>
        <w:rPr>
          <w:b/>
        </w:rPr>
      </w:pPr>
      <w:r>
        <w:rPr>
          <w:b/>
        </w:rPr>
        <w:t>OBSERVAÇÕES:</w:t>
      </w:r>
    </w:p>
    <w:p w14:paraId="76EB088C" w14:textId="77777777" w:rsidR="00673648" w:rsidRDefault="00000000">
      <w:proofErr w:type="spellStart"/>
      <w:r>
        <w:rPr>
          <w:color w:val="666666"/>
        </w:rPr>
        <w:t>Texto</w:t>
      </w:r>
      <w:proofErr w:type="spellEnd"/>
      <w:r>
        <w:rPr>
          <w:color w:val="666666"/>
        </w:rPr>
        <w:t>...</w:t>
      </w:r>
    </w:p>
    <w:p w14:paraId="31B3CD8F" w14:textId="77777777" w:rsidR="00673648" w:rsidRDefault="00000000">
      <w:pPr>
        <w:pStyle w:val="Ttulo2"/>
      </w:pPr>
      <w:bookmarkStart w:id="3" w:name="_yn8n0ndsi0wk" w:colFirst="0" w:colLast="0"/>
      <w:bookmarkEnd w:id="3"/>
      <w:r>
        <w:lastRenderedPageBreak/>
        <w:br/>
      </w:r>
    </w:p>
    <w:p w14:paraId="59E1B399" w14:textId="77777777" w:rsidR="00673648" w:rsidRDefault="00673648">
      <w:pPr>
        <w:rPr>
          <w:color w:val="666666"/>
        </w:rPr>
      </w:pPr>
    </w:p>
    <w:p w14:paraId="42B3EDD1" w14:textId="77777777" w:rsidR="00673648" w:rsidRDefault="00673648">
      <w:pPr>
        <w:pBdr>
          <w:top w:val="nil"/>
          <w:left w:val="nil"/>
          <w:bottom w:val="nil"/>
          <w:right w:val="nil"/>
          <w:between w:val="nil"/>
        </w:pBdr>
        <w:spacing w:before="480"/>
      </w:pPr>
    </w:p>
    <w:sectPr w:rsidR="0067364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10152" w14:textId="77777777" w:rsidR="009A38A9" w:rsidRDefault="009A38A9">
      <w:pPr>
        <w:spacing w:before="0" w:line="240" w:lineRule="auto"/>
      </w:pPr>
      <w:r>
        <w:separator/>
      </w:r>
    </w:p>
  </w:endnote>
  <w:endnote w:type="continuationSeparator" w:id="0">
    <w:p w14:paraId="77FB5D77" w14:textId="77777777" w:rsidR="009A38A9" w:rsidRDefault="009A38A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9F418" w14:textId="77777777" w:rsidR="0067364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2796D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59264" behindDoc="0" locked="0" layoutInCell="1" hidden="0" allowOverlap="1" wp14:anchorId="4F0590BE" wp14:editId="238EB3CC">
          <wp:simplePos x="0" y="0"/>
          <wp:positionH relativeFrom="column">
            <wp:posOffset>-919158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EBF6" w14:textId="77777777" w:rsidR="00673648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78B8DFBD" wp14:editId="676C5184">
          <wp:simplePos x="0" y="0"/>
          <wp:positionH relativeFrom="column">
            <wp:posOffset>-919158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2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C90C" w14:textId="77777777" w:rsidR="009A38A9" w:rsidRDefault="009A38A9">
      <w:pPr>
        <w:spacing w:before="0" w:line="240" w:lineRule="auto"/>
      </w:pPr>
      <w:r>
        <w:separator/>
      </w:r>
    </w:p>
  </w:footnote>
  <w:footnote w:type="continuationSeparator" w:id="0">
    <w:p w14:paraId="293BA4E8" w14:textId="77777777" w:rsidR="009A38A9" w:rsidRDefault="009A38A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9A45" w14:textId="77777777" w:rsidR="00673648" w:rsidRDefault="006736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23A6" w14:textId="77777777" w:rsidR="00673648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34946CBB" wp14:editId="3D1C10AF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l="0" t="0" r="0" b="0"/>
          <wp:wrapTopAndBottom distT="0" distB="0"/>
          <wp:docPr id="4" name="image2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B73A4C" w14:textId="77777777" w:rsidR="00673648" w:rsidRDefault="00000000">
    <w:pPr>
      <w:pBdr>
        <w:top w:val="nil"/>
        <w:left w:val="nil"/>
        <w:bottom w:val="nil"/>
        <w:right w:val="nil"/>
        <w:between w:val="nil"/>
      </w:pBdr>
      <w:spacing w:before="640"/>
      <w:ind w:left="3600" w:firstLine="720"/>
      <w:rPr>
        <w:b/>
        <w:sz w:val="24"/>
        <w:szCs w:val="24"/>
      </w:rPr>
    </w:pPr>
    <w:r>
      <w:rPr>
        <w:b/>
        <w:sz w:val="24"/>
        <w:szCs w:val="24"/>
      </w:rPr>
      <w:t>AVALIAÇÃO INICIAL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648"/>
    <w:rsid w:val="0042796D"/>
    <w:rsid w:val="00673648"/>
    <w:rsid w:val="008F2B01"/>
    <w:rsid w:val="009A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6D66"/>
  <w15:docId w15:val="{F8EBA551-E5BA-4F3A-BEC6-E2C9BBA1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US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color w:val="404040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Martinho Rosa</dc:creator>
  <cp:lastModifiedBy>Leonardo Rosa</cp:lastModifiedBy>
  <cp:revision>2</cp:revision>
  <dcterms:created xsi:type="dcterms:W3CDTF">2025-08-10T09:57:00Z</dcterms:created>
  <dcterms:modified xsi:type="dcterms:W3CDTF">2025-08-10T09:57:00Z</dcterms:modified>
</cp:coreProperties>
</file>