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704FF5" w:rsidRDefault="00704FF5" w:rsidP="00704FF5">
      <w:pPr>
        <w:spacing w:line="360" w:lineRule="auto"/>
        <w:rPr>
          <w:sz w:val="24"/>
          <w:szCs w:val="24"/>
        </w:rPr>
      </w:pPr>
      <w:r>
        <w:rPr>
          <w:b/>
          <w:sz w:val="24"/>
          <w:szCs w:val="24"/>
        </w:rPr>
        <w:t>Actividad:</w:t>
      </w:r>
      <w:r>
        <w:rPr>
          <w:sz w:val="24"/>
          <w:szCs w:val="24"/>
        </w:rPr>
        <w:t xml:space="preserve"> Cuestionario</w:t>
      </w:r>
    </w:p>
    <w:p w:rsidR="00704FF5" w:rsidRDefault="00704FF5" w:rsidP="00704FF5">
      <w:pPr>
        <w:spacing w:line="360" w:lineRule="auto"/>
        <w:rPr>
          <w:sz w:val="24"/>
          <w:szCs w:val="24"/>
        </w:rPr>
      </w:pPr>
      <w:r>
        <w:rPr>
          <w:b/>
          <w:sz w:val="24"/>
          <w:szCs w:val="24"/>
        </w:rPr>
        <w:t>Temática</w:t>
      </w:r>
      <w:r>
        <w:rPr>
          <w:sz w:val="24"/>
          <w:szCs w:val="24"/>
        </w:rPr>
        <w:t>: El liderazgo en los Laboratorios Nacionales de la UNAM</w:t>
      </w:r>
    </w:p>
    <w:p w:rsidR="00704FF5" w:rsidRDefault="00704FF5" w:rsidP="00704FF5">
      <w:pPr>
        <w:spacing w:line="360" w:lineRule="auto"/>
        <w:rPr>
          <w:sz w:val="24"/>
          <w:szCs w:val="24"/>
        </w:rPr>
      </w:pPr>
      <w:r>
        <w:rPr>
          <w:b/>
          <w:sz w:val="24"/>
          <w:szCs w:val="24"/>
        </w:rPr>
        <w:t xml:space="preserve">Laboratorio: </w:t>
      </w:r>
      <w:r>
        <w:rPr>
          <w:sz w:val="24"/>
          <w:szCs w:val="24"/>
        </w:rPr>
        <w:t>Conservación del Patrimonio Cultural</w:t>
      </w:r>
    </w:p>
    <w:p w:rsidR="00704FF5" w:rsidRDefault="00704FF5" w:rsidP="00704FF5">
      <w:pPr>
        <w:spacing w:line="360" w:lineRule="auto"/>
        <w:rPr>
          <w:sz w:val="24"/>
          <w:szCs w:val="24"/>
        </w:rPr>
      </w:pPr>
      <w:r>
        <w:rPr>
          <w:b/>
          <w:sz w:val="24"/>
          <w:szCs w:val="24"/>
        </w:rPr>
        <w:t xml:space="preserve">Día: </w:t>
      </w:r>
      <w:r>
        <w:rPr>
          <w:sz w:val="24"/>
          <w:szCs w:val="24"/>
        </w:rPr>
        <w:t>19 de junio de 2019</w:t>
      </w:r>
    </w:p>
    <w:p w:rsidR="00704FF5" w:rsidRDefault="00704FF5" w:rsidP="00704FF5">
      <w:pPr>
        <w:spacing w:line="360" w:lineRule="auto"/>
        <w:rPr>
          <w:sz w:val="24"/>
          <w:szCs w:val="24"/>
        </w:rPr>
      </w:pPr>
      <w:r>
        <w:rPr>
          <w:b/>
          <w:sz w:val="24"/>
          <w:szCs w:val="24"/>
        </w:rPr>
        <w:t xml:space="preserve">Lugar: </w:t>
      </w:r>
      <w:r>
        <w:rPr>
          <w:sz w:val="24"/>
          <w:szCs w:val="24"/>
        </w:rPr>
        <w:t>Instituto de Física UNAM, Ciudad Universitaria, Ciudad de México</w:t>
      </w:r>
    </w:p>
    <w:p w:rsidR="00704FF5" w:rsidRDefault="00704FF5" w:rsidP="00704FF5">
      <w:pPr>
        <w:spacing w:line="360" w:lineRule="auto"/>
        <w:rPr>
          <w:sz w:val="24"/>
          <w:szCs w:val="24"/>
        </w:rPr>
      </w:pPr>
      <w:r>
        <w:rPr>
          <w:b/>
          <w:sz w:val="24"/>
          <w:szCs w:val="24"/>
        </w:rPr>
        <w:t xml:space="preserve">Hora: </w:t>
      </w:r>
      <w:r>
        <w:rPr>
          <w:sz w:val="24"/>
          <w:szCs w:val="24"/>
        </w:rPr>
        <w:t>1</w:t>
      </w:r>
      <w:r>
        <w:rPr>
          <w:sz w:val="24"/>
          <w:szCs w:val="24"/>
        </w:rPr>
        <w:t>2</w:t>
      </w:r>
      <w:r>
        <w:rPr>
          <w:sz w:val="24"/>
          <w:szCs w:val="24"/>
        </w:rPr>
        <w:t>: 45 horas</w:t>
      </w:r>
    </w:p>
    <w:p w:rsidR="002D6BF0" w:rsidRDefault="002D6BF0" w:rsidP="007F2D02">
      <w:pPr>
        <w:spacing w:line="480" w:lineRule="auto"/>
        <w:rPr>
          <w:b/>
        </w:rPr>
      </w:pPr>
    </w:p>
    <w:p w:rsidR="00704FF5" w:rsidRDefault="00704FF5"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704FF5" w:rsidRDefault="00704FF5" w:rsidP="002D6BF0">
            <w:pPr>
              <w:spacing w:line="360" w:lineRule="auto"/>
              <w:rPr>
                <w:sz w:val="24"/>
                <w:szCs w:val="24"/>
              </w:rPr>
            </w:pPr>
            <w:r>
              <w:rPr>
                <w:sz w:val="24"/>
                <w:szCs w:val="24"/>
              </w:rPr>
              <w:t>Mayra Dafne Manrique Ortega</w:t>
            </w:r>
          </w:p>
        </w:tc>
        <w:tc>
          <w:tcPr>
            <w:tcW w:w="992" w:type="dxa"/>
          </w:tcPr>
          <w:p w:rsidR="007F2D02" w:rsidRPr="00704FF5" w:rsidRDefault="00704FF5" w:rsidP="002D6BF0">
            <w:pPr>
              <w:spacing w:line="360" w:lineRule="auto"/>
              <w:rPr>
                <w:sz w:val="24"/>
                <w:szCs w:val="24"/>
              </w:rPr>
            </w:pPr>
            <w:r>
              <w:rPr>
                <w:sz w:val="24"/>
                <w:szCs w:val="24"/>
              </w:rPr>
              <w:t>32</w:t>
            </w:r>
          </w:p>
        </w:tc>
        <w:tc>
          <w:tcPr>
            <w:tcW w:w="1985" w:type="dxa"/>
          </w:tcPr>
          <w:p w:rsidR="007F2D02" w:rsidRPr="00704FF5" w:rsidRDefault="00704FF5" w:rsidP="002D6BF0">
            <w:pPr>
              <w:spacing w:line="360" w:lineRule="auto"/>
              <w:rPr>
                <w:sz w:val="24"/>
                <w:szCs w:val="24"/>
              </w:rPr>
            </w:pPr>
            <w:r>
              <w:rPr>
                <w:sz w:val="24"/>
                <w:szCs w:val="24"/>
              </w:rPr>
              <w:t>Maestro</w:t>
            </w:r>
          </w:p>
        </w:tc>
        <w:tc>
          <w:tcPr>
            <w:tcW w:w="2835" w:type="dxa"/>
          </w:tcPr>
          <w:p w:rsidR="007F2D02" w:rsidRPr="00704FF5" w:rsidRDefault="00704FF5" w:rsidP="002D6BF0">
            <w:pPr>
              <w:spacing w:line="360" w:lineRule="auto"/>
              <w:rPr>
                <w:sz w:val="24"/>
                <w:szCs w:val="24"/>
              </w:rPr>
            </w:pPr>
            <w:r>
              <w:rPr>
                <w:sz w:val="24"/>
                <w:szCs w:val="24"/>
              </w:rPr>
              <w:t>Becario</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04F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75"/>
        <w:gridCol w:w="326"/>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04FF5"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04FF5"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04FF5"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04FF5"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04FF5" w:rsidP="007F2D02">
            <w:r>
              <w:t>X</w:t>
            </w:r>
          </w:p>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04FF5"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04FF5"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04FF5"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04FF5"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04FF5"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04FF5"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04FF5"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704FF5"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04FF5"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04FF5"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04FF5"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04FF5" w:rsidP="007F2D02">
            <w:r>
              <w:t>X</w:t>
            </w:r>
            <w:bookmarkStart w:id="1" w:name="_GoBack"/>
            <w:bookmarkEnd w:id="1"/>
          </w:p>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941" w:rsidRDefault="00512941" w:rsidP="006278DB">
      <w:r>
        <w:separator/>
      </w:r>
    </w:p>
  </w:endnote>
  <w:endnote w:type="continuationSeparator" w:id="0">
    <w:p w:rsidR="00512941" w:rsidRDefault="00512941"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941" w:rsidRDefault="00512941" w:rsidP="006278DB">
      <w:r>
        <w:separator/>
      </w:r>
    </w:p>
  </w:footnote>
  <w:footnote w:type="continuationSeparator" w:id="0">
    <w:p w:rsidR="00512941" w:rsidRDefault="00512941"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361E3"/>
    <w:rsid w:val="00374DB3"/>
    <w:rsid w:val="003E4217"/>
    <w:rsid w:val="004B23BB"/>
    <w:rsid w:val="0050735D"/>
    <w:rsid w:val="00512941"/>
    <w:rsid w:val="005250E7"/>
    <w:rsid w:val="00552630"/>
    <w:rsid w:val="00591BBC"/>
    <w:rsid w:val="006249C0"/>
    <w:rsid w:val="006278DB"/>
    <w:rsid w:val="00633D5F"/>
    <w:rsid w:val="006928F8"/>
    <w:rsid w:val="006E42CA"/>
    <w:rsid w:val="00704FF5"/>
    <w:rsid w:val="00795D1D"/>
    <w:rsid w:val="007C5950"/>
    <w:rsid w:val="007F2D02"/>
    <w:rsid w:val="00891131"/>
    <w:rsid w:val="00897195"/>
    <w:rsid w:val="008F4374"/>
    <w:rsid w:val="009808B1"/>
    <w:rsid w:val="00B12E46"/>
    <w:rsid w:val="00B2659B"/>
    <w:rsid w:val="00C52E46"/>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B064"/>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 w:id="17903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FA527-910F-4109-82B2-0428CAAA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2019-09-01T21:19:00Z</dcterms:created>
  <dcterms:modified xsi:type="dcterms:W3CDTF">2019-09-01T21:19:00Z</dcterms:modified>
</cp:coreProperties>
</file>