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DFC65" w14:textId="5090EA2F" w:rsidR="00061875" w:rsidRDefault="0003525E" w:rsidP="003C0C9A">
      <w:pPr>
        <w:spacing w:after="0" w:line="240" w:lineRule="auto"/>
        <w:jc w:val="right"/>
        <w:rPr>
          <w:b/>
        </w:rPr>
      </w:pPr>
      <w:r>
        <w:rPr>
          <w:b/>
        </w:rPr>
        <w:t>Mayo</w:t>
      </w:r>
      <w:r w:rsidR="001E2BA7">
        <w:rPr>
          <w:b/>
        </w:rPr>
        <w:t>/2018</w:t>
      </w:r>
    </w:p>
    <w:p w14:paraId="6274F885" w14:textId="37343BCC" w:rsidR="00675F32" w:rsidRPr="00061875" w:rsidRDefault="00675F32" w:rsidP="003C0C9A">
      <w:pPr>
        <w:spacing w:after="0" w:line="240" w:lineRule="auto"/>
        <w:jc w:val="right"/>
        <w:rPr>
          <w:b/>
        </w:rPr>
      </w:pPr>
      <w:r>
        <w:rPr>
          <w:b/>
        </w:rPr>
        <w:t>Revisado 16/08/2019</w:t>
      </w:r>
    </w:p>
    <w:p w14:paraId="23488EAD" w14:textId="77777777" w:rsidR="00061875" w:rsidRDefault="00061875" w:rsidP="003C0C9A">
      <w:pPr>
        <w:spacing w:after="0" w:line="240" w:lineRule="auto"/>
        <w:jc w:val="center"/>
        <w:rPr>
          <w:b/>
        </w:rPr>
      </w:pPr>
      <w:r w:rsidRPr="00061875">
        <w:rPr>
          <w:b/>
        </w:rPr>
        <w:t>CUESTIONARIO SOBRE LABORATORIOS NACIONALES</w:t>
      </w:r>
    </w:p>
    <w:tbl>
      <w:tblPr>
        <w:tblStyle w:val="TableGrid"/>
        <w:tblW w:w="0" w:type="auto"/>
        <w:tblLook w:val="04A0" w:firstRow="1" w:lastRow="0" w:firstColumn="1" w:lastColumn="0" w:noHBand="0" w:noVBand="1"/>
      </w:tblPr>
      <w:tblGrid>
        <w:gridCol w:w="9322"/>
        <w:gridCol w:w="1556"/>
      </w:tblGrid>
      <w:tr w:rsidR="00AD3CA5" w14:paraId="50FD68FB" w14:textId="77777777" w:rsidTr="00AD3CA5">
        <w:tc>
          <w:tcPr>
            <w:tcW w:w="9322" w:type="dxa"/>
          </w:tcPr>
          <w:p w14:paraId="31965079" w14:textId="77777777" w:rsidR="00AD3CA5" w:rsidRDefault="00AD3CA5" w:rsidP="00AD3CA5">
            <w:pPr>
              <w:rPr>
                <w:b/>
              </w:rPr>
            </w:pPr>
            <w:r>
              <w:rPr>
                <w:b/>
              </w:rPr>
              <w:t>LN</w:t>
            </w:r>
          </w:p>
          <w:p w14:paraId="6E9A12B0" w14:textId="46769BFC" w:rsidR="00AD3CA5" w:rsidRPr="00725AAB" w:rsidRDefault="006C5F79" w:rsidP="00A72D87">
            <w:pPr>
              <w:jc w:val="center"/>
            </w:pPr>
            <w:r w:rsidRPr="00725AAB">
              <w:t xml:space="preserve">Laboratorio Nacional de </w:t>
            </w:r>
            <w:r w:rsidR="00F757AE" w:rsidRPr="00725AAB">
              <w:t>Clima Espacial</w:t>
            </w:r>
            <w:r w:rsidR="00C144A4" w:rsidRPr="00725AAB">
              <w:t xml:space="preserve"> </w:t>
            </w:r>
            <w:r w:rsidR="000C65F6">
              <w:t xml:space="preserve">LANCE </w:t>
            </w:r>
            <w:r w:rsidR="00C144A4" w:rsidRPr="00725AAB">
              <w:t>(2016)</w:t>
            </w:r>
          </w:p>
        </w:tc>
        <w:tc>
          <w:tcPr>
            <w:tcW w:w="1556" w:type="dxa"/>
          </w:tcPr>
          <w:p w14:paraId="27CBD6E3" w14:textId="77777777" w:rsidR="00AD3CA5" w:rsidRDefault="00AD3CA5" w:rsidP="00AD3CA5">
            <w:pPr>
              <w:rPr>
                <w:b/>
              </w:rPr>
            </w:pPr>
            <w:r>
              <w:rPr>
                <w:b/>
              </w:rPr>
              <w:t>Código</w:t>
            </w:r>
          </w:p>
          <w:p w14:paraId="51FF7A23" w14:textId="77777777" w:rsidR="00594C5B" w:rsidRDefault="00743F2E" w:rsidP="00AD3CA5">
            <w:pPr>
              <w:rPr>
                <w:b/>
              </w:rPr>
            </w:pPr>
            <w:r>
              <w:rPr>
                <w:b/>
              </w:rPr>
              <w:t>A3</w:t>
            </w:r>
          </w:p>
        </w:tc>
      </w:tr>
      <w:tr w:rsidR="00AD3CA5" w14:paraId="7C58656D" w14:textId="77777777" w:rsidTr="00AD3CA5">
        <w:tc>
          <w:tcPr>
            <w:tcW w:w="9322" w:type="dxa"/>
          </w:tcPr>
          <w:p w14:paraId="24B13DFA" w14:textId="77777777" w:rsidR="00AD3CA5" w:rsidRDefault="00AD3CA5" w:rsidP="00AD3CA5">
            <w:pPr>
              <w:rPr>
                <w:b/>
              </w:rPr>
            </w:pPr>
            <w:r>
              <w:rPr>
                <w:b/>
              </w:rPr>
              <w:t>Responsable</w:t>
            </w:r>
            <w:r w:rsidR="00C0536A">
              <w:rPr>
                <w:b/>
              </w:rPr>
              <w:t xml:space="preserve"> técnico</w:t>
            </w:r>
          </w:p>
          <w:p w14:paraId="3EA35CAA" w14:textId="77777777" w:rsidR="00AD3CA5" w:rsidRPr="00725AAB" w:rsidRDefault="00725AAB" w:rsidP="00725AAB">
            <w:pPr>
              <w:jc w:val="center"/>
            </w:pPr>
            <w:r w:rsidRPr="00725AAB">
              <w:t>Dr. Juan Américo González Esparza</w:t>
            </w:r>
          </w:p>
        </w:tc>
        <w:tc>
          <w:tcPr>
            <w:tcW w:w="1556" w:type="dxa"/>
          </w:tcPr>
          <w:p w14:paraId="1C26AC1E" w14:textId="77777777" w:rsidR="00AD3CA5" w:rsidRDefault="00AD3CA5" w:rsidP="00AD3CA5">
            <w:pPr>
              <w:rPr>
                <w:b/>
              </w:rPr>
            </w:pPr>
            <w:r>
              <w:rPr>
                <w:b/>
              </w:rPr>
              <w:t>Edad</w:t>
            </w:r>
            <w:r w:rsidR="001E2BA7">
              <w:rPr>
                <w:b/>
              </w:rPr>
              <w:t xml:space="preserve"> del RT</w:t>
            </w:r>
          </w:p>
          <w:p w14:paraId="12A5C3E2" w14:textId="77777777" w:rsidR="00594C5B" w:rsidRDefault="0003525E" w:rsidP="0003525E">
            <w:pPr>
              <w:jc w:val="center"/>
              <w:rPr>
                <w:b/>
              </w:rPr>
            </w:pPr>
            <w:r>
              <w:rPr>
                <w:b/>
              </w:rPr>
              <w:t>50</w:t>
            </w:r>
          </w:p>
        </w:tc>
      </w:tr>
      <w:tr w:rsidR="00C0536A" w14:paraId="6D11BDF9" w14:textId="77777777" w:rsidTr="00D81B66">
        <w:tc>
          <w:tcPr>
            <w:tcW w:w="10878" w:type="dxa"/>
            <w:gridSpan w:val="2"/>
          </w:tcPr>
          <w:p w14:paraId="66380CDE" w14:textId="77777777" w:rsidR="00C0536A" w:rsidRDefault="00C0536A" w:rsidP="00AD3CA5">
            <w:pPr>
              <w:rPr>
                <w:b/>
              </w:rPr>
            </w:pPr>
            <w:r>
              <w:rPr>
                <w:b/>
              </w:rPr>
              <w:t xml:space="preserve">Otros </w:t>
            </w:r>
            <w:r w:rsidR="001E2BA7">
              <w:rPr>
                <w:b/>
              </w:rPr>
              <w:t xml:space="preserve">miembros </w:t>
            </w:r>
            <w:r>
              <w:rPr>
                <w:b/>
              </w:rPr>
              <w:t>participantes</w:t>
            </w:r>
            <w:r w:rsidR="001E2BA7">
              <w:rPr>
                <w:b/>
              </w:rPr>
              <w:t xml:space="preserve"> en la entrevista</w:t>
            </w:r>
            <w:r w:rsidR="00003E44">
              <w:rPr>
                <w:b/>
              </w:rPr>
              <w:t>:</w:t>
            </w:r>
          </w:p>
          <w:p w14:paraId="0F528DAC" w14:textId="77777777" w:rsidR="001E2BA7" w:rsidRDefault="001E2BA7" w:rsidP="00003E44">
            <w:pPr>
              <w:rPr>
                <w:b/>
              </w:rPr>
            </w:pPr>
          </w:p>
        </w:tc>
      </w:tr>
      <w:tr w:rsidR="00C0536A" w14:paraId="38ECD815" w14:textId="77777777" w:rsidTr="00D81B66">
        <w:tc>
          <w:tcPr>
            <w:tcW w:w="10878" w:type="dxa"/>
            <w:gridSpan w:val="2"/>
          </w:tcPr>
          <w:p w14:paraId="5CB1E607" w14:textId="77777777" w:rsidR="001E2BA7" w:rsidRDefault="00003E44" w:rsidP="00AD3CA5">
            <w:pPr>
              <w:rPr>
                <w:b/>
              </w:rPr>
            </w:pPr>
            <w:r>
              <w:rPr>
                <w:b/>
              </w:rPr>
              <w:t>Instituciones Asociadas</w:t>
            </w:r>
          </w:p>
          <w:p w14:paraId="6F04DE9B" w14:textId="77777777" w:rsidR="00080C29" w:rsidRDefault="000C65F6" w:rsidP="00AD3CA5">
            <w:r>
              <w:t xml:space="preserve">Instituto de Geofísica Michoacán, UNAM (IGUM), </w:t>
            </w:r>
            <w:r w:rsidR="00C144A4" w:rsidRPr="00725AAB">
              <w:t>Universidad Autónoma de Nuevo León</w:t>
            </w:r>
            <w:r w:rsidR="00E479A3">
              <w:t xml:space="preserve"> </w:t>
            </w:r>
            <w:r w:rsidR="00C41216">
              <w:t>(UANL), CONACYT,</w:t>
            </w:r>
          </w:p>
          <w:p w14:paraId="28120CD5" w14:textId="54BCEE0A" w:rsidR="000C65F6" w:rsidRDefault="000C65F6" w:rsidP="00AD3CA5">
            <w:r>
              <w:t xml:space="preserve"> Servicio de Clima Espacial México</w:t>
            </w:r>
            <w:r w:rsidR="002A7326">
              <w:t>, UNAM</w:t>
            </w:r>
            <w:r>
              <w:t xml:space="preserve"> (SCIESMEX), El Repositorio Institucional de Clima Espacial</w:t>
            </w:r>
            <w:r w:rsidR="002A7326">
              <w:t>, UNAM</w:t>
            </w:r>
            <w:r>
              <w:t xml:space="preserve"> (RICE), El Centro de Supercómputo de Clima Espacial</w:t>
            </w:r>
            <w:r w:rsidR="002A7326">
              <w:t>, UNAM</w:t>
            </w:r>
            <w:r>
              <w:t xml:space="preserve"> </w:t>
            </w:r>
            <w:r w:rsidR="002A7326">
              <w:t>(</w:t>
            </w:r>
            <w:r>
              <w:t>CESCOM</w:t>
            </w:r>
            <w:r w:rsidR="005B64F4">
              <w:t xml:space="preserve"> CESCE</w:t>
            </w:r>
            <w:r>
              <w:t>)</w:t>
            </w:r>
            <w:r w:rsidR="002A7326">
              <w:t xml:space="preserve"> Y LA Red de Instrumentos de Clima Espacial de la UNAM y de la UANL.</w:t>
            </w:r>
          </w:p>
          <w:p w14:paraId="5C8CF3CA" w14:textId="3573EE19" w:rsidR="000C65F6" w:rsidRDefault="005B64F4" w:rsidP="00AD3CA5">
            <w:r>
              <w:t>Asesoran a:</w:t>
            </w:r>
          </w:p>
          <w:p w14:paraId="2FD27C07" w14:textId="58F46EC0" w:rsidR="00003E44" w:rsidRPr="00725AAB" w:rsidRDefault="00C41216" w:rsidP="00AD3CA5">
            <w:r>
              <w:t xml:space="preserve"> </w:t>
            </w:r>
            <w:r w:rsidRPr="002A7326">
              <w:rPr>
                <w:highlight w:val="yellow"/>
              </w:rPr>
              <w:t>Agencia Espacial Mexicana (AEM)</w:t>
            </w:r>
            <w:r w:rsidR="00D63BBF">
              <w:rPr>
                <w:highlight w:val="yellow"/>
              </w:rPr>
              <w:t xml:space="preserve"> y</w:t>
            </w:r>
            <w:r w:rsidRPr="002A7326">
              <w:rPr>
                <w:highlight w:val="yellow"/>
              </w:rPr>
              <w:t xml:space="preserve"> CENAPRED</w:t>
            </w:r>
          </w:p>
        </w:tc>
      </w:tr>
      <w:tr w:rsidR="00AD3CA5" w14:paraId="05640633" w14:textId="77777777" w:rsidTr="00D81B66">
        <w:tc>
          <w:tcPr>
            <w:tcW w:w="10878" w:type="dxa"/>
            <w:gridSpan w:val="2"/>
          </w:tcPr>
          <w:p w14:paraId="712A78AA" w14:textId="77777777" w:rsidR="00AC0314" w:rsidRPr="00003E44" w:rsidRDefault="00AC0314" w:rsidP="00003E44"/>
        </w:tc>
      </w:tr>
    </w:tbl>
    <w:p w14:paraId="694E907E" w14:textId="77777777" w:rsidR="003C0C9A" w:rsidRDefault="003C0C9A" w:rsidP="003C0C9A">
      <w:pPr>
        <w:spacing w:after="0" w:line="240" w:lineRule="auto"/>
        <w:jc w:val="center"/>
        <w:rPr>
          <w:b/>
        </w:rPr>
      </w:pPr>
    </w:p>
    <w:p w14:paraId="060A13EF" w14:textId="77777777" w:rsidR="00061875" w:rsidRPr="00061875" w:rsidRDefault="00061875" w:rsidP="003C0C9A">
      <w:pPr>
        <w:spacing w:after="0" w:line="240" w:lineRule="auto"/>
        <w:rPr>
          <w:b/>
        </w:rPr>
      </w:pPr>
      <w:r>
        <w:rPr>
          <w:b/>
        </w:rPr>
        <w:t>Parte A. COLABORACIÓN -Esta sección es sobre los vínculos que tiene el Laboratorio</w:t>
      </w:r>
      <w:r w:rsidR="00D73C00">
        <w:rPr>
          <w:b/>
        </w:rPr>
        <w:t xml:space="preserve"> durante </w:t>
      </w:r>
      <w:r w:rsidR="004546E4">
        <w:rPr>
          <w:b/>
        </w:rPr>
        <w:t>los últimos tres años.</w:t>
      </w:r>
    </w:p>
    <w:p w14:paraId="4BAB695A" w14:textId="77777777" w:rsidR="002A2B87" w:rsidRDefault="001E2BA7" w:rsidP="00FD6041">
      <w:pPr>
        <w:spacing w:after="0" w:line="240" w:lineRule="auto"/>
      </w:pPr>
      <w:r w:rsidRPr="001E2BA7">
        <w:t>Indique las entidades con las que se relaciona profesionalmente y su forma de colaboración (F=Formal, I=Informal)</w:t>
      </w:r>
    </w:p>
    <w:tbl>
      <w:tblPr>
        <w:tblStyle w:val="TableGrid"/>
        <w:tblW w:w="5000" w:type="pct"/>
        <w:tblLook w:val="04A0" w:firstRow="1" w:lastRow="0" w:firstColumn="1" w:lastColumn="0" w:noHBand="0" w:noVBand="1"/>
      </w:tblPr>
      <w:tblGrid>
        <w:gridCol w:w="8724"/>
        <w:gridCol w:w="930"/>
        <w:gridCol w:w="723"/>
        <w:gridCol w:w="719"/>
      </w:tblGrid>
      <w:tr w:rsidR="00FD6041" w14:paraId="7B3D03F7" w14:textId="77777777" w:rsidTr="008266AC">
        <w:tc>
          <w:tcPr>
            <w:tcW w:w="3931" w:type="pct"/>
            <w:vMerge w:val="restart"/>
            <w:shd w:val="clear" w:color="auto" w:fill="DBDBDB" w:themeFill="accent3" w:themeFillTint="66"/>
            <w:vAlign w:val="center"/>
          </w:tcPr>
          <w:p w14:paraId="09F57E03" w14:textId="77777777" w:rsidR="00FD6041" w:rsidRDefault="00FD6041" w:rsidP="00FD6041">
            <w:r>
              <w:t xml:space="preserve">A1. </w:t>
            </w:r>
            <w:r w:rsidRPr="00DC297C">
              <w:t>Laboratorio Nacional</w:t>
            </w:r>
          </w:p>
        </w:tc>
        <w:tc>
          <w:tcPr>
            <w:tcW w:w="419" w:type="pct"/>
            <w:vMerge w:val="restart"/>
            <w:shd w:val="clear" w:color="auto" w:fill="DBDBDB" w:themeFill="accent3" w:themeFillTint="66"/>
            <w:vAlign w:val="center"/>
          </w:tcPr>
          <w:p w14:paraId="29EFE42D" w14:textId="77777777" w:rsidR="00FD6041" w:rsidRDefault="00FD6041" w:rsidP="00FD6041">
            <w:r>
              <w:t>Código</w:t>
            </w:r>
          </w:p>
        </w:tc>
        <w:tc>
          <w:tcPr>
            <w:tcW w:w="650" w:type="pct"/>
            <w:gridSpan w:val="2"/>
            <w:shd w:val="clear" w:color="auto" w:fill="DBDBDB" w:themeFill="accent3" w:themeFillTint="66"/>
          </w:tcPr>
          <w:p w14:paraId="731156D4" w14:textId="77777777" w:rsidR="00FD6041" w:rsidRDefault="00FD6041" w:rsidP="00FD6041">
            <w:r>
              <w:t>Formas de C</w:t>
            </w:r>
            <w:r w:rsidR="001E2BA7">
              <w:t>olaboración</w:t>
            </w:r>
          </w:p>
        </w:tc>
      </w:tr>
      <w:tr w:rsidR="00FD6041" w14:paraId="777A1E3E" w14:textId="77777777" w:rsidTr="008266AC">
        <w:tc>
          <w:tcPr>
            <w:tcW w:w="3931" w:type="pct"/>
            <w:vMerge/>
            <w:shd w:val="clear" w:color="auto" w:fill="DBDBDB" w:themeFill="accent3" w:themeFillTint="66"/>
          </w:tcPr>
          <w:p w14:paraId="6ECE0BCB" w14:textId="77777777" w:rsidR="00FD6041" w:rsidRDefault="00FD6041" w:rsidP="00FD6041"/>
        </w:tc>
        <w:tc>
          <w:tcPr>
            <w:tcW w:w="419" w:type="pct"/>
            <w:vMerge/>
            <w:shd w:val="clear" w:color="auto" w:fill="DBDBDB" w:themeFill="accent3" w:themeFillTint="66"/>
          </w:tcPr>
          <w:p w14:paraId="71A76EB1" w14:textId="77777777" w:rsidR="00FD6041" w:rsidRDefault="00FD6041" w:rsidP="00FD6041"/>
        </w:tc>
        <w:tc>
          <w:tcPr>
            <w:tcW w:w="326" w:type="pct"/>
            <w:shd w:val="clear" w:color="auto" w:fill="DBDBDB" w:themeFill="accent3" w:themeFillTint="66"/>
          </w:tcPr>
          <w:p w14:paraId="3F4E778F" w14:textId="77777777" w:rsidR="00FD6041" w:rsidRDefault="00FD6041" w:rsidP="001E2BA7">
            <w:pPr>
              <w:jc w:val="center"/>
            </w:pPr>
            <w:r>
              <w:t>F</w:t>
            </w:r>
          </w:p>
        </w:tc>
        <w:tc>
          <w:tcPr>
            <w:tcW w:w="324" w:type="pct"/>
            <w:shd w:val="clear" w:color="auto" w:fill="DBDBDB" w:themeFill="accent3" w:themeFillTint="66"/>
          </w:tcPr>
          <w:p w14:paraId="404D7B25" w14:textId="77777777" w:rsidR="00FD6041" w:rsidRDefault="00FD6041" w:rsidP="001E2BA7">
            <w:pPr>
              <w:jc w:val="center"/>
            </w:pPr>
            <w:r>
              <w:t>I</w:t>
            </w:r>
          </w:p>
        </w:tc>
      </w:tr>
      <w:tr w:rsidR="00FD6041" w14:paraId="51A2AE6B" w14:textId="77777777" w:rsidTr="008266AC">
        <w:tc>
          <w:tcPr>
            <w:tcW w:w="3931" w:type="pct"/>
          </w:tcPr>
          <w:p w14:paraId="22E72EA1" w14:textId="77777777" w:rsidR="00FD6041" w:rsidRDefault="0003525E" w:rsidP="008266AC">
            <w:pPr>
              <w:spacing w:line="360" w:lineRule="auto"/>
            </w:pPr>
            <w:r>
              <w:t>LANOT (Laboratorio Nacional de Observación de la Tierra), de la UNAM, Instituto de Geografía</w:t>
            </w:r>
          </w:p>
        </w:tc>
        <w:tc>
          <w:tcPr>
            <w:tcW w:w="419" w:type="pct"/>
          </w:tcPr>
          <w:p w14:paraId="19F4A4F1" w14:textId="77777777" w:rsidR="00FD6041" w:rsidRDefault="00743F2E" w:rsidP="008266AC">
            <w:pPr>
              <w:spacing w:line="360" w:lineRule="auto"/>
            </w:pPr>
            <w:r>
              <w:t>A7</w:t>
            </w:r>
          </w:p>
        </w:tc>
        <w:tc>
          <w:tcPr>
            <w:tcW w:w="326" w:type="pct"/>
          </w:tcPr>
          <w:p w14:paraId="59686BD8" w14:textId="77777777" w:rsidR="00FD6041" w:rsidRDefault="00FD6041" w:rsidP="008266AC">
            <w:pPr>
              <w:spacing w:line="360" w:lineRule="auto"/>
            </w:pPr>
          </w:p>
        </w:tc>
        <w:tc>
          <w:tcPr>
            <w:tcW w:w="324" w:type="pct"/>
          </w:tcPr>
          <w:p w14:paraId="15FE2373" w14:textId="77777777" w:rsidR="00FD6041" w:rsidRDefault="0003525E" w:rsidP="0003525E">
            <w:pPr>
              <w:spacing w:line="360" w:lineRule="auto"/>
              <w:jc w:val="center"/>
            </w:pPr>
            <w:r>
              <w:t>X</w:t>
            </w:r>
          </w:p>
        </w:tc>
      </w:tr>
      <w:tr w:rsidR="00FD6041" w14:paraId="37C017FC" w14:textId="77777777" w:rsidTr="008266AC">
        <w:tc>
          <w:tcPr>
            <w:tcW w:w="3931" w:type="pct"/>
          </w:tcPr>
          <w:p w14:paraId="690A2F30" w14:textId="77777777" w:rsidR="00FD6041" w:rsidRDefault="00FD6041" w:rsidP="008266AC">
            <w:pPr>
              <w:spacing w:line="360" w:lineRule="auto"/>
            </w:pPr>
          </w:p>
        </w:tc>
        <w:tc>
          <w:tcPr>
            <w:tcW w:w="419" w:type="pct"/>
          </w:tcPr>
          <w:p w14:paraId="46C128FE" w14:textId="77777777" w:rsidR="00FD6041" w:rsidRDefault="00FD6041" w:rsidP="008266AC">
            <w:pPr>
              <w:spacing w:line="360" w:lineRule="auto"/>
            </w:pPr>
          </w:p>
        </w:tc>
        <w:tc>
          <w:tcPr>
            <w:tcW w:w="326" w:type="pct"/>
          </w:tcPr>
          <w:p w14:paraId="7B4E68F8" w14:textId="77777777" w:rsidR="00FD6041" w:rsidRDefault="00FD6041" w:rsidP="008266AC">
            <w:pPr>
              <w:spacing w:line="360" w:lineRule="auto"/>
            </w:pPr>
          </w:p>
        </w:tc>
        <w:tc>
          <w:tcPr>
            <w:tcW w:w="324" w:type="pct"/>
          </w:tcPr>
          <w:p w14:paraId="0A1DE3FD" w14:textId="77777777" w:rsidR="00FD6041" w:rsidRDefault="00FD6041" w:rsidP="008266AC">
            <w:pPr>
              <w:spacing w:line="360" w:lineRule="auto"/>
            </w:pPr>
          </w:p>
        </w:tc>
      </w:tr>
      <w:tr w:rsidR="00FD6041" w14:paraId="1A9E142B" w14:textId="77777777" w:rsidTr="008266AC">
        <w:tc>
          <w:tcPr>
            <w:tcW w:w="3931" w:type="pct"/>
          </w:tcPr>
          <w:p w14:paraId="5F64E56D" w14:textId="77777777" w:rsidR="00FD6041" w:rsidRDefault="00FD6041" w:rsidP="008266AC">
            <w:pPr>
              <w:spacing w:line="360" w:lineRule="auto"/>
            </w:pPr>
          </w:p>
        </w:tc>
        <w:tc>
          <w:tcPr>
            <w:tcW w:w="419" w:type="pct"/>
          </w:tcPr>
          <w:p w14:paraId="3CC2805B" w14:textId="77777777" w:rsidR="00FD6041" w:rsidRDefault="00FD6041" w:rsidP="008266AC">
            <w:pPr>
              <w:spacing w:line="360" w:lineRule="auto"/>
            </w:pPr>
          </w:p>
        </w:tc>
        <w:tc>
          <w:tcPr>
            <w:tcW w:w="326" w:type="pct"/>
          </w:tcPr>
          <w:p w14:paraId="0CC30345" w14:textId="77777777" w:rsidR="00FD6041" w:rsidRDefault="00FD6041" w:rsidP="008266AC">
            <w:pPr>
              <w:spacing w:line="360" w:lineRule="auto"/>
            </w:pPr>
          </w:p>
        </w:tc>
        <w:tc>
          <w:tcPr>
            <w:tcW w:w="324" w:type="pct"/>
          </w:tcPr>
          <w:p w14:paraId="30612A3C" w14:textId="77777777" w:rsidR="00FD6041" w:rsidRDefault="00FD6041" w:rsidP="008266AC">
            <w:pPr>
              <w:spacing w:line="360" w:lineRule="auto"/>
            </w:pPr>
          </w:p>
        </w:tc>
      </w:tr>
      <w:tr w:rsidR="00FD6041" w14:paraId="472E50BD" w14:textId="77777777" w:rsidTr="008266AC">
        <w:tc>
          <w:tcPr>
            <w:tcW w:w="3931" w:type="pct"/>
          </w:tcPr>
          <w:p w14:paraId="3D787D54" w14:textId="77777777" w:rsidR="00FD6041" w:rsidRDefault="00FD6041" w:rsidP="008266AC">
            <w:pPr>
              <w:spacing w:line="360" w:lineRule="auto"/>
            </w:pPr>
          </w:p>
        </w:tc>
        <w:tc>
          <w:tcPr>
            <w:tcW w:w="419" w:type="pct"/>
          </w:tcPr>
          <w:p w14:paraId="526CD2D6" w14:textId="77777777" w:rsidR="00FD6041" w:rsidRDefault="00FD6041" w:rsidP="008266AC">
            <w:pPr>
              <w:spacing w:line="360" w:lineRule="auto"/>
            </w:pPr>
          </w:p>
        </w:tc>
        <w:tc>
          <w:tcPr>
            <w:tcW w:w="326" w:type="pct"/>
          </w:tcPr>
          <w:p w14:paraId="33E134FC" w14:textId="77777777" w:rsidR="00FD6041" w:rsidRDefault="00FD6041" w:rsidP="008266AC">
            <w:pPr>
              <w:spacing w:line="360" w:lineRule="auto"/>
            </w:pPr>
          </w:p>
        </w:tc>
        <w:tc>
          <w:tcPr>
            <w:tcW w:w="324" w:type="pct"/>
          </w:tcPr>
          <w:p w14:paraId="61BA67D5" w14:textId="77777777" w:rsidR="00FD6041" w:rsidRDefault="00FD6041" w:rsidP="008266AC">
            <w:pPr>
              <w:spacing w:line="360" w:lineRule="auto"/>
            </w:pPr>
          </w:p>
        </w:tc>
      </w:tr>
    </w:tbl>
    <w:p w14:paraId="56DC2DE3" w14:textId="77777777" w:rsidR="00DC297C" w:rsidRDefault="00DC297C" w:rsidP="00FD6041">
      <w:pPr>
        <w:spacing w:after="0" w:line="240" w:lineRule="auto"/>
      </w:pPr>
    </w:p>
    <w:p w14:paraId="57D94564" w14:textId="77777777" w:rsidR="00DC297C" w:rsidRDefault="00DC297C" w:rsidP="00FD6041">
      <w:pPr>
        <w:spacing w:after="0" w:line="240" w:lineRule="auto"/>
      </w:pPr>
    </w:p>
    <w:p w14:paraId="4547E4B2" w14:textId="77777777" w:rsidR="00426F0A" w:rsidRDefault="00426F0A" w:rsidP="00FD6041">
      <w:pPr>
        <w:spacing w:after="0" w:line="240" w:lineRule="auto"/>
      </w:pPr>
    </w:p>
    <w:tbl>
      <w:tblPr>
        <w:tblStyle w:val="TableGrid"/>
        <w:tblW w:w="0" w:type="auto"/>
        <w:tblLook w:val="04A0" w:firstRow="1" w:lastRow="0" w:firstColumn="1" w:lastColumn="0" w:noHBand="0" w:noVBand="1"/>
      </w:tblPr>
      <w:tblGrid>
        <w:gridCol w:w="7874"/>
        <w:gridCol w:w="561"/>
        <w:gridCol w:w="1230"/>
        <w:gridCol w:w="715"/>
        <w:gridCol w:w="9"/>
        <w:gridCol w:w="707"/>
      </w:tblGrid>
      <w:tr w:rsidR="00426F0A" w14:paraId="69F5263E" w14:textId="77777777" w:rsidTr="00810ECA">
        <w:tc>
          <w:tcPr>
            <w:tcW w:w="11037" w:type="dxa"/>
            <w:gridSpan w:val="6"/>
            <w:shd w:val="clear" w:color="auto" w:fill="D9E2F3" w:themeFill="accent1" w:themeFillTint="33"/>
          </w:tcPr>
          <w:p w14:paraId="721D528F" w14:textId="77777777" w:rsidR="00426F0A" w:rsidRPr="00810ECA" w:rsidRDefault="00426F0A" w:rsidP="00FD6041">
            <w:pPr>
              <w:rPr>
                <w:b/>
              </w:rPr>
            </w:pPr>
            <w:r w:rsidRPr="00810ECA">
              <w:rPr>
                <w:b/>
              </w:rPr>
              <w:t>A2. Con otras entidades académicas o de Investigación (N=Nacionales; E=Extranjeras</w:t>
            </w:r>
            <w:r w:rsidR="00810ECA" w:rsidRPr="00810ECA">
              <w:rPr>
                <w:b/>
              </w:rPr>
              <w:t>, F=Formales, I=Informales</w:t>
            </w:r>
            <w:r w:rsidRPr="00810ECA">
              <w:rPr>
                <w:b/>
              </w:rPr>
              <w:t>)</w:t>
            </w:r>
          </w:p>
        </w:tc>
      </w:tr>
      <w:tr w:rsidR="00810ECA" w14:paraId="20E16F8C" w14:textId="77777777" w:rsidTr="00810ECA">
        <w:trPr>
          <w:trHeight w:val="337"/>
        </w:trPr>
        <w:tc>
          <w:tcPr>
            <w:tcW w:w="8046" w:type="dxa"/>
            <w:vMerge w:val="restart"/>
            <w:shd w:val="clear" w:color="auto" w:fill="D9E2F3" w:themeFill="accent1" w:themeFillTint="33"/>
            <w:vAlign w:val="center"/>
          </w:tcPr>
          <w:p w14:paraId="7CC900BF" w14:textId="77777777" w:rsidR="00810ECA" w:rsidRPr="00810ECA" w:rsidRDefault="00810ECA" w:rsidP="00810ECA">
            <w:pPr>
              <w:jc w:val="center"/>
              <w:rPr>
                <w:b/>
                <w:sz w:val="24"/>
                <w:szCs w:val="24"/>
              </w:rPr>
            </w:pPr>
            <w:r w:rsidRPr="00810ECA">
              <w:rPr>
                <w:b/>
                <w:sz w:val="24"/>
                <w:szCs w:val="24"/>
              </w:rPr>
              <w:t>Entidades Académicas</w:t>
            </w:r>
          </w:p>
        </w:tc>
        <w:tc>
          <w:tcPr>
            <w:tcW w:w="567" w:type="dxa"/>
            <w:vMerge w:val="restart"/>
            <w:shd w:val="clear" w:color="auto" w:fill="D9E2F3" w:themeFill="accent1" w:themeFillTint="33"/>
            <w:vAlign w:val="center"/>
          </w:tcPr>
          <w:p w14:paraId="462E92A0" w14:textId="77777777" w:rsidR="00810ECA" w:rsidRDefault="00810ECA" w:rsidP="00810ECA">
            <w:pPr>
              <w:jc w:val="center"/>
              <w:rPr>
                <w:b/>
                <w:sz w:val="24"/>
                <w:szCs w:val="24"/>
              </w:rPr>
            </w:pPr>
            <w:r>
              <w:rPr>
                <w:b/>
                <w:sz w:val="24"/>
                <w:szCs w:val="24"/>
              </w:rPr>
              <w:t>N</w:t>
            </w:r>
          </w:p>
          <w:p w14:paraId="03BBEC0E" w14:textId="77777777" w:rsidR="00810ECA" w:rsidRPr="00810ECA" w:rsidRDefault="00810ECA" w:rsidP="00810ECA">
            <w:pPr>
              <w:jc w:val="center"/>
              <w:rPr>
                <w:b/>
                <w:sz w:val="24"/>
                <w:szCs w:val="24"/>
              </w:rPr>
            </w:pPr>
            <w:r>
              <w:rPr>
                <w:b/>
                <w:sz w:val="24"/>
                <w:szCs w:val="24"/>
              </w:rPr>
              <w:t>E</w:t>
            </w:r>
          </w:p>
        </w:tc>
        <w:tc>
          <w:tcPr>
            <w:tcW w:w="993" w:type="dxa"/>
            <w:vMerge w:val="restart"/>
            <w:shd w:val="clear" w:color="auto" w:fill="D9E2F3" w:themeFill="accent1" w:themeFillTint="33"/>
            <w:vAlign w:val="center"/>
          </w:tcPr>
          <w:p w14:paraId="5B5B8616" w14:textId="77777777" w:rsidR="00810ECA" w:rsidRPr="00810ECA" w:rsidRDefault="00810ECA" w:rsidP="00810ECA">
            <w:pPr>
              <w:jc w:val="center"/>
              <w:rPr>
                <w:b/>
              </w:rPr>
            </w:pPr>
            <w:r w:rsidRPr="00810ECA">
              <w:rPr>
                <w:b/>
              </w:rPr>
              <w:t>Código</w:t>
            </w:r>
          </w:p>
        </w:tc>
        <w:tc>
          <w:tcPr>
            <w:tcW w:w="1431" w:type="dxa"/>
            <w:gridSpan w:val="3"/>
            <w:shd w:val="clear" w:color="auto" w:fill="D9E2F3" w:themeFill="accent1" w:themeFillTint="33"/>
          </w:tcPr>
          <w:p w14:paraId="6133F240" w14:textId="77777777" w:rsidR="00810ECA" w:rsidRPr="00810ECA" w:rsidRDefault="00810ECA" w:rsidP="00810ECA">
            <w:pPr>
              <w:jc w:val="center"/>
              <w:rPr>
                <w:b/>
              </w:rPr>
            </w:pPr>
            <w:r w:rsidRPr="00810ECA">
              <w:rPr>
                <w:b/>
              </w:rPr>
              <w:t>Formas de Colaboración</w:t>
            </w:r>
          </w:p>
        </w:tc>
      </w:tr>
      <w:tr w:rsidR="00810ECA" w14:paraId="63EB87A8" w14:textId="77777777" w:rsidTr="00810ECA">
        <w:trPr>
          <w:trHeight w:val="336"/>
        </w:trPr>
        <w:tc>
          <w:tcPr>
            <w:tcW w:w="8046" w:type="dxa"/>
            <w:vMerge/>
            <w:shd w:val="clear" w:color="auto" w:fill="D9E2F3" w:themeFill="accent1" w:themeFillTint="33"/>
          </w:tcPr>
          <w:p w14:paraId="03810FBA" w14:textId="77777777" w:rsidR="00810ECA" w:rsidRDefault="00810ECA" w:rsidP="00FD6041"/>
        </w:tc>
        <w:tc>
          <w:tcPr>
            <w:tcW w:w="567" w:type="dxa"/>
            <w:vMerge/>
            <w:shd w:val="clear" w:color="auto" w:fill="D9E2F3" w:themeFill="accent1" w:themeFillTint="33"/>
          </w:tcPr>
          <w:p w14:paraId="0944F916" w14:textId="77777777" w:rsidR="00810ECA" w:rsidRDefault="00810ECA" w:rsidP="00FD6041"/>
        </w:tc>
        <w:tc>
          <w:tcPr>
            <w:tcW w:w="993" w:type="dxa"/>
            <w:vMerge/>
            <w:shd w:val="clear" w:color="auto" w:fill="D9E2F3" w:themeFill="accent1" w:themeFillTint="33"/>
          </w:tcPr>
          <w:p w14:paraId="36148268" w14:textId="77777777" w:rsidR="00810ECA" w:rsidRDefault="00810ECA" w:rsidP="00FD6041"/>
        </w:tc>
        <w:tc>
          <w:tcPr>
            <w:tcW w:w="724" w:type="dxa"/>
            <w:gridSpan w:val="2"/>
            <w:shd w:val="clear" w:color="auto" w:fill="D9E2F3" w:themeFill="accent1" w:themeFillTint="33"/>
          </w:tcPr>
          <w:p w14:paraId="4BDB9936" w14:textId="77777777" w:rsidR="00810ECA" w:rsidRPr="00810ECA" w:rsidRDefault="00810ECA" w:rsidP="00810ECA">
            <w:pPr>
              <w:jc w:val="center"/>
              <w:rPr>
                <w:b/>
              </w:rPr>
            </w:pPr>
            <w:r w:rsidRPr="00810ECA">
              <w:rPr>
                <w:b/>
              </w:rPr>
              <w:t>F</w:t>
            </w:r>
          </w:p>
        </w:tc>
        <w:tc>
          <w:tcPr>
            <w:tcW w:w="707" w:type="dxa"/>
            <w:shd w:val="clear" w:color="auto" w:fill="D9E2F3" w:themeFill="accent1" w:themeFillTint="33"/>
          </w:tcPr>
          <w:p w14:paraId="429186C2" w14:textId="77777777" w:rsidR="00810ECA" w:rsidRPr="00810ECA" w:rsidRDefault="00810ECA" w:rsidP="00810ECA">
            <w:pPr>
              <w:jc w:val="center"/>
              <w:rPr>
                <w:b/>
              </w:rPr>
            </w:pPr>
            <w:r w:rsidRPr="00810ECA">
              <w:rPr>
                <w:b/>
              </w:rPr>
              <w:t>I</w:t>
            </w:r>
          </w:p>
        </w:tc>
      </w:tr>
      <w:tr w:rsidR="00810ECA" w14:paraId="5C1D03B2" w14:textId="77777777" w:rsidTr="00810ECA">
        <w:tc>
          <w:tcPr>
            <w:tcW w:w="8046" w:type="dxa"/>
          </w:tcPr>
          <w:p w14:paraId="5DC0274C" w14:textId="77777777" w:rsidR="00810ECA" w:rsidRPr="003509E5" w:rsidRDefault="00F40BD1" w:rsidP="00FD6041">
            <w:r w:rsidRPr="003509E5">
              <w:rPr>
                <w:rFonts w:ascii="Helvetica" w:hAnsi="Helvetica"/>
                <w:color w:val="333333"/>
                <w:sz w:val="21"/>
                <w:szCs w:val="21"/>
              </w:rPr>
              <w:t>Escuela Nacional de Estudios Superiores, UNAM campus Morelia</w:t>
            </w:r>
          </w:p>
        </w:tc>
        <w:tc>
          <w:tcPr>
            <w:tcW w:w="567" w:type="dxa"/>
          </w:tcPr>
          <w:p w14:paraId="2FB084B3" w14:textId="77777777" w:rsidR="00810ECA" w:rsidRPr="00596F39" w:rsidRDefault="00F40BD1" w:rsidP="0003525E">
            <w:pPr>
              <w:jc w:val="center"/>
              <w:rPr>
                <w:b/>
              </w:rPr>
            </w:pPr>
            <w:r w:rsidRPr="00596F39">
              <w:rPr>
                <w:b/>
              </w:rPr>
              <w:t>N</w:t>
            </w:r>
          </w:p>
        </w:tc>
        <w:tc>
          <w:tcPr>
            <w:tcW w:w="993" w:type="dxa"/>
          </w:tcPr>
          <w:p w14:paraId="21DF84B2" w14:textId="77777777" w:rsidR="00810ECA" w:rsidRPr="00596F39" w:rsidRDefault="009B0B5E" w:rsidP="00FD6041">
            <w:r w:rsidRPr="00596F39">
              <w:t>ENES-MOR</w:t>
            </w:r>
          </w:p>
        </w:tc>
        <w:tc>
          <w:tcPr>
            <w:tcW w:w="715" w:type="dxa"/>
          </w:tcPr>
          <w:p w14:paraId="16F266F3" w14:textId="77777777" w:rsidR="00810ECA" w:rsidRDefault="00F40BD1" w:rsidP="00CB68F0">
            <w:pPr>
              <w:jc w:val="center"/>
            </w:pPr>
            <w:r>
              <w:t>F</w:t>
            </w:r>
          </w:p>
        </w:tc>
        <w:tc>
          <w:tcPr>
            <w:tcW w:w="716" w:type="dxa"/>
            <w:gridSpan w:val="2"/>
          </w:tcPr>
          <w:p w14:paraId="6C643A49" w14:textId="77777777" w:rsidR="00810ECA" w:rsidRDefault="00810ECA" w:rsidP="00FD6041"/>
        </w:tc>
      </w:tr>
      <w:tr w:rsidR="00810ECA" w14:paraId="53095E52" w14:textId="77777777" w:rsidTr="00810ECA">
        <w:tc>
          <w:tcPr>
            <w:tcW w:w="8046" w:type="dxa"/>
          </w:tcPr>
          <w:p w14:paraId="6023A332" w14:textId="77777777" w:rsidR="00810ECA" w:rsidRDefault="00F40BD1" w:rsidP="00FD6041">
            <w:r>
              <w:rPr>
                <w:rFonts w:ascii="Helvetica" w:hAnsi="Helvetica"/>
                <w:color w:val="333333"/>
                <w:sz w:val="21"/>
                <w:szCs w:val="21"/>
              </w:rPr>
              <w:t>Facultad de Ciencias, UNAM-campus CDMX</w:t>
            </w:r>
          </w:p>
        </w:tc>
        <w:tc>
          <w:tcPr>
            <w:tcW w:w="567" w:type="dxa"/>
          </w:tcPr>
          <w:p w14:paraId="5238A5B5" w14:textId="77777777" w:rsidR="00810ECA" w:rsidRDefault="00F40BD1" w:rsidP="0003525E">
            <w:pPr>
              <w:jc w:val="center"/>
            </w:pPr>
            <w:r>
              <w:t>N</w:t>
            </w:r>
          </w:p>
        </w:tc>
        <w:tc>
          <w:tcPr>
            <w:tcW w:w="993" w:type="dxa"/>
          </w:tcPr>
          <w:p w14:paraId="6239E3D9" w14:textId="77777777" w:rsidR="00810ECA" w:rsidRDefault="00743F2E" w:rsidP="00FD6041">
            <w:r w:rsidRPr="00743F2E">
              <w:t>FCIENCIAS</w:t>
            </w:r>
          </w:p>
        </w:tc>
        <w:tc>
          <w:tcPr>
            <w:tcW w:w="715" w:type="dxa"/>
          </w:tcPr>
          <w:p w14:paraId="61E6E687" w14:textId="77777777" w:rsidR="00810ECA" w:rsidRDefault="00F40BD1" w:rsidP="00CB68F0">
            <w:pPr>
              <w:jc w:val="center"/>
            </w:pPr>
            <w:r>
              <w:t>F</w:t>
            </w:r>
          </w:p>
        </w:tc>
        <w:tc>
          <w:tcPr>
            <w:tcW w:w="716" w:type="dxa"/>
            <w:gridSpan w:val="2"/>
          </w:tcPr>
          <w:p w14:paraId="7226BC0E" w14:textId="77777777" w:rsidR="00810ECA" w:rsidRDefault="00810ECA" w:rsidP="00FD6041"/>
        </w:tc>
      </w:tr>
      <w:tr w:rsidR="00F40BD1" w14:paraId="4A052DD0" w14:textId="77777777" w:rsidTr="00810ECA">
        <w:tc>
          <w:tcPr>
            <w:tcW w:w="8046" w:type="dxa"/>
          </w:tcPr>
          <w:p w14:paraId="297445BC" w14:textId="77777777" w:rsidR="00F40BD1" w:rsidRDefault="009B0B5E" w:rsidP="00FD6041">
            <w:r w:rsidRPr="009B0B5E">
              <w:rPr>
                <w:rFonts w:ascii="Helvetica" w:hAnsi="Helvetica"/>
                <w:color w:val="333333"/>
                <w:sz w:val="21"/>
                <w:szCs w:val="21"/>
              </w:rPr>
              <w:t>Centro Regional de Enseñanza de Ciencia y Tecnología del Espacio para América</w:t>
            </w:r>
          </w:p>
        </w:tc>
        <w:tc>
          <w:tcPr>
            <w:tcW w:w="567" w:type="dxa"/>
          </w:tcPr>
          <w:p w14:paraId="6CA3FDE2" w14:textId="77777777" w:rsidR="00F40BD1" w:rsidRDefault="00F40BD1" w:rsidP="0003525E">
            <w:pPr>
              <w:jc w:val="center"/>
            </w:pPr>
            <w:r>
              <w:t>N</w:t>
            </w:r>
          </w:p>
        </w:tc>
        <w:tc>
          <w:tcPr>
            <w:tcW w:w="993" w:type="dxa"/>
          </w:tcPr>
          <w:p w14:paraId="6A4FB6F8" w14:textId="77777777" w:rsidR="00F40BD1" w:rsidRDefault="009B0B5E" w:rsidP="00230FFC">
            <w:bookmarkStart w:id="0" w:name="OLE_LINK1"/>
            <w:r w:rsidRPr="002A7326">
              <w:t>CRECTEALC</w:t>
            </w:r>
            <w:bookmarkEnd w:id="0"/>
          </w:p>
        </w:tc>
        <w:tc>
          <w:tcPr>
            <w:tcW w:w="715" w:type="dxa"/>
          </w:tcPr>
          <w:p w14:paraId="0F2B2947" w14:textId="77777777" w:rsidR="00F40BD1" w:rsidRDefault="00F40BD1" w:rsidP="00CB68F0">
            <w:pPr>
              <w:jc w:val="center"/>
            </w:pPr>
            <w:r>
              <w:t>F</w:t>
            </w:r>
          </w:p>
        </w:tc>
        <w:tc>
          <w:tcPr>
            <w:tcW w:w="716" w:type="dxa"/>
            <w:gridSpan w:val="2"/>
          </w:tcPr>
          <w:p w14:paraId="05DB52D3" w14:textId="77777777" w:rsidR="00F40BD1" w:rsidRDefault="00F40BD1" w:rsidP="00FD6041"/>
        </w:tc>
      </w:tr>
      <w:tr w:rsidR="00230FFC" w14:paraId="6D73BBEB" w14:textId="77777777" w:rsidTr="00810ECA">
        <w:tc>
          <w:tcPr>
            <w:tcW w:w="8046" w:type="dxa"/>
          </w:tcPr>
          <w:p w14:paraId="43BB5124" w14:textId="77777777" w:rsidR="00230FFC" w:rsidRDefault="00230FFC" w:rsidP="00FD6041">
            <w:r>
              <w:rPr>
                <w:rFonts w:ascii="Helvetica" w:hAnsi="Helvetica" w:cs="Helvetica"/>
                <w:color w:val="333333"/>
                <w:sz w:val="21"/>
                <w:szCs w:val="21"/>
              </w:rPr>
              <w:t>Laboratorio de Ciencias</w:t>
            </w:r>
            <w:r>
              <w:rPr>
                <w:rFonts w:ascii="&amp;quot" w:hAnsi="&amp;quot"/>
                <w:color w:val="333333"/>
                <w:sz w:val="21"/>
                <w:szCs w:val="21"/>
              </w:rPr>
              <w:t xml:space="preserve"> </w:t>
            </w:r>
            <w:r>
              <w:rPr>
                <w:rFonts w:ascii="Helvetica" w:hAnsi="Helvetica" w:cs="Helvetica"/>
                <w:color w:val="333333"/>
                <w:sz w:val="21"/>
                <w:szCs w:val="21"/>
              </w:rPr>
              <w:t>Geoespaciales, ENES-Mor.</w:t>
            </w:r>
          </w:p>
        </w:tc>
        <w:tc>
          <w:tcPr>
            <w:tcW w:w="567" w:type="dxa"/>
          </w:tcPr>
          <w:p w14:paraId="04249DFC" w14:textId="77777777" w:rsidR="00230FFC" w:rsidRDefault="00230FFC" w:rsidP="0003525E">
            <w:pPr>
              <w:jc w:val="center"/>
            </w:pPr>
            <w:r>
              <w:t>N</w:t>
            </w:r>
          </w:p>
        </w:tc>
        <w:tc>
          <w:tcPr>
            <w:tcW w:w="993" w:type="dxa"/>
          </w:tcPr>
          <w:p w14:paraId="0BCD801A" w14:textId="77777777" w:rsidR="00230FFC" w:rsidRDefault="009B0B5E" w:rsidP="00230FFC">
            <w:r>
              <w:t>ENES</w:t>
            </w:r>
            <w:r w:rsidR="00F03FAA">
              <w:t>GEO</w:t>
            </w:r>
            <w:r>
              <w:t>-MOR</w:t>
            </w:r>
          </w:p>
        </w:tc>
        <w:tc>
          <w:tcPr>
            <w:tcW w:w="715" w:type="dxa"/>
          </w:tcPr>
          <w:p w14:paraId="65B817B8" w14:textId="77777777" w:rsidR="00230FFC" w:rsidRDefault="00230FFC" w:rsidP="00CB68F0">
            <w:pPr>
              <w:jc w:val="center"/>
            </w:pPr>
            <w:r>
              <w:t>F</w:t>
            </w:r>
          </w:p>
        </w:tc>
        <w:tc>
          <w:tcPr>
            <w:tcW w:w="716" w:type="dxa"/>
            <w:gridSpan w:val="2"/>
          </w:tcPr>
          <w:p w14:paraId="6272E979" w14:textId="77777777" w:rsidR="00230FFC" w:rsidRDefault="00230FFC" w:rsidP="00FD6041"/>
        </w:tc>
      </w:tr>
      <w:tr w:rsidR="00230FFC" w14:paraId="74173414" w14:textId="77777777" w:rsidTr="00810ECA">
        <w:tc>
          <w:tcPr>
            <w:tcW w:w="8046" w:type="dxa"/>
          </w:tcPr>
          <w:p w14:paraId="0BFD14F8" w14:textId="77777777" w:rsidR="00230FFC" w:rsidRPr="004878A4" w:rsidRDefault="004878A4" w:rsidP="00FD6041">
            <w:pPr>
              <w:rPr>
                <w:rFonts w:ascii="Gill Sans MT" w:hAnsi="Gill Sans MT"/>
              </w:rPr>
            </w:pPr>
            <w:r w:rsidRPr="004878A4">
              <w:rPr>
                <w:rFonts w:ascii="Gill Sans MT" w:hAnsi="Gill Sans MT"/>
              </w:rPr>
              <w:t>Instituto de Física Nuclear Terrestre de la Academia de Ciencias Rusa</w:t>
            </w:r>
          </w:p>
        </w:tc>
        <w:tc>
          <w:tcPr>
            <w:tcW w:w="567" w:type="dxa"/>
          </w:tcPr>
          <w:p w14:paraId="071A2578" w14:textId="77777777" w:rsidR="00230FFC" w:rsidRDefault="004878A4" w:rsidP="004878A4">
            <w:pPr>
              <w:jc w:val="center"/>
            </w:pPr>
            <w:r>
              <w:t>E</w:t>
            </w:r>
          </w:p>
        </w:tc>
        <w:tc>
          <w:tcPr>
            <w:tcW w:w="993" w:type="dxa"/>
          </w:tcPr>
          <w:p w14:paraId="111C28FD" w14:textId="77777777" w:rsidR="00230FFC" w:rsidRDefault="00DD4E0B" w:rsidP="00FD6041">
            <w:r>
              <w:t>IYAF</w:t>
            </w:r>
          </w:p>
        </w:tc>
        <w:tc>
          <w:tcPr>
            <w:tcW w:w="715" w:type="dxa"/>
          </w:tcPr>
          <w:p w14:paraId="005D34D3" w14:textId="77777777" w:rsidR="00230FFC" w:rsidRDefault="00230FFC" w:rsidP="00FD6041"/>
        </w:tc>
        <w:tc>
          <w:tcPr>
            <w:tcW w:w="716" w:type="dxa"/>
            <w:gridSpan w:val="2"/>
          </w:tcPr>
          <w:p w14:paraId="12C03E00" w14:textId="77777777" w:rsidR="00230FFC" w:rsidRDefault="004878A4" w:rsidP="004878A4">
            <w:pPr>
              <w:jc w:val="center"/>
            </w:pPr>
            <w:r>
              <w:t>I</w:t>
            </w:r>
          </w:p>
        </w:tc>
      </w:tr>
      <w:tr w:rsidR="00230FFC" w14:paraId="1A387B91" w14:textId="77777777" w:rsidTr="00810ECA">
        <w:tc>
          <w:tcPr>
            <w:tcW w:w="8046" w:type="dxa"/>
          </w:tcPr>
          <w:p w14:paraId="3935E6AC" w14:textId="77777777" w:rsidR="00230FFC" w:rsidRPr="003509E5" w:rsidRDefault="003509E5" w:rsidP="00FD6041">
            <w:r w:rsidRPr="003509E5">
              <w:t>Servicio Sismológico Nacional UNAM</w:t>
            </w:r>
          </w:p>
        </w:tc>
        <w:tc>
          <w:tcPr>
            <w:tcW w:w="567" w:type="dxa"/>
          </w:tcPr>
          <w:p w14:paraId="63DF26D4" w14:textId="77777777" w:rsidR="00230FFC" w:rsidRDefault="00596F39" w:rsidP="00FD6041">
            <w:r>
              <w:t>N</w:t>
            </w:r>
          </w:p>
        </w:tc>
        <w:tc>
          <w:tcPr>
            <w:tcW w:w="993" w:type="dxa"/>
          </w:tcPr>
          <w:p w14:paraId="02E184C3" w14:textId="77777777" w:rsidR="00230FFC" w:rsidRDefault="00596F39" w:rsidP="00FD6041">
            <w:r>
              <w:t>SSN</w:t>
            </w:r>
          </w:p>
        </w:tc>
        <w:tc>
          <w:tcPr>
            <w:tcW w:w="715" w:type="dxa"/>
          </w:tcPr>
          <w:p w14:paraId="20AED5FA" w14:textId="77777777" w:rsidR="00230FFC" w:rsidRDefault="00230FFC" w:rsidP="00FD6041"/>
        </w:tc>
        <w:tc>
          <w:tcPr>
            <w:tcW w:w="716" w:type="dxa"/>
            <w:gridSpan w:val="2"/>
          </w:tcPr>
          <w:p w14:paraId="6E53A6F2" w14:textId="77777777" w:rsidR="00230FFC" w:rsidRDefault="00230FFC" w:rsidP="00FD6041"/>
        </w:tc>
      </w:tr>
      <w:tr w:rsidR="00230FFC" w14:paraId="5D0E447F" w14:textId="77777777" w:rsidTr="00810ECA">
        <w:tc>
          <w:tcPr>
            <w:tcW w:w="8046" w:type="dxa"/>
          </w:tcPr>
          <w:p w14:paraId="03E921A7" w14:textId="77777777" w:rsidR="00230FFC" w:rsidRDefault="00230FFC" w:rsidP="00810ECA"/>
        </w:tc>
        <w:tc>
          <w:tcPr>
            <w:tcW w:w="567" w:type="dxa"/>
          </w:tcPr>
          <w:p w14:paraId="21BCAB15" w14:textId="77777777" w:rsidR="00230FFC" w:rsidRDefault="00230FFC" w:rsidP="00FD6041"/>
        </w:tc>
        <w:tc>
          <w:tcPr>
            <w:tcW w:w="993" w:type="dxa"/>
          </w:tcPr>
          <w:p w14:paraId="5DFC0CEF" w14:textId="77777777" w:rsidR="00230FFC" w:rsidRDefault="00230FFC" w:rsidP="00FD6041"/>
        </w:tc>
        <w:tc>
          <w:tcPr>
            <w:tcW w:w="715" w:type="dxa"/>
          </w:tcPr>
          <w:p w14:paraId="29891188" w14:textId="77777777" w:rsidR="00230FFC" w:rsidRDefault="00230FFC" w:rsidP="00FD6041"/>
        </w:tc>
        <w:tc>
          <w:tcPr>
            <w:tcW w:w="716" w:type="dxa"/>
            <w:gridSpan w:val="2"/>
          </w:tcPr>
          <w:p w14:paraId="0A7246AE" w14:textId="77777777" w:rsidR="00230FFC" w:rsidRDefault="00230FFC" w:rsidP="00FD6041"/>
        </w:tc>
      </w:tr>
      <w:tr w:rsidR="00230FFC" w14:paraId="5E8F8E06" w14:textId="77777777" w:rsidTr="00810ECA">
        <w:tc>
          <w:tcPr>
            <w:tcW w:w="8046" w:type="dxa"/>
          </w:tcPr>
          <w:p w14:paraId="07669A53" w14:textId="77777777" w:rsidR="00230FFC" w:rsidRDefault="00230FFC" w:rsidP="00FD6041"/>
        </w:tc>
        <w:tc>
          <w:tcPr>
            <w:tcW w:w="567" w:type="dxa"/>
          </w:tcPr>
          <w:p w14:paraId="063B21FF" w14:textId="77777777" w:rsidR="00230FFC" w:rsidRDefault="00230FFC" w:rsidP="00FD6041"/>
        </w:tc>
        <w:tc>
          <w:tcPr>
            <w:tcW w:w="993" w:type="dxa"/>
          </w:tcPr>
          <w:p w14:paraId="2593DDD3" w14:textId="77777777" w:rsidR="00230FFC" w:rsidRDefault="00230FFC" w:rsidP="00FD6041"/>
        </w:tc>
        <w:tc>
          <w:tcPr>
            <w:tcW w:w="715" w:type="dxa"/>
          </w:tcPr>
          <w:p w14:paraId="34B1A53F" w14:textId="77777777" w:rsidR="00230FFC" w:rsidRDefault="00230FFC" w:rsidP="00FD6041"/>
        </w:tc>
        <w:tc>
          <w:tcPr>
            <w:tcW w:w="716" w:type="dxa"/>
            <w:gridSpan w:val="2"/>
          </w:tcPr>
          <w:p w14:paraId="1E1D2134" w14:textId="77777777" w:rsidR="00230FFC" w:rsidRDefault="00230FFC" w:rsidP="00FD6041"/>
        </w:tc>
      </w:tr>
      <w:tr w:rsidR="00230FFC" w14:paraId="33175AF6" w14:textId="77777777" w:rsidTr="00810ECA">
        <w:tc>
          <w:tcPr>
            <w:tcW w:w="8046" w:type="dxa"/>
          </w:tcPr>
          <w:p w14:paraId="4448569E" w14:textId="77777777" w:rsidR="00230FFC" w:rsidRDefault="00230FFC" w:rsidP="00FD6041"/>
        </w:tc>
        <w:tc>
          <w:tcPr>
            <w:tcW w:w="567" w:type="dxa"/>
          </w:tcPr>
          <w:p w14:paraId="262FCE75" w14:textId="77777777" w:rsidR="00230FFC" w:rsidRDefault="00230FFC" w:rsidP="00FD6041"/>
        </w:tc>
        <w:tc>
          <w:tcPr>
            <w:tcW w:w="993" w:type="dxa"/>
          </w:tcPr>
          <w:p w14:paraId="131016EE" w14:textId="77777777" w:rsidR="00230FFC" w:rsidRDefault="00230FFC" w:rsidP="00FD6041"/>
        </w:tc>
        <w:tc>
          <w:tcPr>
            <w:tcW w:w="715" w:type="dxa"/>
          </w:tcPr>
          <w:p w14:paraId="6B4C5351" w14:textId="77777777" w:rsidR="00230FFC" w:rsidRDefault="00230FFC" w:rsidP="00FD6041"/>
        </w:tc>
        <w:tc>
          <w:tcPr>
            <w:tcW w:w="716" w:type="dxa"/>
            <w:gridSpan w:val="2"/>
          </w:tcPr>
          <w:p w14:paraId="6A2546BB" w14:textId="77777777" w:rsidR="00230FFC" w:rsidRDefault="00230FFC" w:rsidP="00FD6041"/>
        </w:tc>
      </w:tr>
      <w:tr w:rsidR="00230FFC" w14:paraId="666C9BEA" w14:textId="77777777" w:rsidTr="00810ECA">
        <w:tc>
          <w:tcPr>
            <w:tcW w:w="8046" w:type="dxa"/>
          </w:tcPr>
          <w:p w14:paraId="22095FD8" w14:textId="77777777" w:rsidR="00230FFC" w:rsidRDefault="00230FFC" w:rsidP="00FD6041"/>
        </w:tc>
        <w:tc>
          <w:tcPr>
            <w:tcW w:w="567" w:type="dxa"/>
          </w:tcPr>
          <w:p w14:paraId="5CAE9817" w14:textId="77777777" w:rsidR="00230FFC" w:rsidRDefault="00230FFC" w:rsidP="00FD6041"/>
        </w:tc>
        <w:tc>
          <w:tcPr>
            <w:tcW w:w="993" w:type="dxa"/>
          </w:tcPr>
          <w:p w14:paraId="310D9428" w14:textId="77777777" w:rsidR="00230FFC" w:rsidRDefault="00230FFC" w:rsidP="00FD6041"/>
        </w:tc>
        <w:tc>
          <w:tcPr>
            <w:tcW w:w="715" w:type="dxa"/>
          </w:tcPr>
          <w:p w14:paraId="70F98849" w14:textId="77777777" w:rsidR="00230FFC" w:rsidRDefault="00230FFC" w:rsidP="00FD6041"/>
        </w:tc>
        <w:tc>
          <w:tcPr>
            <w:tcW w:w="716" w:type="dxa"/>
            <w:gridSpan w:val="2"/>
          </w:tcPr>
          <w:p w14:paraId="2FEE5CD8" w14:textId="77777777" w:rsidR="00230FFC" w:rsidRDefault="00230FFC" w:rsidP="00FD6041"/>
        </w:tc>
      </w:tr>
      <w:tr w:rsidR="00230FFC" w14:paraId="6D3282DD" w14:textId="77777777" w:rsidTr="00810ECA">
        <w:tc>
          <w:tcPr>
            <w:tcW w:w="8046" w:type="dxa"/>
          </w:tcPr>
          <w:p w14:paraId="6FA64ADA" w14:textId="77777777" w:rsidR="00230FFC" w:rsidRDefault="00230FFC" w:rsidP="00FD6041"/>
        </w:tc>
        <w:tc>
          <w:tcPr>
            <w:tcW w:w="567" w:type="dxa"/>
          </w:tcPr>
          <w:p w14:paraId="59928E25" w14:textId="77777777" w:rsidR="00230FFC" w:rsidRDefault="00230FFC" w:rsidP="00FD6041"/>
        </w:tc>
        <w:tc>
          <w:tcPr>
            <w:tcW w:w="993" w:type="dxa"/>
          </w:tcPr>
          <w:p w14:paraId="66641282" w14:textId="77777777" w:rsidR="00230FFC" w:rsidRDefault="00230FFC" w:rsidP="00FD6041"/>
        </w:tc>
        <w:tc>
          <w:tcPr>
            <w:tcW w:w="715" w:type="dxa"/>
          </w:tcPr>
          <w:p w14:paraId="2826E2BD" w14:textId="77777777" w:rsidR="00230FFC" w:rsidRDefault="00230FFC" w:rsidP="00FD6041"/>
        </w:tc>
        <w:tc>
          <w:tcPr>
            <w:tcW w:w="716" w:type="dxa"/>
            <w:gridSpan w:val="2"/>
          </w:tcPr>
          <w:p w14:paraId="76D53A82" w14:textId="77777777" w:rsidR="00230FFC" w:rsidRDefault="00230FFC" w:rsidP="00FD6041"/>
        </w:tc>
      </w:tr>
      <w:tr w:rsidR="00230FFC" w14:paraId="57D1BF64" w14:textId="77777777" w:rsidTr="00810ECA">
        <w:tc>
          <w:tcPr>
            <w:tcW w:w="8046" w:type="dxa"/>
          </w:tcPr>
          <w:p w14:paraId="45D33904" w14:textId="77777777" w:rsidR="00230FFC" w:rsidRDefault="00230FFC" w:rsidP="00FD6041"/>
        </w:tc>
        <w:tc>
          <w:tcPr>
            <w:tcW w:w="567" w:type="dxa"/>
          </w:tcPr>
          <w:p w14:paraId="533F3B79" w14:textId="77777777" w:rsidR="00230FFC" w:rsidRDefault="00230FFC" w:rsidP="00FD6041"/>
        </w:tc>
        <w:tc>
          <w:tcPr>
            <w:tcW w:w="993" w:type="dxa"/>
          </w:tcPr>
          <w:p w14:paraId="3BD975D0" w14:textId="77777777" w:rsidR="00230FFC" w:rsidRDefault="00230FFC" w:rsidP="00FD6041"/>
        </w:tc>
        <w:tc>
          <w:tcPr>
            <w:tcW w:w="715" w:type="dxa"/>
          </w:tcPr>
          <w:p w14:paraId="208972C6" w14:textId="77777777" w:rsidR="00230FFC" w:rsidRDefault="00230FFC" w:rsidP="00FD6041"/>
        </w:tc>
        <w:tc>
          <w:tcPr>
            <w:tcW w:w="716" w:type="dxa"/>
            <w:gridSpan w:val="2"/>
          </w:tcPr>
          <w:p w14:paraId="5404D0F9" w14:textId="77777777" w:rsidR="00230FFC" w:rsidRDefault="00230FFC" w:rsidP="00FD6041"/>
        </w:tc>
      </w:tr>
      <w:tr w:rsidR="00230FFC" w14:paraId="31AB042C" w14:textId="77777777" w:rsidTr="00810ECA">
        <w:tc>
          <w:tcPr>
            <w:tcW w:w="8046" w:type="dxa"/>
          </w:tcPr>
          <w:p w14:paraId="24A83E7D" w14:textId="77777777" w:rsidR="00230FFC" w:rsidRDefault="00230FFC" w:rsidP="00FD6041"/>
        </w:tc>
        <w:tc>
          <w:tcPr>
            <w:tcW w:w="567" w:type="dxa"/>
          </w:tcPr>
          <w:p w14:paraId="65720F1C" w14:textId="77777777" w:rsidR="00230FFC" w:rsidRDefault="00230FFC" w:rsidP="00FD6041"/>
        </w:tc>
        <w:tc>
          <w:tcPr>
            <w:tcW w:w="993" w:type="dxa"/>
          </w:tcPr>
          <w:p w14:paraId="63BA8CDF" w14:textId="77777777" w:rsidR="00230FFC" w:rsidRDefault="00230FFC" w:rsidP="00FD6041"/>
        </w:tc>
        <w:tc>
          <w:tcPr>
            <w:tcW w:w="715" w:type="dxa"/>
          </w:tcPr>
          <w:p w14:paraId="06BB2FD7" w14:textId="77777777" w:rsidR="00230FFC" w:rsidRDefault="00230FFC" w:rsidP="00FD6041"/>
        </w:tc>
        <w:tc>
          <w:tcPr>
            <w:tcW w:w="716" w:type="dxa"/>
            <w:gridSpan w:val="2"/>
          </w:tcPr>
          <w:p w14:paraId="56270300" w14:textId="77777777" w:rsidR="00230FFC" w:rsidRDefault="00230FFC" w:rsidP="00FD6041"/>
        </w:tc>
      </w:tr>
      <w:tr w:rsidR="00230FFC" w14:paraId="67CFE517" w14:textId="77777777" w:rsidTr="00810ECA">
        <w:tc>
          <w:tcPr>
            <w:tcW w:w="8046" w:type="dxa"/>
          </w:tcPr>
          <w:p w14:paraId="08CBD86A" w14:textId="77777777" w:rsidR="00230FFC" w:rsidRDefault="00230FFC" w:rsidP="00FD6041"/>
        </w:tc>
        <w:tc>
          <w:tcPr>
            <w:tcW w:w="567" w:type="dxa"/>
          </w:tcPr>
          <w:p w14:paraId="0F3A187A" w14:textId="77777777" w:rsidR="00230FFC" w:rsidRDefault="00230FFC" w:rsidP="00FD6041"/>
        </w:tc>
        <w:tc>
          <w:tcPr>
            <w:tcW w:w="993" w:type="dxa"/>
          </w:tcPr>
          <w:p w14:paraId="42C9BC1D" w14:textId="77777777" w:rsidR="00230FFC" w:rsidRDefault="00230FFC" w:rsidP="00FD6041"/>
        </w:tc>
        <w:tc>
          <w:tcPr>
            <w:tcW w:w="715" w:type="dxa"/>
          </w:tcPr>
          <w:p w14:paraId="50427C6D" w14:textId="77777777" w:rsidR="00230FFC" w:rsidRDefault="00230FFC" w:rsidP="00FD6041"/>
        </w:tc>
        <w:tc>
          <w:tcPr>
            <w:tcW w:w="716" w:type="dxa"/>
            <w:gridSpan w:val="2"/>
          </w:tcPr>
          <w:p w14:paraId="21AC3DE9" w14:textId="77777777" w:rsidR="00230FFC" w:rsidRDefault="00230FFC" w:rsidP="00FD6041"/>
        </w:tc>
      </w:tr>
      <w:tr w:rsidR="00230FFC" w14:paraId="186DE80F" w14:textId="77777777" w:rsidTr="00810ECA">
        <w:tc>
          <w:tcPr>
            <w:tcW w:w="8046" w:type="dxa"/>
          </w:tcPr>
          <w:p w14:paraId="2D948E34" w14:textId="77777777" w:rsidR="00230FFC" w:rsidRDefault="00230FFC" w:rsidP="00FD6041"/>
        </w:tc>
        <w:tc>
          <w:tcPr>
            <w:tcW w:w="567" w:type="dxa"/>
          </w:tcPr>
          <w:p w14:paraId="37203B7B" w14:textId="77777777" w:rsidR="00230FFC" w:rsidRDefault="00230FFC" w:rsidP="00FD6041"/>
        </w:tc>
        <w:tc>
          <w:tcPr>
            <w:tcW w:w="993" w:type="dxa"/>
          </w:tcPr>
          <w:p w14:paraId="6A96A84F" w14:textId="77777777" w:rsidR="00230FFC" w:rsidRDefault="00230FFC" w:rsidP="00FD6041"/>
        </w:tc>
        <w:tc>
          <w:tcPr>
            <w:tcW w:w="715" w:type="dxa"/>
          </w:tcPr>
          <w:p w14:paraId="30C3DB9B" w14:textId="77777777" w:rsidR="00230FFC" w:rsidRDefault="00230FFC" w:rsidP="00FD6041"/>
        </w:tc>
        <w:tc>
          <w:tcPr>
            <w:tcW w:w="716" w:type="dxa"/>
            <w:gridSpan w:val="2"/>
          </w:tcPr>
          <w:p w14:paraId="64CC9B47" w14:textId="77777777" w:rsidR="00230FFC" w:rsidRDefault="00230FFC" w:rsidP="00FD6041"/>
        </w:tc>
      </w:tr>
      <w:tr w:rsidR="00230FFC" w14:paraId="24A45C99" w14:textId="77777777" w:rsidTr="00810ECA">
        <w:tc>
          <w:tcPr>
            <w:tcW w:w="8046" w:type="dxa"/>
          </w:tcPr>
          <w:p w14:paraId="4B6C4531" w14:textId="77777777" w:rsidR="00230FFC" w:rsidRDefault="00230FFC" w:rsidP="00FD6041"/>
        </w:tc>
        <w:tc>
          <w:tcPr>
            <w:tcW w:w="567" w:type="dxa"/>
          </w:tcPr>
          <w:p w14:paraId="13A7360E" w14:textId="77777777" w:rsidR="00230FFC" w:rsidRDefault="00230FFC" w:rsidP="00FD6041"/>
        </w:tc>
        <w:tc>
          <w:tcPr>
            <w:tcW w:w="993" w:type="dxa"/>
          </w:tcPr>
          <w:p w14:paraId="10D174FB" w14:textId="77777777" w:rsidR="00230FFC" w:rsidRDefault="00230FFC" w:rsidP="00FD6041"/>
        </w:tc>
        <w:tc>
          <w:tcPr>
            <w:tcW w:w="715" w:type="dxa"/>
          </w:tcPr>
          <w:p w14:paraId="4E817602" w14:textId="77777777" w:rsidR="00230FFC" w:rsidRDefault="00230FFC" w:rsidP="00FD6041"/>
        </w:tc>
        <w:tc>
          <w:tcPr>
            <w:tcW w:w="716" w:type="dxa"/>
            <w:gridSpan w:val="2"/>
          </w:tcPr>
          <w:p w14:paraId="579906BD" w14:textId="77777777" w:rsidR="00230FFC" w:rsidRDefault="00230FFC" w:rsidP="00FD6041"/>
        </w:tc>
      </w:tr>
      <w:tr w:rsidR="00230FFC" w14:paraId="442CE338" w14:textId="77777777" w:rsidTr="00810ECA">
        <w:tc>
          <w:tcPr>
            <w:tcW w:w="8046" w:type="dxa"/>
          </w:tcPr>
          <w:p w14:paraId="50812E8D" w14:textId="77777777" w:rsidR="00230FFC" w:rsidRDefault="00230FFC" w:rsidP="00FD6041"/>
        </w:tc>
        <w:tc>
          <w:tcPr>
            <w:tcW w:w="567" w:type="dxa"/>
          </w:tcPr>
          <w:p w14:paraId="06E3B051" w14:textId="77777777" w:rsidR="00230FFC" w:rsidRDefault="00230FFC" w:rsidP="00FD6041"/>
        </w:tc>
        <w:tc>
          <w:tcPr>
            <w:tcW w:w="993" w:type="dxa"/>
          </w:tcPr>
          <w:p w14:paraId="67EFC5C7" w14:textId="77777777" w:rsidR="00230FFC" w:rsidRDefault="00230FFC" w:rsidP="00FD6041"/>
        </w:tc>
        <w:tc>
          <w:tcPr>
            <w:tcW w:w="715" w:type="dxa"/>
          </w:tcPr>
          <w:p w14:paraId="74833F87" w14:textId="77777777" w:rsidR="00230FFC" w:rsidRDefault="00230FFC" w:rsidP="00FD6041"/>
        </w:tc>
        <w:tc>
          <w:tcPr>
            <w:tcW w:w="716" w:type="dxa"/>
            <w:gridSpan w:val="2"/>
          </w:tcPr>
          <w:p w14:paraId="6A290EE2" w14:textId="77777777" w:rsidR="00230FFC" w:rsidRDefault="00230FFC" w:rsidP="00FD6041"/>
        </w:tc>
      </w:tr>
      <w:tr w:rsidR="00230FFC" w14:paraId="50C120CC" w14:textId="77777777" w:rsidTr="00810ECA">
        <w:tc>
          <w:tcPr>
            <w:tcW w:w="8046" w:type="dxa"/>
          </w:tcPr>
          <w:p w14:paraId="0915C37F" w14:textId="77777777" w:rsidR="00230FFC" w:rsidRDefault="00230FFC" w:rsidP="00FD6041"/>
        </w:tc>
        <w:tc>
          <w:tcPr>
            <w:tcW w:w="567" w:type="dxa"/>
          </w:tcPr>
          <w:p w14:paraId="22F9A50C" w14:textId="77777777" w:rsidR="00230FFC" w:rsidRDefault="00230FFC" w:rsidP="00FD6041"/>
        </w:tc>
        <w:tc>
          <w:tcPr>
            <w:tcW w:w="993" w:type="dxa"/>
          </w:tcPr>
          <w:p w14:paraId="5E3D82E4" w14:textId="77777777" w:rsidR="00230FFC" w:rsidRDefault="00230FFC" w:rsidP="00FD6041"/>
        </w:tc>
        <w:tc>
          <w:tcPr>
            <w:tcW w:w="715" w:type="dxa"/>
          </w:tcPr>
          <w:p w14:paraId="78D3543E" w14:textId="77777777" w:rsidR="00230FFC" w:rsidRDefault="00230FFC" w:rsidP="00FD6041"/>
        </w:tc>
        <w:tc>
          <w:tcPr>
            <w:tcW w:w="716" w:type="dxa"/>
            <w:gridSpan w:val="2"/>
          </w:tcPr>
          <w:p w14:paraId="5E53D28C" w14:textId="77777777" w:rsidR="00230FFC" w:rsidRDefault="00230FFC" w:rsidP="00FD6041"/>
        </w:tc>
      </w:tr>
      <w:tr w:rsidR="00230FFC" w14:paraId="04E47C34" w14:textId="77777777" w:rsidTr="00810ECA">
        <w:tc>
          <w:tcPr>
            <w:tcW w:w="8046" w:type="dxa"/>
          </w:tcPr>
          <w:p w14:paraId="1C140715" w14:textId="77777777" w:rsidR="00230FFC" w:rsidRDefault="00230FFC" w:rsidP="00FD6041"/>
        </w:tc>
        <w:tc>
          <w:tcPr>
            <w:tcW w:w="567" w:type="dxa"/>
          </w:tcPr>
          <w:p w14:paraId="4760635B" w14:textId="77777777" w:rsidR="00230FFC" w:rsidRDefault="00230FFC" w:rsidP="00FD6041"/>
        </w:tc>
        <w:tc>
          <w:tcPr>
            <w:tcW w:w="993" w:type="dxa"/>
          </w:tcPr>
          <w:p w14:paraId="57D072C6" w14:textId="77777777" w:rsidR="00230FFC" w:rsidRDefault="00230FFC" w:rsidP="00FD6041"/>
        </w:tc>
        <w:tc>
          <w:tcPr>
            <w:tcW w:w="715" w:type="dxa"/>
          </w:tcPr>
          <w:p w14:paraId="72CFF22A" w14:textId="77777777" w:rsidR="00230FFC" w:rsidRDefault="00230FFC" w:rsidP="00FD6041"/>
        </w:tc>
        <w:tc>
          <w:tcPr>
            <w:tcW w:w="716" w:type="dxa"/>
            <w:gridSpan w:val="2"/>
          </w:tcPr>
          <w:p w14:paraId="2E8A261A" w14:textId="77777777" w:rsidR="00230FFC" w:rsidRDefault="00230FFC" w:rsidP="00FD6041"/>
        </w:tc>
      </w:tr>
    </w:tbl>
    <w:p w14:paraId="4C7D98AD" w14:textId="77777777" w:rsidR="00426F0A" w:rsidRDefault="00426F0A" w:rsidP="00FD6041">
      <w:pPr>
        <w:spacing w:after="0" w:line="240" w:lineRule="auto"/>
      </w:pPr>
    </w:p>
    <w:p w14:paraId="0957111F" w14:textId="77777777" w:rsidR="00426F0A" w:rsidRDefault="00426F0A" w:rsidP="00FD6041">
      <w:pPr>
        <w:spacing w:after="0" w:line="240" w:lineRule="auto"/>
      </w:pPr>
    </w:p>
    <w:tbl>
      <w:tblPr>
        <w:tblStyle w:val="TableGrid"/>
        <w:tblW w:w="0" w:type="auto"/>
        <w:tblLook w:val="04A0" w:firstRow="1" w:lastRow="0" w:firstColumn="1" w:lastColumn="0" w:noHBand="0" w:noVBand="1"/>
      </w:tblPr>
      <w:tblGrid>
        <w:gridCol w:w="8046"/>
        <w:gridCol w:w="567"/>
        <w:gridCol w:w="993"/>
        <w:gridCol w:w="715"/>
        <w:gridCol w:w="9"/>
        <w:gridCol w:w="707"/>
      </w:tblGrid>
      <w:tr w:rsidR="008B230C" w14:paraId="5224362A" w14:textId="77777777" w:rsidTr="00230FFC">
        <w:tc>
          <w:tcPr>
            <w:tcW w:w="11037" w:type="dxa"/>
            <w:gridSpan w:val="6"/>
            <w:shd w:val="clear" w:color="auto" w:fill="D9E2F3" w:themeFill="accent1" w:themeFillTint="33"/>
          </w:tcPr>
          <w:p w14:paraId="6C3897CB" w14:textId="77777777" w:rsidR="008B230C" w:rsidRPr="00810ECA" w:rsidRDefault="008B230C" w:rsidP="008B230C">
            <w:pPr>
              <w:rPr>
                <w:b/>
              </w:rPr>
            </w:pPr>
            <w:r w:rsidRPr="00810ECA">
              <w:rPr>
                <w:b/>
              </w:rPr>
              <w:t>A</w:t>
            </w:r>
            <w:r>
              <w:rPr>
                <w:b/>
              </w:rPr>
              <w:t>3</w:t>
            </w:r>
            <w:r w:rsidRPr="00810ECA">
              <w:rPr>
                <w:b/>
              </w:rPr>
              <w:t xml:space="preserve">. Con </w:t>
            </w:r>
            <w:r>
              <w:rPr>
                <w:b/>
              </w:rPr>
              <w:t>Empresas</w:t>
            </w:r>
            <w:r w:rsidRPr="00810ECA">
              <w:rPr>
                <w:b/>
              </w:rPr>
              <w:t xml:space="preserve"> (N=Nacionales; E=Extranjeras, F=Formales, I=Informales)</w:t>
            </w:r>
          </w:p>
        </w:tc>
      </w:tr>
      <w:tr w:rsidR="008B230C" w14:paraId="41808649" w14:textId="77777777" w:rsidTr="00230FFC">
        <w:trPr>
          <w:trHeight w:val="337"/>
        </w:trPr>
        <w:tc>
          <w:tcPr>
            <w:tcW w:w="8046" w:type="dxa"/>
            <w:vMerge w:val="restart"/>
            <w:shd w:val="clear" w:color="auto" w:fill="D9E2F3" w:themeFill="accent1" w:themeFillTint="33"/>
            <w:vAlign w:val="center"/>
          </w:tcPr>
          <w:p w14:paraId="523EC6FE" w14:textId="77777777" w:rsidR="008B230C" w:rsidRPr="00810ECA" w:rsidRDefault="008B230C" w:rsidP="008B230C">
            <w:pPr>
              <w:jc w:val="center"/>
              <w:rPr>
                <w:b/>
                <w:sz w:val="24"/>
                <w:szCs w:val="24"/>
              </w:rPr>
            </w:pPr>
            <w:r>
              <w:rPr>
                <w:b/>
                <w:sz w:val="24"/>
                <w:szCs w:val="24"/>
              </w:rPr>
              <w:t>Empresas</w:t>
            </w:r>
          </w:p>
        </w:tc>
        <w:tc>
          <w:tcPr>
            <w:tcW w:w="567" w:type="dxa"/>
            <w:vMerge w:val="restart"/>
            <w:shd w:val="clear" w:color="auto" w:fill="D9E2F3" w:themeFill="accent1" w:themeFillTint="33"/>
            <w:vAlign w:val="center"/>
          </w:tcPr>
          <w:p w14:paraId="4D64E107" w14:textId="77777777" w:rsidR="008B230C" w:rsidRDefault="008B230C" w:rsidP="00230FFC">
            <w:pPr>
              <w:jc w:val="center"/>
              <w:rPr>
                <w:b/>
                <w:sz w:val="24"/>
                <w:szCs w:val="24"/>
              </w:rPr>
            </w:pPr>
            <w:r>
              <w:rPr>
                <w:b/>
                <w:sz w:val="24"/>
                <w:szCs w:val="24"/>
              </w:rPr>
              <w:t>N</w:t>
            </w:r>
          </w:p>
          <w:p w14:paraId="3219B2D2" w14:textId="77777777" w:rsidR="008B230C" w:rsidRPr="00810ECA" w:rsidRDefault="008B230C" w:rsidP="00230FFC">
            <w:pPr>
              <w:jc w:val="center"/>
              <w:rPr>
                <w:b/>
                <w:sz w:val="24"/>
                <w:szCs w:val="24"/>
              </w:rPr>
            </w:pPr>
            <w:r>
              <w:rPr>
                <w:b/>
                <w:sz w:val="24"/>
                <w:szCs w:val="24"/>
              </w:rPr>
              <w:t>E</w:t>
            </w:r>
          </w:p>
        </w:tc>
        <w:tc>
          <w:tcPr>
            <w:tcW w:w="993" w:type="dxa"/>
            <w:vMerge w:val="restart"/>
            <w:shd w:val="clear" w:color="auto" w:fill="D9E2F3" w:themeFill="accent1" w:themeFillTint="33"/>
            <w:vAlign w:val="center"/>
          </w:tcPr>
          <w:p w14:paraId="1EEDDDA2" w14:textId="77777777" w:rsidR="008B230C" w:rsidRPr="00810ECA" w:rsidRDefault="008B230C" w:rsidP="00230FFC">
            <w:pPr>
              <w:jc w:val="center"/>
              <w:rPr>
                <w:b/>
              </w:rPr>
            </w:pPr>
            <w:r w:rsidRPr="00810ECA">
              <w:rPr>
                <w:b/>
              </w:rPr>
              <w:t>Código</w:t>
            </w:r>
          </w:p>
        </w:tc>
        <w:tc>
          <w:tcPr>
            <w:tcW w:w="1431" w:type="dxa"/>
            <w:gridSpan w:val="3"/>
            <w:shd w:val="clear" w:color="auto" w:fill="D9E2F3" w:themeFill="accent1" w:themeFillTint="33"/>
          </w:tcPr>
          <w:p w14:paraId="265C644C" w14:textId="77777777" w:rsidR="008B230C" w:rsidRPr="00810ECA" w:rsidRDefault="008B230C" w:rsidP="00230FFC">
            <w:pPr>
              <w:jc w:val="center"/>
              <w:rPr>
                <w:b/>
              </w:rPr>
            </w:pPr>
            <w:r w:rsidRPr="00810ECA">
              <w:rPr>
                <w:b/>
              </w:rPr>
              <w:t>Formas de Colaboración</w:t>
            </w:r>
          </w:p>
        </w:tc>
      </w:tr>
      <w:tr w:rsidR="008B230C" w14:paraId="1939D577" w14:textId="77777777" w:rsidTr="00230FFC">
        <w:trPr>
          <w:trHeight w:val="336"/>
        </w:trPr>
        <w:tc>
          <w:tcPr>
            <w:tcW w:w="8046" w:type="dxa"/>
            <w:vMerge/>
            <w:shd w:val="clear" w:color="auto" w:fill="D9E2F3" w:themeFill="accent1" w:themeFillTint="33"/>
          </w:tcPr>
          <w:p w14:paraId="7AAC6DB7" w14:textId="77777777" w:rsidR="008B230C" w:rsidRDefault="008B230C" w:rsidP="00230FFC"/>
        </w:tc>
        <w:tc>
          <w:tcPr>
            <w:tcW w:w="567" w:type="dxa"/>
            <w:vMerge/>
            <w:shd w:val="clear" w:color="auto" w:fill="D9E2F3" w:themeFill="accent1" w:themeFillTint="33"/>
          </w:tcPr>
          <w:p w14:paraId="43FA0575" w14:textId="77777777" w:rsidR="008B230C" w:rsidRDefault="008B230C" w:rsidP="00230FFC"/>
        </w:tc>
        <w:tc>
          <w:tcPr>
            <w:tcW w:w="993" w:type="dxa"/>
            <w:vMerge/>
            <w:shd w:val="clear" w:color="auto" w:fill="D9E2F3" w:themeFill="accent1" w:themeFillTint="33"/>
          </w:tcPr>
          <w:p w14:paraId="69B03CA2" w14:textId="77777777" w:rsidR="008B230C" w:rsidRDefault="008B230C" w:rsidP="00230FFC"/>
        </w:tc>
        <w:tc>
          <w:tcPr>
            <w:tcW w:w="724" w:type="dxa"/>
            <w:gridSpan w:val="2"/>
            <w:shd w:val="clear" w:color="auto" w:fill="D9E2F3" w:themeFill="accent1" w:themeFillTint="33"/>
          </w:tcPr>
          <w:p w14:paraId="2912F89B" w14:textId="77777777" w:rsidR="008B230C" w:rsidRPr="00810ECA" w:rsidRDefault="008B230C" w:rsidP="00230FFC">
            <w:pPr>
              <w:jc w:val="center"/>
              <w:rPr>
                <w:b/>
              </w:rPr>
            </w:pPr>
            <w:r w:rsidRPr="00810ECA">
              <w:rPr>
                <w:b/>
              </w:rPr>
              <w:t>F</w:t>
            </w:r>
          </w:p>
        </w:tc>
        <w:tc>
          <w:tcPr>
            <w:tcW w:w="707" w:type="dxa"/>
            <w:shd w:val="clear" w:color="auto" w:fill="D9E2F3" w:themeFill="accent1" w:themeFillTint="33"/>
          </w:tcPr>
          <w:p w14:paraId="57D81F69" w14:textId="77777777" w:rsidR="008B230C" w:rsidRPr="00810ECA" w:rsidRDefault="008B230C" w:rsidP="00230FFC">
            <w:pPr>
              <w:jc w:val="center"/>
              <w:rPr>
                <w:b/>
              </w:rPr>
            </w:pPr>
            <w:r w:rsidRPr="00810ECA">
              <w:rPr>
                <w:b/>
              </w:rPr>
              <w:t>I</w:t>
            </w:r>
          </w:p>
        </w:tc>
      </w:tr>
      <w:tr w:rsidR="008B230C" w14:paraId="14E2B199" w14:textId="77777777" w:rsidTr="00230FFC">
        <w:tc>
          <w:tcPr>
            <w:tcW w:w="8046" w:type="dxa"/>
          </w:tcPr>
          <w:p w14:paraId="5ABEF34C" w14:textId="77777777" w:rsidR="008B230C" w:rsidRDefault="008B230C" w:rsidP="00CF14E0"/>
        </w:tc>
        <w:tc>
          <w:tcPr>
            <w:tcW w:w="567" w:type="dxa"/>
          </w:tcPr>
          <w:p w14:paraId="6A8885DF" w14:textId="77777777" w:rsidR="008B230C" w:rsidRDefault="008B230C" w:rsidP="00230FFC"/>
        </w:tc>
        <w:tc>
          <w:tcPr>
            <w:tcW w:w="993" w:type="dxa"/>
          </w:tcPr>
          <w:p w14:paraId="12849EFF" w14:textId="77777777" w:rsidR="008B230C" w:rsidRDefault="008B230C" w:rsidP="00230FFC"/>
        </w:tc>
        <w:tc>
          <w:tcPr>
            <w:tcW w:w="715" w:type="dxa"/>
          </w:tcPr>
          <w:p w14:paraId="04D44E18" w14:textId="77777777" w:rsidR="008B230C" w:rsidRDefault="008B230C" w:rsidP="00230FFC"/>
        </w:tc>
        <w:tc>
          <w:tcPr>
            <w:tcW w:w="716" w:type="dxa"/>
            <w:gridSpan w:val="2"/>
          </w:tcPr>
          <w:p w14:paraId="5FC49DB2" w14:textId="77777777" w:rsidR="008B230C" w:rsidRDefault="008B230C" w:rsidP="00230FFC"/>
        </w:tc>
      </w:tr>
      <w:tr w:rsidR="008B230C" w14:paraId="667821DC" w14:textId="77777777" w:rsidTr="00230FFC">
        <w:tc>
          <w:tcPr>
            <w:tcW w:w="8046" w:type="dxa"/>
          </w:tcPr>
          <w:p w14:paraId="57C3FEB1" w14:textId="77777777" w:rsidR="008B230C" w:rsidRDefault="008B230C" w:rsidP="00230FFC"/>
        </w:tc>
        <w:tc>
          <w:tcPr>
            <w:tcW w:w="567" w:type="dxa"/>
          </w:tcPr>
          <w:p w14:paraId="150EAA6A" w14:textId="77777777" w:rsidR="008B230C" w:rsidRDefault="008B230C" w:rsidP="00230FFC"/>
        </w:tc>
        <w:tc>
          <w:tcPr>
            <w:tcW w:w="993" w:type="dxa"/>
          </w:tcPr>
          <w:p w14:paraId="6EAC5D60" w14:textId="77777777" w:rsidR="008B230C" w:rsidRDefault="008B230C" w:rsidP="00230FFC"/>
        </w:tc>
        <w:tc>
          <w:tcPr>
            <w:tcW w:w="715" w:type="dxa"/>
          </w:tcPr>
          <w:p w14:paraId="658726E8" w14:textId="77777777" w:rsidR="008B230C" w:rsidRDefault="008B230C" w:rsidP="00230FFC"/>
        </w:tc>
        <w:tc>
          <w:tcPr>
            <w:tcW w:w="716" w:type="dxa"/>
            <w:gridSpan w:val="2"/>
          </w:tcPr>
          <w:p w14:paraId="0CEC7604" w14:textId="77777777" w:rsidR="008B230C" w:rsidRDefault="008B230C" w:rsidP="00230FFC"/>
        </w:tc>
      </w:tr>
      <w:tr w:rsidR="008B230C" w14:paraId="1947C6CD" w14:textId="77777777" w:rsidTr="00230FFC">
        <w:tc>
          <w:tcPr>
            <w:tcW w:w="8046" w:type="dxa"/>
          </w:tcPr>
          <w:p w14:paraId="29B7EDC8" w14:textId="77777777" w:rsidR="008B230C" w:rsidRDefault="008B230C" w:rsidP="00230FFC"/>
        </w:tc>
        <w:tc>
          <w:tcPr>
            <w:tcW w:w="567" w:type="dxa"/>
          </w:tcPr>
          <w:p w14:paraId="1029EAF9" w14:textId="77777777" w:rsidR="008B230C" w:rsidRDefault="008B230C" w:rsidP="00230FFC"/>
        </w:tc>
        <w:tc>
          <w:tcPr>
            <w:tcW w:w="993" w:type="dxa"/>
          </w:tcPr>
          <w:p w14:paraId="332819B7" w14:textId="77777777" w:rsidR="008B230C" w:rsidRDefault="008B230C" w:rsidP="00230FFC"/>
        </w:tc>
        <w:tc>
          <w:tcPr>
            <w:tcW w:w="715" w:type="dxa"/>
          </w:tcPr>
          <w:p w14:paraId="246F515B" w14:textId="77777777" w:rsidR="008B230C" w:rsidRDefault="008B230C" w:rsidP="00230FFC"/>
        </w:tc>
        <w:tc>
          <w:tcPr>
            <w:tcW w:w="716" w:type="dxa"/>
            <w:gridSpan w:val="2"/>
          </w:tcPr>
          <w:p w14:paraId="5D90DBA9" w14:textId="77777777" w:rsidR="008B230C" w:rsidRDefault="008B230C" w:rsidP="00230FFC"/>
        </w:tc>
      </w:tr>
      <w:tr w:rsidR="008B230C" w14:paraId="473E0A2E" w14:textId="77777777" w:rsidTr="00230FFC">
        <w:tc>
          <w:tcPr>
            <w:tcW w:w="8046" w:type="dxa"/>
          </w:tcPr>
          <w:p w14:paraId="71A2693B" w14:textId="77777777" w:rsidR="008B230C" w:rsidRDefault="008B230C" w:rsidP="00230FFC"/>
        </w:tc>
        <w:tc>
          <w:tcPr>
            <w:tcW w:w="567" w:type="dxa"/>
          </w:tcPr>
          <w:p w14:paraId="7EABF690" w14:textId="77777777" w:rsidR="008B230C" w:rsidRDefault="008B230C" w:rsidP="00230FFC"/>
        </w:tc>
        <w:tc>
          <w:tcPr>
            <w:tcW w:w="993" w:type="dxa"/>
          </w:tcPr>
          <w:p w14:paraId="261EF584" w14:textId="77777777" w:rsidR="008B230C" w:rsidRDefault="008B230C" w:rsidP="00230FFC"/>
        </w:tc>
        <w:tc>
          <w:tcPr>
            <w:tcW w:w="715" w:type="dxa"/>
          </w:tcPr>
          <w:p w14:paraId="0CBD7E88" w14:textId="77777777" w:rsidR="008B230C" w:rsidRDefault="008B230C" w:rsidP="00230FFC"/>
        </w:tc>
        <w:tc>
          <w:tcPr>
            <w:tcW w:w="716" w:type="dxa"/>
            <w:gridSpan w:val="2"/>
          </w:tcPr>
          <w:p w14:paraId="5CABD603" w14:textId="77777777" w:rsidR="008B230C" w:rsidRDefault="008B230C" w:rsidP="00230FFC"/>
        </w:tc>
      </w:tr>
      <w:tr w:rsidR="008B230C" w14:paraId="1099F7F2" w14:textId="77777777" w:rsidTr="00230FFC">
        <w:tc>
          <w:tcPr>
            <w:tcW w:w="8046" w:type="dxa"/>
          </w:tcPr>
          <w:p w14:paraId="32195F6D" w14:textId="77777777" w:rsidR="008B230C" w:rsidRDefault="008B230C" w:rsidP="00230FFC"/>
        </w:tc>
        <w:tc>
          <w:tcPr>
            <w:tcW w:w="567" w:type="dxa"/>
          </w:tcPr>
          <w:p w14:paraId="126EB4D6" w14:textId="77777777" w:rsidR="008B230C" w:rsidRDefault="008B230C" w:rsidP="00230FFC"/>
        </w:tc>
        <w:tc>
          <w:tcPr>
            <w:tcW w:w="993" w:type="dxa"/>
          </w:tcPr>
          <w:p w14:paraId="3C1C4039" w14:textId="77777777" w:rsidR="008B230C" w:rsidRDefault="008B230C" w:rsidP="00230FFC"/>
        </w:tc>
        <w:tc>
          <w:tcPr>
            <w:tcW w:w="715" w:type="dxa"/>
          </w:tcPr>
          <w:p w14:paraId="22D89351" w14:textId="77777777" w:rsidR="008B230C" w:rsidRDefault="008B230C" w:rsidP="00230FFC"/>
        </w:tc>
        <w:tc>
          <w:tcPr>
            <w:tcW w:w="716" w:type="dxa"/>
            <w:gridSpan w:val="2"/>
          </w:tcPr>
          <w:p w14:paraId="69983E46" w14:textId="77777777" w:rsidR="008B230C" w:rsidRDefault="008B230C" w:rsidP="00230FFC"/>
        </w:tc>
      </w:tr>
      <w:tr w:rsidR="008B230C" w14:paraId="6BA23B2C" w14:textId="77777777" w:rsidTr="00230FFC">
        <w:tc>
          <w:tcPr>
            <w:tcW w:w="8046" w:type="dxa"/>
          </w:tcPr>
          <w:p w14:paraId="7DC9C3B2" w14:textId="77777777" w:rsidR="008B230C" w:rsidRDefault="008B230C" w:rsidP="00230FFC"/>
        </w:tc>
        <w:tc>
          <w:tcPr>
            <w:tcW w:w="567" w:type="dxa"/>
          </w:tcPr>
          <w:p w14:paraId="40657A20" w14:textId="77777777" w:rsidR="008B230C" w:rsidRDefault="008B230C" w:rsidP="00230FFC"/>
        </w:tc>
        <w:tc>
          <w:tcPr>
            <w:tcW w:w="993" w:type="dxa"/>
          </w:tcPr>
          <w:p w14:paraId="100AFE36" w14:textId="77777777" w:rsidR="008B230C" w:rsidRDefault="008B230C" w:rsidP="00230FFC"/>
        </w:tc>
        <w:tc>
          <w:tcPr>
            <w:tcW w:w="715" w:type="dxa"/>
          </w:tcPr>
          <w:p w14:paraId="10C71644" w14:textId="77777777" w:rsidR="008B230C" w:rsidRDefault="008B230C" w:rsidP="00230FFC"/>
        </w:tc>
        <w:tc>
          <w:tcPr>
            <w:tcW w:w="716" w:type="dxa"/>
            <w:gridSpan w:val="2"/>
          </w:tcPr>
          <w:p w14:paraId="40ADEE78" w14:textId="77777777" w:rsidR="008B230C" w:rsidRDefault="008B230C" w:rsidP="00230FFC"/>
        </w:tc>
      </w:tr>
      <w:tr w:rsidR="008B230C" w14:paraId="62AB8BEF" w14:textId="77777777" w:rsidTr="00230FFC">
        <w:tc>
          <w:tcPr>
            <w:tcW w:w="8046" w:type="dxa"/>
          </w:tcPr>
          <w:p w14:paraId="49C4EF0F" w14:textId="77777777" w:rsidR="008B230C" w:rsidRDefault="008B230C" w:rsidP="00230FFC"/>
        </w:tc>
        <w:tc>
          <w:tcPr>
            <w:tcW w:w="567" w:type="dxa"/>
          </w:tcPr>
          <w:p w14:paraId="2313F7D4" w14:textId="77777777" w:rsidR="008B230C" w:rsidRDefault="008B230C" w:rsidP="00230FFC"/>
        </w:tc>
        <w:tc>
          <w:tcPr>
            <w:tcW w:w="993" w:type="dxa"/>
          </w:tcPr>
          <w:p w14:paraId="501750A3" w14:textId="77777777" w:rsidR="008B230C" w:rsidRDefault="008B230C" w:rsidP="00230FFC"/>
        </w:tc>
        <w:tc>
          <w:tcPr>
            <w:tcW w:w="715" w:type="dxa"/>
          </w:tcPr>
          <w:p w14:paraId="297D6824" w14:textId="77777777" w:rsidR="008B230C" w:rsidRDefault="008B230C" w:rsidP="00230FFC"/>
        </w:tc>
        <w:tc>
          <w:tcPr>
            <w:tcW w:w="716" w:type="dxa"/>
            <w:gridSpan w:val="2"/>
          </w:tcPr>
          <w:p w14:paraId="4B10E845" w14:textId="77777777" w:rsidR="008B230C" w:rsidRDefault="008B230C" w:rsidP="00230FFC"/>
        </w:tc>
      </w:tr>
      <w:tr w:rsidR="008B230C" w14:paraId="6FECFE22" w14:textId="77777777" w:rsidTr="00230FFC">
        <w:tc>
          <w:tcPr>
            <w:tcW w:w="8046" w:type="dxa"/>
          </w:tcPr>
          <w:p w14:paraId="6A244D1A" w14:textId="77777777" w:rsidR="008B230C" w:rsidRDefault="008B230C" w:rsidP="00230FFC"/>
        </w:tc>
        <w:tc>
          <w:tcPr>
            <w:tcW w:w="567" w:type="dxa"/>
          </w:tcPr>
          <w:p w14:paraId="0DAED343" w14:textId="77777777" w:rsidR="008B230C" w:rsidRDefault="008B230C" w:rsidP="00230FFC"/>
        </w:tc>
        <w:tc>
          <w:tcPr>
            <w:tcW w:w="993" w:type="dxa"/>
          </w:tcPr>
          <w:p w14:paraId="06EB6BA3" w14:textId="77777777" w:rsidR="008B230C" w:rsidRDefault="008B230C" w:rsidP="00230FFC"/>
        </w:tc>
        <w:tc>
          <w:tcPr>
            <w:tcW w:w="715" w:type="dxa"/>
          </w:tcPr>
          <w:p w14:paraId="108D0BD5" w14:textId="77777777" w:rsidR="008B230C" w:rsidRDefault="008B230C" w:rsidP="00230FFC"/>
        </w:tc>
        <w:tc>
          <w:tcPr>
            <w:tcW w:w="716" w:type="dxa"/>
            <w:gridSpan w:val="2"/>
          </w:tcPr>
          <w:p w14:paraId="0E0BA606" w14:textId="77777777" w:rsidR="008B230C" w:rsidRDefault="008B230C" w:rsidP="00230FFC"/>
        </w:tc>
      </w:tr>
      <w:tr w:rsidR="008B230C" w14:paraId="0B9BBEF9" w14:textId="77777777" w:rsidTr="00230FFC">
        <w:tc>
          <w:tcPr>
            <w:tcW w:w="8046" w:type="dxa"/>
          </w:tcPr>
          <w:p w14:paraId="71DE42E7" w14:textId="77777777" w:rsidR="008B230C" w:rsidRDefault="008B230C" w:rsidP="00230FFC"/>
        </w:tc>
        <w:tc>
          <w:tcPr>
            <w:tcW w:w="567" w:type="dxa"/>
          </w:tcPr>
          <w:p w14:paraId="76B98F20" w14:textId="77777777" w:rsidR="008B230C" w:rsidRDefault="008B230C" w:rsidP="00230FFC"/>
        </w:tc>
        <w:tc>
          <w:tcPr>
            <w:tcW w:w="993" w:type="dxa"/>
          </w:tcPr>
          <w:p w14:paraId="47B4BE87" w14:textId="77777777" w:rsidR="008B230C" w:rsidRDefault="008B230C" w:rsidP="00230FFC"/>
        </w:tc>
        <w:tc>
          <w:tcPr>
            <w:tcW w:w="715" w:type="dxa"/>
          </w:tcPr>
          <w:p w14:paraId="7BFE1D47" w14:textId="77777777" w:rsidR="008B230C" w:rsidRDefault="008B230C" w:rsidP="00230FFC"/>
        </w:tc>
        <w:tc>
          <w:tcPr>
            <w:tcW w:w="716" w:type="dxa"/>
            <w:gridSpan w:val="2"/>
          </w:tcPr>
          <w:p w14:paraId="5EB61DA2" w14:textId="77777777" w:rsidR="008B230C" w:rsidRDefault="008B230C" w:rsidP="00230FFC"/>
        </w:tc>
      </w:tr>
      <w:tr w:rsidR="008B230C" w14:paraId="0B2CE69A" w14:textId="77777777" w:rsidTr="00230FFC">
        <w:tc>
          <w:tcPr>
            <w:tcW w:w="8046" w:type="dxa"/>
          </w:tcPr>
          <w:p w14:paraId="70FA183E" w14:textId="77777777" w:rsidR="008B230C" w:rsidRDefault="008B230C" w:rsidP="00230FFC"/>
        </w:tc>
        <w:tc>
          <w:tcPr>
            <w:tcW w:w="567" w:type="dxa"/>
          </w:tcPr>
          <w:p w14:paraId="4580EECB" w14:textId="77777777" w:rsidR="008B230C" w:rsidRDefault="008B230C" w:rsidP="00230FFC"/>
        </w:tc>
        <w:tc>
          <w:tcPr>
            <w:tcW w:w="993" w:type="dxa"/>
          </w:tcPr>
          <w:p w14:paraId="7E55CDB7" w14:textId="77777777" w:rsidR="008B230C" w:rsidRDefault="008B230C" w:rsidP="00230FFC"/>
        </w:tc>
        <w:tc>
          <w:tcPr>
            <w:tcW w:w="715" w:type="dxa"/>
          </w:tcPr>
          <w:p w14:paraId="3CC1DBDE" w14:textId="77777777" w:rsidR="008B230C" w:rsidRDefault="008B230C" w:rsidP="00230FFC"/>
        </w:tc>
        <w:tc>
          <w:tcPr>
            <w:tcW w:w="716" w:type="dxa"/>
            <w:gridSpan w:val="2"/>
          </w:tcPr>
          <w:p w14:paraId="741CAD2F" w14:textId="77777777" w:rsidR="008B230C" w:rsidRDefault="008B230C" w:rsidP="00230FFC"/>
        </w:tc>
      </w:tr>
      <w:tr w:rsidR="008B230C" w14:paraId="61E1CDDA" w14:textId="77777777" w:rsidTr="00230FFC">
        <w:tc>
          <w:tcPr>
            <w:tcW w:w="8046" w:type="dxa"/>
          </w:tcPr>
          <w:p w14:paraId="5497659B" w14:textId="77777777" w:rsidR="008B230C" w:rsidRDefault="008B230C" w:rsidP="00230FFC"/>
        </w:tc>
        <w:tc>
          <w:tcPr>
            <w:tcW w:w="567" w:type="dxa"/>
          </w:tcPr>
          <w:p w14:paraId="4F21C5F9" w14:textId="77777777" w:rsidR="008B230C" w:rsidRDefault="008B230C" w:rsidP="00230FFC"/>
        </w:tc>
        <w:tc>
          <w:tcPr>
            <w:tcW w:w="993" w:type="dxa"/>
          </w:tcPr>
          <w:p w14:paraId="5DB4B30D" w14:textId="77777777" w:rsidR="008B230C" w:rsidRDefault="008B230C" w:rsidP="00230FFC"/>
        </w:tc>
        <w:tc>
          <w:tcPr>
            <w:tcW w:w="715" w:type="dxa"/>
          </w:tcPr>
          <w:p w14:paraId="7845F281" w14:textId="77777777" w:rsidR="008B230C" w:rsidRDefault="008B230C" w:rsidP="00230FFC"/>
        </w:tc>
        <w:tc>
          <w:tcPr>
            <w:tcW w:w="716" w:type="dxa"/>
            <w:gridSpan w:val="2"/>
          </w:tcPr>
          <w:p w14:paraId="2E753793" w14:textId="77777777" w:rsidR="008B230C" w:rsidRDefault="008B230C" w:rsidP="00230FFC"/>
        </w:tc>
      </w:tr>
      <w:tr w:rsidR="008B230C" w14:paraId="4279CCA5" w14:textId="77777777" w:rsidTr="00230FFC">
        <w:tc>
          <w:tcPr>
            <w:tcW w:w="8046" w:type="dxa"/>
          </w:tcPr>
          <w:p w14:paraId="2EA32107" w14:textId="77777777" w:rsidR="008B230C" w:rsidRDefault="008B230C" w:rsidP="00230FFC"/>
        </w:tc>
        <w:tc>
          <w:tcPr>
            <w:tcW w:w="567" w:type="dxa"/>
          </w:tcPr>
          <w:p w14:paraId="4336D48C" w14:textId="77777777" w:rsidR="008B230C" w:rsidRDefault="008B230C" w:rsidP="00230FFC"/>
        </w:tc>
        <w:tc>
          <w:tcPr>
            <w:tcW w:w="993" w:type="dxa"/>
          </w:tcPr>
          <w:p w14:paraId="2984D1E2" w14:textId="77777777" w:rsidR="008B230C" w:rsidRDefault="008B230C" w:rsidP="00230FFC"/>
        </w:tc>
        <w:tc>
          <w:tcPr>
            <w:tcW w:w="715" w:type="dxa"/>
          </w:tcPr>
          <w:p w14:paraId="67748877" w14:textId="77777777" w:rsidR="008B230C" w:rsidRDefault="008B230C" w:rsidP="00230FFC"/>
        </w:tc>
        <w:tc>
          <w:tcPr>
            <w:tcW w:w="716" w:type="dxa"/>
            <w:gridSpan w:val="2"/>
          </w:tcPr>
          <w:p w14:paraId="7CA4345D" w14:textId="77777777" w:rsidR="008B230C" w:rsidRDefault="008B230C" w:rsidP="00230FFC"/>
        </w:tc>
      </w:tr>
      <w:tr w:rsidR="008B230C" w14:paraId="0EDBFFBA" w14:textId="77777777" w:rsidTr="00230FFC">
        <w:tc>
          <w:tcPr>
            <w:tcW w:w="8046" w:type="dxa"/>
          </w:tcPr>
          <w:p w14:paraId="55ACAF54" w14:textId="77777777" w:rsidR="008B230C" w:rsidRDefault="008B230C" w:rsidP="00230FFC"/>
        </w:tc>
        <w:tc>
          <w:tcPr>
            <w:tcW w:w="567" w:type="dxa"/>
          </w:tcPr>
          <w:p w14:paraId="5CCF1E1A" w14:textId="77777777" w:rsidR="008B230C" w:rsidRDefault="008B230C" w:rsidP="00230FFC"/>
        </w:tc>
        <w:tc>
          <w:tcPr>
            <w:tcW w:w="993" w:type="dxa"/>
          </w:tcPr>
          <w:p w14:paraId="10C2BD90" w14:textId="77777777" w:rsidR="008B230C" w:rsidRDefault="008B230C" w:rsidP="00230FFC"/>
        </w:tc>
        <w:tc>
          <w:tcPr>
            <w:tcW w:w="715" w:type="dxa"/>
          </w:tcPr>
          <w:p w14:paraId="19EF094B" w14:textId="77777777" w:rsidR="008B230C" w:rsidRDefault="008B230C" w:rsidP="00230FFC"/>
        </w:tc>
        <w:tc>
          <w:tcPr>
            <w:tcW w:w="716" w:type="dxa"/>
            <w:gridSpan w:val="2"/>
          </w:tcPr>
          <w:p w14:paraId="02443CC5" w14:textId="77777777" w:rsidR="008B230C" w:rsidRDefault="008B230C" w:rsidP="00230FFC"/>
        </w:tc>
      </w:tr>
      <w:tr w:rsidR="008B230C" w14:paraId="164071A3" w14:textId="77777777" w:rsidTr="00230FFC">
        <w:tc>
          <w:tcPr>
            <w:tcW w:w="8046" w:type="dxa"/>
          </w:tcPr>
          <w:p w14:paraId="28EE31DB" w14:textId="77777777" w:rsidR="008B230C" w:rsidRDefault="008B230C" w:rsidP="00230FFC"/>
        </w:tc>
        <w:tc>
          <w:tcPr>
            <w:tcW w:w="567" w:type="dxa"/>
          </w:tcPr>
          <w:p w14:paraId="54FB5A47" w14:textId="77777777" w:rsidR="008B230C" w:rsidRDefault="008B230C" w:rsidP="00230FFC"/>
        </w:tc>
        <w:tc>
          <w:tcPr>
            <w:tcW w:w="993" w:type="dxa"/>
          </w:tcPr>
          <w:p w14:paraId="49C326B7" w14:textId="77777777" w:rsidR="008B230C" w:rsidRDefault="008B230C" w:rsidP="00230FFC"/>
        </w:tc>
        <w:tc>
          <w:tcPr>
            <w:tcW w:w="715" w:type="dxa"/>
          </w:tcPr>
          <w:p w14:paraId="5EB11AE9" w14:textId="77777777" w:rsidR="008B230C" w:rsidRDefault="008B230C" w:rsidP="00230FFC"/>
        </w:tc>
        <w:tc>
          <w:tcPr>
            <w:tcW w:w="716" w:type="dxa"/>
            <w:gridSpan w:val="2"/>
          </w:tcPr>
          <w:p w14:paraId="4B625414" w14:textId="77777777" w:rsidR="008B230C" w:rsidRDefault="008B230C" w:rsidP="00230FFC"/>
        </w:tc>
      </w:tr>
      <w:tr w:rsidR="008B230C" w14:paraId="42FEBA34" w14:textId="77777777" w:rsidTr="00230FFC">
        <w:tc>
          <w:tcPr>
            <w:tcW w:w="8046" w:type="dxa"/>
          </w:tcPr>
          <w:p w14:paraId="4154430C" w14:textId="77777777" w:rsidR="008B230C" w:rsidRDefault="008B230C" w:rsidP="00230FFC"/>
        </w:tc>
        <w:tc>
          <w:tcPr>
            <w:tcW w:w="567" w:type="dxa"/>
          </w:tcPr>
          <w:p w14:paraId="589CEC1D" w14:textId="77777777" w:rsidR="008B230C" w:rsidRDefault="008B230C" w:rsidP="00230FFC"/>
        </w:tc>
        <w:tc>
          <w:tcPr>
            <w:tcW w:w="993" w:type="dxa"/>
          </w:tcPr>
          <w:p w14:paraId="171AFCB0" w14:textId="77777777" w:rsidR="008B230C" w:rsidRDefault="008B230C" w:rsidP="00230FFC"/>
        </w:tc>
        <w:tc>
          <w:tcPr>
            <w:tcW w:w="715" w:type="dxa"/>
          </w:tcPr>
          <w:p w14:paraId="015CB1DA" w14:textId="77777777" w:rsidR="008B230C" w:rsidRDefault="008B230C" w:rsidP="00230FFC"/>
        </w:tc>
        <w:tc>
          <w:tcPr>
            <w:tcW w:w="716" w:type="dxa"/>
            <w:gridSpan w:val="2"/>
          </w:tcPr>
          <w:p w14:paraId="5C1F975D" w14:textId="77777777" w:rsidR="008B230C" w:rsidRDefault="008B230C" w:rsidP="00230FFC"/>
        </w:tc>
      </w:tr>
      <w:tr w:rsidR="008B230C" w14:paraId="4E4FAEEE" w14:textId="77777777" w:rsidTr="00230FFC">
        <w:tc>
          <w:tcPr>
            <w:tcW w:w="8046" w:type="dxa"/>
          </w:tcPr>
          <w:p w14:paraId="413A4604" w14:textId="77777777" w:rsidR="008B230C" w:rsidRDefault="008B230C" w:rsidP="00230FFC"/>
        </w:tc>
        <w:tc>
          <w:tcPr>
            <w:tcW w:w="567" w:type="dxa"/>
          </w:tcPr>
          <w:p w14:paraId="739CDB38" w14:textId="77777777" w:rsidR="008B230C" w:rsidRDefault="008B230C" w:rsidP="00230FFC"/>
        </w:tc>
        <w:tc>
          <w:tcPr>
            <w:tcW w:w="993" w:type="dxa"/>
          </w:tcPr>
          <w:p w14:paraId="6392F664" w14:textId="77777777" w:rsidR="008B230C" w:rsidRDefault="008B230C" w:rsidP="00230FFC"/>
        </w:tc>
        <w:tc>
          <w:tcPr>
            <w:tcW w:w="715" w:type="dxa"/>
          </w:tcPr>
          <w:p w14:paraId="18034EB2" w14:textId="77777777" w:rsidR="008B230C" w:rsidRDefault="008B230C" w:rsidP="00230FFC"/>
        </w:tc>
        <w:tc>
          <w:tcPr>
            <w:tcW w:w="716" w:type="dxa"/>
            <w:gridSpan w:val="2"/>
          </w:tcPr>
          <w:p w14:paraId="51EEB983" w14:textId="77777777" w:rsidR="008B230C" w:rsidRDefault="008B230C" w:rsidP="00230FFC"/>
        </w:tc>
      </w:tr>
    </w:tbl>
    <w:p w14:paraId="61F6C038" w14:textId="77777777" w:rsidR="008B230C" w:rsidRDefault="008B230C"/>
    <w:tbl>
      <w:tblPr>
        <w:tblStyle w:val="TableGrid"/>
        <w:tblW w:w="0" w:type="auto"/>
        <w:tblLook w:val="04A0" w:firstRow="1" w:lastRow="0" w:firstColumn="1" w:lastColumn="0" w:noHBand="0" w:noVBand="1"/>
      </w:tblPr>
      <w:tblGrid>
        <w:gridCol w:w="7654"/>
        <w:gridCol w:w="557"/>
        <w:gridCol w:w="1455"/>
        <w:gridCol w:w="715"/>
        <w:gridCol w:w="9"/>
        <w:gridCol w:w="706"/>
      </w:tblGrid>
      <w:tr w:rsidR="008B230C" w14:paraId="704559B1" w14:textId="77777777" w:rsidTr="00596F39">
        <w:tc>
          <w:tcPr>
            <w:tcW w:w="11096" w:type="dxa"/>
            <w:gridSpan w:val="6"/>
            <w:shd w:val="clear" w:color="auto" w:fill="D9E2F3" w:themeFill="accent1" w:themeFillTint="33"/>
          </w:tcPr>
          <w:p w14:paraId="5239036D" w14:textId="77777777" w:rsidR="008B230C" w:rsidRPr="00810ECA" w:rsidRDefault="008B230C" w:rsidP="008B230C">
            <w:pPr>
              <w:rPr>
                <w:b/>
              </w:rPr>
            </w:pPr>
            <w:r w:rsidRPr="00810ECA">
              <w:rPr>
                <w:b/>
              </w:rPr>
              <w:t>A</w:t>
            </w:r>
            <w:r>
              <w:rPr>
                <w:b/>
              </w:rPr>
              <w:t>4</w:t>
            </w:r>
            <w:r w:rsidRPr="00810ECA">
              <w:rPr>
                <w:b/>
              </w:rPr>
              <w:t xml:space="preserve">. Con </w:t>
            </w:r>
            <w:r>
              <w:rPr>
                <w:b/>
              </w:rPr>
              <w:t>Entidades Gubernamentales</w:t>
            </w:r>
            <w:r w:rsidRPr="00810ECA">
              <w:rPr>
                <w:b/>
              </w:rPr>
              <w:t xml:space="preserve"> (</w:t>
            </w:r>
            <w:r>
              <w:rPr>
                <w:b/>
              </w:rPr>
              <w:t>F</w:t>
            </w:r>
            <w:r w:rsidRPr="00810ECA">
              <w:rPr>
                <w:b/>
              </w:rPr>
              <w:t>=</w:t>
            </w:r>
            <w:r>
              <w:rPr>
                <w:b/>
              </w:rPr>
              <w:t>Federal</w:t>
            </w:r>
            <w:r w:rsidRPr="00810ECA">
              <w:rPr>
                <w:b/>
              </w:rPr>
              <w:t>; E=E</w:t>
            </w:r>
            <w:r>
              <w:rPr>
                <w:b/>
              </w:rPr>
              <w:t>statal</w:t>
            </w:r>
            <w:r w:rsidRPr="00810ECA">
              <w:rPr>
                <w:b/>
              </w:rPr>
              <w:t xml:space="preserve">, </w:t>
            </w:r>
            <w:r>
              <w:rPr>
                <w:b/>
              </w:rPr>
              <w:t>M</w:t>
            </w:r>
            <w:r w:rsidRPr="00810ECA">
              <w:rPr>
                <w:b/>
              </w:rPr>
              <w:t>=</w:t>
            </w:r>
            <w:r>
              <w:rPr>
                <w:b/>
              </w:rPr>
              <w:t>Municipal</w:t>
            </w:r>
            <w:r w:rsidRPr="00810ECA">
              <w:rPr>
                <w:b/>
              </w:rPr>
              <w:t>,</w:t>
            </w:r>
            <w:r>
              <w:rPr>
                <w:b/>
              </w:rPr>
              <w:t xml:space="preserve"> F=Formales,</w:t>
            </w:r>
            <w:r w:rsidRPr="00810ECA">
              <w:rPr>
                <w:b/>
              </w:rPr>
              <w:t xml:space="preserve"> I=Informales)</w:t>
            </w:r>
          </w:p>
        </w:tc>
      </w:tr>
      <w:tr w:rsidR="008B230C" w14:paraId="3B7E60BD" w14:textId="77777777" w:rsidTr="00596F39">
        <w:trPr>
          <w:trHeight w:val="337"/>
        </w:trPr>
        <w:tc>
          <w:tcPr>
            <w:tcW w:w="7654" w:type="dxa"/>
            <w:vMerge w:val="restart"/>
            <w:shd w:val="clear" w:color="auto" w:fill="D9E2F3" w:themeFill="accent1" w:themeFillTint="33"/>
            <w:vAlign w:val="center"/>
          </w:tcPr>
          <w:p w14:paraId="2F8EC720" w14:textId="77777777" w:rsidR="008B230C" w:rsidRPr="00810ECA" w:rsidRDefault="008B230C" w:rsidP="00230FFC">
            <w:pPr>
              <w:jc w:val="center"/>
              <w:rPr>
                <w:b/>
                <w:sz w:val="24"/>
                <w:szCs w:val="24"/>
              </w:rPr>
            </w:pPr>
            <w:r>
              <w:rPr>
                <w:b/>
              </w:rPr>
              <w:t>Entidades Gubernamentales</w:t>
            </w:r>
          </w:p>
        </w:tc>
        <w:tc>
          <w:tcPr>
            <w:tcW w:w="557" w:type="dxa"/>
            <w:vMerge w:val="restart"/>
            <w:shd w:val="clear" w:color="auto" w:fill="D9E2F3" w:themeFill="accent1" w:themeFillTint="33"/>
            <w:vAlign w:val="center"/>
          </w:tcPr>
          <w:p w14:paraId="1379D8CA" w14:textId="77777777" w:rsidR="008B230C" w:rsidRPr="008B230C" w:rsidRDefault="008B230C" w:rsidP="00230FFC">
            <w:pPr>
              <w:jc w:val="center"/>
              <w:rPr>
                <w:b/>
              </w:rPr>
            </w:pPr>
            <w:r w:rsidRPr="008B230C">
              <w:rPr>
                <w:b/>
              </w:rPr>
              <w:t>F</w:t>
            </w:r>
          </w:p>
          <w:p w14:paraId="447E7FC5" w14:textId="77777777" w:rsidR="008B230C" w:rsidRPr="008B230C" w:rsidRDefault="008B230C" w:rsidP="00230FFC">
            <w:pPr>
              <w:jc w:val="center"/>
              <w:rPr>
                <w:b/>
              </w:rPr>
            </w:pPr>
            <w:r w:rsidRPr="008B230C">
              <w:rPr>
                <w:b/>
              </w:rPr>
              <w:t>E</w:t>
            </w:r>
          </w:p>
          <w:p w14:paraId="43F87FDC" w14:textId="77777777" w:rsidR="008B230C" w:rsidRPr="008B230C" w:rsidRDefault="008B230C" w:rsidP="00230FFC">
            <w:pPr>
              <w:jc w:val="center"/>
              <w:rPr>
                <w:b/>
              </w:rPr>
            </w:pPr>
            <w:r w:rsidRPr="008B230C">
              <w:rPr>
                <w:b/>
              </w:rPr>
              <w:t>M</w:t>
            </w:r>
          </w:p>
        </w:tc>
        <w:tc>
          <w:tcPr>
            <w:tcW w:w="1455" w:type="dxa"/>
            <w:vMerge w:val="restart"/>
            <w:shd w:val="clear" w:color="auto" w:fill="D9E2F3" w:themeFill="accent1" w:themeFillTint="33"/>
            <w:vAlign w:val="center"/>
          </w:tcPr>
          <w:p w14:paraId="2F4DE5DA" w14:textId="77777777" w:rsidR="008B230C" w:rsidRPr="00810ECA" w:rsidRDefault="008B230C" w:rsidP="00230FFC">
            <w:pPr>
              <w:jc w:val="center"/>
              <w:rPr>
                <w:b/>
              </w:rPr>
            </w:pPr>
            <w:r w:rsidRPr="00810ECA">
              <w:rPr>
                <w:b/>
              </w:rPr>
              <w:t>Código</w:t>
            </w:r>
          </w:p>
        </w:tc>
        <w:tc>
          <w:tcPr>
            <w:tcW w:w="1430" w:type="dxa"/>
            <w:gridSpan w:val="3"/>
            <w:shd w:val="clear" w:color="auto" w:fill="D9E2F3" w:themeFill="accent1" w:themeFillTint="33"/>
          </w:tcPr>
          <w:p w14:paraId="5A77A83F" w14:textId="77777777" w:rsidR="008B230C" w:rsidRPr="00810ECA" w:rsidRDefault="008B230C" w:rsidP="00230FFC">
            <w:pPr>
              <w:jc w:val="center"/>
              <w:rPr>
                <w:b/>
              </w:rPr>
            </w:pPr>
            <w:r w:rsidRPr="00810ECA">
              <w:rPr>
                <w:b/>
              </w:rPr>
              <w:t>Formas de Colaboración</w:t>
            </w:r>
          </w:p>
        </w:tc>
      </w:tr>
      <w:tr w:rsidR="008B230C" w14:paraId="392AA7AB" w14:textId="77777777" w:rsidTr="00596F39">
        <w:trPr>
          <w:trHeight w:val="336"/>
        </w:trPr>
        <w:tc>
          <w:tcPr>
            <w:tcW w:w="7654" w:type="dxa"/>
            <w:vMerge/>
            <w:shd w:val="clear" w:color="auto" w:fill="D9E2F3" w:themeFill="accent1" w:themeFillTint="33"/>
          </w:tcPr>
          <w:p w14:paraId="7A52030E" w14:textId="77777777" w:rsidR="008B230C" w:rsidRDefault="008B230C" w:rsidP="00230FFC"/>
        </w:tc>
        <w:tc>
          <w:tcPr>
            <w:tcW w:w="557" w:type="dxa"/>
            <w:vMerge/>
            <w:shd w:val="clear" w:color="auto" w:fill="D9E2F3" w:themeFill="accent1" w:themeFillTint="33"/>
          </w:tcPr>
          <w:p w14:paraId="374C2C78" w14:textId="77777777" w:rsidR="008B230C" w:rsidRDefault="008B230C" w:rsidP="00230FFC"/>
        </w:tc>
        <w:tc>
          <w:tcPr>
            <w:tcW w:w="1455" w:type="dxa"/>
            <w:vMerge/>
            <w:shd w:val="clear" w:color="auto" w:fill="D9E2F3" w:themeFill="accent1" w:themeFillTint="33"/>
          </w:tcPr>
          <w:p w14:paraId="0052BF28" w14:textId="77777777" w:rsidR="008B230C" w:rsidRDefault="008B230C" w:rsidP="00230FFC"/>
        </w:tc>
        <w:tc>
          <w:tcPr>
            <w:tcW w:w="724" w:type="dxa"/>
            <w:gridSpan w:val="2"/>
            <w:shd w:val="clear" w:color="auto" w:fill="D9E2F3" w:themeFill="accent1" w:themeFillTint="33"/>
          </w:tcPr>
          <w:p w14:paraId="017C008E" w14:textId="77777777" w:rsidR="008B230C" w:rsidRPr="00810ECA" w:rsidRDefault="008B230C" w:rsidP="00230FFC">
            <w:pPr>
              <w:jc w:val="center"/>
              <w:rPr>
                <w:b/>
              </w:rPr>
            </w:pPr>
            <w:r w:rsidRPr="00810ECA">
              <w:rPr>
                <w:b/>
              </w:rPr>
              <w:t>F</w:t>
            </w:r>
          </w:p>
        </w:tc>
        <w:tc>
          <w:tcPr>
            <w:tcW w:w="706" w:type="dxa"/>
            <w:shd w:val="clear" w:color="auto" w:fill="D9E2F3" w:themeFill="accent1" w:themeFillTint="33"/>
          </w:tcPr>
          <w:p w14:paraId="0D2E02B6" w14:textId="77777777" w:rsidR="008B230C" w:rsidRPr="00810ECA" w:rsidRDefault="008B230C" w:rsidP="00230FFC">
            <w:pPr>
              <w:jc w:val="center"/>
              <w:rPr>
                <w:b/>
              </w:rPr>
            </w:pPr>
            <w:r w:rsidRPr="00810ECA">
              <w:rPr>
                <w:b/>
              </w:rPr>
              <w:t>I</w:t>
            </w:r>
          </w:p>
        </w:tc>
      </w:tr>
      <w:tr w:rsidR="008B230C" w14:paraId="0CB58F76" w14:textId="77777777" w:rsidTr="00596F39">
        <w:tc>
          <w:tcPr>
            <w:tcW w:w="7654" w:type="dxa"/>
          </w:tcPr>
          <w:p w14:paraId="346F15FA" w14:textId="77777777" w:rsidR="008B230C" w:rsidRDefault="00C144A4" w:rsidP="00230FFC">
            <w:r w:rsidRPr="002A7326">
              <w:t>Agencia Espacial Mexicana (AEM)</w:t>
            </w:r>
          </w:p>
        </w:tc>
        <w:tc>
          <w:tcPr>
            <w:tcW w:w="557" w:type="dxa"/>
          </w:tcPr>
          <w:p w14:paraId="24AADCE8" w14:textId="77777777" w:rsidR="008B230C" w:rsidRDefault="00D25430" w:rsidP="00230FFC">
            <w:r>
              <w:t>F</w:t>
            </w:r>
          </w:p>
        </w:tc>
        <w:tc>
          <w:tcPr>
            <w:tcW w:w="1455" w:type="dxa"/>
          </w:tcPr>
          <w:p w14:paraId="49E975E4" w14:textId="77777777" w:rsidR="008B230C" w:rsidRDefault="00DD4E0B" w:rsidP="00230FFC">
            <w:r>
              <w:t>AEM</w:t>
            </w:r>
          </w:p>
        </w:tc>
        <w:tc>
          <w:tcPr>
            <w:tcW w:w="715" w:type="dxa"/>
          </w:tcPr>
          <w:p w14:paraId="1C5C7BDB" w14:textId="77777777" w:rsidR="00D25430" w:rsidRDefault="00D25430" w:rsidP="00230FFC">
            <w:r>
              <w:t>F</w:t>
            </w:r>
          </w:p>
        </w:tc>
        <w:tc>
          <w:tcPr>
            <w:tcW w:w="715" w:type="dxa"/>
            <w:gridSpan w:val="2"/>
          </w:tcPr>
          <w:p w14:paraId="230833BD" w14:textId="77777777" w:rsidR="008B230C" w:rsidRDefault="008B230C" w:rsidP="00230FFC"/>
        </w:tc>
      </w:tr>
      <w:tr w:rsidR="008B230C" w14:paraId="0AEC8575" w14:textId="77777777" w:rsidTr="00596F39">
        <w:tc>
          <w:tcPr>
            <w:tcW w:w="7654" w:type="dxa"/>
          </w:tcPr>
          <w:p w14:paraId="2C4D6561" w14:textId="77777777" w:rsidR="008B230C" w:rsidRDefault="00B707F4" w:rsidP="00230FFC">
            <w:r w:rsidRPr="002A7326">
              <w:t>Centro Nacional de Prevención de Desastres</w:t>
            </w:r>
          </w:p>
        </w:tc>
        <w:tc>
          <w:tcPr>
            <w:tcW w:w="557" w:type="dxa"/>
          </w:tcPr>
          <w:p w14:paraId="303706F7" w14:textId="77777777" w:rsidR="008B230C" w:rsidRDefault="00B707F4" w:rsidP="00230FFC">
            <w:r>
              <w:t>F</w:t>
            </w:r>
          </w:p>
        </w:tc>
        <w:tc>
          <w:tcPr>
            <w:tcW w:w="1455" w:type="dxa"/>
          </w:tcPr>
          <w:p w14:paraId="4A130B92" w14:textId="77777777" w:rsidR="008B230C" w:rsidRDefault="00DD4E0B" w:rsidP="00230FFC">
            <w:r w:rsidRPr="002A7326">
              <w:t>CENAPRED</w:t>
            </w:r>
          </w:p>
        </w:tc>
        <w:tc>
          <w:tcPr>
            <w:tcW w:w="715" w:type="dxa"/>
          </w:tcPr>
          <w:p w14:paraId="57AFB1B6" w14:textId="77777777" w:rsidR="008B230C" w:rsidRDefault="00B707F4" w:rsidP="00230FFC">
            <w:r>
              <w:t>F</w:t>
            </w:r>
          </w:p>
        </w:tc>
        <w:tc>
          <w:tcPr>
            <w:tcW w:w="715" w:type="dxa"/>
            <w:gridSpan w:val="2"/>
          </w:tcPr>
          <w:p w14:paraId="0A416C83" w14:textId="77777777" w:rsidR="008B230C" w:rsidRDefault="008B230C" w:rsidP="00230FFC"/>
        </w:tc>
      </w:tr>
      <w:tr w:rsidR="008B230C" w14:paraId="570FAB0A" w14:textId="77777777" w:rsidTr="00596F39">
        <w:tc>
          <w:tcPr>
            <w:tcW w:w="7654" w:type="dxa"/>
          </w:tcPr>
          <w:p w14:paraId="2EC87EE5" w14:textId="77777777" w:rsidR="008B230C" w:rsidRDefault="00074448" w:rsidP="00230FFC">
            <w:r>
              <w:t>Secretaría de Gobernación</w:t>
            </w:r>
          </w:p>
        </w:tc>
        <w:tc>
          <w:tcPr>
            <w:tcW w:w="557" w:type="dxa"/>
          </w:tcPr>
          <w:p w14:paraId="5CB8E32B" w14:textId="77777777" w:rsidR="008B230C" w:rsidRDefault="00953EB4" w:rsidP="00230FFC">
            <w:r>
              <w:t>F</w:t>
            </w:r>
          </w:p>
        </w:tc>
        <w:tc>
          <w:tcPr>
            <w:tcW w:w="1455" w:type="dxa"/>
          </w:tcPr>
          <w:p w14:paraId="3BEFC981" w14:textId="77777777" w:rsidR="008B230C" w:rsidRDefault="00DD4E0B" w:rsidP="00DD4E0B">
            <w:r>
              <w:t>SEGOB</w:t>
            </w:r>
          </w:p>
        </w:tc>
        <w:tc>
          <w:tcPr>
            <w:tcW w:w="715" w:type="dxa"/>
          </w:tcPr>
          <w:p w14:paraId="79122E61" w14:textId="77777777" w:rsidR="008B230C" w:rsidRDefault="00953EB4" w:rsidP="00230FFC">
            <w:r>
              <w:t>F</w:t>
            </w:r>
          </w:p>
        </w:tc>
        <w:tc>
          <w:tcPr>
            <w:tcW w:w="715" w:type="dxa"/>
            <w:gridSpan w:val="2"/>
          </w:tcPr>
          <w:p w14:paraId="498A3B3F" w14:textId="77777777" w:rsidR="008B230C" w:rsidRDefault="008B230C" w:rsidP="00230FFC"/>
        </w:tc>
      </w:tr>
      <w:tr w:rsidR="00596F39" w14:paraId="6D022D49" w14:textId="77777777" w:rsidTr="00596F39">
        <w:tc>
          <w:tcPr>
            <w:tcW w:w="7654" w:type="dxa"/>
          </w:tcPr>
          <w:p w14:paraId="0F217F98" w14:textId="77777777" w:rsidR="00596F39" w:rsidRDefault="00596F39" w:rsidP="00596F39">
            <w:r>
              <w:t>Sistema Nacional de Protección Civil</w:t>
            </w:r>
          </w:p>
        </w:tc>
        <w:tc>
          <w:tcPr>
            <w:tcW w:w="557" w:type="dxa"/>
          </w:tcPr>
          <w:p w14:paraId="13289F59" w14:textId="77777777" w:rsidR="00596F39" w:rsidRDefault="00596F39" w:rsidP="00596F39">
            <w:r>
              <w:t>F</w:t>
            </w:r>
          </w:p>
        </w:tc>
        <w:tc>
          <w:tcPr>
            <w:tcW w:w="1455" w:type="dxa"/>
          </w:tcPr>
          <w:p w14:paraId="1875C47E" w14:textId="77777777" w:rsidR="00596F39" w:rsidRDefault="00596F39" w:rsidP="00596F39">
            <w:r w:rsidRPr="0014116B">
              <w:t>PROTECCIÓN-CIVIL</w:t>
            </w:r>
          </w:p>
        </w:tc>
        <w:tc>
          <w:tcPr>
            <w:tcW w:w="715" w:type="dxa"/>
          </w:tcPr>
          <w:p w14:paraId="78FFE139" w14:textId="77777777" w:rsidR="00596F39" w:rsidRDefault="00596F39" w:rsidP="00596F39">
            <w:r>
              <w:t>F</w:t>
            </w:r>
          </w:p>
        </w:tc>
        <w:tc>
          <w:tcPr>
            <w:tcW w:w="715" w:type="dxa"/>
            <w:gridSpan w:val="2"/>
          </w:tcPr>
          <w:p w14:paraId="0B70448B" w14:textId="77777777" w:rsidR="00596F39" w:rsidRDefault="00596F39" w:rsidP="00596F39"/>
        </w:tc>
      </w:tr>
      <w:tr w:rsidR="00596F39" w14:paraId="0780C408" w14:textId="77777777" w:rsidTr="00596F39">
        <w:tc>
          <w:tcPr>
            <w:tcW w:w="7654" w:type="dxa"/>
          </w:tcPr>
          <w:p w14:paraId="07902A7B" w14:textId="77777777" w:rsidR="00596F39" w:rsidRDefault="00596F39" w:rsidP="00596F39">
            <w:r>
              <w:t>International Space Environment Services</w:t>
            </w:r>
          </w:p>
        </w:tc>
        <w:tc>
          <w:tcPr>
            <w:tcW w:w="557" w:type="dxa"/>
          </w:tcPr>
          <w:p w14:paraId="40BA65F5" w14:textId="77777777" w:rsidR="00596F39" w:rsidRDefault="00596F39" w:rsidP="00596F39"/>
        </w:tc>
        <w:tc>
          <w:tcPr>
            <w:tcW w:w="1455" w:type="dxa"/>
          </w:tcPr>
          <w:p w14:paraId="49E64776" w14:textId="77777777" w:rsidR="00596F39" w:rsidRDefault="00596F39" w:rsidP="00596F39">
            <w:r>
              <w:t>ISES</w:t>
            </w:r>
          </w:p>
        </w:tc>
        <w:tc>
          <w:tcPr>
            <w:tcW w:w="715" w:type="dxa"/>
          </w:tcPr>
          <w:p w14:paraId="22506371" w14:textId="77777777" w:rsidR="00596F39" w:rsidRDefault="00596F39" w:rsidP="00596F39">
            <w:r>
              <w:t>F</w:t>
            </w:r>
          </w:p>
        </w:tc>
        <w:tc>
          <w:tcPr>
            <w:tcW w:w="715" w:type="dxa"/>
            <w:gridSpan w:val="2"/>
          </w:tcPr>
          <w:p w14:paraId="0103BD45" w14:textId="77777777" w:rsidR="00596F39" w:rsidRDefault="00596F39" w:rsidP="00596F39"/>
        </w:tc>
      </w:tr>
      <w:tr w:rsidR="00596F39" w14:paraId="08B53E40" w14:textId="77777777" w:rsidTr="00596F39">
        <w:tc>
          <w:tcPr>
            <w:tcW w:w="7654" w:type="dxa"/>
          </w:tcPr>
          <w:p w14:paraId="71ED10B7" w14:textId="77777777" w:rsidR="00596F39" w:rsidRPr="00D63BBF" w:rsidRDefault="00596F39" w:rsidP="00596F39">
            <w:pPr>
              <w:rPr>
                <w:lang w:val="en-US"/>
              </w:rPr>
            </w:pPr>
            <w:r w:rsidRPr="00D63BBF">
              <w:rPr>
                <w:lang w:val="en-US"/>
              </w:rPr>
              <w:t xml:space="preserve">National Oceanic and Atmospheric Administration </w:t>
            </w:r>
          </w:p>
        </w:tc>
        <w:tc>
          <w:tcPr>
            <w:tcW w:w="557" w:type="dxa"/>
          </w:tcPr>
          <w:p w14:paraId="2EA72F76" w14:textId="77777777" w:rsidR="00596F39" w:rsidRPr="00D63BBF" w:rsidRDefault="00596F39" w:rsidP="00596F39">
            <w:pPr>
              <w:rPr>
                <w:lang w:val="en-US"/>
              </w:rPr>
            </w:pPr>
          </w:p>
        </w:tc>
        <w:tc>
          <w:tcPr>
            <w:tcW w:w="1455" w:type="dxa"/>
          </w:tcPr>
          <w:p w14:paraId="5ED47E2F" w14:textId="77777777" w:rsidR="00596F39" w:rsidRDefault="00596F39" w:rsidP="00596F39">
            <w:r>
              <w:t>NOAA</w:t>
            </w:r>
          </w:p>
        </w:tc>
        <w:tc>
          <w:tcPr>
            <w:tcW w:w="715" w:type="dxa"/>
          </w:tcPr>
          <w:p w14:paraId="18F9B362" w14:textId="77777777" w:rsidR="00596F39" w:rsidRDefault="00596F39" w:rsidP="00596F39">
            <w:r>
              <w:t>F</w:t>
            </w:r>
          </w:p>
        </w:tc>
        <w:tc>
          <w:tcPr>
            <w:tcW w:w="715" w:type="dxa"/>
            <w:gridSpan w:val="2"/>
          </w:tcPr>
          <w:p w14:paraId="3E637611" w14:textId="77777777" w:rsidR="00596F39" w:rsidRDefault="00596F39" w:rsidP="00596F39"/>
        </w:tc>
      </w:tr>
      <w:tr w:rsidR="00596F39" w14:paraId="4DA020BE" w14:textId="77777777" w:rsidTr="00596F39">
        <w:tc>
          <w:tcPr>
            <w:tcW w:w="7654" w:type="dxa"/>
          </w:tcPr>
          <w:p w14:paraId="2C21C916" w14:textId="77777777" w:rsidR="00596F39" w:rsidRPr="00D63BBF" w:rsidRDefault="00596F39" w:rsidP="00596F39">
            <w:pPr>
              <w:rPr>
                <w:lang w:val="en-US"/>
              </w:rPr>
            </w:pPr>
            <w:r w:rsidRPr="00D63BBF">
              <w:rPr>
                <w:lang w:val="en-US"/>
              </w:rPr>
              <w:t>International Space Weather Initiative (ISWI)</w:t>
            </w:r>
          </w:p>
        </w:tc>
        <w:tc>
          <w:tcPr>
            <w:tcW w:w="557" w:type="dxa"/>
          </w:tcPr>
          <w:p w14:paraId="272C0E6F" w14:textId="77777777" w:rsidR="00596F39" w:rsidRPr="00D63BBF" w:rsidRDefault="00596F39" w:rsidP="00596F39">
            <w:pPr>
              <w:rPr>
                <w:lang w:val="en-US"/>
              </w:rPr>
            </w:pPr>
          </w:p>
        </w:tc>
        <w:tc>
          <w:tcPr>
            <w:tcW w:w="1455" w:type="dxa"/>
          </w:tcPr>
          <w:p w14:paraId="60329010" w14:textId="77777777" w:rsidR="00596F39" w:rsidRDefault="00596F39" w:rsidP="00596F39">
            <w:r>
              <w:t>ISWI</w:t>
            </w:r>
          </w:p>
        </w:tc>
        <w:tc>
          <w:tcPr>
            <w:tcW w:w="715" w:type="dxa"/>
          </w:tcPr>
          <w:p w14:paraId="0ECDAA8E" w14:textId="77777777" w:rsidR="00596F39" w:rsidRDefault="00596F39" w:rsidP="00596F39">
            <w:r>
              <w:t>F</w:t>
            </w:r>
          </w:p>
        </w:tc>
        <w:tc>
          <w:tcPr>
            <w:tcW w:w="715" w:type="dxa"/>
            <w:gridSpan w:val="2"/>
          </w:tcPr>
          <w:p w14:paraId="0314BCEA" w14:textId="77777777" w:rsidR="00596F39" w:rsidRDefault="00596F39" w:rsidP="00596F39"/>
        </w:tc>
      </w:tr>
      <w:tr w:rsidR="00596F39" w14:paraId="75BE8C27" w14:textId="77777777" w:rsidTr="00596F39">
        <w:tc>
          <w:tcPr>
            <w:tcW w:w="7654" w:type="dxa"/>
          </w:tcPr>
          <w:p w14:paraId="1314FAA9" w14:textId="77777777" w:rsidR="00596F39" w:rsidRPr="00D63BBF" w:rsidRDefault="00596F39" w:rsidP="00596F39">
            <w:pPr>
              <w:rPr>
                <w:lang w:val="en-US"/>
              </w:rPr>
            </w:pPr>
            <w:r w:rsidRPr="00D63BBF">
              <w:rPr>
                <w:lang w:val="en-US"/>
              </w:rPr>
              <w:t>United Nations Office For Outer Space Affairs</w:t>
            </w:r>
          </w:p>
        </w:tc>
        <w:tc>
          <w:tcPr>
            <w:tcW w:w="557" w:type="dxa"/>
          </w:tcPr>
          <w:p w14:paraId="26E0E383" w14:textId="77777777" w:rsidR="00596F39" w:rsidRPr="00D63BBF" w:rsidRDefault="00596F39" w:rsidP="00596F39">
            <w:pPr>
              <w:rPr>
                <w:lang w:val="en-US"/>
              </w:rPr>
            </w:pPr>
          </w:p>
        </w:tc>
        <w:tc>
          <w:tcPr>
            <w:tcW w:w="1455" w:type="dxa"/>
          </w:tcPr>
          <w:p w14:paraId="1C84E252" w14:textId="77777777" w:rsidR="00596F39" w:rsidRDefault="00596F39" w:rsidP="00596F39">
            <w:r>
              <w:t>UNOOSA</w:t>
            </w:r>
          </w:p>
        </w:tc>
        <w:tc>
          <w:tcPr>
            <w:tcW w:w="715" w:type="dxa"/>
          </w:tcPr>
          <w:p w14:paraId="30EB3370" w14:textId="77777777" w:rsidR="00596F39" w:rsidRDefault="00596F39" w:rsidP="00596F39">
            <w:r>
              <w:t>F</w:t>
            </w:r>
          </w:p>
        </w:tc>
        <w:tc>
          <w:tcPr>
            <w:tcW w:w="715" w:type="dxa"/>
            <w:gridSpan w:val="2"/>
          </w:tcPr>
          <w:p w14:paraId="4A212CC0" w14:textId="77777777" w:rsidR="00596F39" w:rsidRDefault="00596F39" w:rsidP="00596F39"/>
        </w:tc>
      </w:tr>
      <w:tr w:rsidR="00596F39" w14:paraId="289B4A2D" w14:textId="77777777" w:rsidTr="00596F39">
        <w:tc>
          <w:tcPr>
            <w:tcW w:w="7654" w:type="dxa"/>
          </w:tcPr>
          <w:p w14:paraId="2A139C2C" w14:textId="77777777" w:rsidR="00596F39" w:rsidRDefault="00596F39" w:rsidP="00596F39">
            <w:r>
              <w:t>Canadá</w:t>
            </w:r>
          </w:p>
        </w:tc>
        <w:tc>
          <w:tcPr>
            <w:tcW w:w="557" w:type="dxa"/>
          </w:tcPr>
          <w:p w14:paraId="4D5AFBF5" w14:textId="77777777" w:rsidR="00596F39" w:rsidRDefault="00596F39" w:rsidP="00596F39"/>
        </w:tc>
        <w:tc>
          <w:tcPr>
            <w:tcW w:w="1455" w:type="dxa"/>
          </w:tcPr>
          <w:p w14:paraId="3680B3C8" w14:textId="77777777" w:rsidR="00596F39" w:rsidRDefault="00596F39" w:rsidP="00596F39"/>
        </w:tc>
        <w:tc>
          <w:tcPr>
            <w:tcW w:w="715" w:type="dxa"/>
          </w:tcPr>
          <w:p w14:paraId="027DC7F7" w14:textId="77777777" w:rsidR="00596F39" w:rsidRDefault="00596F39" w:rsidP="00596F39">
            <w:r>
              <w:t>F</w:t>
            </w:r>
          </w:p>
        </w:tc>
        <w:tc>
          <w:tcPr>
            <w:tcW w:w="715" w:type="dxa"/>
            <w:gridSpan w:val="2"/>
          </w:tcPr>
          <w:p w14:paraId="2E6D0D12" w14:textId="77777777" w:rsidR="00596F39" w:rsidRDefault="00596F39" w:rsidP="00596F39"/>
        </w:tc>
      </w:tr>
      <w:tr w:rsidR="00596F39" w14:paraId="3A92E4E2" w14:textId="77777777" w:rsidTr="00596F39">
        <w:tc>
          <w:tcPr>
            <w:tcW w:w="7654" w:type="dxa"/>
          </w:tcPr>
          <w:p w14:paraId="68797AA2" w14:textId="77777777" w:rsidR="00596F39" w:rsidRDefault="00596F39" w:rsidP="00596F39">
            <w:r>
              <w:t>Brasil</w:t>
            </w:r>
          </w:p>
        </w:tc>
        <w:tc>
          <w:tcPr>
            <w:tcW w:w="557" w:type="dxa"/>
          </w:tcPr>
          <w:p w14:paraId="17629456" w14:textId="77777777" w:rsidR="00596F39" w:rsidRDefault="00596F39" w:rsidP="00596F39"/>
        </w:tc>
        <w:tc>
          <w:tcPr>
            <w:tcW w:w="1455" w:type="dxa"/>
          </w:tcPr>
          <w:p w14:paraId="3BE167E8" w14:textId="77777777" w:rsidR="00596F39" w:rsidRDefault="00596F39" w:rsidP="00596F39"/>
        </w:tc>
        <w:tc>
          <w:tcPr>
            <w:tcW w:w="715" w:type="dxa"/>
          </w:tcPr>
          <w:p w14:paraId="515BFFC1" w14:textId="77777777" w:rsidR="00596F39" w:rsidRDefault="00596F39" w:rsidP="00596F39">
            <w:r>
              <w:t>F</w:t>
            </w:r>
          </w:p>
        </w:tc>
        <w:tc>
          <w:tcPr>
            <w:tcW w:w="715" w:type="dxa"/>
            <w:gridSpan w:val="2"/>
          </w:tcPr>
          <w:p w14:paraId="516F6C19" w14:textId="77777777" w:rsidR="00596F39" w:rsidRDefault="00596F39" w:rsidP="00596F39"/>
        </w:tc>
      </w:tr>
      <w:tr w:rsidR="00596F39" w14:paraId="3652BDF4" w14:textId="77777777" w:rsidTr="00596F39">
        <w:tc>
          <w:tcPr>
            <w:tcW w:w="7654" w:type="dxa"/>
          </w:tcPr>
          <w:p w14:paraId="306377DC" w14:textId="77777777" w:rsidR="00596F39" w:rsidRDefault="00596F39" w:rsidP="00596F39">
            <w:r>
              <w:t>Inglaterra</w:t>
            </w:r>
          </w:p>
        </w:tc>
        <w:tc>
          <w:tcPr>
            <w:tcW w:w="557" w:type="dxa"/>
          </w:tcPr>
          <w:p w14:paraId="72FA10E1" w14:textId="77777777" w:rsidR="00596F39" w:rsidRDefault="00596F39" w:rsidP="00596F39"/>
        </w:tc>
        <w:tc>
          <w:tcPr>
            <w:tcW w:w="1455" w:type="dxa"/>
          </w:tcPr>
          <w:p w14:paraId="7E667F65" w14:textId="77777777" w:rsidR="00596F39" w:rsidRDefault="00596F39" w:rsidP="00596F39"/>
        </w:tc>
        <w:tc>
          <w:tcPr>
            <w:tcW w:w="715" w:type="dxa"/>
          </w:tcPr>
          <w:p w14:paraId="3D32490B" w14:textId="77777777" w:rsidR="00596F39" w:rsidRDefault="00596F39" w:rsidP="00596F39">
            <w:r>
              <w:t>F</w:t>
            </w:r>
          </w:p>
        </w:tc>
        <w:tc>
          <w:tcPr>
            <w:tcW w:w="715" w:type="dxa"/>
            <w:gridSpan w:val="2"/>
          </w:tcPr>
          <w:p w14:paraId="4D28EE82" w14:textId="77777777" w:rsidR="00596F39" w:rsidRDefault="00596F39" w:rsidP="00596F39"/>
        </w:tc>
      </w:tr>
      <w:tr w:rsidR="00596F39" w14:paraId="278C51E1" w14:textId="77777777" w:rsidTr="00596F39">
        <w:tc>
          <w:tcPr>
            <w:tcW w:w="7654" w:type="dxa"/>
          </w:tcPr>
          <w:p w14:paraId="1F4E137B" w14:textId="77777777" w:rsidR="00596F39" w:rsidRDefault="00596F39" w:rsidP="00596F39">
            <w:r>
              <w:t>Japón</w:t>
            </w:r>
          </w:p>
        </w:tc>
        <w:tc>
          <w:tcPr>
            <w:tcW w:w="557" w:type="dxa"/>
          </w:tcPr>
          <w:p w14:paraId="114E275C" w14:textId="77777777" w:rsidR="00596F39" w:rsidRDefault="00596F39" w:rsidP="00596F39"/>
        </w:tc>
        <w:tc>
          <w:tcPr>
            <w:tcW w:w="1455" w:type="dxa"/>
          </w:tcPr>
          <w:p w14:paraId="7E48A772" w14:textId="77777777" w:rsidR="00596F39" w:rsidRDefault="00596F39" w:rsidP="00596F39"/>
        </w:tc>
        <w:tc>
          <w:tcPr>
            <w:tcW w:w="715" w:type="dxa"/>
          </w:tcPr>
          <w:p w14:paraId="444CB501" w14:textId="77777777" w:rsidR="00596F39" w:rsidRDefault="00596F39" w:rsidP="00596F39">
            <w:r>
              <w:t>F</w:t>
            </w:r>
          </w:p>
        </w:tc>
        <w:tc>
          <w:tcPr>
            <w:tcW w:w="715" w:type="dxa"/>
            <w:gridSpan w:val="2"/>
          </w:tcPr>
          <w:p w14:paraId="4DC8B31E" w14:textId="77777777" w:rsidR="00596F39" w:rsidRDefault="00596F39" w:rsidP="00596F39"/>
        </w:tc>
      </w:tr>
      <w:tr w:rsidR="00596F39" w14:paraId="6BCA7F04" w14:textId="77777777" w:rsidTr="00596F39">
        <w:tc>
          <w:tcPr>
            <w:tcW w:w="7654" w:type="dxa"/>
          </w:tcPr>
          <w:p w14:paraId="4D2DDF42" w14:textId="77777777" w:rsidR="00596F39" w:rsidRDefault="00596F39" w:rsidP="00596F39"/>
        </w:tc>
        <w:tc>
          <w:tcPr>
            <w:tcW w:w="557" w:type="dxa"/>
          </w:tcPr>
          <w:p w14:paraId="73DABB7E" w14:textId="77777777" w:rsidR="00596F39" w:rsidRDefault="00596F39" w:rsidP="00596F39"/>
        </w:tc>
        <w:tc>
          <w:tcPr>
            <w:tcW w:w="1455" w:type="dxa"/>
          </w:tcPr>
          <w:p w14:paraId="2957CCC8" w14:textId="77777777" w:rsidR="00596F39" w:rsidRDefault="00596F39" w:rsidP="00596F39"/>
        </w:tc>
        <w:tc>
          <w:tcPr>
            <w:tcW w:w="715" w:type="dxa"/>
          </w:tcPr>
          <w:p w14:paraId="2857DFD0" w14:textId="77777777" w:rsidR="00596F39" w:rsidRDefault="00596F39" w:rsidP="00596F39"/>
        </w:tc>
        <w:tc>
          <w:tcPr>
            <w:tcW w:w="715" w:type="dxa"/>
            <w:gridSpan w:val="2"/>
          </w:tcPr>
          <w:p w14:paraId="4E31E928" w14:textId="77777777" w:rsidR="00596F39" w:rsidRDefault="00596F39" w:rsidP="00596F39"/>
        </w:tc>
      </w:tr>
      <w:tr w:rsidR="00596F39" w14:paraId="2299F9EC" w14:textId="77777777" w:rsidTr="00596F39">
        <w:tc>
          <w:tcPr>
            <w:tcW w:w="7654" w:type="dxa"/>
          </w:tcPr>
          <w:p w14:paraId="5277B456" w14:textId="77777777" w:rsidR="00596F39" w:rsidRDefault="00596F39" w:rsidP="00596F39"/>
        </w:tc>
        <w:tc>
          <w:tcPr>
            <w:tcW w:w="557" w:type="dxa"/>
          </w:tcPr>
          <w:p w14:paraId="554E390F" w14:textId="77777777" w:rsidR="00596F39" w:rsidRDefault="00596F39" w:rsidP="00596F39"/>
        </w:tc>
        <w:tc>
          <w:tcPr>
            <w:tcW w:w="1455" w:type="dxa"/>
          </w:tcPr>
          <w:p w14:paraId="34EFCAEB" w14:textId="77777777" w:rsidR="00596F39" w:rsidRDefault="00596F39" w:rsidP="00596F39"/>
        </w:tc>
        <w:tc>
          <w:tcPr>
            <w:tcW w:w="715" w:type="dxa"/>
          </w:tcPr>
          <w:p w14:paraId="6E48645F" w14:textId="77777777" w:rsidR="00596F39" w:rsidRDefault="00596F39" w:rsidP="00596F39"/>
        </w:tc>
        <w:tc>
          <w:tcPr>
            <w:tcW w:w="715" w:type="dxa"/>
            <w:gridSpan w:val="2"/>
          </w:tcPr>
          <w:p w14:paraId="6A3F89E5" w14:textId="77777777" w:rsidR="00596F39" w:rsidRDefault="00596F39" w:rsidP="00596F39"/>
        </w:tc>
      </w:tr>
      <w:tr w:rsidR="00596F39" w14:paraId="2ABD0D91" w14:textId="77777777" w:rsidTr="00596F39">
        <w:tc>
          <w:tcPr>
            <w:tcW w:w="7654" w:type="dxa"/>
          </w:tcPr>
          <w:p w14:paraId="0815A383" w14:textId="77777777" w:rsidR="00596F39" w:rsidRDefault="00596F39" w:rsidP="00596F39"/>
        </w:tc>
        <w:tc>
          <w:tcPr>
            <w:tcW w:w="557" w:type="dxa"/>
          </w:tcPr>
          <w:p w14:paraId="412E84B9" w14:textId="77777777" w:rsidR="00596F39" w:rsidRDefault="00596F39" w:rsidP="00596F39"/>
        </w:tc>
        <w:tc>
          <w:tcPr>
            <w:tcW w:w="1455" w:type="dxa"/>
          </w:tcPr>
          <w:p w14:paraId="30A68686" w14:textId="77777777" w:rsidR="00596F39" w:rsidRDefault="00596F39" w:rsidP="00596F39"/>
        </w:tc>
        <w:tc>
          <w:tcPr>
            <w:tcW w:w="715" w:type="dxa"/>
          </w:tcPr>
          <w:p w14:paraId="7F8389EF" w14:textId="77777777" w:rsidR="00596F39" w:rsidRDefault="00596F39" w:rsidP="00596F39"/>
        </w:tc>
        <w:tc>
          <w:tcPr>
            <w:tcW w:w="715" w:type="dxa"/>
            <w:gridSpan w:val="2"/>
          </w:tcPr>
          <w:p w14:paraId="744F8C0F" w14:textId="77777777" w:rsidR="00596F39" w:rsidRDefault="00596F39" w:rsidP="00596F39"/>
        </w:tc>
      </w:tr>
      <w:tr w:rsidR="00596F39" w14:paraId="55AE916C" w14:textId="77777777" w:rsidTr="00596F39">
        <w:tc>
          <w:tcPr>
            <w:tcW w:w="7654" w:type="dxa"/>
          </w:tcPr>
          <w:p w14:paraId="31BE3FBB" w14:textId="77777777" w:rsidR="00596F39" w:rsidRDefault="00596F39" w:rsidP="00596F39"/>
        </w:tc>
        <w:tc>
          <w:tcPr>
            <w:tcW w:w="557" w:type="dxa"/>
          </w:tcPr>
          <w:p w14:paraId="6A9FAA6B" w14:textId="77777777" w:rsidR="00596F39" w:rsidRDefault="00596F39" w:rsidP="00596F39"/>
        </w:tc>
        <w:tc>
          <w:tcPr>
            <w:tcW w:w="1455" w:type="dxa"/>
          </w:tcPr>
          <w:p w14:paraId="0A59C1A3" w14:textId="77777777" w:rsidR="00596F39" w:rsidRDefault="00596F39" w:rsidP="00596F39"/>
        </w:tc>
        <w:tc>
          <w:tcPr>
            <w:tcW w:w="715" w:type="dxa"/>
          </w:tcPr>
          <w:p w14:paraId="306639DF" w14:textId="77777777" w:rsidR="00596F39" w:rsidRDefault="00596F39" w:rsidP="00596F39"/>
        </w:tc>
        <w:tc>
          <w:tcPr>
            <w:tcW w:w="715" w:type="dxa"/>
            <w:gridSpan w:val="2"/>
          </w:tcPr>
          <w:p w14:paraId="5CC6E791" w14:textId="77777777" w:rsidR="00596F39" w:rsidRDefault="00596F39" w:rsidP="00596F39"/>
        </w:tc>
      </w:tr>
    </w:tbl>
    <w:p w14:paraId="250DBDB8" w14:textId="77777777" w:rsidR="008B230C" w:rsidRDefault="008B230C" w:rsidP="00E84806"/>
    <w:p w14:paraId="1B33FB63" w14:textId="77777777" w:rsidR="008B230C" w:rsidRDefault="008B230C" w:rsidP="00E84806"/>
    <w:p w14:paraId="343FB9A4" w14:textId="77777777" w:rsidR="00D81B66" w:rsidRDefault="00D81B66" w:rsidP="00E84806"/>
    <w:p w14:paraId="0BC196A8" w14:textId="77777777" w:rsidR="008B230C" w:rsidRDefault="008B230C"/>
    <w:p w14:paraId="1CBD68D9" w14:textId="77777777" w:rsidR="008B230C" w:rsidRDefault="008B230C"/>
    <w:p w14:paraId="296C210E" w14:textId="77777777" w:rsidR="008B230C" w:rsidRDefault="008B230C"/>
    <w:tbl>
      <w:tblPr>
        <w:tblStyle w:val="TableGrid"/>
        <w:tblW w:w="0" w:type="auto"/>
        <w:tblLook w:val="04A0" w:firstRow="1" w:lastRow="0" w:firstColumn="1" w:lastColumn="0" w:noHBand="0" w:noVBand="1"/>
      </w:tblPr>
      <w:tblGrid>
        <w:gridCol w:w="8046"/>
        <w:gridCol w:w="567"/>
        <w:gridCol w:w="993"/>
        <w:gridCol w:w="715"/>
        <w:gridCol w:w="9"/>
        <w:gridCol w:w="707"/>
      </w:tblGrid>
      <w:tr w:rsidR="008B230C" w14:paraId="1BFEE020" w14:textId="77777777" w:rsidTr="00230FFC">
        <w:tc>
          <w:tcPr>
            <w:tcW w:w="11037" w:type="dxa"/>
            <w:gridSpan w:val="6"/>
            <w:shd w:val="clear" w:color="auto" w:fill="D9E2F3" w:themeFill="accent1" w:themeFillTint="33"/>
          </w:tcPr>
          <w:p w14:paraId="343CCFDB" w14:textId="77777777" w:rsidR="008B230C" w:rsidRPr="00810ECA" w:rsidRDefault="008B230C" w:rsidP="008B230C">
            <w:pPr>
              <w:rPr>
                <w:b/>
              </w:rPr>
            </w:pPr>
            <w:r w:rsidRPr="00810ECA">
              <w:rPr>
                <w:b/>
              </w:rPr>
              <w:t>A</w:t>
            </w:r>
            <w:r>
              <w:rPr>
                <w:b/>
              </w:rPr>
              <w:t>5</w:t>
            </w:r>
            <w:r w:rsidRPr="00810ECA">
              <w:rPr>
                <w:b/>
              </w:rPr>
              <w:t xml:space="preserve">. Con </w:t>
            </w:r>
            <w:r>
              <w:rPr>
                <w:b/>
              </w:rPr>
              <w:t>Entidades No Gubernamentales</w:t>
            </w:r>
            <w:r w:rsidRPr="00810ECA">
              <w:rPr>
                <w:b/>
              </w:rPr>
              <w:t xml:space="preserve"> (</w:t>
            </w:r>
            <w:r>
              <w:rPr>
                <w:b/>
              </w:rPr>
              <w:t>N=Nacional, E=Extranjera</w:t>
            </w:r>
            <w:r w:rsidRPr="00810ECA">
              <w:rPr>
                <w:b/>
              </w:rPr>
              <w:t>,</w:t>
            </w:r>
            <w:r>
              <w:rPr>
                <w:b/>
              </w:rPr>
              <w:t xml:space="preserve"> F=Formales,</w:t>
            </w:r>
            <w:r w:rsidRPr="00810ECA">
              <w:rPr>
                <w:b/>
              </w:rPr>
              <w:t xml:space="preserve"> I=Informales)</w:t>
            </w:r>
          </w:p>
        </w:tc>
      </w:tr>
      <w:tr w:rsidR="008B230C" w14:paraId="13E26F02" w14:textId="77777777" w:rsidTr="00230FFC">
        <w:trPr>
          <w:trHeight w:val="337"/>
        </w:trPr>
        <w:tc>
          <w:tcPr>
            <w:tcW w:w="8046" w:type="dxa"/>
            <w:vMerge w:val="restart"/>
            <w:shd w:val="clear" w:color="auto" w:fill="D9E2F3" w:themeFill="accent1" w:themeFillTint="33"/>
            <w:vAlign w:val="center"/>
          </w:tcPr>
          <w:p w14:paraId="1BE8DDC1" w14:textId="77777777" w:rsidR="008B230C" w:rsidRPr="00810ECA" w:rsidRDefault="008B230C" w:rsidP="00230FFC">
            <w:pPr>
              <w:jc w:val="center"/>
              <w:rPr>
                <w:b/>
                <w:sz w:val="24"/>
                <w:szCs w:val="24"/>
              </w:rPr>
            </w:pPr>
            <w:r>
              <w:rPr>
                <w:b/>
              </w:rPr>
              <w:t>Entidades No Gubernamentales</w:t>
            </w:r>
          </w:p>
        </w:tc>
        <w:tc>
          <w:tcPr>
            <w:tcW w:w="567" w:type="dxa"/>
            <w:vMerge w:val="restart"/>
            <w:shd w:val="clear" w:color="auto" w:fill="D9E2F3" w:themeFill="accent1" w:themeFillTint="33"/>
            <w:vAlign w:val="center"/>
          </w:tcPr>
          <w:p w14:paraId="4F8FFC72" w14:textId="77777777" w:rsidR="008B230C" w:rsidRPr="008B230C" w:rsidRDefault="008B230C" w:rsidP="00230FFC">
            <w:pPr>
              <w:jc w:val="center"/>
              <w:rPr>
                <w:b/>
              </w:rPr>
            </w:pPr>
            <w:r w:rsidRPr="008B230C">
              <w:rPr>
                <w:b/>
              </w:rPr>
              <w:t>F</w:t>
            </w:r>
          </w:p>
          <w:p w14:paraId="61D47841" w14:textId="77777777" w:rsidR="008B230C" w:rsidRPr="008B230C" w:rsidRDefault="008B230C" w:rsidP="00230FFC">
            <w:pPr>
              <w:jc w:val="center"/>
              <w:rPr>
                <w:b/>
              </w:rPr>
            </w:pPr>
            <w:r w:rsidRPr="008B230C">
              <w:rPr>
                <w:b/>
              </w:rPr>
              <w:t>E</w:t>
            </w:r>
          </w:p>
          <w:p w14:paraId="2F164376" w14:textId="77777777" w:rsidR="008B230C" w:rsidRPr="008B230C" w:rsidRDefault="008B230C" w:rsidP="00230FFC">
            <w:pPr>
              <w:jc w:val="center"/>
              <w:rPr>
                <w:b/>
              </w:rPr>
            </w:pPr>
            <w:r w:rsidRPr="008B230C">
              <w:rPr>
                <w:b/>
              </w:rPr>
              <w:t>M</w:t>
            </w:r>
          </w:p>
        </w:tc>
        <w:tc>
          <w:tcPr>
            <w:tcW w:w="993" w:type="dxa"/>
            <w:vMerge w:val="restart"/>
            <w:shd w:val="clear" w:color="auto" w:fill="D9E2F3" w:themeFill="accent1" w:themeFillTint="33"/>
            <w:vAlign w:val="center"/>
          </w:tcPr>
          <w:p w14:paraId="0426C449" w14:textId="77777777" w:rsidR="008B230C" w:rsidRPr="00810ECA" w:rsidRDefault="008B230C" w:rsidP="00230FFC">
            <w:pPr>
              <w:jc w:val="center"/>
              <w:rPr>
                <w:b/>
              </w:rPr>
            </w:pPr>
            <w:r w:rsidRPr="00810ECA">
              <w:rPr>
                <w:b/>
              </w:rPr>
              <w:t>Código</w:t>
            </w:r>
          </w:p>
        </w:tc>
        <w:tc>
          <w:tcPr>
            <w:tcW w:w="1431" w:type="dxa"/>
            <w:gridSpan w:val="3"/>
            <w:shd w:val="clear" w:color="auto" w:fill="D9E2F3" w:themeFill="accent1" w:themeFillTint="33"/>
          </w:tcPr>
          <w:p w14:paraId="5E44E3C2" w14:textId="77777777" w:rsidR="008B230C" w:rsidRPr="00810ECA" w:rsidRDefault="008B230C" w:rsidP="00230FFC">
            <w:pPr>
              <w:jc w:val="center"/>
              <w:rPr>
                <w:b/>
              </w:rPr>
            </w:pPr>
            <w:r w:rsidRPr="00810ECA">
              <w:rPr>
                <w:b/>
              </w:rPr>
              <w:t>Formas de Colaboración</w:t>
            </w:r>
          </w:p>
        </w:tc>
      </w:tr>
      <w:tr w:rsidR="008B230C" w14:paraId="24ED5D59" w14:textId="77777777" w:rsidTr="00230FFC">
        <w:trPr>
          <w:trHeight w:val="336"/>
        </w:trPr>
        <w:tc>
          <w:tcPr>
            <w:tcW w:w="8046" w:type="dxa"/>
            <w:vMerge/>
            <w:shd w:val="clear" w:color="auto" w:fill="D9E2F3" w:themeFill="accent1" w:themeFillTint="33"/>
          </w:tcPr>
          <w:p w14:paraId="70C957EC" w14:textId="77777777" w:rsidR="008B230C" w:rsidRDefault="008B230C" w:rsidP="00230FFC"/>
        </w:tc>
        <w:tc>
          <w:tcPr>
            <w:tcW w:w="567" w:type="dxa"/>
            <w:vMerge/>
            <w:shd w:val="clear" w:color="auto" w:fill="D9E2F3" w:themeFill="accent1" w:themeFillTint="33"/>
          </w:tcPr>
          <w:p w14:paraId="773EDB69" w14:textId="77777777" w:rsidR="008B230C" w:rsidRDefault="008B230C" w:rsidP="00230FFC"/>
        </w:tc>
        <w:tc>
          <w:tcPr>
            <w:tcW w:w="993" w:type="dxa"/>
            <w:vMerge/>
            <w:shd w:val="clear" w:color="auto" w:fill="D9E2F3" w:themeFill="accent1" w:themeFillTint="33"/>
          </w:tcPr>
          <w:p w14:paraId="417453E4" w14:textId="77777777" w:rsidR="008B230C" w:rsidRDefault="008B230C" w:rsidP="00230FFC"/>
        </w:tc>
        <w:tc>
          <w:tcPr>
            <w:tcW w:w="724" w:type="dxa"/>
            <w:gridSpan w:val="2"/>
            <w:shd w:val="clear" w:color="auto" w:fill="D9E2F3" w:themeFill="accent1" w:themeFillTint="33"/>
          </w:tcPr>
          <w:p w14:paraId="26C31856" w14:textId="77777777" w:rsidR="008B230C" w:rsidRPr="00810ECA" w:rsidRDefault="008B230C" w:rsidP="00230FFC">
            <w:pPr>
              <w:jc w:val="center"/>
              <w:rPr>
                <w:b/>
              </w:rPr>
            </w:pPr>
            <w:r w:rsidRPr="00810ECA">
              <w:rPr>
                <w:b/>
              </w:rPr>
              <w:t>F</w:t>
            </w:r>
          </w:p>
        </w:tc>
        <w:tc>
          <w:tcPr>
            <w:tcW w:w="707" w:type="dxa"/>
            <w:shd w:val="clear" w:color="auto" w:fill="D9E2F3" w:themeFill="accent1" w:themeFillTint="33"/>
          </w:tcPr>
          <w:p w14:paraId="25897229" w14:textId="77777777" w:rsidR="008B230C" w:rsidRPr="00810ECA" w:rsidRDefault="008B230C" w:rsidP="00230FFC">
            <w:pPr>
              <w:jc w:val="center"/>
              <w:rPr>
                <w:b/>
              </w:rPr>
            </w:pPr>
            <w:r w:rsidRPr="00810ECA">
              <w:rPr>
                <w:b/>
              </w:rPr>
              <w:t>I</w:t>
            </w:r>
          </w:p>
        </w:tc>
      </w:tr>
      <w:tr w:rsidR="008B230C" w14:paraId="5174EB47" w14:textId="77777777" w:rsidTr="00230FFC">
        <w:tc>
          <w:tcPr>
            <w:tcW w:w="8046" w:type="dxa"/>
          </w:tcPr>
          <w:p w14:paraId="4122D9A0" w14:textId="77777777" w:rsidR="008B230C" w:rsidRDefault="008B230C" w:rsidP="00230FFC"/>
        </w:tc>
        <w:tc>
          <w:tcPr>
            <w:tcW w:w="567" w:type="dxa"/>
          </w:tcPr>
          <w:p w14:paraId="7103B51A" w14:textId="77777777" w:rsidR="008B230C" w:rsidRDefault="008B230C" w:rsidP="00230FFC"/>
        </w:tc>
        <w:tc>
          <w:tcPr>
            <w:tcW w:w="993" w:type="dxa"/>
          </w:tcPr>
          <w:p w14:paraId="36478874" w14:textId="77777777" w:rsidR="008B230C" w:rsidRDefault="008B230C" w:rsidP="00230FFC"/>
        </w:tc>
        <w:tc>
          <w:tcPr>
            <w:tcW w:w="715" w:type="dxa"/>
          </w:tcPr>
          <w:p w14:paraId="714A9418" w14:textId="77777777" w:rsidR="008B230C" w:rsidRDefault="008B230C" w:rsidP="00230FFC"/>
        </w:tc>
        <w:tc>
          <w:tcPr>
            <w:tcW w:w="716" w:type="dxa"/>
            <w:gridSpan w:val="2"/>
          </w:tcPr>
          <w:p w14:paraId="55204146" w14:textId="77777777" w:rsidR="008B230C" w:rsidRDefault="008B230C" w:rsidP="00230FFC"/>
        </w:tc>
      </w:tr>
      <w:tr w:rsidR="008B230C" w14:paraId="58D5E073" w14:textId="77777777" w:rsidTr="00230FFC">
        <w:tc>
          <w:tcPr>
            <w:tcW w:w="8046" w:type="dxa"/>
          </w:tcPr>
          <w:p w14:paraId="0D72DC43" w14:textId="77777777" w:rsidR="008B230C" w:rsidRDefault="008B230C" w:rsidP="00230FFC"/>
        </w:tc>
        <w:tc>
          <w:tcPr>
            <w:tcW w:w="567" w:type="dxa"/>
          </w:tcPr>
          <w:p w14:paraId="0A78A52C" w14:textId="77777777" w:rsidR="008B230C" w:rsidRDefault="008B230C" w:rsidP="00230FFC"/>
        </w:tc>
        <w:tc>
          <w:tcPr>
            <w:tcW w:w="993" w:type="dxa"/>
          </w:tcPr>
          <w:p w14:paraId="5165509D" w14:textId="77777777" w:rsidR="008B230C" w:rsidRDefault="008B230C" w:rsidP="00230FFC"/>
        </w:tc>
        <w:tc>
          <w:tcPr>
            <w:tcW w:w="715" w:type="dxa"/>
          </w:tcPr>
          <w:p w14:paraId="36D289C0" w14:textId="77777777" w:rsidR="008B230C" w:rsidRDefault="008B230C" w:rsidP="00230FFC"/>
        </w:tc>
        <w:tc>
          <w:tcPr>
            <w:tcW w:w="716" w:type="dxa"/>
            <w:gridSpan w:val="2"/>
          </w:tcPr>
          <w:p w14:paraId="45FB681C" w14:textId="77777777" w:rsidR="008B230C" w:rsidRDefault="008B230C" w:rsidP="00230FFC"/>
        </w:tc>
      </w:tr>
      <w:tr w:rsidR="008B230C" w14:paraId="6DFAC62D" w14:textId="77777777" w:rsidTr="00230FFC">
        <w:tc>
          <w:tcPr>
            <w:tcW w:w="8046" w:type="dxa"/>
          </w:tcPr>
          <w:p w14:paraId="2010734C" w14:textId="77777777" w:rsidR="008B230C" w:rsidRDefault="008B230C" w:rsidP="00230FFC"/>
        </w:tc>
        <w:tc>
          <w:tcPr>
            <w:tcW w:w="567" w:type="dxa"/>
          </w:tcPr>
          <w:p w14:paraId="3223E415" w14:textId="77777777" w:rsidR="008B230C" w:rsidRDefault="008B230C" w:rsidP="00230FFC"/>
        </w:tc>
        <w:tc>
          <w:tcPr>
            <w:tcW w:w="993" w:type="dxa"/>
          </w:tcPr>
          <w:p w14:paraId="25F1B952" w14:textId="77777777" w:rsidR="008B230C" w:rsidRDefault="008B230C" w:rsidP="00230FFC"/>
        </w:tc>
        <w:tc>
          <w:tcPr>
            <w:tcW w:w="715" w:type="dxa"/>
          </w:tcPr>
          <w:p w14:paraId="455F4166" w14:textId="77777777" w:rsidR="008B230C" w:rsidRDefault="008B230C" w:rsidP="00230FFC"/>
        </w:tc>
        <w:tc>
          <w:tcPr>
            <w:tcW w:w="716" w:type="dxa"/>
            <w:gridSpan w:val="2"/>
          </w:tcPr>
          <w:p w14:paraId="725CD240" w14:textId="77777777" w:rsidR="008B230C" w:rsidRDefault="008B230C" w:rsidP="00230FFC"/>
        </w:tc>
      </w:tr>
      <w:tr w:rsidR="008B230C" w14:paraId="1F4E0E80" w14:textId="77777777" w:rsidTr="00230FFC">
        <w:tc>
          <w:tcPr>
            <w:tcW w:w="8046" w:type="dxa"/>
          </w:tcPr>
          <w:p w14:paraId="48919FF6" w14:textId="77777777" w:rsidR="008B230C" w:rsidRDefault="008B230C" w:rsidP="00230FFC"/>
        </w:tc>
        <w:tc>
          <w:tcPr>
            <w:tcW w:w="567" w:type="dxa"/>
          </w:tcPr>
          <w:p w14:paraId="15B284B3" w14:textId="77777777" w:rsidR="008B230C" w:rsidRDefault="008B230C" w:rsidP="00230FFC"/>
        </w:tc>
        <w:tc>
          <w:tcPr>
            <w:tcW w:w="993" w:type="dxa"/>
          </w:tcPr>
          <w:p w14:paraId="7C9982D1" w14:textId="77777777" w:rsidR="008B230C" w:rsidRDefault="008B230C" w:rsidP="00230FFC"/>
        </w:tc>
        <w:tc>
          <w:tcPr>
            <w:tcW w:w="715" w:type="dxa"/>
          </w:tcPr>
          <w:p w14:paraId="283C8A2F" w14:textId="77777777" w:rsidR="008B230C" w:rsidRDefault="008B230C" w:rsidP="00230FFC"/>
        </w:tc>
        <w:tc>
          <w:tcPr>
            <w:tcW w:w="716" w:type="dxa"/>
            <w:gridSpan w:val="2"/>
          </w:tcPr>
          <w:p w14:paraId="358DE319" w14:textId="77777777" w:rsidR="008B230C" w:rsidRDefault="008B230C" w:rsidP="00230FFC"/>
        </w:tc>
      </w:tr>
      <w:tr w:rsidR="008B230C" w14:paraId="5A74135B" w14:textId="77777777" w:rsidTr="00230FFC">
        <w:tc>
          <w:tcPr>
            <w:tcW w:w="8046" w:type="dxa"/>
          </w:tcPr>
          <w:p w14:paraId="108F04DE" w14:textId="77777777" w:rsidR="008B230C" w:rsidRDefault="008B230C" w:rsidP="00230FFC"/>
        </w:tc>
        <w:tc>
          <w:tcPr>
            <w:tcW w:w="567" w:type="dxa"/>
          </w:tcPr>
          <w:p w14:paraId="59BA6D3F" w14:textId="77777777" w:rsidR="008B230C" w:rsidRDefault="008B230C" w:rsidP="00230FFC"/>
        </w:tc>
        <w:tc>
          <w:tcPr>
            <w:tcW w:w="993" w:type="dxa"/>
          </w:tcPr>
          <w:p w14:paraId="5FFDF75B" w14:textId="77777777" w:rsidR="008B230C" w:rsidRDefault="008B230C" w:rsidP="00230FFC"/>
        </w:tc>
        <w:tc>
          <w:tcPr>
            <w:tcW w:w="715" w:type="dxa"/>
          </w:tcPr>
          <w:p w14:paraId="2D07465C" w14:textId="77777777" w:rsidR="008B230C" w:rsidRDefault="008B230C" w:rsidP="00230FFC"/>
        </w:tc>
        <w:tc>
          <w:tcPr>
            <w:tcW w:w="716" w:type="dxa"/>
            <w:gridSpan w:val="2"/>
          </w:tcPr>
          <w:p w14:paraId="0B230B45" w14:textId="77777777" w:rsidR="008B230C" w:rsidRDefault="008B230C" w:rsidP="00230FFC"/>
        </w:tc>
      </w:tr>
      <w:tr w:rsidR="008B230C" w14:paraId="7DBE3B0D" w14:textId="77777777" w:rsidTr="00230FFC">
        <w:tc>
          <w:tcPr>
            <w:tcW w:w="8046" w:type="dxa"/>
          </w:tcPr>
          <w:p w14:paraId="32177A3A" w14:textId="77777777" w:rsidR="008B230C" w:rsidRDefault="008B230C" w:rsidP="00230FFC"/>
        </w:tc>
        <w:tc>
          <w:tcPr>
            <w:tcW w:w="567" w:type="dxa"/>
          </w:tcPr>
          <w:p w14:paraId="49B8D9B0" w14:textId="77777777" w:rsidR="008B230C" w:rsidRDefault="008B230C" w:rsidP="00230FFC"/>
        </w:tc>
        <w:tc>
          <w:tcPr>
            <w:tcW w:w="993" w:type="dxa"/>
          </w:tcPr>
          <w:p w14:paraId="53840DE0" w14:textId="77777777" w:rsidR="008B230C" w:rsidRDefault="008B230C" w:rsidP="00230FFC"/>
        </w:tc>
        <w:tc>
          <w:tcPr>
            <w:tcW w:w="715" w:type="dxa"/>
          </w:tcPr>
          <w:p w14:paraId="0C153B85" w14:textId="77777777" w:rsidR="008B230C" w:rsidRDefault="008B230C" w:rsidP="00230FFC"/>
        </w:tc>
        <w:tc>
          <w:tcPr>
            <w:tcW w:w="716" w:type="dxa"/>
            <w:gridSpan w:val="2"/>
          </w:tcPr>
          <w:p w14:paraId="25991B6F" w14:textId="77777777" w:rsidR="008B230C" w:rsidRDefault="008B230C" w:rsidP="00230FFC"/>
        </w:tc>
      </w:tr>
      <w:tr w:rsidR="008B230C" w14:paraId="3D7FF582" w14:textId="77777777" w:rsidTr="00230FFC">
        <w:tc>
          <w:tcPr>
            <w:tcW w:w="8046" w:type="dxa"/>
          </w:tcPr>
          <w:p w14:paraId="05EC57BD" w14:textId="77777777" w:rsidR="008B230C" w:rsidRDefault="008B230C" w:rsidP="00230FFC"/>
        </w:tc>
        <w:tc>
          <w:tcPr>
            <w:tcW w:w="567" w:type="dxa"/>
          </w:tcPr>
          <w:p w14:paraId="56EEA46F" w14:textId="77777777" w:rsidR="008B230C" w:rsidRDefault="008B230C" w:rsidP="00230FFC"/>
        </w:tc>
        <w:tc>
          <w:tcPr>
            <w:tcW w:w="993" w:type="dxa"/>
          </w:tcPr>
          <w:p w14:paraId="1C2707B3" w14:textId="77777777" w:rsidR="008B230C" w:rsidRDefault="008B230C" w:rsidP="00230FFC"/>
        </w:tc>
        <w:tc>
          <w:tcPr>
            <w:tcW w:w="715" w:type="dxa"/>
          </w:tcPr>
          <w:p w14:paraId="205F1B8C" w14:textId="77777777" w:rsidR="008B230C" w:rsidRDefault="008B230C" w:rsidP="00230FFC"/>
        </w:tc>
        <w:tc>
          <w:tcPr>
            <w:tcW w:w="716" w:type="dxa"/>
            <w:gridSpan w:val="2"/>
          </w:tcPr>
          <w:p w14:paraId="7BB08234" w14:textId="77777777" w:rsidR="008B230C" w:rsidRDefault="008B230C" w:rsidP="00230FFC"/>
        </w:tc>
      </w:tr>
      <w:tr w:rsidR="008B230C" w14:paraId="4511CAC6" w14:textId="77777777" w:rsidTr="00230FFC">
        <w:tc>
          <w:tcPr>
            <w:tcW w:w="8046" w:type="dxa"/>
          </w:tcPr>
          <w:p w14:paraId="70FA565D" w14:textId="77777777" w:rsidR="008B230C" w:rsidRDefault="008B230C" w:rsidP="00230FFC"/>
        </w:tc>
        <w:tc>
          <w:tcPr>
            <w:tcW w:w="567" w:type="dxa"/>
          </w:tcPr>
          <w:p w14:paraId="4ED01B54" w14:textId="77777777" w:rsidR="008B230C" w:rsidRDefault="008B230C" w:rsidP="00230FFC"/>
        </w:tc>
        <w:tc>
          <w:tcPr>
            <w:tcW w:w="993" w:type="dxa"/>
          </w:tcPr>
          <w:p w14:paraId="20B554F0" w14:textId="77777777" w:rsidR="008B230C" w:rsidRDefault="008B230C" w:rsidP="00230FFC"/>
        </w:tc>
        <w:tc>
          <w:tcPr>
            <w:tcW w:w="715" w:type="dxa"/>
          </w:tcPr>
          <w:p w14:paraId="6788327C" w14:textId="77777777" w:rsidR="008B230C" w:rsidRDefault="008B230C" w:rsidP="00230FFC"/>
        </w:tc>
        <w:tc>
          <w:tcPr>
            <w:tcW w:w="716" w:type="dxa"/>
            <w:gridSpan w:val="2"/>
          </w:tcPr>
          <w:p w14:paraId="6F059AD5" w14:textId="77777777" w:rsidR="008B230C" w:rsidRDefault="008B230C" w:rsidP="00230FFC"/>
        </w:tc>
      </w:tr>
      <w:tr w:rsidR="008B230C" w14:paraId="1BAB5508" w14:textId="77777777" w:rsidTr="00230FFC">
        <w:tc>
          <w:tcPr>
            <w:tcW w:w="8046" w:type="dxa"/>
          </w:tcPr>
          <w:p w14:paraId="569CEF43" w14:textId="77777777" w:rsidR="008B230C" w:rsidRDefault="008B230C" w:rsidP="00230FFC"/>
        </w:tc>
        <w:tc>
          <w:tcPr>
            <w:tcW w:w="567" w:type="dxa"/>
          </w:tcPr>
          <w:p w14:paraId="5D93B54E" w14:textId="77777777" w:rsidR="008B230C" w:rsidRDefault="008B230C" w:rsidP="00230FFC"/>
        </w:tc>
        <w:tc>
          <w:tcPr>
            <w:tcW w:w="993" w:type="dxa"/>
          </w:tcPr>
          <w:p w14:paraId="069F549F" w14:textId="77777777" w:rsidR="008B230C" w:rsidRDefault="008B230C" w:rsidP="00230FFC"/>
        </w:tc>
        <w:tc>
          <w:tcPr>
            <w:tcW w:w="715" w:type="dxa"/>
          </w:tcPr>
          <w:p w14:paraId="297DFEBA" w14:textId="77777777" w:rsidR="008B230C" w:rsidRDefault="008B230C" w:rsidP="00230FFC"/>
        </w:tc>
        <w:tc>
          <w:tcPr>
            <w:tcW w:w="716" w:type="dxa"/>
            <w:gridSpan w:val="2"/>
          </w:tcPr>
          <w:p w14:paraId="61A1EA6D" w14:textId="77777777" w:rsidR="008B230C" w:rsidRDefault="008B230C" w:rsidP="00230FFC"/>
        </w:tc>
      </w:tr>
      <w:tr w:rsidR="008B230C" w14:paraId="4666658D" w14:textId="77777777" w:rsidTr="00230FFC">
        <w:tc>
          <w:tcPr>
            <w:tcW w:w="8046" w:type="dxa"/>
          </w:tcPr>
          <w:p w14:paraId="16E9C9EF" w14:textId="77777777" w:rsidR="008B230C" w:rsidRDefault="008B230C" w:rsidP="00230FFC"/>
        </w:tc>
        <w:tc>
          <w:tcPr>
            <w:tcW w:w="567" w:type="dxa"/>
          </w:tcPr>
          <w:p w14:paraId="21F487E1" w14:textId="77777777" w:rsidR="008B230C" w:rsidRDefault="008B230C" w:rsidP="00230FFC"/>
        </w:tc>
        <w:tc>
          <w:tcPr>
            <w:tcW w:w="993" w:type="dxa"/>
          </w:tcPr>
          <w:p w14:paraId="3D0D831A" w14:textId="77777777" w:rsidR="008B230C" w:rsidRDefault="008B230C" w:rsidP="00230FFC"/>
        </w:tc>
        <w:tc>
          <w:tcPr>
            <w:tcW w:w="715" w:type="dxa"/>
          </w:tcPr>
          <w:p w14:paraId="4A6B5768" w14:textId="77777777" w:rsidR="008B230C" w:rsidRDefault="008B230C" w:rsidP="00230FFC"/>
        </w:tc>
        <w:tc>
          <w:tcPr>
            <w:tcW w:w="716" w:type="dxa"/>
            <w:gridSpan w:val="2"/>
          </w:tcPr>
          <w:p w14:paraId="13051E41" w14:textId="77777777" w:rsidR="008B230C" w:rsidRDefault="008B230C" w:rsidP="00230FFC"/>
        </w:tc>
      </w:tr>
      <w:tr w:rsidR="008B230C" w14:paraId="102C2E4F" w14:textId="77777777" w:rsidTr="00230FFC">
        <w:tc>
          <w:tcPr>
            <w:tcW w:w="8046" w:type="dxa"/>
          </w:tcPr>
          <w:p w14:paraId="6152A611" w14:textId="77777777" w:rsidR="008B230C" w:rsidRDefault="008B230C" w:rsidP="00230FFC"/>
        </w:tc>
        <w:tc>
          <w:tcPr>
            <w:tcW w:w="567" w:type="dxa"/>
          </w:tcPr>
          <w:p w14:paraId="3AB9BDD5" w14:textId="77777777" w:rsidR="008B230C" w:rsidRDefault="008B230C" w:rsidP="00230FFC"/>
        </w:tc>
        <w:tc>
          <w:tcPr>
            <w:tcW w:w="993" w:type="dxa"/>
          </w:tcPr>
          <w:p w14:paraId="02B45E30" w14:textId="77777777" w:rsidR="008B230C" w:rsidRDefault="008B230C" w:rsidP="00230FFC"/>
        </w:tc>
        <w:tc>
          <w:tcPr>
            <w:tcW w:w="715" w:type="dxa"/>
          </w:tcPr>
          <w:p w14:paraId="5C8E07B1" w14:textId="77777777" w:rsidR="008B230C" w:rsidRDefault="008B230C" w:rsidP="00230FFC"/>
        </w:tc>
        <w:tc>
          <w:tcPr>
            <w:tcW w:w="716" w:type="dxa"/>
            <w:gridSpan w:val="2"/>
          </w:tcPr>
          <w:p w14:paraId="4FC9EA3E" w14:textId="77777777" w:rsidR="008B230C" w:rsidRDefault="008B230C" w:rsidP="00230FFC"/>
        </w:tc>
      </w:tr>
      <w:tr w:rsidR="008B230C" w14:paraId="2039C793" w14:textId="77777777" w:rsidTr="00230FFC">
        <w:tc>
          <w:tcPr>
            <w:tcW w:w="8046" w:type="dxa"/>
          </w:tcPr>
          <w:p w14:paraId="09F941C1" w14:textId="77777777" w:rsidR="008B230C" w:rsidRDefault="008B230C" w:rsidP="00230FFC"/>
        </w:tc>
        <w:tc>
          <w:tcPr>
            <w:tcW w:w="567" w:type="dxa"/>
          </w:tcPr>
          <w:p w14:paraId="3A5C2D4E" w14:textId="77777777" w:rsidR="008B230C" w:rsidRDefault="008B230C" w:rsidP="00230FFC"/>
        </w:tc>
        <w:tc>
          <w:tcPr>
            <w:tcW w:w="993" w:type="dxa"/>
          </w:tcPr>
          <w:p w14:paraId="7D42D8E8" w14:textId="77777777" w:rsidR="008B230C" w:rsidRDefault="008B230C" w:rsidP="00230FFC"/>
        </w:tc>
        <w:tc>
          <w:tcPr>
            <w:tcW w:w="715" w:type="dxa"/>
          </w:tcPr>
          <w:p w14:paraId="088838BE" w14:textId="77777777" w:rsidR="008B230C" w:rsidRDefault="008B230C" w:rsidP="00230FFC"/>
        </w:tc>
        <w:tc>
          <w:tcPr>
            <w:tcW w:w="716" w:type="dxa"/>
            <w:gridSpan w:val="2"/>
          </w:tcPr>
          <w:p w14:paraId="6CF57942" w14:textId="77777777" w:rsidR="008B230C" w:rsidRDefault="008B230C" w:rsidP="00230FFC"/>
        </w:tc>
      </w:tr>
      <w:tr w:rsidR="008B230C" w14:paraId="52C83971" w14:textId="77777777" w:rsidTr="00230FFC">
        <w:tc>
          <w:tcPr>
            <w:tcW w:w="8046" w:type="dxa"/>
          </w:tcPr>
          <w:p w14:paraId="63AA09C6" w14:textId="77777777" w:rsidR="008B230C" w:rsidRDefault="008B230C" w:rsidP="00230FFC"/>
        </w:tc>
        <w:tc>
          <w:tcPr>
            <w:tcW w:w="567" w:type="dxa"/>
          </w:tcPr>
          <w:p w14:paraId="0D45D3B0" w14:textId="77777777" w:rsidR="008B230C" w:rsidRDefault="008B230C" w:rsidP="00230FFC"/>
        </w:tc>
        <w:tc>
          <w:tcPr>
            <w:tcW w:w="993" w:type="dxa"/>
          </w:tcPr>
          <w:p w14:paraId="4AD6C9D9" w14:textId="77777777" w:rsidR="008B230C" w:rsidRDefault="008B230C" w:rsidP="00230FFC"/>
        </w:tc>
        <w:tc>
          <w:tcPr>
            <w:tcW w:w="715" w:type="dxa"/>
          </w:tcPr>
          <w:p w14:paraId="2D0A6B8A" w14:textId="77777777" w:rsidR="008B230C" w:rsidRDefault="008B230C" w:rsidP="00230FFC"/>
        </w:tc>
        <w:tc>
          <w:tcPr>
            <w:tcW w:w="716" w:type="dxa"/>
            <w:gridSpan w:val="2"/>
          </w:tcPr>
          <w:p w14:paraId="03CC6195" w14:textId="77777777" w:rsidR="008B230C" w:rsidRDefault="008B230C" w:rsidP="00230FFC"/>
        </w:tc>
      </w:tr>
      <w:tr w:rsidR="008B230C" w14:paraId="7E92D45D" w14:textId="77777777" w:rsidTr="00230FFC">
        <w:tc>
          <w:tcPr>
            <w:tcW w:w="8046" w:type="dxa"/>
          </w:tcPr>
          <w:p w14:paraId="6650733F" w14:textId="77777777" w:rsidR="008B230C" w:rsidRDefault="008B230C" w:rsidP="00230FFC"/>
        </w:tc>
        <w:tc>
          <w:tcPr>
            <w:tcW w:w="567" w:type="dxa"/>
          </w:tcPr>
          <w:p w14:paraId="376237DD" w14:textId="77777777" w:rsidR="008B230C" w:rsidRDefault="008B230C" w:rsidP="00230FFC"/>
        </w:tc>
        <w:tc>
          <w:tcPr>
            <w:tcW w:w="993" w:type="dxa"/>
          </w:tcPr>
          <w:p w14:paraId="4E05FC6A" w14:textId="77777777" w:rsidR="008B230C" w:rsidRDefault="008B230C" w:rsidP="00230FFC"/>
        </w:tc>
        <w:tc>
          <w:tcPr>
            <w:tcW w:w="715" w:type="dxa"/>
          </w:tcPr>
          <w:p w14:paraId="56B15442" w14:textId="77777777" w:rsidR="008B230C" w:rsidRDefault="008B230C" w:rsidP="00230FFC"/>
        </w:tc>
        <w:tc>
          <w:tcPr>
            <w:tcW w:w="716" w:type="dxa"/>
            <w:gridSpan w:val="2"/>
          </w:tcPr>
          <w:p w14:paraId="6BFA5B70" w14:textId="77777777" w:rsidR="008B230C" w:rsidRDefault="008B230C" w:rsidP="00230FFC"/>
        </w:tc>
      </w:tr>
      <w:tr w:rsidR="008B230C" w14:paraId="1ED8EDA0" w14:textId="77777777" w:rsidTr="00230FFC">
        <w:tc>
          <w:tcPr>
            <w:tcW w:w="8046" w:type="dxa"/>
          </w:tcPr>
          <w:p w14:paraId="61E9FD94" w14:textId="77777777" w:rsidR="008B230C" w:rsidRDefault="008B230C" w:rsidP="00230FFC"/>
        </w:tc>
        <w:tc>
          <w:tcPr>
            <w:tcW w:w="567" w:type="dxa"/>
          </w:tcPr>
          <w:p w14:paraId="68B1F21A" w14:textId="77777777" w:rsidR="008B230C" w:rsidRDefault="008B230C" w:rsidP="00230FFC"/>
        </w:tc>
        <w:tc>
          <w:tcPr>
            <w:tcW w:w="993" w:type="dxa"/>
          </w:tcPr>
          <w:p w14:paraId="0DA1B966" w14:textId="77777777" w:rsidR="008B230C" w:rsidRDefault="008B230C" w:rsidP="00230FFC"/>
        </w:tc>
        <w:tc>
          <w:tcPr>
            <w:tcW w:w="715" w:type="dxa"/>
          </w:tcPr>
          <w:p w14:paraId="10522B64" w14:textId="77777777" w:rsidR="008B230C" w:rsidRDefault="008B230C" w:rsidP="00230FFC"/>
        </w:tc>
        <w:tc>
          <w:tcPr>
            <w:tcW w:w="716" w:type="dxa"/>
            <w:gridSpan w:val="2"/>
          </w:tcPr>
          <w:p w14:paraId="3B574AAF" w14:textId="77777777" w:rsidR="008B230C" w:rsidRDefault="008B230C" w:rsidP="00230FFC"/>
        </w:tc>
      </w:tr>
      <w:tr w:rsidR="008B230C" w14:paraId="2C7E0BF8" w14:textId="77777777" w:rsidTr="00230FFC">
        <w:tc>
          <w:tcPr>
            <w:tcW w:w="8046" w:type="dxa"/>
          </w:tcPr>
          <w:p w14:paraId="0320C2A2" w14:textId="77777777" w:rsidR="008B230C" w:rsidRDefault="008B230C" w:rsidP="00230FFC"/>
        </w:tc>
        <w:tc>
          <w:tcPr>
            <w:tcW w:w="567" w:type="dxa"/>
          </w:tcPr>
          <w:p w14:paraId="1AD77A79" w14:textId="77777777" w:rsidR="008B230C" w:rsidRDefault="008B230C" w:rsidP="00230FFC"/>
        </w:tc>
        <w:tc>
          <w:tcPr>
            <w:tcW w:w="993" w:type="dxa"/>
          </w:tcPr>
          <w:p w14:paraId="57824195" w14:textId="77777777" w:rsidR="008B230C" w:rsidRDefault="008B230C" w:rsidP="00230FFC"/>
        </w:tc>
        <w:tc>
          <w:tcPr>
            <w:tcW w:w="715" w:type="dxa"/>
          </w:tcPr>
          <w:p w14:paraId="3B1AE8DD" w14:textId="77777777" w:rsidR="008B230C" w:rsidRDefault="008B230C" w:rsidP="00230FFC"/>
        </w:tc>
        <w:tc>
          <w:tcPr>
            <w:tcW w:w="716" w:type="dxa"/>
            <w:gridSpan w:val="2"/>
          </w:tcPr>
          <w:p w14:paraId="12644A2B" w14:textId="77777777" w:rsidR="008B230C" w:rsidRDefault="008B230C" w:rsidP="00230FFC"/>
        </w:tc>
      </w:tr>
    </w:tbl>
    <w:p w14:paraId="7A9DF358" w14:textId="77777777" w:rsidR="008B230C" w:rsidRDefault="008B230C"/>
    <w:p w14:paraId="188D7766" w14:textId="77777777" w:rsidR="008B230C" w:rsidRDefault="008B230C"/>
    <w:p w14:paraId="062A446C" w14:textId="77777777" w:rsidR="00845CB7" w:rsidRPr="00A31FBF" w:rsidRDefault="003339DF" w:rsidP="00D81B66">
      <w:pPr>
        <w:rPr>
          <w:b/>
        </w:rPr>
      </w:pPr>
      <w:r>
        <w:rPr>
          <w:b/>
        </w:rPr>
        <w:t>Parte B</w:t>
      </w:r>
      <w:r w:rsidR="009C0960">
        <w:rPr>
          <w:b/>
        </w:rPr>
        <w:t>. COLABORACIÓN FUTURA -</w:t>
      </w:r>
      <w:r w:rsidR="00CF2BE5">
        <w:rPr>
          <w:b/>
        </w:rPr>
        <w:t xml:space="preserve"> </w:t>
      </w:r>
      <w:r w:rsidR="009C0960">
        <w:rPr>
          <w:b/>
        </w:rPr>
        <w:t xml:space="preserve">¿Con qué entidades va a vincularse </w:t>
      </w:r>
      <w:r w:rsidR="007B4405">
        <w:rPr>
          <w:b/>
        </w:rPr>
        <w:t>el próximo año</w:t>
      </w:r>
      <w:r w:rsidR="009C0960">
        <w:rPr>
          <w:b/>
        </w:rPr>
        <w:t>?</w:t>
      </w:r>
    </w:p>
    <w:tbl>
      <w:tblPr>
        <w:tblStyle w:val="TableGrid"/>
        <w:tblW w:w="4967" w:type="pct"/>
        <w:tblLook w:val="04A0" w:firstRow="1" w:lastRow="0" w:firstColumn="1" w:lastColumn="0" w:noHBand="0" w:noVBand="1"/>
      </w:tblPr>
      <w:tblGrid>
        <w:gridCol w:w="10031"/>
        <w:gridCol w:w="992"/>
      </w:tblGrid>
      <w:tr w:rsidR="00EF2882" w14:paraId="4CC07422" w14:textId="77777777" w:rsidTr="00D81B66">
        <w:trPr>
          <w:trHeight w:val="269"/>
        </w:trPr>
        <w:tc>
          <w:tcPr>
            <w:tcW w:w="4550" w:type="pct"/>
            <w:vMerge w:val="restart"/>
            <w:shd w:val="clear" w:color="auto" w:fill="DBDBDB" w:themeFill="accent3" w:themeFillTint="66"/>
            <w:vAlign w:val="center"/>
          </w:tcPr>
          <w:p w14:paraId="1E8F97D6" w14:textId="77777777" w:rsidR="00EF2882" w:rsidRDefault="00EF2882" w:rsidP="00876E95">
            <w:r>
              <w:t xml:space="preserve">B1. </w:t>
            </w:r>
            <w:r w:rsidRPr="00DC297C">
              <w:t>Laboratorio Nacional</w:t>
            </w:r>
          </w:p>
        </w:tc>
        <w:tc>
          <w:tcPr>
            <w:tcW w:w="450" w:type="pct"/>
            <w:vMerge w:val="restart"/>
            <w:shd w:val="clear" w:color="auto" w:fill="DBDBDB" w:themeFill="accent3" w:themeFillTint="66"/>
            <w:vAlign w:val="center"/>
          </w:tcPr>
          <w:p w14:paraId="05C0B3DA" w14:textId="77777777" w:rsidR="00EF2882" w:rsidRDefault="00EF2882" w:rsidP="00D81B66">
            <w:r>
              <w:t>Código</w:t>
            </w:r>
          </w:p>
        </w:tc>
      </w:tr>
      <w:tr w:rsidR="00EF2882" w14:paraId="7EAA0F17" w14:textId="77777777" w:rsidTr="00D81B66">
        <w:trPr>
          <w:trHeight w:val="269"/>
        </w:trPr>
        <w:tc>
          <w:tcPr>
            <w:tcW w:w="4550" w:type="pct"/>
            <w:vMerge/>
            <w:shd w:val="clear" w:color="auto" w:fill="DBDBDB" w:themeFill="accent3" w:themeFillTint="66"/>
          </w:tcPr>
          <w:p w14:paraId="0E341033" w14:textId="77777777" w:rsidR="00EF2882" w:rsidRDefault="00EF2882" w:rsidP="00D81B66"/>
        </w:tc>
        <w:tc>
          <w:tcPr>
            <w:tcW w:w="450" w:type="pct"/>
            <w:vMerge/>
            <w:shd w:val="clear" w:color="auto" w:fill="DBDBDB" w:themeFill="accent3" w:themeFillTint="66"/>
          </w:tcPr>
          <w:p w14:paraId="7E5E31D1" w14:textId="77777777" w:rsidR="00EF2882" w:rsidRDefault="00EF2882" w:rsidP="00D81B66"/>
        </w:tc>
      </w:tr>
      <w:tr w:rsidR="00EF2882" w14:paraId="1882DD9E" w14:textId="77777777" w:rsidTr="00D81B66">
        <w:tc>
          <w:tcPr>
            <w:tcW w:w="4550" w:type="pct"/>
          </w:tcPr>
          <w:p w14:paraId="5D11E269" w14:textId="77777777" w:rsidR="00EF2882" w:rsidRDefault="00074448" w:rsidP="00D81B66">
            <w:pPr>
              <w:spacing w:line="360" w:lineRule="auto"/>
            </w:pPr>
            <w:r>
              <w:t>Laboratorio Nacional de Gran Telescopio Milimétrico</w:t>
            </w:r>
          </w:p>
        </w:tc>
        <w:tc>
          <w:tcPr>
            <w:tcW w:w="450" w:type="pct"/>
          </w:tcPr>
          <w:p w14:paraId="1227B621" w14:textId="77777777" w:rsidR="00EF2882" w:rsidRDefault="00EF2882" w:rsidP="00D81B66">
            <w:pPr>
              <w:spacing w:line="360" w:lineRule="auto"/>
            </w:pPr>
          </w:p>
        </w:tc>
      </w:tr>
      <w:tr w:rsidR="00EF2882" w14:paraId="278E5BD7" w14:textId="77777777" w:rsidTr="00D81B66">
        <w:tc>
          <w:tcPr>
            <w:tcW w:w="4550" w:type="pct"/>
          </w:tcPr>
          <w:p w14:paraId="6F7CB0C4" w14:textId="77777777" w:rsidR="00EF2882" w:rsidRDefault="008F4DCE" w:rsidP="00D81B66">
            <w:pPr>
              <w:spacing w:line="360" w:lineRule="auto"/>
            </w:pPr>
            <w:r>
              <w:t>HAWC</w:t>
            </w:r>
          </w:p>
        </w:tc>
        <w:tc>
          <w:tcPr>
            <w:tcW w:w="450" w:type="pct"/>
          </w:tcPr>
          <w:p w14:paraId="1D963C27" w14:textId="77777777" w:rsidR="00EF2882" w:rsidRDefault="00EF2882" w:rsidP="00D81B66">
            <w:pPr>
              <w:spacing w:line="360" w:lineRule="auto"/>
            </w:pPr>
          </w:p>
        </w:tc>
      </w:tr>
      <w:tr w:rsidR="00EF2882" w14:paraId="021E652F" w14:textId="77777777" w:rsidTr="00D81B66">
        <w:tc>
          <w:tcPr>
            <w:tcW w:w="4550" w:type="pct"/>
          </w:tcPr>
          <w:p w14:paraId="1B661F60" w14:textId="77777777" w:rsidR="00EF2882" w:rsidRDefault="00EF2882" w:rsidP="00D81B66">
            <w:pPr>
              <w:spacing w:line="360" w:lineRule="auto"/>
            </w:pPr>
          </w:p>
        </w:tc>
        <w:tc>
          <w:tcPr>
            <w:tcW w:w="450" w:type="pct"/>
          </w:tcPr>
          <w:p w14:paraId="37CE584D" w14:textId="77777777" w:rsidR="00EF2882" w:rsidRDefault="00EF2882" w:rsidP="00D81B66">
            <w:pPr>
              <w:spacing w:line="360" w:lineRule="auto"/>
            </w:pPr>
          </w:p>
        </w:tc>
      </w:tr>
      <w:tr w:rsidR="00EF2882" w14:paraId="2132C703" w14:textId="77777777" w:rsidTr="00D81B66">
        <w:tc>
          <w:tcPr>
            <w:tcW w:w="4550" w:type="pct"/>
          </w:tcPr>
          <w:p w14:paraId="631C5C11" w14:textId="77777777" w:rsidR="00EF2882" w:rsidRDefault="00EF2882" w:rsidP="00D81B66">
            <w:pPr>
              <w:spacing w:line="360" w:lineRule="auto"/>
            </w:pPr>
          </w:p>
        </w:tc>
        <w:tc>
          <w:tcPr>
            <w:tcW w:w="450" w:type="pct"/>
          </w:tcPr>
          <w:p w14:paraId="5204E785" w14:textId="77777777" w:rsidR="00EF2882" w:rsidRDefault="00EF2882" w:rsidP="00D81B66">
            <w:pPr>
              <w:spacing w:line="360" w:lineRule="auto"/>
            </w:pPr>
          </w:p>
        </w:tc>
      </w:tr>
      <w:tr w:rsidR="00EF2882" w14:paraId="0C19011E" w14:textId="77777777" w:rsidTr="00D81B66">
        <w:tc>
          <w:tcPr>
            <w:tcW w:w="4550" w:type="pct"/>
          </w:tcPr>
          <w:p w14:paraId="340994EF" w14:textId="77777777" w:rsidR="00EF2882" w:rsidRDefault="00EF2882" w:rsidP="00D81B66">
            <w:pPr>
              <w:spacing w:line="360" w:lineRule="auto"/>
            </w:pPr>
          </w:p>
        </w:tc>
        <w:tc>
          <w:tcPr>
            <w:tcW w:w="450" w:type="pct"/>
          </w:tcPr>
          <w:p w14:paraId="6EA35C4E" w14:textId="77777777" w:rsidR="00EF2882" w:rsidRDefault="00EF2882" w:rsidP="00D81B66">
            <w:pPr>
              <w:spacing w:line="360" w:lineRule="auto"/>
            </w:pPr>
          </w:p>
        </w:tc>
      </w:tr>
    </w:tbl>
    <w:p w14:paraId="364C9B37" w14:textId="77777777" w:rsidR="00845CB7" w:rsidRDefault="00845CB7" w:rsidP="00845CB7">
      <w:pPr>
        <w:spacing w:after="0" w:line="240" w:lineRule="auto"/>
      </w:pPr>
    </w:p>
    <w:p w14:paraId="33EB531D" w14:textId="77777777" w:rsidR="00A31FBF" w:rsidRDefault="00A31FBF" w:rsidP="00A31FBF">
      <w:pPr>
        <w:spacing w:after="0" w:line="240" w:lineRule="auto"/>
      </w:pPr>
    </w:p>
    <w:tbl>
      <w:tblPr>
        <w:tblStyle w:val="TableGrid"/>
        <w:tblW w:w="0" w:type="auto"/>
        <w:tblLook w:val="04A0" w:firstRow="1" w:lastRow="0" w:firstColumn="1" w:lastColumn="0" w:noHBand="0" w:noVBand="1"/>
      </w:tblPr>
      <w:tblGrid>
        <w:gridCol w:w="8046"/>
        <w:gridCol w:w="567"/>
        <w:gridCol w:w="993"/>
        <w:gridCol w:w="715"/>
        <w:gridCol w:w="9"/>
        <w:gridCol w:w="707"/>
      </w:tblGrid>
      <w:tr w:rsidR="00A31FBF" w14:paraId="6AE88883" w14:textId="77777777" w:rsidTr="00230FFC">
        <w:tc>
          <w:tcPr>
            <w:tcW w:w="11037" w:type="dxa"/>
            <w:gridSpan w:val="6"/>
            <w:shd w:val="clear" w:color="auto" w:fill="D9E2F3" w:themeFill="accent1" w:themeFillTint="33"/>
          </w:tcPr>
          <w:p w14:paraId="65E059F9" w14:textId="77777777" w:rsidR="00A31FBF" w:rsidRPr="00810ECA" w:rsidRDefault="00A31FBF" w:rsidP="00230FFC">
            <w:pPr>
              <w:rPr>
                <w:b/>
              </w:rPr>
            </w:pPr>
            <w:r>
              <w:rPr>
                <w:b/>
              </w:rPr>
              <w:t>B</w:t>
            </w:r>
            <w:r w:rsidRPr="00810ECA">
              <w:rPr>
                <w:b/>
              </w:rPr>
              <w:t>2. Con otras entidades académicas o de Investigación (N=Nacionales; E=Extranjeras, F=Formales, I=Informales)</w:t>
            </w:r>
          </w:p>
        </w:tc>
      </w:tr>
      <w:tr w:rsidR="00A31FBF" w14:paraId="6356B13C" w14:textId="77777777" w:rsidTr="00230FFC">
        <w:trPr>
          <w:trHeight w:val="337"/>
        </w:trPr>
        <w:tc>
          <w:tcPr>
            <w:tcW w:w="8046" w:type="dxa"/>
            <w:vMerge w:val="restart"/>
            <w:shd w:val="clear" w:color="auto" w:fill="D9E2F3" w:themeFill="accent1" w:themeFillTint="33"/>
            <w:vAlign w:val="center"/>
          </w:tcPr>
          <w:p w14:paraId="75C9E85F" w14:textId="77777777" w:rsidR="00A31FBF" w:rsidRPr="00810ECA" w:rsidRDefault="00A31FBF" w:rsidP="00230FFC">
            <w:pPr>
              <w:jc w:val="center"/>
              <w:rPr>
                <w:b/>
                <w:sz w:val="24"/>
                <w:szCs w:val="24"/>
              </w:rPr>
            </w:pPr>
            <w:r w:rsidRPr="00810ECA">
              <w:rPr>
                <w:b/>
                <w:sz w:val="24"/>
                <w:szCs w:val="24"/>
              </w:rPr>
              <w:t>Entidades Académicas</w:t>
            </w:r>
          </w:p>
        </w:tc>
        <w:tc>
          <w:tcPr>
            <w:tcW w:w="567" w:type="dxa"/>
            <w:vMerge w:val="restart"/>
            <w:shd w:val="clear" w:color="auto" w:fill="D9E2F3" w:themeFill="accent1" w:themeFillTint="33"/>
            <w:vAlign w:val="center"/>
          </w:tcPr>
          <w:p w14:paraId="5DE47C2C" w14:textId="77777777" w:rsidR="00A31FBF" w:rsidRDefault="00A31FBF" w:rsidP="00230FFC">
            <w:pPr>
              <w:jc w:val="center"/>
              <w:rPr>
                <w:b/>
                <w:sz w:val="24"/>
                <w:szCs w:val="24"/>
              </w:rPr>
            </w:pPr>
            <w:r>
              <w:rPr>
                <w:b/>
                <w:sz w:val="24"/>
                <w:szCs w:val="24"/>
              </w:rPr>
              <w:t>N</w:t>
            </w:r>
          </w:p>
          <w:p w14:paraId="217C80F9" w14:textId="77777777" w:rsidR="00A31FBF" w:rsidRPr="00810ECA" w:rsidRDefault="00A31FBF" w:rsidP="00230FFC">
            <w:pPr>
              <w:jc w:val="center"/>
              <w:rPr>
                <w:b/>
                <w:sz w:val="24"/>
                <w:szCs w:val="24"/>
              </w:rPr>
            </w:pPr>
            <w:r>
              <w:rPr>
                <w:b/>
                <w:sz w:val="24"/>
                <w:szCs w:val="24"/>
              </w:rPr>
              <w:t>E</w:t>
            </w:r>
          </w:p>
        </w:tc>
        <w:tc>
          <w:tcPr>
            <w:tcW w:w="993" w:type="dxa"/>
            <w:vMerge w:val="restart"/>
            <w:shd w:val="clear" w:color="auto" w:fill="D9E2F3" w:themeFill="accent1" w:themeFillTint="33"/>
            <w:vAlign w:val="center"/>
          </w:tcPr>
          <w:p w14:paraId="406C93E5" w14:textId="77777777" w:rsidR="00A31FBF" w:rsidRPr="00810ECA" w:rsidRDefault="00A31FBF" w:rsidP="00230FFC">
            <w:pPr>
              <w:jc w:val="center"/>
              <w:rPr>
                <w:b/>
              </w:rPr>
            </w:pPr>
            <w:r w:rsidRPr="00810ECA">
              <w:rPr>
                <w:b/>
              </w:rPr>
              <w:t>Código</w:t>
            </w:r>
          </w:p>
        </w:tc>
        <w:tc>
          <w:tcPr>
            <w:tcW w:w="1431" w:type="dxa"/>
            <w:gridSpan w:val="3"/>
            <w:shd w:val="clear" w:color="auto" w:fill="D9E2F3" w:themeFill="accent1" w:themeFillTint="33"/>
          </w:tcPr>
          <w:p w14:paraId="20727DF4" w14:textId="77777777" w:rsidR="00A31FBF" w:rsidRPr="00810ECA" w:rsidRDefault="00A31FBF" w:rsidP="00230FFC">
            <w:pPr>
              <w:jc w:val="center"/>
              <w:rPr>
                <w:b/>
              </w:rPr>
            </w:pPr>
            <w:r w:rsidRPr="00810ECA">
              <w:rPr>
                <w:b/>
              </w:rPr>
              <w:t>Formas de Colaboración</w:t>
            </w:r>
          </w:p>
        </w:tc>
      </w:tr>
      <w:tr w:rsidR="00A31FBF" w14:paraId="15FD98AC" w14:textId="77777777" w:rsidTr="00230FFC">
        <w:trPr>
          <w:trHeight w:val="336"/>
        </w:trPr>
        <w:tc>
          <w:tcPr>
            <w:tcW w:w="8046" w:type="dxa"/>
            <w:vMerge/>
            <w:shd w:val="clear" w:color="auto" w:fill="D9E2F3" w:themeFill="accent1" w:themeFillTint="33"/>
          </w:tcPr>
          <w:p w14:paraId="0FDA4276" w14:textId="77777777" w:rsidR="00A31FBF" w:rsidRDefault="00A31FBF" w:rsidP="00230FFC"/>
        </w:tc>
        <w:tc>
          <w:tcPr>
            <w:tcW w:w="567" w:type="dxa"/>
            <w:vMerge/>
            <w:shd w:val="clear" w:color="auto" w:fill="D9E2F3" w:themeFill="accent1" w:themeFillTint="33"/>
          </w:tcPr>
          <w:p w14:paraId="43345F6A" w14:textId="77777777" w:rsidR="00A31FBF" w:rsidRDefault="00A31FBF" w:rsidP="00230FFC"/>
        </w:tc>
        <w:tc>
          <w:tcPr>
            <w:tcW w:w="993" w:type="dxa"/>
            <w:vMerge/>
            <w:shd w:val="clear" w:color="auto" w:fill="D9E2F3" w:themeFill="accent1" w:themeFillTint="33"/>
          </w:tcPr>
          <w:p w14:paraId="4B3D4856" w14:textId="77777777" w:rsidR="00A31FBF" w:rsidRDefault="00A31FBF" w:rsidP="00230FFC"/>
        </w:tc>
        <w:tc>
          <w:tcPr>
            <w:tcW w:w="724" w:type="dxa"/>
            <w:gridSpan w:val="2"/>
            <w:shd w:val="clear" w:color="auto" w:fill="D9E2F3" w:themeFill="accent1" w:themeFillTint="33"/>
          </w:tcPr>
          <w:p w14:paraId="090CFB7D" w14:textId="77777777" w:rsidR="00A31FBF" w:rsidRPr="00810ECA" w:rsidRDefault="00A31FBF" w:rsidP="00230FFC">
            <w:pPr>
              <w:jc w:val="center"/>
              <w:rPr>
                <w:b/>
              </w:rPr>
            </w:pPr>
            <w:r w:rsidRPr="00810ECA">
              <w:rPr>
                <w:b/>
              </w:rPr>
              <w:t>F</w:t>
            </w:r>
          </w:p>
        </w:tc>
        <w:tc>
          <w:tcPr>
            <w:tcW w:w="707" w:type="dxa"/>
            <w:shd w:val="clear" w:color="auto" w:fill="D9E2F3" w:themeFill="accent1" w:themeFillTint="33"/>
          </w:tcPr>
          <w:p w14:paraId="5218A1A2" w14:textId="77777777" w:rsidR="00A31FBF" w:rsidRPr="00810ECA" w:rsidRDefault="00A31FBF" w:rsidP="00230FFC">
            <w:pPr>
              <w:jc w:val="center"/>
              <w:rPr>
                <w:b/>
              </w:rPr>
            </w:pPr>
            <w:r w:rsidRPr="00810ECA">
              <w:rPr>
                <w:b/>
              </w:rPr>
              <w:t>I</w:t>
            </w:r>
          </w:p>
        </w:tc>
      </w:tr>
      <w:tr w:rsidR="00A31FBF" w14:paraId="243DF42F" w14:textId="77777777" w:rsidTr="00230FFC">
        <w:tc>
          <w:tcPr>
            <w:tcW w:w="8046" w:type="dxa"/>
          </w:tcPr>
          <w:p w14:paraId="3CD6C9A3" w14:textId="77777777" w:rsidR="00A31FBF" w:rsidRDefault="00A31FBF" w:rsidP="00230FFC"/>
        </w:tc>
        <w:tc>
          <w:tcPr>
            <w:tcW w:w="567" w:type="dxa"/>
          </w:tcPr>
          <w:p w14:paraId="1702532D" w14:textId="77777777" w:rsidR="00A31FBF" w:rsidRDefault="00A31FBF" w:rsidP="00230FFC"/>
        </w:tc>
        <w:tc>
          <w:tcPr>
            <w:tcW w:w="993" w:type="dxa"/>
          </w:tcPr>
          <w:p w14:paraId="4F3D9A79" w14:textId="77777777" w:rsidR="00A31FBF" w:rsidRDefault="00A31FBF" w:rsidP="00230FFC"/>
        </w:tc>
        <w:tc>
          <w:tcPr>
            <w:tcW w:w="715" w:type="dxa"/>
          </w:tcPr>
          <w:p w14:paraId="095BE57C" w14:textId="77777777" w:rsidR="00A31FBF" w:rsidRDefault="00A31FBF" w:rsidP="00230FFC"/>
        </w:tc>
        <w:tc>
          <w:tcPr>
            <w:tcW w:w="716" w:type="dxa"/>
            <w:gridSpan w:val="2"/>
          </w:tcPr>
          <w:p w14:paraId="257F6B23" w14:textId="77777777" w:rsidR="00A31FBF" w:rsidRDefault="00A31FBF" w:rsidP="00230FFC"/>
        </w:tc>
      </w:tr>
      <w:tr w:rsidR="00A31FBF" w14:paraId="3123CE2A" w14:textId="77777777" w:rsidTr="00230FFC">
        <w:tc>
          <w:tcPr>
            <w:tcW w:w="8046" w:type="dxa"/>
          </w:tcPr>
          <w:p w14:paraId="77CD7A13" w14:textId="77777777" w:rsidR="00A31FBF" w:rsidRDefault="00A31FBF" w:rsidP="00230FFC"/>
        </w:tc>
        <w:tc>
          <w:tcPr>
            <w:tcW w:w="567" w:type="dxa"/>
          </w:tcPr>
          <w:p w14:paraId="20D1244A" w14:textId="77777777" w:rsidR="00A31FBF" w:rsidRDefault="00A31FBF" w:rsidP="00230FFC"/>
        </w:tc>
        <w:tc>
          <w:tcPr>
            <w:tcW w:w="993" w:type="dxa"/>
          </w:tcPr>
          <w:p w14:paraId="1269E841" w14:textId="77777777" w:rsidR="00A31FBF" w:rsidRDefault="00A31FBF" w:rsidP="00230FFC"/>
        </w:tc>
        <w:tc>
          <w:tcPr>
            <w:tcW w:w="715" w:type="dxa"/>
          </w:tcPr>
          <w:p w14:paraId="03FFB007" w14:textId="77777777" w:rsidR="00A31FBF" w:rsidRDefault="00A31FBF" w:rsidP="00230FFC"/>
        </w:tc>
        <w:tc>
          <w:tcPr>
            <w:tcW w:w="716" w:type="dxa"/>
            <w:gridSpan w:val="2"/>
          </w:tcPr>
          <w:p w14:paraId="0310A8AE" w14:textId="77777777" w:rsidR="00A31FBF" w:rsidRDefault="00A31FBF" w:rsidP="00230FFC"/>
        </w:tc>
      </w:tr>
      <w:tr w:rsidR="00A31FBF" w14:paraId="47023CA2" w14:textId="77777777" w:rsidTr="00230FFC">
        <w:tc>
          <w:tcPr>
            <w:tcW w:w="8046" w:type="dxa"/>
          </w:tcPr>
          <w:p w14:paraId="45A8E884" w14:textId="77777777" w:rsidR="00A31FBF" w:rsidRDefault="00A31FBF" w:rsidP="00230FFC"/>
        </w:tc>
        <w:tc>
          <w:tcPr>
            <w:tcW w:w="567" w:type="dxa"/>
          </w:tcPr>
          <w:p w14:paraId="7BECF6D4" w14:textId="77777777" w:rsidR="00A31FBF" w:rsidRDefault="00A31FBF" w:rsidP="00230FFC"/>
        </w:tc>
        <w:tc>
          <w:tcPr>
            <w:tcW w:w="993" w:type="dxa"/>
          </w:tcPr>
          <w:p w14:paraId="4CC60BEA" w14:textId="77777777" w:rsidR="00A31FBF" w:rsidRDefault="00A31FBF" w:rsidP="00230FFC"/>
        </w:tc>
        <w:tc>
          <w:tcPr>
            <w:tcW w:w="715" w:type="dxa"/>
          </w:tcPr>
          <w:p w14:paraId="64C3F53C" w14:textId="77777777" w:rsidR="00A31FBF" w:rsidRDefault="00A31FBF" w:rsidP="00230FFC"/>
        </w:tc>
        <w:tc>
          <w:tcPr>
            <w:tcW w:w="716" w:type="dxa"/>
            <w:gridSpan w:val="2"/>
          </w:tcPr>
          <w:p w14:paraId="4CA3E7D9" w14:textId="77777777" w:rsidR="00A31FBF" w:rsidRDefault="00A31FBF" w:rsidP="00230FFC"/>
        </w:tc>
      </w:tr>
      <w:tr w:rsidR="00A31FBF" w14:paraId="25295F2B" w14:textId="77777777" w:rsidTr="00230FFC">
        <w:tc>
          <w:tcPr>
            <w:tcW w:w="8046" w:type="dxa"/>
          </w:tcPr>
          <w:p w14:paraId="3BDCF3A9" w14:textId="77777777" w:rsidR="00A31FBF" w:rsidRDefault="00A31FBF" w:rsidP="00230FFC"/>
        </w:tc>
        <w:tc>
          <w:tcPr>
            <w:tcW w:w="567" w:type="dxa"/>
          </w:tcPr>
          <w:p w14:paraId="267C67F2" w14:textId="77777777" w:rsidR="00A31FBF" w:rsidRDefault="00A31FBF" w:rsidP="00230FFC"/>
        </w:tc>
        <w:tc>
          <w:tcPr>
            <w:tcW w:w="993" w:type="dxa"/>
          </w:tcPr>
          <w:p w14:paraId="0DAC88AE" w14:textId="77777777" w:rsidR="00A31FBF" w:rsidRDefault="00A31FBF" w:rsidP="00230FFC"/>
        </w:tc>
        <w:tc>
          <w:tcPr>
            <w:tcW w:w="715" w:type="dxa"/>
          </w:tcPr>
          <w:p w14:paraId="2F0445EA" w14:textId="77777777" w:rsidR="00A31FBF" w:rsidRDefault="00A31FBF" w:rsidP="00230FFC"/>
        </w:tc>
        <w:tc>
          <w:tcPr>
            <w:tcW w:w="716" w:type="dxa"/>
            <w:gridSpan w:val="2"/>
          </w:tcPr>
          <w:p w14:paraId="51FAFF84" w14:textId="77777777" w:rsidR="00A31FBF" w:rsidRDefault="00A31FBF" w:rsidP="00230FFC"/>
        </w:tc>
      </w:tr>
      <w:tr w:rsidR="00A31FBF" w14:paraId="12BEE671" w14:textId="77777777" w:rsidTr="00230FFC">
        <w:tc>
          <w:tcPr>
            <w:tcW w:w="8046" w:type="dxa"/>
          </w:tcPr>
          <w:p w14:paraId="3F34C3E5" w14:textId="77777777" w:rsidR="00A31FBF" w:rsidRDefault="00A31FBF" w:rsidP="00230FFC"/>
        </w:tc>
        <w:tc>
          <w:tcPr>
            <w:tcW w:w="567" w:type="dxa"/>
          </w:tcPr>
          <w:p w14:paraId="664C08C6" w14:textId="77777777" w:rsidR="00A31FBF" w:rsidRDefault="00A31FBF" w:rsidP="00230FFC"/>
        </w:tc>
        <w:tc>
          <w:tcPr>
            <w:tcW w:w="993" w:type="dxa"/>
          </w:tcPr>
          <w:p w14:paraId="0DF972F1" w14:textId="77777777" w:rsidR="00A31FBF" w:rsidRDefault="00A31FBF" w:rsidP="00230FFC"/>
        </w:tc>
        <w:tc>
          <w:tcPr>
            <w:tcW w:w="715" w:type="dxa"/>
          </w:tcPr>
          <w:p w14:paraId="35BB4751" w14:textId="77777777" w:rsidR="00A31FBF" w:rsidRDefault="00A31FBF" w:rsidP="00230FFC"/>
        </w:tc>
        <w:tc>
          <w:tcPr>
            <w:tcW w:w="716" w:type="dxa"/>
            <w:gridSpan w:val="2"/>
          </w:tcPr>
          <w:p w14:paraId="6CABB801" w14:textId="77777777" w:rsidR="00A31FBF" w:rsidRDefault="00A31FBF" w:rsidP="00230FFC"/>
        </w:tc>
      </w:tr>
      <w:tr w:rsidR="00A31FBF" w14:paraId="74F14593" w14:textId="77777777" w:rsidTr="00230FFC">
        <w:tc>
          <w:tcPr>
            <w:tcW w:w="8046" w:type="dxa"/>
          </w:tcPr>
          <w:p w14:paraId="409B3C11" w14:textId="77777777" w:rsidR="00A31FBF" w:rsidRDefault="00A31FBF" w:rsidP="00230FFC"/>
        </w:tc>
        <w:tc>
          <w:tcPr>
            <w:tcW w:w="567" w:type="dxa"/>
          </w:tcPr>
          <w:p w14:paraId="1E5C28CD" w14:textId="77777777" w:rsidR="00A31FBF" w:rsidRDefault="00A31FBF" w:rsidP="00230FFC"/>
        </w:tc>
        <w:tc>
          <w:tcPr>
            <w:tcW w:w="993" w:type="dxa"/>
          </w:tcPr>
          <w:p w14:paraId="50960508" w14:textId="77777777" w:rsidR="00A31FBF" w:rsidRDefault="00A31FBF" w:rsidP="00230FFC"/>
        </w:tc>
        <w:tc>
          <w:tcPr>
            <w:tcW w:w="715" w:type="dxa"/>
          </w:tcPr>
          <w:p w14:paraId="264BE577" w14:textId="77777777" w:rsidR="00A31FBF" w:rsidRDefault="00A31FBF" w:rsidP="00230FFC"/>
        </w:tc>
        <w:tc>
          <w:tcPr>
            <w:tcW w:w="716" w:type="dxa"/>
            <w:gridSpan w:val="2"/>
          </w:tcPr>
          <w:p w14:paraId="48AECCBD" w14:textId="77777777" w:rsidR="00A31FBF" w:rsidRDefault="00A31FBF" w:rsidP="00230FFC"/>
        </w:tc>
      </w:tr>
      <w:tr w:rsidR="00A31FBF" w14:paraId="1342AE18" w14:textId="77777777" w:rsidTr="00230FFC">
        <w:tc>
          <w:tcPr>
            <w:tcW w:w="8046" w:type="dxa"/>
          </w:tcPr>
          <w:p w14:paraId="67070D37" w14:textId="77777777" w:rsidR="00A31FBF" w:rsidRDefault="00A31FBF" w:rsidP="00230FFC"/>
        </w:tc>
        <w:tc>
          <w:tcPr>
            <w:tcW w:w="567" w:type="dxa"/>
          </w:tcPr>
          <w:p w14:paraId="1492D7B7" w14:textId="77777777" w:rsidR="00A31FBF" w:rsidRDefault="00A31FBF" w:rsidP="00230FFC"/>
        </w:tc>
        <w:tc>
          <w:tcPr>
            <w:tcW w:w="993" w:type="dxa"/>
          </w:tcPr>
          <w:p w14:paraId="606A4E10" w14:textId="77777777" w:rsidR="00A31FBF" w:rsidRDefault="00A31FBF" w:rsidP="00230FFC"/>
        </w:tc>
        <w:tc>
          <w:tcPr>
            <w:tcW w:w="715" w:type="dxa"/>
          </w:tcPr>
          <w:p w14:paraId="694199B2" w14:textId="77777777" w:rsidR="00A31FBF" w:rsidRDefault="00A31FBF" w:rsidP="00230FFC"/>
        </w:tc>
        <w:tc>
          <w:tcPr>
            <w:tcW w:w="716" w:type="dxa"/>
            <w:gridSpan w:val="2"/>
          </w:tcPr>
          <w:p w14:paraId="14B2325C" w14:textId="77777777" w:rsidR="00A31FBF" w:rsidRDefault="00A31FBF" w:rsidP="00230FFC"/>
        </w:tc>
      </w:tr>
      <w:tr w:rsidR="00A31FBF" w14:paraId="013BCD5C" w14:textId="77777777" w:rsidTr="00230FFC">
        <w:tc>
          <w:tcPr>
            <w:tcW w:w="8046" w:type="dxa"/>
          </w:tcPr>
          <w:p w14:paraId="001D8AD1" w14:textId="77777777" w:rsidR="00A31FBF" w:rsidRDefault="00A31FBF" w:rsidP="00230FFC"/>
        </w:tc>
        <w:tc>
          <w:tcPr>
            <w:tcW w:w="567" w:type="dxa"/>
          </w:tcPr>
          <w:p w14:paraId="08631AF8" w14:textId="77777777" w:rsidR="00A31FBF" w:rsidRDefault="00A31FBF" w:rsidP="00230FFC"/>
        </w:tc>
        <w:tc>
          <w:tcPr>
            <w:tcW w:w="993" w:type="dxa"/>
          </w:tcPr>
          <w:p w14:paraId="5D0E418F" w14:textId="77777777" w:rsidR="00A31FBF" w:rsidRDefault="00A31FBF" w:rsidP="00230FFC"/>
        </w:tc>
        <w:tc>
          <w:tcPr>
            <w:tcW w:w="715" w:type="dxa"/>
          </w:tcPr>
          <w:p w14:paraId="06F5EC47" w14:textId="77777777" w:rsidR="00A31FBF" w:rsidRDefault="00A31FBF" w:rsidP="00230FFC"/>
        </w:tc>
        <w:tc>
          <w:tcPr>
            <w:tcW w:w="716" w:type="dxa"/>
            <w:gridSpan w:val="2"/>
          </w:tcPr>
          <w:p w14:paraId="2376021D" w14:textId="77777777" w:rsidR="00A31FBF" w:rsidRDefault="00A31FBF" w:rsidP="00230FFC"/>
        </w:tc>
      </w:tr>
      <w:tr w:rsidR="00A31FBF" w14:paraId="2A8756FF" w14:textId="77777777" w:rsidTr="00230FFC">
        <w:tc>
          <w:tcPr>
            <w:tcW w:w="8046" w:type="dxa"/>
          </w:tcPr>
          <w:p w14:paraId="6E41E616" w14:textId="77777777" w:rsidR="00A31FBF" w:rsidRDefault="00A31FBF" w:rsidP="00230FFC"/>
        </w:tc>
        <w:tc>
          <w:tcPr>
            <w:tcW w:w="567" w:type="dxa"/>
          </w:tcPr>
          <w:p w14:paraId="7124C583" w14:textId="77777777" w:rsidR="00A31FBF" w:rsidRDefault="00A31FBF" w:rsidP="00230FFC"/>
        </w:tc>
        <w:tc>
          <w:tcPr>
            <w:tcW w:w="993" w:type="dxa"/>
          </w:tcPr>
          <w:p w14:paraId="2ABA3125" w14:textId="77777777" w:rsidR="00A31FBF" w:rsidRDefault="00A31FBF" w:rsidP="00230FFC"/>
        </w:tc>
        <w:tc>
          <w:tcPr>
            <w:tcW w:w="715" w:type="dxa"/>
          </w:tcPr>
          <w:p w14:paraId="43FC2A57" w14:textId="77777777" w:rsidR="00A31FBF" w:rsidRDefault="00A31FBF" w:rsidP="00230FFC"/>
        </w:tc>
        <w:tc>
          <w:tcPr>
            <w:tcW w:w="716" w:type="dxa"/>
            <w:gridSpan w:val="2"/>
          </w:tcPr>
          <w:p w14:paraId="3BF1138A" w14:textId="77777777" w:rsidR="00A31FBF" w:rsidRDefault="00A31FBF" w:rsidP="00230FFC"/>
        </w:tc>
      </w:tr>
      <w:tr w:rsidR="00A31FBF" w14:paraId="16A6DD02" w14:textId="77777777" w:rsidTr="00230FFC">
        <w:tc>
          <w:tcPr>
            <w:tcW w:w="8046" w:type="dxa"/>
          </w:tcPr>
          <w:p w14:paraId="25214184" w14:textId="77777777" w:rsidR="00A31FBF" w:rsidRDefault="00A31FBF" w:rsidP="00230FFC"/>
        </w:tc>
        <w:tc>
          <w:tcPr>
            <w:tcW w:w="567" w:type="dxa"/>
          </w:tcPr>
          <w:p w14:paraId="07DB265F" w14:textId="77777777" w:rsidR="00A31FBF" w:rsidRDefault="00A31FBF" w:rsidP="00230FFC"/>
        </w:tc>
        <w:tc>
          <w:tcPr>
            <w:tcW w:w="993" w:type="dxa"/>
          </w:tcPr>
          <w:p w14:paraId="7D5BAD93" w14:textId="77777777" w:rsidR="00A31FBF" w:rsidRDefault="00A31FBF" w:rsidP="00230FFC"/>
        </w:tc>
        <w:tc>
          <w:tcPr>
            <w:tcW w:w="715" w:type="dxa"/>
          </w:tcPr>
          <w:p w14:paraId="411EE0E8" w14:textId="77777777" w:rsidR="00A31FBF" w:rsidRDefault="00A31FBF" w:rsidP="00230FFC"/>
        </w:tc>
        <w:tc>
          <w:tcPr>
            <w:tcW w:w="716" w:type="dxa"/>
            <w:gridSpan w:val="2"/>
          </w:tcPr>
          <w:p w14:paraId="58A6EB89" w14:textId="77777777" w:rsidR="00A31FBF" w:rsidRDefault="00A31FBF" w:rsidP="00230FFC"/>
        </w:tc>
      </w:tr>
    </w:tbl>
    <w:p w14:paraId="1A796155" w14:textId="77777777" w:rsidR="00A31FBF" w:rsidRDefault="00A31FBF" w:rsidP="00A31FBF">
      <w:pPr>
        <w:spacing w:after="0" w:line="240" w:lineRule="auto"/>
      </w:pPr>
    </w:p>
    <w:p w14:paraId="3D97B7EC" w14:textId="77777777" w:rsidR="00A31FBF" w:rsidRDefault="00A31FBF" w:rsidP="00845CB7">
      <w:pPr>
        <w:spacing w:after="0" w:line="240" w:lineRule="auto"/>
      </w:pPr>
    </w:p>
    <w:p w14:paraId="00779B80" w14:textId="77777777" w:rsidR="00A31FBF" w:rsidRDefault="00A31FBF" w:rsidP="00A31FBF">
      <w:pPr>
        <w:spacing w:after="0" w:line="240" w:lineRule="auto"/>
      </w:pPr>
    </w:p>
    <w:tbl>
      <w:tblPr>
        <w:tblStyle w:val="TableGrid"/>
        <w:tblW w:w="0" w:type="auto"/>
        <w:tblLook w:val="04A0" w:firstRow="1" w:lastRow="0" w:firstColumn="1" w:lastColumn="0" w:noHBand="0" w:noVBand="1"/>
      </w:tblPr>
      <w:tblGrid>
        <w:gridCol w:w="8046"/>
        <w:gridCol w:w="567"/>
        <w:gridCol w:w="993"/>
        <w:gridCol w:w="715"/>
        <w:gridCol w:w="9"/>
        <w:gridCol w:w="707"/>
      </w:tblGrid>
      <w:tr w:rsidR="00A31FBF" w14:paraId="009BE2F9" w14:textId="77777777" w:rsidTr="00230FFC">
        <w:tc>
          <w:tcPr>
            <w:tcW w:w="11037" w:type="dxa"/>
            <w:gridSpan w:val="6"/>
            <w:shd w:val="clear" w:color="auto" w:fill="D9E2F3" w:themeFill="accent1" w:themeFillTint="33"/>
          </w:tcPr>
          <w:p w14:paraId="07952AE9" w14:textId="77777777" w:rsidR="00A31FBF" w:rsidRPr="00810ECA" w:rsidRDefault="00A31FBF" w:rsidP="00A31FBF">
            <w:pPr>
              <w:rPr>
                <w:b/>
              </w:rPr>
            </w:pPr>
            <w:r>
              <w:rPr>
                <w:b/>
              </w:rPr>
              <w:t>B3</w:t>
            </w:r>
            <w:r w:rsidRPr="00810ECA">
              <w:rPr>
                <w:b/>
              </w:rPr>
              <w:t xml:space="preserve">. Con </w:t>
            </w:r>
            <w:r>
              <w:rPr>
                <w:b/>
              </w:rPr>
              <w:t>Empresas</w:t>
            </w:r>
            <w:r w:rsidRPr="00810ECA">
              <w:rPr>
                <w:b/>
              </w:rPr>
              <w:t xml:space="preserve"> (N=Nacionales; E=Extranjeras, F=Formales, I=Informales)</w:t>
            </w:r>
          </w:p>
        </w:tc>
      </w:tr>
      <w:tr w:rsidR="00A31FBF" w14:paraId="6DE7D667" w14:textId="77777777" w:rsidTr="00230FFC">
        <w:trPr>
          <w:trHeight w:val="337"/>
        </w:trPr>
        <w:tc>
          <w:tcPr>
            <w:tcW w:w="8046" w:type="dxa"/>
            <w:vMerge w:val="restart"/>
            <w:shd w:val="clear" w:color="auto" w:fill="D9E2F3" w:themeFill="accent1" w:themeFillTint="33"/>
            <w:vAlign w:val="center"/>
          </w:tcPr>
          <w:p w14:paraId="775F1D85" w14:textId="77777777" w:rsidR="00A31FBF" w:rsidRPr="00810ECA" w:rsidRDefault="00A31FBF" w:rsidP="00230FFC">
            <w:pPr>
              <w:jc w:val="center"/>
              <w:rPr>
                <w:b/>
                <w:sz w:val="24"/>
                <w:szCs w:val="24"/>
              </w:rPr>
            </w:pPr>
            <w:r>
              <w:rPr>
                <w:b/>
                <w:sz w:val="24"/>
                <w:szCs w:val="24"/>
              </w:rPr>
              <w:t>Empresas</w:t>
            </w:r>
          </w:p>
        </w:tc>
        <w:tc>
          <w:tcPr>
            <w:tcW w:w="567" w:type="dxa"/>
            <w:vMerge w:val="restart"/>
            <w:shd w:val="clear" w:color="auto" w:fill="D9E2F3" w:themeFill="accent1" w:themeFillTint="33"/>
            <w:vAlign w:val="center"/>
          </w:tcPr>
          <w:p w14:paraId="16FC5C36" w14:textId="77777777" w:rsidR="00A31FBF" w:rsidRDefault="00A31FBF" w:rsidP="00230FFC">
            <w:pPr>
              <w:jc w:val="center"/>
              <w:rPr>
                <w:b/>
                <w:sz w:val="24"/>
                <w:szCs w:val="24"/>
              </w:rPr>
            </w:pPr>
            <w:r>
              <w:rPr>
                <w:b/>
                <w:sz w:val="24"/>
                <w:szCs w:val="24"/>
              </w:rPr>
              <w:t>N</w:t>
            </w:r>
          </w:p>
          <w:p w14:paraId="6A6A45A0" w14:textId="77777777" w:rsidR="00A31FBF" w:rsidRPr="00810ECA" w:rsidRDefault="00A31FBF" w:rsidP="00230FFC">
            <w:pPr>
              <w:jc w:val="center"/>
              <w:rPr>
                <w:b/>
                <w:sz w:val="24"/>
                <w:szCs w:val="24"/>
              </w:rPr>
            </w:pPr>
            <w:r>
              <w:rPr>
                <w:b/>
                <w:sz w:val="24"/>
                <w:szCs w:val="24"/>
              </w:rPr>
              <w:t>E</w:t>
            </w:r>
          </w:p>
        </w:tc>
        <w:tc>
          <w:tcPr>
            <w:tcW w:w="993" w:type="dxa"/>
            <w:vMerge w:val="restart"/>
            <w:shd w:val="clear" w:color="auto" w:fill="D9E2F3" w:themeFill="accent1" w:themeFillTint="33"/>
            <w:vAlign w:val="center"/>
          </w:tcPr>
          <w:p w14:paraId="09FE0C4E" w14:textId="77777777" w:rsidR="00A31FBF" w:rsidRPr="00810ECA" w:rsidRDefault="00A31FBF" w:rsidP="00230FFC">
            <w:pPr>
              <w:jc w:val="center"/>
              <w:rPr>
                <w:b/>
              </w:rPr>
            </w:pPr>
            <w:r w:rsidRPr="00810ECA">
              <w:rPr>
                <w:b/>
              </w:rPr>
              <w:t>Código</w:t>
            </w:r>
          </w:p>
        </w:tc>
        <w:tc>
          <w:tcPr>
            <w:tcW w:w="1431" w:type="dxa"/>
            <w:gridSpan w:val="3"/>
            <w:shd w:val="clear" w:color="auto" w:fill="D9E2F3" w:themeFill="accent1" w:themeFillTint="33"/>
          </w:tcPr>
          <w:p w14:paraId="722AC581" w14:textId="77777777" w:rsidR="00A31FBF" w:rsidRPr="00810ECA" w:rsidRDefault="00A31FBF" w:rsidP="00230FFC">
            <w:pPr>
              <w:jc w:val="center"/>
              <w:rPr>
                <w:b/>
              </w:rPr>
            </w:pPr>
            <w:r w:rsidRPr="00810ECA">
              <w:rPr>
                <w:b/>
              </w:rPr>
              <w:t>Formas de Colaboración</w:t>
            </w:r>
          </w:p>
        </w:tc>
      </w:tr>
      <w:tr w:rsidR="00A31FBF" w14:paraId="04041D03" w14:textId="77777777" w:rsidTr="00230FFC">
        <w:trPr>
          <w:trHeight w:val="336"/>
        </w:trPr>
        <w:tc>
          <w:tcPr>
            <w:tcW w:w="8046" w:type="dxa"/>
            <w:vMerge/>
            <w:shd w:val="clear" w:color="auto" w:fill="D9E2F3" w:themeFill="accent1" w:themeFillTint="33"/>
          </w:tcPr>
          <w:p w14:paraId="72192706" w14:textId="77777777" w:rsidR="00A31FBF" w:rsidRDefault="00A31FBF" w:rsidP="00230FFC"/>
        </w:tc>
        <w:tc>
          <w:tcPr>
            <w:tcW w:w="567" w:type="dxa"/>
            <w:vMerge/>
            <w:shd w:val="clear" w:color="auto" w:fill="D9E2F3" w:themeFill="accent1" w:themeFillTint="33"/>
          </w:tcPr>
          <w:p w14:paraId="49FB09E4" w14:textId="77777777" w:rsidR="00A31FBF" w:rsidRDefault="00A31FBF" w:rsidP="00230FFC"/>
        </w:tc>
        <w:tc>
          <w:tcPr>
            <w:tcW w:w="993" w:type="dxa"/>
            <w:vMerge/>
            <w:shd w:val="clear" w:color="auto" w:fill="D9E2F3" w:themeFill="accent1" w:themeFillTint="33"/>
          </w:tcPr>
          <w:p w14:paraId="3EB73B48" w14:textId="77777777" w:rsidR="00A31FBF" w:rsidRDefault="00A31FBF" w:rsidP="00230FFC"/>
        </w:tc>
        <w:tc>
          <w:tcPr>
            <w:tcW w:w="724" w:type="dxa"/>
            <w:gridSpan w:val="2"/>
            <w:shd w:val="clear" w:color="auto" w:fill="D9E2F3" w:themeFill="accent1" w:themeFillTint="33"/>
          </w:tcPr>
          <w:p w14:paraId="166A0FA0" w14:textId="77777777" w:rsidR="00A31FBF" w:rsidRPr="00810ECA" w:rsidRDefault="00A31FBF" w:rsidP="00230FFC">
            <w:pPr>
              <w:jc w:val="center"/>
              <w:rPr>
                <w:b/>
              </w:rPr>
            </w:pPr>
            <w:r w:rsidRPr="00810ECA">
              <w:rPr>
                <w:b/>
              </w:rPr>
              <w:t>F</w:t>
            </w:r>
          </w:p>
        </w:tc>
        <w:tc>
          <w:tcPr>
            <w:tcW w:w="707" w:type="dxa"/>
            <w:shd w:val="clear" w:color="auto" w:fill="D9E2F3" w:themeFill="accent1" w:themeFillTint="33"/>
          </w:tcPr>
          <w:p w14:paraId="7DE63820" w14:textId="77777777" w:rsidR="00A31FBF" w:rsidRPr="00810ECA" w:rsidRDefault="00A31FBF" w:rsidP="00230FFC">
            <w:pPr>
              <w:jc w:val="center"/>
              <w:rPr>
                <w:b/>
              </w:rPr>
            </w:pPr>
            <w:r w:rsidRPr="00810ECA">
              <w:rPr>
                <w:b/>
              </w:rPr>
              <w:t>I</w:t>
            </w:r>
          </w:p>
        </w:tc>
      </w:tr>
      <w:tr w:rsidR="00A31FBF" w14:paraId="3A1A79F8" w14:textId="77777777" w:rsidTr="00230FFC">
        <w:tc>
          <w:tcPr>
            <w:tcW w:w="8046" w:type="dxa"/>
          </w:tcPr>
          <w:p w14:paraId="2CD9B975" w14:textId="77777777" w:rsidR="00A31FBF" w:rsidRDefault="00E712DA" w:rsidP="00230FFC">
            <w:r>
              <w:t>ORTO de México</w:t>
            </w:r>
          </w:p>
        </w:tc>
        <w:tc>
          <w:tcPr>
            <w:tcW w:w="567" w:type="dxa"/>
          </w:tcPr>
          <w:p w14:paraId="37AC8E47" w14:textId="77777777" w:rsidR="00A31FBF" w:rsidRDefault="00E712DA" w:rsidP="00230FFC">
            <w:r>
              <w:t>N</w:t>
            </w:r>
          </w:p>
        </w:tc>
        <w:tc>
          <w:tcPr>
            <w:tcW w:w="993" w:type="dxa"/>
          </w:tcPr>
          <w:p w14:paraId="71DB0C49" w14:textId="77777777" w:rsidR="00A31FBF" w:rsidRDefault="00A31FBF" w:rsidP="00230FFC"/>
        </w:tc>
        <w:tc>
          <w:tcPr>
            <w:tcW w:w="715" w:type="dxa"/>
          </w:tcPr>
          <w:p w14:paraId="7B734C32" w14:textId="77777777" w:rsidR="00A31FBF" w:rsidRDefault="00E712DA" w:rsidP="00230FFC">
            <w:r>
              <w:t>F</w:t>
            </w:r>
          </w:p>
        </w:tc>
        <w:tc>
          <w:tcPr>
            <w:tcW w:w="716" w:type="dxa"/>
            <w:gridSpan w:val="2"/>
          </w:tcPr>
          <w:p w14:paraId="113F07CA" w14:textId="77777777" w:rsidR="00A31FBF" w:rsidRDefault="00A31FBF" w:rsidP="00230FFC"/>
        </w:tc>
      </w:tr>
      <w:tr w:rsidR="00A31FBF" w14:paraId="3E287436" w14:textId="77777777" w:rsidTr="00230FFC">
        <w:tc>
          <w:tcPr>
            <w:tcW w:w="8046" w:type="dxa"/>
          </w:tcPr>
          <w:p w14:paraId="24C5F1AB" w14:textId="77777777" w:rsidR="00A31FBF" w:rsidRDefault="00A31FBF" w:rsidP="00230FFC"/>
        </w:tc>
        <w:tc>
          <w:tcPr>
            <w:tcW w:w="567" w:type="dxa"/>
          </w:tcPr>
          <w:p w14:paraId="58D4E70A" w14:textId="77777777" w:rsidR="00A31FBF" w:rsidRDefault="00A31FBF" w:rsidP="00230FFC"/>
        </w:tc>
        <w:tc>
          <w:tcPr>
            <w:tcW w:w="993" w:type="dxa"/>
          </w:tcPr>
          <w:p w14:paraId="7AB05421" w14:textId="77777777" w:rsidR="00A31FBF" w:rsidRDefault="00A31FBF" w:rsidP="00230FFC"/>
        </w:tc>
        <w:tc>
          <w:tcPr>
            <w:tcW w:w="715" w:type="dxa"/>
          </w:tcPr>
          <w:p w14:paraId="59986C99" w14:textId="77777777" w:rsidR="00A31FBF" w:rsidRDefault="00A31FBF" w:rsidP="00230FFC"/>
        </w:tc>
        <w:tc>
          <w:tcPr>
            <w:tcW w:w="716" w:type="dxa"/>
            <w:gridSpan w:val="2"/>
          </w:tcPr>
          <w:p w14:paraId="478B181A" w14:textId="77777777" w:rsidR="00A31FBF" w:rsidRDefault="00A31FBF" w:rsidP="00230FFC"/>
        </w:tc>
      </w:tr>
      <w:tr w:rsidR="00A31FBF" w14:paraId="0D4C381F" w14:textId="77777777" w:rsidTr="00230FFC">
        <w:tc>
          <w:tcPr>
            <w:tcW w:w="8046" w:type="dxa"/>
          </w:tcPr>
          <w:p w14:paraId="30FF227F" w14:textId="77777777" w:rsidR="00A31FBF" w:rsidRDefault="00A31FBF" w:rsidP="00230FFC"/>
        </w:tc>
        <w:tc>
          <w:tcPr>
            <w:tcW w:w="567" w:type="dxa"/>
          </w:tcPr>
          <w:p w14:paraId="46DB24AC" w14:textId="77777777" w:rsidR="00A31FBF" w:rsidRDefault="00A31FBF" w:rsidP="00230FFC"/>
        </w:tc>
        <w:tc>
          <w:tcPr>
            <w:tcW w:w="993" w:type="dxa"/>
          </w:tcPr>
          <w:p w14:paraId="601ABFB6" w14:textId="77777777" w:rsidR="00A31FBF" w:rsidRDefault="00A31FBF" w:rsidP="00230FFC"/>
        </w:tc>
        <w:tc>
          <w:tcPr>
            <w:tcW w:w="715" w:type="dxa"/>
          </w:tcPr>
          <w:p w14:paraId="7D39922A" w14:textId="77777777" w:rsidR="00A31FBF" w:rsidRDefault="00A31FBF" w:rsidP="00230FFC"/>
        </w:tc>
        <w:tc>
          <w:tcPr>
            <w:tcW w:w="716" w:type="dxa"/>
            <w:gridSpan w:val="2"/>
          </w:tcPr>
          <w:p w14:paraId="24A9486D" w14:textId="77777777" w:rsidR="00A31FBF" w:rsidRDefault="00A31FBF" w:rsidP="00230FFC"/>
        </w:tc>
      </w:tr>
      <w:tr w:rsidR="00A31FBF" w14:paraId="365A0DC5" w14:textId="77777777" w:rsidTr="00230FFC">
        <w:tc>
          <w:tcPr>
            <w:tcW w:w="8046" w:type="dxa"/>
          </w:tcPr>
          <w:p w14:paraId="4011AB6B" w14:textId="77777777" w:rsidR="00A31FBF" w:rsidRDefault="00A31FBF" w:rsidP="00230FFC"/>
        </w:tc>
        <w:tc>
          <w:tcPr>
            <w:tcW w:w="567" w:type="dxa"/>
          </w:tcPr>
          <w:p w14:paraId="00E9FD85" w14:textId="77777777" w:rsidR="00A31FBF" w:rsidRDefault="00A31FBF" w:rsidP="00230FFC"/>
        </w:tc>
        <w:tc>
          <w:tcPr>
            <w:tcW w:w="993" w:type="dxa"/>
          </w:tcPr>
          <w:p w14:paraId="2BAF7C08" w14:textId="77777777" w:rsidR="00A31FBF" w:rsidRDefault="00A31FBF" w:rsidP="00230FFC"/>
        </w:tc>
        <w:tc>
          <w:tcPr>
            <w:tcW w:w="715" w:type="dxa"/>
          </w:tcPr>
          <w:p w14:paraId="063618E6" w14:textId="77777777" w:rsidR="00A31FBF" w:rsidRDefault="00A31FBF" w:rsidP="00230FFC"/>
        </w:tc>
        <w:tc>
          <w:tcPr>
            <w:tcW w:w="716" w:type="dxa"/>
            <w:gridSpan w:val="2"/>
          </w:tcPr>
          <w:p w14:paraId="6465F44D" w14:textId="77777777" w:rsidR="00A31FBF" w:rsidRDefault="00A31FBF" w:rsidP="00230FFC"/>
        </w:tc>
      </w:tr>
      <w:tr w:rsidR="00A31FBF" w14:paraId="4D2B994A" w14:textId="77777777" w:rsidTr="00230FFC">
        <w:tc>
          <w:tcPr>
            <w:tcW w:w="8046" w:type="dxa"/>
          </w:tcPr>
          <w:p w14:paraId="37CF0DFE" w14:textId="77777777" w:rsidR="00A31FBF" w:rsidRDefault="00A31FBF" w:rsidP="00230FFC"/>
        </w:tc>
        <w:tc>
          <w:tcPr>
            <w:tcW w:w="567" w:type="dxa"/>
          </w:tcPr>
          <w:p w14:paraId="1D58916F" w14:textId="77777777" w:rsidR="00A31FBF" w:rsidRDefault="00A31FBF" w:rsidP="00230FFC"/>
        </w:tc>
        <w:tc>
          <w:tcPr>
            <w:tcW w:w="993" w:type="dxa"/>
          </w:tcPr>
          <w:p w14:paraId="69CFFFBA" w14:textId="77777777" w:rsidR="00A31FBF" w:rsidRDefault="00A31FBF" w:rsidP="00230FFC"/>
        </w:tc>
        <w:tc>
          <w:tcPr>
            <w:tcW w:w="715" w:type="dxa"/>
          </w:tcPr>
          <w:p w14:paraId="6B926972" w14:textId="77777777" w:rsidR="00A31FBF" w:rsidRDefault="00A31FBF" w:rsidP="00230FFC"/>
        </w:tc>
        <w:tc>
          <w:tcPr>
            <w:tcW w:w="716" w:type="dxa"/>
            <w:gridSpan w:val="2"/>
          </w:tcPr>
          <w:p w14:paraId="6AE42350" w14:textId="77777777" w:rsidR="00A31FBF" w:rsidRDefault="00A31FBF" w:rsidP="00230FFC"/>
        </w:tc>
      </w:tr>
      <w:tr w:rsidR="00A31FBF" w14:paraId="30615814" w14:textId="77777777" w:rsidTr="00230FFC">
        <w:tc>
          <w:tcPr>
            <w:tcW w:w="8046" w:type="dxa"/>
          </w:tcPr>
          <w:p w14:paraId="1CA49502" w14:textId="77777777" w:rsidR="00A31FBF" w:rsidRDefault="00A31FBF" w:rsidP="00230FFC"/>
        </w:tc>
        <w:tc>
          <w:tcPr>
            <w:tcW w:w="567" w:type="dxa"/>
          </w:tcPr>
          <w:p w14:paraId="70F5417E" w14:textId="77777777" w:rsidR="00A31FBF" w:rsidRDefault="00A31FBF" w:rsidP="00230FFC"/>
        </w:tc>
        <w:tc>
          <w:tcPr>
            <w:tcW w:w="993" w:type="dxa"/>
          </w:tcPr>
          <w:p w14:paraId="0BDE81D4" w14:textId="77777777" w:rsidR="00A31FBF" w:rsidRDefault="00A31FBF" w:rsidP="00230FFC"/>
        </w:tc>
        <w:tc>
          <w:tcPr>
            <w:tcW w:w="715" w:type="dxa"/>
          </w:tcPr>
          <w:p w14:paraId="722749A6" w14:textId="77777777" w:rsidR="00A31FBF" w:rsidRDefault="00A31FBF" w:rsidP="00230FFC"/>
        </w:tc>
        <w:tc>
          <w:tcPr>
            <w:tcW w:w="716" w:type="dxa"/>
            <w:gridSpan w:val="2"/>
          </w:tcPr>
          <w:p w14:paraId="684168E0" w14:textId="77777777" w:rsidR="00A31FBF" w:rsidRDefault="00A31FBF" w:rsidP="00230FFC"/>
        </w:tc>
      </w:tr>
      <w:tr w:rsidR="00A31FBF" w14:paraId="5A62049C" w14:textId="77777777" w:rsidTr="00230FFC">
        <w:tc>
          <w:tcPr>
            <w:tcW w:w="8046" w:type="dxa"/>
          </w:tcPr>
          <w:p w14:paraId="217CD707" w14:textId="77777777" w:rsidR="00A31FBF" w:rsidRDefault="00A31FBF" w:rsidP="00230FFC"/>
        </w:tc>
        <w:tc>
          <w:tcPr>
            <w:tcW w:w="567" w:type="dxa"/>
          </w:tcPr>
          <w:p w14:paraId="4D51E043" w14:textId="77777777" w:rsidR="00A31FBF" w:rsidRDefault="00A31FBF" w:rsidP="00230FFC"/>
        </w:tc>
        <w:tc>
          <w:tcPr>
            <w:tcW w:w="993" w:type="dxa"/>
          </w:tcPr>
          <w:p w14:paraId="5915576F" w14:textId="77777777" w:rsidR="00A31FBF" w:rsidRDefault="00A31FBF" w:rsidP="00230FFC"/>
        </w:tc>
        <w:tc>
          <w:tcPr>
            <w:tcW w:w="715" w:type="dxa"/>
          </w:tcPr>
          <w:p w14:paraId="22C82926" w14:textId="77777777" w:rsidR="00A31FBF" w:rsidRDefault="00A31FBF" w:rsidP="00230FFC"/>
        </w:tc>
        <w:tc>
          <w:tcPr>
            <w:tcW w:w="716" w:type="dxa"/>
            <w:gridSpan w:val="2"/>
          </w:tcPr>
          <w:p w14:paraId="73DF58E3" w14:textId="77777777" w:rsidR="00A31FBF" w:rsidRDefault="00A31FBF" w:rsidP="00230FFC"/>
        </w:tc>
      </w:tr>
      <w:tr w:rsidR="00A31FBF" w14:paraId="64847839" w14:textId="77777777" w:rsidTr="00230FFC">
        <w:tc>
          <w:tcPr>
            <w:tcW w:w="8046" w:type="dxa"/>
          </w:tcPr>
          <w:p w14:paraId="7D57B028" w14:textId="77777777" w:rsidR="00A31FBF" w:rsidRDefault="00A31FBF" w:rsidP="00230FFC"/>
        </w:tc>
        <w:tc>
          <w:tcPr>
            <w:tcW w:w="567" w:type="dxa"/>
          </w:tcPr>
          <w:p w14:paraId="280DE66B" w14:textId="77777777" w:rsidR="00A31FBF" w:rsidRDefault="00A31FBF" w:rsidP="00230FFC"/>
        </w:tc>
        <w:tc>
          <w:tcPr>
            <w:tcW w:w="993" w:type="dxa"/>
          </w:tcPr>
          <w:p w14:paraId="384D6253" w14:textId="77777777" w:rsidR="00A31FBF" w:rsidRDefault="00A31FBF" w:rsidP="00230FFC"/>
        </w:tc>
        <w:tc>
          <w:tcPr>
            <w:tcW w:w="715" w:type="dxa"/>
          </w:tcPr>
          <w:p w14:paraId="0BC1E0A0" w14:textId="77777777" w:rsidR="00A31FBF" w:rsidRDefault="00A31FBF" w:rsidP="00230FFC"/>
        </w:tc>
        <w:tc>
          <w:tcPr>
            <w:tcW w:w="716" w:type="dxa"/>
            <w:gridSpan w:val="2"/>
          </w:tcPr>
          <w:p w14:paraId="27D2FEC4" w14:textId="77777777" w:rsidR="00A31FBF" w:rsidRDefault="00A31FBF" w:rsidP="00230FFC"/>
        </w:tc>
      </w:tr>
      <w:tr w:rsidR="00A31FBF" w14:paraId="28531244" w14:textId="77777777" w:rsidTr="00230FFC">
        <w:tc>
          <w:tcPr>
            <w:tcW w:w="8046" w:type="dxa"/>
          </w:tcPr>
          <w:p w14:paraId="49050670" w14:textId="77777777" w:rsidR="00A31FBF" w:rsidRDefault="00A31FBF" w:rsidP="00230FFC"/>
        </w:tc>
        <w:tc>
          <w:tcPr>
            <w:tcW w:w="567" w:type="dxa"/>
          </w:tcPr>
          <w:p w14:paraId="60D4C775" w14:textId="77777777" w:rsidR="00A31FBF" w:rsidRDefault="00A31FBF" w:rsidP="00230FFC"/>
        </w:tc>
        <w:tc>
          <w:tcPr>
            <w:tcW w:w="993" w:type="dxa"/>
          </w:tcPr>
          <w:p w14:paraId="5DF4CC5D" w14:textId="77777777" w:rsidR="00A31FBF" w:rsidRDefault="00A31FBF" w:rsidP="00230FFC"/>
        </w:tc>
        <w:tc>
          <w:tcPr>
            <w:tcW w:w="715" w:type="dxa"/>
          </w:tcPr>
          <w:p w14:paraId="1350E51A" w14:textId="77777777" w:rsidR="00A31FBF" w:rsidRDefault="00A31FBF" w:rsidP="00230FFC"/>
        </w:tc>
        <w:tc>
          <w:tcPr>
            <w:tcW w:w="716" w:type="dxa"/>
            <w:gridSpan w:val="2"/>
          </w:tcPr>
          <w:p w14:paraId="2171DDB4" w14:textId="77777777" w:rsidR="00A31FBF" w:rsidRDefault="00A31FBF" w:rsidP="00230FFC"/>
        </w:tc>
      </w:tr>
      <w:tr w:rsidR="00A31FBF" w14:paraId="5FBFE576" w14:textId="77777777" w:rsidTr="00230FFC">
        <w:tc>
          <w:tcPr>
            <w:tcW w:w="8046" w:type="dxa"/>
          </w:tcPr>
          <w:p w14:paraId="15F0864F" w14:textId="77777777" w:rsidR="00A31FBF" w:rsidRDefault="00A31FBF" w:rsidP="00230FFC"/>
        </w:tc>
        <w:tc>
          <w:tcPr>
            <w:tcW w:w="567" w:type="dxa"/>
          </w:tcPr>
          <w:p w14:paraId="475D42BD" w14:textId="77777777" w:rsidR="00A31FBF" w:rsidRDefault="00A31FBF" w:rsidP="00230FFC"/>
        </w:tc>
        <w:tc>
          <w:tcPr>
            <w:tcW w:w="993" w:type="dxa"/>
          </w:tcPr>
          <w:p w14:paraId="5FD635C8" w14:textId="77777777" w:rsidR="00A31FBF" w:rsidRDefault="00A31FBF" w:rsidP="00230FFC"/>
        </w:tc>
        <w:tc>
          <w:tcPr>
            <w:tcW w:w="715" w:type="dxa"/>
          </w:tcPr>
          <w:p w14:paraId="37DA33CA" w14:textId="77777777" w:rsidR="00A31FBF" w:rsidRDefault="00A31FBF" w:rsidP="00230FFC"/>
        </w:tc>
        <w:tc>
          <w:tcPr>
            <w:tcW w:w="716" w:type="dxa"/>
            <w:gridSpan w:val="2"/>
          </w:tcPr>
          <w:p w14:paraId="4901A912" w14:textId="77777777" w:rsidR="00A31FBF" w:rsidRDefault="00A31FBF" w:rsidP="00230FFC"/>
        </w:tc>
      </w:tr>
      <w:tr w:rsidR="00A31FBF" w14:paraId="3B321229" w14:textId="77777777" w:rsidTr="00230FFC">
        <w:tc>
          <w:tcPr>
            <w:tcW w:w="8046" w:type="dxa"/>
          </w:tcPr>
          <w:p w14:paraId="5FD2DC79" w14:textId="77777777" w:rsidR="00A31FBF" w:rsidRDefault="00A31FBF" w:rsidP="00230FFC"/>
        </w:tc>
        <w:tc>
          <w:tcPr>
            <w:tcW w:w="567" w:type="dxa"/>
          </w:tcPr>
          <w:p w14:paraId="3760EA6B" w14:textId="77777777" w:rsidR="00A31FBF" w:rsidRDefault="00A31FBF" w:rsidP="00230FFC"/>
        </w:tc>
        <w:tc>
          <w:tcPr>
            <w:tcW w:w="993" w:type="dxa"/>
          </w:tcPr>
          <w:p w14:paraId="1C0DEA42" w14:textId="77777777" w:rsidR="00A31FBF" w:rsidRDefault="00A31FBF" w:rsidP="00230FFC"/>
        </w:tc>
        <w:tc>
          <w:tcPr>
            <w:tcW w:w="715" w:type="dxa"/>
          </w:tcPr>
          <w:p w14:paraId="5CE0A238" w14:textId="77777777" w:rsidR="00A31FBF" w:rsidRDefault="00A31FBF" w:rsidP="00230FFC"/>
        </w:tc>
        <w:tc>
          <w:tcPr>
            <w:tcW w:w="716" w:type="dxa"/>
            <w:gridSpan w:val="2"/>
          </w:tcPr>
          <w:p w14:paraId="30BC19AF" w14:textId="77777777" w:rsidR="00A31FBF" w:rsidRDefault="00A31FBF" w:rsidP="00230FFC"/>
        </w:tc>
      </w:tr>
      <w:tr w:rsidR="00A31FBF" w14:paraId="608E2CB9" w14:textId="77777777" w:rsidTr="00230FFC">
        <w:tc>
          <w:tcPr>
            <w:tcW w:w="8046" w:type="dxa"/>
          </w:tcPr>
          <w:p w14:paraId="0AEF8298" w14:textId="77777777" w:rsidR="00A31FBF" w:rsidRDefault="00A31FBF" w:rsidP="00230FFC"/>
        </w:tc>
        <w:tc>
          <w:tcPr>
            <w:tcW w:w="567" w:type="dxa"/>
          </w:tcPr>
          <w:p w14:paraId="2171B093" w14:textId="77777777" w:rsidR="00A31FBF" w:rsidRDefault="00A31FBF" w:rsidP="00230FFC"/>
        </w:tc>
        <w:tc>
          <w:tcPr>
            <w:tcW w:w="993" w:type="dxa"/>
          </w:tcPr>
          <w:p w14:paraId="218FC973" w14:textId="77777777" w:rsidR="00A31FBF" w:rsidRDefault="00A31FBF" w:rsidP="00230FFC"/>
        </w:tc>
        <w:tc>
          <w:tcPr>
            <w:tcW w:w="715" w:type="dxa"/>
          </w:tcPr>
          <w:p w14:paraId="243016A6" w14:textId="77777777" w:rsidR="00A31FBF" w:rsidRDefault="00A31FBF" w:rsidP="00230FFC"/>
        </w:tc>
        <w:tc>
          <w:tcPr>
            <w:tcW w:w="716" w:type="dxa"/>
            <w:gridSpan w:val="2"/>
          </w:tcPr>
          <w:p w14:paraId="63E197EC" w14:textId="77777777" w:rsidR="00A31FBF" w:rsidRDefault="00A31FBF" w:rsidP="00230FFC"/>
        </w:tc>
      </w:tr>
      <w:tr w:rsidR="00A31FBF" w14:paraId="1E733E82" w14:textId="77777777" w:rsidTr="00230FFC">
        <w:tc>
          <w:tcPr>
            <w:tcW w:w="8046" w:type="dxa"/>
          </w:tcPr>
          <w:p w14:paraId="495695F0" w14:textId="77777777" w:rsidR="00A31FBF" w:rsidRDefault="00A31FBF" w:rsidP="00230FFC"/>
        </w:tc>
        <w:tc>
          <w:tcPr>
            <w:tcW w:w="567" w:type="dxa"/>
          </w:tcPr>
          <w:p w14:paraId="19C30523" w14:textId="77777777" w:rsidR="00A31FBF" w:rsidRDefault="00A31FBF" w:rsidP="00230FFC"/>
        </w:tc>
        <w:tc>
          <w:tcPr>
            <w:tcW w:w="993" w:type="dxa"/>
          </w:tcPr>
          <w:p w14:paraId="69A8C73C" w14:textId="77777777" w:rsidR="00A31FBF" w:rsidRDefault="00A31FBF" w:rsidP="00230FFC"/>
        </w:tc>
        <w:tc>
          <w:tcPr>
            <w:tcW w:w="715" w:type="dxa"/>
          </w:tcPr>
          <w:p w14:paraId="0AF0397E" w14:textId="77777777" w:rsidR="00A31FBF" w:rsidRDefault="00A31FBF" w:rsidP="00230FFC"/>
        </w:tc>
        <w:tc>
          <w:tcPr>
            <w:tcW w:w="716" w:type="dxa"/>
            <w:gridSpan w:val="2"/>
          </w:tcPr>
          <w:p w14:paraId="3CDA5171" w14:textId="77777777" w:rsidR="00A31FBF" w:rsidRDefault="00A31FBF" w:rsidP="00230FFC"/>
        </w:tc>
      </w:tr>
      <w:tr w:rsidR="00A31FBF" w14:paraId="28E9472B" w14:textId="77777777" w:rsidTr="00230FFC">
        <w:tc>
          <w:tcPr>
            <w:tcW w:w="8046" w:type="dxa"/>
          </w:tcPr>
          <w:p w14:paraId="4631CEA1" w14:textId="77777777" w:rsidR="00A31FBF" w:rsidRDefault="00A31FBF" w:rsidP="00230FFC"/>
        </w:tc>
        <w:tc>
          <w:tcPr>
            <w:tcW w:w="567" w:type="dxa"/>
          </w:tcPr>
          <w:p w14:paraId="7FD0C250" w14:textId="77777777" w:rsidR="00A31FBF" w:rsidRDefault="00A31FBF" w:rsidP="00230FFC"/>
        </w:tc>
        <w:tc>
          <w:tcPr>
            <w:tcW w:w="993" w:type="dxa"/>
          </w:tcPr>
          <w:p w14:paraId="06BB7060" w14:textId="77777777" w:rsidR="00A31FBF" w:rsidRDefault="00A31FBF" w:rsidP="00230FFC"/>
        </w:tc>
        <w:tc>
          <w:tcPr>
            <w:tcW w:w="715" w:type="dxa"/>
          </w:tcPr>
          <w:p w14:paraId="5FD2C959" w14:textId="77777777" w:rsidR="00A31FBF" w:rsidRDefault="00A31FBF" w:rsidP="00230FFC"/>
        </w:tc>
        <w:tc>
          <w:tcPr>
            <w:tcW w:w="716" w:type="dxa"/>
            <w:gridSpan w:val="2"/>
          </w:tcPr>
          <w:p w14:paraId="34833732" w14:textId="77777777" w:rsidR="00A31FBF" w:rsidRDefault="00A31FBF" w:rsidP="00230FFC"/>
        </w:tc>
      </w:tr>
      <w:tr w:rsidR="00A31FBF" w14:paraId="32C35AF1" w14:textId="77777777" w:rsidTr="00230FFC">
        <w:tc>
          <w:tcPr>
            <w:tcW w:w="8046" w:type="dxa"/>
          </w:tcPr>
          <w:p w14:paraId="185BF379" w14:textId="77777777" w:rsidR="00A31FBF" w:rsidRDefault="00A31FBF" w:rsidP="00230FFC"/>
        </w:tc>
        <w:tc>
          <w:tcPr>
            <w:tcW w:w="567" w:type="dxa"/>
          </w:tcPr>
          <w:p w14:paraId="1A981AF0" w14:textId="77777777" w:rsidR="00A31FBF" w:rsidRDefault="00A31FBF" w:rsidP="00230FFC"/>
        </w:tc>
        <w:tc>
          <w:tcPr>
            <w:tcW w:w="993" w:type="dxa"/>
          </w:tcPr>
          <w:p w14:paraId="584E2295" w14:textId="77777777" w:rsidR="00A31FBF" w:rsidRDefault="00A31FBF" w:rsidP="00230FFC"/>
        </w:tc>
        <w:tc>
          <w:tcPr>
            <w:tcW w:w="715" w:type="dxa"/>
          </w:tcPr>
          <w:p w14:paraId="48918D36" w14:textId="77777777" w:rsidR="00A31FBF" w:rsidRDefault="00A31FBF" w:rsidP="00230FFC"/>
        </w:tc>
        <w:tc>
          <w:tcPr>
            <w:tcW w:w="716" w:type="dxa"/>
            <w:gridSpan w:val="2"/>
          </w:tcPr>
          <w:p w14:paraId="12E33DB7" w14:textId="77777777" w:rsidR="00A31FBF" w:rsidRDefault="00A31FBF" w:rsidP="00230FFC"/>
        </w:tc>
      </w:tr>
      <w:tr w:rsidR="00A31FBF" w14:paraId="52E95D64" w14:textId="77777777" w:rsidTr="00230FFC">
        <w:tc>
          <w:tcPr>
            <w:tcW w:w="8046" w:type="dxa"/>
          </w:tcPr>
          <w:p w14:paraId="0B8491A4" w14:textId="77777777" w:rsidR="00A31FBF" w:rsidRDefault="00A31FBF" w:rsidP="00230FFC"/>
        </w:tc>
        <w:tc>
          <w:tcPr>
            <w:tcW w:w="567" w:type="dxa"/>
          </w:tcPr>
          <w:p w14:paraId="77D3FBFE" w14:textId="77777777" w:rsidR="00A31FBF" w:rsidRDefault="00A31FBF" w:rsidP="00230FFC"/>
        </w:tc>
        <w:tc>
          <w:tcPr>
            <w:tcW w:w="993" w:type="dxa"/>
          </w:tcPr>
          <w:p w14:paraId="1A77410D" w14:textId="77777777" w:rsidR="00A31FBF" w:rsidRDefault="00A31FBF" w:rsidP="00230FFC"/>
        </w:tc>
        <w:tc>
          <w:tcPr>
            <w:tcW w:w="715" w:type="dxa"/>
          </w:tcPr>
          <w:p w14:paraId="6C075A46" w14:textId="77777777" w:rsidR="00A31FBF" w:rsidRDefault="00A31FBF" w:rsidP="00230FFC"/>
        </w:tc>
        <w:tc>
          <w:tcPr>
            <w:tcW w:w="716" w:type="dxa"/>
            <w:gridSpan w:val="2"/>
          </w:tcPr>
          <w:p w14:paraId="711F255D" w14:textId="77777777" w:rsidR="00A31FBF" w:rsidRDefault="00A31FBF" w:rsidP="00230FFC"/>
        </w:tc>
      </w:tr>
    </w:tbl>
    <w:p w14:paraId="5DB0A1DD" w14:textId="77777777" w:rsidR="00A31FBF" w:rsidRDefault="00A31FBF" w:rsidP="00A31FBF"/>
    <w:tbl>
      <w:tblPr>
        <w:tblStyle w:val="TableGrid"/>
        <w:tblW w:w="0" w:type="auto"/>
        <w:tblLook w:val="04A0" w:firstRow="1" w:lastRow="0" w:firstColumn="1" w:lastColumn="0" w:noHBand="0" w:noVBand="1"/>
      </w:tblPr>
      <w:tblGrid>
        <w:gridCol w:w="8046"/>
        <w:gridCol w:w="567"/>
        <w:gridCol w:w="993"/>
        <w:gridCol w:w="715"/>
        <w:gridCol w:w="9"/>
        <w:gridCol w:w="707"/>
      </w:tblGrid>
      <w:tr w:rsidR="00A31FBF" w14:paraId="650028B3" w14:textId="77777777" w:rsidTr="00230FFC">
        <w:tc>
          <w:tcPr>
            <w:tcW w:w="11037" w:type="dxa"/>
            <w:gridSpan w:val="6"/>
            <w:shd w:val="clear" w:color="auto" w:fill="D9E2F3" w:themeFill="accent1" w:themeFillTint="33"/>
          </w:tcPr>
          <w:p w14:paraId="5C3E81A3" w14:textId="77777777" w:rsidR="00A31FBF" w:rsidRPr="00810ECA" w:rsidRDefault="00A31FBF" w:rsidP="00A31FBF">
            <w:pPr>
              <w:rPr>
                <w:b/>
              </w:rPr>
            </w:pPr>
            <w:r>
              <w:rPr>
                <w:b/>
              </w:rPr>
              <w:t>B4</w:t>
            </w:r>
            <w:r w:rsidRPr="00810ECA">
              <w:rPr>
                <w:b/>
              </w:rPr>
              <w:t xml:space="preserve">. Con </w:t>
            </w:r>
            <w:r>
              <w:rPr>
                <w:b/>
              </w:rPr>
              <w:t>Entidades Gubernamentales</w:t>
            </w:r>
            <w:r w:rsidRPr="00810ECA">
              <w:rPr>
                <w:b/>
              </w:rPr>
              <w:t xml:space="preserve"> (</w:t>
            </w:r>
            <w:r>
              <w:rPr>
                <w:b/>
              </w:rPr>
              <w:t>F</w:t>
            </w:r>
            <w:r w:rsidRPr="00810ECA">
              <w:rPr>
                <w:b/>
              </w:rPr>
              <w:t>=</w:t>
            </w:r>
            <w:r>
              <w:rPr>
                <w:b/>
              </w:rPr>
              <w:t>Federal</w:t>
            </w:r>
            <w:r w:rsidRPr="00810ECA">
              <w:rPr>
                <w:b/>
              </w:rPr>
              <w:t>; E=E</w:t>
            </w:r>
            <w:r>
              <w:rPr>
                <w:b/>
              </w:rPr>
              <w:t>statal</w:t>
            </w:r>
            <w:r w:rsidRPr="00810ECA">
              <w:rPr>
                <w:b/>
              </w:rPr>
              <w:t xml:space="preserve">, </w:t>
            </w:r>
            <w:r>
              <w:rPr>
                <w:b/>
              </w:rPr>
              <w:t>M</w:t>
            </w:r>
            <w:r w:rsidRPr="00810ECA">
              <w:rPr>
                <w:b/>
              </w:rPr>
              <w:t>=</w:t>
            </w:r>
            <w:r>
              <w:rPr>
                <w:b/>
              </w:rPr>
              <w:t>Municipal</w:t>
            </w:r>
            <w:r w:rsidRPr="00810ECA">
              <w:rPr>
                <w:b/>
              </w:rPr>
              <w:t>,</w:t>
            </w:r>
            <w:r>
              <w:rPr>
                <w:b/>
              </w:rPr>
              <w:t xml:space="preserve"> F=Formales,</w:t>
            </w:r>
            <w:r w:rsidRPr="00810ECA">
              <w:rPr>
                <w:b/>
              </w:rPr>
              <w:t xml:space="preserve"> I=Informales)</w:t>
            </w:r>
          </w:p>
        </w:tc>
      </w:tr>
      <w:tr w:rsidR="00A31FBF" w14:paraId="20DF55CA" w14:textId="77777777" w:rsidTr="00230FFC">
        <w:trPr>
          <w:trHeight w:val="337"/>
        </w:trPr>
        <w:tc>
          <w:tcPr>
            <w:tcW w:w="8046" w:type="dxa"/>
            <w:vMerge w:val="restart"/>
            <w:shd w:val="clear" w:color="auto" w:fill="D9E2F3" w:themeFill="accent1" w:themeFillTint="33"/>
            <w:vAlign w:val="center"/>
          </w:tcPr>
          <w:p w14:paraId="522636BD" w14:textId="77777777" w:rsidR="00A31FBF" w:rsidRPr="00810ECA" w:rsidRDefault="00A31FBF" w:rsidP="00230FFC">
            <w:pPr>
              <w:jc w:val="center"/>
              <w:rPr>
                <w:b/>
                <w:sz w:val="24"/>
                <w:szCs w:val="24"/>
              </w:rPr>
            </w:pPr>
            <w:r>
              <w:rPr>
                <w:b/>
              </w:rPr>
              <w:t>Entidades Gubernamentales</w:t>
            </w:r>
          </w:p>
        </w:tc>
        <w:tc>
          <w:tcPr>
            <w:tcW w:w="567" w:type="dxa"/>
            <w:vMerge w:val="restart"/>
            <w:shd w:val="clear" w:color="auto" w:fill="D9E2F3" w:themeFill="accent1" w:themeFillTint="33"/>
            <w:vAlign w:val="center"/>
          </w:tcPr>
          <w:p w14:paraId="1F0ED717" w14:textId="77777777" w:rsidR="00A31FBF" w:rsidRPr="008B230C" w:rsidRDefault="00A31FBF" w:rsidP="00230FFC">
            <w:pPr>
              <w:jc w:val="center"/>
              <w:rPr>
                <w:b/>
              </w:rPr>
            </w:pPr>
            <w:r w:rsidRPr="008B230C">
              <w:rPr>
                <w:b/>
              </w:rPr>
              <w:t>F</w:t>
            </w:r>
          </w:p>
          <w:p w14:paraId="175E4C73" w14:textId="77777777" w:rsidR="00A31FBF" w:rsidRPr="008B230C" w:rsidRDefault="00A31FBF" w:rsidP="00230FFC">
            <w:pPr>
              <w:jc w:val="center"/>
              <w:rPr>
                <w:b/>
              </w:rPr>
            </w:pPr>
            <w:r w:rsidRPr="008B230C">
              <w:rPr>
                <w:b/>
              </w:rPr>
              <w:t>E</w:t>
            </w:r>
          </w:p>
          <w:p w14:paraId="17A78902" w14:textId="77777777" w:rsidR="00A31FBF" w:rsidRPr="008B230C" w:rsidRDefault="00A31FBF" w:rsidP="00230FFC">
            <w:pPr>
              <w:jc w:val="center"/>
              <w:rPr>
                <w:b/>
              </w:rPr>
            </w:pPr>
            <w:r w:rsidRPr="008B230C">
              <w:rPr>
                <w:b/>
              </w:rPr>
              <w:t>M</w:t>
            </w:r>
          </w:p>
        </w:tc>
        <w:tc>
          <w:tcPr>
            <w:tcW w:w="993" w:type="dxa"/>
            <w:vMerge w:val="restart"/>
            <w:shd w:val="clear" w:color="auto" w:fill="D9E2F3" w:themeFill="accent1" w:themeFillTint="33"/>
            <w:vAlign w:val="center"/>
          </w:tcPr>
          <w:p w14:paraId="113FD22B" w14:textId="77777777" w:rsidR="00A31FBF" w:rsidRPr="00810ECA" w:rsidRDefault="00A31FBF" w:rsidP="00230FFC">
            <w:pPr>
              <w:jc w:val="center"/>
              <w:rPr>
                <w:b/>
              </w:rPr>
            </w:pPr>
            <w:r w:rsidRPr="00810ECA">
              <w:rPr>
                <w:b/>
              </w:rPr>
              <w:t>Código</w:t>
            </w:r>
          </w:p>
        </w:tc>
        <w:tc>
          <w:tcPr>
            <w:tcW w:w="1431" w:type="dxa"/>
            <w:gridSpan w:val="3"/>
            <w:shd w:val="clear" w:color="auto" w:fill="D9E2F3" w:themeFill="accent1" w:themeFillTint="33"/>
          </w:tcPr>
          <w:p w14:paraId="586E7730" w14:textId="77777777" w:rsidR="00A31FBF" w:rsidRPr="00810ECA" w:rsidRDefault="00A31FBF" w:rsidP="00230FFC">
            <w:pPr>
              <w:jc w:val="center"/>
              <w:rPr>
                <w:b/>
              </w:rPr>
            </w:pPr>
            <w:r w:rsidRPr="00810ECA">
              <w:rPr>
                <w:b/>
              </w:rPr>
              <w:t>Formas de Colaboración</w:t>
            </w:r>
          </w:p>
        </w:tc>
      </w:tr>
      <w:tr w:rsidR="00A31FBF" w14:paraId="55AB5F0B" w14:textId="77777777" w:rsidTr="00230FFC">
        <w:trPr>
          <w:trHeight w:val="336"/>
        </w:trPr>
        <w:tc>
          <w:tcPr>
            <w:tcW w:w="8046" w:type="dxa"/>
            <w:vMerge/>
            <w:shd w:val="clear" w:color="auto" w:fill="D9E2F3" w:themeFill="accent1" w:themeFillTint="33"/>
          </w:tcPr>
          <w:p w14:paraId="32EAE8B2" w14:textId="77777777" w:rsidR="00A31FBF" w:rsidRDefault="00A31FBF" w:rsidP="00230FFC"/>
        </w:tc>
        <w:tc>
          <w:tcPr>
            <w:tcW w:w="567" w:type="dxa"/>
            <w:vMerge/>
            <w:shd w:val="clear" w:color="auto" w:fill="D9E2F3" w:themeFill="accent1" w:themeFillTint="33"/>
          </w:tcPr>
          <w:p w14:paraId="78EDC4FC" w14:textId="77777777" w:rsidR="00A31FBF" w:rsidRDefault="00A31FBF" w:rsidP="00230FFC"/>
        </w:tc>
        <w:tc>
          <w:tcPr>
            <w:tcW w:w="993" w:type="dxa"/>
            <w:vMerge/>
            <w:shd w:val="clear" w:color="auto" w:fill="D9E2F3" w:themeFill="accent1" w:themeFillTint="33"/>
          </w:tcPr>
          <w:p w14:paraId="54AAECF5" w14:textId="77777777" w:rsidR="00A31FBF" w:rsidRDefault="00A31FBF" w:rsidP="00230FFC"/>
        </w:tc>
        <w:tc>
          <w:tcPr>
            <w:tcW w:w="724" w:type="dxa"/>
            <w:gridSpan w:val="2"/>
            <w:shd w:val="clear" w:color="auto" w:fill="D9E2F3" w:themeFill="accent1" w:themeFillTint="33"/>
          </w:tcPr>
          <w:p w14:paraId="3C51651F" w14:textId="77777777" w:rsidR="00A31FBF" w:rsidRPr="00810ECA" w:rsidRDefault="00A31FBF" w:rsidP="00230FFC">
            <w:pPr>
              <w:jc w:val="center"/>
              <w:rPr>
                <w:b/>
              </w:rPr>
            </w:pPr>
            <w:r w:rsidRPr="00810ECA">
              <w:rPr>
                <w:b/>
              </w:rPr>
              <w:t>F</w:t>
            </w:r>
          </w:p>
        </w:tc>
        <w:tc>
          <w:tcPr>
            <w:tcW w:w="707" w:type="dxa"/>
            <w:shd w:val="clear" w:color="auto" w:fill="D9E2F3" w:themeFill="accent1" w:themeFillTint="33"/>
          </w:tcPr>
          <w:p w14:paraId="19A1223E" w14:textId="77777777" w:rsidR="00A31FBF" w:rsidRPr="00810ECA" w:rsidRDefault="00A31FBF" w:rsidP="00230FFC">
            <w:pPr>
              <w:jc w:val="center"/>
              <w:rPr>
                <w:b/>
              </w:rPr>
            </w:pPr>
            <w:r w:rsidRPr="00810ECA">
              <w:rPr>
                <w:b/>
              </w:rPr>
              <w:t>I</w:t>
            </w:r>
          </w:p>
        </w:tc>
      </w:tr>
      <w:tr w:rsidR="00A31FBF" w14:paraId="2AAD2EC4" w14:textId="77777777" w:rsidTr="00230FFC">
        <w:tc>
          <w:tcPr>
            <w:tcW w:w="8046" w:type="dxa"/>
          </w:tcPr>
          <w:p w14:paraId="2A69FD84" w14:textId="77777777" w:rsidR="00A31FBF" w:rsidRDefault="00E712DA" w:rsidP="00230FFC">
            <w:r>
              <w:t>Comisión Federal de Electricidad (CFE)</w:t>
            </w:r>
          </w:p>
        </w:tc>
        <w:tc>
          <w:tcPr>
            <w:tcW w:w="567" w:type="dxa"/>
          </w:tcPr>
          <w:p w14:paraId="3F2F8699" w14:textId="77777777" w:rsidR="00A31FBF" w:rsidRDefault="00E712DA" w:rsidP="00230FFC">
            <w:r>
              <w:t>F</w:t>
            </w:r>
          </w:p>
        </w:tc>
        <w:tc>
          <w:tcPr>
            <w:tcW w:w="993" w:type="dxa"/>
          </w:tcPr>
          <w:p w14:paraId="1D4B66AA" w14:textId="77777777" w:rsidR="00A31FBF" w:rsidRDefault="00A31FBF" w:rsidP="00230FFC"/>
        </w:tc>
        <w:tc>
          <w:tcPr>
            <w:tcW w:w="715" w:type="dxa"/>
          </w:tcPr>
          <w:p w14:paraId="70AE3B61" w14:textId="77777777" w:rsidR="00A31FBF" w:rsidRDefault="00E712DA" w:rsidP="00230FFC">
            <w:r>
              <w:t>F</w:t>
            </w:r>
          </w:p>
        </w:tc>
        <w:tc>
          <w:tcPr>
            <w:tcW w:w="716" w:type="dxa"/>
            <w:gridSpan w:val="2"/>
          </w:tcPr>
          <w:p w14:paraId="6728FE35" w14:textId="77777777" w:rsidR="00A31FBF" w:rsidRDefault="00A31FBF" w:rsidP="00230FFC"/>
        </w:tc>
      </w:tr>
      <w:tr w:rsidR="00A31FBF" w14:paraId="5A2E70C1" w14:textId="77777777" w:rsidTr="00230FFC">
        <w:tc>
          <w:tcPr>
            <w:tcW w:w="8046" w:type="dxa"/>
          </w:tcPr>
          <w:p w14:paraId="50E7E42D" w14:textId="77777777" w:rsidR="00E712DA" w:rsidRDefault="00E712DA" w:rsidP="00230FFC">
            <w:r>
              <w:t>Instituto Federal de Telecomunicaciones</w:t>
            </w:r>
          </w:p>
        </w:tc>
        <w:tc>
          <w:tcPr>
            <w:tcW w:w="567" w:type="dxa"/>
          </w:tcPr>
          <w:p w14:paraId="6B297D6B" w14:textId="77777777" w:rsidR="00A31FBF" w:rsidRDefault="00E712DA" w:rsidP="00230FFC">
            <w:r>
              <w:t>F</w:t>
            </w:r>
          </w:p>
        </w:tc>
        <w:tc>
          <w:tcPr>
            <w:tcW w:w="993" w:type="dxa"/>
          </w:tcPr>
          <w:p w14:paraId="31BD615E" w14:textId="77777777" w:rsidR="00A31FBF" w:rsidRDefault="00A31FBF" w:rsidP="00230FFC"/>
        </w:tc>
        <w:tc>
          <w:tcPr>
            <w:tcW w:w="715" w:type="dxa"/>
          </w:tcPr>
          <w:p w14:paraId="494D116A" w14:textId="77777777" w:rsidR="00A31FBF" w:rsidRDefault="00E712DA" w:rsidP="00230FFC">
            <w:r>
              <w:t>F</w:t>
            </w:r>
          </w:p>
        </w:tc>
        <w:tc>
          <w:tcPr>
            <w:tcW w:w="716" w:type="dxa"/>
            <w:gridSpan w:val="2"/>
          </w:tcPr>
          <w:p w14:paraId="2CA1E72D" w14:textId="77777777" w:rsidR="00A31FBF" w:rsidRDefault="00A31FBF" w:rsidP="00230FFC"/>
        </w:tc>
      </w:tr>
      <w:tr w:rsidR="00A31FBF" w14:paraId="66F431EF" w14:textId="77777777" w:rsidTr="00230FFC">
        <w:tc>
          <w:tcPr>
            <w:tcW w:w="8046" w:type="dxa"/>
          </w:tcPr>
          <w:p w14:paraId="42A879EC" w14:textId="77777777" w:rsidR="00A31FBF" w:rsidRDefault="00E712DA" w:rsidP="00230FFC">
            <w:r>
              <w:t>Secretaría de la Defensa Nacional</w:t>
            </w:r>
          </w:p>
        </w:tc>
        <w:tc>
          <w:tcPr>
            <w:tcW w:w="567" w:type="dxa"/>
          </w:tcPr>
          <w:p w14:paraId="545A3C75" w14:textId="77777777" w:rsidR="00A31FBF" w:rsidRDefault="00E712DA" w:rsidP="00230FFC">
            <w:r>
              <w:t>F</w:t>
            </w:r>
          </w:p>
        </w:tc>
        <w:tc>
          <w:tcPr>
            <w:tcW w:w="993" w:type="dxa"/>
          </w:tcPr>
          <w:p w14:paraId="24CE39A9" w14:textId="77777777" w:rsidR="00A31FBF" w:rsidRDefault="00A31FBF" w:rsidP="00230FFC"/>
        </w:tc>
        <w:tc>
          <w:tcPr>
            <w:tcW w:w="715" w:type="dxa"/>
          </w:tcPr>
          <w:p w14:paraId="1686C41E" w14:textId="77777777" w:rsidR="00A31FBF" w:rsidRDefault="00E712DA" w:rsidP="00230FFC">
            <w:r>
              <w:t>F</w:t>
            </w:r>
          </w:p>
        </w:tc>
        <w:tc>
          <w:tcPr>
            <w:tcW w:w="716" w:type="dxa"/>
            <w:gridSpan w:val="2"/>
          </w:tcPr>
          <w:p w14:paraId="4B1E5D75" w14:textId="77777777" w:rsidR="00A31FBF" w:rsidRDefault="00A31FBF" w:rsidP="00230FFC"/>
        </w:tc>
      </w:tr>
      <w:tr w:rsidR="00A31FBF" w14:paraId="10BCD16F" w14:textId="77777777" w:rsidTr="00230FFC">
        <w:tc>
          <w:tcPr>
            <w:tcW w:w="8046" w:type="dxa"/>
          </w:tcPr>
          <w:p w14:paraId="412C9543" w14:textId="77777777" w:rsidR="00A31FBF" w:rsidRDefault="00A31FBF" w:rsidP="00230FFC"/>
        </w:tc>
        <w:tc>
          <w:tcPr>
            <w:tcW w:w="567" w:type="dxa"/>
          </w:tcPr>
          <w:p w14:paraId="6666F358" w14:textId="77777777" w:rsidR="00A31FBF" w:rsidRDefault="00A31FBF" w:rsidP="00230FFC"/>
        </w:tc>
        <w:tc>
          <w:tcPr>
            <w:tcW w:w="993" w:type="dxa"/>
          </w:tcPr>
          <w:p w14:paraId="1692662A" w14:textId="77777777" w:rsidR="00A31FBF" w:rsidRDefault="00A31FBF" w:rsidP="00230FFC"/>
        </w:tc>
        <w:tc>
          <w:tcPr>
            <w:tcW w:w="715" w:type="dxa"/>
          </w:tcPr>
          <w:p w14:paraId="09662204" w14:textId="77777777" w:rsidR="00A31FBF" w:rsidRDefault="00A31FBF" w:rsidP="00230FFC"/>
        </w:tc>
        <w:tc>
          <w:tcPr>
            <w:tcW w:w="716" w:type="dxa"/>
            <w:gridSpan w:val="2"/>
          </w:tcPr>
          <w:p w14:paraId="2E33B53E" w14:textId="77777777" w:rsidR="00A31FBF" w:rsidRDefault="00A31FBF" w:rsidP="00230FFC"/>
        </w:tc>
      </w:tr>
      <w:tr w:rsidR="00A31FBF" w14:paraId="2A62553E" w14:textId="77777777" w:rsidTr="00230FFC">
        <w:tc>
          <w:tcPr>
            <w:tcW w:w="8046" w:type="dxa"/>
          </w:tcPr>
          <w:p w14:paraId="36BB54DC" w14:textId="77777777" w:rsidR="00A31FBF" w:rsidRDefault="00A31FBF" w:rsidP="00230FFC"/>
        </w:tc>
        <w:tc>
          <w:tcPr>
            <w:tcW w:w="567" w:type="dxa"/>
          </w:tcPr>
          <w:p w14:paraId="4BB344FA" w14:textId="77777777" w:rsidR="00A31FBF" w:rsidRDefault="00A31FBF" w:rsidP="00230FFC"/>
        </w:tc>
        <w:tc>
          <w:tcPr>
            <w:tcW w:w="993" w:type="dxa"/>
          </w:tcPr>
          <w:p w14:paraId="376A087B" w14:textId="77777777" w:rsidR="00A31FBF" w:rsidRDefault="00A31FBF" w:rsidP="00230FFC"/>
        </w:tc>
        <w:tc>
          <w:tcPr>
            <w:tcW w:w="715" w:type="dxa"/>
          </w:tcPr>
          <w:p w14:paraId="79D43278" w14:textId="77777777" w:rsidR="00A31FBF" w:rsidRDefault="00A31FBF" w:rsidP="00230FFC"/>
        </w:tc>
        <w:tc>
          <w:tcPr>
            <w:tcW w:w="716" w:type="dxa"/>
            <w:gridSpan w:val="2"/>
          </w:tcPr>
          <w:p w14:paraId="5CA112FD" w14:textId="77777777" w:rsidR="00A31FBF" w:rsidRDefault="00A31FBF" w:rsidP="00230FFC"/>
        </w:tc>
      </w:tr>
      <w:tr w:rsidR="00A31FBF" w14:paraId="2773AF98" w14:textId="77777777" w:rsidTr="00230FFC">
        <w:tc>
          <w:tcPr>
            <w:tcW w:w="8046" w:type="dxa"/>
          </w:tcPr>
          <w:p w14:paraId="196D037E" w14:textId="77777777" w:rsidR="00A31FBF" w:rsidRDefault="00A31FBF" w:rsidP="00230FFC"/>
        </w:tc>
        <w:tc>
          <w:tcPr>
            <w:tcW w:w="567" w:type="dxa"/>
          </w:tcPr>
          <w:p w14:paraId="062BB5B2" w14:textId="77777777" w:rsidR="00A31FBF" w:rsidRDefault="00A31FBF" w:rsidP="00230FFC"/>
        </w:tc>
        <w:tc>
          <w:tcPr>
            <w:tcW w:w="993" w:type="dxa"/>
          </w:tcPr>
          <w:p w14:paraId="55E614A0" w14:textId="77777777" w:rsidR="00A31FBF" w:rsidRDefault="00A31FBF" w:rsidP="00230FFC"/>
        </w:tc>
        <w:tc>
          <w:tcPr>
            <w:tcW w:w="715" w:type="dxa"/>
          </w:tcPr>
          <w:p w14:paraId="76B22958" w14:textId="77777777" w:rsidR="00A31FBF" w:rsidRDefault="00A31FBF" w:rsidP="00230FFC"/>
        </w:tc>
        <w:tc>
          <w:tcPr>
            <w:tcW w:w="716" w:type="dxa"/>
            <w:gridSpan w:val="2"/>
          </w:tcPr>
          <w:p w14:paraId="2BE91266" w14:textId="77777777" w:rsidR="00A31FBF" w:rsidRDefault="00A31FBF" w:rsidP="00230FFC"/>
        </w:tc>
      </w:tr>
      <w:tr w:rsidR="00A31FBF" w14:paraId="207D002C" w14:textId="77777777" w:rsidTr="00230FFC">
        <w:tc>
          <w:tcPr>
            <w:tcW w:w="8046" w:type="dxa"/>
          </w:tcPr>
          <w:p w14:paraId="1C241A36" w14:textId="77777777" w:rsidR="00A31FBF" w:rsidRDefault="00A31FBF" w:rsidP="00230FFC"/>
        </w:tc>
        <w:tc>
          <w:tcPr>
            <w:tcW w:w="567" w:type="dxa"/>
          </w:tcPr>
          <w:p w14:paraId="300E41BD" w14:textId="77777777" w:rsidR="00A31FBF" w:rsidRDefault="00A31FBF" w:rsidP="00230FFC"/>
        </w:tc>
        <w:tc>
          <w:tcPr>
            <w:tcW w:w="993" w:type="dxa"/>
          </w:tcPr>
          <w:p w14:paraId="2DFCCB60" w14:textId="77777777" w:rsidR="00A31FBF" w:rsidRDefault="00A31FBF" w:rsidP="00230FFC"/>
        </w:tc>
        <w:tc>
          <w:tcPr>
            <w:tcW w:w="715" w:type="dxa"/>
          </w:tcPr>
          <w:p w14:paraId="5612E1F0" w14:textId="77777777" w:rsidR="00A31FBF" w:rsidRDefault="00A31FBF" w:rsidP="00230FFC"/>
        </w:tc>
        <w:tc>
          <w:tcPr>
            <w:tcW w:w="716" w:type="dxa"/>
            <w:gridSpan w:val="2"/>
          </w:tcPr>
          <w:p w14:paraId="2D7299A4" w14:textId="77777777" w:rsidR="00A31FBF" w:rsidRDefault="00A31FBF" w:rsidP="00230FFC"/>
        </w:tc>
      </w:tr>
      <w:tr w:rsidR="00A31FBF" w14:paraId="06740045" w14:textId="77777777" w:rsidTr="00230FFC">
        <w:tc>
          <w:tcPr>
            <w:tcW w:w="8046" w:type="dxa"/>
          </w:tcPr>
          <w:p w14:paraId="767C586B" w14:textId="77777777" w:rsidR="00A31FBF" w:rsidRDefault="00A31FBF" w:rsidP="00230FFC"/>
        </w:tc>
        <w:tc>
          <w:tcPr>
            <w:tcW w:w="567" w:type="dxa"/>
          </w:tcPr>
          <w:p w14:paraId="1B59092B" w14:textId="77777777" w:rsidR="00A31FBF" w:rsidRDefault="00A31FBF" w:rsidP="00230FFC"/>
        </w:tc>
        <w:tc>
          <w:tcPr>
            <w:tcW w:w="993" w:type="dxa"/>
          </w:tcPr>
          <w:p w14:paraId="41C179AF" w14:textId="77777777" w:rsidR="00A31FBF" w:rsidRDefault="00A31FBF" w:rsidP="00230FFC"/>
        </w:tc>
        <w:tc>
          <w:tcPr>
            <w:tcW w:w="715" w:type="dxa"/>
          </w:tcPr>
          <w:p w14:paraId="3665F7DB" w14:textId="77777777" w:rsidR="00A31FBF" w:rsidRDefault="00A31FBF" w:rsidP="00230FFC"/>
        </w:tc>
        <w:tc>
          <w:tcPr>
            <w:tcW w:w="716" w:type="dxa"/>
            <w:gridSpan w:val="2"/>
          </w:tcPr>
          <w:p w14:paraId="00E258C4" w14:textId="77777777" w:rsidR="00A31FBF" w:rsidRDefault="00A31FBF" w:rsidP="00230FFC"/>
        </w:tc>
      </w:tr>
      <w:tr w:rsidR="00A31FBF" w14:paraId="065E747B" w14:textId="77777777" w:rsidTr="00230FFC">
        <w:tc>
          <w:tcPr>
            <w:tcW w:w="8046" w:type="dxa"/>
          </w:tcPr>
          <w:p w14:paraId="2B3AF8DD" w14:textId="77777777" w:rsidR="00A31FBF" w:rsidRDefault="00A31FBF" w:rsidP="00230FFC"/>
        </w:tc>
        <w:tc>
          <w:tcPr>
            <w:tcW w:w="567" w:type="dxa"/>
          </w:tcPr>
          <w:p w14:paraId="1069F230" w14:textId="77777777" w:rsidR="00A31FBF" w:rsidRDefault="00A31FBF" w:rsidP="00230FFC"/>
        </w:tc>
        <w:tc>
          <w:tcPr>
            <w:tcW w:w="993" w:type="dxa"/>
          </w:tcPr>
          <w:p w14:paraId="4B7CE2F5" w14:textId="77777777" w:rsidR="00A31FBF" w:rsidRDefault="00A31FBF" w:rsidP="00230FFC"/>
        </w:tc>
        <w:tc>
          <w:tcPr>
            <w:tcW w:w="715" w:type="dxa"/>
          </w:tcPr>
          <w:p w14:paraId="111BA617" w14:textId="77777777" w:rsidR="00A31FBF" w:rsidRDefault="00A31FBF" w:rsidP="00230FFC"/>
        </w:tc>
        <w:tc>
          <w:tcPr>
            <w:tcW w:w="716" w:type="dxa"/>
            <w:gridSpan w:val="2"/>
          </w:tcPr>
          <w:p w14:paraId="6CBF6A50" w14:textId="77777777" w:rsidR="00A31FBF" w:rsidRDefault="00A31FBF" w:rsidP="00230FFC"/>
        </w:tc>
      </w:tr>
      <w:tr w:rsidR="00A31FBF" w14:paraId="742142B2" w14:textId="77777777" w:rsidTr="00230FFC">
        <w:tc>
          <w:tcPr>
            <w:tcW w:w="8046" w:type="dxa"/>
          </w:tcPr>
          <w:p w14:paraId="70A73812" w14:textId="77777777" w:rsidR="00A31FBF" w:rsidRDefault="00A31FBF" w:rsidP="00230FFC"/>
        </w:tc>
        <w:tc>
          <w:tcPr>
            <w:tcW w:w="567" w:type="dxa"/>
          </w:tcPr>
          <w:p w14:paraId="5A1EFCE1" w14:textId="77777777" w:rsidR="00A31FBF" w:rsidRDefault="00A31FBF" w:rsidP="00230FFC"/>
        </w:tc>
        <w:tc>
          <w:tcPr>
            <w:tcW w:w="993" w:type="dxa"/>
          </w:tcPr>
          <w:p w14:paraId="71D824C5" w14:textId="77777777" w:rsidR="00A31FBF" w:rsidRDefault="00A31FBF" w:rsidP="00230FFC"/>
        </w:tc>
        <w:tc>
          <w:tcPr>
            <w:tcW w:w="715" w:type="dxa"/>
          </w:tcPr>
          <w:p w14:paraId="0C077C07" w14:textId="77777777" w:rsidR="00A31FBF" w:rsidRDefault="00A31FBF" w:rsidP="00230FFC"/>
        </w:tc>
        <w:tc>
          <w:tcPr>
            <w:tcW w:w="716" w:type="dxa"/>
            <w:gridSpan w:val="2"/>
          </w:tcPr>
          <w:p w14:paraId="162DBFBC" w14:textId="77777777" w:rsidR="00A31FBF" w:rsidRDefault="00A31FBF" w:rsidP="00230FFC"/>
        </w:tc>
      </w:tr>
      <w:tr w:rsidR="00A31FBF" w14:paraId="0DBD84CD" w14:textId="77777777" w:rsidTr="00230FFC">
        <w:tc>
          <w:tcPr>
            <w:tcW w:w="8046" w:type="dxa"/>
          </w:tcPr>
          <w:p w14:paraId="3B0897BB" w14:textId="77777777" w:rsidR="00A31FBF" w:rsidRDefault="00A31FBF" w:rsidP="00230FFC"/>
        </w:tc>
        <w:tc>
          <w:tcPr>
            <w:tcW w:w="567" w:type="dxa"/>
          </w:tcPr>
          <w:p w14:paraId="53B1BE85" w14:textId="77777777" w:rsidR="00A31FBF" w:rsidRDefault="00A31FBF" w:rsidP="00230FFC"/>
        </w:tc>
        <w:tc>
          <w:tcPr>
            <w:tcW w:w="993" w:type="dxa"/>
          </w:tcPr>
          <w:p w14:paraId="64E6C922" w14:textId="77777777" w:rsidR="00A31FBF" w:rsidRDefault="00A31FBF" w:rsidP="00230FFC"/>
        </w:tc>
        <w:tc>
          <w:tcPr>
            <w:tcW w:w="715" w:type="dxa"/>
          </w:tcPr>
          <w:p w14:paraId="04BF0EDF" w14:textId="77777777" w:rsidR="00A31FBF" w:rsidRDefault="00A31FBF" w:rsidP="00230FFC"/>
        </w:tc>
        <w:tc>
          <w:tcPr>
            <w:tcW w:w="716" w:type="dxa"/>
            <w:gridSpan w:val="2"/>
          </w:tcPr>
          <w:p w14:paraId="30AA3B9B" w14:textId="77777777" w:rsidR="00A31FBF" w:rsidRDefault="00A31FBF" w:rsidP="00230FFC"/>
        </w:tc>
      </w:tr>
      <w:tr w:rsidR="00A31FBF" w14:paraId="7C6A3A5A" w14:textId="77777777" w:rsidTr="00230FFC">
        <w:tc>
          <w:tcPr>
            <w:tcW w:w="8046" w:type="dxa"/>
          </w:tcPr>
          <w:p w14:paraId="3A9C57A2" w14:textId="77777777" w:rsidR="00A31FBF" w:rsidRDefault="00A31FBF" w:rsidP="00230FFC"/>
        </w:tc>
        <w:tc>
          <w:tcPr>
            <w:tcW w:w="567" w:type="dxa"/>
          </w:tcPr>
          <w:p w14:paraId="1ADAAD4F" w14:textId="77777777" w:rsidR="00A31FBF" w:rsidRDefault="00A31FBF" w:rsidP="00230FFC"/>
        </w:tc>
        <w:tc>
          <w:tcPr>
            <w:tcW w:w="993" w:type="dxa"/>
          </w:tcPr>
          <w:p w14:paraId="52375FCD" w14:textId="77777777" w:rsidR="00A31FBF" w:rsidRDefault="00A31FBF" w:rsidP="00230FFC"/>
        </w:tc>
        <w:tc>
          <w:tcPr>
            <w:tcW w:w="715" w:type="dxa"/>
          </w:tcPr>
          <w:p w14:paraId="31632CD7" w14:textId="77777777" w:rsidR="00A31FBF" w:rsidRDefault="00A31FBF" w:rsidP="00230FFC"/>
        </w:tc>
        <w:tc>
          <w:tcPr>
            <w:tcW w:w="716" w:type="dxa"/>
            <w:gridSpan w:val="2"/>
          </w:tcPr>
          <w:p w14:paraId="44BC0720" w14:textId="77777777" w:rsidR="00A31FBF" w:rsidRDefault="00A31FBF" w:rsidP="00230FFC"/>
        </w:tc>
      </w:tr>
      <w:tr w:rsidR="00A31FBF" w14:paraId="1F5D16DE" w14:textId="77777777" w:rsidTr="00230FFC">
        <w:tc>
          <w:tcPr>
            <w:tcW w:w="8046" w:type="dxa"/>
          </w:tcPr>
          <w:p w14:paraId="124D85D6" w14:textId="77777777" w:rsidR="00A31FBF" w:rsidRDefault="00A31FBF" w:rsidP="00230FFC"/>
        </w:tc>
        <w:tc>
          <w:tcPr>
            <w:tcW w:w="567" w:type="dxa"/>
          </w:tcPr>
          <w:p w14:paraId="43140F06" w14:textId="77777777" w:rsidR="00A31FBF" w:rsidRDefault="00A31FBF" w:rsidP="00230FFC"/>
        </w:tc>
        <w:tc>
          <w:tcPr>
            <w:tcW w:w="993" w:type="dxa"/>
          </w:tcPr>
          <w:p w14:paraId="7391406E" w14:textId="77777777" w:rsidR="00A31FBF" w:rsidRDefault="00A31FBF" w:rsidP="00230FFC"/>
        </w:tc>
        <w:tc>
          <w:tcPr>
            <w:tcW w:w="715" w:type="dxa"/>
          </w:tcPr>
          <w:p w14:paraId="2661A157" w14:textId="77777777" w:rsidR="00A31FBF" w:rsidRDefault="00A31FBF" w:rsidP="00230FFC"/>
        </w:tc>
        <w:tc>
          <w:tcPr>
            <w:tcW w:w="716" w:type="dxa"/>
            <w:gridSpan w:val="2"/>
          </w:tcPr>
          <w:p w14:paraId="0A77574F" w14:textId="77777777" w:rsidR="00A31FBF" w:rsidRDefault="00A31FBF" w:rsidP="00230FFC"/>
        </w:tc>
      </w:tr>
      <w:tr w:rsidR="00A31FBF" w14:paraId="4205F324" w14:textId="77777777" w:rsidTr="00230FFC">
        <w:tc>
          <w:tcPr>
            <w:tcW w:w="8046" w:type="dxa"/>
          </w:tcPr>
          <w:p w14:paraId="5142F9B8" w14:textId="77777777" w:rsidR="00A31FBF" w:rsidRDefault="00A31FBF" w:rsidP="00230FFC"/>
        </w:tc>
        <w:tc>
          <w:tcPr>
            <w:tcW w:w="567" w:type="dxa"/>
          </w:tcPr>
          <w:p w14:paraId="1172F518" w14:textId="77777777" w:rsidR="00A31FBF" w:rsidRDefault="00A31FBF" w:rsidP="00230FFC"/>
        </w:tc>
        <w:tc>
          <w:tcPr>
            <w:tcW w:w="993" w:type="dxa"/>
          </w:tcPr>
          <w:p w14:paraId="023146C1" w14:textId="77777777" w:rsidR="00A31FBF" w:rsidRDefault="00A31FBF" w:rsidP="00230FFC"/>
        </w:tc>
        <w:tc>
          <w:tcPr>
            <w:tcW w:w="715" w:type="dxa"/>
          </w:tcPr>
          <w:p w14:paraId="377413F5" w14:textId="77777777" w:rsidR="00A31FBF" w:rsidRDefault="00A31FBF" w:rsidP="00230FFC"/>
        </w:tc>
        <w:tc>
          <w:tcPr>
            <w:tcW w:w="716" w:type="dxa"/>
            <w:gridSpan w:val="2"/>
          </w:tcPr>
          <w:p w14:paraId="7B2E8089" w14:textId="77777777" w:rsidR="00A31FBF" w:rsidRDefault="00A31FBF" w:rsidP="00230FFC"/>
        </w:tc>
      </w:tr>
      <w:tr w:rsidR="00A31FBF" w14:paraId="35247746" w14:textId="77777777" w:rsidTr="00230FFC">
        <w:tc>
          <w:tcPr>
            <w:tcW w:w="8046" w:type="dxa"/>
          </w:tcPr>
          <w:p w14:paraId="794D9127" w14:textId="77777777" w:rsidR="00A31FBF" w:rsidRDefault="00A31FBF" w:rsidP="00230FFC"/>
        </w:tc>
        <w:tc>
          <w:tcPr>
            <w:tcW w:w="567" w:type="dxa"/>
          </w:tcPr>
          <w:p w14:paraId="2FC686A5" w14:textId="77777777" w:rsidR="00A31FBF" w:rsidRDefault="00A31FBF" w:rsidP="00230FFC"/>
        </w:tc>
        <w:tc>
          <w:tcPr>
            <w:tcW w:w="993" w:type="dxa"/>
          </w:tcPr>
          <w:p w14:paraId="6E283CFC" w14:textId="77777777" w:rsidR="00A31FBF" w:rsidRDefault="00A31FBF" w:rsidP="00230FFC"/>
        </w:tc>
        <w:tc>
          <w:tcPr>
            <w:tcW w:w="715" w:type="dxa"/>
          </w:tcPr>
          <w:p w14:paraId="18B86F9C" w14:textId="77777777" w:rsidR="00A31FBF" w:rsidRDefault="00A31FBF" w:rsidP="00230FFC"/>
        </w:tc>
        <w:tc>
          <w:tcPr>
            <w:tcW w:w="716" w:type="dxa"/>
            <w:gridSpan w:val="2"/>
          </w:tcPr>
          <w:p w14:paraId="769E620D" w14:textId="77777777" w:rsidR="00A31FBF" w:rsidRDefault="00A31FBF" w:rsidP="00230FFC"/>
        </w:tc>
      </w:tr>
      <w:tr w:rsidR="00A31FBF" w14:paraId="4065F491" w14:textId="77777777" w:rsidTr="00230FFC">
        <w:tc>
          <w:tcPr>
            <w:tcW w:w="8046" w:type="dxa"/>
          </w:tcPr>
          <w:p w14:paraId="5300774B" w14:textId="77777777" w:rsidR="00A31FBF" w:rsidRDefault="00A31FBF" w:rsidP="00230FFC"/>
        </w:tc>
        <w:tc>
          <w:tcPr>
            <w:tcW w:w="567" w:type="dxa"/>
          </w:tcPr>
          <w:p w14:paraId="53ED614B" w14:textId="77777777" w:rsidR="00A31FBF" w:rsidRDefault="00A31FBF" w:rsidP="00230FFC"/>
        </w:tc>
        <w:tc>
          <w:tcPr>
            <w:tcW w:w="993" w:type="dxa"/>
          </w:tcPr>
          <w:p w14:paraId="54BA6D69" w14:textId="77777777" w:rsidR="00A31FBF" w:rsidRDefault="00A31FBF" w:rsidP="00230FFC"/>
        </w:tc>
        <w:tc>
          <w:tcPr>
            <w:tcW w:w="715" w:type="dxa"/>
          </w:tcPr>
          <w:p w14:paraId="0F0435F5" w14:textId="77777777" w:rsidR="00A31FBF" w:rsidRDefault="00A31FBF" w:rsidP="00230FFC"/>
        </w:tc>
        <w:tc>
          <w:tcPr>
            <w:tcW w:w="716" w:type="dxa"/>
            <w:gridSpan w:val="2"/>
          </w:tcPr>
          <w:p w14:paraId="2F969F31" w14:textId="77777777" w:rsidR="00A31FBF" w:rsidRDefault="00A31FBF" w:rsidP="00230FFC"/>
        </w:tc>
      </w:tr>
    </w:tbl>
    <w:p w14:paraId="22642962" w14:textId="77777777" w:rsidR="00A31FBF" w:rsidRDefault="00A31FBF" w:rsidP="00A31FBF"/>
    <w:p w14:paraId="77944BBF" w14:textId="77777777" w:rsidR="00003E44" w:rsidRDefault="00003E44" w:rsidP="00845CB7">
      <w:pPr>
        <w:spacing w:after="0" w:line="240" w:lineRule="auto"/>
      </w:pPr>
    </w:p>
    <w:p w14:paraId="0F2AD29B" w14:textId="77777777" w:rsidR="00A31FBF" w:rsidRDefault="00A31FBF" w:rsidP="00845CB7">
      <w:pPr>
        <w:spacing w:after="0" w:line="240" w:lineRule="auto"/>
      </w:pPr>
    </w:p>
    <w:p w14:paraId="78DE2D4B" w14:textId="77777777" w:rsidR="00A31FBF" w:rsidRDefault="00A31FBF" w:rsidP="00845CB7">
      <w:pPr>
        <w:spacing w:after="0" w:line="240" w:lineRule="auto"/>
      </w:pPr>
    </w:p>
    <w:p w14:paraId="7E7C7DCB" w14:textId="77777777" w:rsidR="00A31FBF" w:rsidRDefault="00A31FBF" w:rsidP="00845CB7">
      <w:pPr>
        <w:spacing w:after="0" w:line="240" w:lineRule="auto"/>
      </w:pPr>
    </w:p>
    <w:p w14:paraId="08F2D627" w14:textId="77777777" w:rsidR="00A31FBF" w:rsidRDefault="00A31FBF" w:rsidP="00845CB7">
      <w:pPr>
        <w:spacing w:after="0" w:line="240" w:lineRule="auto"/>
      </w:pPr>
    </w:p>
    <w:p w14:paraId="670E3DF4" w14:textId="77777777" w:rsidR="00003E44" w:rsidRDefault="00003E44" w:rsidP="00845CB7">
      <w:pPr>
        <w:spacing w:after="0" w:line="240" w:lineRule="auto"/>
      </w:pPr>
    </w:p>
    <w:p w14:paraId="286BA4CA" w14:textId="77777777" w:rsidR="00A31FBF" w:rsidRDefault="00A31FBF" w:rsidP="00845CB7">
      <w:pPr>
        <w:spacing w:after="0" w:line="240" w:lineRule="auto"/>
      </w:pPr>
    </w:p>
    <w:tbl>
      <w:tblPr>
        <w:tblStyle w:val="TableGrid"/>
        <w:tblW w:w="0" w:type="auto"/>
        <w:tblLook w:val="04A0" w:firstRow="1" w:lastRow="0" w:firstColumn="1" w:lastColumn="0" w:noHBand="0" w:noVBand="1"/>
      </w:tblPr>
      <w:tblGrid>
        <w:gridCol w:w="8046"/>
        <w:gridCol w:w="567"/>
        <w:gridCol w:w="993"/>
        <w:gridCol w:w="715"/>
        <w:gridCol w:w="9"/>
        <w:gridCol w:w="707"/>
      </w:tblGrid>
      <w:tr w:rsidR="00A31FBF" w14:paraId="6F7BB430" w14:textId="77777777" w:rsidTr="00230FFC">
        <w:tc>
          <w:tcPr>
            <w:tcW w:w="11037" w:type="dxa"/>
            <w:gridSpan w:val="6"/>
            <w:shd w:val="clear" w:color="auto" w:fill="D9E2F3" w:themeFill="accent1" w:themeFillTint="33"/>
          </w:tcPr>
          <w:p w14:paraId="449DA97B" w14:textId="77777777" w:rsidR="00A31FBF" w:rsidRPr="00810ECA" w:rsidRDefault="00A31FBF" w:rsidP="00230FFC">
            <w:pPr>
              <w:rPr>
                <w:b/>
              </w:rPr>
            </w:pPr>
            <w:r>
              <w:rPr>
                <w:b/>
              </w:rPr>
              <w:t>B5</w:t>
            </w:r>
            <w:r w:rsidRPr="00810ECA">
              <w:rPr>
                <w:b/>
              </w:rPr>
              <w:t xml:space="preserve">. Con </w:t>
            </w:r>
            <w:r>
              <w:rPr>
                <w:b/>
              </w:rPr>
              <w:t>Entidades No Gubernamentales</w:t>
            </w:r>
            <w:r w:rsidRPr="00810ECA">
              <w:rPr>
                <w:b/>
              </w:rPr>
              <w:t xml:space="preserve"> (</w:t>
            </w:r>
            <w:r>
              <w:rPr>
                <w:b/>
              </w:rPr>
              <w:t>N=Nacional, E=Extranjera</w:t>
            </w:r>
            <w:r w:rsidRPr="00810ECA">
              <w:rPr>
                <w:b/>
              </w:rPr>
              <w:t>,</w:t>
            </w:r>
            <w:r>
              <w:rPr>
                <w:b/>
              </w:rPr>
              <w:t xml:space="preserve"> F=Formales,</w:t>
            </w:r>
            <w:r w:rsidRPr="00810ECA">
              <w:rPr>
                <w:b/>
              </w:rPr>
              <w:t xml:space="preserve"> I=Informales)</w:t>
            </w:r>
          </w:p>
        </w:tc>
      </w:tr>
      <w:tr w:rsidR="00A31FBF" w14:paraId="4A1BFBD4" w14:textId="77777777" w:rsidTr="00230FFC">
        <w:trPr>
          <w:trHeight w:val="337"/>
        </w:trPr>
        <w:tc>
          <w:tcPr>
            <w:tcW w:w="8046" w:type="dxa"/>
            <w:vMerge w:val="restart"/>
            <w:shd w:val="clear" w:color="auto" w:fill="D9E2F3" w:themeFill="accent1" w:themeFillTint="33"/>
            <w:vAlign w:val="center"/>
          </w:tcPr>
          <w:p w14:paraId="77BC93D7" w14:textId="77777777" w:rsidR="00A31FBF" w:rsidRPr="00810ECA" w:rsidRDefault="00A31FBF" w:rsidP="00230FFC">
            <w:pPr>
              <w:jc w:val="center"/>
              <w:rPr>
                <w:b/>
                <w:sz w:val="24"/>
                <w:szCs w:val="24"/>
              </w:rPr>
            </w:pPr>
            <w:r>
              <w:rPr>
                <w:b/>
              </w:rPr>
              <w:t>Entidades No Gubernamentales</w:t>
            </w:r>
          </w:p>
        </w:tc>
        <w:tc>
          <w:tcPr>
            <w:tcW w:w="567" w:type="dxa"/>
            <w:vMerge w:val="restart"/>
            <w:shd w:val="clear" w:color="auto" w:fill="D9E2F3" w:themeFill="accent1" w:themeFillTint="33"/>
            <w:vAlign w:val="center"/>
          </w:tcPr>
          <w:p w14:paraId="1880896E" w14:textId="77777777" w:rsidR="00A31FBF" w:rsidRPr="008B230C" w:rsidRDefault="00A31FBF" w:rsidP="00230FFC">
            <w:pPr>
              <w:jc w:val="center"/>
              <w:rPr>
                <w:b/>
              </w:rPr>
            </w:pPr>
            <w:r w:rsidRPr="008B230C">
              <w:rPr>
                <w:b/>
              </w:rPr>
              <w:t>F</w:t>
            </w:r>
          </w:p>
          <w:p w14:paraId="16251136" w14:textId="77777777" w:rsidR="00A31FBF" w:rsidRPr="008B230C" w:rsidRDefault="00A31FBF" w:rsidP="00230FFC">
            <w:pPr>
              <w:jc w:val="center"/>
              <w:rPr>
                <w:b/>
              </w:rPr>
            </w:pPr>
            <w:r w:rsidRPr="008B230C">
              <w:rPr>
                <w:b/>
              </w:rPr>
              <w:t>E</w:t>
            </w:r>
          </w:p>
          <w:p w14:paraId="27120CB3" w14:textId="77777777" w:rsidR="00A31FBF" w:rsidRPr="008B230C" w:rsidRDefault="00A31FBF" w:rsidP="00230FFC">
            <w:pPr>
              <w:jc w:val="center"/>
              <w:rPr>
                <w:b/>
              </w:rPr>
            </w:pPr>
            <w:r w:rsidRPr="008B230C">
              <w:rPr>
                <w:b/>
              </w:rPr>
              <w:t>M</w:t>
            </w:r>
          </w:p>
        </w:tc>
        <w:tc>
          <w:tcPr>
            <w:tcW w:w="993" w:type="dxa"/>
            <w:vMerge w:val="restart"/>
            <w:shd w:val="clear" w:color="auto" w:fill="D9E2F3" w:themeFill="accent1" w:themeFillTint="33"/>
            <w:vAlign w:val="center"/>
          </w:tcPr>
          <w:p w14:paraId="7A7DFED3" w14:textId="77777777" w:rsidR="00A31FBF" w:rsidRPr="00810ECA" w:rsidRDefault="00A31FBF" w:rsidP="00230FFC">
            <w:pPr>
              <w:jc w:val="center"/>
              <w:rPr>
                <w:b/>
              </w:rPr>
            </w:pPr>
            <w:r w:rsidRPr="00810ECA">
              <w:rPr>
                <w:b/>
              </w:rPr>
              <w:t>Código</w:t>
            </w:r>
          </w:p>
        </w:tc>
        <w:tc>
          <w:tcPr>
            <w:tcW w:w="1431" w:type="dxa"/>
            <w:gridSpan w:val="3"/>
            <w:shd w:val="clear" w:color="auto" w:fill="D9E2F3" w:themeFill="accent1" w:themeFillTint="33"/>
          </w:tcPr>
          <w:p w14:paraId="4EA5CFA6" w14:textId="77777777" w:rsidR="00A31FBF" w:rsidRPr="00810ECA" w:rsidRDefault="00A31FBF" w:rsidP="00230FFC">
            <w:pPr>
              <w:jc w:val="center"/>
              <w:rPr>
                <w:b/>
              </w:rPr>
            </w:pPr>
            <w:r w:rsidRPr="00810ECA">
              <w:rPr>
                <w:b/>
              </w:rPr>
              <w:t>Formas de Colaboración</w:t>
            </w:r>
          </w:p>
        </w:tc>
      </w:tr>
      <w:tr w:rsidR="00A31FBF" w14:paraId="05575F23" w14:textId="77777777" w:rsidTr="00230FFC">
        <w:trPr>
          <w:trHeight w:val="336"/>
        </w:trPr>
        <w:tc>
          <w:tcPr>
            <w:tcW w:w="8046" w:type="dxa"/>
            <w:vMerge/>
            <w:shd w:val="clear" w:color="auto" w:fill="D9E2F3" w:themeFill="accent1" w:themeFillTint="33"/>
          </w:tcPr>
          <w:p w14:paraId="2E98DCC4" w14:textId="77777777" w:rsidR="00A31FBF" w:rsidRDefault="00A31FBF" w:rsidP="00230FFC"/>
        </w:tc>
        <w:tc>
          <w:tcPr>
            <w:tcW w:w="567" w:type="dxa"/>
            <w:vMerge/>
            <w:shd w:val="clear" w:color="auto" w:fill="D9E2F3" w:themeFill="accent1" w:themeFillTint="33"/>
          </w:tcPr>
          <w:p w14:paraId="395A227F" w14:textId="77777777" w:rsidR="00A31FBF" w:rsidRDefault="00A31FBF" w:rsidP="00230FFC"/>
        </w:tc>
        <w:tc>
          <w:tcPr>
            <w:tcW w:w="993" w:type="dxa"/>
            <w:vMerge/>
            <w:shd w:val="clear" w:color="auto" w:fill="D9E2F3" w:themeFill="accent1" w:themeFillTint="33"/>
          </w:tcPr>
          <w:p w14:paraId="51EA2D10" w14:textId="77777777" w:rsidR="00A31FBF" w:rsidRDefault="00A31FBF" w:rsidP="00230FFC"/>
        </w:tc>
        <w:tc>
          <w:tcPr>
            <w:tcW w:w="724" w:type="dxa"/>
            <w:gridSpan w:val="2"/>
            <w:shd w:val="clear" w:color="auto" w:fill="D9E2F3" w:themeFill="accent1" w:themeFillTint="33"/>
          </w:tcPr>
          <w:p w14:paraId="1FCFB13B" w14:textId="77777777" w:rsidR="00A31FBF" w:rsidRPr="00810ECA" w:rsidRDefault="00A31FBF" w:rsidP="00230FFC">
            <w:pPr>
              <w:jc w:val="center"/>
              <w:rPr>
                <w:b/>
              </w:rPr>
            </w:pPr>
            <w:r w:rsidRPr="00810ECA">
              <w:rPr>
                <w:b/>
              </w:rPr>
              <w:t>F</w:t>
            </w:r>
          </w:p>
        </w:tc>
        <w:tc>
          <w:tcPr>
            <w:tcW w:w="707" w:type="dxa"/>
            <w:shd w:val="clear" w:color="auto" w:fill="D9E2F3" w:themeFill="accent1" w:themeFillTint="33"/>
          </w:tcPr>
          <w:p w14:paraId="7DCEE5EB" w14:textId="77777777" w:rsidR="00A31FBF" w:rsidRPr="00810ECA" w:rsidRDefault="00A31FBF" w:rsidP="00230FFC">
            <w:pPr>
              <w:jc w:val="center"/>
              <w:rPr>
                <w:b/>
              </w:rPr>
            </w:pPr>
            <w:r w:rsidRPr="00810ECA">
              <w:rPr>
                <w:b/>
              </w:rPr>
              <w:t>I</w:t>
            </w:r>
          </w:p>
        </w:tc>
      </w:tr>
      <w:tr w:rsidR="00A31FBF" w14:paraId="62E25E0B" w14:textId="77777777" w:rsidTr="00230FFC">
        <w:tc>
          <w:tcPr>
            <w:tcW w:w="8046" w:type="dxa"/>
          </w:tcPr>
          <w:p w14:paraId="03E97173" w14:textId="77777777" w:rsidR="00A31FBF" w:rsidRDefault="00A31FBF" w:rsidP="00230FFC"/>
        </w:tc>
        <w:tc>
          <w:tcPr>
            <w:tcW w:w="567" w:type="dxa"/>
          </w:tcPr>
          <w:p w14:paraId="2DB1F0F1" w14:textId="77777777" w:rsidR="00A31FBF" w:rsidRDefault="00A31FBF" w:rsidP="00230FFC"/>
        </w:tc>
        <w:tc>
          <w:tcPr>
            <w:tcW w:w="993" w:type="dxa"/>
          </w:tcPr>
          <w:p w14:paraId="1E750ED1" w14:textId="77777777" w:rsidR="00A31FBF" w:rsidRDefault="00A31FBF" w:rsidP="00230FFC"/>
        </w:tc>
        <w:tc>
          <w:tcPr>
            <w:tcW w:w="715" w:type="dxa"/>
          </w:tcPr>
          <w:p w14:paraId="0BC6236C" w14:textId="77777777" w:rsidR="00A31FBF" w:rsidRDefault="00A31FBF" w:rsidP="00230FFC"/>
        </w:tc>
        <w:tc>
          <w:tcPr>
            <w:tcW w:w="716" w:type="dxa"/>
            <w:gridSpan w:val="2"/>
          </w:tcPr>
          <w:p w14:paraId="4B49A240" w14:textId="77777777" w:rsidR="00A31FBF" w:rsidRDefault="00A31FBF" w:rsidP="00230FFC"/>
        </w:tc>
      </w:tr>
      <w:tr w:rsidR="00A31FBF" w14:paraId="19AA5E76" w14:textId="77777777" w:rsidTr="00230FFC">
        <w:tc>
          <w:tcPr>
            <w:tcW w:w="8046" w:type="dxa"/>
          </w:tcPr>
          <w:p w14:paraId="213EC24F" w14:textId="77777777" w:rsidR="00A31FBF" w:rsidRDefault="00A31FBF" w:rsidP="00230FFC"/>
        </w:tc>
        <w:tc>
          <w:tcPr>
            <w:tcW w:w="567" w:type="dxa"/>
          </w:tcPr>
          <w:p w14:paraId="7FB12344" w14:textId="77777777" w:rsidR="00A31FBF" w:rsidRDefault="00A31FBF" w:rsidP="00230FFC"/>
        </w:tc>
        <w:tc>
          <w:tcPr>
            <w:tcW w:w="993" w:type="dxa"/>
          </w:tcPr>
          <w:p w14:paraId="49A2EE59" w14:textId="77777777" w:rsidR="00A31FBF" w:rsidRDefault="00A31FBF" w:rsidP="00230FFC"/>
        </w:tc>
        <w:tc>
          <w:tcPr>
            <w:tcW w:w="715" w:type="dxa"/>
          </w:tcPr>
          <w:p w14:paraId="0A9EB5E9" w14:textId="77777777" w:rsidR="00A31FBF" w:rsidRDefault="00A31FBF" w:rsidP="00230FFC"/>
        </w:tc>
        <w:tc>
          <w:tcPr>
            <w:tcW w:w="716" w:type="dxa"/>
            <w:gridSpan w:val="2"/>
          </w:tcPr>
          <w:p w14:paraId="05B55C80" w14:textId="77777777" w:rsidR="00A31FBF" w:rsidRDefault="00A31FBF" w:rsidP="00230FFC"/>
        </w:tc>
      </w:tr>
      <w:tr w:rsidR="00A31FBF" w14:paraId="0D86E7CB" w14:textId="77777777" w:rsidTr="00230FFC">
        <w:tc>
          <w:tcPr>
            <w:tcW w:w="8046" w:type="dxa"/>
          </w:tcPr>
          <w:p w14:paraId="37F6A50B" w14:textId="77777777" w:rsidR="00A31FBF" w:rsidRDefault="00A31FBF" w:rsidP="00230FFC"/>
        </w:tc>
        <w:tc>
          <w:tcPr>
            <w:tcW w:w="567" w:type="dxa"/>
          </w:tcPr>
          <w:p w14:paraId="0C26581D" w14:textId="77777777" w:rsidR="00A31FBF" w:rsidRDefault="00A31FBF" w:rsidP="00230FFC"/>
        </w:tc>
        <w:tc>
          <w:tcPr>
            <w:tcW w:w="993" w:type="dxa"/>
          </w:tcPr>
          <w:p w14:paraId="360EFE18" w14:textId="77777777" w:rsidR="00A31FBF" w:rsidRDefault="00A31FBF" w:rsidP="00230FFC"/>
        </w:tc>
        <w:tc>
          <w:tcPr>
            <w:tcW w:w="715" w:type="dxa"/>
          </w:tcPr>
          <w:p w14:paraId="7836A2FA" w14:textId="77777777" w:rsidR="00A31FBF" w:rsidRDefault="00A31FBF" w:rsidP="00230FFC"/>
        </w:tc>
        <w:tc>
          <w:tcPr>
            <w:tcW w:w="716" w:type="dxa"/>
            <w:gridSpan w:val="2"/>
          </w:tcPr>
          <w:p w14:paraId="63173CDD" w14:textId="77777777" w:rsidR="00A31FBF" w:rsidRDefault="00A31FBF" w:rsidP="00230FFC"/>
        </w:tc>
      </w:tr>
      <w:tr w:rsidR="00A31FBF" w14:paraId="3C8B78E5" w14:textId="77777777" w:rsidTr="00230FFC">
        <w:tc>
          <w:tcPr>
            <w:tcW w:w="8046" w:type="dxa"/>
          </w:tcPr>
          <w:p w14:paraId="0B7713BE" w14:textId="77777777" w:rsidR="00A31FBF" w:rsidRDefault="00A31FBF" w:rsidP="00230FFC"/>
        </w:tc>
        <w:tc>
          <w:tcPr>
            <w:tcW w:w="567" w:type="dxa"/>
          </w:tcPr>
          <w:p w14:paraId="723D0DF4" w14:textId="77777777" w:rsidR="00A31FBF" w:rsidRDefault="00A31FBF" w:rsidP="00230FFC"/>
        </w:tc>
        <w:tc>
          <w:tcPr>
            <w:tcW w:w="993" w:type="dxa"/>
          </w:tcPr>
          <w:p w14:paraId="2B4D30BE" w14:textId="77777777" w:rsidR="00A31FBF" w:rsidRDefault="00A31FBF" w:rsidP="00230FFC"/>
        </w:tc>
        <w:tc>
          <w:tcPr>
            <w:tcW w:w="715" w:type="dxa"/>
          </w:tcPr>
          <w:p w14:paraId="4B53C077" w14:textId="77777777" w:rsidR="00A31FBF" w:rsidRDefault="00A31FBF" w:rsidP="00230FFC"/>
        </w:tc>
        <w:tc>
          <w:tcPr>
            <w:tcW w:w="716" w:type="dxa"/>
            <w:gridSpan w:val="2"/>
          </w:tcPr>
          <w:p w14:paraId="670B6E18" w14:textId="77777777" w:rsidR="00A31FBF" w:rsidRDefault="00A31FBF" w:rsidP="00230FFC"/>
        </w:tc>
      </w:tr>
      <w:tr w:rsidR="00A31FBF" w14:paraId="72144C07" w14:textId="77777777" w:rsidTr="00230FFC">
        <w:tc>
          <w:tcPr>
            <w:tcW w:w="8046" w:type="dxa"/>
          </w:tcPr>
          <w:p w14:paraId="4DA9AB6D" w14:textId="77777777" w:rsidR="00A31FBF" w:rsidRDefault="00A31FBF" w:rsidP="00230FFC"/>
        </w:tc>
        <w:tc>
          <w:tcPr>
            <w:tcW w:w="567" w:type="dxa"/>
          </w:tcPr>
          <w:p w14:paraId="01226452" w14:textId="77777777" w:rsidR="00A31FBF" w:rsidRDefault="00A31FBF" w:rsidP="00230FFC"/>
        </w:tc>
        <w:tc>
          <w:tcPr>
            <w:tcW w:w="993" w:type="dxa"/>
          </w:tcPr>
          <w:p w14:paraId="1F6F4A99" w14:textId="77777777" w:rsidR="00A31FBF" w:rsidRDefault="00A31FBF" w:rsidP="00230FFC"/>
        </w:tc>
        <w:tc>
          <w:tcPr>
            <w:tcW w:w="715" w:type="dxa"/>
          </w:tcPr>
          <w:p w14:paraId="0B8D9AE4" w14:textId="77777777" w:rsidR="00A31FBF" w:rsidRDefault="00A31FBF" w:rsidP="00230FFC"/>
        </w:tc>
        <w:tc>
          <w:tcPr>
            <w:tcW w:w="716" w:type="dxa"/>
            <w:gridSpan w:val="2"/>
          </w:tcPr>
          <w:p w14:paraId="527BCA7F" w14:textId="77777777" w:rsidR="00A31FBF" w:rsidRDefault="00A31FBF" w:rsidP="00230FFC"/>
        </w:tc>
      </w:tr>
      <w:tr w:rsidR="00A31FBF" w14:paraId="23577D97" w14:textId="77777777" w:rsidTr="00230FFC">
        <w:tc>
          <w:tcPr>
            <w:tcW w:w="8046" w:type="dxa"/>
          </w:tcPr>
          <w:p w14:paraId="0FB5A1A1" w14:textId="77777777" w:rsidR="00A31FBF" w:rsidRDefault="00A31FBF" w:rsidP="00230FFC"/>
        </w:tc>
        <w:tc>
          <w:tcPr>
            <w:tcW w:w="567" w:type="dxa"/>
          </w:tcPr>
          <w:p w14:paraId="46066558" w14:textId="77777777" w:rsidR="00A31FBF" w:rsidRDefault="00A31FBF" w:rsidP="00230FFC"/>
        </w:tc>
        <w:tc>
          <w:tcPr>
            <w:tcW w:w="993" w:type="dxa"/>
          </w:tcPr>
          <w:p w14:paraId="7E6AC239" w14:textId="77777777" w:rsidR="00A31FBF" w:rsidRDefault="00A31FBF" w:rsidP="00230FFC"/>
        </w:tc>
        <w:tc>
          <w:tcPr>
            <w:tcW w:w="715" w:type="dxa"/>
          </w:tcPr>
          <w:p w14:paraId="60A9FC11" w14:textId="77777777" w:rsidR="00A31FBF" w:rsidRDefault="00A31FBF" w:rsidP="00230FFC"/>
        </w:tc>
        <w:tc>
          <w:tcPr>
            <w:tcW w:w="716" w:type="dxa"/>
            <w:gridSpan w:val="2"/>
          </w:tcPr>
          <w:p w14:paraId="7437FFA6" w14:textId="77777777" w:rsidR="00A31FBF" w:rsidRDefault="00A31FBF" w:rsidP="00230FFC"/>
        </w:tc>
      </w:tr>
      <w:tr w:rsidR="00A31FBF" w14:paraId="2FF3D425" w14:textId="77777777" w:rsidTr="00230FFC">
        <w:tc>
          <w:tcPr>
            <w:tcW w:w="8046" w:type="dxa"/>
          </w:tcPr>
          <w:p w14:paraId="6E79CE1D" w14:textId="77777777" w:rsidR="00A31FBF" w:rsidRDefault="00A31FBF" w:rsidP="00230FFC"/>
        </w:tc>
        <w:tc>
          <w:tcPr>
            <w:tcW w:w="567" w:type="dxa"/>
          </w:tcPr>
          <w:p w14:paraId="51E51A95" w14:textId="77777777" w:rsidR="00A31FBF" w:rsidRDefault="00A31FBF" w:rsidP="00230FFC"/>
        </w:tc>
        <w:tc>
          <w:tcPr>
            <w:tcW w:w="993" w:type="dxa"/>
          </w:tcPr>
          <w:p w14:paraId="5D399D45" w14:textId="77777777" w:rsidR="00A31FBF" w:rsidRDefault="00A31FBF" w:rsidP="00230FFC"/>
        </w:tc>
        <w:tc>
          <w:tcPr>
            <w:tcW w:w="715" w:type="dxa"/>
          </w:tcPr>
          <w:p w14:paraId="0653436D" w14:textId="77777777" w:rsidR="00A31FBF" w:rsidRDefault="00A31FBF" w:rsidP="00230FFC"/>
        </w:tc>
        <w:tc>
          <w:tcPr>
            <w:tcW w:w="716" w:type="dxa"/>
            <w:gridSpan w:val="2"/>
          </w:tcPr>
          <w:p w14:paraId="434E5A87" w14:textId="77777777" w:rsidR="00A31FBF" w:rsidRDefault="00A31FBF" w:rsidP="00230FFC"/>
        </w:tc>
      </w:tr>
      <w:tr w:rsidR="00A31FBF" w14:paraId="72B4FDE8" w14:textId="77777777" w:rsidTr="00230FFC">
        <w:tc>
          <w:tcPr>
            <w:tcW w:w="8046" w:type="dxa"/>
          </w:tcPr>
          <w:p w14:paraId="381E66E2" w14:textId="77777777" w:rsidR="00A31FBF" w:rsidRDefault="00A31FBF" w:rsidP="00230FFC"/>
        </w:tc>
        <w:tc>
          <w:tcPr>
            <w:tcW w:w="567" w:type="dxa"/>
          </w:tcPr>
          <w:p w14:paraId="015DC4F8" w14:textId="77777777" w:rsidR="00A31FBF" w:rsidRDefault="00A31FBF" w:rsidP="00230FFC"/>
        </w:tc>
        <w:tc>
          <w:tcPr>
            <w:tcW w:w="993" w:type="dxa"/>
          </w:tcPr>
          <w:p w14:paraId="055A21E8" w14:textId="77777777" w:rsidR="00A31FBF" w:rsidRDefault="00A31FBF" w:rsidP="00230FFC"/>
        </w:tc>
        <w:tc>
          <w:tcPr>
            <w:tcW w:w="715" w:type="dxa"/>
          </w:tcPr>
          <w:p w14:paraId="6DD38384" w14:textId="77777777" w:rsidR="00A31FBF" w:rsidRDefault="00A31FBF" w:rsidP="00230FFC"/>
        </w:tc>
        <w:tc>
          <w:tcPr>
            <w:tcW w:w="716" w:type="dxa"/>
            <w:gridSpan w:val="2"/>
          </w:tcPr>
          <w:p w14:paraId="66695A2A" w14:textId="77777777" w:rsidR="00A31FBF" w:rsidRDefault="00A31FBF" w:rsidP="00230FFC"/>
        </w:tc>
      </w:tr>
      <w:tr w:rsidR="00A31FBF" w14:paraId="063D0992" w14:textId="77777777" w:rsidTr="00230FFC">
        <w:tc>
          <w:tcPr>
            <w:tcW w:w="8046" w:type="dxa"/>
          </w:tcPr>
          <w:p w14:paraId="247DA8C4" w14:textId="77777777" w:rsidR="00A31FBF" w:rsidRDefault="00A31FBF" w:rsidP="00230FFC"/>
        </w:tc>
        <w:tc>
          <w:tcPr>
            <w:tcW w:w="567" w:type="dxa"/>
          </w:tcPr>
          <w:p w14:paraId="03C027DF" w14:textId="77777777" w:rsidR="00A31FBF" w:rsidRDefault="00A31FBF" w:rsidP="00230FFC"/>
        </w:tc>
        <w:tc>
          <w:tcPr>
            <w:tcW w:w="993" w:type="dxa"/>
          </w:tcPr>
          <w:p w14:paraId="7DC6401E" w14:textId="77777777" w:rsidR="00A31FBF" w:rsidRDefault="00A31FBF" w:rsidP="00230FFC"/>
        </w:tc>
        <w:tc>
          <w:tcPr>
            <w:tcW w:w="715" w:type="dxa"/>
          </w:tcPr>
          <w:p w14:paraId="3996C240" w14:textId="77777777" w:rsidR="00A31FBF" w:rsidRDefault="00A31FBF" w:rsidP="00230FFC"/>
        </w:tc>
        <w:tc>
          <w:tcPr>
            <w:tcW w:w="716" w:type="dxa"/>
            <w:gridSpan w:val="2"/>
          </w:tcPr>
          <w:p w14:paraId="67A6D4C2" w14:textId="77777777" w:rsidR="00A31FBF" w:rsidRDefault="00A31FBF" w:rsidP="00230FFC"/>
        </w:tc>
      </w:tr>
      <w:tr w:rsidR="00A31FBF" w14:paraId="3E06E49D" w14:textId="77777777" w:rsidTr="00230FFC">
        <w:tc>
          <w:tcPr>
            <w:tcW w:w="8046" w:type="dxa"/>
          </w:tcPr>
          <w:p w14:paraId="6EA4D983" w14:textId="77777777" w:rsidR="00A31FBF" w:rsidRDefault="00A31FBF" w:rsidP="00230FFC"/>
        </w:tc>
        <w:tc>
          <w:tcPr>
            <w:tcW w:w="567" w:type="dxa"/>
          </w:tcPr>
          <w:p w14:paraId="45396EA0" w14:textId="77777777" w:rsidR="00A31FBF" w:rsidRDefault="00A31FBF" w:rsidP="00230FFC"/>
        </w:tc>
        <w:tc>
          <w:tcPr>
            <w:tcW w:w="993" w:type="dxa"/>
          </w:tcPr>
          <w:p w14:paraId="4755C9AA" w14:textId="77777777" w:rsidR="00A31FBF" w:rsidRDefault="00A31FBF" w:rsidP="00230FFC"/>
        </w:tc>
        <w:tc>
          <w:tcPr>
            <w:tcW w:w="715" w:type="dxa"/>
          </w:tcPr>
          <w:p w14:paraId="41265AEB" w14:textId="77777777" w:rsidR="00A31FBF" w:rsidRDefault="00A31FBF" w:rsidP="00230FFC"/>
        </w:tc>
        <w:tc>
          <w:tcPr>
            <w:tcW w:w="716" w:type="dxa"/>
            <w:gridSpan w:val="2"/>
          </w:tcPr>
          <w:p w14:paraId="777AD33E" w14:textId="77777777" w:rsidR="00A31FBF" w:rsidRDefault="00A31FBF" w:rsidP="00230FFC"/>
        </w:tc>
      </w:tr>
      <w:tr w:rsidR="00A31FBF" w14:paraId="095A6862" w14:textId="77777777" w:rsidTr="00230FFC">
        <w:tc>
          <w:tcPr>
            <w:tcW w:w="8046" w:type="dxa"/>
          </w:tcPr>
          <w:p w14:paraId="297D34E0" w14:textId="77777777" w:rsidR="00A31FBF" w:rsidRDefault="00A31FBF" w:rsidP="00230FFC"/>
        </w:tc>
        <w:tc>
          <w:tcPr>
            <w:tcW w:w="567" w:type="dxa"/>
          </w:tcPr>
          <w:p w14:paraId="4362470C" w14:textId="77777777" w:rsidR="00A31FBF" w:rsidRDefault="00A31FBF" w:rsidP="00230FFC"/>
        </w:tc>
        <w:tc>
          <w:tcPr>
            <w:tcW w:w="993" w:type="dxa"/>
          </w:tcPr>
          <w:p w14:paraId="2C4C70C0" w14:textId="77777777" w:rsidR="00A31FBF" w:rsidRDefault="00A31FBF" w:rsidP="00230FFC"/>
        </w:tc>
        <w:tc>
          <w:tcPr>
            <w:tcW w:w="715" w:type="dxa"/>
          </w:tcPr>
          <w:p w14:paraId="0B8E43FB" w14:textId="77777777" w:rsidR="00A31FBF" w:rsidRDefault="00A31FBF" w:rsidP="00230FFC"/>
        </w:tc>
        <w:tc>
          <w:tcPr>
            <w:tcW w:w="716" w:type="dxa"/>
            <w:gridSpan w:val="2"/>
          </w:tcPr>
          <w:p w14:paraId="6BD29992" w14:textId="77777777" w:rsidR="00A31FBF" w:rsidRDefault="00A31FBF" w:rsidP="00230FFC"/>
        </w:tc>
      </w:tr>
      <w:tr w:rsidR="00A31FBF" w14:paraId="11573DF3" w14:textId="77777777" w:rsidTr="00230FFC">
        <w:tc>
          <w:tcPr>
            <w:tcW w:w="8046" w:type="dxa"/>
          </w:tcPr>
          <w:p w14:paraId="6C633245" w14:textId="77777777" w:rsidR="00A31FBF" w:rsidRDefault="00A31FBF" w:rsidP="00230FFC"/>
        </w:tc>
        <w:tc>
          <w:tcPr>
            <w:tcW w:w="567" w:type="dxa"/>
          </w:tcPr>
          <w:p w14:paraId="348C6386" w14:textId="77777777" w:rsidR="00A31FBF" w:rsidRDefault="00A31FBF" w:rsidP="00230FFC"/>
        </w:tc>
        <w:tc>
          <w:tcPr>
            <w:tcW w:w="993" w:type="dxa"/>
          </w:tcPr>
          <w:p w14:paraId="08D2D93C" w14:textId="77777777" w:rsidR="00A31FBF" w:rsidRDefault="00A31FBF" w:rsidP="00230FFC"/>
        </w:tc>
        <w:tc>
          <w:tcPr>
            <w:tcW w:w="715" w:type="dxa"/>
          </w:tcPr>
          <w:p w14:paraId="1BE48633" w14:textId="77777777" w:rsidR="00A31FBF" w:rsidRDefault="00A31FBF" w:rsidP="00230FFC"/>
        </w:tc>
        <w:tc>
          <w:tcPr>
            <w:tcW w:w="716" w:type="dxa"/>
            <w:gridSpan w:val="2"/>
          </w:tcPr>
          <w:p w14:paraId="28FD1D3C" w14:textId="77777777" w:rsidR="00A31FBF" w:rsidRDefault="00A31FBF" w:rsidP="00230FFC"/>
        </w:tc>
      </w:tr>
      <w:tr w:rsidR="00A31FBF" w14:paraId="5A0760A6" w14:textId="77777777" w:rsidTr="00230FFC">
        <w:tc>
          <w:tcPr>
            <w:tcW w:w="8046" w:type="dxa"/>
          </w:tcPr>
          <w:p w14:paraId="5AF03AC3" w14:textId="77777777" w:rsidR="00A31FBF" w:rsidRDefault="00A31FBF" w:rsidP="00230FFC"/>
        </w:tc>
        <w:tc>
          <w:tcPr>
            <w:tcW w:w="567" w:type="dxa"/>
          </w:tcPr>
          <w:p w14:paraId="4D0B407A" w14:textId="77777777" w:rsidR="00A31FBF" w:rsidRDefault="00A31FBF" w:rsidP="00230FFC"/>
        </w:tc>
        <w:tc>
          <w:tcPr>
            <w:tcW w:w="993" w:type="dxa"/>
          </w:tcPr>
          <w:p w14:paraId="43B568E7" w14:textId="77777777" w:rsidR="00A31FBF" w:rsidRDefault="00A31FBF" w:rsidP="00230FFC"/>
        </w:tc>
        <w:tc>
          <w:tcPr>
            <w:tcW w:w="715" w:type="dxa"/>
          </w:tcPr>
          <w:p w14:paraId="218644EE" w14:textId="77777777" w:rsidR="00A31FBF" w:rsidRDefault="00A31FBF" w:rsidP="00230FFC"/>
        </w:tc>
        <w:tc>
          <w:tcPr>
            <w:tcW w:w="716" w:type="dxa"/>
            <w:gridSpan w:val="2"/>
          </w:tcPr>
          <w:p w14:paraId="370F1E3A" w14:textId="77777777" w:rsidR="00A31FBF" w:rsidRDefault="00A31FBF" w:rsidP="00230FFC"/>
        </w:tc>
      </w:tr>
      <w:tr w:rsidR="00A31FBF" w14:paraId="02C07D7D" w14:textId="77777777" w:rsidTr="00230FFC">
        <w:tc>
          <w:tcPr>
            <w:tcW w:w="8046" w:type="dxa"/>
          </w:tcPr>
          <w:p w14:paraId="6813A861" w14:textId="77777777" w:rsidR="00A31FBF" w:rsidRDefault="00A31FBF" w:rsidP="00230FFC"/>
        </w:tc>
        <w:tc>
          <w:tcPr>
            <w:tcW w:w="567" w:type="dxa"/>
          </w:tcPr>
          <w:p w14:paraId="552F768A" w14:textId="77777777" w:rsidR="00A31FBF" w:rsidRDefault="00A31FBF" w:rsidP="00230FFC"/>
        </w:tc>
        <w:tc>
          <w:tcPr>
            <w:tcW w:w="993" w:type="dxa"/>
          </w:tcPr>
          <w:p w14:paraId="18E37C27" w14:textId="77777777" w:rsidR="00A31FBF" w:rsidRDefault="00A31FBF" w:rsidP="00230FFC"/>
        </w:tc>
        <w:tc>
          <w:tcPr>
            <w:tcW w:w="715" w:type="dxa"/>
          </w:tcPr>
          <w:p w14:paraId="6A1EACD9" w14:textId="77777777" w:rsidR="00A31FBF" w:rsidRDefault="00A31FBF" w:rsidP="00230FFC"/>
        </w:tc>
        <w:tc>
          <w:tcPr>
            <w:tcW w:w="716" w:type="dxa"/>
            <w:gridSpan w:val="2"/>
          </w:tcPr>
          <w:p w14:paraId="35D9E204" w14:textId="77777777" w:rsidR="00A31FBF" w:rsidRDefault="00A31FBF" w:rsidP="00230FFC"/>
        </w:tc>
      </w:tr>
      <w:tr w:rsidR="00A31FBF" w14:paraId="11CE923B" w14:textId="77777777" w:rsidTr="00230FFC">
        <w:tc>
          <w:tcPr>
            <w:tcW w:w="8046" w:type="dxa"/>
          </w:tcPr>
          <w:p w14:paraId="2D9AC335" w14:textId="77777777" w:rsidR="00A31FBF" w:rsidRDefault="00A31FBF" w:rsidP="00230FFC"/>
        </w:tc>
        <w:tc>
          <w:tcPr>
            <w:tcW w:w="567" w:type="dxa"/>
          </w:tcPr>
          <w:p w14:paraId="253F94D6" w14:textId="77777777" w:rsidR="00A31FBF" w:rsidRDefault="00A31FBF" w:rsidP="00230FFC"/>
        </w:tc>
        <w:tc>
          <w:tcPr>
            <w:tcW w:w="993" w:type="dxa"/>
          </w:tcPr>
          <w:p w14:paraId="133D924A" w14:textId="77777777" w:rsidR="00A31FBF" w:rsidRDefault="00A31FBF" w:rsidP="00230FFC"/>
        </w:tc>
        <w:tc>
          <w:tcPr>
            <w:tcW w:w="715" w:type="dxa"/>
          </w:tcPr>
          <w:p w14:paraId="3C21CB5E" w14:textId="77777777" w:rsidR="00A31FBF" w:rsidRDefault="00A31FBF" w:rsidP="00230FFC"/>
        </w:tc>
        <w:tc>
          <w:tcPr>
            <w:tcW w:w="716" w:type="dxa"/>
            <w:gridSpan w:val="2"/>
          </w:tcPr>
          <w:p w14:paraId="7783AE9C" w14:textId="77777777" w:rsidR="00A31FBF" w:rsidRDefault="00A31FBF" w:rsidP="00230FFC"/>
        </w:tc>
      </w:tr>
      <w:tr w:rsidR="00A31FBF" w14:paraId="1F557D87" w14:textId="77777777" w:rsidTr="00230FFC">
        <w:tc>
          <w:tcPr>
            <w:tcW w:w="8046" w:type="dxa"/>
          </w:tcPr>
          <w:p w14:paraId="3CCCA924" w14:textId="77777777" w:rsidR="00A31FBF" w:rsidRDefault="00A31FBF" w:rsidP="00230FFC"/>
        </w:tc>
        <w:tc>
          <w:tcPr>
            <w:tcW w:w="567" w:type="dxa"/>
          </w:tcPr>
          <w:p w14:paraId="12819D67" w14:textId="77777777" w:rsidR="00A31FBF" w:rsidRDefault="00A31FBF" w:rsidP="00230FFC"/>
        </w:tc>
        <w:tc>
          <w:tcPr>
            <w:tcW w:w="993" w:type="dxa"/>
          </w:tcPr>
          <w:p w14:paraId="11802B4C" w14:textId="77777777" w:rsidR="00A31FBF" w:rsidRDefault="00A31FBF" w:rsidP="00230FFC"/>
        </w:tc>
        <w:tc>
          <w:tcPr>
            <w:tcW w:w="715" w:type="dxa"/>
          </w:tcPr>
          <w:p w14:paraId="7D09C2E5" w14:textId="77777777" w:rsidR="00A31FBF" w:rsidRDefault="00A31FBF" w:rsidP="00230FFC"/>
        </w:tc>
        <w:tc>
          <w:tcPr>
            <w:tcW w:w="716" w:type="dxa"/>
            <w:gridSpan w:val="2"/>
          </w:tcPr>
          <w:p w14:paraId="7A86C58C" w14:textId="77777777" w:rsidR="00A31FBF" w:rsidRDefault="00A31FBF" w:rsidP="00230FFC"/>
        </w:tc>
      </w:tr>
    </w:tbl>
    <w:p w14:paraId="2DBD6CA6" w14:textId="77777777" w:rsidR="00A31FBF" w:rsidRDefault="00A31FBF" w:rsidP="00845CB7">
      <w:pPr>
        <w:spacing w:after="0" w:line="240" w:lineRule="auto"/>
      </w:pPr>
    </w:p>
    <w:p w14:paraId="56FDF684" w14:textId="77777777" w:rsidR="00A31FBF" w:rsidRDefault="00A31FBF" w:rsidP="00845CB7">
      <w:pPr>
        <w:spacing w:after="0" w:line="240" w:lineRule="auto"/>
      </w:pPr>
    </w:p>
    <w:p w14:paraId="67E71A77" w14:textId="77777777" w:rsidR="000A2703" w:rsidRDefault="00066977" w:rsidP="00F306D5">
      <w:r w:rsidRPr="00066977">
        <w:rPr>
          <w:b/>
        </w:rPr>
        <w:t>Parte C. PRODUCTOS -Ahora hablaremos de cuántos fueron los productos generados en colaboración con cada una de las entidades que mencionó en la sección anterior en los últimos tres años (e.g, con otros laboratorios, empresas, gobierno o instituciones extranjeras). Seleccione todas las que apliquen. Escriba el número de cada tipo de producto ya terminado (Term) o en proceso (Proc)</w:t>
      </w:r>
    </w:p>
    <w:tbl>
      <w:tblPr>
        <w:tblStyle w:val="TableGrid"/>
        <w:tblW w:w="10964" w:type="dxa"/>
        <w:tblLayout w:type="fixed"/>
        <w:tblLook w:val="04A0" w:firstRow="1" w:lastRow="0" w:firstColumn="1" w:lastColumn="0" w:noHBand="0" w:noVBand="1"/>
      </w:tblPr>
      <w:tblGrid>
        <w:gridCol w:w="1806"/>
        <w:gridCol w:w="686"/>
        <w:gridCol w:w="858"/>
        <w:gridCol w:w="709"/>
        <w:gridCol w:w="708"/>
        <w:gridCol w:w="709"/>
        <w:gridCol w:w="709"/>
        <w:gridCol w:w="709"/>
        <w:gridCol w:w="728"/>
        <w:gridCol w:w="686"/>
        <w:gridCol w:w="985"/>
        <w:gridCol w:w="798"/>
        <w:gridCol w:w="873"/>
      </w:tblGrid>
      <w:tr w:rsidR="0053156C" w14:paraId="11E77B1F" w14:textId="77777777" w:rsidTr="000309DF">
        <w:tc>
          <w:tcPr>
            <w:tcW w:w="1806" w:type="dxa"/>
            <w:vMerge w:val="restart"/>
            <w:shd w:val="clear" w:color="auto" w:fill="F2F2F2" w:themeFill="background1" w:themeFillShade="F2"/>
          </w:tcPr>
          <w:p w14:paraId="27EF3261" w14:textId="77777777" w:rsidR="000A2703" w:rsidRDefault="000A2703" w:rsidP="000A2703">
            <w:pPr>
              <w:spacing w:line="360" w:lineRule="auto"/>
            </w:pPr>
            <w:r>
              <w:t>Tipo de productos</w:t>
            </w:r>
          </w:p>
        </w:tc>
        <w:tc>
          <w:tcPr>
            <w:tcW w:w="1544" w:type="dxa"/>
            <w:gridSpan w:val="2"/>
            <w:shd w:val="clear" w:color="auto" w:fill="F2F2F2" w:themeFill="background1" w:themeFillShade="F2"/>
          </w:tcPr>
          <w:p w14:paraId="1E6C8357" w14:textId="77777777" w:rsidR="000A2703" w:rsidRDefault="000A2703" w:rsidP="007B14C5">
            <w:pPr>
              <w:spacing w:line="360" w:lineRule="auto"/>
              <w:jc w:val="center"/>
            </w:pPr>
            <w:r>
              <w:t xml:space="preserve">Propios </w:t>
            </w:r>
          </w:p>
        </w:tc>
        <w:tc>
          <w:tcPr>
            <w:tcW w:w="1417" w:type="dxa"/>
            <w:gridSpan w:val="2"/>
            <w:shd w:val="clear" w:color="auto" w:fill="F2F2F2" w:themeFill="background1" w:themeFillShade="F2"/>
          </w:tcPr>
          <w:p w14:paraId="43F75AC0" w14:textId="77777777" w:rsidR="000A2703" w:rsidRDefault="000A2703" w:rsidP="000A2703">
            <w:pPr>
              <w:spacing w:line="360" w:lineRule="auto"/>
              <w:jc w:val="center"/>
            </w:pPr>
            <w:r>
              <w:t>Lab Nacional</w:t>
            </w:r>
          </w:p>
        </w:tc>
        <w:tc>
          <w:tcPr>
            <w:tcW w:w="1418" w:type="dxa"/>
            <w:gridSpan w:val="2"/>
            <w:shd w:val="clear" w:color="auto" w:fill="F2F2F2" w:themeFill="background1" w:themeFillShade="F2"/>
          </w:tcPr>
          <w:p w14:paraId="03614FCB" w14:textId="77777777" w:rsidR="000A2703" w:rsidRDefault="000A2703" w:rsidP="000A2703">
            <w:pPr>
              <w:spacing w:line="360" w:lineRule="auto"/>
              <w:jc w:val="center"/>
            </w:pPr>
            <w:r>
              <w:t>Ent Acad/de Inv</w:t>
            </w:r>
          </w:p>
        </w:tc>
        <w:tc>
          <w:tcPr>
            <w:tcW w:w="1437" w:type="dxa"/>
            <w:gridSpan w:val="2"/>
            <w:shd w:val="clear" w:color="auto" w:fill="F2F2F2" w:themeFill="background1" w:themeFillShade="F2"/>
          </w:tcPr>
          <w:p w14:paraId="473EE2A2" w14:textId="77777777" w:rsidR="000A2703" w:rsidRDefault="000A2703" w:rsidP="000A2703">
            <w:pPr>
              <w:spacing w:line="360" w:lineRule="auto"/>
              <w:jc w:val="center"/>
            </w:pPr>
            <w:r>
              <w:t>Empresas</w:t>
            </w:r>
          </w:p>
        </w:tc>
        <w:tc>
          <w:tcPr>
            <w:tcW w:w="1671" w:type="dxa"/>
            <w:gridSpan w:val="2"/>
            <w:shd w:val="clear" w:color="auto" w:fill="F2F2F2" w:themeFill="background1" w:themeFillShade="F2"/>
          </w:tcPr>
          <w:p w14:paraId="52892A0E" w14:textId="77777777" w:rsidR="000A2703" w:rsidRDefault="000A2703" w:rsidP="000A2703">
            <w:pPr>
              <w:spacing w:line="360" w:lineRule="auto"/>
              <w:jc w:val="center"/>
            </w:pPr>
            <w:r>
              <w:t>Gobierno</w:t>
            </w:r>
          </w:p>
        </w:tc>
        <w:tc>
          <w:tcPr>
            <w:tcW w:w="1671" w:type="dxa"/>
            <w:gridSpan w:val="2"/>
            <w:shd w:val="clear" w:color="auto" w:fill="F2F2F2" w:themeFill="background1" w:themeFillShade="F2"/>
          </w:tcPr>
          <w:p w14:paraId="731F46AE" w14:textId="77777777" w:rsidR="000A2703" w:rsidRDefault="000A2703" w:rsidP="000A2703">
            <w:pPr>
              <w:spacing w:line="360" w:lineRule="auto"/>
              <w:jc w:val="center"/>
            </w:pPr>
            <w:r>
              <w:t>No Gob</w:t>
            </w:r>
          </w:p>
        </w:tc>
      </w:tr>
      <w:tr w:rsidR="0053156C" w14:paraId="1D40FCA3" w14:textId="77777777" w:rsidTr="000309DF">
        <w:tc>
          <w:tcPr>
            <w:tcW w:w="1806" w:type="dxa"/>
            <w:vMerge/>
            <w:shd w:val="clear" w:color="auto" w:fill="F2F2F2" w:themeFill="background1" w:themeFillShade="F2"/>
          </w:tcPr>
          <w:p w14:paraId="786B1C1D" w14:textId="77777777" w:rsidR="000A2703" w:rsidRDefault="000A2703" w:rsidP="000A2703">
            <w:pPr>
              <w:spacing w:line="360" w:lineRule="auto"/>
            </w:pPr>
          </w:p>
        </w:tc>
        <w:tc>
          <w:tcPr>
            <w:tcW w:w="686" w:type="dxa"/>
            <w:shd w:val="clear" w:color="auto" w:fill="F2F2F2" w:themeFill="background1" w:themeFillShade="F2"/>
          </w:tcPr>
          <w:p w14:paraId="40228C28" w14:textId="77777777" w:rsidR="000A2703" w:rsidRDefault="000A2703" w:rsidP="000A2703">
            <w:pPr>
              <w:spacing w:line="360" w:lineRule="auto"/>
              <w:jc w:val="center"/>
            </w:pPr>
            <w:r>
              <w:t>Term</w:t>
            </w:r>
          </w:p>
          <w:p w14:paraId="0867ABAF" w14:textId="77777777" w:rsidR="000A2703" w:rsidRDefault="000A2703" w:rsidP="000A2703">
            <w:pPr>
              <w:spacing w:line="360" w:lineRule="auto"/>
              <w:jc w:val="center"/>
            </w:pPr>
            <w:r>
              <w:t>(1)</w:t>
            </w:r>
          </w:p>
        </w:tc>
        <w:tc>
          <w:tcPr>
            <w:tcW w:w="858" w:type="dxa"/>
            <w:shd w:val="clear" w:color="auto" w:fill="F2F2F2" w:themeFill="background1" w:themeFillShade="F2"/>
          </w:tcPr>
          <w:p w14:paraId="0C320130" w14:textId="77777777" w:rsidR="000A2703" w:rsidRDefault="000A2703" w:rsidP="000A2703">
            <w:pPr>
              <w:spacing w:line="360" w:lineRule="auto"/>
              <w:jc w:val="center"/>
            </w:pPr>
            <w:r>
              <w:t>Proc</w:t>
            </w:r>
          </w:p>
          <w:p w14:paraId="75645325" w14:textId="77777777" w:rsidR="000A2703" w:rsidRDefault="000A2703" w:rsidP="000A2703">
            <w:pPr>
              <w:spacing w:line="360" w:lineRule="auto"/>
              <w:jc w:val="center"/>
            </w:pPr>
            <w:r>
              <w:t>(2)</w:t>
            </w:r>
          </w:p>
        </w:tc>
        <w:tc>
          <w:tcPr>
            <w:tcW w:w="709" w:type="dxa"/>
            <w:shd w:val="clear" w:color="auto" w:fill="F2F2F2" w:themeFill="background1" w:themeFillShade="F2"/>
          </w:tcPr>
          <w:p w14:paraId="24D6A1F0" w14:textId="77777777" w:rsidR="000A2703" w:rsidRDefault="000A2703" w:rsidP="000A2703">
            <w:pPr>
              <w:spacing w:line="360" w:lineRule="auto"/>
              <w:jc w:val="center"/>
            </w:pPr>
            <w:r>
              <w:t>Term</w:t>
            </w:r>
          </w:p>
          <w:p w14:paraId="590F3274" w14:textId="77777777" w:rsidR="000A2703" w:rsidRDefault="000A2703" w:rsidP="000A2703">
            <w:pPr>
              <w:spacing w:line="360" w:lineRule="auto"/>
              <w:jc w:val="center"/>
            </w:pPr>
            <w:r>
              <w:t>(3)</w:t>
            </w:r>
          </w:p>
        </w:tc>
        <w:tc>
          <w:tcPr>
            <w:tcW w:w="708" w:type="dxa"/>
            <w:shd w:val="clear" w:color="auto" w:fill="F2F2F2" w:themeFill="background1" w:themeFillShade="F2"/>
          </w:tcPr>
          <w:p w14:paraId="370F63CF" w14:textId="77777777" w:rsidR="000A2703" w:rsidRDefault="000A2703" w:rsidP="000A2703">
            <w:pPr>
              <w:spacing w:line="360" w:lineRule="auto"/>
              <w:jc w:val="center"/>
            </w:pPr>
            <w:r>
              <w:t>Proc</w:t>
            </w:r>
          </w:p>
          <w:p w14:paraId="6474C39B" w14:textId="77777777" w:rsidR="000A2703" w:rsidRDefault="000A2703" w:rsidP="000A2703">
            <w:pPr>
              <w:spacing w:line="360" w:lineRule="auto"/>
              <w:jc w:val="center"/>
            </w:pPr>
            <w:r>
              <w:t>(4)</w:t>
            </w:r>
          </w:p>
        </w:tc>
        <w:tc>
          <w:tcPr>
            <w:tcW w:w="709" w:type="dxa"/>
            <w:shd w:val="clear" w:color="auto" w:fill="F2F2F2" w:themeFill="background1" w:themeFillShade="F2"/>
          </w:tcPr>
          <w:p w14:paraId="6E80EF1E" w14:textId="77777777" w:rsidR="000A2703" w:rsidRDefault="000A2703" w:rsidP="000A2703">
            <w:pPr>
              <w:spacing w:line="360" w:lineRule="auto"/>
              <w:jc w:val="center"/>
            </w:pPr>
            <w:r>
              <w:t>Term</w:t>
            </w:r>
          </w:p>
          <w:p w14:paraId="63623B9F" w14:textId="77777777" w:rsidR="000A2703" w:rsidRDefault="000A2703" w:rsidP="000A2703">
            <w:pPr>
              <w:spacing w:line="360" w:lineRule="auto"/>
              <w:jc w:val="center"/>
            </w:pPr>
            <w:r>
              <w:t>(5)</w:t>
            </w:r>
          </w:p>
        </w:tc>
        <w:tc>
          <w:tcPr>
            <w:tcW w:w="709" w:type="dxa"/>
            <w:shd w:val="clear" w:color="auto" w:fill="F2F2F2" w:themeFill="background1" w:themeFillShade="F2"/>
          </w:tcPr>
          <w:p w14:paraId="4A9627FD" w14:textId="77777777" w:rsidR="000A2703" w:rsidRDefault="000A2703" w:rsidP="000A2703">
            <w:pPr>
              <w:spacing w:line="360" w:lineRule="auto"/>
              <w:jc w:val="center"/>
            </w:pPr>
            <w:r>
              <w:t>Proc</w:t>
            </w:r>
          </w:p>
          <w:p w14:paraId="7D88FDF5" w14:textId="77777777" w:rsidR="000A2703" w:rsidRDefault="000A2703" w:rsidP="000A2703">
            <w:pPr>
              <w:spacing w:line="360" w:lineRule="auto"/>
              <w:jc w:val="center"/>
            </w:pPr>
            <w:r>
              <w:t>(6)</w:t>
            </w:r>
          </w:p>
        </w:tc>
        <w:tc>
          <w:tcPr>
            <w:tcW w:w="709" w:type="dxa"/>
            <w:shd w:val="clear" w:color="auto" w:fill="F2F2F2" w:themeFill="background1" w:themeFillShade="F2"/>
          </w:tcPr>
          <w:p w14:paraId="0B83932C" w14:textId="77777777" w:rsidR="000A2703" w:rsidRDefault="000A2703" w:rsidP="000A2703">
            <w:pPr>
              <w:spacing w:line="360" w:lineRule="auto"/>
              <w:jc w:val="center"/>
            </w:pPr>
            <w:r>
              <w:t>Term</w:t>
            </w:r>
          </w:p>
          <w:p w14:paraId="51B1B981" w14:textId="77777777" w:rsidR="000A2703" w:rsidRDefault="000A2703" w:rsidP="000A2703">
            <w:pPr>
              <w:spacing w:line="360" w:lineRule="auto"/>
              <w:jc w:val="center"/>
            </w:pPr>
            <w:r>
              <w:t>(7)</w:t>
            </w:r>
          </w:p>
        </w:tc>
        <w:tc>
          <w:tcPr>
            <w:tcW w:w="728" w:type="dxa"/>
            <w:shd w:val="clear" w:color="auto" w:fill="F2F2F2" w:themeFill="background1" w:themeFillShade="F2"/>
          </w:tcPr>
          <w:p w14:paraId="2A265E62" w14:textId="77777777" w:rsidR="000A2703" w:rsidRDefault="000A2703" w:rsidP="000A2703">
            <w:pPr>
              <w:spacing w:line="360" w:lineRule="auto"/>
              <w:jc w:val="center"/>
            </w:pPr>
            <w:r>
              <w:t>Proc</w:t>
            </w:r>
          </w:p>
          <w:p w14:paraId="1CFFAB3F" w14:textId="77777777" w:rsidR="000A2703" w:rsidRDefault="000A2703" w:rsidP="000A2703">
            <w:pPr>
              <w:spacing w:line="360" w:lineRule="auto"/>
              <w:jc w:val="center"/>
            </w:pPr>
            <w:r>
              <w:t>(8)</w:t>
            </w:r>
          </w:p>
        </w:tc>
        <w:tc>
          <w:tcPr>
            <w:tcW w:w="686" w:type="dxa"/>
            <w:shd w:val="clear" w:color="auto" w:fill="F2F2F2" w:themeFill="background1" w:themeFillShade="F2"/>
          </w:tcPr>
          <w:p w14:paraId="17595AF8" w14:textId="77777777" w:rsidR="000A2703" w:rsidRDefault="000A2703" w:rsidP="000A2703">
            <w:pPr>
              <w:spacing w:line="360" w:lineRule="auto"/>
              <w:jc w:val="center"/>
            </w:pPr>
            <w:r>
              <w:t>Term</w:t>
            </w:r>
          </w:p>
          <w:p w14:paraId="5A038FB8" w14:textId="77777777" w:rsidR="000A2703" w:rsidRDefault="000A2703" w:rsidP="000A2703">
            <w:pPr>
              <w:spacing w:line="360" w:lineRule="auto"/>
              <w:jc w:val="center"/>
            </w:pPr>
            <w:r>
              <w:t>(9)</w:t>
            </w:r>
          </w:p>
        </w:tc>
        <w:tc>
          <w:tcPr>
            <w:tcW w:w="985" w:type="dxa"/>
            <w:shd w:val="clear" w:color="auto" w:fill="F2F2F2" w:themeFill="background1" w:themeFillShade="F2"/>
          </w:tcPr>
          <w:p w14:paraId="55AD6574" w14:textId="77777777" w:rsidR="000A2703" w:rsidRDefault="000A2703" w:rsidP="000A2703">
            <w:pPr>
              <w:spacing w:line="360" w:lineRule="auto"/>
              <w:jc w:val="center"/>
            </w:pPr>
            <w:r>
              <w:t>Proc</w:t>
            </w:r>
          </w:p>
          <w:p w14:paraId="7819E449" w14:textId="77777777" w:rsidR="000A2703" w:rsidRDefault="000A2703" w:rsidP="000A2703">
            <w:pPr>
              <w:spacing w:line="360" w:lineRule="auto"/>
              <w:jc w:val="center"/>
            </w:pPr>
            <w:r>
              <w:t>(10)</w:t>
            </w:r>
          </w:p>
        </w:tc>
        <w:tc>
          <w:tcPr>
            <w:tcW w:w="798" w:type="dxa"/>
            <w:shd w:val="clear" w:color="auto" w:fill="F2F2F2" w:themeFill="background1" w:themeFillShade="F2"/>
          </w:tcPr>
          <w:p w14:paraId="1457B9DC" w14:textId="77777777" w:rsidR="000A2703" w:rsidRDefault="000A2703" w:rsidP="000A2703">
            <w:pPr>
              <w:spacing w:line="360" w:lineRule="auto"/>
              <w:jc w:val="center"/>
            </w:pPr>
            <w:r>
              <w:t>Term</w:t>
            </w:r>
          </w:p>
          <w:p w14:paraId="0481F1C9" w14:textId="77777777" w:rsidR="000A2703" w:rsidRDefault="000A2703" w:rsidP="000A2703">
            <w:pPr>
              <w:spacing w:line="360" w:lineRule="auto"/>
              <w:jc w:val="center"/>
            </w:pPr>
            <w:r>
              <w:t>(11)</w:t>
            </w:r>
          </w:p>
        </w:tc>
        <w:tc>
          <w:tcPr>
            <w:tcW w:w="873" w:type="dxa"/>
            <w:shd w:val="clear" w:color="auto" w:fill="F2F2F2" w:themeFill="background1" w:themeFillShade="F2"/>
          </w:tcPr>
          <w:p w14:paraId="08255CBA" w14:textId="77777777" w:rsidR="000A2703" w:rsidRDefault="000A2703" w:rsidP="000A2703">
            <w:pPr>
              <w:spacing w:line="360" w:lineRule="auto"/>
              <w:jc w:val="center"/>
            </w:pPr>
            <w:r>
              <w:t>Proc</w:t>
            </w:r>
          </w:p>
          <w:p w14:paraId="1C630199" w14:textId="77777777" w:rsidR="000A2703" w:rsidRDefault="000A2703" w:rsidP="000A2703">
            <w:pPr>
              <w:spacing w:line="360" w:lineRule="auto"/>
              <w:jc w:val="center"/>
            </w:pPr>
            <w:r>
              <w:t>(12)</w:t>
            </w:r>
          </w:p>
        </w:tc>
      </w:tr>
      <w:tr w:rsidR="0053156C" w14:paraId="63A729DC" w14:textId="77777777" w:rsidTr="000309DF">
        <w:tc>
          <w:tcPr>
            <w:tcW w:w="1806" w:type="dxa"/>
          </w:tcPr>
          <w:p w14:paraId="6128B994" w14:textId="77777777" w:rsidR="000A2703" w:rsidRDefault="007B14C5" w:rsidP="000A2703">
            <w:pPr>
              <w:spacing w:line="360" w:lineRule="auto"/>
            </w:pPr>
            <w:r>
              <w:t>C</w:t>
            </w:r>
            <w:r w:rsidR="000A2703">
              <w:t>1. Artículos</w:t>
            </w:r>
          </w:p>
        </w:tc>
        <w:tc>
          <w:tcPr>
            <w:tcW w:w="686" w:type="dxa"/>
          </w:tcPr>
          <w:p w14:paraId="72643DBA" w14:textId="77777777" w:rsidR="000A2703" w:rsidRDefault="00E712DA" w:rsidP="000A2703">
            <w:pPr>
              <w:spacing w:line="360" w:lineRule="auto"/>
            </w:pPr>
            <w:r>
              <w:t>14</w:t>
            </w:r>
          </w:p>
        </w:tc>
        <w:tc>
          <w:tcPr>
            <w:tcW w:w="858" w:type="dxa"/>
          </w:tcPr>
          <w:p w14:paraId="0AA0F60B" w14:textId="77777777" w:rsidR="000A2703" w:rsidRDefault="000A2703" w:rsidP="000A2703">
            <w:pPr>
              <w:spacing w:line="360" w:lineRule="auto"/>
            </w:pPr>
          </w:p>
        </w:tc>
        <w:tc>
          <w:tcPr>
            <w:tcW w:w="709" w:type="dxa"/>
          </w:tcPr>
          <w:p w14:paraId="5C0BC602" w14:textId="77777777" w:rsidR="000A2703" w:rsidRDefault="000A2703" w:rsidP="000A2703">
            <w:pPr>
              <w:spacing w:line="360" w:lineRule="auto"/>
            </w:pPr>
          </w:p>
        </w:tc>
        <w:tc>
          <w:tcPr>
            <w:tcW w:w="708" w:type="dxa"/>
          </w:tcPr>
          <w:p w14:paraId="4AB8158A" w14:textId="77777777" w:rsidR="000A2703" w:rsidRDefault="000A2703" w:rsidP="000A2703">
            <w:pPr>
              <w:spacing w:line="360" w:lineRule="auto"/>
            </w:pPr>
          </w:p>
        </w:tc>
        <w:tc>
          <w:tcPr>
            <w:tcW w:w="709" w:type="dxa"/>
          </w:tcPr>
          <w:p w14:paraId="131F2EAB" w14:textId="77777777" w:rsidR="000A2703" w:rsidRDefault="000A2703" w:rsidP="000A2703">
            <w:pPr>
              <w:spacing w:line="360" w:lineRule="auto"/>
            </w:pPr>
          </w:p>
        </w:tc>
        <w:tc>
          <w:tcPr>
            <w:tcW w:w="709" w:type="dxa"/>
          </w:tcPr>
          <w:p w14:paraId="2E4E204D" w14:textId="77777777" w:rsidR="000A2703" w:rsidRDefault="000A2703" w:rsidP="000A2703">
            <w:pPr>
              <w:spacing w:line="360" w:lineRule="auto"/>
            </w:pPr>
          </w:p>
        </w:tc>
        <w:tc>
          <w:tcPr>
            <w:tcW w:w="709" w:type="dxa"/>
          </w:tcPr>
          <w:p w14:paraId="0639FD12" w14:textId="77777777" w:rsidR="000A2703" w:rsidRDefault="000A2703" w:rsidP="000A2703">
            <w:pPr>
              <w:spacing w:line="360" w:lineRule="auto"/>
            </w:pPr>
          </w:p>
        </w:tc>
        <w:tc>
          <w:tcPr>
            <w:tcW w:w="728" w:type="dxa"/>
          </w:tcPr>
          <w:p w14:paraId="79AE5FDF" w14:textId="77777777" w:rsidR="000A2703" w:rsidRDefault="000A2703" w:rsidP="000A2703">
            <w:pPr>
              <w:spacing w:line="360" w:lineRule="auto"/>
            </w:pPr>
          </w:p>
        </w:tc>
        <w:tc>
          <w:tcPr>
            <w:tcW w:w="686" w:type="dxa"/>
          </w:tcPr>
          <w:p w14:paraId="31A0E107" w14:textId="77777777" w:rsidR="000A2703" w:rsidRDefault="000A2703" w:rsidP="000A2703">
            <w:pPr>
              <w:spacing w:line="360" w:lineRule="auto"/>
            </w:pPr>
          </w:p>
        </w:tc>
        <w:tc>
          <w:tcPr>
            <w:tcW w:w="985" w:type="dxa"/>
          </w:tcPr>
          <w:p w14:paraId="03E59C7E" w14:textId="77777777" w:rsidR="000A2703" w:rsidRDefault="000A2703" w:rsidP="000A2703">
            <w:pPr>
              <w:spacing w:line="360" w:lineRule="auto"/>
            </w:pPr>
          </w:p>
        </w:tc>
        <w:tc>
          <w:tcPr>
            <w:tcW w:w="798" w:type="dxa"/>
          </w:tcPr>
          <w:p w14:paraId="1AB1442D" w14:textId="77777777" w:rsidR="000A2703" w:rsidRDefault="000A2703" w:rsidP="000A2703">
            <w:pPr>
              <w:spacing w:line="360" w:lineRule="auto"/>
            </w:pPr>
          </w:p>
        </w:tc>
        <w:tc>
          <w:tcPr>
            <w:tcW w:w="873" w:type="dxa"/>
          </w:tcPr>
          <w:p w14:paraId="1D9120E1" w14:textId="77777777" w:rsidR="000A2703" w:rsidRDefault="000A2703" w:rsidP="000A2703">
            <w:pPr>
              <w:spacing w:line="360" w:lineRule="auto"/>
            </w:pPr>
          </w:p>
        </w:tc>
      </w:tr>
      <w:tr w:rsidR="0053156C" w14:paraId="6BBD30BE" w14:textId="77777777" w:rsidTr="000309DF">
        <w:tc>
          <w:tcPr>
            <w:tcW w:w="1806" w:type="dxa"/>
          </w:tcPr>
          <w:p w14:paraId="1EFDB9C3" w14:textId="77777777" w:rsidR="000A2703" w:rsidRDefault="007B14C5" w:rsidP="000A2703">
            <w:pPr>
              <w:spacing w:line="360" w:lineRule="auto"/>
            </w:pPr>
            <w:r>
              <w:t>C</w:t>
            </w:r>
            <w:r w:rsidR="000A2703">
              <w:t>2. Desarrollos</w:t>
            </w:r>
          </w:p>
        </w:tc>
        <w:tc>
          <w:tcPr>
            <w:tcW w:w="686" w:type="dxa"/>
          </w:tcPr>
          <w:p w14:paraId="06CC2358" w14:textId="77777777" w:rsidR="000A2703" w:rsidRDefault="000A2703" w:rsidP="000A2703">
            <w:pPr>
              <w:spacing w:line="360" w:lineRule="auto"/>
            </w:pPr>
          </w:p>
        </w:tc>
        <w:tc>
          <w:tcPr>
            <w:tcW w:w="858" w:type="dxa"/>
          </w:tcPr>
          <w:p w14:paraId="60748E9B" w14:textId="77777777" w:rsidR="000A2703" w:rsidRDefault="000A2703" w:rsidP="000A2703">
            <w:pPr>
              <w:spacing w:line="360" w:lineRule="auto"/>
            </w:pPr>
          </w:p>
        </w:tc>
        <w:tc>
          <w:tcPr>
            <w:tcW w:w="709" w:type="dxa"/>
          </w:tcPr>
          <w:p w14:paraId="728FAD84" w14:textId="77777777" w:rsidR="000A2703" w:rsidRDefault="000A2703" w:rsidP="000A2703">
            <w:pPr>
              <w:spacing w:line="360" w:lineRule="auto"/>
            </w:pPr>
          </w:p>
        </w:tc>
        <w:tc>
          <w:tcPr>
            <w:tcW w:w="708" w:type="dxa"/>
          </w:tcPr>
          <w:p w14:paraId="0D009FA9" w14:textId="77777777" w:rsidR="000A2703" w:rsidRDefault="000A2703" w:rsidP="000A2703">
            <w:pPr>
              <w:spacing w:line="360" w:lineRule="auto"/>
            </w:pPr>
          </w:p>
        </w:tc>
        <w:tc>
          <w:tcPr>
            <w:tcW w:w="709" w:type="dxa"/>
          </w:tcPr>
          <w:p w14:paraId="6BF9CFDD" w14:textId="77777777" w:rsidR="000A2703" w:rsidRDefault="000A2703" w:rsidP="000A2703">
            <w:pPr>
              <w:spacing w:line="360" w:lineRule="auto"/>
            </w:pPr>
          </w:p>
        </w:tc>
        <w:tc>
          <w:tcPr>
            <w:tcW w:w="709" w:type="dxa"/>
          </w:tcPr>
          <w:p w14:paraId="69A83756" w14:textId="77777777" w:rsidR="000A2703" w:rsidRDefault="000A2703" w:rsidP="000A2703">
            <w:pPr>
              <w:spacing w:line="360" w:lineRule="auto"/>
            </w:pPr>
          </w:p>
        </w:tc>
        <w:tc>
          <w:tcPr>
            <w:tcW w:w="709" w:type="dxa"/>
          </w:tcPr>
          <w:p w14:paraId="755FC75D" w14:textId="77777777" w:rsidR="000A2703" w:rsidRDefault="000A2703" w:rsidP="000A2703">
            <w:pPr>
              <w:spacing w:line="360" w:lineRule="auto"/>
            </w:pPr>
          </w:p>
        </w:tc>
        <w:tc>
          <w:tcPr>
            <w:tcW w:w="728" w:type="dxa"/>
          </w:tcPr>
          <w:p w14:paraId="767034EA" w14:textId="77777777" w:rsidR="000A2703" w:rsidRDefault="000A2703" w:rsidP="000A2703">
            <w:pPr>
              <w:spacing w:line="360" w:lineRule="auto"/>
            </w:pPr>
          </w:p>
        </w:tc>
        <w:tc>
          <w:tcPr>
            <w:tcW w:w="686" w:type="dxa"/>
          </w:tcPr>
          <w:p w14:paraId="49AAF835" w14:textId="77777777" w:rsidR="000A2703" w:rsidRDefault="000A2703" w:rsidP="000A2703">
            <w:pPr>
              <w:spacing w:line="360" w:lineRule="auto"/>
            </w:pPr>
          </w:p>
        </w:tc>
        <w:tc>
          <w:tcPr>
            <w:tcW w:w="985" w:type="dxa"/>
          </w:tcPr>
          <w:p w14:paraId="3F00E531" w14:textId="77777777" w:rsidR="000A2703" w:rsidRDefault="000A2703" w:rsidP="000A2703">
            <w:pPr>
              <w:spacing w:line="360" w:lineRule="auto"/>
            </w:pPr>
          </w:p>
        </w:tc>
        <w:tc>
          <w:tcPr>
            <w:tcW w:w="798" w:type="dxa"/>
          </w:tcPr>
          <w:p w14:paraId="20655DC6" w14:textId="77777777" w:rsidR="000A2703" w:rsidRDefault="000A2703" w:rsidP="000A2703">
            <w:pPr>
              <w:spacing w:line="360" w:lineRule="auto"/>
            </w:pPr>
          </w:p>
        </w:tc>
        <w:tc>
          <w:tcPr>
            <w:tcW w:w="873" w:type="dxa"/>
          </w:tcPr>
          <w:p w14:paraId="6BCB27A7" w14:textId="77777777" w:rsidR="000A2703" w:rsidRDefault="000A2703" w:rsidP="000A2703">
            <w:pPr>
              <w:spacing w:line="360" w:lineRule="auto"/>
            </w:pPr>
          </w:p>
        </w:tc>
      </w:tr>
      <w:tr w:rsidR="0053156C" w14:paraId="76095216" w14:textId="77777777" w:rsidTr="000309DF">
        <w:tc>
          <w:tcPr>
            <w:tcW w:w="1806" w:type="dxa"/>
          </w:tcPr>
          <w:p w14:paraId="5403EB9F" w14:textId="77777777" w:rsidR="000A2703" w:rsidRDefault="007B14C5" w:rsidP="000A2703">
            <w:pPr>
              <w:spacing w:line="360" w:lineRule="auto"/>
            </w:pPr>
            <w:r>
              <w:t>C</w:t>
            </w:r>
            <w:r w:rsidR="000A2703">
              <w:t>3. Patentes</w:t>
            </w:r>
          </w:p>
        </w:tc>
        <w:tc>
          <w:tcPr>
            <w:tcW w:w="686" w:type="dxa"/>
          </w:tcPr>
          <w:p w14:paraId="357323AE" w14:textId="77777777" w:rsidR="000A2703" w:rsidRDefault="000A2703" w:rsidP="000A2703">
            <w:pPr>
              <w:spacing w:line="360" w:lineRule="auto"/>
            </w:pPr>
          </w:p>
        </w:tc>
        <w:tc>
          <w:tcPr>
            <w:tcW w:w="858" w:type="dxa"/>
          </w:tcPr>
          <w:p w14:paraId="1D2C99CA" w14:textId="77777777" w:rsidR="000A2703" w:rsidRDefault="000A2703" w:rsidP="000A2703">
            <w:pPr>
              <w:spacing w:line="360" w:lineRule="auto"/>
            </w:pPr>
          </w:p>
        </w:tc>
        <w:tc>
          <w:tcPr>
            <w:tcW w:w="709" w:type="dxa"/>
          </w:tcPr>
          <w:p w14:paraId="53148A1C" w14:textId="77777777" w:rsidR="000A2703" w:rsidRDefault="000A2703" w:rsidP="000A2703">
            <w:pPr>
              <w:spacing w:line="360" w:lineRule="auto"/>
            </w:pPr>
          </w:p>
        </w:tc>
        <w:tc>
          <w:tcPr>
            <w:tcW w:w="708" w:type="dxa"/>
          </w:tcPr>
          <w:p w14:paraId="5603490F" w14:textId="77777777" w:rsidR="000A2703" w:rsidRDefault="000A2703" w:rsidP="000A2703">
            <w:pPr>
              <w:spacing w:line="360" w:lineRule="auto"/>
            </w:pPr>
          </w:p>
        </w:tc>
        <w:tc>
          <w:tcPr>
            <w:tcW w:w="709" w:type="dxa"/>
          </w:tcPr>
          <w:p w14:paraId="5716AC13" w14:textId="77777777" w:rsidR="000A2703" w:rsidRDefault="000A2703" w:rsidP="000A2703">
            <w:pPr>
              <w:spacing w:line="360" w:lineRule="auto"/>
            </w:pPr>
          </w:p>
        </w:tc>
        <w:tc>
          <w:tcPr>
            <w:tcW w:w="709" w:type="dxa"/>
          </w:tcPr>
          <w:p w14:paraId="1BD436C3" w14:textId="77777777" w:rsidR="000A2703" w:rsidRDefault="000A2703" w:rsidP="000A2703">
            <w:pPr>
              <w:spacing w:line="360" w:lineRule="auto"/>
            </w:pPr>
          </w:p>
        </w:tc>
        <w:tc>
          <w:tcPr>
            <w:tcW w:w="709" w:type="dxa"/>
          </w:tcPr>
          <w:p w14:paraId="374592DC" w14:textId="77777777" w:rsidR="000A2703" w:rsidRDefault="000A2703" w:rsidP="000A2703">
            <w:pPr>
              <w:spacing w:line="360" w:lineRule="auto"/>
            </w:pPr>
          </w:p>
        </w:tc>
        <w:tc>
          <w:tcPr>
            <w:tcW w:w="728" w:type="dxa"/>
          </w:tcPr>
          <w:p w14:paraId="031FC85C" w14:textId="77777777" w:rsidR="000A2703" w:rsidRDefault="000A2703" w:rsidP="000A2703">
            <w:pPr>
              <w:spacing w:line="360" w:lineRule="auto"/>
            </w:pPr>
          </w:p>
        </w:tc>
        <w:tc>
          <w:tcPr>
            <w:tcW w:w="686" w:type="dxa"/>
          </w:tcPr>
          <w:p w14:paraId="75561B01" w14:textId="77777777" w:rsidR="000A2703" w:rsidRDefault="000A2703" w:rsidP="000A2703">
            <w:pPr>
              <w:spacing w:line="360" w:lineRule="auto"/>
            </w:pPr>
          </w:p>
        </w:tc>
        <w:tc>
          <w:tcPr>
            <w:tcW w:w="985" w:type="dxa"/>
          </w:tcPr>
          <w:p w14:paraId="0356EE4E" w14:textId="77777777" w:rsidR="000A2703" w:rsidRDefault="000A2703" w:rsidP="000A2703">
            <w:pPr>
              <w:spacing w:line="360" w:lineRule="auto"/>
            </w:pPr>
          </w:p>
        </w:tc>
        <w:tc>
          <w:tcPr>
            <w:tcW w:w="798" w:type="dxa"/>
          </w:tcPr>
          <w:p w14:paraId="3900D0F9" w14:textId="77777777" w:rsidR="000A2703" w:rsidRDefault="000A2703" w:rsidP="000A2703">
            <w:pPr>
              <w:spacing w:line="360" w:lineRule="auto"/>
            </w:pPr>
          </w:p>
        </w:tc>
        <w:tc>
          <w:tcPr>
            <w:tcW w:w="873" w:type="dxa"/>
          </w:tcPr>
          <w:p w14:paraId="6F5DA17E" w14:textId="77777777" w:rsidR="000A2703" w:rsidRDefault="000A2703" w:rsidP="000A2703">
            <w:pPr>
              <w:spacing w:line="360" w:lineRule="auto"/>
            </w:pPr>
          </w:p>
        </w:tc>
      </w:tr>
      <w:tr w:rsidR="0053156C" w14:paraId="1BC9A5B5" w14:textId="77777777" w:rsidTr="000309DF">
        <w:tc>
          <w:tcPr>
            <w:tcW w:w="1806" w:type="dxa"/>
          </w:tcPr>
          <w:p w14:paraId="5E9F04CF" w14:textId="77777777" w:rsidR="000A2703" w:rsidRDefault="007B14C5" w:rsidP="000A2703">
            <w:pPr>
              <w:spacing w:line="360" w:lineRule="auto"/>
            </w:pPr>
            <w:r>
              <w:t>C</w:t>
            </w:r>
            <w:r w:rsidR="000A2703">
              <w:t>4. Secreto industrial</w:t>
            </w:r>
          </w:p>
        </w:tc>
        <w:tc>
          <w:tcPr>
            <w:tcW w:w="686" w:type="dxa"/>
          </w:tcPr>
          <w:p w14:paraId="15886BEB" w14:textId="77777777" w:rsidR="000A2703" w:rsidRDefault="000A2703" w:rsidP="000A2703">
            <w:pPr>
              <w:spacing w:line="360" w:lineRule="auto"/>
            </w:pPr>
          </w:p>
        </w:tc>
        <w:tc>
          <w:tcPr>
            <w:tcW w:w="858" w:type="dxa"/>
          </w:tcPr>
          <w:p w14:paraId="2DA0CD5F" w14:textId="77777777" w:rsidR="000A2703" w:rsidRDefault="000A2703" w:rsidP="000A2703">
            <w:pPr>
              <w:spacing w:line="360" w:lineRule="auto"/>
            </w:pPr>
          </w:p>
        </w:tc>
        <w:tc>
          <w:tcPr>
            <w:tcW w:w="709" w:type="dxa"/>
          </w:tcPr>
          <w:p w14:paraId="0CF3756E" w14:textId="77777777" w:rsidR="000A2703" w:rsidRDefault="000A2703" w:rsidP="000A2703">
            <w:pPr>
              <w:spacing w:line="360" w:lineRule="auto"/>
            </w:pPr>
          </w:p>
        </w:tc>
        <w:tc>
          <w:tcPr>
            <w:tcW w:w="708" w:type="dxa"/>
          </w:tcPr>
          <w:p w14:paraId="72ECAE1C" w14:textId="77777777" w:rsidR="000A2703" w:rsidRDefault="000A2703" w:rsidP="000A2703">
            <w:pPr>
              <w:spacing w:line="360" w:lineRule="auto"/>
            </w:pPr>
          </w:p>
        </w:tc>
        <w:tc>
          <w:tcPr>
            <w:tcW w:w="709" w:type="dxa"/>
          </w:tcPr>
          <w:p w14:paraId="7CE06E5D" w14:textId="77777777" w:rsidR="000A2703" w:rsidRDefault="000A2703" w:rsidP="000A2703">
            <w:pPr>
              <w:spacing w:line="360" w:lineRule="auto"/>
            </w:pPr>
          </w:p>
        </w:tc>
        <w:tc>
          <w:tcPr>
            <w:tcW w:w="709" w:type="dxa"/>
          </w:tcPr>
          <w:p w14:paraId="48F6F247" w14:textId="77777777" w:rsidR="000A2703" w:rsidRDefault="000A2703" w:rsidP="000A2703">
            <w:pPr>
              <w:spacing w:line="360" w:lineRule="auto"/>
            </w:pPr>
          </w:p>
        </w:tc>
        <w:tc>
          <w:tcPr>
            <w:tcW w:w="709" w:type="dxa"/>
          </w:tcPr>
          <w:p w14:paraId="44B95773" w14:textId="77777777" w:rsidR="000A2703" w:rsidRDefault="000A2703" w:rsidP="000A2703">
            <w:pPr>
              <w:spacing w:line="360" w:lineRule="auto"/>
            </w:pPr>
          </w:p>
        </w:tc>
        <w:tc>
          <w:tcPr>
            <w:tcW w:w="728" w:type="dxa"/>
          </w:tcPr>
          <w:p w14:paraId="155C9F76" w14:textId="77777777" w:rsidR="000A2703" w:rsidRDefault="000A2703" w:rsidP="000A2703">
            <w:pPr>
              <w:spacing w:line="360" w:lineRule="auto"/>
            </w:pPr>
          </w:p>
        </w:tc>
        <w:tc>
          <w:tcPr>
            <w:tcW w:w="686" w:type="dxa"/>
          </w:tcPr>
          <w:p w14:paraId="1D5E2CB0" w14:textId="77777777" w:rsidR="000A2703" w:rsidRDefault="000A2703" w:rsidP="000A2703">
            <w:pPr>
              <w:spacing w:line="360" w:lineRule="auto"/>
            </w:pPr>
          </w:p>
        </w:tc>
        <w:tc>
          <w:tcPr>
            <w:tcW w:w="985" w:type="dxa"/>
          </w:tcPr>
          <w:p w14:paraId="40E525F8" w14:textId="77777777" w:rsidR="000A2703" w:rsidRDefault="000A2703" w:rsidP="000A2703">
            <w:pPr>
              <w:spacing w:line="360" w:lineRule="auto"/>
            </w:pPr>
          </w:p>
        </w:tc>
        <w:tc>
          <w:tcPr>
            <w:tcW w:w="798" w:type="dxa"/>
          </w:tcPr>
          <w:p w14:paraId="31EE6041" w14:textId="77777777" w:rsidR="000A2703" w:rsidRPr="000A2703" w:rsidRDefault="000A2703" w:rsidP="000A2703">
            <w:pPr>
              <w:spacing w:line="360" w:lineRule="auto"/>
            </w:pPr>
          </w:p>
        </w:tc>
        <w:tc>
          <w:tcPr>
            <w:tcW w:w="873" w:type="dxa"/>
          </w:tcPr>
          <w:p w14:paraId="20EF6A31" w14:textId="77777777" w:rsidR="000A2703" w:rsidRDefault="000A2703" w:rsidP="000A2703">
            <w:pPr>
              <w:spacing w:line="360" w:lineRule="auto"/>
            </w:pPr>
          </w:p>
        </w:tc>
      </w:tr>
      <w:tr w:rsidR="004274B8" w14:paraId="104F1568" w14:textId="77777777" w:rsidTr="000309DF">
        <w:tc>
          <w:tcPr>
            <w:tcW w:w="1806" w:type="dxa"/>
          </w:tcPr>
          <w:p w14:paraId="21E6C44F" w14:textId="77777777" w:rsidR="004274B8" w:rsidRDefault="007B14C5" w:rsidP="000A2703">
            <w:pPr>
              <w:spacing w:line="360" w:lineRule="auto"/>
            </w:pPr>
            <w:r>
              <w:t>C</w:t>
            </w:r>
            <w:r w:rsidR="004274B8">
              <w:t>5. Derechos de autor</w:t>
            </w:r>
          </w:p>
        </w:tc>
        <w:tc>
          <w:tcPr>
            <w:tcW w:w="686" w:type="dxa"/>
          </w:tcPr>
          <w:p w14:paraId="2D05BCFA" w14:textId="77777777" w:rsidR="004274B8" w:rsidRDefault="004274B8" w:rsidP="000A2703">
            <w:pPr>
              <w:spacing w:line="360" w:lineRule="auto"/>
            </w:pPr>
          </w:p>
        </w:tc>
        <w:tc>
          <w:tcPr>
            <w:tcW w:w="858" w:type="dxa"/>
          </w:tcPr>
          <w:p w14:paraId="502F9817" w14:textId="77777777" w:rsidR="004274B8" w:rsidRDefault="004274B8" w:rsidP="000A2703">
            <w:pPr>
              <w:spacing w:line="360" w:lineRule="auto"/>
            </w:pPr>
          </w:p>
        </w:tc>
        <w:tc>
          <w:tcPr>
            <w:tcW w:w="709" w:type="dxa"/>
          </w:tcPr>
          <w:p w14:paraId="4CEA78F4" w14:textId="77777777" w:rsidR="004274B8" w:rsidRDefault="004274B8" w:rsidP="000A2703">
            <w:pPr>
              <w:spacing w:line="360" w:lineRule="auto"/>
            </w:pPr>
          </w:p>
        </w:tc>
        <w:tc>
          <w:tcPr>
            <w:tcW w:w="708" w:type="dxa"/>
          </w:tcPr>
          <w:p w14:paraId="5A2F173C" w14:textId="77777777" w:rsidR="004274B8" w:rsidRDefault="004274B8" w:rsidP="000A2703">
            <w:pPr>
              <w:spacing w:line="360" w:lineRule="auto"/>
            </w:pPr>
          </w:p>
        </w:tc>
        <w:tc>
          <w:tcPr>
            <w:tcW w:w="709" w:type="dxa"/>
          </w:tcPr>
          <w:p w14:paraId="5B9B3688" w14:textId="77777777" w:rsidR="004274B8" w:rsidRDefault="004274B8" w:rsidP="000A2703">
            <w:pPr>
              <w:spacing w:line="360" w:lineRule="auto"/>
            </w:pPr>
          </w:p>
        </w:tc>
        <w:tc>
          <w:tcPr>
            <w:tcW w:w="709" w:type="dxa"/>
          </w:tcPr>
          <w:p w14:paraId="6C87E229" w14:textId="77777777" w:rsidR="004274B8" w:rsidRDefault="004274B8" w:rsidP="000A2703">
            <w:pPr>
              <w:spacing w:line="360" w:lineRule="auto"/>
            </w:pPr>
          </w:p>
        </w:tc>
        <w:tc>
          <w:tcPr>
            <w:tcW w:w="709" w:type="dxa"/>
          </w:tcPr>
          <w:p w14:paraId="33FC282B" w14:textId="77777777" w:rsidR="004274B8" w:rsidRDefault="004274B8" w:rsidP="000A2703">
            <w:pPr>
              <w:spacing w:line="360" w:lineRule="auto"/>
            </w:pPr>
          </w:p>
        </w:tc>
        <w:tc>
          <w:tcPr>
            <w:tcW w:w="728" w:type="dxa"/>
          </w:tcPr>
          <w:p w14:paraId="6B9DDB66" w14:textId="77777777" w:rsidR="004274B8" w:rsidRDefault="004274B8" w:rsidP="000A2703">
            <w:pPr>
              <w:spacing w:line="360" w:lineRule="auto"/>
            </w:pPr>
          </w:p>
        </w:tc>
        <w:tc>
          <w:tcPr>
            <w:tcW w:w="686" w:type="dxa"/>
          </w:tcPr>
          <w:p w14:paraId="21F6D9D5" w14:textId="77777777" w:rsidR="004274B8" w:rsidRDefault="004274B8" w:rsidP="000A2703">
            <w:pPr>
              <w:spacing w:line="360" w:lineRule="auto"/>
            </w:pPr>
          </w:p>
        </w:tc>
        <w:tc>
          <w:tcPr>
            <w:tcW w:w="985" w:type="dxa"/>
          </w:tcPr>
          <w:p w14:paraId="160F8AEF" w14:textId="77777777" w:rsidR="004274B8" w:rsidRDefault="004274B8" w:rsidP="000A2703">
            <w:pPr>
              <w:spacing w:line="360" w:lineRule="auto"/>
            </w:pPr>
          </w:p>
        </w:tc>
        <w:tc>
          <w:tcPr>
            <w:tcW w:w="798" w:type="dxa"/>
          </w:tcPr>
          <w:p w14:paraId="6D51C265" w14:textId="77777777" w:rsidR="004274B8" w:rsidRPr="000A2703" w:rsidRDefault="004274B8" w:rsidP="000A2703">
            <w:pPr>
              <w:spacing w:line="360" w:lineRule="auto"/>
            </w:pPr>
          </w:p>
        </w:tc>
        <w:tc>
          <w:tcPr>
            <w:tcW w:w="873" w:type="dxa"/>
          </w:tcPr>
          <w:p w14:paraId="749B9925" w14:textId="77777777" w:rsidR="004274B8" w:rsidRDefault="004274B8" w:rsidP="000A2703">
            <w:pPr>
              <w:spacing w:line="360" w:lineRule="auto"/>
            </w:pPr>
          </w:p>
        </w:tc>
      </w:tr>
    </w:tbl>
    <w:p w14:paraId="44F4FF16" w14:textId="77777777" w:rsidR="000A2703" w:rsidRDefault="000A2703" w:rsidP="00B236CC">
      <w:pPr>
        <w:spacing w:after="0" w:line="240" w:lineRule="auto"/>
      </w:pPr>
    </w:p>
    <w:p w14:paraId="05EAD3B3" w14:textId="77777777" w:rsidR="00736100" w:rsidRDefault="00736100" w:rsidP="00B236CC">
      <w:pPr>
        <w:spacing w:after="0" w:line="240" w:lineRule="auto"/>
      </w:pPr>
    </w:p>
    <w:p w14:paraId="1CC8324D" w14:textId="77777777" w:rsidR="00A31FBF" w:rsidRDefault="00A31FBF">
      <w:pPr>
        <w:rPr>
          <w:b/>
        </w:rPr>
      </w:pPr>
      <w:r>
        <w:rPr>
          <w:b/>
        </w:rPr>
        <w:br w:type="page"/>
      </w:r>
    </w:p>
    <w:p w14:paraId="473E7742" w14:textId="77777777" w:rsidR="00CF2BE5" w:rsidRDefault="00066977">
      <w:pPr>
        <w:rPr>
          <w:b/>
        </w:rPr>
      </w:pPr>
      <w:r w:rsidRPr="00066977">
        <w:rPr>
          <w:b/>
        </w:rPr>
        <w:lastRenderedPageBreak/>
        <w:t>Parte D. ARTICULACIÓN PRODUCTIVA -Hablemos de los productos o servicios que ha generado con cada una de las entidades que mencionó en la sección anterior (e.g, con otros laboratorios, empresas, gobierno o instituciones extranjeras). Seleccione todas las que apliquen, en los últimos tres años.</w:t>
      </w:r>
    </w:p>
    <w:tbl>
      <w:tblPr>
        <w:tblStyle w:val="TableGrid"/>
        <w:tblW w:w="10768" w:type="dxa"/>
        <w:tblLook w:val="04A0" w:firstRow="1" w:lastRow="0" w:firstColumn="1" w:lastColumn="0" w:noHBand="0" w:noVBand="1"/>
      </w:tblPr>
      <w:tblGrid>
        <w:gridCol w:w="1696"/>
        <w:gridCol w:w="1418"/>
        <w:gridCol w:w="1984"/>
        <w:gridCol w:w="1843"/>
        <w:gridCol w:w="1843"/>
        <w:gridCol w:w="1984"/>
      </w:tblGrid>
      <w:tr w:rsidR="008663F1" w14:paraId="7666AD9C" w14:textId="77777777" w:rsidTr="0027757A">
        <w:tc>
          <w:tcPr>
            <w:tcW w:w="1696" w:type="dxa"/>
            <w:vMerge w:val="restart"/>
            <w:shd w:val="clear" w:color="auto" w:fill="F2F2F2" w:themeFill="background1" w:themeFillShade="F2"/>
          </w:tcPr>
          <w:p w14:paraId="4271FD29" w14:textId="77777777" w:rsidR="00046745" w:rsidRDefault="00046745" w:rsidP="00046745">
            <w:pPr>
              <w:spacing w:line="360" w:lineRule="auto"/>
              <w:jc w:val="center"/>
              <w:rPr>
                <w:b/>
              </w:rPr>
            </w:pPr>
            <w:r>
              <w:rPr>
                <w:b/>
              </w:rPr>
              <w:t>Tipo de articulación</w:t>
            </w:r>
          </w:p>
        </w:tc>
        <w:tc>
          <w:tcPr>
            <w:tcW w:w="1418" w:type="dxa"/>
            <w:shd w:val="clear" w:color="auto" w:fill="F2F2F2" w:themeFill="background1" w:themeFillShade="F2"/>
          </w:tcPr>
          <w:p w14:paraId="2A09F419" w14:textId="77777777" w:rsidR="00046745" w:rsidRDefault="00046745" w:rsidP="00046745">
            <w:pPr>
              <w:spacing w:line="360" w:lineRule="auto"/>
              <w:jc w:val="center"/>
              <w:rPr>
                <w:b/>
              </w:rPr>
            </w:pPr>
            <w:r>
              <w:rPr>
                <w:b/>
              </w:rPr>
              <w:t>LN</w:t>
            </w:r>
          </w:p>
        </w:tc>
        <w:tc>
          <w:tcPr>
            <w:tcW w:w="1984" w:type="dxa"/>
            <w:shd w:val="clear" w:color="auto" w:fill="F2F2F2" w:themeFill="background1" w:themeFillShade="F2"/>
          </w:tcPr>
          <w:p w14:paraId="5AE633A1" w14:textId="77777777" w:rsidR="00046745" w:rsidRDefault="004274B8" w:rsidP="004274B8">
            <w:pPr>
              <w:spacing w:line="360" w:lineRule="auto"/>
              <w:jc w:val="center"/>
              <w:rPr>
                <w:b/>
              </w:rPr>
            </w:pPr>
            <w:r>
              <w:rPr>
                <w:b/>
              </w:rPr>
              <w:t>En</w:t>
            </w:r>
            <w:r w:rsidR="00046745">
              <w:rPr>
                <w:b/>
              </w:rPr>
              <w:t>t</w:t>
            </w:r>
            <w:r>
              <w:rPr>
                <w:b/>
              </w:rPr>
              <w:t xml:space="preserve"> A</w:t>
            </w:r>
            <w:r w:rsidR="00046745">
              <w:rPr>
                <w:b/>
              </w:rPr>
              <w:t>cad o Inv</w:t>
            </w:r>
          </w:p>
        </w:tc>
        <w:tc>
          <w:tcPr>
            <w:tcW w:w="1843" w:type="dxa"/>
            <w:shd w:val="clear" w:color="auto" w:fill="F2F2F2" w:themeFill="background1" w:themeFillShade="F2"/>
          </w:tcPr>
          <w:p w14:paraId="4C578B71" w14:textId="77777777" w:rsidR="00046745" w:rsidRDefault="00046745" w:rsidP="00046745">
            <w:pPr>
              <w:spacing w:line="360" w:lineRule="auto"/>
              <w:jc w:val="center"/>
              <w:rPr>
                <w:b/>
              </w:rPr>
            </w:pPr>
            <w:r>
              <w:rPr>
                <w:b/>
              </w:rPr>
              <w:t>Empresas</w:t>
            </w:r>
          </w:p>
        </w:tc>
        <w:tc>
          <w:tcPr>
            <w:tcW w:w="1843" w:type="dxa"/>
            <w:shd w:val="clear" w:color="auto" w:fill="F2F2F2" w:themeFill="background1" w:themeFillShade="F2"/>
          </w:tcPr>
          <w:p w14:paraId="558D53BA" w14:textId="77777777" w:rsidR="00046745" w:rsidRDefault="00046745" w:rsidP="00046745">
            <w:pPr>
              <w:spacing w:line="360" w:lineRule="auto"/>
              <w:jc w:val="center"/>
              <w:rPr>
                <w:b/>
              </w:rPr>
            </w:pPr>
            <w:r>
              <w:rPr>
                <w:b/>
              </w:rPr>
              <w:t>Gobierno</w:t>
            </w:r>
          </w:p>
        </w:tc>
        <w:tc>
          <w:tcPr>
            <w:tcW w:w="1984" w:type="dxa"/>
            <w:shd w:val="clear" w:color="auto" w:fill="F2F2F2" w:themeFill="background1" w:themeFillShade="F2"/>
          </w:tcPr>
          <w:p w14:paraId="29D1F311" w14:textId="77777777" w:rsidR="00046745" w:rsidRDefault="00046745" w:rsidP="00046745">
            <w:pPr>
              <w:spacing w:line="360" w:lineRule="auto"/>
              <w:jc w:val="center"/>
              <w:rPr>
                <w:b/>
              </w:rPr>
            </w:pPr>
            <w:r>
              <w:rPr>
                <w:b/>
              </w:rPr>
              <w:t>No Gob</w:t>
            </w:r>
          </w:p>
        </w:tc>
      </w:tr>
      <w:tr w:rsidR="008663F1" w14:paraId="4F0A87EE" w14:textId="77777777" w:rsidTr="0027757A">
        <w:tc>
          <w:tcPr>
            <w:tcW w:w="1696" w:type="dxa"/>
            <w:vMerge/>
            <w:shd w:val="clear" w:color="auto" w:fill="F2F2F2" w:themeFill="background1" w:themeFillShade="F2"/>
          </w:tcPr>
          <w:p w14:paraId="5C1F4317" w14:textId="77777777" w:rsidR="00046745" w:rsidRDefault="00046745" w:rsidP="00046745">
            <w:pPr>
              <w:spacing w:line="360" w:lineRule="auto"/>
              <w:jc w:val="center"/>
              <w:rPr>
                <w:b/>
              </w:rPr>
            </w:pPr>
          </w:p>
        </w:tc>
        <w:tc>
          <w:tcPr>
            <w:tcW w:w="1418" w:type="dxa"/>
            <w:shd w:val="clear" w:color="auto" w:fill="F2F2F2" w:themeFill="background1" w:themeFillShade="F2"/>
          </w:tcPr>
          <w:p w14:paraId="365DA84A" w14:textId="77777777" w:rsidR="00046745" w:rsidRDefault="00046745" w:rsidP="00046745">
            <w:pPr>
              <w:spacing w:line="360" w:lineRule="auto"/>
              <w:jc w:val="center"/>
              <w:rPr>
                <w:b/>
              </w:rPr>
            </w:pPr>
            <w:r>
              <w:rPr>
                <w:b/>
              </w:rPr>
              <w:t>Cantidad (1)</w:t>
            </w:r>
          </w:p>
        </w:tc>
        <w:tc>
          <w:tcPr>
            <w:tcW w:w="1984" w:type="dxa"/>
            <w:shd w:val="clear" w:color="auto" w:fill="F2F2F2" w:themeFill="background1" w:themeFillShade="F2"/>
          </w:tcPr>
          <w:p w14:paraId="420DFE0B" w14:textId="77777777" w:rsidR="00046745" w:rsidRDefault="00046745" w:rsidP="00046745">
            <w:pPr>
              <w:spacing w:line="360" w:lineRule="auto"/>
              <w:jc w:val="center"/>
              <w:rPr>
                <w:b/>
              </w:rPr>
            </w:pPr>
            <w:r>
              <w:rPr>
                <w:b/>
              </w:rPr>
              <w:t>Cantidad (2)</w:t>
            </w:r>
          </w:p>
        </w:tc>
        <w:tc>
          <w:tcPr>
            <w:tcW w:w="1843" w:type="dxa"/>
            <w:shd w:val="clear" w:color="auto" w:fill="F2F2F2" w:themeFill="background1" w:themeFillShade="F2"/>
          </w:tcPr>
          <w:p w14:paraId="2DD7B9B3" w14:textId="77777777" w:rsidR="00046745" w:rsidRDefault="00046745" w:rsidP="00046745">
            <w:pPr>
              <w:spacing w:line="360" w:lineRule="auto"/>
              <w:jc w:val="center"/>
              <w:rPr>
                <w:b/>
              </w:rPr>
            </w:pPr>
            <w:r>
              <w:rPr>
                <w:b/>
              </w:rPr>
              <w:t>Cantidad (3)</w:t>
            </w:r>
          </w:p>
        </w:tc>
        <w:tc>
          <w:tcPr>
            <w:tcW w:w="1843" w:type="dxa"/>
            <w:shd w:val="clear" w:color="auto" w:fill="F2F2F2" w:themeFill="background1" w:themeFillShade="F2"/>
          </w:tcPr>
          <w:p w14:paraId="47FBC95D" w14:textId="77777777" w:rsidR="00046745" w:rsidRDefault="00046745" w:rsidP="00046745">
            <w:pPr>
              <w:spacing w:line="360" w:lineRule="auto"/>
              <w:jc w:val="center"/>
              <w:rPr>
                <w:b/>
              </w:rPr>
            </w:pPr>
            <w:r>
              <w:rPr>
                <w:b/>
              </w:rPr>
              <w:t>Cantidad (4)</w:t>
            </w:r>
          </w:p>
        </w:tc>
        <w:tc>
          <w:tcPr>
            <w:tcW w:w="1984" w:type="dxa"/>
            <w:shd w:val="clear" w:color="auto" w:fill="F2F2F2" w:themeFill="background1" w:themeFillShade="F2"/>
          </w:tcPr>
          <w:p w14:paraId="2168DD9D" w14:textId="77777777" w:rsidR="00046745" w:rsidRDefault="00046745" w:rsidP="00046745">
            <w:pPr>
              <w:spacing w:line="360" w:lineRule="auto"/>
              <w:jc w:val="center"/>
              <w:rPr>
                <w:b/>
              </w:rPr>
            </w:pPr>
            <w:r>
              <w:rPr>
                <w:b/>
              </w:rPr>
              <w:t>Cantidad (5)</w:t>
            </w:r>
          </w:p>
        </w:tc>
      </w:tr>
      <w:tr w:rsidR="008663F1" w14:paraId="1D7F3E9E" w14:textId="77777777" w:rsidTr="0027757A">
        <w:tc>
          <w:tcPr>
            <w:tcW w:w="1696" w:type="dxa"/>
          </w:tcPr>
          <w:p w14:paraId="620DA2A1" w14:textId="77777777" w:rsidR="00046745" w:rsidRDefault="001F655D" w:rsidP="00046745">
            <w:pPr>
              <w:spacing w:line="360" w:lineRule="auto"/>
              <w:rPr>
                <w:b/>
              </w:rPr>
            </w:pPr>
            <w:r>
              <w:rPr>
                <w:b/>
              </w:rPr>
              <w:t>D</w:t>
            </w:r>
            <w:r w:rsidR="00046745">
              <w:rPr>
                <w:b/>
              </w:rPr>
              <w:t>1. Servicios</w:t>
            </w:r>
            <w:r w:rsidR="00634DB1">
              <w:rPr>
                <w:b/>
              </w:rPr>
              <w:t>/ Productos</w:t>
            </w:r>
          </w:p>
        </w:tc>
        <w:tc>
          <w:tcPr>
            <w:tcW w:w="1418" w:type="dxa"/>
          </w:tcPr>
          <w:p w14:paraId="4024ED47" w14:textId="77777777" w:rsidR="00046745" w:rsidRDefault="00046745" w:rsidP="00046745">
            <w:pPr>
              <w:spacing w:line="360" w:lineRule="auto"/>
              <w:rPr>
                <w:b/>
              </w:rPr>
            </w:pPr>
          </w:p>
        </w:tc>
        <w:tc>
          <w:tcPr>
            <w:tcW w:w="1984" w:type="dxa"/>
          </w:tcPr>
          <w:p w14:paraId="63AFA11F" w14:textId="77777777" w:rsidR="00046745" w:rsidRDefault="00046745" w:rsidP="00046745">
            <w:pPr>
              <w:spacing w:line="360" w:lineRule="auto"/>
              <w:rPr>
                <w:b/>
              </w:rPr>
            </w:pPr>
          </w:p>
        </w:tc>
        <w:tc>
          <w:tcPr>
            <w:tcW w:w="1843" w:type="dxa"/>
          </w:tcPr>
          <w:p w14:paraId="63C5046A" w14:textId="77777777" w:rsidR="00046745" w:rsidRDefault="00046745" w:rsidP="00046745">
            <w:pPr>
              <w:spacing w:line="360" w:lineRule="auto"/>
              <w:rPr>
                <w:b/>
              </w:rPr>
            </w:pPr>
          </w:p>
        </w:tc>
        <w:tc>
          <w:tcPr>
            <w:tcW w:w="1843" w:type="dxa"/>
          </w:tcPr>
          <w:p w14:paraId="184754C4" w14:textId="77777777" w:rsidR="00046745" w:rsidRDefault="00046745" w:rsidP="00046745">
            <w:pPr>
              <w:spacing w:line="360" w:lineRule="auto"/>
              <w:rPr>
                <w:b/>
              </w:rPr>
            </w:pPr>
          </w:p>
        </w:tc>
        <w:tc>
          <w:tcPr>
            <w:tcW w:w="1984" w:type="dxa"/>
          </w:tcPr>
          <w:p w14:paraId="038B9928" w14:textId="77777777" w:rsidR="00046745" w:rsidRDefault="00046745" w:rsidP="00046745">
            <w:pPr>
              <w:spacing w:line="360" w:lineRule="auto"/>
              <w:rPr>
                <w:b/>
              </w:rPr>
            </w:pPr>
          </w:p>
        </w:tc>
      </w:tr>
      <w:tr w:rsidR="008663F1" w14:paraId="086EF730" w14:textId="77777777" w:rsidTr="0027757A">
        <w:tc>
          <w:tcPr>
            <w:tcW w:w="1696" w:type="dxa"/>
          </w:tcPr>
          <w:p w14:paraId="3591F7E2" w14:textId="77777777" w:rsidR="00046745" w:rsidRDefault="001F655D" w:rsidP="00634DB1">
            <w:pPr>
              <w:spacing w:line="360" w:lineRule="auto"/>
              <w:rPr>
                <w:b/>
              </w:rPr>
            </w:pPr>
            <w:r>
              <w:rPr>
                <w:b/>
              </w:rPr>
              <w:t>D</w:t>
            </w:r>
            <w:r w:rsidR="00046745">
              <w:rPr>
                <w:b/>
              </w:rPr>
              <w:t xml:space="preserve">2. </w:t>
            </w:r>
            <w:r w:rsidR="00634DB1">
              <w:rPr>
                <w:b/>
              </w:rPr>
              <w:t>Transferencia de tecnología</w:t>
            </w:r>
          </w:p>
        </w:tc>
        <w:tc>
          <w:tcPr>
            <w:tcW w:w="1418" w:type="dxa"/>
          </w:tcPr>
          <w:p w14:paraId="3BDF73B1" w14:textId="77777777" w:rsidR="00046745" w:rsidRDefault="00046745" w:rsidP="00046745">
            <w:pPr>
              <w:spacing w:line="360" w:lineRule="auto"/>
              <w:rPr>
                <w:b/>
              </w:rPr>
            </w:pPr>
          </w:p>
        </w:tc>
        <w:tc>
          <w:tcPr>
            <w:tcW w:w="1984" w:type="dxa"/>
          </w:tcPr>
          <w:p w14:paraId="066617EF" w14:textId="77777777" w:rsidR="00046745" w:rsidRDefault="00046745" w:rsidP="00046745">
            <w:pPr>
              <w:spacing w:line="360" w:lineRule="auto"/>
              <w:rPr>
                <w:b/>
              </w:rPr>
            </w:pPr>
          </w:p>
        </w:tc>
        <w:tc>
          <w:tcPr>
            <w:tcW w:w="1843" w:type="dxa"/>
          </w:tcPr>
          <w:p w14:paraId="15B0DC02" w14:textId="77777777" w:rsidR="00046745" w:rsidRDefault="00046745" w:rsidP="00046745">
            <w:pPr>
              <w:spacing w:line="360" w:lineRule="auto"/>
              <w:rPr>
                <w:b/>
              </w:rPr>
            </w:pPr>
          </w:p>
        </w:tc>
        <w:tc>
          <w:tcPr>
            <w:tcW w:w="1843" w:type="dxa"/>
          </w:tcPr>
          <w:p w14:paraId="3CF4E456" w14:textId="77777777" w:rsidR="00046745" w:rsidRDefault="00046745" w:rsidP="00046745">
            <w:pPr>
              <w:spacing w:line="360" w:lineRule="auto"/>
              <w:rPr>
                <w:b/>
              </w:rPr>
            </w:pPr>
          </w:p>
        </w:tc>
        <w:tc>
          <w:tcPr>
            <w:tcW w:w="1984" w:type="dxa"/>
          </w:tcPr>
          <w:p w14:paraId="19E88625" w14:textId="77777777" w:rsidR="00046745" w:rsidRDefault="00046745" w:rsidP="00046745">
            <w:pPr>
              <w:spacing w:line="360" w:lineRule="auto"/>
              <w:rPr>
                <w:b/>
              </w:rPr>
            </w:pPr>
          </w:p>
        </w:tc>
      </w:tr>
      <w:tr w:rsidR="008663F1" w14:paraId="0A09AC27" w14:textId="77777777" w:rsidTr="0027757A">
        <w:tc>
          <w:tcPr>
            <w:tcW w:w="1696" w:type="dxa"/>
          </w:tcPr>
          <w:p w14:paraId="240D9354" w14:textId="77777777" w:rsidR="00046745" w:rsidRDefault="001F655D" w:rsidP="004274B8">
            <w:pPr>
              <w:spacing w:line="360" w:lineRule="auto"/>
              <w:rPr>
                <w:b/>
              </w:rPr>
            </w:pPr>
            <w:r>
              <w:rPr>
                <w:b/>
              </w:rPr>
              <w:t>D</w:t>
            </w:r>
            <w:r w:rsidR="00046745">
              <w:rPr>
                <w:b/>
              </w:rPr>
              <w:t>3. Formación de</w:t>
            </w:r>
            <w:r w:rsidR="004274B8">
              <w:rPr>
                <w:b/>
              </w:rPr>
              <w:t xml:space="preserve"> recursos humanos</w:t>
            </w:r>
          </w:p>
        </w:tc>
        <w:tc>
          <w:tcPr>
            <w:tcW w:w="1418" w:type="dxa"/>
          </w:tcPr>
          <w:p w14:paraId="37D9BB68" w14:textId="77777777" w:rsidR="00046745" w:rsidRDefault="008663F1" w:rsidP="00046745">
            <w:pPr>
              <w:spacing w:line="360" w:lineRule="auto"/>
              <w:rPr>
                <w:b/>
              </w:rPr>
            </w:pPr>
            <w:r>
              <w:rPr>
                <w:b/>
              </w:rPr>
              <w:t>Licenciatura en Geociencias, Licenciatura en Ciencias de la Tierra, Posgrado de Ciencias de la Tierra, Posdocs y cátedras Conacyt</w:t>
            </w:r>
          </w:p>
        </w:tc>
        <w:tc>
          <w:tcPr>
            <w:tcW w:w="1984" w:type="dxa"/>
          </w:tcPr>
          <w:p w14:paraId="36F75FF8" w14:textId="77777777" w:rsidR="00046745" w:rsidRDefault="00046745" w:rsidP="00046745">
            <w:pPr>
              <w:spacing w:line="360" w:lineRule="auto"/>
              <w:rPr>
                <w:b/>
              </w:rPr>
            </w:pPr>
          </w:p>
        </w:tc>
        <w:tc>
          <w:tcPr>
            <w:tcW w:w="1843" w:type="dxa"/>
          </w:tcPr>
          <w:p w14:paraId="4B29891B" w14:textId="77777777" w:rsidR="00046745" w:rsidRDefault="00046745" w:rsidP="00046745">
            <w:pPr>
              <w:spacing w:line="360" w:lineRule="auto"/>
              <w:rPr>
                <w:b/>
              </w:rPr>
            </w:pPr>
          </w:p>
        </w:tc>
        <w:tc>
          <w:tcPr>
            <w:tcW w:w="1843" w:type="dxa"/>
          </w:tcPr>
          <w:p w14:paraId="137DACC0" w14:textId="77777777" w:rsidR="00046745" w:rsidRDefault="00046745" w:rsidP="00046745">
            <w:pPr>
              <w:spacing w:line="360" w:lineRule="auto"/>
              <w:rPr>
                <w:b/>
              </w:rPr>
            </w:pPr>
          </w:p>
        </w:tc>
        <w:tc>
          <w:tcPr>
            <w:tcW w:w="1984" w:type="dxa"/>
          </w:tcPr>
          <w:p w14:paraId="5758F05B" w14:textId="77777777" w:rsidR="00046745" w:rsidRDefault="00046745" w:rsidP="00046745">
            <w:pPr>
              <w:spacing w:line="360" w:lineRule="auto"/>
              <w:rPr>
                <w:b/>
              </w:rPr>
            </w:pPr>
          </w:p>
        </w:tc>
      </w:tr>
    </w:tbl>
    <w:p w14:paraId="301E0685" w14:textId="77777777" w:rsidR="00046745" w:rsidRDefault="00046745">
      <w:pPr>
        <w:rPr>
          <w:b/>
        </w:rPr>
      </w:pPr>
    </w:p>
    <w:p w14:paraId="0AECF88F" w14:textId="77777777" w:rsidR="00736100" w:rsidRDefault="00736100">
      <w:pPr>
        <w:rPr>
          <w:b/>
        </w:rPr>
      </w:pPr>
      <w:r>
        <w:rPr>
          <w:b/>
        </w:rPr>
        <w:t xml:space="preserve">Parte </w:t>
      </w:r>
      <w:r w:rsidR="00543F72">
        <w:rPr>
          <w:b/>
        </w:rPr>
        <w:t>E</w:t>
      </w:r>
      <w:r>
        <w:rPr>
          <w:b/>
        </w:rPr>
        <w:t>. En esta sección vamos a preguntarle sobre las fuentes de financiamiento obtenidos por este lab</w:t>
      </w:r>
      <w:r w:rsidR="00543F72">
        <w:rPr>
          <w:b/>
        </w:rPr>
        <w:t>oratorio en los últimos tres años</w:t>
      </w:r>
      <w:r>
        <w:rPr>
          <w:b/>
        </w:rPr>
        <w:t>.</w:t>
      </w:r>
    </w:p>
    <w:tbl>
      <w:tblPr>
        <w:tblStyle w:val="TableGrid"/>
        <w:tblW w:w="10768" w:type="dxa"/>
        <w:tblLook w:val="04A0" w:firstRow="1" w:lastRow="0" w:firstColumn="1" w:lastColumn="0" w:noHBand="0" w:noVBand="1"/>
      </w:tblPr>
      <w:tblGrid>
        <w:gridCol w:w="2802"/>
        <w:gridCol w:w="1203"/>
        <w:gridCol w:w="6763"/>
      </w:tblGrid>
      <w:tr w:rsidR="00736100" w14:paraId="144296C9" w14:textId="77777777" w:rsidTr="0027757A">
        <w:tc>
          <w:tcPr>
            <w:tcW w:w="10768" w:type="dxa"/>
            <w:gridSpan w:val="3"/>
            <w:shd w:val="clear" w:color="auto" w:fill="F2F2F2" w:themeFill="background1" w:themeFillShade="F2"/>
          </w:tcPr>
          <w:p w14:paraId="40082A11" w14:textId="77777777" w:rsidR="00736100" w:rsidRDefault="00736100" w:rsidP="00736100">
            <w:pPr>
              <w:rPr>
                <w:b/>
              </w:rPr>
            </w:pPr>
            <w:r>
              <w:rPr>
                <w:b/>
              </w:rPr>
              <w:t>¿Qué fuentes de financiamiento ha tenido para concretar los servicios o productos que usted mencionó?</w:t>
            </w:r>
          </w:p>
        </w:tc>
      </w:tr>
      <w:tr w:rsidR="008D457C" w14:paraId="6A579718" w14:textId="77777777" w:rsidTr="008D457C">
        <w:tc>
          <w:tcPr>
            <w:tcW w:w="2802" w:type="dxa"/>
          </w:tcPr>
          <w:p w14:paraId="599F50DE" w14:textId="77777777" w:rsidR="008D457C" w:rsidRDefault="008D457C" w:rsidP="00736100">
            <w:pPr>
              <w:jc w:val="center"/>
              <w:rPr>
                <w:b/>
              </w:rPr>
            </w:pPr>
          </w:p>
        </w:tc>
        <w:tc>
          <w:tcPr>
            <w:tcW w:w="1203" w:type="dxa"/>
          </w:tcPr>
          <w:p w14:paraId="4FEE4929" w14:textId="77777777" w:rsidR="008D457C" w:rsidRDefault="008D457C" w:rsidP="00736100">
            <w:pPr>
              <w:jc w:val="center"/>
              <w:rPr>
                <w:b/>
              </w:rPr>
            </w:pPr>
            <w:r>
              <w:rPr>
                <w:b/>
              </w:rPr>
              <w:t>Porcentaje</w:t>
            </w:r>
          </w:p>
        </w:tc>
        <w:tc>
          <w:tcPr>
            <w:tcW w:w="6763" w:type="dxa"/>
          </w:tcPr>
          <w:p w14:paraId="0379950C" w14:textId="77777777" w:rsidR="008D457C" w:rsidRDefault="008D457C" w:rsidP="004274B8">
            <w:pPr>
              <w:rPr>
                <w:b/>
              </w:rPr>
            </w:pPr>
            <w:r>
              <w:rPr>
                <w:b/>
              </w:rPr>
              <w:t xml:space="preserve">Especificar en caso afirmativo </w:t>
            </w:r>
          </w:p>
        </w:tc>
      </w:tr>
      <w:tr w:rsidR="008D457C" w14:paraId="57B40910" w14:textId="77777777" w:rsidTr="008D457C">
        <w:tc>
          <w:tcPr>
            <w:tcW w:w="2802" w:type="dxa"/>
          </w:tcPr>
          <w:p w14:paraId="3D4C543A" w14:textId="77777777" w:rsidR="008D457C" w:rsidRDefault="008D457C">
            <w:pPr>
              <w:rPr>
                <w:b/>
              </w:rPr>
            </w:pPr>
            <w:r>
              <w:rPr>
                <w:b/>
              </w:rPr>
              <w:t>E1. Pública Nacional</w:t>
            </w:r>
          </w:p>
        </w:tc>
        <w:tc>
          <w:tcPr>
            <w:tcW w:w="1203" w:type="dxa"/>
          </w:tcPr>
          <w:p w14:paraId="34480D1D" w14:textId="77777777" w:rsidR="00A31FBF" w:rsidRDefault="00A31FBF">
            <w:pPr>
              <w:rPr>
                <w:b/>
              </w:rPr>
            </w:pPr>
          </w:p>
          <w:p w14:paraId="4B2BD56B" w14:textId="77777777" w:rsidR="00923974" w:rsidRDefault="008663F1">
            <w:pPr>
              <w:rPr>
                <w:b/>
              </w:rPr>
            </w:pPr>
            <w:r>
              <w:rPr>
                <w:b/>
              </w:rPr>
              <w:t>100</w:t>
            </w:r>
          </w:p>
          <w:p w14:paraId="6BA75970" w14:textId="77777777" w:rsidR="00923974" w:rsidRDefault="00923974">
            <w:pPr>
              <w:rPr>
                <w:b/>
              </w:rPr>
            </w:pPr>
          </w:p>
        </w:tc>
        <w:tc>
          <w:tcPr>
            <w:tcW w:w="6763" w:type="dxa"/>
          </w:tcPr>
          <w:p w14:paraId="0E1F094A" w14:textId="77777777" w:rsidR="008D457C" w:rsidRDefault="008663F1">
            <w:pPr>
              <w:rPr>
                <w:b/>
              </w:rPr>
            </w:pPr>
            <w:r>
              <w:rPr>
                <w:b/>
              </w:rPr>
              <w:t>Conacyt</w:t>
            </w:r>
          </w:p>
        </w:tc>
      </w:tr>
      <w:tr w:rsidR="008D457C" w14:paraId="70E03B41" w14:textId="77777777" w:rsidTr="008D457C">
        <w:tc>
          <w:tcPr>
            <w:tcW w:w="2802" w:type="dxa"/>
          </w:tcPr>
          <w:p w14:paraId="30CC98F5" w14:textId="77777777" w:rsidR="008D457C" w:rsidRDefault="008D457C">
            <w:pPr>
              <w:rPr>
                <w:b/>
              </w:rPr>
            </w:pPr>
            <w:r>
              <w:rPr>
                <w:b/>
              </w:rPr>
              <w:t>E2. Privada Nacional</w:t>
            </w:r>
          </w:p>
        </w:tc>
        <w:tc>
          <w:tcPr>
            <w:tcW w:w="1203" w:type="dxa"/>
          </w:tcPr>
          <w:p w14:paraId="3414C94B" w14:textId="77777777" w:rsidR="008D457C" w:rsidRDefault="008D457C">
            <w:pPr>
              <w:rPr>
                <w:b/>
              </w:rPr>
            </w:pPr>
          </w:p>
        </w:tc>
        <w:tc>
          <w:tcPr>
            <w:tcW w:w="6763" w:type="dxa"/>
          </w:tcPr>
          <w:p w14:paraId="1C7B175E" w14:textId="77777777" w:rsidR="008D457C" w:rsidRDefault="008D457C">
            <w:pPr>
              <w:rPr>
                <w:b/>
              </w:rPr>
            </w:pPr>
          </w:p>
          <w:p w14:paraId="393C31D0" w14:textId="77777777" w:rsidR="008D457C" w:rsidRDefault="008D457C">
            <w:pPr>
              <w:rPr>
                <w:b/>
              </w:rPr>
            </w:pPr>
          </w:p>
          <w:p w14:paraId="554FC909" w14:textId="77777777" w:rsidR="008D457C" w:rsidRDefault="008D457C">
            <w:pPr>
              <w:rPr>
                <w:b/>
              </w:rPr>
            </w:pPr>
          </w:p>
        </w:tc>
      </w:tr>
      <w:tr w:rsidR="008D457C" w14:paraId="63CF9D3F" w14:textId="77777777" w:rsidTr="008D457C">
        <w:tc>
          <w:tcPr>
            <w:tcW w:w="2802" w:type="dxa"/>
          </w:tcPr>
          <w:p w14:paraId="654E1669" w14:textId="77777777" w:rsidR="008D457C" w:rsidRDefault="008D457C">
            <w:pPr>
              <w:rPr>
                <w:b/>
              </w:rPr>
            </w:pPr>
            <w:r>
              <w:rPr>
                <w:b/>
              </w:rPr>
              <w:t>E3. Pública Internacional</w:t>
            </w:r>
          </w:p>
        </w:tc>
        <w:tc>
          <w:tcPr>
            <w:tcW w:w="1203" w:type="dxa"/>
          </w:tcPr>
          <w:p w14:paraId="7FBEA643" w14:textId="77777777" w:rsidR="008D457C" w:rsidRDefault="008D457C">
            <w:pPr>
              <w:rPr>
                <w:b/>
              </w:rPr>
            </w:pPr>
          </w:p>
        </w:tc>
        <w:tc>
          <w:tcPr>
            <w:tcW w:w="6763" w:type="dxa"/>
          </w:tcPr>
          <w:p w14:paraId="4FFD5CAA" w14:textId="77777777" w:rsidR="008D457C" w:rsidRDefault="008D457C">
            <w:pPr>
              <w:rPr>
                <w:b/>
              </w:rPr>
            </w:pPr>
          </w:p>
          <w:p w14:paraId="45D8B734" w14:textId="77777777" w:rsidR="008D457C" w:rsidRDefault="008D457C">
            <w:pPr>
              <w:rPr>
                <w:b/>
              </w:rPr>
            </w:pPr>
          </w:p>
          <w:p w14:paraId="25F930BE" w14:textId="77777777" w:rsidR="008D457C" w:rsidRDefault="008D457C">
            <w:pPr>
              <w:rPr>
                <w:b/>
              </w:rPr>
            </w:pPr>
          </w:p>
        </w:tc>
      </w:tr>
      <w:tr w:rsidR="008D457C" w14:paraId="3790D24A" w14:textId="77777777" w:rsidTr="008D457C">
        <w:tc>
          <w:tcPr>
            <w:tcW w:w="2802" w:type="dxa"/>
          </w:tcPr>
          <w:p w14:paraId="2ED06AE1" w14:textId="77777777" w:rsidR="008D457C" w:rsidRDefault="008D457C">
            <w:pPr>
              <w:rPr>
                <w:b/>
              </w:rPr>
            </w:pPr>
            <w:r>
              <w:rPr>
                <w:b/>
              </w:rPr>
              <w:t>E4. Privada Internacional</w:t>
            </w:r>
          </w:p>
        </w:tc>
        <w:tc>
          <w:tcPr>
            <w:tcW w:w="1203" w:type="dxa"/>
          </w:tcPr>
          <w:p w14:paraId="0CA11049" w14:textId="77777777" w:rsidR="008D457C" w:rsidRDefault="008D457C">
            <w:pPr>
              <w:rPr>
                <w:b/>
              </w:rPr>
            </w:pPr>
          </w:p>
        </w:tc>
        <w:tc>
          <w:tcPr>
            <w:tcW w:w="6763" w:type="dxa"/>
          </w:tcPr>
          <w:p w14:paraId="19FA6C21" w14:textId="77777777" w:rsidR="008D457C" w:rsidRDefault="008D457C">
            <w:pPr>
              <w:rPr>
                <w:b/>
              </w:rPr>
            </w:pPr>
          </w:p>
          <w:p w14:paraId="3712FCE3" w14:textId="77777777" w:rsidR="008D457C" w:rsidRDefault="008D457C">
            <w:pPr>
              <w:rPr>
                <w:b/>
              </w:rPr>
            </w:pPr>
          </w:p>
          <w:p w14:paraId="6E7C7491" w14:textId="77777777" w:rsidR="008D457C" w:rsidRDefault="008D457C">
            <w:pPr>
              <w:rPr>
                <w:b/>
              </w:rPr>
            </w:pPr>
          </w:p>
        </w:tc>
      </w:tr>
    </w:tbl>
    <w:p w14:paraId="49E04536" w14:textId="77777777" w:rsidR="00F70924" w:rsidRDefault="00F70924">
      <w:pPr>
        <w:rPr>
          <w:b/>
        </w:rPr>
      </w:pPr>
    </w:p>
    <w:p w14:paraId="3BCC0AC6" w14:textId="77777777" w:rsidR="00596F39" w:rsidRDefault="00596F39">
      <w:pPr>
        <w:rPr>
          <w:b/>
        </w:rPr>
      </w:pPr>
    </w:p>
    <w:p w14:paraId="1DC625D3" w14:textId="77777777" w:rsidR="00596F39" w:rsidRDefault="00596F39">
      <w:pPr>
        <w:rPr>
          <w:b/>
        </w:rPr>
      </w:pPr>
    </w:p>
    <w:tbl>
      <w:tblPr>
        <w:tblStyle w:val="TableGrid"/>
        <w:tblW w:w="0" w:type="auto"/>
        <w:tblLook w:val="04A0" w:firstRow="1" w:lastRow="0" w:firstColumn="1" w:lastColumn="0" w:noHBand="0" w:noVBand="1"/>
      </w:tblPr>
      <w:tblGrid>
        <w:gridCol w:w="9067"/>
        <w:gridCol w:w="1560"/>
      </w:tblGrid>
      <w:tr w:rsidR="009449AD" w14:paraId="67BCC52C" w14:textId="77777777" w:rsidTr="003D0733">
        <w:tc>
          <w:tcPr>
            <w:tcW w:w="9067" w:type="dxa"/>
            <w:shd w:val="clear" w:color="auto" w:fill="F2F2F2" w:themeFill="background1" w:themeFillShade="F2"/>
          </w:tcPr>
          <w:p w14:paraId="55A5C59A" w14:textId="77777777" w:rsidR="009449AD" w:rsidRDefault="002E4DAF">
            <w:pPr>
              <w:rPr>
                <w:b/>
              </w:rPr>
            </w:pPr>
            <w:r>
              <w:rPr>
                <w:b/>
              </w:rPr>
              <w:t>F</w:t>
            </w:r>
            <w:r w:rsidR="009449AD">
              <w:rPr>
                <w:b/>
              </w:rPr>
              <w:t>. Se han detectado demandas de conocimiento no satisfechas en su regi</w:t>
            </w:r>
            <w:r w:rsidR="00CE6A58">
              <w:rPr>
                <w:b/>
              </w:rPr>
              <w:t>ón (área de influencia),</w:t>
            </w:r>
            <w:r w:rsidR="009449AD">
              <w:rPr>
                <w:b/>
              </w:rPr>
              <w:t xml:space="preserve"> cuáles.</w:t>
            </w:r>
          </w:p>
        </w:tc>
        <w:tc>
          <w:tcPr>
            <w:tcW w:w="1560" w:type="dxa"/>
            <w:vMerge w:val="restart"/>
            <w:shd w:val="clear" w:color="auto" w:fill="F2F2F2" w:themeFill="background1" w:themeFillShade="F2"/>
          </w:tcPr>
          <w:p w14:paraId="539A7664" w14:textId="77777777" w:rsidR="009449AD" w:rsidRDefault="009449AD" w:rsidP="009449AD">
            <w:pPr>
              <w:rPr>
                <w:b/>
              </w:rPr>
            </w:pPr>
            <w:r>
              <w:rPr>
                <w:b/>
              </w:rPr>
              <w:t>Cuántas</w:t>
            </w:r>
          </w:p>
        </w:tc>
      </w:tr>
      <w:tr w:rsidR="009449AD" w14:paraId="39BA7678" w14:textId="77777777" w:rsidTr="003D0733">
        <w:tc>
          <w:tcPr>
            <w:tcW w:w="9067" w:type="dxa"/>
          </w:tcPr>
          <w:p w14:paraId="4FE529EF" w14:textId="77777777" w:rsidR="009449AD" w:rsidRPr="009449AD" w:rsidRDefault="008663F1">
            <w:r>
              <w:t>Cómo la actividad del sol puede afectar diferentes sistemas tecnológicos, no sólo medir perturbaciones.</w:t>
            </w:r>
          </w:p>
        </w:tc>
        <w:tc>
          <w:tcPr>
            <w:tcW w:w="1560" w:type="dxa"/>
            <w:vMerge/>
          </w:tcPr>
          <w:p w14:paraId="2586A6D1" w14:textId="77777777" w:rsidR="009449AD" w:rsidRDefault="009449AD">
            <w:pPr>
              <w:rPr>
                <w:b/>
              </w:rPr>
            </w:pPr>
          </w:p>
        </w:tc>
      </w:tr>
      <w:tr w:rsidR="009449AD" w14:paraId="0E45A894" w14:textId="77777777" w:rsidTr="003D0733">
        <w:tc>
          <w:tcPr>
            <w:tcW w:w="10627" w:type="dxa"/>
            <w:gridSpan w:val="2"/>
          </w:tcPr>
          <w:p w14:paraId="415FAB91" w14:textId="77777777" w:rsidR="009449AD" w:rsidRDefault="009449AD">
            <w:pPr>
              <w:rPr>
                <w:b/>
              </w:rPr>
            </w:pPr>
          </w:p>
        </w:tc>
      </w:tr>
      <w:tr w:rsidR="009449AD" w14:paraId="1F6A8F7B" w14:textId="77777777" w:rsidTr="003D0733">
        <w:tc>
          <w:tcPr>
            <w:tcW w:w="10627" w:type="dxa"/>
            <w:gridSpan w:val="2"/>
          </w:tcPr>
          <w:p w14:paraId="2160F382" w14:textId="77777777" w:rsidR="009449AD" w:rsidRDefault="009449AD">
            <w:pPr>
              <w:rPr>
                <w:b/>
              </w:rPr>
            </w:pPr>
          </w:p>
        </w:tc>
      </w:tr>
      <w:tr w:rsidR="009449AD" w14:paraId="1D3B2598" w14:textId="77777777" w:rsidTr="003D0733">
        <w:tc>
          <w:tcPr>
            <w:tcW w:w="10627" w:type="dxa"/>
            <w:gridSpan w:val="2"/>
          </w:tcPr>
          <w:p w14:paraId="560F1F93" w14:textId="77777777" w:rsidR="009449AD" w:rsidRDefault="009449AD">
            <w:pPr>
              <w:rPr>
                <w:b/>
              </w:rPr>
            </w:pPr>
          </w:p>
        </w:tc>
      </w:tr>
    </w:tbl>
    <w:p w14:paraId="011DEDDF" w14:textId="77777777" w:rsidR="00146337" w:rsidRDefault="00146337" w:rsidP="00146337">
      <w:pPr>
        <w:rPr>
          <w:b/>
        </w:rPr>
      </w:pPr>
    </w:p>
    <w:p w14:paraId="743B3995" w14:textId="77777777" w:rsidR="00A31FBF" w:rsidRDefault="00A31FBF">
      <w:pPr>
        <w:rPr>
          <w:b/>
        </w:rPr>
      </w:pPr>
      <w:r>
        <w:rPr>
          <w:b/>
        </w:rPr>
        <w:br w:type="page"/>
      </w:r>
    </w:p>
    <w:p w14:paraId="1F1D0477" w14:textId="77777777" w:rsidR="00A31FBF" w:rsidRDefault="00A31FBF" w:rsidP="00146337">
      <w:pPr>
        <w:rPr>
          <w:b/>
        </w:rPr>
      </w:pPr>
    </w:p>
    <w:tbl>
      <w:tblPr>
        <w:tblStyle w:val="TableGrid"/>
        <w:tblW w:w="0" w:type="auto"/>
        <w:tblLook w:val="04A0" w:firstRow="1" w:lastRow="0" w:firstColumn="1" w:lastColumn="0" w:noHBand="0" w:noVBand="1"/>
      </w:tblPr>
      <w:tblGrid>
        <w:gridCol w:w="1287"/>
        <w:gridCol w:w="9599"/>
      </w:tblGrid>
      <w:tr w:rsidR="00B55E74" w14:paraId="54C96ACD" w14:textId="77777777" w:rsidTr="00B55E74">
        <w:tc>
          <w:tcPr>
            <w:tcW w:w="10870" w:type="dxa"/>
            <w:gridSpan w:val="2"/>
            <w:shd w:val="clear" w:color="auto" w:fill="D9D9D9" w:themeFill="background1" w:themeFillShade="D9"/>
          </w:tcPr>
          <w:p w14:paraId="3741077F" w14:textId="77777777" w:rsidR="00B55E74" w:rsidRPr="00B55E74" w:rsidRDefault="00B55E74" w:rsidP="00B55E74">
            <w:pPr>
              <w:jc w:val="center"/>
            </w:pPr>
            <w:r>
              <w:t>G. ENTORNO DE LOS LAB NALES</w:t>
            </w:r>
          </w:p>
        </w:tc>
      </w:tr>
      <w:tr w:rsidR="00B55E74" w14:paraId="05A8969B" w14:textId="77777777" w:rsidTr="00B55E74">
        <w:tc>
          <w:tcPr>
            <w:tcW w:w="10870" w:type="dxa"/>
            <w:gridSpan w:val="2"/>
            <w:shd w:val="clear" w:color="auto" w:fill="D9D9D9" w:themeFill="background1" w:themeFillShade="D9"/>
          </w:tcPr>
          <w:p w14:paraId="4E13283E" w14:textId="77777777" w:rsidR="00B55E74" w:rsidRDefault="00B55E74" w:rsidP="00B55E74">
            <w:r>
              <w:t>¿De alguna manera el entorno de la institución a la que pertenece influye en el trabajo que desempeña el Laboratorio? En el ámbito:</w:t>
            </w:r>
          </w:p>
          <w:p w14:paraId="4FFBB055" w14:textId="77777777" w:rsidR="00B55E74" w:rsidRDefault="00B55E74" w:rsidP="00146337">
            <w:pPr>
              <w:rPr>
                <w:b/>
              </w:rPr>
            </w:pPr>
          </w:p>
        </w:tc>
      </w:tr>
      <w:tr w:rsidR="00B55E74" w14:paraId="3184DC80" w14:textId="77777777" w:rsidTr="00ED396E">
        <w:tc>
          <w:tcPr>
            <w:tcW w:w="1271" w:type="dxa"/>
          </w:tcPr>
          <w:p w14:paraId="2FA6771A" w14:textId="77777777" w:rsidR="00B55E74" w:rsidRPr="00B55E74" w:rsidRDefault="00B55E74" w:rsidP="00B55E74">
            <w:pPr>
              <w:tabs>
                <w:tab w:val="left" w:pos="1253"/>
              </w:tabs>
            </w:pPr>
            <w:r w:rsidRPr="00B55E74">
              <w:t>Político</w:t>
            </w:r>
            <w:r>
              <w:tab/>
            </w:r>
          </w:p>
        </w:tc>
        <w:tc>
          <w:tcPr>
            <w:tcW w:w="9599" w:type="dxa"/>
          </w:tcPr>
          <w:p w14:paraId="2033DC2A" w14:textId="77777777" w:rsidR="00ED396E" w:rsidRDefault="00ED396E" w:rsidP="00146337">
            <w:pPr>
              <w:rPr>
                <w:b/>
              </w:rPr>
            </w:pPr>
          </w:p>
          <w:p w14:paraId="0092082F" w14:textId="77777777" w:rsidR="00ED396E" w:rsidRDefault="008663F1" w:rsidP="00146337">
            <w:pPr>
              <w:rPr>
                <w:b/>
              </w:rPr>
            </w:pPr>
            <w:r>
              <w:rPr>
                <w:b/>
              </w:rPr>
              <w:t>El tema de la inseguridad. Difícil incluso visitar el observatorio de Coeneo, Mich. Recortes también han afectado. Dos últimas convocatorias de Laboratorios Nacionales. De 20 millones redujeron a cinco. De 10 millones, terminaron dando tres.</w:t>
            </w:r>
          </w:p>
          <w:p w14:paraId="7D50AD24" w14:textId="77777777" w:rsidR="00ED396E" w:rsidRDefault="00ED396E" w:rsidP="00146337">
            <w:pPr>
              <w:rPr>
                <w:b/>
              </w:rPr>
            </w:pPr>
          </w:p>
          <w:p w14:paraId="1B0F3584" w14:textId="77777777" w:rsidR="00ED396E" w:rsidRDefault="00ED396E" w:rsidP="00146337">
            <w:pPr>
              <w:rPr>
                <w:b/>
              </w:rPr>
            </w:pPr>
          </w:p>
        </w:tc>
      </w:tr>
      <w:tr w:rsidR="00B55E74" w14:paraId="3B5B0ADF" w14:textId="77777777" w:rsidTr="00ED396E">
        <w:tc>
          <w:tcPr>
            <w:tcW w:w="1271" w:type="dxa"/>
          </w:tcPr>
          <w:p w14:paraId="510BE248" w14:textId="77777777" w:rsidR="00B55E74" w:rsidRDefault="00ED396E" w:rsidP="00146337">
            <w:pPr>
              <w:rPr>
                <w:b/>
              </w:rPr>
            </w:pPr>
            <w:r>
              <w:t>Económico</w:t>
            </w:r>
          </w:p>
        </w:tc>
        <w:tc>
          <w:tcPr>
            <w:tcW w:w="9599" w:type="dxa"/>
          </w:tcPr>
          <w:p w14:paraId="4FF4BE72" w14:textId="77777777" w:rsidR="00ED396E" w:rsidRDefault="00ED396E" w:rsidP="00146337">
            <w:pPr>
              <w:rPr>
                <w:b/>
              </w:rPr>
            </w:pPr>
          </w:p>
          <w:p w14:paraId="7B3AF088" w14:textId="77777777" w:rsidR="00ED396E" w:rsidRDefault="00ED396E" w:rsidP="00146337">
            <w:pPr>
              <w:rPr>
                <w:b/>
              </w:rPr>
            </w:pPr>
          </w:p>
          <w:p w14:paraId="1F2A786F" w14:textId="77777777" w:rsidR="00ED396E" w:rsidRDefault="00ED396E" w:rsidP="00146337">
            <w:pPr>
              <w:rPr>
                <w:b/>
              </w:rPr>
            </w:pPr>
          </w:p>
        </w:tc>
      </w:tr>
      <w:tr w:rsidR="00ED396E" w14:paraId="00800F7E" w14:textId="77777777" w:rsidTr="00ED396E">
        <w:tc>
          <w:tcPr>
            <w:tcW w:w="1271" w:type="dxa"/>
          </w:tcPr>
          <w:p w14:paraId="2EBCF0F8" w14:textId="77777777" w:rsidR="00ED396E" w:rsidRDefault="00ED396E" w:rsidP="00146337">
            <w:pPr>
              <w:rPr>
                <w:b/>
              </w:rPr>
            </w:pPr>
            <w:r>
              <w:t>Social</w:t>
            </w:r>
          </w:p>
        </w:tc>
        <w:tc>
          <w:tcPr>
            <w:tcW w:w="9599" w:type="dxa"/>
          </w:tcPr>
          <w:p w14:paraId="21751969" w14:textId="77777777" w:rsidR="00ED396E" w:rsidRDefault="00ED396E" w:rsidP="00146337">
            <w:pPr>
              <w:rPr>
                <w:b/>
              </w:rPr>
            </w:pPr>
          </w:p>
          <w:p w14:paraId="245C9748" w14:textId="77777777" w:rsidR="00ED396E" w:rsidRDefault="00ED396E" w:rsidP="00146337">
            <w:pPr>
              <w:rPr>
                <w:b/>
              </w:rPr>
            </w:pPr>
          </w:p>
          <w:p w14:paraId="0F24593C" w14:textId="77777777" w:rsidR="00ED396E" w:rsidRDefault="00ED396E" w:rsidP="00146337">
            <w:pPr>
              <w:rPr>
                <w:b/>
              </w:rPr>
            </w:pPr>
          </w:p>
        </w:tc>
      </w:tr>
      <w:tr w:rsidR="00B55E74" w14:paraId="635EC71A" w14:textId="77777777" w:rsidTr="00ED396E">
        <w:tc>
          <w:tcPr>
            <w:tcW w:w="1271" w:type="dxa"/>
          </w:tcPr>
          <w:p w14:paraId="4BDF0D32" w14:textId="77777777" w:rsidR="00B55E74" w:rsidRDefault="00ED396E" w:rsidP="00146337">
            <w:pPr>
              <w:rPr>
                <w:b/>
              </w:rPr>
            </w:pPr>
            <w:r>
              <w:t>Tecnológico</w:t>
            </w:r>
          </w:p>
        </w:tc>
        <w:tc>
          <w:tcPr>
            <w:tcW w:w="9599" w:type="dxa"/>
          </w:tcPr>
          <w:p w14:paraId="470A0863" w14:textId="77777777" w:rsidR="00B55E74" w:rsidRDefault="00B55E74" w:rsidP="00146337">
            <w:pPr>
              <w:rPr>
                <w:b/>
              </w:rPr>
            </w:pPr>
          </w:p>
          <w:p w14:paraId="66F09F5F" w14:textId="77777777" w:rsidR="00ED396E" w:rsidRDefault="00ED396E" w:rsidP="00146337">
            <w:pPr>
              <w:rPr>
                <w:b/>
              </w:rPr>
            </w:pPr>
          </w:p>
          <w:p w14:paraId="381EDE72" w14:textId="77777777" w:rsidR="00ED396E" w:rsidRDefault="00ED396E" w:rsidP="00146337">
            <w:pPr>
              <w:rPr>
                <w:b/>
              </w:rPr>
            </w:pPr>
          </w:p>
          <w:p w14:paraId="13489A93" w14:textId="77777777" w:rsidR="00ED396E" w:rsidRDefault="00ED396E" w:rsidP="00146337">
            <w:pPr>
              <w:rPr>
                <w:b/>
              </w:rPr>
            </w:pPr>
          </w:p>
        </w:tc>
      </w:tr>
      <w:tr w:rsidR="00ED396E" w14:paraId="2FCC7048" w14:textId="77777777" w:rsidTr="00ED396E">
        <w:tc>
          <w:tcPr>
            <w:tcW w:w="1271" w:type="dxa"/>
          </w:tcPr>
          <w:p w14:paraId="46091825" w14:textId="77777777" w:rsidR="00ED396E" w:rsidRDefault="00ED396E" w:rsidP="00146337">
            <w:r>
              <w:t>Legal</w:t>
            </w:r>
          </w:p>
        </w:tc>
        <w:tc>
          <w:tcPr>
            <w:tcW w:w="9599" w:type="dxa"/>
          </w:tcPr>
          <w:p w14:paraId="65F02C44" w14:textId="77777777" w:rsidR="00ED396E" w:rsidRDefault="00ED396E" w:rsidP="00146337">
            <w:pPr>
              <w:rPr>
                <w:b/>
              </w:rPr>
            </w:pPr>
          </w:p>
          <w:p w14:paraId="49DF0AF6" w14:textId="77777777" w:rsidR="00ED396E" w:rsidRDefault="008663F1" w:rsidP="00146337">
            <w:pPr>
              <w:rPr>
                <w:b/>
              </w:rPr>
            </w:pPr>
            <w:r>
              <w:rPr>
                <w:b/>
              </w:rPr>
              <w:t>Se trabaja con el IFT en el otorgamiento de permiso para operar ionosondas. Proceso difícil</w:t>
            </w:r>
          </w:p>
          <w:p w14:paraId="0CB46C8B" w14:textId="77777777" w:rsidR="00ED396E" w:rsidRDefault="00ED396E" w:rsidP="00146337">
            <w:pPr>
              <w:rPr>
                <w:b/>
              </w:rPr>
            </w:pPr>
          </w:p>
          <w:p w14:paraId="00B4B690" w14:textId="77777777" w:rsidR="00ED396E" w:rsidRDefault="00ED396E" w:rsidP="00146337">
            <w:pPr>
              <w:rPr>
                <w:b/>
              </w:rPr>
            </w:pPr>
          </w:p>
        </w:tc>
      </w:tr>
    </w:tbl>
    <w:p w14:paraId="50FC35F3" w14:textId="77777777" w:rsidR="00B55E74" w:rsidRDefault="00B55E74" w:rsidP="00146337">
      <w:pPr>
        <w:rPr>
          <w:b/>
        </w:rPr>
      </w:pPr>
    </w:p>
    <w:p w14:paraId="76AE8EAB" w14:textId="77777777" w:rsidR="00146337" w:rsidRDefault="00146337" w:rsidP="00146337">
      <w:pPr>
        <w:rPr>
          <w:b/>
        </w:rPr>
      </w:pPr>
      <w:r>
        <w:rPr>
          <w:b/>
        </w:rPr>
        <w:t>Preguntas adicionales</w:t>
      </w:r>
    </w:p>
    <w:p w14:paraId="21A4211F" w14:textId="77777777" w:rsidR="00E132E1" w:rsidRPr="00E132E1" w:rsidRDefault="00E132E1" w:rsidP="00E132E1">
      <w:pPr>
        <w:rPr>
          <w:b/>
        </w:rPr>
      </w:pPr>
      <w:r w:rsidRPr="00E132E1">
        <w:rPr>
          <w:b/>
        </w:rPr>
        <w:t xml:space="preserve">1.- Mencione los dos proyectos más importantes que ha realizado el Laboratorio. </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1020"/>
      </w:tblGrid>
      <w:tr w:rsidR="00E132E1" w14:paraId="3AF46BFC" w14:textId="77777777" w:rsidTr="00E132E1">
        <w:tc>
          <w:tcPr>
            <w:tcW w:w="11020" w:type="dxa"/>
          </w:tcPr>
          <w:p w14:paraId="3097646D" w14:textId="77777777" w:rsidR="00E132E1" w:rsidRDefault="008663F1" w:rsidP="008663F1">
            <w:pPr>
              <w:rPr>
                <w:b/>
              </w:rPr>
            </w:pPr>
            <w:r>
              <w:rPr>
                <w:b/>
              </w:rPr>
              <w:t xml:space="preserve">El servicio de Clima Espacial, el Sistema de Alerta Temprana y el Manual de Gestión de Riesgos de </w:t>
            </w:r>
            <w:r w:rsidR="00953EB4">
              <w:rPr>
                <w:b/>
              </w:rPr>
              <w:t xml:space="preserve">Desastres de </w:t>
            </w:r>
            <w:r>
              <w:rPr>
                <w:b/>
              </w:rPr>
              <w:t>Clima Espacial</w:t>
            </w:r>
          </w:p>
        </w:tc>
      </w:tr>
      <w:tr w:rsidR="00E132E1" w14:paraId="1151F809" w14:textId="77777777" w:rsidTr="00E132E1">
        <w:tc>
          <w:tcPr>
            <w:tcW w:w="11020" w:type="dxa"/>
          </w:tcPr>
          <w:p w14:paraId="4DDF79D6" w14:textId="77777777" w:rsidR="00E132E1" w:rsidRDefault="00E132E1" w:rsidP="00E132E1">
            <w:pPr>
              <w:rPr>
                <w:b/>
              </w:rPr>
            </w:pPr>
          </w:p>
        </w:tc>
      </w:tr>
      <w:tr w:rsidR="00E132E1" w14:paraId="2E2E5AA4" w14:textId="77777777" w:rsidTr="00E132E1">
        <w:tc>
          <w:tcPr>
            <w:tcW w:w="11020" w:type="dxa"/>
          </w:tcPr>
          <w:p w14:paraId="10A53D53" w14:textId="77777777" w:rsidR="00E132E1" w:rsidRDefault="00E132E1" w:rsidP="00E132E1">
            <w:pPr>
              <w:rPr>
                <w:b/>
              </w:rPr>
            </w:pPr>
          </w:p>
        </w:tc>
      </w:tr>
      <w:tr w:rsidR="00E132E1" w14:paraId="254FEDD7" w14:textId="77777777" w:rsidTr="00E132E1">
        <w:tc>
          <w:tcPr>
            <w:tcW w:w="11020" w:type="dxa"/>
          </w:tcPr>
          <w:p w14:paraId="435815FA" w14:textId="77777777" w:rsidR="00E132E1" w:rsidRDefault="00E132E1" w:rsidP="00E132E1">
            <w:pPr>
              <w:rPr>
                <w:b/>
              </w:rPr>
            </w:pPr>
          </w:p>
        </w:tc>
      </w:tr>
      <w:tr w:rsidR="00E132E1" w14:paraId="4912F724" w14:textId="77777777" w:rsidTr="00E132E1">
        <w:tc>
          <w:tcPr>
            <w:tcW w:w="11020" w:type="dxa"/>
          </w:tcPr>
          <w:p w14:paraId="066418AA" w14:textId="77777777" w:rsidR="00E132E1" w:rsidRDefault="00E132E1" w:rsidP="00E132E1">
            <w:pPr>
              <w:rPr>
                <w:b/>
              </w:rPr>
            </w:pPr>
          </w:p>
        </w:tc>
      </w:tr>
      <w:tr w:rsidR="00E132E1" w14:paraId="5068B0DA" w14:textId="77777777" w:rsidTr="00E132E1">
        <w:tc>
          <w:tcPr>
            <w:tcW w:w="11020" w:type="dxa"/>
          </w:tcPr>
          <w:p w14:paraId="77A0018F" w14:textId="77777777" w:rsidR="00E132E1" w:rsidRDefault="00E132E1" w:rsidP="00E132E1">
            <w:pPr>
              <w:rPr>
                <w:b/>
              </w:rPr>
            </w:pPr>
          </w:p>
        </w:tc>
      </w:tr>
      <w:tr w:rsidR="00E132E1" w14:paraId="78A5A9DE" w14:textId="77777777" w:rsidTr="00E132E1">
        <w:tc>
          <w:tcPr>
            <w:tcW w:w="11020" w:type="dxa"/>
          </w:tcPr>
          <w:p w14:paraId="5B55763B" w14:textId="77777777" w:rsidR="00E132E1" w:rsidRDefault="00E132E1" w:rsidP="00E132E1">
            <w:pPr>
              <w:rPr>
                <w:b/>
              </w:rPr>
            </w:pPr>
          </w:p>
        </w:tc>
      </w:tr>
    </w:tbl>
    <w:p w14:paraId="0672B432" w14:textId="77777777" w:rsidR="00E132E1" w:rsidRPr="00E132E1" w:rsidRDefault="00E132E1" w:rsidP="00E132E1">
      <w:pPr>
        <w:rPr>
          <w:b/>
        </w:rPr>
      </w:pPr>
      <w:r w:rsidRPr="00E132E1">
        <w:rPr>
          <w:b/>
        </w:rPr>
        <w:t xml:space="preserve"> 2.- ¿Cuál es el impacto del Laboratorio en su campo de conocimiento y en dónde? </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1020"/>
      </w:tblGrid>
      <w:tr w:rsidR="00E132E1" w14:paraId="7ADFCFD1" w14:textId="77777777" w:rsidTr="00594C5B">
        <w:tc>
          <w:tcPr>
            <w:tcW w:w="11020" w:type="dxa"/>
          </w:tcPr>
          <w:p w14:paraId="79779018" w14:textId="77777777" w:rsidR="00E132E1" w:rsidRDefault="008663F1" w:rsidP="00594C5B">
            <w:pPr>
              <w:rPr>
                <w:b/>
              </w:rPr>
            </w:pPr>
            <w:r>
              <w:rPr>
                <w:b/>
              </w:rPr>
              <w:t xml:space="preserve">Ha potenciado colaboraciones internacionales y reconocimiento nacional, ha propiciad la creación de </w:t>
            </w:r>
            <w:r w:rsidR="00953EB4">
              <w:rPr>
                <w:b/>
              </w:rPr>
              <w:t>grupos de estudiosos del clima espacial en otras partes de la República</w:t>
            </w:r>
          </w:p>
        </w:tc>
      </w:tr>
      <w:tr w:rsidR="00E132E1" w14:paraId="348818E0" w14:textId="77777777" w:rsidTr="00594C5B">
        <w:tc>
          <w:tcPr>
            <w:tcW w:w="11020" w:type="dxa"/>
          </w:tcPr>
          <w:p w14:paraId="773482BA" w14:textId="77777777" w:rsidR="00E132E1" w:rsidRDefault="00E132E1" w:rsidP="00594C5B">
            <w:pPr>
              <w:rPr>
                <w:b/>
              </w:rPr>
            </w:pPr>
          </w:p>
        </w:tc>
      </w:tr>
      <w:tr w:rsidR="00E132E1" w14:paraId="7D27E084" w14:textId="77777777" w:rsidTr="00594C5B">
        <w:tc>
          <w:tcPr>
            <w:tcW w:w="11020" w:type="dxa"/>
          </w:tcPr>
          <w:p w14:paraId="642F143A" w14:textId="77777777" w:rsidR="00E132E1" w:rsidRDefault="00E132E1" w:rsidP="00594C5B">
            <w:pPr>
              <w:rPr>
                <w:b/>
              </w:rPr>
            </w:pPr>
          </w:p>
        </w:tc>
      </w:tr>
      <w:tr w:rsidR="00E132E1" w14:paraId="25523B33" w14:textId="77777777" w:rsidTr="00594C5B">
        <w:tc>
          <w:tcPr>
            <w:tcW w:w="11020" w:type="dxa"/>
          </w:tcPr>
          <w:p w14:paraId="7DDD13EC" w14:textId="77777777" w:rsidR="00E132E1" w:rsidRDefault="00E132E1" w:rsidP="00594C5B">
            <w:pPr>
              <w:rPr>
                <w:b/>
              </w:rPr>
            </w:pPr>
          </w:p>
        </w:tc>
      </w:tr>
      <w:tr w:rsidR="00E132E1" w14:paraId="7FA2F764" w14:textId="77777777" w:rsidTr="00594C5B">
        <w:tc>
          <w:tcPr>
            <w:tcW w:w="11020" w:type="dxa"/>
          </w:tcPr>
          <w:p w14:paraId="5EB5CDBF" w14:textId="77777777" w:rsidR="00E132E1" w:rsidRDefault="00E132E1" w:rsidP="00594C5B">
            <w:pPr>
              <w:rPr>
                <w:b/>
              </w:rPr>
            </w:pPr>
          </w:p>
        </w:tc>
      </w:tr>
      <w:tr w:rsidR="00E132E1" w14:paraId="6DDA18F1" w14:textId="77777777" w:rsidTr="00594C5B">
        <w:tc>
          <w:tcPr>
            <w:tcW w:w="11020" w:type="dxa"/>
          </w:tcPr>
          <w:p w14:paraId="29F9C3D2" w14:textId="77777777" w:rsidR="00E132E1" w:rsidRDefault="00E132E1" w:rsidP="00594C5B">
            <w:pPr>
              <w:rPr>
                <w:b/>
              </w:rPr>
            </w:pPr>
          </w:p>
        </w:tc>
      </w:tr>
      <w:tr w:rsidR="00E132E1" w14:paraId="6FB1DC8C" w14:textId="77777777" w:rsidTr="00594C5B">
        <w:tc>
          <w:tcPr>
            <w:tcW w:w="11020" w:type="dxa"/>
          </w:tcPr>
          <w:p w14:paraId="62FBC498" w14:textId="77777777" w:rsidR="00E132E1" w:rsidRDefault="00E132E1" w:rsidP="00594C5B">
            <w:pPr>
              <w:rPr>
                <w:b/>
              </w:rPr>
            </w:pPr>
          </w:p>
        </w:tc>
      </w:tr>
    </w:tbl>
    <w:p w14:paraId="1566E531" w14:textId="77777777" w:rsidR="00E132E1" w:rsidRPr="00E132E1" w:rsidRDefault="00E132E1" w:rsidP="00E132E1">
      <w:pPr>
        <w:rPr>
          <w:b/>
        </w:rPr>
      </w:pPr>
      <w:r w:rsidRPr="00E132E1">
        <w:rPr>
          <w:b/>
        </w:rPr>
        <w:t xml:space="preserve">3.- ¿A qué instituciones ha transferido, transfiere o espera transferir tecnología? </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1020"/>
      </w:tblGrid>
      <w:tr w:rsidR="00E132E1" w14:paraId="0C4C30EA" w14:textId="77777777" w:rsidTr="00594C5B">
        <w:tc>
          <w:tcPr>
            <w:tcW w:w="11020" w:type="dxa"/>
          </w:tcPr>
          <w:p w14:paraId="277345DF" w14:textId="77777777" w:rsidR="00E132E1" w:rsidRDefault="00E132E1" w:rsidP="00594C5B">
            <w:pPr>
              <w:rPr>
                <w:b/>
              </w:rPr>
            </w:pPr>
          </w:p>
        </w:tc>
      </w:tr>
      <w:tr w:rsidR="00E132E1" w14:paraId="4B31FAF1" w14:textId="77777777" w:rsidTr="00594C5B">
        <w:tc>
          <w:tcPr>
            <w:tcW w:w="11020" w:type="dxa"/>
          </w:tcPr>
          <w:p w14:paraId="61FD3DA0" w14:textId="77777777" w:rsidR="00E132E1" w:rsidRDefault="00E132E1" w:rsidP="00594C5B">
            <w:pPr>
              <w:rPr>
                <w:b/>
              </w:rPr>
            </w:pPr>
          </w:p>
        </w:tc>
      </w:tr>
      <w:tr w:rsidR="00E132E1" w14:paraId="35B25AC3" w14:textId="77777777" w:rsidTr="00594C5B">
        <w:tc>
          <w:tcPr>
            <w:tcW w:w="11020" w:type="dxa"/>
          </w:tcPr>
          <w:p w14:paraId="5774C4E5" w14:textId="77777777" w:rsidR="00E132E1" w:rsidRDefault="00E132E1" w:rsidP="00594C5B">
            <w:pPr>
              <w:rPr>
                <w:b/>
              </w:rPr>
            </w:pPr>
          </w:p>
        </w:tc>
      </w:tr>
      <w:tr w:rsidR="00E132E1" w14:paraId="30547E63" w14:textId="77777777" w:rsidTr="00594C5B">
        <w:tc>
          <w:tcPr>
            <w:tcW w:w="11020" w:type="dxa"/>
          </w:tcPr>
          <w:p w14:paraId="1650AEF4" w14:textId="77777777" w:rsidR="00E132E1" w:rsidRDefault="00E132E1" w:rsidP="00594C5B">
            <w:pPr>
              <w:rPr>
                <w:b/>
              </w:rPr>
            </w:pPr>
          </w:p>
        </w:tc>
      </w:tr>
      <w:tr w:rsidR="00E132E1" w14:paraId="66602832" w14:textId="77777777" w:rsidTr="00594C5B">
        <w:tc>
          <w:tcPr>
            <w:tcW w:w="11020" w:type="dxa"/>
          </w:tcPr>
          <w:p w14:paraId="34817B33" w14:textId="77777777" w:rsidR="00E132E1" w:rsidRDefault="00E132E1" w:rsidP="00594C5B">
            <w:pPr>
              <w:rPr>
                <w:b/>
              </w:rPr>
            </w:pPr>
          </w:p>
        </w:tc>
      </w:tr>
      <w:tr w:rsidR="00E132E1" w14:paraId="2EFE0739" w14:textId="77777777" w:rsidTr="00594C5B">
        <w:tc>
          <w:tcPr>
            <w:tcW w:w="11020" w:type="dxa"/>
          </w:tcPr>
          <w:p w14:paraId="11F2E9BF" w14:textId="77777777" w:rsidR="00E132E1" w:rsidRDefault="00E132E1" w:rsidP="00594C5B">
            <w:pPr>
              <w:rPr>
                <w:b/>
              </w:rPr>
            </w:pPr>
          </w:p>
        </w:tc>
      </w:tr>
      <w:tr w:rsidR="00E132E1" w14:paraId="48801DFB" w14:textId="77777777" w:rsidTr="00594C5B">
        <w:tc>
          <w:tcPr>
            <w:tcW w:w="11020" w:type="dxa"/>
          </w:tcPr>
          <w:p w14:paraId="6267F072" w14:textId="77777777" w:rsidR="00E132E1" w:rsidRDefault="00E132E1" w:rsidP="00594C5B">
            <w:pPr>
              <w:rPr>
                <w:b/>
              </w:rPr>
            </w:pPr>
          </w:p>
        </w:tc>
      </w:tr>
    </w:tbl>
    <w:p w14:paraId="760AF47B" w14:textId="77777777" w:rsidR="00E132E1" w:rsidRPr="00E132E1" w:rsidRDefault="00E132E1" w:rsidP="00E132E1">
      <w:pPr>
        <w:rPr>
          <w:b/>
        </w:rPr>
      </w:pPr>
      <w:r w:rsidRPr="00E132E1">
        <w:rPr>
          <w:b/>
        </w:rPr>
        <w:t xml:space="preserve">4.- ¿Cómo promueve los servicios? </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1020"/>
      </w:tblGrid>
      <w:tr w:rsidR="00E132E1" w14:paraId="6F9A4C6C" w14:textId="77777777" w:rsidTr="00594C5B">
        <w:tc>
          <w:tcPr>
            <w:tcW w:w="11020" w:type="dxa"/>
          </w:tcPr>
          <w:p w14:paraId="1D520BC5" w14:textId="77777777" w:rsidR="00E132E1" w:rsidRDefault="00953EB4" w:rsidP="00953EB4">
            <w:pPr>
              <w:rPr>
                <w:b/>
              </w:rPr>
            </w:pPr>
            <w:r>
              <w:rPr>
                <w:b/>
              </w:rPr>
              <w:t>Redes sociales, folleto de Sciesmex, CENAPRED y el Sistema Nacional de Protección Civil, colaboraciones internacionales. También a través del Manual de Gestión de Riesgos de Desastres de Clima Espacial, en revisión por la Secretaría de Gobernación, será publicado en el Diario Oficial de la Federación.</w:t>
            </w:r>
          </w:p>
        </w:tc>
      </w:tr>
      <w:tr w:rsidR="00E132E1" w14:paraId="03502EED" w14:textId="77777777" w:rsidTr="00594C5B">
        <w:tc>
          <w:tcPr>
            <w:tcW w:w="11020" w:type="dxa"/>
          </w:tcPr>
          <w:p w14:paraId="0D72AC7F" w14:textId="77777777" w:rsidR="00E132E1" w:rsidRDefault="00E132E1" w:rsidP="00594C5B">
            <w:pPr>
              <w:rPr>
                <w:b/>
              </w:rPr>
            </w:pPr>
          </w:p>
        </w:tc>
      </w:tr>
      <w:tr w:rsidR="00E132E1" w14:paraId="401A24D4" w14:textId="77777777" w:rsidTr="00594C5B">
        <w:tc>
          <w:tcPr>
            <w:tcW w:w="11020" w:type="dxa"/>
          </w:tcPr>
          <w:p w14:paraId="3624E2B6" w14:textId="77777777" w:rsidR="00E132E1" w:rsidRDefault="00E132E1" w:rsidP="00594C5B">
            <w:pPr>
              <w:rPr>
                <w:b/>
              </w:rPr>
            </w:pPr>
          </w:p>
        </w:tc>
      </w:tr>
      <w:tr w:rsidR="00E132E1" w14:paraId="17E2C25F" w14:textId="77777777" w:rsidTr="00594C5B">
        <w:tc>
          <w:tcPr>
            <w:tcW w:w="11020" w:type="dxa"/>
          </w:tcPr>
          <w:p w14:paraId="4603B926" w14:textId="77777777" w:rsidR="00E132E1" w:rsidRDefault="00E132E1" w:rsidP="00594C5B">
            <w:pPr>
              <w:rPr>
                <w:b/>
              </w:rPr>
            </w:pPr>
          </w:p>
        </w:tc>
      </w:tr>
      <w:tr w:rsidR="00E132E1" w14:paraId="5B8622E9" w14:textId="77777777" w:rsidTr="00594C5B">
        <w:tc>
          <w:tcPr>
            <w:tcW w:w="11020" w:type="dxa"/>
          </w:tcPr>
          <w:p w14:paraId="714768A3" w14:textId="77777777" w:rsidR="00E132E1" w:rsidRDefault="00E132E1" w:rsidP="00594C5B">
            <w:pPr>
              <w:rPr>
                <w:b/>
              </w:rPr>
            </w:pPr>
          </w:p>
        </w:tc>
      </w:tr>
      <w:tr w:rsidR="00E132E1" w14:paraId="538951E4" w14:textId="77777777" w:rsidTr="00594C5B">
        <w:tc>
          <w:tcPr>
            <w:tcW w:w="11020" w:type="dxa"/>
          </w:tcPr>
          <w:p w14:paraId="43F61B7D" w14:textId="77777777" w:rsidR="00E132E1" w:rsidRDefault="00E132E1" w:rsidP="00594C5B">
            <w:pPr>
              <w:rPr>
                <w:b/>
              </w:rPr>
            </w:pPr>
          </w:p>
        </w:tc>
      </w:tr>
      <w:tr w:rsidR="00E132E1" w14:paraId="5E142BE9" w14:textId="77777777" w:rsidTr="00594C5B">
        <w:tc>
          <w:tcPr>
            <w:tcW w:w="11020" w:type="dxa"/>
          </w:tcPr>
          <w:p w14:paraId="56177C9B" w14:textId="77777777" w:rsidR="00E132E1" w:rsidRDefault="00E132E1" w:rsidP="00594C5B">
            <w:pPr>
              <w:rPr>
                <w:b/>
              </w:rPr>
            </w:pPr>
          </w:p>
        </w:tc>
      </w:tr>
    </w:tbl>
    <w:p w14:paraId="46E56F2C" w14:textId="77777777" w:rsidR="00E132E1" w:rsidRPr="00E132E1" w:rsidRDefault="00E132E1" w:rsidP="00E132E1">
      <w:pPr>
        <w:rPr>
          <w:b/>
        </w:rPr>
      </w:pPr>
      <w:r w:rsidRPr="00E132E1">
        <w:rPr>
          <w:b/>
        </w:rPr>
        <w:t xml:space="preserve">5.- ¿Conoce algún otro Laboratorio Nacional que ofrezca los mismos servicios? </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1020"/>
      </w:tblGrid>
      <w:tr w:rsidR="00E132E1" w14:paraId="32CEBC2E" w14:textId="77777777" w:rsidTr="00594C5B">
        <w:tc>
          <w:tcPr>
            <w:tcW w:w="11020" w:type="dxa"/>
          </w:tcPr>
          <w:p w14:paraId="6AE6C98B" w14:textId="77777777" w:rsidR="00E132E1" w:rsidRDefault="00953EB4" w:rsidP="00E87EA0">
            <w:pPr>
              <w:rPr>
                <w:b/>
              </w:rPr>
            </w:pPr>
            <w:r>
              <w:rPr>
                <w:b/>
              </w:rPr>
              <w:t>No</w:t>
            </w:r>
          </w:p>
        </w:tc>
      </w:tr>
      <w:tr w:rsidR="00E132E1" w14:paraId="2427885E" w14:textId="77777777" w:rsidTr="00594C5B">
        <w:tc>
          <w:tcPr>
            <w:tcW w:w="11020" w:type="dxa"/>
          </w:tcPr>
          <w:p w14:paraId="4015ECBB" w14:textId="77777777" w:rsidR="00E132E1" w:rsidRDefault="00E132E1" w:rsidP="00E87EA0">
            <w:pPr>
              <w:rPr>
                <w:b/>
              </w:rPr>
            </w:pPr>
          </w:p>
        </w:tc>
      </w:tr>
      <w:tr w:rsidR="00E132E1" w14:paraId="7C6BE7A6" w14:textId="77777777" w:rsidTr="00594C5B">
        <w:tc>
          <w:tcPr>
            <w:tcW w:w="11020" w:type="dxa"/>
          </w:tcPr>
          <w:p w14:paraId="1BA74E19" w14:textId="77777777" w:rsidR="00E132E1" w:rsidRDefault="00E132E1" w:rsidP="00594C5B">
            <w:pPr>
              <w:rPr>
                <w:b/>
              </w:rPr>
            </w:pPr>
          </w:p>
        </w:tc>
      </w:tr>
      <w:tr w:rsidR="00E132E1" w14:paraId="4B5D40DA" w14:textId="77777777" w:rsidTr="00594C5B">
        <w:tc>
          <w:tcPr>
            <w:tcW w:w="11020" w:type="dxa"/>
          </w:tcPr>
          <w:p w14:paraId="52A2D1F3" w14:textId="77777777" w:rsidR="00E132E1" w:rsidRDefault="00E132E1" w:rsidP="00594C5B">
            <w:pPr>
              <w:rPr>
                <w:b/>
              </w:rPr>
            </w:pPr>
          </w:p>
        </w:tc>
      </w:tr>
      <w:tr w:rsidR="00E132E1" w14:paraId="00682079" w14:textId="77777777" w:rsidTr="00594C5B">
        <w:tc>
          <w:tcPr>
            <w:tcW w:w="11020" w:type="dxa"/>
          </w:tcPr>
          <w:p w14:paraId="538DC269" w14:textId="77777777" w:rsidR="00E132E1" w:rsidRDefault="00E132E1" w:rsidP="00594C5B">
            <w:pPr>
              <w:rPr>
                <w:b/>
              </w:rPr>
            </w:pPr>
          </w:p>
        </w:tc>
      </w:tr>
      <w:tr w:rsidR="00E132E1" w14:paraId="18DD25AF" w14:textId="77777777" w:rsidTr="00594C5B">
        <w:tc>
          <w:tcPr>
            <w:tcW w:w="11020" w:type="dxa"/>
          </w:tcPr>
          <w:p w14:paraId="35B26BC5" w14:textId="77777777" w:rsidR="00E132E1" w:rsidRDefault="00E132E1" w:rsidP="00594C5B">
            <w:pPr>
              <w:rPr>
                <w:b/>
              </w:rPr>
            </w:pPr>
          </w:p>
        </w:tc>
      </w:tr>
      <w:tr w:rsidR="00E132E1" w14:paraId="2598BBC8" w14:textId="77777777" w:rsidTr="00594C5B">
        <w:tc>
          <w:tcPr>
            <w:tcW w:w="11020" w:type="dxa"/>
          </w:tcPr>
          <w:p w14:paraId="76FB6684" w14:textId="77777777" w:rsidR="00E132E1" w:rsidRDefault="00E132E1" w:rsidP="00594C5B">
            <w:pPr>
              <w:rPr>
                <w:b/>
              </w:rPr>
            </w:pPr>
          </w:p>
        </w:tc>
      </w:tr>
    </w:tbl>
    <w:p w14:paraId="6F68BBCC" w14:textId="77777777" w:rsidR="00E132E1" w:rsidRPr="00E132E1" w:rsidRDefault="00E132E1" w:rsidP="00E132E1">
      <w:pPr>
        <w:rPr>
          <w:b/>
        </w:rPr>
      </w:pPr>
      <w:r w:rsidRPr="00E132E1">
        <w:rPr>
          <w:b/>
        </w:rPr>
        <w:t xml:space="preserve">6.- ¿Conoce algún otro Laboratorio en el mundo que ofrezca los mismos servicios? </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1020"/>
      </w:tblGrid>
      <w:tr w:rsidR="00E132E1" w14:paraId="41C8CD0C" w14:textId="77777777" w:rsidTr="00594C5B">
        <w:tc>
          <w:tcPr>
            <w:tcW w:w="11020" w:type="dxa"/>
          </w:tcPr>
          <w:p w14:paraId="1FF980A4" w14:textId="77777777" w:rsidR="00E132E1" w:rsidRDefault="00953EB4" w:rsidP="00594C5B">
            <w:pPr>
              <w:rPr>
                <w:b/>
              </w:rPr>
            </w:pPr>
            <w:r>
              <w:rPr>
                <w:b/>
              </w:rPr>
              <w:t>Sí, todos los miembros de la red de ISES</w:t>
            </w:r>
          </w:p>
        </w:tc>
      </w:tr>
      <w:tr w:rsidR="00E132E1" w14:paraId="76E1441E" w14:textId="77777777" w:rsidTr="00594C5B">
        <w:tc>
          <w:tcPr>
            <w:tcW w:w="11020" w:type="dxa"/>
          </w:tcPr>
          <w:p w14:paraId="4F6F2B69" w14:textId="77777777" w:rsidR="00E132E1" w:rsidRDefault="00E132E1" w:rsidP="00594C5B">
            <w:pPr>
              <w:rPr>
                <w:b/>
              </w:rPr>
            </w:pPr>
          </w:p>
        </w:tc>
      </w:tr>
      <w:tr w:rsidR="00E132E1" w14:paraId="6858C0A5" w14:textId="77777777" w:rsidTr="00594C5B">
        <w:tc>
          <w:tcPr>
            <w:tcW w:w="11020" w:type="dxa"/>
          </w:tcPr>
          <w:p w14:paraId="3AFF1F18" w14:textId="77777777" w:rsidR="00E132E1" w:rsidRDefault="00E132E1" w:rsidP="00594C5B">
            <w:pPr>
              <w:rPr>
                <w:b/>
              </w:rPr>
            </w:pPr>
          </w:p>
        </w:tc>
      </w:tr>
      <w:tr w:rsidR="00E132E1" w14:paraId="42EBE4F8" w14:textId="77777777" w:rsidTr="00594C5B">
        <w:tc>
          <w:tcPr>
            <w:tcW w:w="11020" w:type="dxa"/>
          </w:tcPr>
          <w:p w14:paraId="2FE36D7B" w14:textId="77777777" w:rsidR="00E132E1" w:rsidRDefault="00E132E1" w:rsidP="00594C5B">
            <w:pPr>
              <w:rPr>
                <w:b/>
              </w:rPr>
            </w:pPr>
          </w:p>
        </w:tc>
      </w:tr>
      <w:tr w:rsidR="00E132E1" w14:paraId="3829940E" w14:textId="77777777" w:rsidTr="00594C5B">
        <w:tc>
          <w:tcPr>
            <w:tcW w:w="11020" w:type="dxa"/>
          </w:tcPr>
          <w:p w14:paraId="6EBBDD66" w14:textId="77777777" w:rsidR="00E132E1" w:rsidRDefault="00E132E1" w:rsidP="00594C5B">
            <w:pPr>
              <w:rPr>
                <w:b/>
              </w:rPr>
            </w:pPr>
          </w:p>
        </w:tc>
      </w:tr>
      <w:tr w:rsidR="00E132E1" w14:paraId="5F4DE9F0" w14:textId="77777777" w:rsidTr="00594C5B">
        <w:tc>
          <w:tcPr>
            <w:tcW w:w="11020" w:type="dxa"/>
          </w:tcPr>
          <w:p w14:paraId="2E21BC9F" w14:textId="77777777" w:rsidR="00E132E1" w:rsidRDefault="00E132E1" w:rsidP="00594C5B">
            <w:pPr>
              <w:rPr>
                <w:b/>
              </w:rPr>
            </w:pPr>
          </w:p>
        </w:tc>
      </w:tr>
      <w:tr w:rsidR="00E132E1" w14:paraId="6FBDC5A3" w14:textId="77777777" w:rsidTr="00594C5B">
        <w:tc>
          <w:tcPr>
            <w:tcW w:w="11020" w:type="dxa"/>
          </w:tcPr>
          <w:p w14:paraId="4B1495A5" w14:textId="77777777" w:rsidR="00E132E1" w:rsidRDefault="00E132E1" w:rsidP="00594C5B">
            <w:pPr>
              <w:rPr>
                <w:b/>
              </w:rPr>
            </w:pPr>
          </w:p>
        </w:tc>
      </w:tr>
    </w:tbl>
    <w:p w14:paraId="5E53F13A" w14:textId="77777777" w:rsidR="00E132E1" w:rsidRPr="00E132E1" w:rsidRDefault="00E132E1" w:rsidP="00E132E1">
      <w:pPr>
        <w:rPr>
          <w:b/>
        </w:rPr>
      </w:pPr>
      <w:r w:rsidRPr="00E132E1">
        <w:rPr>
          <w:b/>
        </w:rPr>
        <w:t xml:space="preserve">7.- ¿El Laboratorio Nacional es autosustentable? </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880"/>
      </w:tblGrid>
      <w:tr w:rsidR="00E132E1" w14:paraId="010B6101" w14:textId="77777777" w:rsidTr="00ED396E">
        <w:tc>
          <w:tcPr>
            <w:tcW w:w="10880" w:type="dxa"/>
          </w:tcPr>
          <w:p w14:paraId="555A3761" w14:textId="77777777" w:rsidR="00E132E1" w:rsidRDefault="00953EB4" w:rsidP="00594C5B">
            <w:pPr>
              <w:rPr>
                <w:b/>
              </w:rPr>
            </w:pPr>
            <w:r>
              <w:rPr>
                <w:b/>
              </w:rPr>
              <w:t>No, no se generan recursos propios</w:t>
            </w:r>
          </w:p>
        </w:tc>
      </w:tr>
      <w:tr w:rsidR="00E132E1" w14:paraId="6DDC5050" w14:textId="77777777" w:rsidTr="00ED396E">
        <w:tc>
          <w:tcPr>
            <w:tcW w:w="10880" w:type="dxa"/>
          </w:tcPr>
          <w:p w14:paraId="2C9511E5" w14:textId="77777777" w:rsidR="00E132E1" w:rsidRDefault="00E132E1" w:rsidP="00594C5B">
            <w:pPr>
              <w:rPr>
                <w:b/>
              </w:rPr>
            </w:pPr>
          </w:p>
        </w:tc>
      </w:tr>
      <w:tr w:rsidR="00E132E1" w14:paraId="3E3034AE" w14:textId="77777777" w:rsidTr="00ED396E">
        <w:tc>
          <w:tcPr>
            <w:tcW w:w="10880" w:type="dxa"/>
          </w:tcPr>
          <w:p w14:paraId="3801F567" w14:textId="77777777" w:rsidR="00E132E1" w:rsidRDefault="00E132E1" w:rsidP="00594C5B">
            <w:pPr>
              <w:rPr>
                <w:b/>
              </w:rPr>
            </w:pPr>
          </w:p>
        </w:tc>
      </w:tr>
      <w:tr w:rsidR="00E132E1" w14:paraId="7298742E" w14:textId="77777777" w:rsidTr="00ED396E">
        <w:tc>
          <w:tcPr>
            <w:tcW w:w="10880" w:type="dxa"/>
          </w:tcPr>
          <w:p w14:paraId="5A61BCE5" w14:textId="77777777" w:rsidR="00E132E1" w:rsidRDefault="00E132E1" w:rsidP="00594C5B">
            <w:pPr>
              <w:rPr>
                <w:b/>
              </w:rPr>
            </w:pPr>
          </w:p>
        </w:tc>
      </w:tr>
    </w:tbl>
    <w:p w14:paraId="5DAE047E" w14:textId="77777777" w:rsidR="00E132E1" w:rsidRPr="00E132E1" w:rsidRDefault="00E132E1" w:rsidP="00E132E1">
      <w:pPr>
        <w:rPr>
          <w:b/>
        </w:rPr>
      </w:pPr>
      <w:r w:rsidRPr="00E132E1">
        <w:rPr>
          <w:b/>
        </w:rPr>
        <w:t xml:space="preserve">8.- Si no lo es, ¿en qué plazo espera serlo? </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880"/>
      </w:tblGrid>
      <w:tr w:rsidR="00E132E1" w14:paraId="2E69E70D" w14:textId="77777777" w:rsidTr="00ED396E">
        <w:tc>
          <w:tcPr>
            <w:tcW w:w="10880" w:type="dxa"/>
          </w:tcPr>
          <w:p w14:paraId="77EF324F" w14:textId="77777777" w:rsidR="00E132E1" w:rsidRDefault="00E132E1" w:rsidP="00594C5B">
            <w:pPr>
              <w:rPr>
                <w:b/>
              </w:rPr>
            </w:pPr>
            <w:r w:rsidRPr="00E132E1">
              <w:rPr>
                <w:b/>
              </w:rPr>
              <w:t xml:space="preserve"> </w:t>
            </w:r>
            <w:r w:rsidR="00953EB4">
              <w:rPr>
                <w:b/>
              </w:rPr>
              <w:t>No hay plazo. Trabajo de la dirección del Instituto. Se busca financiamiento directo, partida del presupuesto nacional.</w:t>
            </w:r>
          </w:p>
        </w:tc>
      </w:tr>
      <w:tr w:rsidR="00E132E1" w14:paraId="1C33D8B6" w14:textId="77777777" w:rsidTr="00ED396E">
        <w:tc>
          <w:tcPr>
            <w:tcW w:w="10880" w:type="dxa"/>
          </w:tcPr>
          <w:p w14:paraId="2FD1BC5C" w14:textId="77777777" w:rsidR="00E132E1" w:rsidRDefault="00E132E1" w:rsidP="00594C5B">
            <w:pPr>
              <w:rPr>
                <w:b/>
              </w:rPr>
            </w:pPr>
          </w:p>
        </w:tc>
      </w:tr>
      <w:tr w:rsidR="00E132E1" w14:paraId="7B725E63" w14:textId="77777777" w:rsidTr="00ED396E">
        <w:tc>
          <w:tcPr>
            <w:tcW w:w="10880" w:type="dxa"/>
          </w:tcPr>
          <w:p w14:paraId="0C0D75F1" w14:textId="77777777" w:rsidR="00E132E1" w:rsidRDefault="00E132E1" w:rsidP="00594C5B">
            <w:pPr>
              <w:rPr>
                <w:b/>
              </w:rPr>
            </w:pPr>
          </w:p>
        </w:tc>
      </w:tr>
      <w:tr w:rsidR="00E132E1" w14:paraId="12C15F68" w14:textId="77777777" w:rsidTr="00ED396E">
        <w:tc>
          <w:tcPr>
            <w:tcW w:w="10880" w:type="dxa"/>
          </w:tcPr>
          <w:p w14:paraId="6D9BF2E0" w14:textId="77777777" w:rsidR="00E132E1" w:rsidRDefault="00E132E1" w:rsidP="00594C5B">
            <w:pPr>
              <w:rPr>
                <w:b/>
              </w:rPr>
            </w:pPr>
          </w:p>
        </w:tc>
      </w:tr>
    </w:tbl>
    <w:p w14:paraId="1F75DF24" w14:textId="77777777" w:rsidR="00E132E1" w:rsidRPr="00E132E1" w:rsidRDefault="00E132E1" w:rsidP="00E132E1">
      <w:pPr>
        <w:rPr>
          <w:b/>
        </w:rPr>
      </w:pPr>
      <w:r w:rsidRPr="00E132E1">
        <w:rPr>
          <w:b/>
        </w:rPr>
        <w:t xml:space="preserve">9.- ¿Tiene un plan de negocios para el Laboratorio Nacional? </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880"/>
      </w:tblGrid>
      <w:tr w:rsidR="00E132E1" w14:paraId="3DACE324" w14:textId="77777777" w:rsidTr="00ED396E">
        <w:tc>
          <w:tcPr>
            <w:tcW w:w="10880" w:type="dxa"/>
          </w:tcPr>
          <w:p w14:paraId="07FE3110" w14:textId="77777777" w:rsidR="00E132E1" w:rsidRDefault="00953EB4" w:rsidP="00594C5B">
            <w:pPr>
              <w:rPr>
                <w:b/>
              </w:rPr>
            </w:pPr>
            <w:r>
              <w:rPr>
                <w:b/>
              </w:rPr>
              <w:t>No</w:t>
            </w:r>
          </w:p>
        </w:tc>
      </w:tr>
      <w:tr w:rsidR="00E132E1" w14:paraId="14429F92" w14:textId="77777777" w:rsidTr="00ED396E">
        <w:tc>
          <w:tcPr>
            <w:tcW w:w="10880" w:type="dxa"/>
          </w:tcPr>
          <w:p w14:paraId="2C92BBFD" w14:textId="77777777" w:rsidR="00E132E1" w:rsidRDefault="00E132E1" w:rsidP="00594C5B">
            <w:pPr>
              <w:rPr>
                <w:b/>
              </w:rPr>
            </w:pPr>
          </w:p>
        </w:tc>
      </w:tr>
      <w:tr w:rsidR="00E132E1" w14:paraId="5300C19D" w14:textId="77777777" w:rsidTr="00ED396E">
        <w:tc>
          <w:tcPr>
            <w:tcW w:w="10880" w:type="dxa"/>
          </w:tcPr>
          <w:p w14:paraId="5AF06287" w14:textId="77777777" w:rsidR="00E132E1" w:rsidRDefault="00E132E1" w:rsidP="00594C5B">
            <w:pPr>
              <w:rPr>
                <w:b/>
              </w:rPr>
            </w:pPr>
          </w:p>
        </w:tc>
      </w:tr>
      <w:tr w:rsidR="00E132E1" w14:paraId="17DC1EFD" w14:textId="77777777" w:rsidTr="00ED396E">
        <w:tc>
          <w:tcPr>
            <w:tcW w:w="10880" w:type="dxa"/>
          </w:tcPr>
          <w:p w14:paraId="5F108571" w14:textId="77777777" w:rsidR="00E132E1" w:rsidRDefault="00E132E1" w:rsidP="00594C5B">
            <w:pPr>
              <w:rPr>
                <w:b/>
              </w:rPr>
            </w:pPr>
          </w:p>
        </w:tc>
      </w:tr>
    </w:tbl>
    <w:p w14:paraId="729D88B4" w14:textId="77777777" w:rsidR="00E132E1" w:rsidRPr="00E132E1" w:rsidRDefault="00E132E1" w:rsidP="00E132E1">
      <w:pPr>
        <w:rPr>
          <w:b/>
        </w:rPr>
      </w:pPr>
      <w:r w:rsidRPr="00E132E1">
        <w:rPr>
          <w:b/>
        </w:rPr>
        <w:t xml:space="preserve">10.- ¿Cómo se inicia un vínculo con otras entidades (Otros Laboratorios, unidades académicas o de investigación, empresas o entidades gubernamentales)? </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1020"/>
      </w:tblGrid>
      <w:tr w:rsidR="00E132E1" w14:paraId="28E52AEB" w14:textId="77777777" w:rsidTr="00594C5B">
        <w:tc>
          <w:tcPr>
            <w:tcW w:w="11020" w:type="dxa"/>
          </w:tcPr>
          <w:p w14:paraId="20925575" w14:textId="77777777" w:rsidR="00E132E1" w:rsidRDefault="00E132E1" w:rsidP="00594C5B">
            <w:pPr>
              <w:rPr>
                <w:b/>
              </w:rPr>
            </w:pPr>
            <w:r w:rsidRPr="00E132E1">
              <w:rPr>
                <w:b/>
              </w:rPr>
              <w:lastRenderedPageBreak/>
              <w:t xml:space="preserve"> </w:t>
            </w:r>
            <w:r w:rsidR="00953EB4">
              <w:rPr>
                <w:b/>
              </w:rPr>
              <w:t>Estudios científicos de clima espacial, investigaciones conjuntas</w:t>
            </w:r>
          </w:p>
        </w:tc>
      </w:tr>
      <w:tr w:rsidR="00E132E1" w14:paraId="3D8B8C9D" w14:textId="77777777" w:rsidTr="00594C5B">
        <w:tc>
          <w:tcPr>
            <w:tcW w:w="11020" w:type="dxa"/>
          </w:tcPr>
          <w:p w14:paraId="7AAC42CC" w14:textId="77777777" w:rsidR="00E132E1" w:rsidRDefault="00E132E1" w:rsidP="00594C5B">
            <w:pPr>
              <w:rPr>
                <w:b/>
              </w:rPr>
            </w:pPr>
          </w:p>
        </w:tc>
      </w:tr>
      <w:tr w:rsidR="00E132E1" w14:paraId="27C94F1F" w14:textId="77777777" w:rsidTr="00594C5B">
        <w:tc>
          <w:tcPr>
            <w:tcW w:w="11020" w:type="dxa"/>
          </w:tcPr>
          <w:p w14:paraId="2D9E2A4B" w14:textId="77777777" w:rsidR="00E132E1" w:rsidRDefault="00E132E1" w:rsidP="00594C5B">
            <w:pPr>
              <w:rPr>
                <w:b/>
              </w:rPr>
            </w:pPr>
          </w:p>
        </w:tc>
      </w:tr>
      <w:tr w:rsidR="00E132E1" w14:paraId="5485B9B0" w14:textId="77777777" w:rsidTr="00594C5B">
        <w:tc>
          <w:tcPr>
            <w:tcW w:w="11020" w:type="dxa"/>
          </w:tcPr>
          <w:p w14:paraId="70ED23DD" w14:textId="77777777" w:rsidR="00E132E1" w:rsidRDefault="00E132E1" w:rsidP="00594C5B">
            <w:pPr>
              <w:rPr>
                <w:b/>
              </w:rPr>
            </w:pPr>
          </w:p>
        </w:tc>
      </w:tr>
      <w:tr w:rsidR="00E132E1" w14:paraId="6ABDFF94" w14:textId="77777777" w:rsidTr="00594C5B">
        <w:tc>
          <w:tcPr>
            <w:tcW w:w="11020" w:type="dxa"/>
          </w:tcPr>
          <w:p w14:paraId="29317E10" w14:textId="77777777" w:rsidR="00E132E1" w:rsidRDefault="00E132E1" w:rsidP="00594C5B">
            <w:pPr>
              <w:rPr>
                <w:b/>
              </w:rPr>
            </w:pPr>
          </w:p>
        </w:tc>
      </w:tr>
      <w:tr w:rsidR="00E132E1" w14:paraId="0584C6DB" w14:textId="77777777" w:rsidTr="00594C5B">
        <w:tc>
          <w:tcPr>
            <w:tcW w:w="11020" w:type="dxa"/>
          </w:tcPr>
          <w:p w14:paraId="1602D3D1" w14:textId="77777777" w:rsidR="00E132E1" w:rsidRDefault="00E132E1" w:rsidP="00594C5B">
            <w:pPr>
              <w:rPr>
                <w:b/>
              </w:rPr>
            </w:pPr>
          </w:p>
        </w:tc>
      </w:tr>
      <w:tr w:rsidR="00E132E1" w14:paraId="5138F826" w14:textId="77777777" w:rsidTr="00594C5B">
        <w:tc>
          <w:tcPr>
            <w:tcW w:w="11020" w:type="dxa"/>
          </w:tcPr>
          <w:p w14:paraId="51CD6F70" w14:textId="77777777" w:rsidR="00E132E1" w:rsidRDefault="00E132E1" w:rsidP="00594C5B">
            <w:pPr>
              <w:rPr>
                <w:b/>
              </w:rPr>
            </w:pPr>
          </w:p>
        </w:tc>
      </w:tr>
    </w:tbl>
    <w:p w14:paraId="1194A931" w14:textId="77777777" w:rsidR="00E132E1" w:rsidRPr="00E132E1" w:rsidRDefault="00E132E1" w:rsidP="00E132E1">
      <w:pPr>
        <w:rPr>
          <w:b/>
        </w:rPr>
      </w:pPr>
      <w:r w:rsidRPr="00E132E1">
        <w:rPr>
          <w:b/>
        </w:rPr>
        <w:t xml:space="preserve">11.- ¿Con qué certificaciones/acreditaciones cuenta el Laboratorio? </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880"/>
      </w:tblGrid>
      <w:tr w:rsidR="00E132E1" w14:paraId="11CF7656" w14:textId="77777777" w:rsidTr="00ED396E">
        <w:tc>
          <w:tcPr>
            <w:tcW w:w="10880" w:type="dxa"/>
          </w:tcPr>
          <w:p w14:paraId="0F2B790C" w14:textId="77777777" w:rsidR="00E132E1" w:rsidRDefault="00E132E1" w:rsidP="00594C5B">
            <w:pPr>
              <w:rPr>
                <w:b/>
              </w:rPr>
            </w:pPr>
            <w:r w:rsidRPr="00E132E1">
              <w:rPr>
                <w:b/>
              </w:rPr>
              <w:t xml:space="preserve"> </w:t>
            </w:r>
            <w:r w:rsidR="00953EB4">
              <w:rPr>
                <w:b/>
              </w:rPr>
              <w:t>No, ISO-9001 en proceso</w:t>
            </w:r>
          </w:p>
        </w:tc>
      </w:tr>
      <w:tr w:rsidR="00E132E1" w14:paraId="72238CB5" w14:textId="77777777" w:rsidTr="00ED396E">
        <w:tc>
          <w:tcPr>
            <w:tcW w:w="10880" w:type="dxa"/>
          </w:tcPr>
          <w:p w14:paraId="5EFB84D3" w14:textId="77777777" w:rsidR="00E132E1" w:rsidRDefault="00E132E1" w:rsidP="00594C5B">
            <w:pPr>
              <w:rPr>
                <w:b/>
              </w:rPr>
            </w:pPr>
          </w:p>
        </w:tc>
      </w:tr>
      <w:tr w:rsidR="00E132E1" w14:paraId="3D059ECA" w14:textId="77777777" w:rsidTr="00ED396E">
        <w:tc>
          <w:tcPr>
            <w:tcW w:w="10880" w:type="dxa"/>
          </w:tcPr>
          <w:p w14:paraId="58D9F7D5" w14:textId="77777777" w:rsidR="00E132E1" w:rsidRDefault="00E132E1" w:rsidP="00594C5B">
            <w:pPr>
              <w:rPr>
                <w:b/>
              </w:rPr>
            </w:pPr>
          </w:p>
        </w:tc>
      </w:tr>
      <w:tr w:rsidR="00E132E1" w14:paraId="50D0543C" w14:textId="77777777" w:rsidTr="00ED396E">
        <w:tc>
          <w:tcPr>
            <w:tcW w:w="10880" w:type="dxa"/>
          </w:tcPr>
          <w:p w14:paraId="1BA98141" w14:textId="77777777" w:rsidR="00E132E1" w:rsidRDefault="00E132E1" w:rsidP="00594C5B">
            <w:pPr>
              <w:rPr>
                <w:b/>
              </w:rPr>
            </w:pPr>
          </w:p>
        </w:tc>
      </w:tr>
    </w:tbl>
    <w:p w14:paraId="633C4F6C" w14:textId="77777777" w:rsidR="00E132E1" w:rsidRPr="00E132E1" w:rsidRDefault="00E132E1" w:rsidP="00E132E1">
      <w:pPr>
        <w:rPr>
          <w:b/>
        </w:rPr>
      </w:pPr>
      <w:r w:rsidRPr="00E132E1">
        <w:rPr>
          <w:b/>
        </w:rPr>
        <w:t xml:space="preserve">12.- ¿Si no cuenta con certificaciones/acreditaciones, cuándo las va a solicitar? </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880"/>
      </w:tblGrid>
      <w:tr w:rsidR="00E132E1" w14:paraId="26A76AAE" w14:textId="77777777" w:rsidTr="00ED396E">
        <w:tc>
          <w:tcPr>
            <w:tcW w:w="10880" w:type="dxa"/>
          </w:tcPr>
          <w:p w14:paraId="1BBFC2F8" w14:textId="77777777" w:rsidR="00E132E1" w:rsidRDefault="00E132E1" w:rsidP="00594C5B">
            <w:pPr>
              <w:rPr>
                <w:b/>
              </w:rPr>
            </w:pPr>
            <w:r w:rsidRPr="00E132E1">
              <w:rPr>
                <w:b/>
              </w:rPr>
              <w:t xml:space="preserve"> </w:t>
            </w:r>
          </w:p>
        </w:tc>
      </w:tr>
      <w:tr w:rsidR="00E132E1" w14:paraId="42F092A0" w14:textId="77777777" w:rsidTr="00ED396E">
        <w:tc>
          <w:tcPr>
            <w:tcW w:w="10880" w:type="dxa"/>
          </w:tcPr>
          <w:p w14:paraId="7FB44CBB" w14:textId="77777777" w:rsidR="00E132E1" w:rsidRDefault="00E132E1" w:rsidP="00594C5B">
            <w:pPr>
              <w:rPr>
                <w:b/>
              </w:rPr>
            </w:pPr>
          </w:p>
        </w:tc>
      </w:tr>
      <w:tr w:rsidR="00E132E1" w14:paraId="08A511FE" w14:textId="77777777" w:rsidTr="00ED396E">
        <w:tc>
          <w:tcPr>
            <w:tcW w:w="10880" w:type="dxa"/>
          </w:tcPr>
          <w:p w14:paraId="2235E529" w14:textId="77777777" w:rsidR="00E132E1" w:rsidRDefault="00E132E1" w:rsidP="00594C5B">
            <w:pPr>
              <w:rPr>
                <w:b/>
              </w:rPr>
            </w:pPr>
          </w:p>
        </w:tc>
      </w:tr>
      <w:tr w:rsidR="00E132E1" w14:paraId="59D69CE4" w14:textId="77777777" w:rsidTr="00ED396E">
        <w:tc>
          <w:tcPr>
            <w:tcW w:w="10880" w:type="dxa"/>
          </w:tcPr>
          <w:p w14:paraId="3FAFE450" w14:textId="77777777" w:rsidR="00E132E1" w:rsidRDefault="00E132E1" w:rsidP="00594C5B">
            <w:pPr>
              <w:rPr>
                <w:b/>
              </w:rPr>
            </w:pPr>
          </w:p>
        </w:tc>
      </w:tr>
    </w:tbl>
    <w:p w14:paraId="194DA9C7" w14:textId="77777777" w:rsidR="00594C5B" w:rsidRDefault="00594C5B" w:rsidP="00E132E1">
      <w:pPr>
        <w:rPr>
          <w:b/>
        </w:rPr>
      </w:pPr>
    </w:p>
    <w:sectPr w:rsidR="00594C5B" w:rsidSect="008266AC">
      <w:pgSz w:w="12240" w:h="15840" w:code="1"/>
      <w:pgMar w:top="567" w:right="680" w:bottom="567" w:left="680" w:header="454" w:footer="45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D32525"/>
    <w:multiLevelType w:val="hybridMultilevel"/>
    <w:tmpl w:val="43822F66"/>
    <w:lvl w:ilvl="0" w:tplc="080A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875"/>
    <w:rsid w:val="00003E44"/>
    <w:rsid w:val="000309DF"/>
    <w:rsid w:val="0003525E"/>
    <w:rsid w:val="00036828"/>
    <w:rsid w:val="00046745"/>
    <w:rsid w:val="00053E85"/>
    <w:rsid w:val="00061875"/>
    <w:rsid w:val="00066977"/>
    <w:rsid w:val="00074448"/>
    <w:rsid w:val="00080C29"/>
    <w:rsid w:val="0008708A"/>
    <w:rsid w:val="00092F05"/>
    <w:rsid w:val="000A2703"/>
    <w:rsid w:val="000C65F6"/>
    <w:rsid w:val="000D2E64"/>
    <w:rsid w:val="000E7FAE"/>
    <w:rsid w:val="0014116B"/>
    <w:rsid w:val="00146337"/>
    <w:rsid w:val="00151190"/>
    <w:rsid w:val="001E0A52"/>
    <w:rsid w:val="001E2BA7"/>
    <w:rsid w:val="001E2EE4"/>
    <w:rsid w:val="001F655D"/>
    <w:rsid w:val="0020049E"/>
    <w:rsid w:val="00230FFC"/>
    <w:rsid w:val="00235252"/>
    <w:rsid w:val="002644D9"/>
    <w:rsid w:val="0027757A"/>
    <w:rsid w:val="0029250A"/>
    <w:rsid w:val="00295804"/>
    <w:rsid w:val="002A2B87"/>
    <w:rsid w:val="002A7326"/>
    <w:rsid w:val="002E4DAF"/>
    <w:rsid w:val="002F15F7"/>
    <w:rsid w:val="00322D84"/>
    <w:rsid w:val="003339DF"/>
    <w:rsid w:val="003509E5"/>
    <w:rsid w:val="003C0C9A"/>
    <w:rsid w:val="003D0733"/>
    <w:rsid w:val="00426F0A"/>
    <w:rsid w:val="004274B8"/>
    <w:rsid w:val="0044763D"/>
    <w:rsid w:val="004546E4"/>
    <w:rsid w:val="004878A4"/>
    <w:rsid w:val="004B501C"/>
    <w:rsid w:val="0053156C"/>
    <w:rsid w:val="00543F72"/>
    <w:rsid w:val="00594C5B"/>
    <w:rsid w:val="00596F39"/>
    <w:rsid w:val="005B64F4"/>
    <w:rsid w:val="006011B2"/>
    <w:rsid w:val="00634DB1"/>
    <w:rsid w:val="00675F32"/>
    <w:rsid w:val="006B7516"/>
    <w:rsid w:val="006C5F79"/>
    <w:rsid w:val="006D3EF3"/>
    <w:rsid w:val="006D577E"/>
    <w:rsid w:val="00702538"/>
    <w:rsid w:val="00710AC7"/>
    <w:rsid w:val="00716D17"/>
    <w:rsid w:val="00721763"/>
    <w:rsid w:val="00725AAB"/>
    <w:rsid w:val="00727E4A"/>
    <w:rsid w:val="0073213A"/>
    <w:rsid w:val="00736100"/>
    <w:rsid w:val="00743F2E"/>
    <w:rsid w:val="00761027"/>
    <w:rsid w:val="00764460"/>
    <w:rsid w:val="007B14C5"/>
    <w:rsid w:val="007B4405"/>
    <w:rsid w:val="007C1ABE"/>
    <w:rsid w:val="00810ECA"/>
    <w:rsid w:val="00816A3C"/>
    <w:rsid w:val="008266AC"/>
    <w:rsid w:val="00845CB7"/>
    <w:rsid w:val="008463AE"/>
    <w:rsid w:val="008663F1"/>
    <w:rsid w:val="00876E95"/>
    <w:rsid w:val="008B230C"/>
    <w:rsid w:val="008D4475"/>
    <w:rsid w:val="008D457C"/>
    <w:rsid w:val="008D6C02"/>
    <w:rsid w:val="008F4DCE"/>
    <w:rsid w:val="00920836"/>
    <w:rsid w:val="00923974"/>
    <w:rsid w:val="009449AD"/>
    <w:rsid w:val="00953EB4"/>
    <w:rsid w:val="009B0B5E"/>
    <w:rsid w:val="009C0960"/>
    <w:rsid w:val="00A23669"/>
    <w:rsid w:val="00A31FBF"/>
    <w:rsid w:val="00A46680"/>
    <w:rsid w:val="00A71BEA"/>
    <w:rsid w:val="00A72D87"/>
    <w:rsid w:val="00AB2040"/>
    <w:rsid w:val="00AC0314"/>
    <w:rsid w:val="00AD3CA5"/>
    <w:rsid w:val="00B13A5F"/>
    <w:rsid w:val="00B236CC"/>
    <w:rsid w:val="00B27A6D"/>
    <w:rsid w:val="00B52AAC"/>
    <w:rsid w:val="00B55E74"/>
    <w:rsid w:val="00B707F4"/>
    <w:rsid w:val="00BD3F04"/>
    <w:rsid w:val="00C0536A"/>
    <w:rsid w:val="00C144A4"/>
    <w:rsid w:val="00C15500"/>
    <w:rsid w:val="00C41216"/>
    <w:rsid w:val="00C425F2"/>
    <w:rsid w:val="00CB14C9"/>
    <w:rsid w:val="00CB5BFF"/>
    <w:rsid w:val="00CB68F0"/>
    <w:rsid w:val="00CC404A"/>
    <w:rsid w:val="00CE6A58"/>
    <w:rsid w:val="00CF14E0"/>
    <w:rsid w:val="00CF2BE5"/>
    <w:rsid w:val="00CF774F"/>
    <w:rsid w:val="00D25430"/>
    <w:rsid w:val="00D25962"/>
    <w:rsid w:val="00D63BBF"/>
    <w:rsid w:val="00D73C00"/>
    <w:rsid w:val="00D81B66"/>
    <w:rsid w:val="00D857B4"/>
    <w:rsid w:val="00DC297C"/>
    <w:rsid w:val="00DD4E0B"/>
    <w:rsid w:val="00E10613"/>
    <w:rsid w:val="00E132E1"/>
    <w:rsid w:val="00E479A3"/>
    <w:rsid w:val="00E712DA"/>
    <w:rsid w:val="00E84806"/>
    <w:rsid w:val="00E87EA0"/>
    <w:rsid w:val="00EC78EE"/>
    <w:rsid w:val="00ED396E"/>
    <w:rsid w:val="00EE74B0"/>
    <w:rsid w:val="00EF2882"/>
    <w:rsid w:val="00F03FAA"/>
    <w:rsid w:val="00F306D5"/>
    <w:rsid w:val="00F40BD1"/>
    <w:rsid w:val="00F67FEC"/>
    <w:rsid w:val="00F70924"/>
    <w:rsid w:val="00F757AE"/>
    <w:rsid w:val="00F939F3"/>
    <w:rsid w:val="00FA3ECE"/>
    <w:rsid w:val="00FB2A2F"/>
    <w:rsid w:val="00FD60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97433"/>
  <w15:docId w15:val="{9F9EF608-FE9A-4871-8A0E-3339E0D0C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E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18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5E74"/>
    <w:pPr>
      <w:spacing w:after="0" w:line="240" w:lineRule="auto"/>
      <w:ind w:left="720"/>
    </w:pPr>
    <w:rPr>
      <w:rFonts w:ascii="Calibri" w:hAnsi="Calibri" w:cs="Calibri"/>
      <w:lang w:val="en-US"/>
    </w:rPr>
  </w:style>
  <w:style w:type="character" w:styleId="Hyperlink">
    <w:name w:val="Hyperlink"/>
    <w:basedOn w:val="DefaultParagraphFont"/>
    <w:uiPriority w:val="99"/>
    <w:unhideWhenUsed/>
    <w:rsid w:val="00594C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A2D61E-C022-4994-AE5E-9779F9569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1840</TotalTime>
  <Pages>10</Pages>
  <Words>1355</Words>
  <Characters>7455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dc:creator>
  <cp:lastModifiedBy>Leonardo Munguía</cp:lastModifiedBy>
  <cp:revision>14</cp:revision>
  <dcterms:created xsi:type="dcterms:W3CDTF">2018-03-07T23:22:00Z</dcterms:created>
  <dcterms:modified xsi:type="dcterms:W3CDTF">2022-01-14T19:18:00Z</dcterms:modified>
</cp:coreProperties>
</file>