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D1695" w14:textId="77777777" w:rsidR="00AF3FCD" w:rsidRPr="00AF3FCD" w:rsidRDefault="0070213C" w:rsidP="00AF3FCD">
      <w:pPr>
        <w:jc w:val="center"/>
        <w:rPr>
          <w:rFonts w:asciiTheme="minorHAnsi" w:hAnsiTheme="minorHAnsi" w:cstheme="minorHAnsi"/>
          <w:b/>
        </w:rPr>
      </w:pPr>
      <w:r>
        <w:rPr>
          <w:rFonts w:ascii="Arial" w:hAnsi="Arial" w:cs="Arial"/>
          <w:b/>
        </w:rPr>
        <w:t xml:space="preserve">  </w:t>
      </w:r>
      <w:r w:rsidR="00AF3FCD" w:rsidRPr="00AF3FCD">
        <w:rPr>
          <w:rFonts w:ascii="Arial" w:hAnsi="Arial" w:cs="Arial"/>
          <w:b/>
        </w:rPr>
        <w:t xml:space="preserve"> </w:t>
      </w:r>
      <w:r w:rsidR="00AF3FCD" w:rsidRPr="00AF3FCD">
        <w:rPr>
          <w:rFonts w:asciiTheme="minorHAnsi" w:hAnsiTheme="minorHAnsi" w:cstheme="minorHAnsi"/>
          <w:b/>
        </w:rPr>
        <w:t>Clinical Pharmacokinetics</w:t>
      </w:r>
    </w:p>
    <w:p w14:paraId="79785015" w14:textId="77777777" w:rsidR="00AF3FCD" w:rsidRPr="00AF3FCD" w:rsidRDefault="00AF3FCD" w:rsidP="00AF3FCD">
      <w:pPr>
        <w:jc w:val="center"/>
        <w:rPr>
          <w:rFonts w:asciiTheme="minorHAnsi" w:hAnsiTheme="minorHAnsi" w:cstheme="minorHAnsi"/>
          <w:b/>
        </w:rPr>
      </w:pPr>
      <w:r w:rsidRPr="00AF3FCD">
        <w:rPr>
          <w:rFonts w:asciiTheme="minorHAnsi" w:hAnsiTheme="minorHAnsi" w:cstheme="minorHAnsi"/>
          <w:b/>
        </w:rPr>
        <w:t>Pharmacokinetics changes and dosing in liver disease</w:t>
      </w:r>
    </w:p>
    <w:p w14:paraId="17A51C6F" w14:textId="77777777" w:rsidR="00AF3FCD" w:rsidRPr="00AF3FCD" w:rsidRDefault="00AF3FCD" w:rsidP="00AF3FCD">
      <w:pPr>
        <w:jc w:val="center"/>
        <w:rPr>
          <w:rFonts w:asciiTheme="minorHAnsi" w:hAnsiTheme="minorHAnsi" w:cstheme="minorHAnsi"/>
          <w:b/>
        </w:rPr>
      </w:pPr>
      <w:r w:rsidRPr="00AF3FCD">
        <w:rPr>
          <w:rFonts w:asciiTheme="minorHAnsi" w:hAnsiTheme="minorHAnsi" w:cstheme="minorHAnsi"/>
          <w:b/>
        </w:rPr>
        <w:t>Christina Rose, PharmD, BCPS</w:t>
      </w:r>
    </w:p>
    <w:p w14:paraId="344089E5" w14:textId="77777777" w:rsidR="00AF3FCD" w:rsidRPr="00AF3FCD" w:rsidRDefault="00AF3FCD" w:rsidP="00AF3FCD">
      <w:pPr>
        <w:jc w:val="center"/>
        <w:rPr>
          <w:rFonts w:asciiTheme="minorHAnsi" w:hAnsiTheme="minorHAnsi" w:cstheme="minorHAnsi"/>
          <w:b/>
        </w:rPr>
      </w:pPr>
      <w:r w:rsidRPr="00AF3FCD">
        <w:rPr>
          <w:rFonts w:asciiTheme="minorHAnsi" w:hAnsiTheme="minorHAnsi" w:cstheme="minorHAnsi"/>
          <w:b/>
        </w:rPr>
        <w:t>______________________________________________________________________</w:t>
      </w:r>
    </w:p>
    <w:p w14:paraId="2AF6D92E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5AF67C05" w14:textId="77777777" w:rsidR="00AF3FCD" w:rsidRPr="00AF3FCD" w:rsidRDefault="00AF3FCD" w:rsidP="00AF3FCD">
      <w:pPr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>Goal: Anticipate when alterations in hepatic function will necessitate dosing adjustments to maintain desired effects of drug therapy.</w:t>
      </w:r>
    </w:p>
    <w:p w14:paraId="3D00C281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61329DE9" w14:textId="77777777" w:rsidR="00AF3FCD" w:rsidRPr="00AF3FCD" w:rsidRDefault="00AF3FCD" w:rsidP="00AF3FCD">
      <w:pPr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 xml:space="preserve">Objectives: </w:t>
      </w:r>
    </w:p>
    <w:p w14:paraId="6DE0E5AF" w14:textId="77777777" w:rsidR="00AF3FCD" w:rsidRPr="00AF3FCD" w:rsidRDefault="00AF3FCD" w:rsidP="00AF3FCD">
      <w:pPr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>At the end of this lecture students should be able to:</w:t>
      </w:r>
    </w:p>
    <w:p w14:paraId="67D855F2" w14:textId="77777777" w:rsidR="00AF3FCD" w:rsidRPr="00AF3FCD" w:rsidRDefault="00AF3FCD" w:rsidP="00AF3FCD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>List three primary variables affecting hepatic clearance of drugs.</w:t>
      </w:r>
    </w:p>
    <w:p w14:paraId="716609FD" w14:textId="77777777" w:rsidR="00AF3FCD" w:rsidRPr="00AF3FCD" w:rsidRDefault="00AF3FCD" w:rsidP="00AF3FCD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>Describe pharmacokinetic changes that occur in a patient with cirrhosis.</w:t>
      </w:r>
    </w:p>
    <w:p w14:paraId="729A3062" w14:textId="77777777" w:rsidR="00AF3FCD" w:rsidRPr="00AF3FCD" w:rsidRDefault="00AF3FCD" w:rsidP="00AF3FCD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>Determine drug dosing based on Child-Pugh score.</w:t>
      </w:r>
    </w:p>
    <w:p w14:paraId="203F1B03" w14:textId="77777777" w:rsidR="00AF3FCD" w:rsidRPr="00AF3FCD" w:rsidRDefault="00AF3FCD" w:rsidP="00AF3FCD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 xml:space="preserve">Given a drug’s pharmacokinetic properties and the severity of a patient’s liver disease, determine if a specific drug will need to be dose adjusted. </w:t>
      </w:r>
    </w:p>
    <w:p w14:paraId="2FFBFBDC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70FA027B" w14:textId="77777777" w:rsidR="00AF3FCD" w:rsidRPr="00AF3FCD" w:rsidRDefault="00AF3FCD" w:rsidP="00AF3FCD">
      <w:pPr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E932A" wp14:editId="1B1087D4">
                <wp:simplePos x="0" y="0"/>
                <wp:positionH relativeFrom="column">
                  <wp:posOffset>228600</wp:posOffset>
                </wp:positionH>
                <wp:positionV relativeFrom="paragraph">
                  <wp:posOffset>4445</wp:posOffset>
                </wp:positionV>
                <wp:extent cx="5248275" cy="390525"/>
                <wp:effectExtent l="0" t="0" r="28575" b="2857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85991" w14:textId="77777777" w:rsidR="00CF105D" w:rsidRPr="00AF3FCD" w:rsidRDefault="00CF105D" w:rsidP="00AF3FCD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F3FCD">
                              <w:rPr>
                                <w:rFonts w:asciiTheme="minorHAnsi" w:hAnsiTheme="minorHAnsi" w:cstheme="minorHAnsi"/>
                              </w:rPr>
                              <w:t>Clinical problem: There is no simple marker to predict liver function.</w:t>
                            </w:r>
                          </w:p>
                          <w:p w14:paraId="32B0DF53" w14:textId="77777777" w:rsidR="00CF105D" w:rsidRDefault="00CF105D" w:rsidP="00AF3FC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6745037" w14:textId="77777777" w:rsidR="00CF105D" w:rsidRDefault="00CF105D" w:rsidP="00AF3FC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7361862" w14:textId="77777777" w:rsidR="00CF105D" w:rsidRDefault="00CF105D" w:rsidP="00AF3FC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1524F99" w14:textId="77777777" w:rsidR="00CF105D" w:rsidRPr="00C07D2F" w:rsidRDefault="00CF105D" w:rsidP="00AF3FC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8pt;margin-top:.35pt;width:413.2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">
                <v:textbox>
                  <w:txbxContent>
                    <w:p w:rsidR="00AF3FCD" w:rsidRPr="00AF3FCD" w:rsidRDefault="00AF3FCD" w:rsidP="00AF3FCD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AF3FCD">
                        <w:rPr>
                          <w:rFonts w:asciiTheme="minorHAnsi" w:hAnsiTheme="minorHAnsi" w:cstheme="minorHAnsi"/>
                        </w:rPr>
                        <w:t>Clinical problem: There is no simple marker to predict liver function.</w:t>
                      </w:r>
                    </w:p>
                    <w:p w:rsidR="00AF3FCD" w:rsidRDefault="00AF3FCD" w:rsidP="00AF3FCD">
                      <w:pPr>
                        <w:rPr>
                          <w:rFonts w:ascii="Arial" w:hAnsi="Arial" w:cs="Arial"/>
                        </w:rPr>
                      </w:pPr>
                    </w:p>
                    <w:p w:rsidR="00AF3FCD" w:rsidRDefault="00AF3FCD" w:rsidP="00AF3FCD">
                      <w:pPr>
                        <w:rPr>
                          <w:rFonts w:ascii="Arial" w:hAnsi="Arial" w:cs="Arial"/>
                        </w:rPr>
                      </w:pPr>
                    </w:p>
                    <w:p w:rsidR="00AF3FCD" w:rsidRDefault="00AF3FCD" w:rsidP="00AF3FCD">
                      <w:pPr>
                        <w:rPr>
                          <w:rFonts w:ascii="Arial" w:hAnsi="Arial" w:cs="Arial"/>
                        </w:rPr>
                      </w:pPr>
                    </w:p>
                    <w:p w:rsidR="00AF3FCD" w:rsidRPr="00C07D2F" w:rsidRDefault="00AF3FCD" w:rsidP="00AF3FCD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3E278A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657FA08A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6C3EABF1" w14:textId="77777777" w:rsidR="00AF3FCD" w:rsidRPr="00AF3FCD" w:rsidRDefault="00AF3FCD" w:rsidP="00AF3FCD">
      <w:pPr>
        <w:ind w:left="720"/>
        <w:rPr>
          <w:rFonts w:asciiTheme="minorHAnsi" w:hAnsiTheme="minorHAnsi" w:cstheme="minorHAnsi"/>
        </w:rPr>
      </w:pPr>
    </w:p>
    <w:p w14:paraId="3B572646" w14:textId="77777777" w:rsidR="00AF3FCD" w:rsidRPr="0063295E" w:rsidRDefault="00AF3FCD" w:rsidP="00AF3FCD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>Functions of the liver</w:t>
      </w:r>
    </w:p>
    <w:p w14:paraId="196430A9" w14:textId="77777777" w:rsidR="00AF3FCD" w:rsidRPr="0063295E" w:rsidRDefault="0063295E" w:rsidP="00AF3FCD">
      <w:pPr>
        <w:ind w:left="1440"/>
        <w:rPr>
          <w:rFonts w:asciiTheme="minorHAnsi" w:hAnsiTheme="minorHAnsi" w:cstheme="minorHAnsi"/>
          <w:highlight w:val="yellow"/>
        </w:rPr>
      </w:pPr>
      <w:r w:rsidRPr="0063295E">
        <w:rPr>
          <w:rFonts w:asciiTheme="minorHAnsi" w:hAnsiTheme="minorHAnsi" w:cstheme="minorHAnsi"/>
          <w:highlight w:val="yellow"/>
        </w:rPr>
        <w:t>Synthesis of proteins</w:t>
      </w:r>
    </w:p>
    <w:p w14:paraId="33AB8615" w14:textId="77777777" w:rsidR="00AF3FCD" w:rsidRPr="00AF3FCD" w:rsidRDefault="0063295E" w:rsidP="00AF3FCD">
      <w:pPr>
        <w:rPr>
          <w:rFonts w:asciiTheme="minorHAnsi" w:hAnsiTheme="minorHAnsi" w:cstheme="minorHAnsi"/>
        </w:rPr>
      </w:pPr>
      <w:r w:rsidRPr="0063295E">
        <w:rPr>
          <w:rFonts w:asciiTheme="minorHAnsi" w:hAnsiTheme="minorHAnsi" w:cstheme="minorHAnsi"/>
          <w:highlight w:val="yellow"/>
        </w:rPr>
        <w:tab/>
      </w:r>
      <w:r w:rsidRPr="0063295E">
        <w:rPr>
          <w:rFonts w:asciiTheme="minorHAnsi" w:hAnsiTheme="minorHAnsi" w:cstheme="minorHAnsi"/>
          <w:highlight w:val="yellow"/>
        </w:rPr>
        <w:tab/>
        <w:t>Metabolism of drugs</w:t>
      </w:r>
    </w:p>
    <w:p w14:paraId="5643A06E" w14:textId="77777777" w:rsidR="00AF3FCD" w:rsidRDefault="00AF3FCD" w:rsidP="00AF3FCD">
      <w:pPr>
        <w:rPr>
          <w:rFonts w:asciiTheme="minorHAnsi" w:hAnsiTheme="minorHAnsi" w:cstheme="minorHAnsi"/>
        </w:rPr>
      </w:pPr>
    </w:p>
    <w:p w14:paraId="7B6E7CC4" w14:textId="77777777" w:rsidR="0063295E" w:rsidRPr="00AF3FCD" w:rsidRDefault="0063295E" w:rsidP="00AF3FCD">
      <w:pPr>
        <w:rPr>
          <w:rFonts w:asciiTheme="minorHAnsi" w:hAnsiTheme="minorHAnsi" w:cstheme="minorHAnsi"/>
        </w:rPr>
      </w:pPr>
    </w:p>
    <w:p w14:paraId="58B55F1E" w14:textId="77777777" w:rsidR="00AF3FCD" w:rsidRPr="00AF3FCD" w:rsidRDefault="00AF3FCD" w:rsidP="00AF3FCD">
      <w:pPr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>B. Liver disease and hepatic function</w:t>
      </w:r>
    </w:p>
    <w:p w14:paraId="410EDBBD" w14:textId="77777777" w:rsidR="00AF3FCD" w:rsidRPr="00AF3FCD" w:rsidRDefault="00AF3FCD" w:rsidP="00AF3FCD">
      <w:pPr>
        <w:ind w:left="720"/>
        <w:rPr>
          <w:rFonts w:asciiTheme="minorHAnsi" w:hAnsiTheme="minorHAnsi" w:cstheme="minorHAnsi"/>
        </w:rPr>
      </w:pPr>
    </w:p>
    <w:p w14:paraId="7210B354" w14:textId="77777777" w:rsidR="00AF3FCD" w:rsidRPr="00AF3FCD" w:rsidRDefault="00AF3FCD" w:rsidP="00AF3FCD">
      <w:pPr>
        <w:ind w:left="720"/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>1. Acute hepatitis</w:t>
      </w:r>
      <w:r w:rsidR="0063295E">
        <w:rPr>
          <w:rFonts w:asciiTheme="minorHAnsi" w:hAnsiTheme="minorHAnsi" w:cstheme="minorHAnsi"/>
        </w:rPr>
        <w:t xml:space="preserve">: drug </w:t>
      </w:r>
      <w:proofErr w:type="spellStart"/>
      <w:r w:rsidR="0063295E">
        <w:rPr>
          <w:rFonts w:asciiTheme="minorHAnsi" w:hAnsiTheme="minorHAnsi" w:cstheme="minorHAnsi"/>
        </w:rPr>
        <w:t>elim</w:t>
      </w:r>
      <w:proofErr w:type="spellEnd"/>
      <w:r w:rsidR="0063295E">
        <w:rPr>
          <w:rFonts w:asciiTheme="minorHAnsi" w:hAnsiTheme="minorHAnsi" w:cstheme="minorHAnsi"/>
        </w:rPr>
        <w:t xml:space="preserve"> is not </w:t>
      </w:r>
      <w:proofErr w:type="gramStart"/>
      <w:r w:rsidR="0063295E">
        <w:rPr>
          <w:rFonts w:asciiTheme="minorHAnsi" w:hAnsiTheme="minorHAnsi" w:cstheme="minorHAnsi"/>
        </w:rPr>
        <w:t>effected</w:t>
      </w:r>
      <w:proofErr w:type="gramEnd"/>
    </w:p>
    <w:p w14:paraId="05BC9D46" w14:textId="77777777" w:rsidR="00AF3FCD" w:rsidRPr="00AF3FCD" w:rsidRDefault="00AF3FCD" w:rsidP="00AF3FCD">
      <w:pPr>
        <w:ind w:left="720"/>
        <w:rPr>
          <w:rFonts w:asciiTheme="minorHAnsi" w:hAnsiTheme="minorHAnsi" w:cstheme="minorHAnsi"/>
        </w:rPr>
      </w:pPr>
    </w:p>
    <w:p w14:paraId="2FEA2E5E" w14:textId="77777777" w:rsidR="00AF3FCD" w:rsidRPr="00AF3FCD" w:rsidRDefault="00AF3FCD" w:rsidP="00AF3FCD">
      <w:pPr>
        <w:ind w:left="720"/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>2. Chronic hepatitis</w:t>
      </w:r>
    </w:p>
    <w:p w14:paraId="46019EDF" w14:textId="77777777" w:rsidR="00AF3FCD" w:rsidRPr="00AF3FCD" w:rsidRDefault="00AF3FCD" w:rsidP="00AF3FCD">
      <w:pPr>
        <w:ind w:left="720"/>
        <w:rPr>
          <w:rFonts w:asciiTheme="minorHAnsi" w:hAnsiTheme="minorHAnsi" w:cstheme="minorHAnsi"/>
        </w:rPr>
      </w:pPr>
    </w:p>
    <w:p w14:paraId="473898DE" w14:textId="77777777" w:rsidR="00AF3FCD" w:rsidRPr="00AF3FCD" w:rsidRDefault="00AF3FCD" w:rsidP="00AF3FCD">
      <w:pPr>
        <w:ind w:left="720"/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>3. Hepatic cancer</w:t>
      </w:r>
    </w:p>
    <w:p w14:paraId="614D5DE7" w14:textId="77777777" w:rsidR="00AF3FCD" w:rsidRPr="00AF3FCD" w:rsidRDefault="00AF3FCD" w:rsidP="00AF3FCD">
      <w:pPr>
        <w:ind w:left="720"/>
        <w:rPr>
          <w:rFonts w:asciiTheme="minorHAnsi" w:hAnsiTheme="minorHAnsi" w:cstheme="minorHAnsi"/>
        </w:rPr>
      </w:pPr>
    </w:p>
    <w:p w14:paraId="70185E47" w14:textId="77777777" w:rsidR="00AF3FCD" w:rsidRPr="00AF3FCD" w:rsidRDefault="00AF3FCD" w:rsidP="00AF3FCD">
      <w:pPr>
        <w:ind w:left="720"/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>4. Cirrhosis</w:t>
      </w:r>
    </w:p>
    <w:p w14:paraId="71E5B131" w14:textId="77777777" w:rsidR="00AF3FCD" w:rsidRPr="00AF3FCD" w:rsidRDefault="00AF3FCD" w:rsidP="00AF3FCD">
      <w:pPr>
        <w:ind w:left="720"/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ab/>
        <w:t xml:space="preserve">a. </w:t>
      </w:r>
      <w:proofErr w:type="gramStart"/>
      <w:r w:rsidRPr="00AF3FCD">
        <w:rPr>
          <w:rFonts w:asciiTheme="minorHAnsi" w:hAnsiTheme="minorHAnsi" w:cstheme="minorHAnsi"/>
        </w:rPr>
        <w:t>permanent</w:t>
      </w:r>
      <w:proofErr w:type="gramEnd"/>
      <w:r w:rsidRPr="00AF3FCD">
        <w:rPr>
          <w:rFonts w:asciiTheme="minorHAnsi" w:hAnsiTheme="minorHAnsi" w:cstheme="minorHAnsi"/>
        </w:rPr>
        <w:t xml:space="preserve"> loss of hepatocyte function</w:t>
      </w:r>
    </w:p>
    <w:p w14:paraId="13CB981E" w14:textId="77777777" w:rsidR="00AF3FCD" w:rsidRPr="00AF3FCD" w:rsidRDefault="00AF3FCD" w:rsidP="00AF3FCD">
      <w:pPr>
        <w:ind w:left="720"/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ab/>
      </w:r>
      <w:r w:rsidR="001B4B18">
        <w:rPr>
          <w:rFonts w:asciiTheme="minorHAnsi" w:hAnsiTheme="minorHAnsi" w:cstheme="minorHAnsi"/>
        </w:rPr>
        <w:t>b</w:t>
      </w:r>
      <w:r w:rsidRPr="00AF3FCD">
        <w:rPr>
          <w:rFonts w:asciiTheme="minorHAnsi" w:hAnsiTheme="minorHAnsi" w:cstheme="minorHAnsi"/>
        </w:rPr>
        <w:t xml:space="preserve">. </w:t>
      </w:r>
      <w:proofErr w:type="gramStart"/>
      <w:r w:rsidRPr="00AF3FCD">
        <w:rPr>
          <w:rFonts w:asciiTheme="minorHAnsi" w:hAnsiTheme="minorHAnsi" w:cstheme="minorHAnsi"/>
        </w:rPr>
        <w:t>impaired</w:t>
      </w:r>
      <w:proofErr w:type="gramEnd"/>
      <w:r w:rsidRPr="00AF3FCD">
        <w:rPr>
          <w:rFonts w:asciiTheme="minorHAnsi" w:hAnsiTheme="minorHAnsi" w:cstheme="minorHAnsi"/>
        </w:rPr>
        <w:t xml:space="preserve"> excretion of bile acids and bilirubin</w:t>
      </w:r>
    </w:p>
    <w:p w14:paraId="04977F5C" w14:textId="77777777" w:rsidR="00AF3FCD" w:rsidRPr="00AF3FCD" w:rsidRDefault="001B4B18" w:rsidP="00AF3FCD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c</w:t>
      </w:r>
      <w:r w:rsidR="00AF3FCD" w:rsidRPr="00AF3FCD">
        <w:rPr>
          <w:rFonts w:asciiTheme="minorHAnsi" w:hAnsiTheme="minorHAnsi" w:cstheme="minorHAnsi"/>
        </w:rPr>
        <w:t xml:space="preserve">. </w:t>
      </w:r>
      <w:proofErr w:type="gramStart"/>
      <w:r w:rsidR="00AF3FCD" w:rsidRPr="00AF3FCD">
        <w:rPr>
          <w:rFonts w:asciiTheme="minorHAnsi" w:hAnsiTheme="minorHAnsi" w:cstheme="minorHAnsi"/>
        </w:rPr>
        <w:t>may</w:t>
      </w:r>
      <w:proofErr w:type="gramEnd"/>
      <w:r w:rsidR="00AF3FCD" w:rsidRPr="00AF3FCD">
        <w:rPr>
          <w:rFonts w:asciiTheme="minorHAnsi" w:hAnsiTheme="minorHAnsi" w:cstheme="minorHAnsi"/>
        </w:rPr>
        <w:t xml:space="preserve"> affect function of other organs (kidneys, lungs, intestines)</w:t>
      </w:r>
    </w:p>
    <w:p w14:paraId="42FD9256" w14:textId="77777777" w:rsidR="00AF3FCD" w:rsidRPr="00AF3FCD" w:rsidRDefault="00AF3FCD" w:rsidP="00AF3FCD">
      <w:pPr>
        <w:ind w:left="720"/>
        <w:rPr>
          <w:rFonts w:asciiTheme="minorHAnsi" w:hAnsiTheme="minorHAnsi" w:cstheme="minorHAnsi"/>
        </w:rPr>
      </w:pPr>
    </w:p>
    <w:p w14:paraId="14E3C3A3" w14:textId="77777777" w:rsidR="00AF3FCD" w:rsidRDefault="00AF3FCD" w:rsidP="00AF3FCD">
      <w:pPr>
        <w:ind w:left="720"/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>5. Cholestatic liver disease</w:t>
      </w:r>
    </w:p>
    <w:p w14:paraId="00D50841" w14:textId="77777777" w:rsidR="00AF3FCD" w:rsidRPr="00AF3FCD" w:rsidRDefault="00AF3FCD" w:rsidP="00AF3FCD">
      <w:pPr>
        <w:ind w:left="720"/>
        <w:rPr>
          <w:rFonts w:asciiTheme="minorHAnsi" w:hAnsiTheme="minorHAnsi" w:cstheme="minorHAnsi"/>
        </w:rPr>
      </w:pPr>
    </w:p>
    <w:p w14:paraId="07AA5665" w14:textId="77777777" w:rsidR="00AF3FCD" w:rsidRPr="00AF3FCD" w:rsidRDefault="00AF3FCD" w:rsidP="00AF3FCD">
      <w:pPr>
        <w:ind w:left="720"/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ab/>
        <w:t>a. ↓ formation of bile</w:t>
      </w:r>
    </w:p>
    <w:p w14:paraId="2CC11DB0" w14:textId="77777777" w:rsidR="00AF3FCD" w:rsidRPr="00AF3FCD" w:rsidRDefault="00AF3FCD" w:rsidP="00AF3FCD">
      <w:pPr>
        <w:ind w:left="720" w:firstLine="720"/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>b. ↓ elimination of bile</w:t>
      </w:r>
    </w:p>
    <w:p w14:paraId="079CA260" w14:textId="77777777" w:rsidR="00AF3FCD" w:rsidRPr="00AF3FCD" w:rsidRDefault="00AF3FCD" w:rsidP="00AF3FCD">
      <w:pPr>
        <w:ind w:left="720" w:firstLine="720"/>
        <w:rPr>
          <w:rFonts w:asciiTheme="minorHAnsi" w:hAnsiTheme="minorHAnsi" w:cstheme="minorHAnsi"/>
        </w:rPr>
      </w:pPr>
    </w:p>
    <w:p w14:paraId="1F0DE5E7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73398068" w14:textId="77777777" w:rsidR="00AF3FCD" w:rsidRPr="00AF3FCD" w:rsidRDefault="00AF3FCD" w:rsidP="00AF3FCD">
      <w:pPr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lastRenderedPageBreak/>
        <w:t>C. Assessment of hepatic function to determine dosing adjustments</w:t>
      </w:r>
    </w:p>
    <w:p w14:paraId="000001CB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1B51891D" w14:textId="77777777" w:rsidR="00AF3FCD" w:rsidRPr="00AF3FCD" w:rsidRDefault="00AF3FCD" w:rsidP="00AF3FCD">
      <w:pPr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ab/>
        <w:t>1. Liver function tests</w:t>
      </w:r>
    </w:p>
    <w:p w14:paraId="2205D223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545B5D9C" w14:textId="77777777" w:rsidR="00173172" w:rsidRPr="00AF3FCD" w:rsidRDefault="00173172" w:rsidP="00AF3FCD">
      <w:pPr>
        <w:rPr>
          <w:rFonts w:asciiTheme="minorHAnsi" w:hAnsiTheme="minorHAnsi" w:cstheme="minorHAnsi"/>
        </w:rPr>
      </w:pPr>
    </w:p>
    <w:p w14:paraId="5022FBCB" w14:textId="77777777" w:rsidR="00AF3FCD" w:rsidRPr="00AF3FCD" w:rsidRDefault="00AF3FCD" w:rsidP="00AF3FCD">
      <w:pPr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ab/>
        <w:t>2. Dynamic tests (plasma clearance of antipyrine, galactose, ICG)</w:t>
      </w:r>
    </w:p>
    <w:p w14:paraId="69227794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6A526AFD" w14:textId="77777777" w:rsidR="00AF3FCD" w:rsidRDefault="00AF3FCD" w:rsidP="00AF3FCD">
      <w:pPr>
        <w:rPr>
          <w:rFonts w:asciiTheme="minorHAnsi" w:hAnsiTheme="minorHAnsi" w:cstheme="minorHAnsi"/>
        </w:rPr>
      </w:pPr>
    </w:p>
    <w:p w14:paraId="76DF6045" w14:textId="77777777" w:rsidR="00173172" w:rsidRPr="00AF3FCD" w:rsidRDefault="00173172" w:rsidP="00AF3FCD">
      <w:pPr>
        <w:rPr>
          <w:rFonts w:asciiTheme="minorHAnsi" w:hAnsiTheme="minorHAnsi" w:cstheme="minorHAnsi"/>
        </w:rPr>
      </w:pPr>
    </w:p>
    <w:p w14:paraId="727D3AA3" w14:textId="77777777" w:rsidR="00AF3FCD" w:rsidRDefault="00AF3FCD" w:rsidP="00AF3FCD">
      <w:pPr>
        <w:ind w:firstLine="720"/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>3. Dosing using Child Pugh Score</w:t>
      </w:r>
    </w:p>
    <w:p w14:paraId="493F7DEB" w14:textId="77777777" w:rsidR="001B4B18" w:rsidRPr="00AF3FCD" w:rsidRDefault="001B4B18" w:rsidP="00AF3FCD">
      <w:pPr>
        <w:ind w:firstLine="720"/>
        <w:rPr>
          <w:rFonts w:asciiTheme="minorHAnsi" w:hAnsiTheme="minorHAnsi" w:cstheme="minorHAnsi"/>
        </w:rPr>
      </w:pPr>
    </w:p>
    <w:p w14:paraId="23CE8035" w14:textId="77777777" w:rsidR="00AF3FCD" w:rsidRPr="00AF3FCD" w:rsidRDefault="00AF3FCD" w:rsidP="00AF3FCD">
      <w:pPr>
        <w:ind w:left="360"/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  <w:noProof/>
          <w:lang w:eastAsia="en-US"/>
        </w:rPr>
        <w:drawing>
          <wp:inline distT="0" distB="0" distL="0" distR="0" wp14:anchorId="64379420" wp14:editId="433A6DBC">
            <wp:extent cx="6057900" cy="2047875"/>
            <wp:effectExtent l="0" t="0" r="0" b="9525"/>
            <wp:docPr id="3" name="Picture 3" descr="pug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gh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930F1" w14:textId="77777777" w:rsidR="00AF3FCD" w:rsidRPr="00AF3FCD" w:rsidRDefault="00AF3FCD" w:rsidP="00AF3FC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AF3FCD">
        <w:rPr>
          <w:rFonts w:asciiTheme="minorHAnsi" w:hAnsiTheme="minorHAnsi" w:cstheme="minorHAnsi"/>
        </w:rPr>
        <w:t>Score 5-6 normal or mild liver function (Class A)</w:t>
      </w:r>
    </w:p>
    <w:p w14:paraId="15777687" w14:textId="77777777" w:rsidR="00AF3FCD" w:rsidRPr="00AF3FCD" w:rsidRDefault="00AF3FCD" w:rsidP="00AF3FC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AF3FCD">
        <w:rPr>
          <w:rFonts w:asciiTheme="minorHAnsi" w:hAnsiTheme="minorHAnsi" w:cstheme="minorHAnsi"/>
        </w:rPr>
        <w:t>Score 7-9 moderate (Class B)</w:t>
      </w:r>
    </w:p>
    <w:p w14:paraId="230ADEE1" w14:textId="77777777" w:rsidR="00AF3FCD" w:rsidRPr="00AF3FCD" w:rsidRDefault="00AF3FCD" w:rsidP="00AF3FC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AF3FCD">
        <w:rPr>
          <w:rFonts w:asciiTheme="minorHAnsi" w:hAnsiTheme="minorHAnsi" w:cstheme="minorHAnsi"/>
        </w:rPr>
        <w:t>Score &gt; 10 severe (Class C)</w:t>
      </w:r>
    </w:p>
    <w:p w14:paraId="73151C4D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0BEBA984" w14:textId="77777777" w:rsidR="001B4B18" w:rsidRDefault="001B4B18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AD2E406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3782A76D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2A5DD425" w14:textId="77777777" w:rsidR="00AF3FCD" w:rsidRPr="00AF3FCD" w:rsidRDefault="005249F9" w:rsidP="00AF3FCD">
      <w:pPr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90A488" wp14:editId="4F04CA13">
                <wp:simplePos x="0" y="0"/>
                <wp:positionH relativeFrom="column">
                  <wp:posOffset>180975</wp:posOffset>
                </wp:positionH>
                <wp:positionV relativeFrom="paragraph">
                  <wp:posOffset>-190500</wp:posOffset>
                </wp:positionV>
                <wp:extent cx="5859145" cy="3486150"/>
                <wp:effectExtent l="0" t="0" r="27305" b="1905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145" cy="348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5E113" w14:textId="77777777" w:rsidR="00CF105D" w:rsidRPr="00AF3FCD" w:rsidRDefault="00CF105D" w:rsidP="00AF3FCD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F3FCD">
                              <w:rPr>
                                <w:rFonts w:asciiTheme="minorHAnsi" w:hAnsiTheme="minorHAnsi" w:cstheme="minorHAnsi"/>
                                <w:u w:val="single"/>
                              </w:rPr>
                              <w:t>Question:</w:t>
                            </w:r>
                            <w:r w:rsidRPr="00AF3FCD">
                              <w:rPr>
                                <w:rFonts w:asciiTheme="minorHAnsi" w:hAnsiTheme="minorHAnsi" w:cstheme="minorHAnsi"/>
                              </w:rPr>
                              <w:t xml:space="preserve"> AS is a43 y/o male with a history of DM, HTN and chronic hepatitis C. He was admitted to the ICU with sepsis. Physical exam shows moderate ascites.</w:t>
                            </w:r>
                          </w:p>
                          <w:p w14:paraId="0E787D88" w14:textId="77777777" w:rsidR="00CF105D" w:rsidRPr="00AF3FCD" w:rsidRDefault="00CF105D" w:rsidP="00AF3FCD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F3FCD">
                              <w:rPr>
                                <w:rFonts w:asciiTheme="minorHAnsi" w:hAnsiTheme="minorHAnsi" w:cstheme="minorHAnsi"/>
                                <w:u w:val="single"/>
                              </w:rPr>
                              <w:t>150 110 50</w:t>
                            </w:r>
                            <w:r w:rsidRPr="00AF3FCD">
                              <w:rPr>
                                <w:rFonts w:asciiTheme="minorHAnsi" w:hAnsiTheme="minorHAnsi" w:cstheme="minorHAnsi"/>
                              </w:rPr>
                              <w:t xml:space="preserve">   81   </w:t>
                            </w:r>
                            <w:proofErr w:type="spellStart"/>
                            <w:r w:rsidRPr="00AF3FCD">
                              <w:rPr>
                                <w:rFonts w:asciiTheme="minorHAnsi" w:hAnsiTheme="minorHAnsi" w:cstheme="minorHAnsi"/>
                              </w:rPr>
                              <w:t>Alb</w:t>
                            </w:r>
                            <w:proofErr w:type="spellEnd"/>
                            <w:r w:rsidRPr="00AF3FCD">
                              <w:rPr>
                                <w:rFonts w:asciiTheme="minorHAnsi" w:hAnsiTheme="minorHAnsi" w:cstheme="minorHAnsi"/>
                              </w:rPr>
                              <w:t xml:space="preserve"> 1.5 </w:t>
                            </w:r>
                            <w:proofErr w:type="spellStart"/>
                            <w:r w:rsidRPr="00AF3FCD">
                              <w:rPr>
                                <w:rFonts w:asciiTheme="minorHAnsi" w:hAnsiTheme="minorHAnsi" w:cstheme="minorHAnsi"/>
                              </w:rPr>
                              <w:t>Tbili</w:t>
                            </w:r>
                            <w:proofErr w:type="spellEnd"/>
                            <w:r w:rsidRPr="00AF3FCD">
                              <w:rPr>
                                <w:rFonts w:asciiTheme="minorHAnsi" w:hAnsiTheme="minorHAnsi" w:cstheme="minorHAnsi"/>
                              </w:rPr>
                              <w:t xml:space="preserve"> 2.5 </w:t>
                            </w:r>
                            <w:proofErr w:type="spellStart"/>
                            <w:r w:rsidRPr="00AF3FCD">
                              <w:rPr>
                                <w:rFonts w:asciiTheme="minorHAnsi" w:hAnsiTheme="minorHAnsi" w:cstheme="minorHAnsi"/>
                              </w:rPr>
                              <w:t>Dbili</w:t>
                            </w:r>
                            <w:proofErr w:type="spellEnd"/>
                            <w:r w:rsidRPr="00AF3FCD">
                              <w:rPr>
                                <w:rFonts w:asciiTheme="minorHAnsi" w:hAnsiTheme="minorHAnsi" w:cstheme="minorHAnsi"/>
                              </w:rPr>
                              <w:t xml:space="preserve"> 1.2 AST 98 ALT </w:t>
                            </w:r>
                            <w:proofErr w:type="gramStart"/>
                            <w:r w:rsidRPr="00AF3FCD">
                              <w:rPr>
                                <w:rFonts w:asciiTheme="minorHAnsi" w:hAnsiTheme="minorHAnsi" w:cstheme="minorHAnsi"/>
                              </w:rPr>
                              <w:t>102  PT</w:t>
                            </w:r>
                            <w:proofErr w:type="gramEnd"/>
                            <w:r w:rsidRPr="00AF3FCD">
                              <w:rPr>
                                <w:rFonts w:asciiTheme="minorHAnsi" w:hAnsiTheme="minorHAnsi" w:cstheme="minorHAnsi"/>
                              </w:rPr>
                              <w:t xml:space="preserve"> 15 (12-16)</w:t>
                            </w:r>
                          </w:p>
                          <w:p w14:paraId="3F7485F9" w14:textId="77777777" w:rsidR="00CF105D" w:rsidRPr="00AF3FCD" w:rsidRDefault="00CF105D" w:rsidP="00AF3FCD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F3FCD">
                              <w:rPr>
                                <w:rFonts w:asciiTheme="minorHAnsi" w:hAnsiTheme="minorHAnsi" w:cstheme="minorHAnsi"/>
                              </w:rPr>
                              <w:t xml:space="preserve">3.1   28 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AF3FCD">
                              <w:rPr>
                                <w:rFonts w:asciiTheme="minorHAnsi" w:hAnsiTheme="minorHAnsi" w:cstheme="minorHAnsi"/>
                              </w:rPr>
                              <w:t>1.4</w:t>
                            </w:r>
                          </w:p>
                          <w:p w14:paraId="74448ACE" w14:textId="77777777" w:rsidR="00CF105D" w:rsidRPr="00AF3FCD" w:rsidRDefault="00CF105D" w:rsidP="00AF3FCD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048DE984" w14:textId="77777777" w:rsidR="00CF105D" w:rsidRPr="005249F9" w:rsidRDefault="00CF105D" w:rsidP="00AF3FCD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5249F9">
                              <w:rPr>
                                <w:rFonts w:asciiTheme="minorHAnsi" w:hAnsiTheme="minorHAnsi" w:cstheme="minorHAnsi"/>
                                <w:b/>
                              </w:rPr>
                              <w:t>Calculate the Child-</w:t>
                            </w:r>
                            <w:proofErr w:type="spellStart"/>
                            <w:r w:rsidRPr="005249F9">
                              <w:rPr>
                                <w:rFonts w:asciiTheme="minorHAnsi" w:hAnsiTheme="minorHAnsi" w:cstheme="minorHAnsi"/>
                                <w:b/>
                              </w:rPr>
                              <w:t>pugh</w:t>
                            </w:r>
                            <w:proofErr w:type="spellEnd"/>
                            <w:r w:rsidRPr="005249F9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score for this patient.</w:t>
                            </w:r>
                          </w:p>
                          <w:p w14:paraId="534416FD" w14:textId="77777777" w:rsidR="00CF105D" w:rsidRPr="00AF3FCD" w:rsidRDefault="00CF105D" w:rsidP="00AF3FCD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F3FCD">
                              <w:rPr>
                                <w:rFonts w:asciiTheme="minorHAnsi" w:hAnsiTheme="minorHAnsi" w:cstheme="minorHAnsi"/>
                              </w:rPr>
                              <w:t>TYGACIL recommended dosage regimen: 100 mg initial dose, 50 mg every 12 hours</w:t>
                            </w:r>
                          </w:p>
                          <w:p w14:paraId="7632BDED" w14:textId="77777777" w:rsidR="00CF105D" w:rsidRPr="00AF3FCD" w:rsidRDefault="00CF105D" w:rsidP="00AF3FCD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F3FCD">
                              <w:rPr>
                                <w:rFonts w:asciiTheme="minorHAnsi" w:hAnsiTheme="minorHAnsi" w:cstheme="minorHAnsi"/>
                              </w:rPr>
                              <w:t>No dose adjustment is warranted in patients with mild to moderate liver disease( Child Pugh A &amp; B) .In severe hepatic impairment (Child Pugh C), the initial dose should be 100 mg followed by a reduced maintenance dose of 25 mg every 12 hours</w:t>
                            </w:r>
                          </w:p>
                          <w:p w14:paraId="13AD1B05" w14:textId="77777777" w:rsidR="00CF105D" w:rsidRPr="00AF3FCD" w:rsidRDefault="00CF105D" w:rsidP="00AF3FCD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F3FCD">
                              <w:rPr>
                                <w:rFonts w:asciiTheme="minorHAnsi" w:hAnsiTheme="minorHAnsi" w:cstheme="minorHAnsi"/>
                              </w:rPr>
                              <w:t xml:space="preserve">Intravenous infusions should be administered over approximately 30 to 60 minutes every 12 hours </w:t>
                            </w:r>
                          </w:p>
                          <w:p w14:paraId="72F25446" w14:textId="77777777" w:rsidR="00CF105D" w:rsidRPr="00AF3FCD" w:rsidRDefault="00CF105D" w:rsidP="00AF3FCD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5597E9E1" w14:textId="77777777" w:rsidR="00CF105D" w:rsidRPr="005249F9" w:rsidRDefault="00CF105D" w:rsidP="00AF3FCD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5249F9">
                              <w:rPr>
                                <w:rFonts w:asciiTheme="minorHAnsi" w:hAnsiTheme="minorHAnsi" w:cstheme="minorHAnsi"/>
                                <w:b/>
                              </w:rPr>
                              <w:t>What dose of tigecycline (Tygacil) should be recommended for this patient?</w:t>
                            </w:r>
                          </w:p>
                          <w:p w14:paraId="3FF43EAB" w14:textId="77777777" w:rsidR="00CF105D" w:rsidRPr="00AF3FCD" w:rsidRDefault="00CF105D" w:rsidP="00AF3FCD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14.25pt;margin-top:-15pt;width:461.35pt;height:27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">
                <v:textbox>
                  <w:txbxContent>
                    <w:p w:rsidR="00AF3FCD" w:rsidRPr="00AF3FCD" w:rsidRDefault="00AF3FCD" w:rsidP="00AF3FCD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AF3FCD">
                        <w:rPr>
                          <w:rFonts w:asciiTheme="minorHAnsi" w:hAnsiTheme="minorHAnsi" w:cstheme="minorHAnsi"/>
                          <w:u w:val="single"/>
                        </w:rPr>
                        <w:t>Question:</w:t>
                      </w:r>
                      <w:r w:rsidRPr="00AF3FCD">
                        <w:rPr>
                          <w:rFonts w:asciiTheme="minorHAnsi" w:hAnsiTheme="minorHAnsi" w:cstheme="minorHAnsi"/>
                        </w:rPr>
                        <w:t xml:space="preserve"> AS is a43 y/o male with a history of DM, HTN and chronic hepatitis C. He was admitted to the ICU with sepsis. Physical exam shows moderate ascites.</w:t>
                      </w:r>
                    </w:p>
                    <w:p w:rsidR="00AF3FCD" w:rsidRPr="00AF3FCD" w:rsidRDefault="00AF3FCD" w:rsidP="00AF3FCD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AF3FCD">
                        <w:rPr>
                          <w:rFonts w:asciiTheme="minorHAnsi" w:hAnsiTheme="minorHAnsi" w:cstheme="minorHAnsi"/>
                          <w:u w:val="single"/>
                        </w:rPr>
                        <w:t>150 110 50</w:t>
                      </w:r>
                      <w:r w:rsidRPr="00AF3FCD">
                        <w:rPr>
                          <w:rFonts w:asciiTheme="minorHAnsi" w:hAnsiTheme="minorHAnsi" w:cstheme="minorHAnsi"/>
                        </w:rPr>
                        <w:t xml:space="preserve">   81   </w:t>
                      </w:r>
                      <w:proofErr w:type="spellStart"/>
                      <w:r w:rsidRPr="00AF3FCD">
                        <w:rPr>
                          <w:rFonts w:asciiTheme="minorHAnsi" w:hAnsiTheme="minorHAnsi" w:cstheme="minorHAnsi"/>
                        </w:rPr>
                        <w:t>Alb</w:t>
                      </w:r>
                      <w:proofErr w:type="spellEnd"/>
                      <w:r w:rsidRPr="00AF3FCD">
                        <w:rPr>
                          <w:rFonts w:asciiTheme="minorHAnsi" w:hAnsiTheme="minorHAnsi" w:cstheme="minorHAnsi"/>
                        </w:rPr>
                        <w:t xml:space="preserve"> 1.5 </w:t>
                      </w:r>
                      <w:proofErr w:type="spellStart"/>
                      <w:r w:rsidRPr="00AF3FCD">
                        <w:rPr>
                          <w:rFonts w:asciiTheme="minorHAnsi" w:hAnsiTheme="minorHAnsi" w:cstheme="minorHAnsi"/>
                        </w:rPr>
                        <w:t>Tbili</w:t>
                      </w:r>
                      <w:proofErr w:type="spellEnd"/>
                      <w:r w:rsidRPr="00AF3FCD">
                        <w:rPr>
                          <w:rFonts w:asciiTheme="minorHAnsi" w:hAnsiTheme="minorHAnsi" w:cstheme="minorHAnsi"/>
                        </w:rPr>
                        <w:t xml:space="preserve"> 2.5 </w:t>
                      </w:r>
                      <w:proofErr w:type="spellStart"/>
                      <w:r w:rsidRPr="00AF3FCD">
                        <w:rPr>
                          <w:rFonts w:asciiTheme="minorHAnsi" w:hAnsiTheme="minorHAnsi" w:cstheme="minorHAnsi"/>
                        </w:rPr>
                        <w:t>Dbili</w:t>
                      </w:r>
                      <w:proofErr w:type="spellEnd"/>
                      <w:r w:rsidRPr="00AF3FCD">
                        <w:rPr>
                          <w:rFonts w:asciiTheme="minorHAnsi" w:hAnsiTheme="minorHAnsi" w:cstheme="minorHAnsi"/>
                        </w:rPr>
                        <w:t xml:space="preserve"> 1.2 AST 98 ALT </w:t>
                      </w:r>
                      <w:proofErr w:type="gramStart"/>
                      <w:r w:rsidRPr="00AF3FCD">
                        <w:rPr>
                          <w:rFonts w:asciiTheme="minorHAnsi" w:hAnsiTheme="minorHAnsi" w:cstheme="minorHAnsi"/>
                        </w:rPr>
                        <w:t>102  PT</w:t>
                      </w:r>
                      <w:proofErr w:type="gramEnd"/>
                      <w:r w:rsidRPr="00AF3FCD">
                        <w:rPr>
                          <w:rFonts w:asciiTheme="minorHAnsi" w:hAnsiTheme="minorHAnsi" w:cstheme="minorHAnsi"/>
                        </w:rPr>
                        <w:t xml:space="preserve"> 15 (12-16)</w:t>
                      </w:r>
                    </w:p>
                    <w:p w:rsidR="00AF3FCD" w:rsidRPr="00AF3FCD" w:rsidRDefault="00AF3FCD" w:rsidP="00AF3FCD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AF3FCD">
                        <w:rPr>
                          <w:rFonts w:asciiTheme="minorHAnsi" w:hAnsiTheme="minorHAnsi" w:cstheme="minorHAnsi"/>
                        </w:rPr>
                        <w:t xml:space="preserve">3.1   28  </w:t>
                      </w:r>
                      <w:r w:rsidR="00173172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AF3FCD">
                        <w:rPr>
                          <w:rFonts w:asciiTheme="minorHAnsi" w:hAnsiTheme="minorHAnsi" w:cstheme="minorHAnsi"/>
                        </w:rPr>
                        <w:t>1.4</w:t>
                      </w:r>
                    </w:p>
                    <w:p w:rsidR="00AF3FCD" w:rsidRPr="00AF3FCD" w:rsidRDefault="00AF3FCD" w:rsidP="00AF3FCD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:rsidR="00AF3FCD" w:rsidRPr="005249F9" w:rsidRDefault="00AF3FCD" w:rsidP="00AF3FCD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5249F9">
                        <w:rPr>
                          <w:rFonts w:asciiTheme="minorHAnsi" w:hAnsiTheme="minorHAnsi" w:cstheme="minorHAnsi"/>
                          <w:b/>
                        </w:rPr>
                        <w:t>Calculate the Child-</w:t>
                      </w:r>
                      <w:proofErr w:type="spellStart"/>
                      <w:r w:rsidRPr="005249F9">
                        <w:rPr>
                          <w:rFonts w:asciiTheme="minorHAnsi" w:hAnsiTheme="minorHAnsi" w:cstheme="minorHAnsi"/>
                          <w:b/>
                        </w:rPr>
                        <w:t>pugh</w:t>
                      </w:r>
                      <w:proofErr w:type="spellEnd"/>
                      <w:r w:rsidRPr="005249F9">
                        <w:rPr>
                          <w:rFonts w:asciiTheme="minorHAnsi" w:hAnsiTheme="minorHAnsi" w:cstheme="minorHAnsi"/>
                          <w:b/>
                        </w:rPr>
                        <w:t xml:space="preserve"> score for this patient.</w:t>
                      </w:r>
                    </w:p>
                    <w:p w:rsidR="00AF3FCD" w:rsidRPr="00AF3FCD" w:rsidRDefault="00AF3FCD" w:rsidP="00AF3FCD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AF3FCD">
                        <w:rPr>
                          <w:rFonts w:asciiTheme="minorHAnsi" w:hAnsiTheme="minorHAnsi" w:cstheme="minorHAnsi"/>
                        </w:rPr>
                        <w:t>TYGACIL recommended dosage regimen: 100 mg initial dose, 50 mg every 12 hours</w:t>
                      </w:r>
                    </w:p>
                    <w:p w:rsidR="00AF3FCD" w:rsidRPr="00AF3FCD" w:rsidRDefault="00AF3FCD" w:rsidP="00AF3FCD">
                      <w:pPr>
                        <w:numPr>
                          <w:ilvl w:val="0"/>
                          <w:numId w:val="5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AF3FCD">
                        <w:rPr>
                          <w:rFonts w:asciiTheme="minorHAnsi" w:hAnsiTheme="minorHAnsi" w:cstheme="minorHAnsi"/>
                        </w:rPr>
                        <w:t>No dose adjustment is warranted in patients with mild to moderate liver disease( Child Pugh A &amp; B) .In severe hepatic impairment (Child Pugh C), the initial dose should be 100 mg followed by a reduced maintenance dose of 25 mg every 12 hours</w:t>
                      </w:r>
                    </w:p>
                    <w:p w:rsidR="00AF3FCD" w:rsidRPr="00AF3FCD" w:rsidRDefault="00AF3FCD" w:rsidP="00AF3FCD">
                      <w:pPr>
                        <w:numPr>
                          <w:ilvl w:val="0"/>
                          <w:numId w:val="5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AF3FCD">
                        <w:rPr>
                          <w:rFonts w:asciiTheme="minorHAnsi" w:hAnsiTheme="minorHAnsi" w:cstheme="minorHAnsi"/>
                        </w:rPr>
                        <w:t xml:space="preserve">Intravenous infusions should be administered over approximately 30 to 60 minutes every 12 hours </w:t>
                      </w:r>
                    </w:p>
                    <w:p w:rsidR="00AF3FCD" w:rsidRPr="00AF3FCD" w:rsidRDefault="00AF3FCD" w:rsidP="00AF3FCD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:rsidR="00AF3FCD" w:rsidRPr="005249F9" w:rsidRDefault="00AF3FCD" w:rsidP="00AF3FCD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5249F9">
                        <w:rPr>
                          <w:rFonts w:asciiTheme="minorHAnsi" w:hAnsiTheme="minorHAnsi" w:cstheme="minorHAnsi"/>
                          <w:b/>
                        </w:rPr>
                        <w:t xml:space="preserve">What dose of </w:t>
                      </w:r>
                      <w:proofErr w:type="spellStart"/>
                      <w:r w:rsidRPr="005249F9">
                        <w:rPr>
                          <w:rFonts w:asciiTheme="minorHAnsi" w:hAnsiTheme="minorHAnsi" w:cstheme="minorHAnsi"/>
                          <w:b/>
                        </w:rPr>
                        <w:t>tigecycline</w:t>
                      </w:r>
                      <w:proofErr w:type="spellEnd"/>
                      <w:r w:rsidRPr="005249F9">
                        <w:rPr>
                          <w:rFonts w:asciiTheme="minorHAnsi" w:hAnsiTheme="minorHAnsi" w:cstheme="minorHAnsi"/>
                          <w:b/>
                        </w:rPr>
                        <w:t xml:space="preserve"> (</w:t>
                      </w:r>
                      <w:proofErr w:type="spellStart"/>
                      <w:r w:rsidRPr="005249F9">
                        <w:rPr>
                          <w:rFonts w:asciiTheme="minorHAnsi" w:hAnsiTheme="minorHAnsi" w:cstheme="minorHAnsi"/>
                          <w:b/>
                        </w:rPr>
                        <w:t>Tygacil</w:t>
                      </w:r>
                      <w:proofErr w:type="spellEnd"/>
                      <w:r w:rsidRPr="005249F9">
                        <w:rPr>
                          <w:rFonts w:asciiTheme="minorHAnsi" w:hAnsiTheme="minorHAnsi" w:cstheme="minorHAnsi"/>
                          <w:b/>
                        </w:rPr>
                        <w:t>) should be recommended for this patient?</w:t>
                      </w:r>
                    </w:p>
                    <w:p w:rsidR="00AF3FCD" w:rsidRPr="00AF3FCD" w:rsidRDefault="00AF3FCD" w:rsidP="00AF3FCD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A05738" w14:textId="77777777" w:rsidR="00AF3FCD" w:rsidRPr="00AF3FCD" w:rsidRDefault="00D323CB" w:rsidP="00AF3FCD">
      <w:pPr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C91E7C" wp14:editId="0FA33DE3">
                <wp:simplePos x="0" y="0"/>
                <wp:positionH relativeFrom="column">
                  <wp:posOffset>942975</wp:posOffset>
                </wp:positionH>
                <wp:positionV relativeFrom="paragraph">
                  <wp:posOffset>13335</wp:posOffset>
                </wp:positionV>
                <wp:extent cx="219075" cy="190501"/>
                <wp:effectExtent l="0" t="0" r="28575" b="190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9075" cy="19050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4.25pt;margin-top:1.05pt;width:17.25pt;height:1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"/>
            </w:pict>
          </mc:Fallback>
        </mc:AlternateContent>
      </w:r>
      <w:r w:rsidRPr="00AF3FCD">
        <w:rPr>
          <w:rFonts w:asciiTheme="minorHAnsi" w:hAnsiTheme="minorHAnsi"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89E1D8" wp14:editId="38A9CDAC">
                <wp:simplePos x="0" y="0"/>
                <wp:positionH relativeFrom="column">
                  <wp:posOffset>790575</wp:posOffset>
                </wp:positionH>
                <wp:positionV relativeFrom="paragraph">
                  <wp:posOffset>63500</wp:posOffset>
                </wp:positionV>
                <wp:extent cx="0" cy="314325"/>
                <wp:effectExtent l="0" t="0" r="19050" b="952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62.25pt;margin-top:5pt;width:0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"/>
            </w:pict>
          </mc:Fallback>
        </mc:AlternateContent>
      </w:r>
      <w:r w:rsidRPr="00AF3FCD">
        <w:rPr>
          <w:rFonts w:asciiTheme="minorHAnsi" w:hAnsiTheme="minorHAnsi"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440DC8" wp14:editId="7ED1AABD">
                <wp:simplePos x="0" y="0"/>
                <wp:positionH relativeFrom="column">
                  <wp:posOffset>523875</wp:posOffset>
                </wp:positionH>
                <wp:positionV relativeFrom="paragraph">
                  <wp:posOffset>73025</wp:posOffset>
                </wp:positionV>
                <wp:extent cx="0" cy="314325"/>
                <wp:effectExtent l="0" t="0" r="19050" b="952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41.25pt;margin-top:5.75pt;width:0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"/>
            </w:pict>
          </mc:Fallback>
        </mc:AlternateContent>
      </w:r>
    </w:p>
    <w:p w14:paraId="5E3EFFFE" w14:textId="77777777" w:rsidR="00AF3FCD" w:rsidRPr="00AF3FCD" w:rsidRDefault="00D323CB" w:rsidP="00AF3FCD">
      <w:pPr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9002E1" wp14:editId="4BCB5312">
                <wp:simplePos x="0" y="0"/>
                <wp:positionH relativeFrom="column">
                  <wp:posOffset>952500</wp:posOffset>
                </wp:positionH>
                <wp:positionV relativeFrom="paragraph">
                  <wp:posOffset>21590</wp:posOffset>
                </wp:positionV>
                <wp:extent cx="209550" cy="123825"/>
                <wp:effectExtent l="0" t="0" r="19050" b="2857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75pt;margin-top:1.7pt;width:16.5pt;height: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"/>
            </w:pict>
          </mc:Fallback>
        </mc:AlternateContent>
      </w:r>
    </w:p>
    <w:p w14:paraId="31EFAED5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5312E902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1781E472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6D25A069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5787C26C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0E3A80D4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756D0573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72771512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5D703CF6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35DF9916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5E00B429" w14:textId="77777777" w:rsidR="00AF3FCD" w:rsidRPr="00AF3FCD" w:rsidRDefault="00AF3FCD" w:rsidP="00AF3FCD">
      <w:pPr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ab/>
      </w:r>
    </w:p>
    <w:p w14:paraId="5C0C7A8F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65C6AED7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122E67B8" w14:textId="77777777" w:rsidR="00AF3FCD" w:rsidRDefault="00AF3FCD" w:rsidP="00AF3FCD">
      <w:pPr>
        <w:rPr>
          <w:rFonts w:asciiTheme="minorHAnsi" w:hAnsiTheme="minorHAnsi" w:cstheme="minorHAnsi"/>
        </w:rPr>
      </w:pPr>
    </w:p>
    <w:p w14:paraId="194DA9C1" w14:textId="77777777" w:rsidR="005249F9" w:rsidRDefault="005249F9" w:rsidP="00AF3FCD">
      <w:pPr>
        <w:rPr>
          <w:rFonts w:asciiTheme="minorHAnsi" w:hAnsiTheme="minorHAnsi" w:cstheme="minorHAnsi"/>
        </w:rPr>
      </w:pPr>
    </w:p>
    <w:p w14:paraId="53761586" w14:textId="77777777" w:rsidR="005249F9" w:rsidRDefault="005249F9" w:rsidP="00AF3FCD">
      <w:pPr>
        <w:rPr>
          <w:rFonts w:asciiTheme="minorHAnsi" w:hAnsiTheme="minorHAnsi" w:cstheme="minorHAnsi"/>
        </w:rPr>
      </w:pPr>
    </w:p>
    <w:p w14:paraId="7424894C" w14:textId="77777777" w:rsidR="005249F9" w:rsidRPr="00AF3FCD" w:rsidRDefault="005249F9" w:rsidP="00AF3FCD">
      <w:pPr>
        <w:rPr>
          <w:rFonts w:asciiTheme="minorHAnsi" w:hAnsiTheme="minorHAnsi" w:cstheme="minorHAnsi"/>
        </w:rPr>
      </w:pPr>
    </w:p>
    <w:p w14:paraId="38B41DB9" w14:textId="77777777" w:rsidR="00AF3FCD" w:rsidRDefault="00AF3FCD" w:rsidP="00AF3FCD">
      <w:pPr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>D.  Pharmacokinetic changes in liver disease</w:t>
      </w:r>
    </w:p>
    <w:p w14:paraId="70E51872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1B2C93B2" w14:textId="353119CE" w:rsidR="001B4B18" w:rsidRPr="00EF7869" w:rsidRDefault="00AF3FCD" w:rsidP="001B4B18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B4B18">
        <w:rPr>
          <w:rFonts w:asciiTheme="minorHAnsi" w:hAnsiTheme="minorHAnsi" w:cstheme="minorHAnsi"/>
        </w:rPr>
        <w:t>Absorption</w:t>
      </w:r>
    </w:p>
    <w:p w14:paraId="3F8D7A91" w14:textId="4716B0CC" w:rsidR="007A5C68" w:rsidRPr="00081FF7" w:rsidRDefault="001B4B18" w:rsidP="007A5C68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Physiologic/pharmacokinetic changes</w:t>
      </w:r>
    </w:p>
    <w:p w14:paraId="403F47E5" w14:textId="16C4850B" w:rsidR="007A5C68" w:rsidRPr="00081FF7" w:rsidRDefault="007A5C68" w:rsidP="007A5C6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Rate of </w:t>
      </w:r>
      <w:proofErr w:type="gramStart"/>
      <w:r>
        <w:rPr>
          <w:rFonts w:asciiTheme="minorHAnsi" w:hAnsiTheme="minorHAnsi" w:cstheme="minorHAnsi"/>
        </w:rPr>
        <w:t xml:space="preserve">absorption </w:t>
      </w:r>
      <w:r w:rsidR="00081FF7">
        <w:rPr>
          <w:rFonts w:asciiTheme="minorHAnsi" w:hAnsiTheme="minorHAnsi" w:cstheme="minorHAnsi"/>
        </w:rPr>
        <w:t>:</w:t>
      </w:r>
      <w:proofErr w:type="gramEnd"/>
      <w:r w:rsidR="00081FF7">
        <w:rPr>
          <w:rFonts w:asciiTheme="minorHAnsi" w:hAnsiTheme="minorHAnsi" w:cstheme="minorHAnsi"/>
        </w:rPr>
        <w:t xml:space="preserve"> maybe decrease</w:t>
      </w:r>
    </w:p>
    <w:p w14:paraId="13011ED8" w14:textId="1B49F298" w:rsidR="00AF3FCD" w:rsidRPr="00EF7869" w:rsidRDefault="007A5C68" w:rsidP="00AF3FCD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Bioavailability</w:t>
      </w:r>
      <w:r w:rsidR="00884EDA">
        <w:rPr>
          <w:rFonts w:asciiTheme="minorHAnsi" w:hAnsiTheme="minorHAnsi" w:cstheme="minorHAnsi"/>
        </w:rPr>
        <w:t>: increase b/c hindered first pass effect</w:t>
      </w:r>
    </w:p>
    <w:p w14:paraId="51290346" w14:textId="73E905B2" w:rsidR="00AF3FCD" w:rsidRPr="00EF7869" w:rsidRDefault="001B4B18" w:rsidP="00AF3FCD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Clinical relevance</w:t>
      </w:r>
    </w:p>
    <w:p w14:paraId="2A9AB410" w14:textId="7EEC7F97" w:rsidR="00AF3FCD" w:rsidRPr="00AF3FCD" w:rsidRDefault="00AF3FCD" w:rsidP="00AF3FCD">
      <w:pPr>
        <w:ind w:firstLine="720"/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>2. Distribution</w:t>
      </w:r>
    </w:p>
    <w:p w14:paraId="0BFA91F9" w14:textId="77777777" w:rsidR="001B4B18" w:rsidRPr="001B4B18" w:rsidRDefault="001B4B18" w:rsidP="001B4B1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B4B18">
        <w:rPr>
          <w:rFonts w:asciiTheme="minorHAnsi" w:hAnsiTheme="minorHAnsi" w:cstheme="minorHAnsi"/>
        </w:rPr>
        <w:t>Physiologic/pharmacokinetic changes</w:t>
      </w:r>
    </w:p>
    <w:p w14:paraId="0E37F603" w14:textId="6BF0AC51" w:rsidR="001B4B18" w:rsidRPr="00EF7869" w:rsidRDefault="001B4B18" w:rsidP="001B4B1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Increase Vd of hydrophilic drugs</w:t>
      </w:r>
    </w:p>
    <w:p w14:paraId="13E58FF5" w14:textId="77777777" w:rsidR="001B4B18" w:rsidRDefault="001B4B18" w:rsidP="001B4B1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Decrease protein production/Increase fraction of unbound drug (</w:t>
      </w:r>
      <w:proofErr w:type="spellStart"/>
      <w:r>
        <w:rPr>
          <w:rFonts w:asciiTheme="minorHAnsi" w:hAnsiTheme="minorHAnsi" w:cstheme="minorHAnsi"/>
        </w:rPr>
        <w:t>f</w:t>
      </w:r>
      <w:r w:rsidRPr="001B4B18">
        <w:rPr>
          <w:rFonts w:asciiTheme="minorHAnsi" w:hAnsiTheme="minorHAnsi" w:cstheme="minorHAnsi"/>
          <w:vertAlign w:val="subscript"/>
        </w:rPr>
        <w:t>u</w:t>
      </w:r>
      <w:proofErr w:type="spellEnd"/>
      <w:r>
        <w:rPr>
          <w:rFonts w:asciiTheme="minorHAnsi" w:hAnsiTheme="minorHAnsi" w:cstheme="minorHAnsi"/>
        </w:rPr>
        <w:t>)</w:t>
      </w:r>
    </w:p>
    <w:p w14:paraId="68D06CB0" w14:textId="77777777" w:rsidR="00AF3FCD" w:rsidRPr="001B4B18" w:rsidRDefault="00C5084C" w:rsidP="001B4B18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Metabolism </w:t>
      </w:r>
    </w:p>
    <w:p w14:paraId="1EE68F1B" w14:textId="77777777" w:rsidR="00C5084C" w:rsidRPr="001B4B18" w:rsidRDefault="00C5084C" w:rsidP="00C5084C">
      <w:pPr>
        <w:pStyle w:val="ListParagraph"/>
        <w:numPr>
          <w:ilvl w:val="1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Hepatic clearance: </w:t>
      </w:r>
      <w:r w:rsidR="001B4B18" w:rsidRPr="00AF3FCD">
        <w:rPr>
          <w:rFonts w:asciiTheme="minorHAnsi" w:hAnsiTheme="minorHAnsi" w:cstheme="minorHAnsi"/>
        </w:rPr>
        <w:t xml:space="preserve">↓ </w:t>
      </w:r>
      <w:r w:rsidR="001B4B18">
        <w:rPr>
          <w:rFonts w:asciiTheme="minorHAnsi" w:hAnsiTheme="minorHAnsi" w:cstheme="minorHAnsi"/>
        </w:rPr>
        <w:t xml:space="preserve">LBF </w:t>
      </w:r>
      <w:r>
        <w:rPr>
          <w:rFonts w:asciiTheme="minorHAnsi" w:hAnsiTheme="minorHAnsi" w:cstheme="minorHAnsi"/>
        </w:rPr>
        <w:t xml:space="preserve"> &amp;</w:t>
      </w:r>
      <w:r w:rsidRPr="00AF3FCD">
        <w:rPr>
          <w:rFonts w:asciiTheme="minorHAnsi" w:hAnsiTheme="minorHAnsi" w:cstheme="minorHAnsi"/>
        </w:rPr>
        <w:t xml:space="preserve">Cl </w:t>
      </w:r>
      <w:proofErr w:type="spellStart"/>
      <w:r w:rsidRPr="00AF3FCD">
        <w:rPr>
          <w:rFonts w:asciiTheme="minorHAnsi" w:hAnsiTheme="minorHAnsi" w:cstheme="minorHAnsi"/>
          <w:vertAlign w:val="subscript"/>
        </w:rPr>
        <w:t>int</w:t>
      </w:r>
      <w:proofErr w:type="spellEnd"/>
      <w:r>
        <w:rPr>
          <w:rFonts w:asciiTheme="minorHAnsi" w:hAnsiTheme="minorHAnsi" w:cstheme="minorHAnsi"/>
          <w:vertAlign w:val="subscript"/>
        </w:rPr>
        <w:t>,</w:t>
      </w:r>
      <w:r>
        <w:rPr>
          <w:rFonts w:asciiTheme="minorHAnsi" w:hAnsiTheme="minorHAnsi" w:cstheme="minorHAnsi"/>
        </w:rPr>
        <w:t xml:space="preserve"> </w:t>
      </w:r>
      <w:r w:rsidRPr="00AF3FCD">
        <w:rPr>
          <w:rFonts w:asciiTheme="minorHAnsi" w:hAnsiTheme="minorHAnsi" w:cstheme="minorHAnsi"/>
        </w:rPr>
        <w:t xml:space="preserve"> </w:t>
      </w:r>
      <w:proofErr w:type="spellStart"/>
      <w:r w:rsidRPr="00AF3FCD">
        <w:rPr>
          <w:rFonts w:asciiTheme="minorHAnsi" w:hAnsiTheme="minorHAnsi" w:cstheme="minorHAnsi"/>
        </w:rPr>
        <w:t>f</w:t>
      </w:r>
      <w:r w:rsidRPr="00AF3FCD">
        <w:rPr>
          <w:rFonts w:asciiTheme="minorHAnsi" w:hAnsiTheme="minorHAnsi" w:cstheme="minorHAnsi"/>
          <w:vertAlign w:val="subscript"/>
        </w:rPr>
        <w:t>u</w:t>
      </w:r>
      <w:proofErr w:type="spellEnd"/>
      <w:r>
        <w:rPr>
          <w:rFonts w:asciiTheme="minorHAnsi" w:hAnsiTheme="minorHAnsi" w:cstheme="minorHAnsi"/>
        </w:rPr>
        <w:t xml:space="preserve"> ↑</w:t>
      </w:r>
    </w:p>
    <w:p w14:paraId="0E0CB942" w14:textId="77777777" w:rsidR="001B4B18" w:rsidRPr="00C5084C" w:rsidRDefault="001B4B18" w:rsidP="00C5084C">
      <w:pPr>
        <w:rPr>
          <w:rFonts w:asciiTheme="minorHAnsi" w:hAnsiTheme="minorHAnsi" w:cstheme="minorHAnsi"/>
        </w:rPr>
      </w:pPr>
    </w:p>
    <w:p w14:paraId="192BC02B" w14:textId="77777777" w:rsidR="001B4B18" w:rsidRDefault="00C5084C" w:rsidP="001B4B18">
      <w:pPr>
        <w:pStyle w:val="ListParagraph"/>
        <w:numPr>
          <w:ilvl w:val="1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Bioavailability</w:t>
      </w:r>
      <w:r w:rsidR="001B4B18">
        <w:rPr>
          <w:rFonts w:asciiTheme="minorHAnsi" w:hAnsiTheme="minorHAnsi" w:cstheme="minorHAnsi"/>
        </w:rPr>
        <w:t xml:space="preserve"> </w:t>
      </w:r>
    </w:p>
    <w:p w14:paraId="3E77E506" w14:textId="77777777" w:rsidR="00C5084C" w:rsidRPr="00C5084C" w:rsidRDefault="00C5084C" w:rsidP="00C5084C">
      <w:pPr>
        <w:pStyle w:val="ListParagraph"/>
        <w:rPr>
          <w:rFonts w:asciiTheme="minorHAnsi" w:hAnsiTheme="minorHAnsi" w:cstheme="minorHAnsi"/>
        </w:rPr>
      </w:pPr>
    </w:p>
    <w:p w14:paraId="1899E1E3" w14:textId="77777777" w:rsidR="00C5084C" w:rsidRDefault="00C5084C" w:rsidP="001B4B18">
      <w:pPr>
        <w:pStyle w:val="ListParagraph"/>
        <w:numPr>
          <w:ilvl w:val="1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Changes in </w:t>
      </w:r>
      <w:r w:rsidR="005E581B">
        <w:rPr>
          <w:rFonts w:asciiTheme="minorHAnsi" w:hAnsiTheme="minorHAnsi" w:cstheme="minorHAnsi"/>
        </w:rPr>
        <w:t>Phase I and Phase II metabolism</w:t>
      </w:r>
    </w:p>
    <w:p w14:paraId="627B789C" w14:textId="77777777" w:rsidR="00AF3FCD" w:rsidRPr="00196CF4" w:rsidRDefault="00AF3FCD" w:rsidP="00AF3FCD">
      <w:pPr>
        <w:ind w:left="720"/>
        <w:rPr>
          <w:rFonts w:asciiTheme="minorHAnsi" w:hAnsiTheme="minorHAnsi" w:cstheme="minorHAnsi"/>
          <w:highlight w:val="yellow"/>
        </w:rPr>
      </w:pPr>
    </w:p>
    <w:p w14:paraId="35CEECE3" w14:textId="77777777" w:rsidR="00AF3FCD" w:rsidRPr="00196CF4" w:rsidRDefault="00AF3FCD" w:rsidP="00AF3FCD">
      <w:pPr>
        <w:ind w:left="720"/>
        <w:rPr>
          <w:rFonts w:asciiTheme="minorHAnsi" w:hAnsiTheme="minorHAnsi" w:cstheme="minorHAnsi"/>
          <w:highlight w:val="yellow"/>
        </w:rPr>
      </w:pPr>
      <w:r w:rsidRPr="00196CF4">
        <w:rPr>
          <w:rFonts w:asciiTheme="minorHAnsi" w:hAnsiTheme="minorHAnsi" w:cstheme="minorHAnsi"/>
          <w:noProof/>
          <w:highlight w:val="yellow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3EB181" wp14:editId="4A2C8525">
                <wp:simplePos x="0" y="0"/>
                <wp:positionH relativeFrom="column">
                  <wp:posOffset>414020</wp:posOffset>
                </wp:positionH>
                <wp:positionV relativeFrom="paragraph">
                  <wp:posOffset>20320</wp:posOffset>
                </wp:positionV>
                <wp:extent cx="5320030" cy="737870"/>
                <wp:effectExtent l="13970" t="10795" r="9525" b="133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0030" cy="737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F5744" w14:textId="77777777" w:rsidR="00CF105D" w:rsidRPr="00AF3FCD" w:rsidRDefault="00CF105D" w:rsidP="00AF3FCD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F3FCD">
                              <w:rPr>
                                <w:rFonts w:asciiTheme="minorHAnsi" w:hAnsiTheme="minorHAnsi" w:cstheme="minorHAnsi"/>
                              </w:rPr>
                              <w:t xml:space="preserve">Clinical problem: We do not know these patient specific values in clinical practice BUT </w:t>
                            </w:r>
                            <w:r w:rsidRPr="00AF3FCD">
                              <w:rPr>
                                <w:rFonts w:asciiTheme="minorHAnsi" w:hAnsiTheme="minorHAnsi" w:cstheme="minorHAnsi"/>
                                <w:u w:val="single"/>
                              </w:rPr>
                              <w:t>LBF and Cl</w:t>
                            </w:r>
                            <w:r w:rsidRPr="00AF3FCD">
                              <w:rPr>
                                <w:rFonts w:asciiTheme="minorHAnsi" w:hAnsiTheme="minorHAnsi" w:cstheme="minorHAnsi"/>
                                <w:u w:val="single"/>
                                <w:vertAlign w:val="subscript"/>
                              </w:rPr>
                              <w:t>int</w:t>
                            </w:r>
                            <w:r w:rsidRPr="00AF3FCD">
                              <w:rPr>
                                <w:rFonts w:asciiTheme="minorHAnsi" w:hAnsiTheme="minorHAnsi" w:cstheme="minorHAnsi"/>
                                <w:u w:val="single"/>
                              </w:rPr>
                              <w:t xml:space="preserve"> are usually decreased</w:t>
                            </w:r>
                            <w:r w:rsidRPr="00AF3FCD">
                              <w:rPr>
                                <w:rFonts w:asciiTheme="minorHAnsi" w:hAnsiTheme="minorHAnsi" w:cstheme="minorHAnsi"/>
                              </w:rPr>
                              <w:t xml:space="preserve"> and </w:t>
                            </w:r>
                            <w:proofErr w:type="spellStart"/>
                            <w:r w:rsidRPr="00AF3FCD">
                              <w:rPr>
                                <w:rFonts w:asciiTheme="minorHAnsi" w:hAnsiTheme="minorHAnsi" w:cstheme="minorHAnsi"/>
                                <w:u w:val="single"/>
                              </w:rPr>
                              <w:t>f</w:t>
                            </w:r>
                            <w:r w:rsidRPr="00AF3FCD">
                              <w:rPr>
                                <w:rFonts w:asciiTheme="minorHAnsi" w:hAnsiTheme="minorHAnsi" w:cstheme="minorHAnsi"/>
                                <w:u w:val="single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AF3FCD">
                              <w:rPr>
                                <w:rFonts w:asciiTheme="minorHAnsi" w:hAnsiTheme="minorHAnsi" w:cstheme="minorHAnsi"/>
                                <w:u w:val="single"/>
                              </w:rPr>
                              <w:t xml:space="preserve"> is usually increased in cirrhosis.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32.6pt;margin-top:1.6pt;width:418.9pt;height:5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">
                <v:textbox>
                  <w:txbxContent>
                    <w:p w:rsidR="00AF3FCD" w:rsidRPr="00AF3FCD" w:rsidRDefault="00AF3FCD" w:rsidP="00AF3FCD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AF3FCD">
                        <w:rPr>
                          <w:rFonts w:asciiTheme="minorHAnsi" w:hAnsiTheme="minorHAnsi" w:cstheme="minorHAnsi"/>
                        </w:rPr>
                        <w:t xml:space="preserve">Clinical problem: We do not know these patient specific values in clinical practice BUT </w:t>
                      </w:r>
                      <w:r w:rsidRPr="00AF3FCD">
                        <w:rPr>
                          <w:rFonts w:asciiTheme="minorHAnsi" w:hAnsiTheme="minorHAnsi" w:cstheme="minorHAnsi"/>
                          <w:u w:val="single"/>
                        </w:rPr>
                        <w:t>LBF and Cl</w:t>
                      </w:r>
                      <w:r w:rsidRPr="00AF3FCD">
                        <w:rPr>
                          <w:rFonts w:asciiTheme="minorHAnsi" w:hAnsiTheme="minorHAnsi" w:cstheme="minorHAnsi"/>
                          <w:u w:val="single"/>
                          <w:vertAlign w:val="subscript"/>
                        </w:rPr>
                        <w:t>int</w:t>
                      </w:r>
                      <w:r w:rsidRPr="00AF3FCD">
                        <w:rPr>
                          <w:rFonts w:asciiTheme="minorHAnsi" w:hAnsiTheme="minorHAnsi" w:cstheme="minorHAnsi"/>
                          <w:u w:val="single"/>
                        </w:rPr>
                        <w:t xml:space="preserve"> are usually decreased</w:t>
                      </w:r>
                      <w:r w:rsidRPr="00AF3FCD">
                        <w:rPr>
                          <w:rFonts w:asciiTheme="minorHAnsi" w:hAnsiTheme="minorHAnsi" w:cstheme="minorHAnsi"/>
                        </w:rPr>
                        <w:t xml:space="preserve"> and </w:t>
                      </w:r>
                      <w:proofErr w:type="spellStart"/>
                      <w:r w:rsidRPr="00AF3FCD">
                        <w:rPr>
                          <w:rFonts w:asciiTheme="minorHAnsi" w:hAnsiTheme="minorHAnsi" w:cstheme="minorHAnsi"/>
                          <w:u w:val="single"/>
                        </w:rPr>
                        <w:t>f</w:t>
                      </w:r>
                      <w:r w:rsidRPr="00AF3FCD">
                        <w:rPr>
                          <w:rFonts w:asciiTheme="minorHAnsi" w:hAnsiTheme="minorHAnsi" w:cstheme="minorHAnsi"/>
                          <w:u w:val="single"/>
                          <w:vertAlign w:val="subscript"/>
                        </w:rPr>
                        <w:t>u</w:t>
                      </w:r>
                      <w:proofErr w:type="spellEnd"/>
                      <w:r w:rsidRPr="00AF3FCD">
                        <w:rPr>
                          <w:rFonts w:asciiTheme="minorHAnsi" w:hAnsiTheme="minorHAnsi" w:cstheme="minorHAnsi"/>
                          <w:u w:val="single"/>
                        </w:rPr>
                        <w:t xml:space="preserve"> is usually increased in cirrhosis.</w:t>
                      </w:r>
                    </w:p>
                  </w:txbxContent>
                </v:textbox>
              </v:shape>
            </w:pict>
          </mc:Fallback>
        </mc:AlternateContent>
      </w:r>
    </w:p>
    <w:p w14:paraId="5E628FBD" w14:textId="77777777" w:rsidR="00AF3FCD" w:rsidRPr="00196CF4" w:rsidRDefault="00AF3FCD" w:rsidP="00AF3FCD">
      <w:pPr>
        <w:ind w:left="720"/>
        <w:rPr>
          <w:rFonts w:asciiTheme="minorHAnsi" w:hAnsiTheme="minorHAnsi" w:cstheme="minorHAnsi"/>
          <w:highlight w:val="yellow"/>
        </w:rPr>
      </w:pPr>
    </w:p>
    <w:p w14:paraId="0631263F" w14:textId="77777777" w:rsidR="00AF3FCD" w:rsidRPr="00196CF4" w:rsidRDefault="00AF3FCD" w:rsidP="00AF3FCD">
      <w:pPr>
        <w:ind w:left="720"/>
        <w:rPr>
          <w:rFonts w:asciiTheme="minorHAnsi" w:hAnsiTheme="minorHAnsi" w:cstheme="minorHAnsi"/>
          <w:highlight w:val="yellow"/>
        </w:rPr>
      </w:pPr>
    </w:p>
    <w:p w14:paraId="2694F789" w14:textId="77777777" w:rsidR="00AF3FCD" w:rsidRPr="00196CF4" w:rsidRDefault="00AF3FCD" w:rsidP="00AF3FCD">
      <w:pPr>
        <w:ind w:left="720"/>
        <w:rPr>
          <w:rFonts w:asciiTheme="minorHAnsi" w:hAnsiTheme="minorHAnsi" w:cstheme="minorHAnsi"/>
          <w:highlight w:val="yellow"/>
        </w:rPr>
      </w:pPr>
    </w:p>
    <w:p w14:paraId="3BE90289" w14:textId="77777777" w:rsidR="00AF3FCD" w:rsidRDefault="00AF3FCD" w:rsidP="00AF3FCD">
      <w:pPr>
        <w:ind w:left="720"/>
        <w:rPr>
          <w:rFonts w:asciiTheme="minorHAnsi" w:hAnsiTheme="minorHAnsi" w:cstheme="minorHAnsi"/>
          <w:highlight w:val="yellow"/>
        </w:rPr>
      </w:pPr>
    </w:p>
    <w:p w14:paraId="75130B59" w14:textId="77777777" w:rsidR="005675CA" w:rsidRDefault="005675CA" w:rsidP="00AF3FCD">
      <w:pPr>
        <w:ind w:left="720"/>
        <w:rPr>
          <w:rFonts w:asciiTheme="minorHAnsi" w:hAnsiTheme="minorHAnsi" w:cstheme="minorHAnsi"/>
          <w:highlight w:val="yellow"/>
        </w:rPr>
      </w:pPr>
    </w:p>
    <w:p w14:paraId="76A73D68" w14:textId="77777777" w:rsidR="005675CA" w:rsidRDefault="005675CA" w:rsidP="005675CA">
      <w:pPr>
        <w:tabs>
          <w:tab w:val="left" w:pos="540"/>
        </w:tabs>
        <w:ind w:left="720"/>
        <w:rPr>
          <w:rFonts w:asciiTheme="minorHAnsi" w:hAnsiTheme="minorHAnsi" w:cstheme="minorHAnsi"/>
          <w:highlight w:val="yellow"/>
        </w:rPr>
      </w:pPr>
      <w:r w:rsidRPr="00AF3FCD">
        <w:rPr>
          <w:rFonts w:asciiTheme="minorHAnsi" w:hAnsiTheme="minorHAnsi" w:cstheme="minorHAnsi"/>
          <w:noProof/>
          <w:lang w:eastAsia="en-US"/>
        </w:rPr>
        <w:drawing>
          <wp:inline distT="0" distB="0" distL="0" distR="0" wp14:anchorId="28FCA9C5" wp14:editId="0009AF6E">
            <wp:extent cx="5476875" cy="2867025"/>
            <wp:effectExtent l="0" t="0" r="9525" b="9525"/>
            <wp:docPr id="14" name="Picture 14" descr="MacintoshHD:xp_shared:projects:cr:cr_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HD:xp_shared:projects:cr:cr_fig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BA42A" w14:textId="77777777" w:rsidR="005675CA" w:rsidRPr="00AF3FCD" w:rsidRDefault="005675CA" w:rsidP="005675CA">
      <w:pPr>
        <w:ind w:left="720"/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>Adapted from Delco F Drug Safety 2005</w:t>
      </w:r>
      <w:proofErr w:type="gramStart"/>
      <w:r w:rsidRPr="00AF3FCD">
        <w:rPr>
          <w:rFonts w:asciiTheme="minorHAnsi" w:hAnsiTheme="minorHAnsi" w:cstheme="minorHAnsi"/>
        </w:rPr>
        <w:t>;28</w:t>
      </w:r>
      <w:proofErr w:type="gramEnd"/>
      <w:r w:rsidRPr="00AF3FCD">
        <w:rPr>
          <w:rFonts w:asciiTheme="minorHAnsi" w:hAnsiTheme="minorHAnsi" w:cstheme="minorHAnsi"/>
        </w:rPr>
        <w:t>(6):529</w:t>
      </w:r>
    </w:p>
    <w:p w14:paraId="53058997" w14:textId="77777777" w:rsidR="005675CA" w:rsidRPr="007E2A9E" w:rsidRDefault="005675CA" w:rsidP="00AF3FCD">
      <w:pPr>
        <w:ind w:left="720"/>
        <w:rPr>
          <w:rFonts w:asciiTheme="minorHAnsi" w:hAnsiTheme="minorHAnsi" w:cstheme="minorHAnsi"/>
        </w:rPr>
      </w:pPr>
    </w:p>
    <w:p w14:paraId="167C57C0" w14:textId="77777777" w:rsidR="007E2A9E" w:rsidRPr="007E2A9E" w:rsidRDefault="007E2A9E" w:rsidP="007E2A9E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Hepatic e</w:t>
      </w:r>
      <w:r w:rsidRPr="007E2A9E">
        <w:rPr>
          <w:rFonts w:asciiTheme="minorHAnsi" w:hAnsiTheme="minorHAnsi" w:cstheme="minorHAnsi"/>
        </w:rPr>
        <w:t>xtraction ratio:</w:t>
      </w:r>
    </w:p>
    <w:p w14:paraId="3B3F17D3" w14:textId="77777777" w:rsidR="005675CA" w:rsidRDefault="005675CA" w:rsidP="00AF3FCD">
      <w:pPr>
        <w:ind w:left="720"/>
        <w:rPr>
          <w:rFonts w:asciiTheme="minorHAnsi" w:hAnsiTheme="minorHAnsi" w:cstheme="minorHAnsi"/>
          <w:highlight w:val="yellow"/>
        </w:rPr>
      </w:pPr>
    </w:p>
    <w:p w14:paraId="7E81C088" w14:textId="77777777" w:rsidR="00AF3FCD" w:rsidRPr="00744ACE" w:rsidRDefault="00AF3FCD" w:rsidP="00F54F4D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744ACE">
        <w:rPr>
          <w:rFonts w:asciiTheme="minorHAnsi" w:hAnsiTheme="minorHAnsi" w:cstheme="minorHAnsi"/>
        </w:rPr>
        <w:t>Low hepatic extraction ratio (&lt; 30%)</w:t>
      </w:r>
    </w:p>
    <w:p w14:paraId="52C41B2A" w14:textId="77777777" w:rsidR="00AF3FCD" w:rsidRPr="00744ACE" w:rsidRDefault="00AF3FCD" w:rsidP="00AF3FCD">
      <w:pPr>
        <w:ind w:left="2520"/>
        <w:rPr>
          <w:rFonts w:asciiTheme="minorHAnsi" w:hAnsiTheme="minorHAnsi" w:cstheme="minorHAnsi"/>
        </w:rPr>
      </w:pPr>
    </w:p>
    <w:p w14:paraId="4852FA8A" w14:textId="77777777" w:rsidR="00AF3FCD" w:rsidRPr="00744ACE" w:rsidRDefault="00AF3FCD" w:rsidP="00AF3FCD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744ACE">
        <w:rPr>
          <w:rFonts w:asciiTheme="minorHAnsi" w:hAnsiTheme="minorHAnsi" w:cstheme="minorHAnsi"/>
        </w:rPr>
        <w:t>Examples: phenytoin, warfarin, theophylline, valproic acid</w:t>
      </w:r>
    </w:p>
    <w:p w14:paraId="326269A2" w14:textId="77777777" w:rsidR="00AF3FCD" w:rsidRPr="00744ACE" w:rsidRDefault="00AF3FCD" w:rsidP="00AF3FCD">
      <w:pPr>
        <w:ind w:left="3240"/>
        <w:rPr>
          <w:rFonts w:asciiTheme="minorHAnsi" w:hAnsiTheme="minorHAnsi" w:cstheme="minorHAnsi"/>
        </w:rPr>
      </w:pPr>
    </w:p>
    <w:p w14:paraId="047B3C1B" w14:textId="77777777" w:rsidR="00AF3FCD" w:rsidRPr="00744ACE" w:rsidRDefault="00AF3FCD" w:rsidP="00AF3FCD">
      <w:pPr>
        <w:numPr>
          <w:ilvl w:val="1"/>
          <w:numId w:val="1"/>
        </w:numPr>
        <w:rPr>
          <w:rFonts w:asciiTheme="minorHAnsi" w:hAnsiTheme="minorHAnsi" w:cstheme="minorHAnsi"/>
        </w:rPr>
      </w:pPr>
      <w:proofErr w:type="spellStart"/>
      <w:r w:rsidRPr="00744ACE">
        <w:rPr>
          <w:rFonts w:asciiTheme="minorHAnsi" w:hAnsiTheme="minorHAnsi" w:cstheme="minorHAnsi"/>
        </w:rPr>
        <w:t>Cl</w:t>
      </w:r>
      <w:r w:rsidRPr="00744ACE">
        <w:rPr>
          <w:rFonts w:asciiTheme="minorHAnsi" w:hAnsiTheme="minorHAnsi" w:cstheme="minorHAnsi"/>
          <w:vertAlign w:val="subscript"/>
        </w:rPr>
        <w:t>H</w:t>
      </w:r>
      <w:proofErr w:type="spellEnd"/>
      <w:r w:rsidRPr="00744ACE">
        <w:rPr>
          <w:rFonts w:asciiTheme="minorHAnsi" w:hAnsiTheme="minorHAnsi" w:cstheme="minorHAnsi"/>
        </w:rPr>
        <w:t xml:space="preserve"> = </w:t>
      </w:r>
      <w:proofErr w:type="spellStart"/>
      <w:r w:rsidRPr="00744ACE">
        <w:rPr>
          <w:rFonts w:asciiTheme="minorHAnsi" w:hAnsiTheme="minorHAnsi" w:cstheme="minorHAnsi"/>
        </w:rPr>
        <w:t>f</w:t>
      </w:r>
      <w:r w:rsidRPr="00744ACE">
        <w:rPr>
          <w:rFonts w:asciiTheme="minorHAnsi" w:hAnsiTheme="minorHAnsi" w:cstheme="minorHAnsi"/>
          <w:vertAlign w:val="subscript"/>
        </w:rPr>
        <w:t>u</w:t>
      </w:r>
      <w:proofErr w:type="spellEnd"/>
      <w:r w:rsidRPr="00744ACE">
        <w:rPr>
          <w:rFonts w:asciiTheme="minorHAnsi" w:hAnsiTheme="minorHAnsi" w:cstheme="minorHAnsi"/>
        </w:rPr>
        <w:t xml:space="preserve"> * Cl </w:t>
      </w:r>
      <w:proofErr w:type="spellStart"/>
      <w:r w:rsidRPr="00744ACE">
        <w:rPr>
          <w:rFonts w:asciiTheme="minorHAnsi" w:hAnsiTheme="minorHAnsi" w:cstheme="minorHAnsi"/>
          <w:vertAlign w:val="subscript"/>
        </w:rPr>
        <w:t>int</w:t>
      </w:r>
      <w:proofErr w:type="spellEnd"/>
    </w:p>
    <w:p w14:paraId="06BD7988" w14:textId="77777777" w:rsidR="00AF3FCD" w:rsidRPr="00744ACE" w:rsidRDefault="00AF3FCD" w:rsidP="00AF3FCD">
      <w:pPr>
        <w:pStyle w:val="ListParagraph"/>
        <w:rPr>
          <w:rFonts w:asciiTheme="minorHAnsi" w:hAnsiTheme="minorHAnsi" w:cstheme="minorHAnsi"/>
        </w:rPr>
      </w:pPr>
    </w:p>
    <w:p w14:paraId="2DEBFFD8" w14:textId="77777777" w:rsidR="005A11FB" w:rsidRPr="00744ACE" w:rsidRDefault="00AF3FCD" w:rsidP="00AF3FCD">
      <w:pPr>
        <w:numPr>
          <w:ilvl w:val="2"/>
          <w:numId w:val="1"/>
        </w:numPr>
        <w:ind w:left="3240" w:firstLine="720"/>
        <w:rPr>
          <w:rFonts w:asciiTheme="minorHAnsi" w:hAnsiTheme="minorHAnsi" w:cstheme="minorHAnsi"/>
          <w:vertAlign w:val="subscript"/>
        </w:rPr>
      </w:pPr>
      <w:proofErr w:type="spellStart"/>
      <w:r w:rsidRPr="00744ACE">
        <w:rPr>
          <w:rFonts w:asciiTheme="minorHAnsi" w:hAnsiTheme="minorHAnsi" w:cstheme="minorHAnsi"/>
        </w:rPr>
        <w:t>Css</w:t>
      </w:r>
      <w:proofErr w:type="spellEnd"/>
      <w:r w:rsidRPr="00744ACE">
        <w:rPr>
          <w:rFonts w:asciiTheme="minorHAnsi" w:hAnsiTheme="minorHAnsi" w:cstheme="minorHAnsi"/>
        </w:rPr>
        <w:t xml:space="preserve">(total)= Dose/ </w:t>
      </w:r>
      <w:proofErr w:type="spellStart"/>
      <w:r w:rsidRPr="00744ACE">
        <w:rPr>
          <w:rFonts w:asciiTheme="minorHAnsi" w:hAnsiTheme="minorHAnsi" w:cstheme="minorHAnsi"/>
        </w:rPr>
        <w:t>Cl</w:t>
      </w:r>
      <w:r w:rsidRPr="00744ACE">
        <w:rPr>
          <w:rFonts w:asciiTheme="minorHAnsi" w:hAnsiTheme="minorHAnsi" w:cstheme="minorHAnsi"/>
          <w:vertAlign w:val="subscript"/>
        </w:rPr>
        <w:t>H</w:t>
      </w:r>
      <w:proofErr w:type="spellEnd"/>
      <w:r w:rsidRPr="00744ACE">
        <w:rPr>
          <w:rFonts w:asciiTheme="minorHAnsi" w:hAnsiTheme="minorHAnsi" w:cstheme="minorHAnsi"/>
          <w:vertAlign w:val="subscript"/>
        </w:rPr>
        <w:t xml:space="preserve"> </w:t>
      </w:r>
      <w:r w:rsidRPr="00744ACE">
        <w:rPr>
          <w:rFonts w:asciiTheme="minorHAnsi" w:hAnsiTheme="minorHAnsi" w:cstheme="minorHAnsi"/>
        </w:rPr>
        <w:t xml:space="preserve">  </w:t>
      </w:r>
    </w:p>
    <w:p w14:paraId="51C2C61A" w14:textId="77777777" w:rsidR="00AF3FCD" w:rsidRPr="00744ACE" w:rsidRDefault="00AF3FCD" w:rsidP="00AF3FCD">
      <w:pPr>
        <w:numPr>
          <w:ilvl w:val="2"/>
          <w:numId w:val="1"/>
        </w:numPr>
        <w:ind w:left="3240" w:firstLine="720"/>
        <w:rPr>
          <w:rFonts w:asciiTheme="minorHAnsi" w:hAnsiTheme="minorHAnsi" w:cstheme="minorHAnsi"/>
          <w:vertAlign w:val="subscript"/>
        </w:rPr>
      </w:pPr>
      <w:proofErr w:type="spellStart"/>
      <w:r w:rsidRPr="00744ACE">
        <w:rPr>
          <w:rFonts w:asciiTheme="minorHAnsi" w:hAnsiTheme="minorHAnsi" w:cstheme="minorHAnsi"/>
        </w:rPr>
        <w:t>Css</w:t>
      </w:r>
      <w:proofErr w:type="spellEnd"/>
      <w:r w:rsidRPr="00744ACE">
        <w:rPr>
          <w:rFonts w:asciiTheme="minorHAnsi" w:hAnsiTheme="minorHAnsi" w:cstheme="minorHAnsi"/>
        </w:rPr>
        <w:t xml:space="preserve">(free)= </w:t>
      </w:r>
      <w:proofErr w:type="spellStart"/>
      <w:r w:rsidRPr="00744ACE">
        <w:rPr>
          <w:rFonts w:asciiTheme="minorHAnsi" w:hAnsiTheme="minorHAnsi" w:cstheme="minorHAnsi"/>
        </w:rPr>
        <w:t>f</w:t>
      </w:r>
      <w:r w:rsidRPr="00744ACE">
        <w:rPr>
          <w:rFonts w:asciiTheme="minorHAnsi" w:hAnsiTheme="minorHAnsi" w:cstheme="minorHAnsi"/>
          <w:vertAlign w:val="subscript"/>
        </w:rPr>
        <w:t>u</w:t>
      </w:r>
      <w:proofErr w:type="spellEnd"/>
      <w:r w:rsidRPr="00744ACE">
        <w:rPr>
          <w:rFonts w:asciiTheme="minorHAnsi" w:hAnsiTheme="minorHAnsi" w:cstheme="minorHAnsi"/>
        </w:rPr>
        <w:t xml:space="preserve"> x </w:t>
      </w:r>
      <w:proofErr w:type="spellStart"/>
      <w:r w:rsidRPr="00744ACE">
        <w:rPr>
          <w:rFonts w:asciiTheme="minorHAnsi" w:hAnsiTheme="minorHAnsi" w:cstheme="minorHAnsi"/>
        </w:rPr>
        <w:t>Css</w:t>
      </w:r>
      <w:proofErr w:type="spellEnd"/>
      <w:r w:rsidRPr="00744ACE">
        <w:rPr>
          <w:rFonts w:asciiTheme="minorHAnsi" w:hAnsiTheme="minorHAnsi" w:cstheme="minorHAnsi"/>
        </w:rPr>
        <w:t xml:space="preserve">(total) </w:t>
      </w:r>
    </w:p>
    <w:p w14:paraId="3836BBF9" w14:textId="77777777" w:rsidR="00AF3FCD" w:rsidRPr="00AF3FCD" w:rsidRDefault="00AF3FCD" w:rsidP="00AF3FCD">
      <w:pPr>
        <w:ind w:left="3240" w:firstLine="720"/>
        <w:rPr>
          <w:rFonts w:asciiTheme="minorHAnsi" w:hAnsiTheme="minorHAnsi" w:cstheme="minorHAnsi"/>
          <w:vertAlign w:val="subscript"/>
        </w:rPr>
      </w:pPr>
    </w:p>
    <w:p w14:paraId="26D601D8" w14:textId="77777777" w:rsidR="00AF3FCD" w:rsidRPr="00AF3FCD" w:rsidRDefault="00AF3FCD" w:rsidP="00AF3FCD">
      <w:pPr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sym w:font="Symbol" w:char="F05C"/>
      </w:r>
      <w:r w:rsidRPr="00AF3FCD">
        <w:rPr>
          <w:rFonts w:asciiTheme="minorHAnsi" w:hAnsiTheme="minorHAnsi" w:cstheme="minorHAnsi"/>
        </w:rPr>
        <w:t xml:space="preserve"> In</w:t>
      </w:r>
      <w:r w:rsidR="00816687">
        <w:rPr>
          <w:rFonts w:asciiTheme="minorHAnsi" w:hAnsiTheme="minorHAnsi" w:cstheme="minorHAnsi"/>
        </w:rPr>
        <w:t xml:space="preserve"> severe</w:t>
      </w:r>
      <w:r w:rsidRPr="00AF3FCD">
        <w:rPr>
          <w:rFonts w:asciiTheme="minorHAnsi" w:hAnsiTheme="minorHAnsi" w:cstheme="minorHAnsi"/>
        </w:rPr>
        <w:t xml:space="preserve"> liver disease </w:t>
      </w:r>
      <w:proofErr w:type="gramStart"/>
      <w:r w:rsidRPr="00AF3FCD">
        <w:rPr>
          <w:rFonts w:asciiTheme="minorHAnsi" w:hAnsiTheme="minorHAnsi" w:cstheme="minorHAnsi"/>
        </w:rPr>
        <w:t>The</w:t>
      </w:r>
      <w:proofErr w:type="gramEnd"/>
      <w:r w:rsidRPr="00AF3FCD">
        <w:rPr>
          <w:rFonts w:asciiTheme="minorHAnsi" w:hAnsiTheme="minorHAnsi" w:cstheme="minorHAnsi"/>
        </w:rPr>
        <w:t xml:space="preserve"> change in </w:t>
      </w:r>
      <w:proofErr w:type="spellStart"/>
      <w:r w:rsidRPr="00AF3FCD">
        <w:rPr>
          <w:rFonts w:asciiTheme="minorHAnsi" w:hAnsiTheme="minorHAnsi" w:cstheme="minorHAnsi"/>
        </w:rPr>
        <w:t>Cl</w:t>
      </w:r>
      <w:r w:rsidRPr="00AF3FCD">
        <w:rPr>
          <w:rFonts w:asciiTheme="minorHAnsi" w:hAnsiTheme="minorHAnsi" w:cstheme="minorHAnsi"/>
          <w:vertAlign w:val="subscript"/>
        </w:rPr>
        <w:t>H</w:t>
      </w:r>
      <w:proofErr w:type="spellEnd"/>
      <w:r w:rsidRPr="00AF3FCD">
        <w:rPr>
          <w:rFonts w:asciiTheme="minorHAnsi" w:hAnsiTheme="minorHAnsi" w:cstheme="minorHAnsi"/>
          <w:vertAlign w:val="subscript"/>
        </w:rPr>
        <w:t xml:space="preserve"> </w:t>
      </w:r>
      <w:r w:rsidRPr="00AF3FCD">
        <w:rPr>
          <w:rFonts w:asciiTheme="minorHAnsi" w:hAnsiTheme="minorHAnsi" w:cstheme="minorHAnsi"/>
        </w:rPr>
        <w:t xml:space="preserve">will depend on the extent Cl </w:t>
      </w:r>
      <w:proofErr w:type="spellStart"/>
      <w:r w:rsidRPr="00AF3FCD">
        <w:rPr>
          <w:rFonts w:asciiTheme="minorHAnsi" w:hAnsiTheme="minorHAnsi" w:cstheme="minorHAnsi"/>
          <w:vertAlign w:val="subscript"/>
        </w:rPr>
        <w:t>int</w:t>
      </w:r>
      <w:proofErr w:type="spellEnd"/>
      <w:r w:rsidRPr="00AF3FCD">
        <w:rPr>
          <w:rFonts w:asciiTheme="minorHAnsi" w:hAnsiTheme="minorHAnsi" w:cstheme="minorHAnsi"/>
          <w:vertAlign w:val="subscript"/>
        </w:rPr>
        <w:t xml:space="preserve"> </w:t>
      </w:r>
      <w:r w:rsidRPr="00AF3FCD">
        <w:rPr>
          <w:rFonts w:asciiTheme="minorHAnsi" w:hAnsiTheme="minorHAnsi" w:cstheme="minorHAnsi"/>
        </w:rPr>
        <w:t xml:space="preserve">and </w:t>
      </w:r>
      <w:proofErr w:type="spellStart"/>
      <w:r w:rsidRPr="00AF3FCD">
        <w:rPr>
          <w:rFonts w:asciiTheme="minorHAnsi" w:hAnsiTheme="minorHAnsi" w:cstheme="minorHAnsi"/>
        </w:rPr>
        <w:t>f</w:t>
      </w:r>
      <w:r w:rsidRPr="00AF3FCD">
        <w:rPr>
          <w:rFonts w:asciiTheme="minorHAnsi" w:hAnsiTheme="minorHAnsi" w:cstheme="minorHAnsi"/>
          <w:vertAlign w:val="subscript"/>
        </w:rPr>
        <w:t>u</w:t>
      </w:r>
      <w:proofErr w:type="spellEnd"/>
      <w:r w:rsidRPr="00AF3FCD">
        <w:rPr>
          <w:rFonts w:asciiTheme="minorHAnsi" w:hAnsiTheme="minorHAnsi" w:cstheme="minorHAnsi"/>
        </w:rPr>
        <w:t xml:space="preserve"> change but is usually decreased. Bioavailability (F) should not be affected.</w:t>
      </w:r>
    </w:p>
    <w:p w14:paraId="7B1192C2" w14:textId="77777777" w:rsidR="00AF3FCD" w:rsidRPr="00AF3FCD" w:rsidRDefault="00C5084C" w:rsidP="00AF3FCD">
      <w:pPr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9BBFAB" wp14:editId="0814B926">
                <wp:simplePos x="0" y="0"/>
                <wp:positionH relativeFrom="column">
                  <wp:posOffset>114300</wp:posOffset>
                </wp:positionH>
                <wp:positionV relativeFrom="paragraph">
                  <wp:posOffset>84455</wp:posOffset>
                </wp:positionV>
                <wp:extent cx="5547360" cy="2009775"/>
                <wp:effectExtent l="0" t="0" r="15240" b="285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360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54560" w14:textId="77777777" w:rsidR="00CF105D" w:rsidRPr="005249F9" w:rsidRDefault="00CF105D" w:rsidP="00AF3FCD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5249F9">
                              <w:rPr>
                                <w:rFonts w:asciiTheme="minorHAnsi" w:hAnsiTheme="minorHAnsi" w:cstheme="minorHAnsi"/>
                                <w:b/>
                                <w:highlight w:val="lightGray"/>
                              </w:rPr>
                              <w:t>Question:</w:t>
                            </w:r>
                            <w:r w:rsidRPr="005249F9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Do you expect to see a change in the </w:t>
                            </w:r>
                            <w:proofErr w:type="spellStart"/>
                            <w:r w:rsidRPr="005249F9">
                              <w:rPr>
                                <w:rFonts w:asciiTheme="minorHAnsi" w:hAnsiTheme="minorHAnsi" w:cstheme="minorHAnsi"/>
                                <w:b/>
                              </w:rPr>
                              <w:t>Cl</w:t>
                            </w:r>
                            <w:r w:rsidRPr="005249F9">
                              <w:rPr>
                                <w:rFonts w:asciiTheme="minorHAnsi" w:hAnsiTheme="minorHAnsi" w:cstheme="minorHAnsi"/>
                                <w:b/>
                                <w:vertAlign w:val="subscript"/>
                              </w:rPr>
                              <w:t>H</w:t>
                            </w:r>
                            <w:proofErr w:type="spellEnd"/>
                            <w:r w:rsidRPr="005249F9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of valproic acid in a patient with </w:t>
                            </w:r>
                            <w:proofErr w:type="gramStart"/>
                            <w:r w:rsidRPr="005249F9">
                              <w:rPr>
                                <w:rFonts w:asciiTheme="minorHAnsi" w:hAnsiTheme="minorHAnsi" w:cstheme="minorHAnsi"/>
                                <w:b/>
                              </w:rPr>
                              <w:t>cirrhosis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.</w:t>
                            </w:r>
                            <w:proofErr w:type="gramEnd"/>
                            <w:r w:rsidRPr="005249F9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How would this affect serum concentrations?</w:t>
                            </w:r>
                          </w:p>
                          <w:p w14:paraId="224365EB" w14:textId="77777777" w:rsidR="00CF105D" w:rsidRDefault="00CF105D" w:rsidP="00AF3FC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A9AD62" w14:textId="77777777" w:rsidR="00CF105D" w:rsidRDefault="00CF105D" w:rsidP="00AF3FC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E6D473E" w14:textId="336EE506" w:rsidR="00CF105D" w:rsidRDefault="00CF105D" w:rsidP="00AF3FC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Yes. Peak is the same (similar first pass). But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elim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is slower</w:t>
                            </w:r>
                          </w:p>
                          <w:p w14:paraId="6152E9AB" w14:textId="6AA30C4C" w:rsidR="00CF105D" w:rsidRDefault="00CF105D" w:rsidP="00AF3FC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Decrease in intrinsic clearance</w:t>
                            </w:r>
                          </w:p>
                          <w:p w14:paraId="44DB1E49" w14:textId="77777777" w:rsidR="00CF105D" w:rsidRDefault="00CF105D" w:rsidP="00AF3FC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525B634" w14:textId="77777777" w:rsidR="00CF105D" w:rsidRDefault="00CF105D" w:rsidP="00AF3FC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2CBC102" w14:textId="77777777" w:rsidR="00CF105D" w:rsidRDefault="00CF105D" w:rsidP="00AF3FC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9" type="#_x0000_t202" style="position:absolute;margin-left:9pt;margin-top:6.65pt;width:436.8pt;height:15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">
                <v:textbox>
                  <w:txbxContent>
                    <w:p w14:paraId="61054560" w14:textId="77777777" w:rsidR="00CF105D" w:rsidRPr="005249F9" w:rsidRDefault="00CF105D" w:rsidP="00AF3FCD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5249F9">
                        <w:rPr>
                          <w:rFonts w:asciiTheme="minorHAnsi" w:hAnsiTheme="minorHAnsi" w:cstheme="minorHAnsi"/>
                          <w:b/>
                          <w:highlight w:val="lightGray"/>
                        </w:rPr>
                        <w:t>Question:</w:t>
                      </w:r>
                      <w:r w:rsidRPr="005249F9">
                        <w:rPr>
                          <w:rFonts w:asciiTheme="minorHAnsi" w:hAnsiTheme="minorHAnsi" w:cstheme="minorHAnsi"/>
                          <w:b/>
                        </w:rPr>
                        <w:t xml:space="preserve"> Do you expect to see a change in the </w:t>
                      </w:r>
                      <w:proofErr w:type="spellStart"/>
                      <w:r w:rsidRPr="005249F9">
                        <w:rPr>
                          <w:rFonts w:asciiTheme="minorHAnsi" w:hAnsiTheme="minorHAnsi" w:cstheme="minorHAnsi"/>
                          <w:b/>
                        </w:rPr>
                        <w:t>Cl</w:t>
                      </w:r>
                      <w:r w:rsidRPr="005249F9">
                        <w:rPr>
                          <w:rFonts w:asciiTheme="minorHAnsi" w:hAnsiTheme="minorHAnsi" w:cstheme="minorHAnsi"/>
                          <w:b/>
                          <w:vertAlign w:val="subscript"/>
                        </w:rPr>
                        <w:t>H</w:t>
                      </w:r>
                      <w:proofErr w:type="spellEnd"/>
                      <w:r w:rsidRPr="005249F9">
                        <w:rPr>
                          <w:rFonts w:asciiTheme="minorHAnsi" w:hAnsiTheme="minorHAnsi" w:cstheme="minorHAnsi"/>
                          <w:b/>
                        </w:rPr>
                        <w:t xml:space="preserve"> of valproic acid in a patient with </w:t>
                      </w:r>
                      <w:proofErr w:type="gramStart"/>
                      <w:r w:rsidRPr="005249F9">
                        <w:rPr>
                          <w:rFonts w:asciiTheme="minorHAnsi" w:hAnsiTheme="minorHAnsi" w:cstheme="minorHAnsi"/>
                          <w:b/>
                        </w:rPr>
                        <w:t>cirrhosis</w:t>
                      </w:r>
                      <w:r>
                        <w:rPr>
                          <w:rFonts w:asciiTheme="minorHAnsi" w:hAnsiTheme="minorHAnsi" w:cstheme="minorHAnsi"/>
                          <w:b/>
                        </w:rPr>
                        <w:t>.</w:t>
                      </w:r>
                      <w:proofErr w:type="gramEnd"/>
                      <w:r w:rsidRPr="005249F9">
                        <w:rPr>
                          <w:rFonts w:asciiTheme="minorHAnsi" w:hAnsiTheme="minorHAnsi" w:cstheme="minorHAnsi"/>
                          <w:b/>
                        </w:rPr>
                        <w:t xml:space="preserve"> How would this affect serum concentrations?</w:t>
                      </w:r>
                    </w:p>
                    <w:p w14:paraId="224365EB" w14:textId="77777777" w:rsidR="00CF105D" w:rsidRDefault="00CF105D" w:rsidP="00AF3FCD">
                      <w:pPr>
                        <w:rPr>
                          <w:rFonts w:ascii="Arial" w:hAnsi="Arial" w:cs="Arial"/>
                        </w:rPr>
                      </w:pPr>
                    </w:p>
                    <w:p w14:paraId="0EA9AD62" w14:textId="77777777" w:rsidR="00CF105D" w:rsidRDefault="00CF105D" w:rsidP="00AF3FCD">
                      <w:pPr>
                        <w:rPr>
                          <w:rFonts w:ascii="Arial" w:hAnsi="Arial" w:cs="Arial"/>
                        </w:rPr>
                      </w:pPr>
                    </w:p>
                    <w:p w14:paraId="1E6D473E" w14:textId="336EE506" w:rsidR="00CF105D" w:rsidRDefault="00CF105D" w:rsidP="00AF3FC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Yes. Peak is the same (similar first pass). But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elim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is slower</w:t>
                      </w:r>
                    </w:p>
                    <w:p w14:paraId="6152E9AB" w14:textId="6AA30C4C" w:rsidR="00CF105D" w:rsidRDefault="00CF105D" w:rsidP="00AF3FC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Decrease in intrinsic clearance</w:t>
                      </w:r>
                    </w:p>
                    <w:p w14:paraId="44DB1E49" w14:textId="77777777" w:rsidR="00CF105D" w:rsidRDefault="00CF105D" w:rsidP="00AF3FCD">
                      <w:pPr>
                        <w:rPr>
                          <w:rFonts w:ascii="Arial" w:hAnsi="Arial" w:cs="Arial"/>
                        </w:rPr>
                      </w:pPr>
                    </w:p>
                    <w:p w14:paraId="2525B634" w14:textId="77777777" w:rsidR="00CF105D" w:rsidRDefault="00CF105D" w:rsidP="00AF3FCD">
                      <w:pPr>
                        <w:rPr>
                          <w:rFonts w:ascii="Arial" w:hAnsi="Arial" w:cs="Arial"/>
                        </w:rPr>
                      </w:pPr>
                    </w:p>
                    <w:p w14:paraId="32CBC102" w14:textId="77777777" w:rsidR="00CF105D" w:rsidRDefault="00CF105D" w:rsidP="00AF3FCD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380DC4" w14:textId="77777777" w:rsidR="00AF3FCD" w:rsidRPr="00AF3FCD" w:rsidRDefault="00AF3FCD" w:rsidP="00AF3FCD">
      <w:pPr>
        <w:ind w:left="3240" w:firstLine="720"/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ab/>
      </w:r>
    </w:p>
    <w:p w14:paraId="3D750A9E" w14:textId="77777777" w:rsidR="00AF3FCD" w:rsidRPr="00AF3FCD" w:rsidRDefault="00AF3FCD" w:rsidP="00AF3FCD">
      <w:pPr>
        <w:ind w:left="720"/>
        <w:rPr>
          <w:rFonts w:asciiTheme="minorHAnsi" w:hAnsiTheme="minorHAnsi" w:cstheme="minorHAnsi"/>
        </w:rPr>
      </w:pPr>
    </w:p>
    <w:p w14:paraId="4E253753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04C84286" w14:textId="77777777" w:rsidR="00AF3FCD" w:rsidRPr="00AF3FCD" w:rsidRDefault="00AF3FCD" w:rsidP="00AF3FCD">
      <w:pPr>
        <w:ind w:left="720"/>
        <w:rPr>
          <w:rFonts w:asciiTheme="minorHAnsi" w:hAnsiTheme="minorHAnsi" w:cstheme="minorHAnsi"/>
        </w:rPr>
      </w:pPr>
    </w:p>
    <w:p w14:paraId="11ACBA37" w14:textId="77777777" w:rsidR="00AF3FCD" w:rsidRPr="00AF3FCD" w:rsidRDefault="00AF3FCD" w:rsidP="00AF3FCD">
      <w:pPr>
        <w:ind w:left="720"/>
        <w:rPr>
          <w:rFonts w:asciiTheme="minorHAnsi" w:hAnsiTheme="minorHAnsi" w:cstheme="minorHAnsi"/>
        </w:rPr>
      </w:pPr>
    </w:p>
    <w:p w14:paraId="2A7097EA" w14:textId="77777777" w:rsidR="00AF3FCD" w:rsidRPr="00AF3FCD" w:rsidRDefault="00AF3FCD" w:rsidP="00AF3FCD">
      <w:pPr>
        <w:ind w:left="720"/>
        <w:rPr>
          <w:rFonts w:asciiTheme="minorHAnsi" w:hAnsiTheme="minorHAnsi" w:cstheme="minorHAnsi"/>
        </w:rPr>
      </w:pPr>
    </w:p>
    <w:p w14:paraId="3C80ADDF" w14:textId="77777777" w:rsidR="00AF3FCD" w:rsidRDefault="00AF3FCD" w:rsidP="00AF3FCD">
      <w:pPr>
        <w:ind w:left="2520"/>
        <w:rPr>
          <w:rFonts w:asciiTheme="minorHAnsi" w:hAnsiTheme="minorHAnsi" w:cstheme="minorHAnsi"/>
        </w:rPr>
      </w:pPr>
    </w:p>
    <w:p w14:paraId="2F9B10E4" w14:textId="77777777" w:rsidR="00C5084C" w:rsidRDefault="00C5084C" w:rsidP="00AF3FCD">
      <w:pPr>
        <w:ind w:left="2520"/>
        <w:rPr>
          <w:rFonts w:asciiTheme="minorHAnsi" w:hAnsiTheme="minorHAnsi" w:cstheme="minorHAnsi"/>
        </w:rPr>
      </w:pPr>
    </w:p>
    <w:p w14:paraId="6AE3BC3D" w14:textId="77777777" w:rsidR="00C5084C" w:rsidRDefault="00C5084C" w:rsidP="00AF3FCD">
      <w:pPr>
        <w:ind w:left="2520"/>
        <w:rPr>
          <w:rFonts w:asciiTheme="minorHAnsi" w:hAnsiTheme="minorHAnsi" w:cstheme="minorHAnsi"/>
        </w:rPr>
      </w:pPr>
    </w:p>
    <w:p w14:paraId="3DB95FF4" w14:textId="77777777" w:rsidR="00C5084C" w:rsidRDefault="00C5084C" w:rsidP="00AF3FCD">
      <w:pPr>
        <w:ind w:left="2520"/>
        <w:rPr>
          <w:rFonts w:asciiTheme="minorHAnsi" w:hAnsiTheme="minorHAnsi" w:cstheme="minorHAnsi"/>
        </w:rPr>
      </w:pPr>
    </w:p>
    <w:p w14:paraId="0BA2EDC8" w14:textId="77777777" w:rsidR="00C5084C" w:rsidRPr="00AF3FCD" w:rsidRDefault="00C5084C" w:rsidP="00AF3FCD">
      <w:pPr>
        <w:ind w:left="2520"/>
        <w:rPr>
          <w:rFonts w:asciiTheme="minorHAnsi" w:hAnsiTheme="minorHAnsi" w:cstheme="minorHAnsi"/>
        </w:rPr>
      </w:pPr>
    </w:p>
    <w:p w14:paraId="0488D8D8" w14:textId="77777777" w:rsidR="00AF3FCD" w:rsidRPr="00744ACE" w:rsidRDefault="00AF3FCD" w:rsidP="00F54F4D">
      <w:pPr>
        <w:numPr>
          <w:ilvl w:val="0"/>
          <w:numId w:val="1"/>
        </w:numPr>
        <w:tabs>
          <w:tab w:val="clear" w:pos="2520"/>
        </w:tabs>
        <w:ind w:left="2160"/>
        <w:rPr>
          <w:rFonts w:asciiTheme="minorHAnsi" w:hAnsiTheme="minorHAnsi" w:cstheme="minorHAnsi"/>
        </w:rPr>
      </w:pPr>
      <w:r w:rsidRPr="00744ACE">
        <w:rPr>
          <w:rFonts w:asciiTheme="minorHAnsi" w:hAnsiTheme="minorHAnsi" w:cstheme="minorHAnsi"/>
        </w:rPr>
        <w:t>High hepatic extraction ratio (</w:t>
      </w:r>
      <w:r w:rsidRPr="00744ACE">
        <w:rPr>
          <w:rFonts w:asciiTheme="minorHAnsi" w:hAnsiTheme="minorHAnsi" w:cstheme="minorHAnsi"/>
        </w:rPr>
        <w:sym w:font="Symbol" w:char="F0B3"/>
      </w:r>
      <w:r w:rsidRPr="00744ACE">
        <w:rPr>
          <w:rFonts w:asciiTheme="minorHAnsi" w:hAnsiTheme="minorHAnsi" w:cstheme="minorHAnsi"/>
        </w:rPr>
        <w:t>70%)</w:t>
      </w:r>
    </w:p>
    <w:p w14:paraId="10F37904" w14:textId="77777777" w:rsidR="00AF3FCD" w:rsidRPr="00744ACE" w:rsidRDefault="00AF3FCD" w:rsidP="00AF3FCD">
      <w:pPr>
        <w:ind w:left="2520"/>
        <w:rPr>
          <w:rFonts w:asciiTheme="minorHAnsi" w:hAnsiTheme="minorHAnsi" w:cstheme="minorHAnsi"/>
        </w:rPr>
      </w:pPr>
    </w:p>
    <w:p w14:paraId="677637D0" w14:textId="77777777" w:rsidR="00AF3FCD" w:rsidRPr="00744ACE" w:rsidRDefault="00AF3FCD" w:rsidP="00AF3FCD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744ACE">
        <w:rPr>
          <w:rFonts w:asciiTheme="minorHAnsi" w:hAnsiTheme="minorHAnsi" w:cstheme="minorHAnsi"/>
        </w:rPr>
        <w:t>Examples: lidocaine, propranolol, morphine, most TCAs</w:t>
      </w:r>
    </w:p>
    <w:p w14:paraId="3D480A98" w14:textId="77777777" w:rsidR="00AF3FCD" w:rsidRPr="00744ACE" w:rsidRDefault="00AF3FCD" w:rsidP="00AF3FCD">
      <w:pPr>
        <w:ind w:left="3240"/>
        <w:rPr>
          <w:rFonts w:asciiTheme="minorHAnsi" w:hAnsiTheme="minorHAnsi" w:cstheme="minorHAnsi"/>
        </w:rPr>
      </w:pPr>
    </w:p>
    <w:p w14:paraId="0FCB2F81" w14:textId="77777777" w:rsidR="00AF3FCD" w:rsidRPr="00744ACE" w:rsidRDefault="00AF3FCD" w:rsidP="00AF3FCD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744ACE">
        <w:rPr>
          <w:rFonts w:asciiTheme="minorHAnsi" w:hAnsiTheme="minorHAnsi" w:cstheme="minorHAnsi"/>
        </w:rPr>
        <w:t xml:space="preserve">Bioavailability </w:t>
      </w:r>
      <w:r w:rsidR="00F66D7A" w:rsidRPr="00744ACE">
        <w:rPr>
          <w:rFonts w:asciiTheme="minorHAnsi" w:hAnsiTheme="minorHAnsi" w:cstheme="minorHAnsi"/>
        </w:rPr>
        <w:t xml:space="preserve">usually </w:t>
      </w:r>
      <w:r w:rsidRPr="00744ACE">
        <w:rPr>
          <w:rFonts w:asciiTheme="minorHAnsi" w:hAnsiTheme="minorHAnsi" w:cstheme="minorHAnsi"/>
        </w:rPr>
        <w:t>decreased because of first-pass effect</w:t>
      </w:r>
      <w:r w:rsidR="00F66D7A" w:rsidRPr="00744ACE">
        <w:rPr>
          <w:rFonts w:asciiTheme="minorHAnsi" w:hAnsiTheme="minorHAnsi" w:cstheme="minorHAnsi"/>
        </w:rPr>
        <w:t xml:space="preserve"> but should assume </w:t>
      </w:r>
      <w:r w:rsidR="00F66D7A" w:rsidRPr="00744ACE">
        <w:rPr>
          <w:rFonts w:asciiTheme="minorHAnsi" w:hAnsiTheme="minorHAnsi" w:cstheme="minorHAnsi"/>
          <w:b/>
          <w:u w:val="single"/>
        </w:rPr>
        <w:t xml:space="preserve">no </w:t>
      </w:r>
      <w:r w:rsidR="00F66D7A" w:rsidRPr="00744ACE">
        <w:rPr>
          <w:rFonts w:asciiTheme="minorHAnsi" w:hAnsiTheme="minorHAnsi" w:cstheme="minorHAnsi"/>
        </w:rPr>
        <w:t>first-pass effect occurs in cirrhotic patients</w:t>
      </w:r>
    </w:p>
    <w:p w14:paraId="00EA29E1" w14:textId="77777777" w:rsidR="00AF3FCD" w:rsidRPr="00744ACE" w:rsidRDefault="00AF3FCD" w:rsidP="00AF3FCD">
      <w:pPr>
        <w:pStyle w:val="ListParagraph"/>
        <w:rPr>
          <w:rFonts w:asciiTheme="minorHAnsi" w:hAnsiTheme="minorHAnsi" w:cstheme="minorHAnsi"/>
        </w:rPr>
      </w:pPr>
    </w:p>
    <w:p w14:paraId="32555130" w14:textId="77777777" w:rsidR="00AF3FCD" w:rsidRPr="00744ACE" w:rsidRDefault="00AF3FCD" w:rsidP="00AF3FCD">
      <w:pPr>
        <w:numPr>
          <w:ilvl w:val="1"/>
          <w:numId w:val="1"/>
        </w:numPr>
        <w:rPr>
          <w:rFonts w:asciiTheme="minorHAnsi" w:hAnsiTheme="minorHAnsi" w:cstheme="minorHAnsi"/>
        </w:rPr>
      </w:pPr>
      <w:proofErr w:type="spellStart"/>
      <w:r w:rsidRPr="00744ACE">
        <w:rPr>
          <w:rFonts w:asciiTheme="minorHAnsi" w:hAnsiTheme="minorHAnsi" w:cstheme="minorHAnsi"/>
        </w:rPr>
        <w:t>Cl</w:t>
      </w:r>
      <w:r w:rsidRPr="00744ACE">
        <w:rPr>
          <w:rFonts w:asciiTheme="minorHAnsi" w:hAnsiTheme="minorHAnsi" w:cstheme="minorHAnsi"/>
          <w:vertAlign w:val="subscript"/>
        </w:rPr>
        <w:t>H</w:t>
      </w:r>
      <w:proofErr w:type="spellEnd"/>
      <w:r w:rsidRPr="00744ACE">
        <w:rPr>
          <w:rFonts w:asciiTheme="minorHAnsi" w:hAnsiTheme="minorHAnsi" w:cstheme="minorHAnsi"/>
          <w:vertAlign w:val="subscript"/>
        </w:rPr>
        <w:t xml:space="preserve"> = </w:t>
      </w:r>
      <w:r w:rsidRPr="00744ACE">
        <w:rPr>
          <w:rFonts w:asciiTheme="minorHAnsi" w:hAnsiTheme="minorHAnsi" w:cstheme="minorHAnsi"/>
        </w:rPr>
        <w:t>liver blood flow (LBF)</w:t>
      </w:r>
    </w:p>
    <w:p w14:paraId="0E187DFA" w14:textId="77777777" w:rsidR="00AF3FCD" w:rsidRPr="00744ACE" w:rsidRDefault="00AF3FCD" w:rsidP="00AF3FCD">
      <w:pPr>
        <w:numPr>
          <w:ilvl w:val="2"/>
          <w:numId w:val="1"/>
        </w:numPr>
        <w:rPr>
          <w:rFonts w:asciiTheme="minorHAnsi" w:hAnsiTheme="minorHAnsi" w:cstheme="minorHAnsi"/>
        </w:rPr>
      </w:pPr>
      <w:r w:rsidRPr="00744ACE">
        <w:rPr>
          <w:rFonts w:asciiTheme="minorHAnsi" w:hAnsiTheme="minorHAnsi" w:cstheme="minorHAnsi"/>
        </w:rPr>
        <w:t xml:space="preserve">Changes in protein binding  and Cl </w:t>
      </w:r>
      <w:proofErr w:type="spellStart"/>
      <w:r w:rsidRPr="00744ACE">
        <w:rPr>
          <w:rFonts w:asciiTheme="minorHAnsi" w:hAnsiTheme="minorHAnsi" w:cstheme="minorHAnsi"/>
          <w:vertAlign w:val="subscript"/>
        </w:rPr>
        <w:t>int</w:t>
      </w:r>
      <w:proofErr w:type="spellEnd"/>
      <w:r w:rsidRPr="00744ACE">
        <w:rPr>
          <w:rFonts w:asciiTheme="minorHAnsi" w:hAnsiTheme="minorHAnsi" w:cstheme="minorHAnsi"/>
        </w:rPr>
        <w:t xml:space="preserve"> will not change </w:t>
      </w:r>
      <w:proofErr w:type="spellStart"/>
      <w:r w:rsidRPr="00744ACE">
        <w:rPr>
          <w:rFonts w:asciiTheme="minorHAnsi" w:hAnsiTheme="minorHAnsi" w:cstheme="minorHAnsi"/>
        </w:rPr>
        <w:t>Cl</w:t>
      </w:r>
      <w:r w:rsidRPr="00744ACE">
        <w:rPr>
          <w:rFonts w:asciiTheme="minorHAnsi" w:hAnsiTheme="minorHAnsi" w:cstheme="minorHAnsi"/>
          <w:vertAlign w:val="subscript"/>
        </w:rPr>
        <w:t>H</w:t>
      </w:r>
      <w:proofErr w:type="spellEnd"/>
      <w:r w:rsidRPr="00744ACE">
        <w:rPr>
          <w:rFonts w:asciiTheme="minorHAnsi" w:hAnsiTheme="minorHAnsi" w:cstheme="minorHAnsi"/>
          <w:vertAlign w:val="subscript"/>
        </w:rPr>
        <w:t>,</w:t>
      </w:r>
    </w:p>
    <w:p w14:paraId="5CA58F23" w14:textId="77777777" w:rsidR="00AF3FCD" w:rsidRPr="00744ACE" w:rsidRDefault="00AF3FCD" w:rsidP="00AF3FCD">
      <w:pPr>
        <w:ind w:left="3960"/>
        <w:rPr>
          <w:rFonts w:asciiTheme="minorHAnsi" w:hAnsiTheme="minorHAnsi" w:cstheme="minorHAnsi"/>
        </w:rPr>
      </w:pPr>
    </w:p>
    <w:p w14:paraId="56711375" w14:textId="77777777" w:rsidR="00AF3FCD" w:rsidRPr="00744ACE" w:rsidRDefault="00AF3FCD" w:rsidP="00AF3FCD">
      <w:pPr>
        <w:numPr>
          <w:ilvl w:val="2"/>
          <w:numId w:val="1"/>
        </w:numPr>
        <w:rPr>
          <w:rFonts w:asciiTheme="minorHAnsi" w:hAnsiTheme="minorHAnsi" w:cstheme="minorHAnsi"/>
        </w:rPr>
      </w:pPr>
      <w:proofErr w:type="spellStart"/>
      <w:r w:rsidRPr="00744ACE">
        <w:rPr>
          <w:rFonts w:asciiTheme="minorHAnsi" w:hAnsiTheme="minorHAnsi" w:cstheme="minorHAnsi"/>
        </w:rPr>
        <w:t>Css</w:t>
      </w:r>
      <w:proofErr w:type="spellEnd"/>
      <w:r w:rsidRPr="00744ACE">
        <w:rPr>
          <w:rFonts w:asciiTheme="minorHAnsi" w:hAnsiTheme="minorHAnsi" w:cstheme="minorHAnsi"/>
        </w:rPr>
        <w:t xml:space="preserve">(total)= Dose/ </w:t>
      </w:r>
      <w:proofErr w:type="spellStart"/>
      <w:r w:rsidRPr="00744ACE">
        <w:rPr>
          <w:rFonts w:asciiTheme="minorHAnsi" w:hAnsiTheme="minorHAnsi" w:cstheme="minorHAnsi"/>
        </w:rPr>
        <w:t>Cl</w:t>
      </w:r>
      <w:r w:rsidRPr="00744ACE">
        <w:rPr>
          <w:rFonts w:asciiTheme="minorHAnsi" w:hAnsiTheme="minorHAnsi" w:cstheme="minorHAnsi"/>
          <w:vertAlign w:val="subscript"/>
        </w:rPr>
        <w:t>H</w:t>
      </w:r>
      <w:proofErr w:type="spellEnd"/>
      <w:r w:rsidRPr="00744ACE">
        <w:rPr>
          <w:rFonts w:asciiTheme="minorHAnsi" w:hAnsiTheme="minorHAnsi" w:cstheme="minorHAnsi"/>
          <w:vertAlign w:val="subscript"/>
        </w:rPr>
        <w:t xml:space="preserve"> </w:t>
      </w:r>
      <w:r w:rsidRPr="00744ACE">
        <w:rPr>
          <w:rFonts w:asciiTheme="minorHAnsi" w:hAnsiTheme="minorHAnsi" w:cstheme="minorHAnsi"/>
        </w:rPr>
        <w:t xml:space="preserve">  </w:t>
      </w:r>
      <w:r w:rsidRPr="00744ACE">
        <w:rPr>
          <w:rFonts w:asciiTheme="minorHAnsi" w:hAnsiTheme="minorHAnsi" w:cstheme="minorHAnsi"/>
        </w:rPr>
        <w:tab/>
      </w:r>
    </w:p>
    <w:p w14:paraId="4B045AA7" w14:textId="77777777" w:rsidR="00AF3FCD" w:rsidRPr="00744ACE" w:rsidRDefault="00AF3FCD" w:rsidP="00AF3FCD">
      <w:pPr>
        <w:ind w:left="3960"/>
        <w:rPr>
          <w:rFonts w:asciiTheme="minorHAnsi" w:hAnsiTheme="minorHAnsi" w:cstheme="minorHAnsi"/>
        </w:rPr>
      </w:pPr>
      <w:proofErr w:type="spellStart"/>
      <w:proofErr w:type="gramStart"/>
      <w:r w:rsidRPr="00744ACE">
        <w:rPr>
          <w:rFonts w:asciiTheme="minorHAnsi" w:hAnsiTheme="minorHAnsi" w:cstheme="minorHAnsi"/>
        </w:rPr>
        <w:t>Css</w:t>
      </w:r>
      <w:proofErr w:type="spellEnd"/>
      <w:r w:rsidRPr="00744ACE">
        <w:rPr>
          <w:rFonts w:asciiTheme="minorHAnsi" w:hAnsiTheme="minorHAnsi" w:cstheme="minorHAnsi"/>
        </w:rPr>
        <w:t>(</w:t>
      </w:r>
      <w:proofErr w:type="gramEnd"/>
      <w:r w:rsidRPr="00744ACE">
        <w:rPr>
          <w:rFonts w:asciiTheme="minorHAnsi" w:hAnsiTheme="minorHAnsi" w:cstheme="minorHAnsi"/>
        </w:rPr>
        <w:t xml:space="preserve">free)= </w:t>
      </w:r>
      <w:proofErr w:type="spellStart"/>
      <w:r w:rsidRPr="00744ACE">
        <w:rPr>
          <w:rFonts w:asciiTheme="minorHAnsi" w:hAnsiTheme="minorHAnsi" w:cstheme="minorHAnsi"/>
        </w:rPr>
        <w:t>f</w:t>
      </w:r>
      <w:r w:rsidRPr="00744ACE">
        <w:rPr>
          <w:rFonts w:asciiTheme="minorHAnsi" w:hAnsiTheme="minorHAnsi" w:cstheme="minorHAnsi"/>
          <w:vertAlign w:val="subscript"/>
        </w:rPr>
        <w:t>u</w:t>
      </w:r>
      <w:proofErr w:type="spellEnd"/>
      <w:r w:rsidRPr="00744ACE">
        <w:rPr>
          <w:rFonts w:asciiTheme="minorHAnsi" w:hAnsiTheme="minorHAnsi" w:cstheme="minorHAnsi"/>
        </w:rPr>
        <w:t xml:space="preserve"> x </w:t>
      </w:r>
      <w:proofErr w:type="spellStart"/>
      <w:r w:rsidRPr="00744ACE">
        <w:rPr>
          <w:rFonts w:asciiTheme="minorHAnsi" w:hAnsiTheme="minorHAnsi" w:cstheme="minorHAnsi"/>
        </w:rPr>
        <w:t>Css</w:t>
      </w:r>
      <w:proofErr w:type="spellEnd"/>
      <w:r w:rsidRPr="00744ACE">
        <w:rPr>
          <w:rFonts w:asciiTheme="minorHAnsi" w:hAnsiTheme="minorHAnsi" w:cstheme="minorHAnsi"/>
        </w:rPr>
        <w:t xml:space="preserve">(total) </w:t>
      </w:r>
    </w:p>
    <w:p w14:paraId="011688C5" w14:textId="77777777" w:rsidR="00744ACE" w:rsidRPr="00744ACE" w:rsidRDefault="005E55C6" w:rsidP="00744ACE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5889A7B6" w14:textId="77777777" w:rsidR="00AF3FCD" w:rsidRPr="00744ACE" w:rsidRDefault="00AF3FCD" w:rsidP="00744ACE">
      <w:pPr>
        <w:spacing w:after="200" w:line="276" w:lineRule="auto"/>
        <w:rPr>
          <w:rFonts w:asciiTheme="minorHAnsi" w:hAnsiTheme="minorHAnsi" w:cstheme="minorHAnsi"/>
        </w:rPr>
      </w:pPr>
      <w:r w:rsidRPr="00744ACE">
        <w:rPr>
          <w:rFonts w:asciiTheme="minorHAnsi" w:hAnsiTheme="minorHAnsi" w:cstheme="minorHAnsi"/>
        </w:rPr>
        <w:sym w:font="Symbol" w:char="F05C"/>
      </w:r>
      <w:r w:rsidRPr="00744ACE">
        <w:rPr>
          <w:rFonts w:asciiTheme="minorHAnsi" w:hAnsiTheme="minorHAnsi" w:cstheme="minorHAnsi"/>
        </w:rPr>
        <w:t xml:space="preserve"> In</w:t>
      </w:r>
      <w:r w:rsidR="00816687">
        <w:rPr>
          <w:rFonts w:asciiTheme="minorHAnsi" w:hAnsiTheme="minorHAnsi" w:cstheme="minorHAnsi"/>
        </w:rPr>
        <w:t xml:space="preserve"> severe</w:t>
      </w:r>
      <w:r w:rsidRPr="00744ACE">
        <w:rPr>
          <w:rFonts w:asciiTheme="minorHAnsi" w:hAnsiTheme="minorHAnsi" w:cstheme="minorHAnsi"/>
        </w:rPr>
        <w:t xml:space="preserve"> liver disease LBF is ↓ so </w:t>
      </w:r>
      <w:proofErr w:type="spellStart"/>
      <w:r w:rsidRPr="00744ACE">
        <w:rPr>
          <w:rFonts w:asciiTheme="minorHAnsi" w:hAnsiTheme="minorHAnsi" w:cstheme="minorHAnsi"/>
        </w:rPr>
        <w:t>Cl</w:t>
      </w:r>
      <w:r w:rsidRPr="00744ACE">
        <w:rPr>
          <w:rFonts w:asciiTheme="minorHAnsi" w:hAnsiTheme="minorHAnsi" w:cstheme="minorHAnsi"/>
          <w:vertAlign w:val="subscript"/>
        </w:rPr>
        <w:t>H</w:t>
      </w:r>
      <w:proofErr w:type="spellEnd"/>
      <w:r w:rsidRPr="00744ACE">
        <w:rPr>
          <w:rFonts w:asciiTheme="minorHAnsi" w:hAnsiTheme="minorHAnsi" w:cstheme="minorHAnsi"/>
          <w:vertAlign w:val="subscript"/>
        </w:rPr>
        <w:t xml:space="preserve"> </w:t>
      </w:r>
      <w:r w:rsidRPr="00744ACE">
        <w:rPr>
          <w:rFonts w:asciiTheme="minorHAnsi" w:hAnsiTheme="minorHAnsi" w:cstheme="minorHAnsi"/>
        </w:rPr>
        <w:t>↓ and F is ↑ (in orally administered drugs)</w:t>
      </w:r>
    </w:p>
    <w:p w14:paraId="33F3C929" w14:textId="77777777" w:rsidR="00AF3FCD" w:rsidRPr="00AF3FCD" w:rsidRDefault="00AF3FCD" w:rsidP="00AF3FCD">
      <w:pPr>
        <w:ind w:left="3960"/>
        <w:rPr>
          <w:rFonts w:asciiTheme="minorHAnsi" w:hAnsiTheme="minorHAnsi" w:cstheme="minorHAnsi"/>
        </w:rPr>
      </w:pPr>
      <w:r w:rsidRPr="00196CF4">
        <w:rPr>
          <w:rFonts w:asciiTheme="minorHAnsi" w:hAnsiTheme="minorHAnsi" w:cstheme="minorHAnsi"/>
          <w:noProof/>
          <w:highlight w:val="yellow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0FA684" wp14:editId="5973D0B7">
                <wp:simplePos x="0" y="0"/>
                <wp:positionH relativeFrom="column">
                  <wp:posOffset>57150</wp:posOffset>
                </wp:positionH>
                <wp:positionV relativeFrom="paragraph">
                  <wp:posOffset>147320</wp:posOffset>
                </wp:positionV>
                <wp:extent cx="5909310" cy="2114550"/>
                <wp:effectExtent l="0" t="0" r="15240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931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5FD37" w14:textId="77777777" w:rsidR="00CF105D" w:rsidRPr="005249F9" w:rsidRDefault="00CF105D" w:rsidP="00AF3FCD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5249F9">
                              <w:rPr>
                                <w:rFonts w:asciiTheme="minorHAnsi" w:hAnsiTheme="minorHAnsi" w:cstheme="minorHAnsi"/>
                                <w:b/>
                                <w:highlight w:val="lightGray"/>
                              </w:rPr>
                              <w:t>Question:</w:t>
                            </w:r>
                            <w:r w:rsidRPr="005249F9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A patient with cirrhosis is started on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labetolol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for blood pressure and heart rate control.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Labetolol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is a high ER</w:t>
                            </w:r>
                            <w:r w:rsidRPr="00816687">
                              <w:rPr>
                                <w:rFonts w:asciiTheme="minorHAnsi" w:hAnsiTheme="minorHAnsi" w:cstheme="minorHAnsi"/>
                                <w:b/>
                                <w:vertAlign w:val="subscript"/>
                              </w:rPr>
                              <w:t>H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drug, protein binding 50% and metabolized primarily by liver. The starting dose is 100 mg PO twice daily. The usual dose is 100-400 mg PO twice daily. Would you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recommend  the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normal starting dose for this patient? Why or why not?</w:t>
                            </w:r>
                          </w:p>
                          <w:p w14:paraId="7C8FEC96" w14:textId="77777777" w:rsidR="00CF105D" w:rsidRPr="00AF3FCD" w:rsidRDefault="00CF105D" w:rsidP="00AF3FCD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38742CE1" w14:textId="77777777" w:rsidR="00CF105D" w:rsidRDefault="00CF105D" w:rsidP="00AF3FC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BEA8D47" w14:textId="54E420EB" w:rsidR="00CF105D" w:rsidRDefault="00CF105D" w:rsidP="00AF3FC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1.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find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other drug not metabolized by liver. (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atenolol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) </w:t>
                            </w:r>
                          </w:p>
                          <w:p w14:paraId="1778A177" w14:textId="054B6C8A" w:rsidR="00CF105D" w:rsidRDefault="00CF105D" w:rsidP="00AF3FC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2.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no, High ER lower dose b/c it causes higher peak. 50 mg PO daily</w:t>
                            </w:r>
                          </w:p>
                          <w:p w14:paraId="503AB8F4" w14:textId="77777777" w:rsidR="00CF105D" w:rsidRDefault="00CF105D" w:rsidP="00AF3FC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7D65283" w14:textId="77777777" w:rsidR="00CF105D" w:rsidRDefault="00CF105D" w:rsidP="00AF3FC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4285EAD" w14:textId="77777777" w:rsidR="00CF105D" w:rsidRDefault="00CF105D" w:rsidP="00AF3FC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left:0;text-align:left;margin-left:4.5pt;margin-top:11.6pt;width:465.3pt;height:16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">
                <v:textbox>
                  <w:txbxContent>
                    <w:p w14:paraId="2EC5FD37" w14:textId="77777777" w:rsidR="00CF105D" w:rsidRPr="005249F9" w:rsidRDefault="00CF105D" w:rsidP="00AF3FCD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5249F9">
                        <w:rPr>
                          <w:rFonts w:asciiTheme="minorHAnsi" w:hAnsiTheme="minorHAnsi" w:cstheme="minorHAnsi"/>
                          <w:b/>
                          <w:highlight w:val="lightGray"/>
                        </w:rPr>
                        <w:t>Question:</w:t>
                      </w:r>
                      <w:r w:rsidRPr="005249F9">
                        <w:rPr>
                          <w:rFonts w:asciiTheme="minorHAnsi" w:hAnsiTheme="minorHAnsi" w:cstheme="minorHAnsi"/>
                          <w:b/>
                        </w:rPr>
                        <w:t xml:space="preserve">  </w:t>
                      </w:r>
                      <w:r>
                        <w:rPr>
                          <w:rFonts w:asciiTheme="minorHAnsi" w:hAnsiTheme="minorHAnsi" w:cstheme="minorHAnsi"/>
                          <w:b/>
                        </w:rPr>
                        <w:t xml:space="preserve">A patient with cirrhosis is started on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</w:rPr>
                        <w:t>labetolol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</w:rPr>
                        <w:t xml:space="preserve"> for blood pressure and heart rate control.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</w:rPr>
                        <w:t>Labetolol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</w:rPr>
                        <w:t xml:space="preserve"> is a high ER</w:t>
                      </w:r>
                      <w:r w:rsidRPr="00816687">
                        <w:rPr>
                          <w:rFonts w:asciiTheme="minorHAnsi" w:hAnsiTheme="minorHAnsi" w:cstheme="minorHAnsi"/>
                          <w:b/>
                          <w:vertAlign w:val="subscript"/>
                        </w:rPr>
                        <w:t>H</w:t>
                      </w:r>
                      <w:r>
                        <w:rPr>
                          <w:rFonts w:asciiTheme="minorHAnsi" w:hAnsiTheme="minorHAnsi" w:cstheme="minorHAnsi"/>
                          <w:b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</w:rPr>
                        <w:t xml:space="preserve">drug, protein binding 50% and metabolized primarily by liver. The starting dose is 100 mg PO twice daily. The usual dose is 100-400 mg PO twice daily. Would you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b/>
                        </w:rPr>
                        <w:t>recommend  the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b/>
                        </w:rPr>
                        <w:t xml:space="preserve"> normal starting dose for this patient? Why or why not?</w:t>
                      </w:r>
                    </w:p>
                    <w:p w14:paraId="7C8FEC96" w14:textId="77777777" w:rsidR="00CF105D" w:rsidRPr="00AF3FCD" w:rsidRDefault="00CF105D" w:rsidP="00AF3FCD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38742CE1" w14:textId="77777777" w:rsidR="00CF105D" w:rsidRDefault="00CF105D" w:rsidP="00AF3FCD">
                      <w:pPr>
                        <w:rPr>
                          <w:rFonts w:ascii="Arial" w:hAnsi="Arial" w:cs="Arial"/>
                        </w:rPr>
                      </w:pPr>
                    </w:p>
                    <w:p w14:paraId="5BEA8D47" w14:textId="54E420EB" w:rsidR="00CF105D" w:rsidRDefault="00CF105D" w:rsidP="00AF3FC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1.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find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other drug not metabolized by liver. (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atenolol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) </w:t>
                      </w:r>
                    </w:p>
                    <w:p w14:paraId="1778A177" w14:textId="054B6C8A" w:rsidR="00CF105D" w:rsidRDefault="00CF105D" w:rsidP="00AF3FC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2.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if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no, High ER lower dose b/c it causes higher peak. 50 mg PO daily</w:t>
                      </w:r>
                    </w:p>
                    <w:p w14:paraId="503AB8F4" w14:textId="77777777" w:rsidR="00CF105D" w:rsidRDefault="00CF105D" w:rsidP="00AF3FCD">
                      <w:pPr>
                        <w:rPr>
                          <w:rFonts w:ascii="Arial" w:hAnsi="Arial" w:cs="Arial"/>
                        </w:rPr>
                      </w:pPr>
                    </w:p>
                    <w:p w14:paraId="77D65283" w14:textId="77777777" w:rsidR="00CF105D" w:rsidRDefault="00CF105D" w:rsidP="00AF3FCD">
                      <w:pPr>
                        <w:rPr>
                          <w:rFonts w:ascii="Arial" w:hAnsi="Arial" w:cs="Arial"/>
                        </w:rPr>
                      </w:pPr>
                    </w:p>
                    <w:p w14:paraId="74285EAD" w14:textId="77777777" w:rsidR="00CF105D" w:rsidRDefault="00CF105D" w:rsidP="00AF3FCD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78F93F" w14:textId="77777777" w:rsidR="00AF3FCD" w:rsidRPr="00AF3FCD" w:rsidRDefault="00AF3FCD" w:rsidP="00AF3FCD">
      <w:pPr>
        <w:ind w:left="3960"/>
        <w:rPr>
          <w:rFonts w:asciiTheme="minorHAnsi" w:hAnsiTheme="minorHAnsi" w:cstheme="minorHAnsi"/>
        </w:rPr>
      </w:pPr>
    </w:p>
    <w:p w14:paraId="7DFEA712" w14:textId="77777777" w:rsidR="00AF3FCD" w:rsidRPr="00AF3FCD" w:rsidRDefault="00AF3FCD" w:rsidP="00AF3FCD">
      <w:pPr>
        <w:ind w:left="3960"/>
        <w:rPr>
          <w:rFonts w:asciiTheme="minorHAnsi" w:hAnsiTheme="minorHAnsi" w:cstheme="minorHAnsi"/>
        </w:rPr>
      </w:pPr>
    </w:p>
    <w:p w14:paraId="2D5C5ECB" w14:textId="77777777" w:rsidR="00AF3FCD" w:rsidRPr="00AF3FCD" w:rsidRDefault="00AF3FCD" w:rsidP="00AF3FCD">
      <w:pPr>
        <w:ind w:left="3960"/>
        <w:rPr>
          <w:rFonts w:asciiTheme="minorHAnsi" w:hAnsiTheme="minorHAnsi" w:cstheme="minorHAnsi"/>
        </w:rPr>
      </w:pPr>
    </w:p>
    <w:p w14:paraId="4BAD51F6" w14:textId="77777777" w:rsidR="00AF3FCD" w:rsidRPr="00AF3FCD" w:rsidRDefault="00AF3FCD" w:rsidP="00AF3FCD">
      <w:pPr>
        <w:ind w:left="3960"/>
        <w:rPr>
          <w:rFonts w:asciiTheme="minorHAnsi" w:hAnsiTheme="minorHAnsi" w:cstheme="minorHAnsi"/>
        </w:rPr>
      </w:pPr>
    </w:p>
    <w:p w14:paraId="532E1765" w14:textId="77777777" w:rsidR="00AF3FCD" w:rsidRPr="00AF3FCD" w:rsidRDefault="00AF3FCD" w:rsidP="00AF3FCD">
      <w:pPr>
        <w:ind w:left="3960"/>
        <w:rPr>
          <w:rFonts w:asciiTheme="minorHAnsi" w:hAnsiTheme="minorHAnsi" w:cstheme="minorHAnsi"/>
        </w:rPr>
      </w:pPr>
    </w:p>
    <w:p w14:paraId="2A444D0B" w14:textId="77777777" w:rsidR="00AF3FCD" w:rsidRPr="00AF3FCD" w:rsidRDefault="00AF3FCD" w:rsidP="00AF3FCD">
      <w:pPr>
        <w:ind w:left="3960"/>
        <w:rPr>
          <w:rFonts w:asciiTheme="minorHAnsi" w:hAnsiTheme="minorHAnsi" w:cstheme="minorHAnsi"/>
        </w:rPr>
      </w:pPr>
    </w:p>
    <w:p w14:paraId="194C6030" w14:textId="77777777" w:rsidR="00AF3FCD" w:rsidRPr="00AF3FCD" w:rsidRDefault="00AF3FCD" w:rsidP="00AF3FCD">
      <w:pPr>
        <w:ind w:left="3960"/>
        <w:rPr>
          <w:rFonts w:asciiTheme="minorHAnsi" w:hAnsiTheme="minorHAnsi" w:cstheme="minorHAnsi"/>
        </w:rPr>
      </w:pPr>
    </w:p>
    <w:p w14:paraId="2212C5F7" w14:textId="77777777" w:rsidR="00AF3FCD" w:rsidRPr="00AF3FCD" w:rsidRDefault="00AF3FCD" w:rsidP="00AF3FCD">
      <w:pPr>
        <w:ind w:left="3960"/>
        <w:rPr>
          <w:rFonts w:asciiTheme="minorHAnsi" w:hAnsiTheme="minorHAnsi" w:cstheme="minorHAnsi"/>
        </w:rPr>
      </w:pPr>
    </w:p>
    <w:p w14:paraId="454154DE" w14:textId="77777777" w:rsidR="00AF3FCD" w:rsidRPr="00AF3FCD" w:rsidRDefault="00AF3FCD" w:rsidP="00AF3FCD">
      <w:pPr>
        <w:ind w:left="3960"/>
        <w:rPr>
          <w:rFonts w:asciiTheme="minorHAnsi" w:hAnsiTheme="minorHAnsi" w:cstheme="minorHAnsi"/>
        </w:rPr>
      </w:pPr>
    </w:p>
    <w:p w14:paraId="7661B511" w14:textId="77777777" w:rsidR="00AF3FCD" w:rsidRPr="00AF3FCD" w:rsidRDefault="00AF3FCD" w:rsidP="00AF3FCD">
      <w:pPr>
        <w:ind w:left="3960"/>
        <w:rPr>
          <w:rFonts w:asciiTheme="minorHAnsi" w:hAnsiTheme="minorHAnsi" w:cstheme="minorHAnsi"/>
        </w:rPr>
      </w:pPr>
    </w:p>
    <w:p w14:paraId="1D6C4703" w14:textId="77777777" w:rsidR="00AF3FCD" w:rsidRPr="00AF3FCD" w:rsidRDefault="00AF3FCD" w:rsidP="00AF3FCD">
      <w:pPr>
        <w:ind w:left="3960"/>
        <w:rPr>
          <w:rFonts w:asciiTheme="minorHAnsi" w:hAnsiTheme="minorHAnsi" w:cstheme="minorHAnsi"/>
        </w:rPr>
      </w:pPr>
    </w:p>
    <w:p w14:paraId="5DECFF0D" w14:textId="77777777" w:rsidR="00AF3FCD" w:rsidRPr="00AF3FCD" w:rsidRDefault="00AF3FCD" w:rsidP="00AF3FCD">
      <w:pPr>
        <w:ind w:left="3960"/>
        <w:rPr>
          <w:rFonts w:asciiTheme="minorHAnsi" w:hAnsiTheme="minorHAnsi" w:cstheme="minorHAnsi"/>
        </w:rPr>
      </w:pPr>
    </w:p>
    <w:p w14:paraId="68018211" w14:textId="77777777" w:rsidR="00AF3FCD" w:rsidRPr="00AF3FCD" w:rsidRDefault="00AF3FCD" w:rsidP="00AF3FCD">
      <w:pPr>
        <w:ind w:left="3960"/>
        <w:rPr>
          <w:rFonts w:asciiTheme="minorHAnsi" w:hAnsiTheme="minorHAnsi" w:cstheme="minorHAnsi"/>
        </w:rPr>
      </w:pPr>
    </w:p>
    <w:p w14:paraId="1CE7B90B" w14:textId="77777777" w:rsidR="00AF3FCD" w:rsidRPr="00AF3FCD" w:rsidRDefault="00AF3FCD" w:rsidP="00AF3FCD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>Intermediate hepatic extraction ratio (30-70%)</w:t>
      </w:r>
      <w:r w:rsidR="00196CF4">
        <w:rPr>
          <w:rFonts w:asciiTheme="minorHAnsi" w:hAnsiTheme="minorHAnsi" w:cstheme="minorHAnsi"/>
        </w:rPr>
        <w:t xml:space="preserve"> </w:t>
      </w:r>
    </w:p>
    <w:p w14:paraId="00B29FEF" w14:textId="77777777" w:rsidR="00AF3FCD" w:rsidRPr="00AF3FCD" w:rsidRDefault="00AF3FCD" w:rsidP="00AF3FCD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>Fu</w:t>
      </w:r>
    </w:p>
    <w:p w14:paraId="5FAE4B7F" w14:textId="77777777" w:rsidR="00AF3FCD" w:rsidRPr="00AF3FCD" w:rsidRDefault="00AF3FCD" w:rsidP="00AF3FCD">
      <w:pPr>
        <w:ind w:left="3240"/>
        <w:rPr>
          <w:rFonts w:asciiTheme="minorHAnsi" w:hAnsiTheme="minorHAnsi" w:cstheme="minorHAnsi"/>
        </w:rPr>
      </w:pPr>
    </w:p>
    <w:p w14:paraId="3C931F67" w14:textId="77777777" w:rsidR="00AF3FCD" w:rsidRPr="00AF3FCD" w:rsidRDefault="00AF3FCD" w:rsidP="00AF3FCD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 xml:space="preserve">Cl </w:t>
      </w:r>
      <w:proofErr w:type="spellStart"/>
      <w:r w:rsidRPr="00AF3FCD">
        <w:rPr>
          <w:rFonts w:asciiTheme="minorHAnsi" w:hAnsiTheme="minorHAnsi" w:cstheme="minorHAnsi"/>
          <w:vertAlign w:val="subscript"/>
        </w:rPr>
        <w:t>int</w:t>
      </w:r>
      <w:proofErr w:type="spellEnd"/>
    </w:p>
    <w:p w14:paraId="732896AB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77291FAB" w14:textId="77777777" w:rsidR="00AF3FCD" w:rsidRDefault="00AF3FCD" w:rsidP="00AF3FCD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>LBF</w:t>
      </w:r>
    </w:p>
    <w:p w14:paraId="7FB0E591" w14:textId="77777777" w:rsidR="005E55C6" w:rsidRDefault="005E55C6" w:rsidP="005E55C6">
      <w:pPr>
        <w:pStyle w:val="ListParagraph"/>
        <w:rPr>
          <w:rFonts w:asciiTheme="minorHAnsi" w:hAnsiTheme="minorHAnsi" w:cstheme="minorHAnsi"/>
        </w:rPr>
      </w:pPr>
    </w:p>
    <w:p w14:paraId="4063F505" w14:textId="77777777" w:rsidR="005E55C6" w:rsidRPr="00AF3FCD" w:rsidRDefault="005E55C6" w:rsidP="005E55C6">
      <w:pPr>
        <w:ind w:left="3240"/>
        <w:rPr>
          <w:rFonts w:asciiTheme="minorHAnsi" w:hAnsiTheme="minorHAnsi" w:cstheme="minorHAnsi"/>
        </w:rPr>
      </w:pPr>
    </w:p>
    <w:p w14:paraId="55BB98B5" w14:textId="77777777" w:rsidR="005E55C6" w:rsidRPr="005E55C6" w:rsidRDefault="005E55C6" w:rsidP="005E55C6">
      <w:pPr>
        <w:ind w:left="1440"/>
        <w:rPr>
          <w:rFonts w:asciiTheme="minorHAnsi" w:hAnsiTheme="minorHAnsi" w:cstheme="minorHAnsi"/>
        </w:rPr>
      </w:pPr>
      <w:r w:rsidRPr="00744ACE">
        <w:sym w:font="Symbol" w:char="F05C"/>
      </w:r>
      <w:r w:rsidRPr="005E55C6">
        <w:rPr>
          <w:rFonts w:asciiTheme="minorHAnsi" w:hAnsiTheme="minorHAnsi" w:cstheme="minorHAnsi"/>
        </w:rPr>
        <w:t xml:space="preserve"> In </w:t>
      </w:r>
      <w:r w:rsidR="00FD2921">
        <w:rPr>
          <w:rFonts w:asciiTheme="minorHAnsi" w:hAnsiTheme="minorHAnsi" w:cstheme="minorHAnsi"/>
        </w:rPr>
        <w:t xml:space="preserve">severe </w:t>
      </w:r>
      <w:r w:rsidRPr="005E55C6">
        <w:rPr>
          <w:rFonts w:asciiTheme="minorHAnsi" w:hAnsiTheme="minorHAnsi" w:cstheme="minorHAnsi"/>
        </w:rPr>
        <w:t>liver disease LBF is ↓</w:t>
      </w:r>
      <w:r>
        <w:rPr>
          <w:rFonts w:asciiTheme="minorHAnsi" w:hAnsiTheme="minorHAnsi" w:cstheme="minorHAnsi"/>
        </w:rPr>
        <w:t xml:space="preserve">, </w:t>
      </w:r>
      <w:r w:rsidRPr="00AF3FCD">
        <w:rPr>
          <w:rFonts w:asciiTheme="minorHAnsi" w:hAnsiTheme="minorHAnsi" w:cstheme="minorHAnsi"/>
        </w:rPr>
        <w:t xml:space="preserve">Cl </w:t>
      </w:r>
      <w:proofErr w:type="spellStart"/>
      <w:r w:rsidRPr="00AF3FCD">
        <w:rPr>
          <w:rFonts w:asciiTheme="minorHAnsi" w:hAnsiTheme="minorHAnsi" w:cstheme="minorHAnsi"/>
          <w:vertAlign w:val="subscript"/>
        </w:rPr>
        <w:t>int</w:t>
      </w:r>
      <w:proofErr w:type="spellEnd"/>
      <w:r>
        <w:rPr>
          <w:rFonts w:asciiTheme="minorHAnsi" w:hAnsiTheme="minorHAnsi" w:cstheme="minorHAnsi"/>
          <w:vertAlign w:val="subscript"/>
        </w:rPr>
        <w:t xml:space="preserve"> </w:t>
      </w:r>
      <w:r w:rsidRPr="005E55C6">
        <w:rPr>
          <w:rFonts w:asciiTheme="minorHAnsi" w:hAnsiTheme="minorHAnsi" w:cstheme="minorHAnsi"/>
        </w:rPr>
        <w:t>↓</w:t>
      </w:r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fu</w:t>
      </w:r>
      <w:proofErr w:type="spellEnd"/>
      <w:r>
        <w:rPr>
          <w:rFonts w:asciiTheme="minorHAnsi" w:hAnsiTheme="minorHAnsi" w:cstheme="minorHAnsi"/>
        </w:rPr>
        <w:t xml:space="preserve"> </w:t>
      </w:r>
      <w:r w:rsidRPr="005E55C6">
        <w:rPr>
          <w:rFonts w:asciiTheme="minorHAnsi" w:hAnsiTheme="minorHAnsi" w:cstheme="minorHAnsi"/>
        </w:rPr>
        <w:t>↑</w:t>
      </w:r>
      <w:r>
        <w:rPr>
          <w:rFonts w:asciiTheme="minorHAnsi" w:hAnsiTheme="minorHAnsi" w:cstheme="minorHAnsi"/>
        </w:rPr>
        <w:t xml:space="preserve">, so </w:t>
      </w:r>
      <w:proofErr w:type="spellStart"/>
      <w:r w:rsidRPr="00744ACE">
        <w:rPr>
          <w:rFonts w:asciiTheme="minorHAnsi" w:hAnsiTheme="minorHAnsi" w:cstheme="minorHAnsi"/>
        </w:rPr>
        <w:t>Cl</w:t>
      </w:r>
      <w:r w:rsidRPr="00744ACE">
        <w:rPr>
          <w:rFonts w:asciiTheme="minorHAnsi" w:hAnsiTheme="minorHAnsi" w:cstheme="minorHAnsi"/>
          <w:vertAlign w:val="subscript"/>
        </w:rPr>
        <w:t>H</w:t>
      </w:r>
      <w:proofErr w:type="spellEnd"/>
      <w:r w:rsidRPr="00744ACE">
        <w:rPr>
          <w:rFonts w:asciiTheme="minorHAnsi" w:hAnsiTheme="minorHAnsi" w:cstheme="minorHAnsi"/>
          <w:vertAlign w:val="subscript"/>
        </w:rPr>
        <w:t xml:space="preserve"> </w:t>
      </w:r>
      <w:r w:rsidRPr="00744ACE">
        <w:rPr>
          <w:rFonts w:asciiTheme="minorHAnsi" w:hAnsiTheme="minorHAnsi" w:cstheme="minorHAnsi"/>
        </w:rPr>
        <w:t>↓</w:t>
      </w:r>
      <w:r>
        <w:rPr>
          <w:rFonts w:asciiTheme="minorHAnsi" w:hAnsiTheme="minorHAnsi" w:cstheme="minorHAnsi"/>
        </w:rPr>
        <w:t xml:space="preserve"> </w:t>
      </w:r>
      <w:r w:rsidRPr="005E55C6">
        <w:rPr>
          <w:rFonts w:asciiTheme="minorHAnsi" w:hAnsiTheme="minorHAnsi" w:cstheme="minorHAnsi"/>
        </w:rPr>
        <w:t>and F is ↑ (in orally administered drugs)</w:t>
      </w:r>
    </w:p>
    <w:p w14:paraId="18DE3411" w14:textId="77777777" w:rsidR="00AF3FCD" w:rsidRPr="00AF3FCD" w:rsidRDefault="00AF3FCD" w:rsidP="00AF3FCD">
      <w:pPr>
        <w:ind w:left="3240"/>
        <w:rPr>
          <w:rFonts w:asciiTheme="minorHAnsi" w:hAnsiTheme="minorHAnsi" w:cstheme="minorHAnsi"/>
        </w:rPr>
      </w:pPr>
    </w:p>
    <w:p w14:paraId="1F8041A0" w14:textId="77777777" w:rsidR="00AF3FCD" w:rsidRPr="00AF3FCD" w:rsidRDefault="00AF3FCD" w:rsidP="00AF3FCD">
      <w:pPr>
        <w:ind w:left="3960"/>
        <w:rPr>
          <w:rFonts w:asciiTheme="minorHAnsi" w:hAnsiTheme="minorHAnsi" w:cstheme="minorHAnsi"/>
        </w:rPr>
      </w:pPr>
    </w:p>
    <w:p w14:paraId="16625B9D" w14:textId="77777777" w:rsidR="00AF3FCD" w:rsidRPr="00AF3FCD" w:rsidRDefault="00AF3FCD" w:rsidP="00AF3FCD">
      <w:pPr>
        <w:ind w:left="720"/>
        <w:rPr>
          <w:rFonts w:asciiTheme="minorHAnsi" w:hAnsiTheme="minorHAnsi" w:cstheme="minorHAnsi"/>
        </w:rPr>
      </w:pPr>
    </w:p>
    <w:p w14:paraId="56614A42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6D6AB6F7" w14:textId="77777777" w:rsidR="00AF3FCD" w:rsidRPr="007E2A9E" w:rsidRDefault="00AF3FCD" w:rsidP="007E2A9E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7E2A9E">
        <w:rPr>
          <w:rFonts w:asciiTheme="minorHAnsi" w:hAnsiTheme="minorHAnsi" w:cstheme="minorHAnsi"/>
        </w:rPr>
        <w:t>CYP-450 (Phase I metabolism)</w:t>
      </w:r>
    </w:p>
    <w:p w14:paraId="31FA1EA3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63762542" w14:textId="77777777" w:rsidR="00AF3FCD" w:rsidRPr="00AF3FCD" w:rsidRDefault="007E2A9E" w:rsidP="00AF3FC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1ADE09" wp14:editId="60C4EC23">
                <wp:simplePos x="0" y="0"/>
                <wp:positionH relativeFrom="column">
                  <wp:posOffset>1571626</wp:posOffset>
                </wp:positionH>
                <wp:positionV relativeFrom="paragraph">
                  <wp:posOffset>1464945</wp:posOffset>
                </wp:positionV>
                <wp:extent cx="762000" cy="2571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8AB78" w14:textId="77777777" w:rsidR="00CF105D" w:rsidRPr="007E2A9E" w:rsidRDefault="00CF105D">
                            <w:pPr>
                              <w:rPr>
                                <w:b/>
                              </w:rPr>
                            </w:pPr>
                            <w:r w:rsidRPr="007E2A9E">
                              <w:rPr>
                                <w:b/>
                              </w:rPr>
                              <w:t>CYP3A4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2" type="#_x0000_t202" style="position:absolute;margin-left:123.75pt;margin-top:115.35pt;width:60pt;height:20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" fillcolor="white [3201]" strokeweight=".5pt">
                <v:textbox>
                  <w:txbxContent>
                    <w:p w:rsidR="007E2A9E" w:rsidRPr="007E2A9E" w:rsidRDefault="007E2A9E">
                      <w:pPr>
                        <w:rPr>
                          <w:b/>
                        </w:rPr>
                      </w:pPr>
                      <w:r w:rsidRPr="007E2A9E">
                        <w:rPr>
                          <w:b/>
                        </w:rPr>
                        <w:t>CYP3A4</w:t>
                      </w:r>
                    </w:p>
                  </w:txbxContent>
                </v:textbox>
              </v:shape>
            </w:pict>
          </mc:Fallback>
        </mc:AlternateContent>
      </w:r>
      <w:r w:rsidR="00AF3FCD" w:rsidRPr="00AF3FCD">
        <w:rPr>
          <w:rFonts w:asciiTheme="minorHAnsi" w:hAnsiTheme="minorHAnsi" w:cstheme="minorHAnsi"/>
          <w:noProof/>
          <w:lang w:eastAsia="en-US"/>
        </w:rPr>
        <w:drawing>
          <wp:inline distT="0" distB="0" distL="0" distR="0" wp14:anchorId="7DA3F7FE" wp14:editId="166DC017">
            <wp:extent cx="471487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05135" w14:textId="77777777" w:rsidR="00AF3FCD" w:rsidRPr="00AF3FCD" w:rsidRDefault="00AF3FCD" w:rsidP="00AF3FCD">
      <w:pPr>
        <w:ind w:left="720"/>
        <w:rPr>
          <w:rFonts w:asciiTheme="minorHAnsi" w:hAnsiTheme="minorHAnsi" w:cstheme="minorHAnsi"/>
        </w:rPr>
      </w:pPr>
      <w:proofErr w:type="spellStart"/>
      <w:r w:rsidRPr="00AF3FCD">
        <w:rPr>
          <w:rFonts w:asciiTheme="minorHAnsi" w:hAnsiTheme="minorHAnsi" w:cstheme="minorHAnsi"/>
        </w:rPr>
        <w:t>Verbeeck</w:t>
      </w:r>
      <w:proofErr w:type="spellEnd"/>
      <w:r w:rsidRPr="00AF3FCD">
        <w:rPr>
          <w:rFonts w:asciiTheme="minorHAnsi" w:hAnsiTheme="minorHAnsi" w:cstheme="minorHAnsi"/>
        </w:rPr>
        <w:t xml:space="preserve"> RK. </w:t>
      </w:r>
      <w:proofErr w:type="spellStart"/>
      <w:r w:rsidRPr="00AF3FCD">
        <w:rPr>
          <w:rFonts w:asciiTheme="minorHAnsi" w:hAnsiTheme="minorHAnsi" w:cstheme="minorHAnsi"/>
        </w:rPr>
        <w:t>Eur</w:t>
      </w:r>
      <w:proofErr w:type="spellEnd"/>
      <w:r w:rsidRPr="00AF3FCD">
        <w:rPr>
          <w:rFonts w:asciiTheme="minorHAnsi" w:hAnsiTheme="minorHAnsi" w:cstheme="minorHAnsi"/>
        </w:rPr>
        <w:t xml:space="preserve"> J Clin </w:t>
      </w:r>
      <w:proofErr w:type="spellStart"/>
      <w:r w:rsidRPr="00AF3FCD">
        <w:rPr>
          <w:rFonts w:asciiTheme="minorHAnsi" w:hAnsiTheme="minorHAnsi" w:cstheme="minorHAnsi"/>
        </w:rPr>
        <w:t>Pharmacol</w:t>
      </w:r>
      <w:proofErr w:type="spellEnd"/>
      <w:r w:rsidRPr="00AF3FCD">
        <w:rPr>
          <w:rFonts w:asciiTheme="minorHAnsi" w:hAnsiTheme="minorHAnsi" w:cstheme="minorHAnsi"/>
        </w:rPr>
        <w:t xml:space="preserve"> (2008) 64:1147-61</w:t>
      </w:r>
    </w:p>
    <w:p w14:paraId="43B83E3D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0E3877CA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27583AC1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7ED2C4B1" w14:textId="77777777" w:rsidR="00AF3FCD" w:rsidRPr="007E2A9E" w:rsidRDefault="00AF3FCD" w:rsidP="007E2A9E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7E2A9E">
        <w:rPr>
          <w:rFonts w:asciiTheme="minorHAnsi" w:hAnsiTheme="minorHAnsi" w:cstheme="minorHAnsi"/>
        </w:rPr>
        <w:t>Phase II metabolism</w:t>
      </w:r>
    </w:p>
    <w:p w14:paraId="76D0BE8C" w14:textId="6CA57927" w:rsidR="00AF3FCD" w:rsidRPr="00AF3FCD" w:rsidRDefault="00CF105D" w:rsidP="00AF3FC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Less extant than phase II</w:t>
      </w:r>
      <w:bookmarkStart w:id="0" w:name="_GoBack"/>
      <w:bookmarkEnd w:id="0"/>
    </w:p>
    <w:p w14:paraId="79BC9EF2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542AB175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04E6C5FA" w14:textId="77777777" w:rsidR="00AF3FCD" w:rsidRPr="007E2A9E" w:rsidRDefault="00AF3FCD" w:rsidP="007E2A9E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7E2A9E">
        <w:rPr>
          <w:rFonts w:asciiTheme="minorHAnsi" w:hAnsiTheme="minorHAnsi" w:cstheme="minorHAnsi"/>
        </w:rPr>
        <w:t xml:space="preserve"> Elimination or biliary excretion</w:t>
      </w:r>
    </w:p>
    <w:p w14:paraId="2445AD96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20211BF3" w14:textId="77777777" w:rsidR="00AF3FCD" w:rsidRDefault="00AF3FCD" w:rsidP="00AF3FCD">
      <w:pPr>
        <w:rPr>
          <w:rFonts w:asciiTheme="minorHAnsi" w:hAnsiTheme="minorHAnsi" w:cstheme="minorHAnsi"/>
        </w:rPr>
      </w:pPr>
    </w:p>
    <w:p w14:paraId="313A058E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19F3EEFB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3E23D738" w14:textId="77777777" w:rsidR="00AF3FCD" w:rsidRPr="00AF3FCD" w:rsidRDefault="00AF3FCD" w:rsidP="00AF3FCD">
      <w:pPr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>E. Pharmacodynamic changes in liver disease</w:t>
      </w:r>
    </w:p>
    <w:p w14:paraId="0004567D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4176B667" w14:textId="77777777" w:rsidR="00AF3FCD" w:rsidRPr="00AF3FCD" w:rsidRDefault="00AF3FCD" w:rsidP="00AF3FCD">
      <w:pPr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ab/>
        <w:t>1. B-blockers</w:t>
      </w:r>
    </w:p>
    <w:p w14:paraId="024061B8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7AF17814" w14:textId="77777777" w:rsidR="00AF3FCD" w:rsidRDefault="00AF3FCD" w:rsidP="00AF3FCD">
      <w:pPr>
        <w:rPr>
          <w:rFonts w:asciiTheme="minorHAnsi" w:hAnsiTheme="minorHAnsi" w:cstheme="minorHAnsi"/>
        </w:rPr>
      </w:pPr>
    </w:p>
    <w:p w14:paraId="1C9885DD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22543DBD" w14:textId="77777777" w:rsidR="00AF3FCD" w:rsidRPr="00AF3FCD" w:rsidRDefault="00AF3FCD" w:rsidP="00AF3FCD">
      <w:pPr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ab/>
        <w:t>2. Diuretics</w:t>
      </w:r>
    </w:p>
    <w:p w14:paraId="14D135F5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390FB79E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2B040A68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551001BC" w14:textId="77777777" w:rsidR="00AF3FCD" w:rsidRPr="00AF3FCD" w:rsidRDefault="00AF3FCD" w:rsidP="00AF3FCD">
      <w:pPr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ab/>
        <w:t>3. Opioids</w:t>
      </w:r>
    </w:p>
    <w:p w14:paraId="621F6DD9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6AC614E4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4C1C60B8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77B75047" w14:textId="77777777" w:rsidR="00AF3FCD" w:rsidRPr="00AF3FCD" w:rsidRDefault="00AF3FCD" w:rsidP="00AF3FCD">
      <w:pPr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ab/>
        <w:t>4. Benzodiazepines</w:t>
      </w:r>
    </w:p>
    <w:p w14:paraId="4E8FA10A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7721D02D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673C3C7D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0CE98837" w14:textId="77777777" w:rsidR="00AF3FCD" w:rsidRPr="00AF3FCD" w:rsidRDefault="00AF3FCD" w:rsidP="00AF3FCD">
      <w:pPr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ab/>
        <w:t>5. NSAIDS</w:t>
      </w:r>
    </w:p>
    <w:p w14:paraId="761B62AB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13A53F46" w14:textId="77777777" w:rsidR="00AF3FCD" w:rsidRDefault="00AF3FCD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5790B5D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4FB5CBB2" w14:textId="77777777" w:rsidR="00AF3FCD" w:rsidRPr="00FD2921" w:rsidRDefault="00AF3FCD" w:rsidP="00AF3FCD">
      <w:pPr>
        <w:rPr>
          <w:rFonts w:asciiTheme="minorHAnsi" w:hAnsiTheme="minorHAnsi" w:cstheme="minorHAnsi"/>
          <w:b/>
          <w:u w:val="single"/>
        </w:rPr>
      </w:pPr>
      <w:r w:rsidRPr="00FD2921">
        <w:rPr>
          <w:rFonts w:asciiTheme="minorHAnsi" w:hAnsiTheme="minorHAnsi" w:cstheme="minorHAnsi"/>
          <w:b/>
          <w:u w:val="single"/>
        </w:rPr>
        <w:t>Summary:</w:t>
      </w:r>
    </w:p>
    <w:p w14:paraId="0C544E7F" w14:textId="77777777" w:rsidR="00AF3FCD" w:rsidRPr="00AF3FCD" w:rsidRDefault="00AF3FCD" w:rsidP="00AF3FCD">
      <w:pPr>
        <w:rPr>
          <w:rFonts w:asciiTheme="minorHAnsi" w:hAnsiTheme="minorHAnsi" w:cstheme="minorHAnsi"/>
        </w:rPr>
      </w:pPr>
    </w:p>
    <w:p w14:paraId="19542805" w14:textId="77777777" w:rsidR="00AF3FCD" w:rsidRPr="00AF3FCD" w:rsidRDefault="00AF3FCD" w:rsidP="00AF3FCD">
      <w:pPr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>Dosing in liver disease:</w:t>
      </w:r>
    </w:p>
    <w:p w14:paraId="4C8FFF0A" w14:textId="77777777" w:rsidR="00AF3FCD" w:rsidRDefault="00AF3FCD" w:rsidP="00AF3FCD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>Check drug profile to determine if a drug is metabolized by the liver or renally cleared.</w:t>
      </w:r>
    </w:p>
    <w:p w14:paraId="4B37F774" w14:textId="77777777" w:rsidR="00FD2921" w:rsidRPr="00AF3FCD" w:rsidRDefault="00FD2921" w:rsidP="00FD2921">
      <w:pPr>
        <w:ind w:left="720"/>
        <w:rPr>
          <w:rFonts w:asciiTheme="minorHAnsi" w:hAnsiTheme="minorHAnsi" w:cstheme="minorHAnsi"/>
        </w:rPr>
      </w:pPr>
    </w:p>
    <w:p w14:paraId="3D1CE84B" w14:textId="77777777" w:rsidR="00AF3FCD" w:rsidRDefault="00AF3FCD" w:rsidP="00AF3FCD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 xml:space="preserve">Decide on a dose in a patient with normal liver function. Determine the severity of </w:t>
      </w:r>
      <w:r w:rsidR="00FD2921">
        <w:rPr>
          <w:rFonts w:asciiTheme="minorHAnsi" w:hAnsiTheme="minorHAnsi" w:cstheme="minorHAnsi"/>
        </w:rPr>
        <w:t>the patient’s liver dysfunction.</w:t>
      </w:r>
    </w:p>
    <w:p w14:paraId="19086635" w14:textId="77777777" w:rsidR="00FD2921" w:rsidRDefault="00FD2921" w:rsidP="00FD2921">
      <w:pPr>
        <w:pStyle w:val="ListParagraph"/>
        <w:rPr>
          <w:rFonts w:asciiTheme="minorHAnsi" w:hAnsiTheme="minorHAnsi" w:cstheme="minorHAnsi"/>
        </w:rPr>
      </w:pPr>
    </w:p>
    <w:p w14:paraId="7245B460" w14:textId="77777777" w:rsidR="00AF3FCD" w:rsidRDefault="00AF3FCD" w:rsidP="00AF3FCD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>Determine if dosing guidelines in liver impairment are available in package labeling.</w:t>
      </w:r>
    </w:p>
    <w:p w14:paraId="7725BEC2" w14:textId="77777777" w:rsidR="00FD2921" w:rsidRDefault="00FD2921" w:rsidP="00FD2921">
      <w:pPr>
        <w:pStyle w:val="ListParagraph"/>
        <w:rPr>
          <w:rFonts w:asciiTheme="minorHAnsi" w:hAnsiTheme="minorHAnsi" w:cstheme="minorHAnsi"/>
        </w:rPr>
      </w:pPr>
    </w:p>
    <w:p w14:paraId="7E140A4A" w14:textId="77777777" w:rsidR="00AF3FCD" w:rsidRPr="00AF3FCD" w:rsidRDefault="00FD2921" w:rsidP="00AF3FCD">
      <w:pPr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no dosing guidelines</w:t>
      </w:r>
      <w:r w:rsidR="00AF3FCD" w:rsidRPr="00AF3FCD">
        <w:rPr>
          <w:rFonts w:asciiTheme="minorHAnsi" w:hAnsiTheme="minorHAnsi" w:cstheme="minorHAnsi"/>
        </w:rPr>
        <w:t>, determine the extraction ratio of the drug and determine the change in kinetic parameters based on the severity of liver disease.</w:t>
      </w:r>
    </w:p>
    <w:p w14:paraId="61DBB5C9" w14:textId="77777777" w:rsidR="00AF3FCD" w:rsidRPr="00AF3FCD" w:rsidRDefault="00AF3FCD" w:rsidP="00AF3FCD">
      <w:pPr>
        <w:numPr>
          <w:ilvl w:val="1"/>
          <w:numId w:val="3"/>
        </w:numPr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 xml:space="preserve">High extraction ratio- F may be ↑ and  Cl </w:t>
      </w:r>
      <w:r w:rsidRPr="00AF3FCD">
        <w:rPr>
          <w:rFonts w:asciiTheme="minorHAnsi" w:hAnsiTheme="minorHAnsi" w:cstheme="minorHAnsi"/>
          <w:vertAlign w:val="subscript"/>
        </w:rPr>
        <w:t xml:space="preserve">H </w:t>
      </w:r>
      <w:r w:rsidRPr="00AF3FCD">
        <w:rPr>
          <w:rFonts w:asciiTheme="minorHAnsi" w:hAnsiTheme="minorHAnsi" w:cstheme="minorHAnsi"/>
        </w:rPr>
        <w:t xml:space="preserve"> may be ↓</w:t>
      </w:r>
    </w:p>
    <w:p w14:paraId="44D9D86E" w14:textId="77777777" w:rsidR="00AF3FCD" w:rsidRDefault="00AF3FCD" w:rsidP="00AF3FCD">
      <w:pPr>
        <w:numPr>
          <w:ilvl w:val="1"/>
          <w:numId w:val="3"/>
        </w:numPr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 xml:space="preserve">Low extraction ratio- if high protein binding  use unbound drug concentrations to make dosage adjustments,  Cl </w:t>
      </w:r>
      <w:r w:rsidRPr="00AF3FCD">
        <w:rPr>
          <w:rFonts w:asciiTheme="minorHAnsi" w:hAnsiTheme="minorHAnsi" w:cstheme="minorHAnsi"/>
          <w:vertAlign w:val="subscript"/>
        </w:rPr>
        <w:t xml:space="preserve">H </w:t>
      </w:r>
      <w:r w:rsidRPr="00AF3FCD">
        <w:rPr>
          <w:rFonts w:asciiTheme="minorHAnsi" w:hAnsiTheme="minorHAnsi" w:cstheme="minorHAnsi"/>
        </w:rPr>
        <w:t xml:space="preserve"> may be ↓</w:t>
      </w:r>
    </w:p>
    <w:p w14:paraId="7450C9D3" w14:textId="77777777" w:rsidR="00FD2921" w:rsidRPr="00AF3FCD" w:rsidRDefault="00FD2921" w:rsidP="00FD2921">
      <w:pPr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Intermediate extraction ratio- F may be </w:t>
      </w:r>
      <w:r w:rsidRPr="00AF3FCD">
        <w:rPr>
          <w:rFonts w:asciiTheme="minorHAnsi" w:hAnsiTheme="minorHAnsi" w:cstheme="minorHAnsi"/>
        </w:rPr>
        <w:t xml:space="preserve">↑ and  Cl </w:t>
      </w:r>
      <w:r w:rsidRPr="00AF3FCD">
        <w:rPr>
          <w:rFonts w:asciiTheme="minorHAnsi" w:hAnsiTheme="minorHAnsi" w:cstheme="minorHAnsi"/>
          <w:vertAlign w:val="subscript"/>
        </w:rPr>
        <w:t xml:space="preserve">H </w:t>
      </w:r>
      <w:r w:rsidRPr="00AF3FCD">
        <w:rPr>
          <w:rFonts w:asciiTheme="minorHAnsi" w:hAnsiTheme="minorHAnsi" w:cstheme="minorHAnsi"/>
        </w:rPr>
        <w:t xml:space="preserve"> may be ↓</w:t>
      </w:r>
    </w:p>
    <w:p w14:paraId="5A5BA9FF" w14:textId="77777777" w:rsidR="00FD2921" w:rsidRPr="00AF3FCD" w:rsidRDefault="00FD2921" w:rsidP="00FD2921">
      <w:pPr>
        <w:ind w:left="1080"/>
        <w:rPr>
          <w:rFonts w:asciiTheme="minorHAnsi" w:hAnsiTheme="minorHAnsi" w:cstheme="minorHAnsi"/>
        </w:rPr>
      </w:pPr>
    </w:p>
    <w:p w14:paraId="09958FB4" w14:textId="77777777" w:rsidR="00AF3FCD" w:rsidRDefault="00AF3FCD" w:rsidP="00AF3FCD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>Drugs with narrow therapeutic index require more caution than wide therapeutic index.</w:t>
      </w:r>
    </w:p>
    <w:p w14:paraId="49B6ADBA" w14:textId="77777777" w:rsidR="00FD2921" w:rsidRPr="00AF3FCD" w:rsidRDefault="00FD2921" w:rsidP="00FD2921">
      <w:pPr>
        <w:ind w:left="720"/>
        <w:rPr>
          <w:rFonts w:asciiTheme="minorHAnsi" w:hAnsiTheme="minorHAnsi" w:cstheme="minorHAnsi"/>
        </w:rPr>
      </w:pPr>
    </w:p>
    <w:p w14:paraId="0033A166" w14:textId="77777777" w:rsidR="00AF3FCD" w:rsidRPr="00AF3FCD" w:rsidRDefault="00AF3FCD" w:rsidP="00AF3FCD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AF3FCD">
        <w:rPr>
          <w:rFonts w:asciiTheme="minorHAnsi" w:hAnsiTheme="minorHAnsi" w:cstheme="minorHAnsi"/>
        </w:rPr>
        <w:t>If possible change to a drug that is renally eliminated or metabolized by Phase II metabolism</w:t>
      </w:r>
    </w:p>
    <w:p w14:paraId="57C37DF3" w14:textId="77777777" w:rsidR="00FD2921" w:rsidRDefault="00FD2921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1C3C074" w14:textId="77777777" w:rsidR="00EC68A5" w:rsidRDefault="00EC68A5">
      <w:pPr>
        <w:rPr>
          <w:rFonts w:asciiTheme="minorHAnsi" w:hAnsiTheme="minorHAnsi" w:cstheme="minorHAnsi"/>
        </w:rPr>
      </w:pPr>
    </w:p>
    <w:p w14:paraId="4DBAD697" w14:textId="77777777" w:rsidR="00431B04" w:rsidRPr="00431B04" w:rsidRDefault="00431B04" w:rsidP="00431B04">
      <w:pPr>
        <w:rPr>
          <w:rFonts w:asciiTheme="minorHAnsi" w:hAnsiTheme="minorHAnsi" w:cstheme="minorHAnsi"/>
          <w:b/>
        </w:rPr>
      </w:pPr>
      <w:r w:rsidRPr="00431B04">
        <w:rPr>
          <w:rFonts w:asciiTheme="minorHAnsi" w:hAnsiTheme="minorHAnsi" w:cstheme="minorHAnsi"/>
          <w:b/>
        </w:rPr>
        <w:t>Metronidazole</w:t>
      </w:r>
    </w:p>
    <w:p w14:paraId="13C73E65" w14:textId="77777777" w:rsidR="00431B04" w:rsidRPr="00431B04" w:rsidRDefault="00431B04" w:rsidP="00431B04">
      <w:pPr>
        <w:rPr>
          <w:rFonts w:asciiTheme="minorHAnsi" w:hAnsiTheme="minorHAnsi" w:cstheme="minorHAnsi"/>
        </w:rPr>
      </w:pPr>
      <w:r w:rsidRPr="00431B04">
        <w:rPr>
          <w:rFonts w:asciiTheme="minorHAnsi" w:hAnsiTheme="minorHAnsi" w:cstheme="minorHAnsi"/>
        </w:rPr>
        <w:t>F= 100% and low extraction ratio</w:t>
      </w:r>
    </w:p>
    <w:p w14:paraId="5DB16382" w14:textId="77777777" w:rsidR="00431B04" w:rsidRPr="00431B04" w:rsidRDefault="00431B04" w:rsidP="00431B04">
      <w:pPr>
        <w:rPr>
          <w:rFonts w:asciiTheme="minorHAnsi" w:hAnsiTheme="minorHAnsi" w:cstheme="minorHAnsi"/>
        </w:rPr>
      </w:pPr>
      <w:r w:rsidRPr="00431B04">
        <w:rPr>
          <w:rFonts w:asciiTheme="minorHAnsi" w:hAnsiTheme="minorHAnsi" w:cstheme="minorHAnsi"/>
        </w:rPr>
        <w:t>Protein binding &lt; 20%</w:t>
      </w:r>
    </w:p>
    <w:p w14:paraId="7943629E" w14:textId="77777777" w:rsidR="00431B04" w:rsidRPr="00431B04" w:rsidRDefault="00431B04" w:rsidP="00431B04">
      <w:pPr>
        <w:rPr>
          <w:rFonts w:asciiTheme="minorHAnsi" w:hAnsiTheme="minorHAnsi" w:cstheme="minorHAnsi"/>
        </w:rPr>
      </w:pPr>
      <w:r w:rsidRPr="00431B04">
        <w:rPr>
          <w:rFonts w:asciiTheme="minorHAnsi" w:hAnsiTheme="minorHAnsi" w:cstheme="minorHAnsi"/>
        </w:rPr>
        <w:t>Metabolism: extensively metabolized via the liver</w:t>
      </w:r>
    </w:p>
    <w:p w14:paraId="292B32EC" w14:textId="77777777" w:rsidR="00431B04" w:rsidRPr="00431B04" w:rsidRDefault="00431B04" w:rsidP="00431B04">
      <w:pPr>
        <w:rPr>
          <w:rFonts w:asciiTheme="minorHAnsi" w:hAnsiTheme="minorHAnsi" w:cstheme="minorHAnsi"/>
          <w:lang w:eastAsia="en-US"/>
        </w:rPr>
      </w:pPr>
      <w:r w:rsidRPr="00431B04">
        <w:rPr>
          <w:rFonts w:asciiTheme="minorHAnsi" w:hAnsiTheme="minorHAnsi" w:cstheme="minorHAnsi"/>
        </w:rPr>
        <w:t xml:space="preserve">Excretion: </w:t>
      </w:r>
      <w:r w:rsidRPr="00431B04">
        <w:rPr>
          <w:rFonts w:asciiTheme="minorHAnsi" w:hAnsiTheme="minorHAnsi" w:cstheme="minorHAnsi"/>
          <w:lang w:eastAsia="en-US"/>
        </w:rPr>
        <w:t>Urine (60% to 80% as unchanged drug); feces (6% to 15%)</w:t>
      </w:r>
    </w:p>
    <w:p w14:paraId="794D5462" w14:textId="77777777" w:rsidR="00431B04" w:rsidRPr="00431B04" w:rsidRDefault="00431B04" w:rsidP="00431B04">
      <w:pPr>
        <w:rPr>
          <w:rFonts w:asciiTheme="minorHAnsi" w:hAnsiTheme="minorHAnsi" w:cstheme="minorHAnsi"/>
          <w:lang w:eastAsia="en-US"/>
        </w:rPr>
      </w:pPr>
      <w:r w:rsidRPr="00431B04">
        <w:rPr>
          <w:rFonts w:asciiTheme="minorHAnsi" w:hAnsiTheme="minorHAnsi" w:cstheme="minorHAnsi"/>
          <w:lang w:eastAsia="en-US"/>
        </w:rPr>
        <w:t>Normal dose: 500mg IV or PO every 8 hours</w:t>
      </w:r>
    </w:p>
    <w:p w14:paraId="26AB2CD6" w14:textId="77777777" w:rsidR="00431B04" w:rsidRPr="00431B04" w:rsidRDefault="00431B04" w:rsidP="00431B04">
      <w:pPr>
        <w:rPr>
          <w:rFonts w:asciiTheme="minorHAnsi" w:hAnsiTheme="minorHAnsi" w:cstheme="minorHAnsi"/>
          <w:lang w:eastAsia="en-US"/>
        </w:rPr>
      </w:pPr>
    </w:p>
    <w:p w14:paraId="0FE3E3B0" w14:textId="77777777" w:rsidR="00431B04" w:rsidRPr="00431B04" w:rsidRDefault="00431B04" w:rsidP="00431B04">
      <w:pPr>
        <w:rPr>
          <w:rFonts w:asciiTheme="minorHAnsi" w:hAnsiTheme="minorHAnsi" w:cstheme="minorHAnsi"/>
        </w:rPr>
      </w:pPr>
      <w:r w:rsidRPr="00431B04">
        <w:rPr>
          <w:rFonts w:asciiTheme="minorHAnsi" w:hAnsiTheme="minorHAnsi" w:cstheme="minorHAnsi"/>
          <w:lang w:eastAsia="en-US"/>
        </w:rPr>
        <w:t xml:space="preserve">What changes would you see in F, </w:t>
      </w:r>
      <w:r w:rsidRPr="00431B04">
        <w:rPr>
          <w:rFonts w:asciiTheme="minorHAnsi" w:hAnsiTheme="minorHAnsi" w:cstheme="minorHAnsi"/>
        </w:rPr>
        <w:t xml:space="preserve">Cl </w:t>
      </w:r>
      <w:proofErr w:type="gramStart"/>
      <w:r w:rsidRPr="00431B04">
        <w:rPr>
          <w:rFonts w:asciiTheme="minorHAnsi" w:hAnsiTheme="minorHAnsi" w:cstheme="minorHAnsi"/>
          <w:vertAlign w:val="subscript"/>
        </w:rPr>
        <w:t>H ,</w:t>
      </w:r>
      <w:proofErr w:type="gramEnd"/>
      <w:r w:rsidRPr="00431B04">
        <w:rPr>
          <w:rFonts w:asciiTheme="minorHAnsi" w:hAnsiTheme="minorHAnsi" w:cstheme="minorHAnsi"/>
          <w:vertAlign w:val="subscript"/>
        </w:rPr>
        <w:t xml:space="preserve"> </w:t>
      </w:r>
      <w:r w:rsidRPr="00431B04">
        <w:rPr>
          <w:rFonts w:asciiTheme="minorHAnsi" w:hAnsiTheme="minorHAnsi" w:cstheme="minorHAnsi"/>
        </w:rPr>
        <w:t xml:space="preserve">half-life and clinical effect of the drug given at normal doses?  </w:t>
      </w:r>
    </w:p>
    <w:p w14:paraId="34A29787" w14:textId="77777777" w:rsidR="00431B04" w:rsidRDefault="00431B04" w:rsidP="00431B04">
      <w:pPr>
        <w:rPr>
          <w:rFonts w:asciiTheme="minorHAnsi" w:hAnsiTheme="minorHAnsi" w:cstheme="minorHAnsi"/>
          <w:lang w:eastAsia="en-US"/>
        </w:rPr>
      </w:pPr>
      <w:r w:rsidRPr="00431B04">
        <w:rPr>
          <w:rFonts w:asciiTheme="minorHAnsi" w:hAnsiTheme="minorHAnsi" w:cstheme="minorHAnsi"/>
          <w:lang w:eastAsia="en-US"/>
        </w:rPr>
        <w:t>What dose would you recommend for a patient with end-stage liver cirrhosis?</w:t>
      </w:r>
    </w:p>
    <w:p w14:paraId="5C9BDF8C" w14:textId="77777777" w:rsidR="00431B04" w:rsidRDefault="00431B04" w:rsidP="00431B04">
      <w:pPr>
        <w:rPr>
          <w:rFonts w:asciiTheme="minorHAnsi" w:hAnsiTheme="minorHAnsi" w:cstheme="minorHAnsi"/>
          <w:lang w:eastAsia="en-US"/>
        </w:rPr>
      </w:pPr>
    </w:p>
    <w:p w14:paraId="62DBDEF7" w14:textId="77777777" w:rsidR="00431B04" w:rsidRDefault="00431B04" w:rsidP="00431B04">
      <w:pPr>
        <w:rPr>
          <w:rFonts w:asciiTheme="minorHAnsi" w:hAnsiTheme="minorHAnsi" w:cstheme="minorHAnsi"/>
          <w:lang w:eastAsia="en-US"/>
        </w:rPr>
      </w:pPr>
    </w:p>
    <w:p w14:paraId="28059328" w14:textId="77777777" w:rsidR="00FD2921" w:rsidRDefault="00FD2921" w:rsidP="00431B04">
      <w:pPr>
        <w:rPr>
          <w:rFonts w:asciiTheme="minorHAnsi" w:hAnsiTheme="minorHAnsi" w:cstheme="minorHAnsi"/>
          <w:lang w:eastAsia="en-US"/>
        </w:rPr>
      </w:pPr>
    </w:p>
    <w:p w14:paraId="78EB2ECF" w14:textId="77777777" w:rsidR="00FD2921" w:rsidRDefault="00FD2921" w:rsidP="00431B04">
      <w:pPr>
        <w:rPr>
          <w:rFonts w:asciiTheme="minorHAnsi" w:hAnsiTheme="minorHAnsi" w:cstheme="minorHAnsi"/>
          <w:lang w:eastAsia="en-US"/>
        </w:rPr>
      </w:pPr>
    </w:p>
    <w:p w14:paraId="716FADC3" w14:textId="77777777" w:rsidR="00FD2921" w:rsidRDefault="00FD2921" w:rsidP="00431B04">
      <w:pPr>
        <w:rPr>
          <w:rFonts w:asciiTheme="minorHAnsi" w:hAnsiTheme="minorHAnsi" w:cstheme="minorHAnsi"/>
          <w:lang w:eastAsia="en-US"/>
        </w:rPr>
      </w:pPr>
    </w:p>
    <w:p w14:paraId="646A07B3" w14:textId="77777777" w:rsidR="00431B04" w:rsidRPr="00431B04" w:rsidRDefault="00431B04" w:rsidP="00431B04">
      <w:pPr>
        <w:rPr>
          <w:rFonts w:asciiTheme="minorHAnsi" w:hAnsiTheme="minorHAnsi" w:cstheme="minorHAnsi"/>
          <w:lang w:eastAsia="en-US"/>
        </w:rPr>
      </w:pPr>
    </w:p>
    <w:p w14:paraId="52B65397" w14:textId="77777777" w:rsidR="00431B04" w:rsidRPr="00431B04" w:rsidRDefault="00431B04" w:rsidP="00431B04">
      <w:pPr>
        <w:rPr>
          <w:rFonts w:asciiTheme="minorHAnsi" w:hAnsiTheme="minorHAnsi" w:cstheme="minorHAnsi"/>
          <w:lang w:eastAsia="en-US"/>
        </w:rPr>
      </w:pPr>
      <w:r w:rsidRPr="00431B04">
        <w:rPr>
          <w:rFonts w:asciiTheme="minorHAnsi" w:hAnsiTheme="minorHAnsi" w:cstheme="minorHAnsi"/>
          <w:b/>
          <w:lang w:eastAsia="en-US"/>
        </w:rPr>
        <w:t>Propafenone</w:t>
      </w:r>
    </w:p>
    <w:p w14:paraId="37B1A178" w14:textId="77777777" w:rsidR="00431B04" w:rsidRPr="00431B04" w:rsidRDefault="00431B04" w:rsidP="00431B04">
      <w:pPr>
        <w:rPr>
          <w:rFonts w:asciiTheme="minorHAnsi" w:hAnsiTheme="minorHAnsi" w:cstheme="minorHAnsi"/>
          <w:lang w:eastAsia="en-US"/>
        </w:rPr>
      </w:pPr>
      <w:r w:rsidRPr="00431B04">
        <w:rPr>
          <w:rFonts w:asciiTheme="minorHAnsi" w:hAnsiTheme="minorHAnsi" w:cstheme="minorHAnsi"/>
          <w:lang w:eastAsia="en-US"/>
        </w:rPr>
        <w:t>F= 5-31%– high extraction ratio</w:t>
      </w:r>
    </w:p>
    <w:p w14:paraId="348C5BBA" w14:textId="77777777" w:rsidR="00431B04" w:rsidRPr="00431B04" w:rsidRDefault="00431B04" w:rsidP="00431B04">
      <w:pPr>
        <w:rPr>
          <w:rFonts w:asciiTheme="minorHAnsi" w:hAnsiTheme="minorHAnsi" w:cstheme="minorHAnsi"/>
          <w:lang w:eastAsia="en-US"/>
        </w:rPr>
      </w:pPr>
      <w:r w:rsidRPr="00431B04">
        <w:rPr>
          <w:rFonts w:asciiTheme="minorHAnsi" w:hAnsiTheme="minorHAnsi" w:cstheme="minorHAnsi"/>
          <w:lang w:eastAsia="en-US"/>
        </w:rPr>
        <w:t>Protein binding= 96%</w:t>
      </w:r>
    </w:p>
    <w:p w14:paraId="07A7ADF7" w14:textId="77777777" w:rsidR="00431B04" w:rsidRPr="00431B04" w:rsidRDefault="00431B04" w:rsidP="00431B04">
      <w:pPr>
        <w:rPr>
          <w:rFonts w:asciiTheme="minorHAnsi" w:hAnsiTheme="minorHAnsi" w:cstheme="minorHAnsi"/>
          <w:lang w:eastAsia="en-US"/>
        </w:rPr>
      </w:pPr>
      <w:r w:rsidRPr="00431B04">
        <w:rPr>
          <w:rFonts w:asciiTheme="minorHAnsi" w:hAnsiTheme="minorHAnsi" w:cstheme="minorHAnsi"/>
          <w:lang w:eastAsia="en-US"/>
        </w:rPr>
        <w:t>Metabolism: extensive hepatic metabolism</w:t>
      </w:r>
    </w:p>
    <w:p w14:paraId="46C98378" w14:textId="77777777" w:rsidR="00431B04" w:rsidRPr="00431B04" w:rsidRDefault="00431B04" w:rsidP="00431B04">
      <w:pPr>
        <w:rPr>
          <w:rFonts w:asciiTheme="minorHAnsi" w:hAnsiTheme="minorHAnsi" w:cstheme="minorHAnsi"/>
          <w:lang w:eastAsia="en-US"/>
        </w:rPr>
      </w:pPr>
      <w:r w:rsidRPr="00431B04">
        <w:rPr>
          <w:rFonts w:asciiTheme="minorHAnsi" w:hAnsiTheme="minorHAnsi" w:cstheme="minorHAnsi"/>
          <w:lang w:eastAsia="en-US"/>
        </w:rPr>
        <w:t>Excretion: renal and feces (53%)</w:t>
      </w:r>
    </w:p>
    <w:p w14:paraId="3BC568E9" w14:textId="77777777" w:rsidR="00431B04" w:rsidRPr="00431B04" w:rsidRDefault="00431B04" w:rsidP="00431B04">
      <w:pPr>
        <w:rPr>
          <w:rFonts w:asciiTheme="minorHAnsi" w:hAnsiTheme="minorHAnsi" w:cstheme="minorHAnsi"/>
          <w:lang w:eastAsia="en-US"/>
        </w:rPr>
      </w:pPr>
      <w:r w:rsidRPr="00431B04">
        <w:rPr>
          <w:rFonts w:asciiTheme="minorHAnsi" w:hAnsiTheme="minorHAnsi" w:cstheme="minorHAnsi"/>
          <w:lang w:eastAsia="en-US"/>
        </w:rPr>
        <w:t>Normal dose: 150-300 mg every 8 hours</w:t>
      </w:r>
    </w:p>
    <w:p w14:paraId="1F569614" w14:textId="77777777" w:rsidR="00431B04" w:rsidRPr="00431B04" w:rsidRDefault="00431B04" w:rsidP="00431B04">
      <w:pPr>
        <w:rPr>
          <w:rFonts w:asciiTheme="minorHAnsi" w:hAnsiTheme="minorHAnsi" w:cstheme="minorHAnsi"/>
        </w:rPr>
      </w:pPr>
    </w:p>
    <w:p w14:paraId="57C8322A" w14:textId="77777777" w:rsidR="00431B04" w:rsidRPr="00431B04" w:rsidRDefault="00431B04" w:rsidP="00431B04">
      <w:pPr>
        <w:rPr>
          <w:rFonts w:asciiTheme="minorHAnsi" w:hAnsiTheme="minorHAnsi" w:cstheme="minorHAnsi"/>
        </w:rPr>
      </w:pPr>
      <w:r w:rsidRPr="00431B04">
        <w:rPr>
          <w:rFonts w:asciiTheme="minorHAnsi" w:hAnsiTheme="minorHAnsi" w:cstheme="minorHAnsi"/>
          <w:lang w:eastAsia="en-US"/>
        </w:rPr>
        <w:t xml:space="preserve">What changes would you see in F, </w:t>
      </w:r>
      <w:r w:rsidRPr="00431B04">
        <w:rPr>
          <w:rFonts w:asciiTheme="minorHAnsi" w:hAnsiTheme="minorHAnsi" w:cstheme="minorHAnsi"/>
        </w:rPr>
        <w:t xml:space="preserve">Cl </w:t>
      </w:r>
      <w:proofErr w:type="gramStart"/>
      <w:r w:rsidRPr="00431B04">
        <w:rPr>
          <w:rFonts w:asciiTheme="minorHAnsi" w:hAnsiTheme="minorHAnsi" w:cstheme="minorHAnsi"/>
          <w:vertAlign w:val="subscript"/>
        </w:rPr>
        <w:t>H ,</w:t>
      </w:r>
      <w:proofErr w:type="gramEnd"/>
      <w:r w:rsidRPr="00431B04">
        <w:rPr>
          <w:rFonts w:asciiTheme="minorHAnsi" w:hAnsiTheme="minorHAnsi" w:cstheme="minorHAnsi"/>
          <w:vertAlign w:val="subscript"/>
        </w:rPr>
        <w:t xml:space="preserve"> </w:t>
      </w:r>
      <w:r w:rsidRPr="00431B04">
        <w:rPr>
          <w:rFonts w:asciiTheme="minorHAnsi" w:hAnsiTheme="minorHAnsi" w:cstheme="minorHAnsi"/>
        </w:rPr>
        <w:t xml:space="preserve">half-life and clinical effect of the drug given at normal doses?  </w:t>
      </w:r>
    </w:p>
    <w:p w14:paraId="3639583D" w14:textId="77777777" w:rsidR="00431B04" w:rsidRPr="00431B04" w:rsidRDefault="00431B04" w:rsidP="00431B04">
      <w:pPr>
        <w:rPr>
          <w:rFonts w:asciiTheme="minorHAnsi" w:hAnsiTheme="minorHAnsi" w:cstheme="minorHAnsi"/>
        </w:rPr>
      </w:pPr>
      <w:r w:rsidRPr="00431B04">
        <w:rPr>
          <w:rFonts w:asciiTheme="minorHAnsi" w:hAnsiTheme="minorHAnsi" w:cstheme="minorHAnsi"/>
        </w:rPr>
        <w:t xml:space="preserve">What dose would you recommend to a patient with alcoholic cirrhosis? </w:t>
      </w:r>
    </w:p>
    <w:p w14:paraId="50FAF3FA" w14:textId="77777777" w:rsidR="00431B04" w:rsidRPr="00431B04" w:rsidRDefault="00431B04">
      <w:pPr>
        <w:rPr>
          <w:rFonts w:asciiTheme="minorHAnsi" w:hAnsiTheme="minorHAnsi" w:cstheme="minorHAnsi"/>
        </w:rPr>
      </w:pPr>
    </w:p>
    <w:sectPr w:rsidR="00431B04" w:rsidRPr="00431B04" w:rsidSect="0063295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440A8B" w14:textId="77777777" w:rsidR="00CF105D" w:rsidRDefault="00CF105D" w:rsidP="00AF3FCD">
      <w:r>
        <w:separator/>
      </w:r>
    </w:p>
  </w:endnote>
  <w:endnote w:type="continuationSeparator" w:id="0">
    <w:p w14:paraId="43829842" w14:textId="77777777" w:rsidR="00CF105D" w:rsidRDefault="00CF105D" w:rsidP="00AF3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9680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DC352" w14:textId="77777777" w:rsidR="00CF105D" w:rsidRDefault="00CF10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78E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26B23FE" w14:textId="77777777" w:rsidR="00CF105D" w:rsidRDefault="00CF105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6EECBA" w14:textId="77777777" w:rsidR="00CF105D" w:rsidRDefault="00CF105D" w:rsidP="00AF3FCD">
      <w:r>
        <w:separator/>
      </w:r>
    </w:p>
  </w:footnote>
  <w:footnote w:type="continuationSeparator" w:id="0">
    <w:p w14:paraId="73CE500D" w14:textId="77777777" w:rsidR="00CF105D" w:rsidRDefault="00CF105D" w:rsidP="00AF3F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49CC9" w14:textId="77777777" w:rsidR="00CF105D" w:rsidRDefault="00CF105D">
    <w:pPr>
      <w:pStyle w:val="Header"/>
    </w:pPr>
    <w:r>
      <w:t>Spring 2014</w:t>
    </w:r>
  </w:p>
  <w:p w14:paraId="2B9F816B" w14:textId="77777777" w:rsidR="00CF105D" w:rsidRDefault="00CF105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E3D"/>
    <w:multiLevelType w:val="hybridMultilevel"/>
    <w:tmpl w:val="6026EC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AE20EE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324EF"/>
    <w:multiLevelType w:val="hybridMultilevel"/>
    <w:tmpl w:val="A586B6B6"/>
    <w:lvl w:ilvl="0" w:tplc="2348CDD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8325DFA"/>
    <w:multiLevelType w:val="hybridMultilevel"/>
    <w:tmpl w:val="A9DA85E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1F1D54F1"/>
    <w:multiLevelType w:val="hybridMultilevel"/>
    <w:tmpl w:val="BB06653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0E471B8"/>
    <w:multiLevelType w:val="hybridMultilevel"/>
    <w:tmpl w:val="4056794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2985184B"/>
    <w:multiLevelType w:val="hybridMultilevel"/>
    <w:tmpl w:val="6D548E30"/>
    <w:lvl w:ilvl="0" w:tplc="650A9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52F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6A8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EE6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52F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B28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25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B65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2B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BBC0961"/>
    <w:multiLevelType w:val="hybridMultilevel"/>
    <w:tmpl w:val="D2F8267A"/>
    <w:lvl w:ilvl="0" w:tplc="2348CDD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0F1443E"/>
    <w:multiLevelType w:val="hybridMultilevel"/>
    <w:tmpl w:val="C3947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C846C7"/>
    <w:multiLevelType w:val="hybridMultilevel"/>
    <w:tmpl w:val="24A05462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5CA91022"/>
    <w:multiLevelType w:val="hybridMultilevel"/>
    <w:tmpl w:val="42088598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652A4985"/>
    <w:multiLevelType w:val="hybridMultilevel"/>
    <w:tmpl w:val="675491BC"/>
    <w:lvl w:ilvl="0" w:tplc="2348CDD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E2663FB"/>
    <w:multiLevelType w:val="hybridMultilevel"/>
    <w:tmpl w:val="AF248C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E987DD0"/>
    <w:multiLevelType w:val="hybridMultilevel"/>
    <w:tmpl w:val="DA20A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EC1C7A"/>
    <w:multiLevelType w:val="hybridMultilevel"/>
    <w:tmpl w:val="0CE4F8DE"/>
    <w:lvl w:ilvl="0" w:tplc="DC320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8E36F1B"/>
    <w:multiLevelType w:val="hybridMultilevel"/>
    <w:tmpl w:val="4C54B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F8906C0"/>
    <w:multiLevelType w:val="hybridMultilevel"/>
    <w:tmpl w:val="B1686B5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7"/>
  </w:num>
  <w:num w:numId="5">
    <w:abstractNumId w:val="5"/>
  </w:num>
  <w:num w:numId="6">
    <w:abstractNumId w:val="4"/>
  </w:num>
  <w:num w:numId="7">
    <w:abstractNumId w:val="14"/>
  </w:num>
  <w:num w:numId="8">
    <w:abstractNumId w:val="13"/>
  </w:num>
  <w:num w:numId="9">
    <w:abstractNumId w:val="6"/>
  </w:num>
  <w:num w:numId="10">
    <w:abstractNumId w:val="10"/>
  </w:num>
  <w:num w:numId="11">
    <w:abstractNumId w:val="1"/>
  </w:num>
  <w:num w:numId="12">
    <w:abstractNumId w:val="8"/>
  </w:num>
  <w:num w:numId="13">
    <w:abstractNumId w:val="3"/>
  </w:num>
  <w:num w:numId="14">
    <w:abstractNumId w:val="9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FCD"/>
    <w:rsid w:val="00081FF7"/>
    <w:rsid w:val="00173172"/>
    <w:rsid w:val="00196CF4"/>
    <w:rsid w:val="001B4B18"/>
    <w:rsid w:val="002578EA"/>
    <w:rsid w:val="00317471"/>
    <w:rsid w:val="00431B04"/>
    <w:rsid w:val="004A7E65"/>
    <w:rsid w:val="005249F9"/>
    <w:rsid w:val="005675CA"/>
    <w:rsid w:val="005A11FB"/>
    <w:rsid w:val="005E55C6"/>
    <w:rsid w:val="005E581B"/>
    <w:rsid w:val="0063295E"/>
    <w:rsid w:val="00635227"/>
    <w:rsid w:val="0070213C"/>
    <w:rsid w:val="00744ACE"/>
    <w:rsid w:val="0075315C"/>
    <w:rsid w:val="007575E7"/>
    <w:rsid w:val="007A5C68"/>
    <w:rsid w:val="007E2A9E"/>
    <w:rsid w:val="00816687"/>
    <w:rsid w:val="00884EDA"/>
    <w:rsid w:val="008B22CD"/>
    <w:rsid w:val="00A2487C"/>
    <w:rsid w:val="00AF3FCD"/>
    <w:rsid w:val="00C5084C"/>
    <w:rsid w:val="00CF105D"/>
    <w:rsid w:val="00D323CB"/>
    <w:rsid w:val="00D4164B"/>
    <w:rsid w:val="00EC68A5"/>
    <w:rsid w:val="00EF7869"/>
    <w:rsid w:val="00F54F4D"/>
    <w:rsid w:val="00F66D7A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42FB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FC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F3F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F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FCD"/>
    <w:rPr>
      <w:rFonts w:ascii="Tahoma" w:eastAsia="MS Mincho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F3F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FCD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F3F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FCD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F3F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FC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F3F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F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FCD"/>
    <w:rPr>
      <w:rFonts w:ascii="Tahoma" w:eastAsia="MS Mincho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F3F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FCD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F3F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FCD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F3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9</Pages>
  <Words>756</Words>
  <Characters>4312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Temple University</Company>
  <LinksUpToDate>false</LinksUpToDate>
  <CharactersWithSpaces>5058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Leon Do</cp:lastModifiedBy>
  <cp:revision>17</cp:revision>
  <cp:lastPrinted>2014-02-06T15:11:00Z</cp:lastPrinted>
  <dcterms:created xsi:type="dcterms:W3CDTF">2014-01-30T16:56:00Z</dcterms:created>
  <dcterms:modified xsi:type="dcterms:W3CDTF">2014-02-24T21:40:00Z</dcterms:modified>
</cp:coreProperties>
</file>