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61B3A" w14:textId="77777777" w:rsidR="002850BE" w:rsidRDefault="00263F22" w:rsidP="0027514A">
      <w:pPr>
        <w:pStyle w:val="Ttulo"/>
      </w:pPr>
      <w:bookmarkStart w:id="0" w:name="_Toc118654374"/>
      <w:r w:rsidRPr="00263F22">
        <w:t xml:space="preserve">FACULDADE DE </w:t>
      </w:r>
      <w:r w:rsidRPr="0027514A">
        <w:t>TECNOLOGIA</w:t>
      </w:r>
      <w:r w:rsidR="004C06C2">
        <w:t xml:space="preserve"> DE</w:t>
      </w:r>
      <w:r w:rsidRPr="00263F22">
        <w:t xml:space="preserve"> SÃO JOSÉ DOS CAMPOS</w:t>
      </w:r>
    </w:p>
    <w:p w14:paraId="2F1F3E43" w14:textId="77777777" w:rsidR="00263F22" w:rsidRPr="00263F22" w:rsidRDefault="00263F22" w:rsidP="0027514A">
      <w:pPr>
        <w:pStyle w:val="Ttulo"/>
      </w:pPr>
      <w:r w:rsidRPr="00263F22">
        <w:t>FATEC</w:t>
      </w:r>
      <w:r>
        <w:t xml:space="preserve"> </w:t>
      </w:r>
      <w:r w:rsidR="004C06C2">
        <w:t xml:space="preserve">PROFESSOR </w:t>
      </w:r>
      <w:r w:rsidRPr="00263F22">
        <w:rPr>
          <w:caps/>
        </w:rPr>
        <w:t>Jessen Vidal</w:t>
      </w:r>
    </w:p>
    <w:p w14:paraId="5CA46109" w14:textId="77777777" w:rsidR="00263F22" w:rsidRDefault="00263F22" w:rsidP="004F2518">
      <w:pPr>
        <w:pStyle w:val="NormalSemTabulacao"/>
      </w:pPr>
    </w:p>
    <w:p w14:paraId="292B882A" w14:textId="77777777" w:rsidR="002850BE" w:rsidRDefault="002850BE" w:rsidP="004F2518">
      <w:pPr>
        <w:pStyle w:val="NormalSemTabulacao"/>
      </w:pPr>
    </w:p>
    <w:p w14:paraId="06136A55" w14:textId="77777777" w:rsidR="002850BE" w:rsidRDefault="002850BE" w:rsidP="004F2518">
      <w:pPr>
        <w:pStyle w:val="NormalSemTabulacao"/>
      </w:pPr>
    </w:p>
    <w:p w14:paraId="31E305C3" w14:textId="77777777" w:rsidR="006F533C" w:rsidRDefault="006F533C" w:rsidP="004F2518">
      <w:pPr>
        <w:pStyle w:val="NormalSemTabulacao"/>
      </w:pPr>
    </w:p>
    <w:p w14:paraId="6D60DD3C" w14:textId="77777777" w:rsidR="00263F22" w:rsidRDefault="00263F22" w:rsidP="004F2518">
      <w:pPr>
        <w:pStyle w:val="NormalSemTabulacao"/>
      </w:pPr>
    </w:p>
    <w:p w14:paraId="38142701" w14:textId="77777777" w:rsidR="00AD48C2" w:rsidRPr="00106EF9" w:rsidRDefault="00AD48C2" w:rsidP="004F2518">
      <w:pPr>
        <w:pStyle w:val="NormalSemTabulacao"/>
      </w:pPr>
    </w:p>
    <w:p w14:paraId="782933E4" w14:textId="77777777" w:rsidR="00263F22" w:rsidRPr="00106EF9" w:rsidRDefault="00263F22" w:rsidP="004F2518">
      <w:pPr>
        <w:pStyle w:val="NormalSemTabulacao"/>
      </w:pPr>
    </w:p>
    <w:p w14:paraId="5FB8AC8F" w14:textId="77777777" w:rsidR="00263F22" w:rsidRPr="00106EF9" w:rsidRDefault="00263F22" w:rsidP="004F2518">
      <w:pPr>
        <w:pStyle w:val="NormalSemTabulacao"/>
      </w:pPr>
    </w:p>
    <w:p w14:paraId="4AC0D82B" w14:textId="0415194F" w:rsidR="00263F22" w:rsidRPr="00847EBF" w:rsidRDefault="00EE43F9" w:rsidP="0027514A">
      <w:pPr>
        <w:pStyle w:val="Ttulo"/>
      </w:pPr>
      <w:r>
        <w:t>LEONARDO LOPES NUNES</w:t>
      </w:r>
    </w:p>
    <w:p w14:paraId="6331CAE0" w14:textId="77777777" w:rsidR="00263F22" w:rsidRPr="00106EF9" w:rsidRDefault="00263F22" w:rsidP="004F2518">
      <w:pPr>
        <w:pStyle w:val="NormalSemTabulacao"/>
      </w:pPr>
    </w:p>
    <w:p w14:paraId="0840EABD" w14:textId="77777777" w:rsidR="00263F22" w:rsidRPr="00106EF9" w:rsidRDefault="00263F22" w:rsidP="004F2518">
      <w:pPr>
        <w:pStyle w:val="NormalSemTabulacao"/>
      </w:pPr>
    </w:p>
    <w:p w14:paraId="3D7A15B3" w14:textId="77777777" w:rsidR="00263F22" w:rsidRDefault="00263F22" w:rsidP="004F2518">
      <w:pPr>
        <w:pStyle w:val="NormalSemTabulacao"/>
      </w:pPr>
    </w:p>
    <w:p w14:paraId="0F9F40FB" w14:textId="77777777" w:rsidR="00AD48C2" w:rsidRPr="00106EF9" w:rsidRDefault="00AD48C2" w:rsidP="004F2518">
      <w:pPr>
        <w:pStyle w:val="NormalSemTabulacao"/>
      </w:pPr>
    </w:p>
    <w:p w14:paraId="6B8CA590" w14:textId="77777777" w:rsidR="006F533C" w:rsidRDefault="006F533C" w:rsidP="00263F22">
      <w:pPr>
        <w:pStyle w:val="Corpodetexto"/>
        <w:jc w:val="center"/>
        <w:rPr>
          <w:b/>
        </w:rPr>
      </w:pPr>
    </w:p>
    <w:p w14:paraId="0DB870FD" w14:textId="77777777" w:rsidR="006F533C" w:rsidRDefault="006F533C" w:rsidP="00263F22">
      <w:pPr>
        <w:pStyle w:val="Corpodetexto"/>
        <w:jc w:val="center"/>
        <w:rPr>
          <w:b/>
        </w:rPr>
      </w:pPr>
    </w:p>
    <w:p w14:paraId="77D34E22" w14:textId="77777777" w:rsidR="006F533C" w:rsidRPr="00106EF9" w:rsidRDefault="006F533C" w:rsidP="00263F22">
      <w:pPr>
        <w:pStyle w:val="Corpodetexto"/>
        <w:jc w:val="center"/>
        <w:rPr>
          <w:b/>
        </w:rPr>
      </w:pPr>
    </w:p>
    <w:p w14:paraId="00695F59" w14:textId="443C9DC2" w:rsidR="002850BE" w:rsidRDefault="00EE43F9" w:rsidP="0027514A">
      <w:pPr>
        <w:pStyle w:val="TtulodoTG"/>
      </w:pPr>
      <w:r>
        <w:t>MODELO DE DETECÇÃO DO USO DE MÁSCARA</w:t>
      </w:r>
    </w:p>
    <w:p w14:paraId="657B8982" w14:textId="77777777" w:rsidR="00AD48C2" w:rsidRPr="00AD48C2" w:rsidRDefault="00AD48C2" w:rsidP="004F2518">
      <w:pPr>
        <w:pStyle w:val="NormalSemTabulacao"/>
      </w:pPr>
    </w:p>
    <w:p w14:paraId="4F573890" w14:textId="77777777" w:rsidR="00263F22" w:rsidRPr="00106EF9" w:rsidRDefault="00263F22" w:rsidP="004F2518">
      <w:pPr>
        <w:pStyle w:val="NormalSemTabulacao"/>
        <w:rPr>
          <w:b/>
        </w:rPr>
      </w:pPr>
    </w:p>
    <w:p w14:paraId="6021C999" w14:textId="77777777" w:rsidR="00263F22" w:rsidRPr="00106EF9" w:rsidRDefault="00263F22" w:rsidP="004F2518">
      <w:pPr>
        <w:pStyle w:val="NormalSemTabulacao"/>
        <w:rPr>
          <w:b/>
        </w:rPr>
      </w:pPr>
    </w:p>
    <w:p w14:paraId="0B3FD1E5" w14:textId="77777777" w:rsidR="00263F22" w:rsidRPr="00106EF9" w:rsidRDefault="00263F22" w:rsidP="004F2518">
      <w:pPr>
        <w:pStyle w:val="NormalSemTabulacao"/>
        <w:rPr>
          <w:b/>
        </w:rPr>
      </w:pPr>
    </w:p>
    <w:p w14:paraId="2A63F378" w14:textId="77777777" w:rsidR="00263F22" w:rsidRDefault="00263F22" w:rsidP="004F2518">
      <w:pPr>
        <w:pStyle w:val="NormalSemTabulacao"/>
        <w:rPr>
          <w:b/>
        </w:rPr>
      </w:pPr>
    </w:p>
    <w:p w14:paraId="577FFBB0" w14:textId="77777777" w:rsidR="004F2518" w:rsidRPr="00106EF9" w:rsidRDefault="004F2518" w:rsidP="004F2518">
      <w:pPr>
        <w:pStyle w:val="NormalSemTabulacao"/>
        <w:rPr>
          <w:b/>
        </w:rPr>
      </w:pPr>
    </w:p>
    <w:p w14:paraId="63E77882" w14:textId="77777777" w:rsidR="00263F22" w:rsidRPr="00106EF9" w:rsidRDefault="00263F22" w:rsidP="004F2518">
      <w:pPr>
        <w:pStyle w:val="NormalSemTabulacao"/>
        <w:rPr>
          <w:b/>
        </w:rPr>
      </w:pPr>
    </w:p>
    <w:p w14:paraId="58178AB9" w14:textId="29359E5F" w:rsidR="005367A2" w:rsidRPr="00DF0CD0" w:rsidRDefault="005367A2" w:rsidP="005367A2">
      <w:pPr>
        <w:pStyle w:val="NormalSemTabulacao"/>
        <w:jc w:val="right"/>
        <w:rPr>
          <w:szCs w:val="24"/>
        </w:rPr>
      </w:pPr>
      <w:r w:rsidRPr="00DF0CD0">
        <w:rPr>
          <w:szCs w:val="24"/>
        </w:rPr>
        <w:t xml:space="preserve">Orientador: </w:t>
      </w:r>
      <w:r w:rsidR="00EE43F9">
        <w:rPr>
          <w:szCs w:val="24"/>
        </w:rPr>
        <w:t xml:space="preserve">Fabricio </w:t>
      </w:r>
      <w:proofErr w:type="spellStart"/>
      <w:r w:rsidR="00EE43F9">
        <w:rPr>
          <w:szCs w:val="24"/>
        </w:rPr>
        <w:t>Galende</w:t>
      </w:r>
      <w:proofErr w:type="spellEnd"/>
      <w:r w:rsidR="00EE43F9">
        <w:rPr>
          <w:szCs w:val="24"/>
        </w:rPr>
        <w:t xml:space="preserve"> Marques de Carvalho</w:t>
      </w:r>
    </w:p>
    <w:p w14:paraId="241C9929" w14:textId="77777777" w:rsidR="00263F22" w:rsidRDefault="00263F22" w:rsidP="004F2518">
      <w:pPr>
        <w:pStyle w:val="NormalSemTabulacao"/>
        <w:rPr>
          <w:b/>
        </w:rPr>
      </w:pPr>
    </w:p>
    <w:p w14:paraId="782C8A11" w14:textId="77777777" w:rsidR="004F2518" w:rsidRPr="00106EF9" w:rsidRDefault="004F2518" w:rsidP="004F2518">
      <w:pPr>
        <w:pStyle w:val="NormalSemTabulacao"/>
        <w:rPr>
          <w:b/>
        </w:rPr>
      </w:pPr>
    </w:p>
    <w:p w14:paraId="5FB995A6" w14:textId="77777777" w:rsidR="00263F22" w:rsidRPr="00106EF9" w:rsidRDefault="00263F22" w:rsidP="004F2518">
      <w:pPr>
        <w:pStyle w:val="NormalSemTabulacao"/>
        <w:rPr>
          <w:b/>
        </w:rPr>
      </w:pPr>
    </w:p>
    <w:p w14:paraId="6DAEFBA9" w14:textId="77777777" w:rsidR="00263F22" w:rsidRDefault="00263F22" w:rsidP="004F2518">
      <w:pPr>
        <w:pStyle w:val="NormalSemTabulacao"/>
        <w:rPr>
          <w:b/>
        </w:rPr>
      </w:pPr>
    </w:p>
    <w:p w14:paraId="6CF973FC" w14:textId="77777777" w:rsidR="002850BE" w:rsidRDefault="002850BE" w:rsidP="004F2518">
      <w:pPr>
        <w:pStyle w:val="NormalSemTabulacao"/>
        <w:rPr>
          <w:b/>
        </w:rPr>
      </w:pPr>
    </w:p>
    <w:p w14:paraId="38E37279" w14:textId="77777777" w:rsidR="00AD48C2" w:rsidRDefault="00AD48C2" w:rsidP="004F2518">
      <w:pPr>
        <w:pStyle w:val="NormalSemTabulacao"/>
        <w:rPr>
          <w:b/>
        </w:rPr>
      </w:pPr>
    </w:p>
    <w:p w14:paraId="08AB6367" w14:textId="77777777" w:rsidR="004F2518" w:rsidRDefault="004F2518" w:rsidP="004F2518">
      <w:pPr>
        <w:pStyle w:val="NormalSemTabulacao"/>
        <w:rPr>
          <w:b/>
        </w:rPr>
      </w:pPr>
    </w:p>
    <w:p w14:paraId="321118EC" w14:textId="77777777" w:rsidR="002850BE" w:rsidRDefault="002850BE" w:rsidP="004F2518">
      <w:pPr>
        <w:pStyle w:val="NormalSemTabulacao"/>
        <w:rPr>
          <w:b/>
        </w:rPr>
      </w:pPr>
    </w:p>
    <w:p w14:paraId="54F5D98B" w14:textId="77777777" w:rsidR="004F2518" w:rsidRDefault="004F2518" w:rsidP="004F2518">
      <w:pPr>
        <w:pStyle w:val="NormalSemTabulacao"/>
        <w:rPr>
          <w:b/>
        </w:rPr>
      </w:pPr>
    </w:p>
    <w:p w14:paraId="76A79218" w14:textId="77777777" w:rsidR="004F2518" w:rsidRDefault="004F2518" w:rsidP="004F2518">
      <w:pPr>
        <w:pStyle w:val="NormalSemTabulacao"/>
        <w:rPr>
          <w:b/>
        </w:rPr>
      </w:pPr>
    </w:p>
    <w:p w14:paraId="159C9271" w14:textId="77777777" w:rsidR="002850BE" w:rsidRPr="00847EBF" w:rsidRDefault="002850BE" w:rsidP="004F2518">
      <w:pPr>
        <w:pStyle w:val="nfaseTG"/>
      </w:pPr>
      <w:r w:rsidRPr="004F2518">
        <w:t>São</w:t>
      </w:r>
      <w:r w:rsidRPr="00847EBF">
        <w:t xml:space="preserve"> José dos Campos</w:t>
      </w:r>
    </w:p>
    <w:p w14:paraId="32AAA5EF" w14:textId="6B3FDDD1" w:rsidR="00A161A0" w:rsidRDefault="00754739" w:rsidP="00755184">
      <w:pPr>
        <w:pStyle w:val="nfaseTG"/>
      </w:pPr>
      <w:r>
        <w:t>20</w:t>
      </w:r>
      <w:r w:rsidR="00EE43F9">
        <w:t>21</w:t>
      </w:r>
    </w:p>
    <w:p w14:paraId="57AC9418" w14:textId="77777777" w:rsidR="00A161A0" w:rsidRDefault="00A161A0">
      <w:pPr>
        <w:spacing w:line="240" w:lineRule="auto"/>
        <w:ind w:firstLine="0"/>
        <w:jc w:val="left"/>
        <w:rPr>
          <w:sz w:val="28"/>
        </w:rPr>
      </w:pPr>
      <w:r>
        <w:br w:type="page"/>
      </w:r>
    </w:p>
    <w:p w14:paraId="12BA477F" w14:textId="77777777" w:rsidR="00F60FDA" w:rsidRDefault="00F60FDA" w:rsidP="00F60FDA">
      <w:pPr>
        <w:pStyle w:val="Ttulo"/>
      </w:pPr>
      <w:r>
        <w:lastRenderedPageBreak/>
        <w:t>SUMÁRIO</w:t>
      </w:r>
    </w:p>
    <w:bookmarkStart w:id="1" w:name="_Toc438241735"/>
    <w:bookmarkStart w:id="2" w:name="_Toc438245116"/>
    <w:p w14:paraId="2DA7A51B" w14:textId="04592E7E" w:rsidR="008F7EFA" w:rsidRDefault="00537425">
      <w:pPr>
        <w:pStyle w:val="Sumrio1"/>
        <w:rPr>
          <w:rFonts w:asciiTheme="minorHAnsi" w:eastAsiaTheme="minorEastAsia" w:hAnsiTheme="minorHAnsi" w:cstheme="minorBidi"/>
          <w:noProof/>
          <w:sz w:val="22"/>
          <w:szCs w:val="22"/>
        </w:rPr>
      </w:pPr>
      <w:r>
        <w:rPr>
          <w:b/>
          <w:bCs/>
          <w:caps/>
        </w:rPr>
        <w:fldChar w:fldCharType="begin"/>
      </w:r>
      <w:r>
        <w:rPr>
          <w:b/>
          <w:bCs/>
          <w:caps/>
        </w:rPr>
        <w:instrText xml:space="preserve"> TOC \o "1-4" \h \z \u </w:instrText>
      </w:r>
      <w:r>
        <w:rPr>
          <w:b/>
          <w:bCs/>
          <w:caps/>
        </w:rPr>
        <w:fldChar w:fldCharType="separate"/>
      </w:r>
      <w:hyperlink w:anchor="_Toc48569212" w:history="1">
        <w:r w:rsidR="008F7EFA" w:rsidRPr="00ED7F13">
          <w:rPr>
            <w:rStyle w:val="Hyperlink"/>
            <w:noProof/>
          </w:rPr>
          <w:t>1</w:t>
        </w:r>
        <w:r w:rsidR="008F7EFA">
          <w:rPr>
            <w:rFonts w:asciiTheme="minorHAnsi" w:eastAsiaTheme="minorEastAsia" w:hAnsiTheme="minorHAnsi" w:cstheme="minorBidi"/>
            <w:noProof/>
            <w:sz w:val="22"/>
            <w:szCs w:val="22"/>
          </w:rPr>
          <w:tab/>
        </w:r>
        <w:r w:rsidR="008F7EFA" w:rsidRPr="00ED7F13">
          <w:rPr>
            <w:rStyle w:val="Hyperlink"/>
            <w:noProof/>
          </w:rPr>
          <w:t>Introdução</w:t>
        </w:r>
        <w:r w:rsidR="008F7EFA">
          <w:rPr>
            <w:noProof/>
            <w:webHidden/>
          </w:rPr>
          <w:tab/>
        </w:r>
        <w:r w:rsidR="008F7EFA">
          <w:rPr>
            <w:noProof/>
            <w:webHidden/>
          </w:rPr>
          <w:fldChar w:fldCharType="begin"/>
        </w:r>
        <w:r w:rsidR="008F7EFA">
          <w:rPr>
            <w:noProof/>
            <w:webHidden/>
          </w:rPr>
          <w:instrText xml:space="preserve"> PAGEREF _Toc48569212 \h </w:instrText>
        </w:r>
        <w:r w:rsidR="008F7EFA">
          <w:rPr>
            <w:noProof/>
            <w:webHidden/>
          </w:rPr>
        </w:r>
        <w:r w:rsidR="008F7EFA">
          <w:rPr>
            <w:noProof/>
            <w:webHidden/>
          </w:rPr>
          <w:fldChar w:fldCharType="separate"/>
        </w:r>
        <w:r w:rsidR="00D21DA2">
          <w:rPr>
            <w:noProof/>
            <w:webHidden/>
          </w:rPr>
          <w:t>3</w:t>
        </w:r>
        <w:r w:rsidR="008F7EFA">
          <w:rPr>
            <w:noProof/>
            <w:webHidden/>
          </w:rPr>
          <w:fldChar w:fldCharType="end"/>
        </w:r>
      </w:hyperlink>
    </w:p>
    <w:p w14:paraId="1375D334" w14:textId="3C001363" w:rsidR="008F7EFA" w:rsidRDefault="00CF5EB5">
      <w:pPr>
        <w:pStyle w:val="Sumrio2"/>
        <w:tabs>
          <w:tab w:val="left" w:pos="960"/>
          <w:tab w:val="right" w:pos="9062"/>
        </w:tabs>
        <w:rPr>
          <w:rFonts w:asciiTheme="minorHAnsi" w:eastAsiaTheme="minorEastAsia" w:hAnsiTheme="minorHAnsi" w:cstheme="minorBidi"/>
          <w:noProof/>
          <w:sz w:val="22"/>
          <w:szCs w:val="22"/>
        </w:rPr>
      </w:pPr>
      <w:hyperlink w:anchor="_Toc48569213" w:history="1">
        <w:r w:rsidR="008F7EFA" w:rsidRPr="00ED7F13">
          <w:rPr>
            <w:rStyle w:val="Hyperlink"/>
            <w:noProof/>
          </w:rPr>
          <w:t>1.1</w:t>
        </w:r>
        <w:r w:rsidR="008F7EFA">
          <w:rPr>
            <w:rFonts w:asciiTheme="minorHAnsi" w:eastAsiaTheme="minorEastAsia" w:hAnsiTheme="minorHAnsi" w:cstheme="minorBidi"/>
            <w:noProof/>
            <w:sz w:val="22"/>
            <w:szCs w:val="22"/>
          </w:rPr>
          <w:tab/>
        </w:r>
        <w:r w:rsidR="008F7EFA" w:rsidRPr="00ED7F13">
          <w:rPr>
            <w:rStyle w:val="Hyperlink"/>
            <w:noProof/>
          </w:rPr>
          <w:t>Definição do Problema</w:t>
        </w:r>
        <w:r w:rsidR="008F7EFA">
          <w:rPr>
            <w:noProof/>
            <w:webHidden/>
          </w:rPr>
          <w:tab/>
        </w:r>
        <w:r w:rsidR="008F7EFA">
          <w:rPr>
            <w:noProof/>
            <w:webHidden/>
          </w:rPr>
          <w:fldChar w:fldCharType="begin"/>
        </w:r>
        <w:r w:rsidR="008F7EFA">
          <w:rPr>
            <w:noProof/>
            <w:webHidden/>
          </w:rPr>
          <w:instrText xml:space="preserve"> PAGEREF _Toc48569213 \h </w:instrText>
        </w:r>
        <w:r w:rsidR="008F7EFA">
          <w:rPr>
            <w:noProof/>
            <w:webHidden/>
          </w:rPr>
        </w:r>
        <w:r w:rsidR="008F7EFA">
          <w:rPr>
            <w:noProof/>
            <w:webHidden/>
          </w:rPr>
          <w:fldChar w:fldCharType="separate"/>
        </w:r>
        <w:r w:rsidR="00D21DA2">
          <w:rPr>
            <w:noProof/>
            <w:webHidden/>
          </w:rPr>
          <w:t>3</w:t>
        </w:r>
        <w:r w:rsidR="008F7EFA">
          <w:rPr>
            <w:noProof/>
            <w:webHidden/>
          </w:rPr>
          <w:fldChar w:fldCharType="end"/>
        </w:r>
      </w:hyperlink>
    </w:p>
    <w:p w14:paraId="2A3435ED" w14:textId="67756392" w:rsidR="008F7EFA" w:rsidRDefault="00CF5EB5">
      <w:pPr>
        <w:pStyle w:val="Sumrio2"/>
        <w:tabs>
          <w:tab w:val="left" w:pos="960"/>
          <w:tab w:val="right" w:pos="9062"/>
        </w:tabs>
        <w:rPr>
          <w:rFonts w:asciiTheme="minorHAnsi" w:eastAsiaTheme="minorEastAsia" w:hAnsiTheme="minorHAnsi" w:cstheme="minorBidi"/>
          <w:noProof/>
          <w:sz w:val="22"/>
          <w:szCs w:val="22"/>
        </w:rPr>
      </w:pPr>
      <w:hyperlink w:anchor="_Toc48569214" w:history="1">
        <w:r w:rsidR="008F7EFA" w:rsidRPr="00ED7F13">
          <w:rPr>
            <w:rStyle w:val="Hyperlink"/>
            <w:noProof/>
          </w:rPr>
          <w:t>1.2</w:t>
        </w:r>
        <w:r w:rsidR="008F7EFA">
          <w:rPr>
            <w:rFonts w:asciiTheme="minorHAnsi" w:eastAsiaTheme="minorEastAsia" w:hAnsiTheme="minorHAnsi" w:cstheme="minorBidi"/>
            <w:noProof/>
            <w:sz w:val="22"/>
            <w:szCs w:val="22"/>
          </w:rPr>
          <w:tab/>
        </w:r>
        <w:r w:rsidR="008F7EFA" w:rsidRPr="00ED7F13">
          <w:rPr>
            <w:rStyle w:val="Hyperlink"/>
            <w:noProof/>
          </w:rPr>
          <w:t>Objetivo</w:t>
        </w:r>
        <w:r w:rsidR="008F7EFA">
          <w:rPr>
            <w:noProof/>
            <w:webHidden/>
          </w:rPr>
          <w:tab/>
        </w:r>
        <w:r w:rsidR="008F7EFA">
          <w:rPr>
            <w:noProof/>
            <w:webHidden/>
          </w:rPr>
          <w:fldChar w:fldCharType="begin"/>
        </w:r>
        <w:r w:rsidR="008F7EFA">
          <w:rPr>
            <w:noProof/>
            <w:webHidden/>
          </w:rPr>
          <w:instrText xml:space="preserve"> PAGEREF _Toc48569214 \h </w:instrText>
        </w:r>
        <w:r w:rsidR="008F7EFA">
          <w:rPr>
            <w:noProof/>
            <w:webHidden/>
          </w:rPr>
        </w:r>
        <w:r w:rsidR="008F7EFA">
          <w:rPr>
            <w:noProof/>
            <w:webHidden/>
          </w:rPr>
          <w:fldChar w:fldCharType="separate"/>
        </w:r>
        <w:r w:rsidR="00D21DA2">
          <w:rPr>
            <w:noProof/>
            <w:webHidden/>
          </w:rPr>
          <w:t>3</w:t>
        </w:r>
        <w:r w:rsidR="008F7EFA">
          <w:rPr>
            <w:noProof/>
            <w:webHidden/>
          </w:rPr>
          <w:fldChar w:fldCharType="end"/>
        </w:r>
      </w:hyperlink>
    </w:p>
    <w:p w14:paraId="30059C3E" w14:textId="21072D41" w:rsidR="008F7EFA" w:rsidRDefault="00CF5EB5">
      <w:pPr>
        <w:pStyle w:val="Sumrio1"/>
        <w:rPr>
          <w:noProof/>
        </w:rPr>
      </w:pPr>
      <w:hyperlink w:anchor="_Toc48569215" w:history="1">
        <w:r w:rsidR="008F7EFA" w:rsidRPr="00ED7F13">
          <w:rPr>
            <w:rStyle w:val="Hyperlink"/>
            <w:noProof/>
          </w:rPr>
          <w:t>2</w:t>
        </w:r>
        <w:r w:rsidR="008F7EFA">
          <w:rPr>
            <w:rFonts w:asciiTheme="minorHAnsi" w:eastAsiaTheme="minorEastAsia" w:hAnsiTheme="minorHAnsi" w:cstheme="minorBidi"/>
            <w:noProof/>
            <w:sz w:val="22"/>
            <w:szCs w:val="22"/>
          </w:rPr>
          <w:tab/>
        </w:r>
        <w:r w:rsidR="008F7EFA" w:rsidRPr="00ED7F13">
          <w:rPr>
            <w:rStyle w:val="Hyperlink"/>
            <w:noProof/>
          </w:rPr>
          <w:t>Desenvolvimento</w:t>
        </w:r>
        <w:r w:rsidR="008F7EFA">
          <w:rPr>
            <w:noProof/>
            <w:webHidden/>
          </w:rPr>
          <w:tab/>
        </w:r>
        <w:r w:rsidR="008F7EFA">
          <w:rPr>
            <w:noProof/>
            <w:webHidden/>
          </w:rPr>
          <w:fldChar w:fldCharType="begin"/>
        </w:r>
        <w:r w:rsidR="008F7EFA">
          <w:rPr>
            <w:noProof/>
            <w:webHidden/>
          </w:rPr>
          <w:instrText xml:space="preserve"> PAGEREF _Toc48569215 \h </w:instrText>
        </w:r>
        <w:r w:rsidR="008F7EFA">
          <w:rPr>
            <w:noProof/>
            <w:webHidden/>
          </w:rPr>
        </w:r>
        <w:r w:rsidR="008F7EFA">
          <w:rPr>
            <w:noProof/>
            <w:webHidden/>
          </w:rPr>
          <w:fldChar w:fldCharType="separate"/>
        </w:r>
        <w:r w:rsidR="00D21DA2">
          <w:rPr>
            <w:noProof/>
            <w:webHidden/>
          </w:rPr>
          <w:t>3</w:t>
        </w:r>
        <w:r w:rsidR="008F7EFA">
          <w:rPr>
            <w:noProof/>
            <w:webHidden/>
          </w:rPr>
          <w:fldChar w:fldCharType="end"/>
        </w:r>
      </w:hyperlink>
    </w:p>
    <w:p w14:paraId="3185594F" w14:textId="1A6B449D" w:rsidR="0044505B" w:rsidRDefault="008128CE" w:rsidP="0044505B">
      <w:pPr>
        <w:pStyle w:val="Sumrio2"/>
        <w:tabs>
          <w:tab w:val="left" w:pos="960"/>
          <w:tab w:val="right" w:pos="9062"/>
        </w:tabs>
        <w:rPr>
          <w:noProof/>
        </w:rPr>
      </w:pPr>
      <w:hyperlink w:anchor="_Toc48569217" w:history="1">
        <w:r w:rsidRPr="00ED7F13">
          <w:rPr>
            <w:rStyle w:val="Hyperlink"/>
            <w:noProof/>
          </w:rPr>
          <w:t>2.</w:t>
        </w:r>
        <w:r w:rsidR="0044505B">
          <w:rPr>
            <w:rStyle w:val="Hyperlink"/>
            <w:noProof/>
          </w:rPr>
          <w:t>1</w:t>
        </w:r>
        <w:r>
          <w:rPr>
            <w:rFonts w:asciiTheme="minorHAnsi" w:eastAsiaTheme="minorEastAsia" w:hAnsiTheme="minorHAnsi" w:cstheme="minorBidi"/>
            <w:noProof/>
            <w:sz w:val="22"/>
            <w:szCs w:val="22"/>
          </w:rPr>
          <w:tab/>
        </w:r>
        <w:r w:rsidR="0044505B">
          <w:rPr>
            <w:rStyle w:val="Hyperlink"/>
            <w:noProof/>
          </w:rPr>
          <w:t>Coleta de Dados</w:t>
        </w:r>
        <w:r>
          <w:rPr>
            <w:noProof/>
            <w:webHidden/>
          </w:rPr>
          <w:tab/>
        </w:r>
        <w:r w:rsidR="0044505B">
          <w:rPr>
            <w:noProof/>
            <w:webHidden/>
          </w:rPr>
          <w:t>3</w:t>
        </w:r>
      </w:hyperlink>
    </w:p>
    <w:p w14:paraId="14FF8C7A" w14:textId="0776998B" w:rsidR="0044505B" w:rsidRPr="0044505B" w:rsidRDefault="0044505B" w:rsidP="0044505B">
      <w:pPr>
        <w:pStyle w:val="Sumrio2"/>
        <w:tabs>
          <w:tab w:val="left" w:pos="960"/>
          <w:tab w:val="right" w:pos="9062"/>
        </w:tabs>
        <w:rPr>
          <w:noProof/>
        </w:rPr>
      </w:pPr>
      <w:hyperlink w:anchor="_Toc48569217" w:history="1">
        <w:r w:rsidRPr="00ED7F13">
          <w:rPr>
            <w:rStyle w:val="Hyperlink"/>
            <w:noProof/>
          </w:rPr>
          <w:t>2.</w:t>
        </w:r>
        <w:r>
          <w:rPr>
            <w:rStyle w:val="Hyperlink"/>
            <w:noProof/>
          </w:rPr>
          <w:t>2</w:t>
        </w:r>
        <w:r>
          <w:rPr>
            <w:rFonts w:asciiTheme="minorHAnsi" w:eastAsiaTheme="minorEastAsia" w:hAnsiTheme="minorHAnsi" w:cstheme="minorBidi"/>
            <w:noProof/>
            <w:sz w:val="22"/>
            <w:szCs w:val="22"/>
          </w:rPr>
          <w:tab/>
        </w:r>
        <w:r>
          <w:rPr>
            <w:rStyle w:val="Hyperlink"/>
            <w:noProof/>
          </w:rPr>
          <w:t>Separação dos Dados</w:t>
        </w:r>
        <w:r>
          <w:rPr>
            <w:noProof/>
            <w:webHidden/>
          </w:rPr>
          <w:tab/>
        </w:r>
        <w:r>
          <w:rPr>
            <w:noProof/>
            <w:webHidden/>
          </w:rPr>
          <w:fldChar w:fldCharType="begin"/>
        </w:r>
        <w:r>
          <w:rPr>
            <w:noProof/>
            <w:webHidden/>
          </w:rPr>
          <w:instrText xml:space="preserve"> PAGEREF _Toc48569217 \h </w:instrText>
        </w:r>
        <w:r>
          <w:rPr>
            <w:noProof/>
            <w:webHidden/>
          </w:rPr>
        </w:r>
        <w:r>
          <w:rPr>
            <w:noProof/>
            <w:webHidden/>
          </w:rPr>
          <w:fldChar w:fldCharType="separate"/>
        </w:r>
        <w:r>
          <w:rPr>
            <w:noProof/>
            <w:webHidden/>
          </w:rPr>
          <w:t>4</w:t>
        </w:r>
        <w:r>
          <w:rPr>
            <w:noProof/>
            <w:webHidden/>
          </w:rPr>
          <w:fldChar w:fldCharType="end"/>
        </w:r>
      </w:hyperlink>
    </w:p>
    <w:p w14:paraId="7D01F7AA" w14:textId="1ACB8790" w:rsidR="008128CE" w:rsidRPr="008128CE" w:rsidRDefault="00CF5EB5" w:rsidP="008128CE">
      <w:pPr>
        <w:pStyle w:val="Sumrio2"/>
        <w:tabs>
          <w:tab w:val="left" w:pos="960"/>
          <w:tab w:val="right" w:pos="9062"/>
        </w:tabs>
        <w:rPr>
          <w:noProof/>
        </w:rPr>
      </w:pPr>
      <w:hyperlink w:anchor="_Toc48569216" w:history="1">
        <w:r w:rsidR="008F7EFA" w:rsidRPr="00ED7F13">
          <w:rPr>
            <w:rStyle w:val="Hyperlink"/>
            <w:noProof/>
          </w:rPr>
          <w:t>2.</w:t>
        </w:r>
        <w:r w:rsidR="00A84235">
          <w:rPr>
            <w:rStyle w:val="Hyperlink"/>
            <w:noProof/>
          </w:rPr>
          <w:t>3</w:t>
        </w:r>
        <w:r w:rsidR="008F7EFA">
          <w:rPr>
            <w:rFonts w:asciiTheme="minorHAnsi" w:eastAsiaTheme="minorEastAsia" w:hAnsiTheme="minorHAnsi" w:cstheme="minorBidi"/>
            <w:noProof/>
            <w:sz w:val="22"/>
            <w:szCs w:val="22"/>
          </w:rPr>
          <w:tab/>
        </w:r>
        <w:r w:rsidR="00D7176D">
          <w:rPr>
            <w:rStyle w:val="Hyperlink"/>
            <w:noProof/>
          </w:rPr>
          <w:t>Ferramentas</w:t>
        </w:r>
        <w:r w:rsidR="008F7EFA">
          <w:rPr>
            <w:noProof/>
            <w:webHidden/>
          </w:rPr>
          <w:tab/>
        </w:r>
        <w:r w:rsidR="00A84235">
          <w:rPr>
            <w:noProof/>
            <w:webHidden/>
          </w:rPr>
          <w:t>4</w:t>
        </w:r>
      </w:hyperlink>
    </w:p>
    <w:p w14:paraId="223D9C09" w14:textId="148C6AF1" w:rsidR="00D7176D" w:rsidRDefault="00D7176D" w:rsidP="00D7176D">
      <w:pPr>
        <w:rPr>
          <w:rFonts w:eastAsiaTheme="minorEastAsia"/>
        </w:rPr>
      </w:pPr>
      <w:r>
        <w:rPr>
          <w:rFonts w:eastAsiaTheme="minorEastAsia"/>
        </w:rPr>
        <w:t>2.</w:t>
      </w:r>
      <w:r w:rsidR="00A84235">
        <w:rPr>
          <w:rFonts w:eastAsiaTheme="minorEastAsia"/>
        </w:rPr>
        <w:t>3</w:t>
      </w:r>
      <w:r>
        <w:rPr>
          <w:rFonts w:eastAsiaTheme="minorEastAsia"/>
        </w:rPr>
        <w:t xml:space="preserve">.1    </w:t>
      </w:r>
      <w:r w:rsidRPr="00D7176D">
        <w:rPr>
          <w:rFonts w:eastAsiaTheme="minorEastAsia"/>
        </w:rPr>
        <w:t>Python</w:t>
      </w: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4</w:t>
      </w:r>
    </w:p>
    <w:p w14:paraId="38D4370A" w14:textId="38FBA304" w:rsidR="00D7176D" w:rsidRDefault="00D7176D" w:rsidP="00D7176D">
      <w:pPr>
        <w:rPr>
          <w:rFonts w:eastAsiaTheme="minorEastAsia"/>
        </w:rPr>
      </w:pPr>
      <w:r>
        <w:rPr>
          <w:rFonts w:eastAsiaTheme="minorEastAsia"/>
        </w:rPr>
        <w:t>2.</w:t>
      </w:r>
      <w:r w:rsidR="00A84235">
        <w:rPr>
          <w:rFonts w:eastAsiaTheme="minorEastAsia"/>
        </w:rPr>
        <w:t>3</w:t>
      </w:r>
      <w:r>
        <w:rPr>
          <w:rFonts w:eastAsiaTheme="minorEastAsia"/>
        </w:rPr>
        <w:t>.</w:t>
      </w:r>
      <w:r w:rsidR="00A84235">
        <w:rPr>
          <w:rFonts w:eastAsiaTheme="minorEastAsia"/>
        </w:rPr>
        <w:t>2</w:t>
      </w:r>
      <w:r>
        <w:rPr>
          <w:rFonts w:eastAsiaTheme="minorEastAsia"/>
        </w:rPr>
        <w:t xml:space="preserve">    </w:t>
      </w:r>
      <w:r>
        <w:rPr>
          <w:rFonts w:eastAsiaTheme="minorEastAsia"/>
        </w:rPr>
        <w:t xml:space="preserve">Tensor </w:t>
      </w:r>
      <w:proofErr w:type="spellStart"/>
      <w:r>
        <w:rPr>
          <w:rFonts w:eastAsiaTheme="minorEastAsia"/>
        </w:rPr>
        <w:t>Flow</w:t>
      </w:r>
      <w:proofErr w:type="spellEnd"/>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w:r w:rsidR="00A84235">
        <w:rPr>
          <w:rFonts w:eastAsiaTheme="minorEastAsia"/>
        </w:rPr>
        <w:t>5</w:t>
      </w:r>
    </w:p>
    <w:p w14:paraId="1C215399" w14:textId="7A1A469A" w:rsidR="00D7176D" w:rsidRDefault="00D7176D" w:rsidP="00D7176D">
      <w:pPr>
        <w:rPr>
          <w:rFonts w:eastAsiaTheme="minorEastAsia"/>
        </w:rPr>
      </w:pPr>
      <w:r>
        <w:rPr>
          <w:rFonts w:eastAsiaTheme="minorEastAsia"/>
        </w:rPr>
        <w:t>2.</w:t>
      </w:r>
      <w:r w:rsidR="00A84235">
        <w:rPr>
          <w:rFonts w:eastAsiaTheme="minorEastAsia"/>
        </w:rPr>
        <w:t>3</w:t>
      </w:r>
      <w:r>
        <w:rPr>
          <w:rFonts w:eastAsiaTheme="minorEastAsia"/>
        </w:rPr>
        <w:t>.</w:t>
      </w:r>
      <w:r w:rsidR="00A84235">
        <w:rPr>
          <w:rFonts w:eastAsiaTheme="minorEastAsia"/>
        </w:rPr>
        <w:t>3</w:t>
      </w:r>
      <w:r>
        <w:rPr>
          <w:rFonts w:eastAsiaTheme="minorEastAsia"/>
        </w:rPr>
        <w:t xml:space="preserve">    </w:t>
      </w:r>
      <w:proofErr w:type="spellStart"/>
      <w:r>
        <w:rPr>
          <w:rFonts w:eastAsiaTheme="minorEastAsia"/>
        </w:rPr>
        <w:t>Keras</w:t>
      </w:r>
      <w:proofErr w:type="spellEnd"/>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w:r w:rsidR="00A84235">
        <w:rPr>
          <w:rFonts w:eastAsiaTheme="minorEastAsia"/>
        </w:rPr>
        <w:t>5</w:t>
      </w:r>
    </w:p>
    <w:p w14:paraId="73BEA33F" w14:textId="2045D9F0" w:rsidR="008F7EFA" w:rsidRPr="0044505B" w:rsidRDefault="00D7176D" w:rsidP="0044505B">
      <w:pPr>
        <w:rPr>
          <w:rFonts w:eastAsiaTheme="minorEastAsia"/>
        </w:rPr>
      </w:pPr>
      <w:r>
        <w:rPr>
          <w:rFonts w:eastAsiaTheme="minorEastAsia"/>
        </w:rPr>
        <w:t>2.</w:t>
      </w:r>
      <w:r w:rsidR="00A84235">
        <w:rPr>
          <w:rFonts w:eastAsiaTheme="minorEastAsia"/>
        </w:rPr>
        <w:t>3</w:t>
      </w:r>
      <w:r>
        <w:rPr>
          <w:rFonts w:eastAsiaTheme="minorEastAsia"/>
        </w:rPr>
        <w:t>.</w:t>
      </w:r>
      <w:r w:rsidR="00A84235">
        <w:rPr>
          <w:rFonts w:eastAsiaTheme="minorEastAsia"/>
        </w:rPr>
        <w:t>4</w:t>
      </w:r>
      <w:r>
        <w:rPr>
          <w:rFonts w:eastAsiaTheme="minorEastAsia"/>
        </w:rPr>
        <w:t xml:space="preserve">    </w:t>
      </w:r>
      <w:proofErr w:type="spellStart"/>
      <w:r>
        <w:rPr>
          <w:rFonts w:eastAsiaTheme="minorEastAsia"/>
        </w:rPr>
        <w:t>OpenCV</w:t>
      </w:r>
      <w:proofErr w:type="spellEnd"/>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w:r w:rsidR="00A84235">
        <w:rPr>
          <w:rFonts w:eastAsiaTheme="minorEastAsia"/>
        </w:rPr>
        <w:t>5</w:t>
      </w:r>
    </w:p>
    <w:p w14:paraId="34B1680D" w14:textId="7BAAB51B" w:rsidR="00A161A0" w:rsidRDefault="00537425" w:rsidP="002B649D">
      <w:pPr>
        <w:pStyle w:val="Ttulo1"/>
        <w:numPr>
          <w:ilvl w:val="0"/>
          <w:numId w:val="0"/>
        </w:numPr>
        <w:ind w:left="431" w:hanging="431"/>
        <w:rPr>
          <w:b w:val="0"/>
          <w:bCs w:val="0"/>
          <w:caps w:val="0"/>
          <w:color w:val="auto"/>
          <w:sz w:val="24"/>
          <w:szCs w:val="24"/>
        </w:rPr>
        <w:sectPr w:rsidR="00A161A0" w:rsidSect="008C5511">
          <w:footerReference w:type="default" r:id="rId11"/>
          <w:pgSz w:w="11907" w:h="16840" w:code="9"/>
          <w:pgMar w:top="1701" w:right="1134" w:bottom="1134" w:left="1701" w:header="1134" w:footer="1134" w:gutter="0"/>
          <w:cols w:space="720"/>
          <w:noEndnote/>
          <w:docGrid w:linePitch="326"/>
        </w:sectPr>
      </w:pPr>
      <w:r>
        <w:rPr>
          <w:b w:val="0"/>
          <w:bCs w:val="0"/>
          <w:caps w:val="0"/>
          <w:color w:val="auto"/>
          <w:sz w:val="24"/>
          <w:szCs w:val="24"/>
        </w:rPr>
        <w:fldChar w:fldCharType="end"/>
      </w:r>
      <w:bookmarkEnd w:id="0"/>
      <w:bookmarkEnd w:id="1"/>
      <w:bookmarkEnd w:id="2"/>
    </w:p>
    <w:p w14:paraId="14F198C3" w14:textId="77777777" w:rsidR="000D727D" w:rsidRDefault="000D727D" w:rsidP="0028235E">
      <w:pPr>
        <w:pStyle w:val="Ttulo1"/>
      </w:pPr>
      <w:bookmarkStart w:id="3" w:name="_Toc48569212"/>
      <w:r>
        <w:lastRenderedPageBreak/>
        <w:t>Introdução</w:t>
      </w:r>
      <w:bookmarkEnd w:id="3"/>
    </w:p>
    <w:p w14:paraId="137E22BF" w14:textId="6E220D9D" w:rsidR="000D727D" w:rsidRPr="000D727D" w:rsidRDefault="00780950" w:rsidP="000D727D">
      <w:r w:rsidRPr="00780950">
        <w:t>Este Capítulo apresenta o problema a ser resolvido e o objetivo deste trabalho</w:t>
      </w:r>
      <w:r w:rsidR="000D727D">
        <w:t>.</w:t>
      </w:r>
    </w:p>
    <w:p w14:paraId="6907ABD0" w14:textId="661B8CF3" w:rsidR="00DD325C" w:rsidRPr="00171A7A" w:rsidRDefault="000D727D" w:rsidP="000D727D">
      <w:pPr>
        <w:pStyle w:val="Ttulo2"/>
      </w:pPr>
      <w:bookmarkStart w:id="4" w:name="_Toc48569213"/>
      <w:r>
        <w:t>Definição do Problema</w:t>
      </w:r>
      <w:bookmarkEnd w:id="4"/>
      <w:r w:rsidR="00E377E8">
        <w:t xml:space="preserve"> </w:t>
      </w:r>
    </w:p>
    <w:p w14:paraId="5037E04E" w14:textId="349E18A8" w:rsidR="00780950" w:rsidRDefault="00780950" w:rsidP="00780950">
      <w:r>
        <w:t>Sob a pandemia de COVID-19 em andamento (causada pelo coronavírus SARS-CoV-2) a lei 140.19, de 2020, é muito clara, é obrigatório o uso de máscaras de proteção individual para a circulação em espaços públicos e privado acessíveis ao público, em vias públicas e transportes públicos.</w:t>
      </w:r>
    </w:p>
    <w:p w14:paraId="0AA5029B" w14:textId="77777777" w:rsidR="00780950" w:rsidRDefault="00780950" w:rsidP="00780950"/>
    <w:p w14:paraId="3983A4ED" w14:textId="3024BAAD" w:rsidR="000D727D" w:rsidRDefault="00780950" w:rsidP="00780950">
      <w:r>
        <w:t>A medida segue as comprovações levantadas pela OMS comprovou para a efetividade da máscara no combate ao contágio do COVID-19. Ficou a cargo da Vigilância Sanitária a verificação do uso de máscaras e o respeito as orientações com relação ao distanciamento social nos estabelecimentos comerciais, estão sujeitos a multas pessoas que estiverem sem máscara nos locais exigidos e os estabelecimentos que permitirem a presença de pessoas sem proteção e/ou situação irregular.</w:t>
      </w:r>
    </w:p>
    <w:p w14:paraId="0A5AE115" w14:textId="368472CA" w:rsidR="000D727D" w:rsidRDefault="000D727D" w:rsidP="000D727D">
      <w:pPr>
        <w:pStyle w:val="Ttulo2"/>
      </w:pPr>
      <w:bookmarkStart w:id="5" w:name="_Toc48569214"/>
      <w:r>
        <w:t>Objetivo</w:t>
      </w:r>
      <w:bookmarkEnd w:id="5"/>
    </w:p>
    <w:p w14:paraId="5B7992F5" w14:textId="60C7B336" w:rsidR="000D727D" w:rsidRPr="000D727D" w:rsidRDefault="00780950" w:rsidP="000D727D">
      <w:r w:rsidRPr="00780950">
        <w:t xml:space="preserve">A criação de um modelo de </w:t>
      </w:r>
      <w:proofErr w:type="spellStart"/>
      <w:r w:rsidRPr="00780950">
        <w:rPr>
          <w:i/>
          <w:iCs/>
        </w:rPr>
        <w:t>Deep</w:t>
      </w:r>
      <w:proofErr w:type="spellEnd"/>
      <w:r w:rsidRPr="00780950">
        <w:rPr>
          <w:i/>
          <w:iCs/>
        </w:rPr>
        <w:t xml:space="preserve"> Learning</w:t>
      </w:r>
      <w:r w:rsidRPr="00780950">
        <w:t xml:space="preserve"> que consegue identificar quem está usando ou não as máscaras, com o propósito de auxiliar na fiscalização e alertar sobre uma pessoa transitando sem máscara. Um modelo que possa se integrar a outros sistemas e assim criando uma aplicação cada vez maior para ele</w:t>
      </w:r>
      <w:r w:rsidR="000D727D" w:rsidRPr="000D727D">
        <w:t>.</w:t>
      </w:r>
    </w:p>
    <w:p w14:paraId="6207A0E9" w14:textId="77777777" w:rsidR="00F62C59" w:rsidRDefault="00AB2AF6" w:rsidP="00B50B12">
      <w:pPr>
        <w:pStyle w:val="Ttulo1"/>
      </w:pPr>
      <w:bookmarkStart w:id="6" w:name="_Toc48569215"/>
      <w:r>
        <w:t>Desenvolvimento</w:t>
      </w:r>
      <w:bookmarkEnd w:id="6"/>
    </w:p>
    <w:p w14:paraId="314FDF92" w14:textId="5CCA3885" w:rsidR="00F32274" w:rsidRDefault="000D727D" w:rsidP="00F32274">
      <w:r>
        <w:t>Este Capítulo apresenta detalhes sobre o desenvolvimento do sistema para automatização de viagens de negócio.</w:t>
      </w:r>
    </w:p>
    <w:p w14:paraId="422AECAD" w14:textId="03C68D08" w:rsidR="00F32274" w:rsidRDefault="00F32274" w:rsidP="00F32274">
      <w:pPr>
        <w:ind w:firstLine="0"/>
      </w:pPr>
    </w:p>
    <w:p w14:paraId="2B856901" w14:textId="2D7039C2" w:rsidR="00D7176D" w:rsidRDefault="00D7176D" w:rsidP="00D7176D">
      <w:pPr>
        <w:pStyle w:val="Ttulo2"/>
      </w:pPr>
      <w:r>
        <w:t>Coleta de Dados</w:t>
      </w:r>
    </w:p>
    <w:p w14:paraId="45649434" w14:textId="77897A35" w:rsidR="00D7176D" w:rsidRDefault="002F027F" w:rsidP="00D7176D">
      <w:r>
        <w:t>Para efetuar o treino do modelo devemos primeiramente coletar os dados, para este modelo os dados coletados foram fotos de pessoas utilizando máscara ou de pessoas com um desenho de máscara em seus faces.</w:t>
      </w:r>
    </w:p>
    <w:p w14:paraId="70223E35" w14:textId="2CC9064A" w:rsidR="008128CE" w:rsidRDefault="008128CE" w:rsidP="00D7176D">
      <w:r>
        <w:lastRenderedPageBreak/>
        <w:t>Como o conjunto de dados já veio preparado, não foi necessário nenhum tratamento especial para o dado.</w:t>
      </w:r>
    </w:p>
    <w:p w14:paraId="3702FEBA" w14:textId="77777777" w:rsidR="008128CE" w:rsidRDefault="008128CE" w:rsidP="00D7176D"/>
    <w:p w14:paraId="6E8AA1D0" w14:textId="6083381B" w:rsidR="008128CE" w:rsidRDefault="000927E7" w:rsidP="008128CE">
      <w:pPr>
        <w:pStyle w:val="Ttulo2"/>
      </w:pPr>
      <w:r>
        <w:t>Separação dos Dados</w:t>
      </w:r>
    </w:p>
    <w:p w14:paraId="250C5B52" w14:textId="75EA1DF2" w:rsidR="000927E7" w:rsidRDefault="0037706C" w:rsidP="000927E7">
      <w:r>
        <w:t xml:space="preserve">A separação dos dados se torna necessária para que não seja utilizado dados </w:t>
      </w:r>
      <w:r w:rsidR="0044505B">
        <w:t>no momento de teste do modelo, com isso é possível validar a qualidade do modelo, os dados são separados em:</w:t>
      </w:r>
    </w:p>
    <w:p w14:paraId="466434BF" w14:textId="77777777" w:rsidR="0044505B" w:rsidRDefault="0044505B" w:rsidP="0044505B">
      <w:pPr>
        <w:pStyle w:val="PargrafodaLista"/>
        <w:numPr>
          <w:ilvl w:val="0"/>
          <w:numId w:val="25"/>
        </w:numPr>
      </w:pPr>
      <w:r>
        <w:t>Dados de treinamento: usado para treinar o modelo.</w:t>
      </w:r>
    </w:p>
    <w:p w14:paraId="4A8888BB" w14:textId="4BEFA19C" w:rsidR="00F32274" w:rsidRPr="00B50B12" w:rsidRDefault="0044505B" w:rsidP="0044505B">
      <w:pPr>
        <w:pStyle w:val="PargrafodaLista"/>
        <w:numPr>
          <w:ilvl w:val="0"/>
          <w:numId w:val="25"/>
        </w:numPr>
      </w:pPr>
      <w:r>
        <w:t xml:space="preserve">Dados de teste: usado para comprovar que aquele modelo realmente funciona. São dados ignorados no treinamento e no processo de escolha de </w:t>
      </w:r>
      <w:r>
        <w:t>hiper parâmetros</w:t>
      </w:r>
      <w:r>
        <w:t>.</w:t>
      </w:r>
    </w:p>
    <w:p w14:paraId="72F254A8" w14:textId="3F77EBF8" w:rsidR="00F32274" w:rsidRDefault="00F32274" w:rsidP="00F32274">
      <w:pPr>
        <w:pStyle w:val="Ttulo2"/>
      </w:pPr>
      <w:r>
        <w:t>Ferramentas</w:t>
      </w:r>
    </w:p>
    <w:p w14:paraId="76A46720" w14:textId="1DFC63ED" w:rsidR="00F32274" w:rsidRPr="00F32274" w:rsidRDefault="00F32274" w:rsidP="00F32274">
      <w:r>
        <w:t xml:space="preserve">As ferramentas são </w:t>
      </w:r>
      <w:r w:rsidR="00553043">
        <w:t xml:space="preserve">utilizadas para auxiliar a construção do modelo, abaixo segue um detalhamento das funções de cada uma utilizada no processo de criação do modelo </w:t>
      </w:r>
    </w:p>
    <w:p w14:paraId="731D19C2" w14:textId="77777777" w:rsidR="00F32274" w:rsidRPr="00B50B12" w:rsidRDefault="00F32274" w:rsidP="00F32274">
      <w:pPr>
        <w:ind w:firstLine="0"/>
      </w:pPr>
    </w:p>
    <w:p w14:paraId="0E8E199D" w14:textId="6040B329" w:rsidR="00B50B12" w:rsidRDefault="00780950" w:rsidP="00F32274">
      <w:pPr>
        <w:pStyle w:val="Ttulo3"/>
      </w:pPr>
      <w:r>
        <w:t>Python</w:t>
      </w:r>
    </w:p>
    <w:p w14:paraId="62FC7694" w14:textId="657040FB" w:rsidR="00780950" w:rsidRDefault="00780950" w:rsidP="00780950">
      <w:r>
        <w:t>Um dos motivos da popularidade do Python é o seu forte apoio na área de inteligência artificial (IA), de acordo com o IEEE. O Python também oferece um bom número de bibliotecas e pacotes que os programadores podem usar para que não construam determinado código do zero.</w:t>
      </w:r>
    </w:p>
    <w:p w14:paraId="0A5E0527" w14:textId="77777777" w:rsidR="00780950" w:rsidRDefault="00780950" w:rsidP="00780950"/>
    <w:p w14:paraId="62B543A8" w14:textId="54A4B4FE" w:rsidR="000D727D" w:rsidRPr="000D727D" w:rsidRDefault="00780950" w:rsidP="00780950">
      <w:r>
        <w:t xml:space="preserve">O grande número de bibliotecas e pacotes disponíveis para o Python contêm código para certas funções básicas, para que os programadores não precisem escrevê-las do zero. Especificamente, o estudo do IEEE e vários especialistas apontaram para a biblioteca </w:t>
      </w:r>
      <w:proofErr w:type="spellStart"/>
      <w:r w:rsidRPr="00780950">
        <w:rPr>
          <w:i/>
          <w:iCs/>
        </w:rPr>
        <w:t>Keras</w:t>
      </w:r>
      <w:proofErr w:type="spellEnd"/>
      <w:r>
        <w:t xml:space="preserve"> e o </w:t>
      </w:r>
      <w:proofErr w:type="spellStart"/>
      <w:r w:rsidRPr="00780950">
        <w:rPr>
          <w:i/>
          <w:iCs/>
        </w:rPr>
        <w:t>TensorFlow</w:t>
      </w:r>
      <w:proofErr w:type="spellEnd"/>
      <w:r>
        <w:t>, por meio dos quais os programadores que usam IA podem trabalhar com redes neurais.</w:t>
      </w:r>
    </w:p>
    <w:p w14:paraId="5EF1642A" w14:textId="0EFDA6C8" w:rsidR="00AB2AF6" w:rsidRDefault="00780950" w:rsidP="00F32274">
      <w:pPr>
        <w:pStyle w:val="Ttulo3"/>
      </w:pPr>
      <w:bookmarkStart w:id="7" w:name="_Toc48569217"/>
      <w:proofErr w:type="spellStart"/>
      <w:r w:rsidRPr="00780950">
        <w:lastRenderedPageBreak/>
        <w:t>Tensorflow</w:t>
      </w:r>
      <w:bookmarkEnd w:id="7"/>
      <w:proofErr w:type="spellEnd"/>
    </w:p>
    <w:p w14:paraId="26C9D6F9" w14:textId="30A1B54D" w:rsidR="00327227" w:rsidRPr="00780950" w:rsidRDefault="00780950" w:rsidP="00780950">
      <w:r w:rsidRPr="00780950">
        <w:t xml:space="preserve">O </w:t>
      </w:r>
      <w:proofErr w:type="spellStart"/>
      <w:r w:rsidRPr="00780950">
        <w:t>TensorFlow</w:t>
      </w:r>
      <w:proofErr w:type="spellEnd"/>
      <w:r w:rsidRPr="00780950">
        <w:t xml:space="preserve"> proporciona flexibilidade e controle com recursos como a API funcional </w:t>
      </w:r>
      <w:proofErr w:type="spellStart"/>
      <w:r w:rsidRPr="00780950">
        <w:t>Keras</w:t>
      </w:r>
      <w:proofErr w:type="spellEnd"/>
      <w:r w:rsidRPr="00780950">
        <w:t xml:space="preserve"> e a API de subclassificação de modelos para a criação de topologias complexas.</w:t>
      </w:r>
    </w:p>
    <w:p w14:paraId="2848CF59" w14:textId="77777777" w:rsidR="00327227" w:rsidRDefault="00327227" w:rsidP="002B649D">
      <w:pPr>
        <w:rPr>
          <w:color w:val="00B050"/>
        </w:rPr>
      </w:pPr>
    </w:p>
    <w:p w14:paraId="0C47485A" w14:textId="46B507E4" w:rsidR="00AB2AF6" w:rsidRDefault="00780950" w:rsidP="00F32274">
      <w:pPr>
        <w:pStyle w:val="Ttulo3"/>
      </w:pPr>
      <w:proofErr w:type="spellStart"/>
      <w:r>
        <w:t>Keras</w:t>
      </w:r>
      <w:proofErr w:type="spellEnd"/>
    </w:p>
    <w:p w14:paraId="7906CC14" w14:textId="77777777" w:rsidR="00780950" w:rsidRDefault="00780950" w:rsidP="00780950">
      <w:r>
        <w:t xml:space="preserve">O </w:t>
      </w:r>
      <w:proofErr w:type="spellStart"/>
      <w:r>
        <w:t>Keras</w:t>
      </w:r>
      <w:proofErr w:type="spellEnd"/>
      <w:r>
        <w:t xml:space="preserve"> foi criado para ser amigável, modular, fácil de estender e trabalhar com o Python. A API foi “projetada para seres humanos, não para máquinas” e “segue as melhores práticas para reduzir a carga cognitiva”.</w:t>
      </w:r>
    </w:p>
    <w:p w14:paraId="14D01840" w14:textId="77777777" w:rsidR="00780950" w:rsidRDefault="00780950" w:rsidP="00780950"/>
    <w:p w14:paraId="57965977" w14:textId="77777777" w:rsidR="00B12684" w:rsidRDefault="00780950" w:rsidP="00B12684">
      <w:pPr>
        <w:rPr>
          <w:color w:val="00B050"/>
        </w:rPr>
      </w:pPr>
      <w:r>
        <w:t>Camadas neurais, funções de custo, otimizadores, esquemas de inicialização, funções de ativação e esquemas de regularização são todos módulos independentes que você pode combinar para criar modelos. Novos módulos são simples de adicionar, como novas classes e funções. Os modelos são definidos em código Python, não em arquivos de configuração de modelo separados.</w:t>
      </w:r>
    </w:p>
    <w:p w14:paraId="4DB9C67F" w14:textId="5493AB44" w:rsidR="00B12684" w:rsidRPr="00B12684" w:rsidRDefault="00B12684" w:rsidP="00F32274">
      <w:pPr>
        <w:pStyle w:val="Ttulo3"/>
      </w:pPr>
      <w:r>
        <w:t>Open CV</w:t>
      </w:r>
    </w:p>
    <w:p w14:paraId="14EC03B1" w14:textId="77777777" w:rsidR="00B12684" w:rsidRDefault="00B12684" w:rsidP="00B12684">
      <w:proofErr w:type="spellStart"/>
      <w:r>
        <w:t>OpenCV</w:t>
      </w:r>
      <w:proofErr w:type="spellEnd"/>
      <w:r>
        <w:t xml:space="preserve"> (Open </w:t>
      </w:r>
      <w:proofErr w:type="spellStart"/>
      <w:r>
        <w:t>Source</w:t>
      </w:r>
      <w:proofErr w:type="spellEnd"/>
      <w:r>
        <w:t xml:space="preserve"> Computer Vision Library) é uma biblioteca de software de visão computacional e aprendizado de máquina de código aberto. O </w:t>
      </w:r>
      <w:proofErr w:type="spellStart"/>
      <w:r>
        <w:t>OpenCV</w:t>
      </w:r>
      <w:proofErr w:type="spellEnd"/>
      <w:r>
        <w:t xml:space="preserve"> foi construído para fornecer uma infraestrutura comum para aplicativos de visão computacional e para acelerar o uso da percepção da máquina em produtos comerciais.</w:t>
      </w:r>
    </w:p>
    <w:p w14:paraId="3D564982" w14:textId="77777777" w:rsidR="00B12684" w:rsidRDefault="00B12684" w:rsidP="00B12684"/>
    <w:p w14:paraId="324EE083" w14:textId="77777777" w:rsidR="00B12684" w:rsidRDefault="00B12684" w:rsidP="00B12684">
      <w:r>
        <w:t>A biblioteca possui mais de 2.500 algoritmos otimizados, que incluem um conjunto abrangente de algoritmos de visão computacional e aprendizado de máquina clássicos e de última geração. Esses algoritmos podem ser usados para detectar e reconhecer rostos, identificar objetos, classificar ações humanas em vídeos, rastrear movimentos de câmera, rastrear objetos em movimento etc.</w:t>
      </w:r>
    </w:p>
    <w:p w14:paraId="1707C4BA" w14:textId="77777777" w:rsidR="00B12684" w:rsidRDefault="00B12684" w:rsidP="00B12684"/>
    <w:p w14:paraId="269310BE" w14:textId="676CD51D" w:rsidR="00D34675" w:rsidRPr="00D34675" w:rsidRDefault="00B12684" w:rsidP="00620083">
      <w:r>
        <w:t>A biblioteca é amplamente utilizada em empresas, grupos de pesquisa e por órgãos governamentais.</w:t>
      </w:r>
    </w:p>
    <w:sectPr w:rsidR="00D34675" w:rsidRPr="00D34675" w:rsidSect="008C5511">
      <w:headerReference w:type="default" r:id="rId12"/>
      <w:footerReference w:type="default" r:id="rId13"/>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0C6A6" w14:textId="77777777" w:rsidR="00CF5EB5" w:rsidRDefault="00CF5EB5">
      <w:r>
        <w:separator/>
      </w:r>
    </w:p>
    <w:p w14:paraId="3B31A4EC" w14:textId="77777777" w:rsidR="00CF5EB5" w:rsidRDefault="00CF5EB5"/>
  </w:endnote>
  <w:endnote w:type="continuationSeparator" w:id="0">
    <w:p w14:paraId="1FBC19A1" w14:textId="77777777" w:rsidR="00CF5EB5" w:rsidRDefault="00CF5EB5">
      <w:r>
        <w:continuationSeparator/>
      </w:r>
    </w:p>
    <w:p w14:paraId="0E2FF3C2" w14:textId="77777777" w:rsidR="00CF5EB5" w:rsidRDefault="00CF5E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re Semi Serif SSi">
    <w:altName w:val="Libre Semi Serif SSi"/>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626D8" w14:textId="77777777" w:rsidR="00A161A0" w:rsidRDefault="00A161A0" w:rsidP="00A161A0">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899806"/>
      <w:docPartObj>
        <w:docPartGallery w:val="Page Numbers (Bottom of Page)"/>
        <w:docPartUnique/>
      </w:docPartObj>
    </w:sdtPr>
    <w:sdtEndPr/>
    <w:sdtContent>
      <w:p w14:paraId="3C3F8F1B" w14:textId="77777777" w:rsidR="00A161A0" w:rsidRDefault="00A161A0" w:rsidP="00A161A0">
        <w:pPr>
          <w:pStyle w:val="Rodap"/>
          <w:jc w:val="right"/>
        </w:pPr>
        <w:r>
          <w:fldChar w:fldCharType="begin"/>
        </w:r>
        <w:r>
          <w:instrText>PAGE   \* MERGEFORMAT</w:instrText>
        </w:r>
        <w:r>
          <w:fldChar w:fldCharType="separate"/>
        </w:r>
        <w:r w:rsidR="00553BCE">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7522A" w14:textId="77777777" w:rsidR="00CF5EB5" w:rsidRDefault="00CF5EB5">
      <w:r>
        <w:separator/>
      </w:r>
    </w:p>
    <w:p w14:paraId="3CA7C9DC" w14:textId="77777777" w:rsidR="00CF5EB5" w:rsidRDefault="00CF5EB5"/>
  </w:footnote>
  <w:footnote w:type="continuationSeparator" w:id="0">
    <w:p w14:paraId="3B2828D8" w14:textId="77777777" w:rsidR="00CF5EB5" w:rsidRDefault="00CF5EB5">
      <w:r>
        <w:continuationSeparator/>
      </w:r>
    </w:p>
    <w:p w14:paraId="0EB3BA51" w14:textId="77777777" w:rsidR="00CF5EB5" w:rsidRDefault="00CF5E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16EBD" w14:textId="77777777" w:rsidR="00A161A0" w:rsidRDefault="00A161A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77" type="#_x0000_t75" style="width:3in;height:3in" o:bullet="t"/>
    </w:pict>
  </w:numPicBullet>
  <w:numPicBullet w:numPicBulletId="1">
    <w:pict>
      <v:shape id="_x0000_i1478" type="#_x0000_t75" style="width:3in;height:3in" o:bullet="t"/>
    </w:pict>
  </w:numPicBullet>
  <w:numPicBullet w:numPicBulletId="2">
    <w:pict>
      <v:shape id="_x0000_i1479" type="#_x0000_t75" style="width:3in;height:3in" o:bullet="t"/>
    </w:pict>
  </w:numPicBullet>
  <w:abstractNum w:abstractNumId="0" w15:restartNumberingAfterBreak="0">
    <w:nsid w:val="03BD2ACF"/>
    <w:multiLevelType w:val="hybridMultilevel"/>
    <w:tmpl w:val="0978BDF6"/>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 w15:restartNumberingAfterBreak="0">
    <w:nsid w:val="0590175A"/>
    <w:multiLevelType w:val="hybridMultilevel"/>
    <w:tmpl w:val="21C62406"/>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 w15:restartNumberingAfterBreak="0">
    <w:nsid w:val="06353EAF"/>
    <w:multiLevelType w:val="hybridMultilevel"/>
    <w:tmpl w:val="AA308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F24779"/>
    <w:multiLevelType w:val="hybridMultilevel"/>
    <w:tmpl w:val="7AAA4AD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84722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842CFB"/>
    <w:multiLevelType w:val="hybridMultilevel"/>
    <w:tmpl w:val="CA9AFA4A"/>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7" w15:restartNumberingAfterBreak="0">
    <w:nsid w:val="25F56C04"/>
    <w:multiLevelType w:val="hybridMultilevel"/>
    <w:tmpl w:val="3F5402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7132FD0"/>
    <w:multiLevelType w:val="multilevel"/>
    <w:tmpl w:val="0416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28D115E1"/>
    <w:multiLevelType w:val="hybridMultilevel"/>
    <w:tmpl w:val="02525308"/>
    <w:lvl w:ilvl="0" w:tplc="04160011">
      <w:start w:val="1"/>
      <w:numFmt w:val="decimal"/>
      <w:lvlText w:val="%1)"/>
      <w:lvlJc w:val="left"/>
      <w:pPr>
        <w:ind w:left="1789" w:hanging="360"/>
      </w:pPr>
    </w:lvl>
    <w:lvl w:ilvl="1" w:tplc="04160019" w:tentative="1">
      <w:start w:val="1"/>
      <w:numFmt w:val="lowerLetter"/>
      <w:lvlText w:val="%2."/>
      <w:lvlJc w:val="left"/>
      <w:pPr>
        <w:ind w:left="2509" w:hanging="360"/>
      </w:pPr>
    </w:lvl>
    <w:lvl w:ilvl="2" w:tplc="0416001B" w:tentative="1">
      <w:start w:val="1"/>
      <w:numFmt w:val="lowerRoman"/>
      <w:lvlText w:val="%3."/>
      <w:lvlJc w:val="right"/>
      <w:pPr>
        <w:ind w:left="3229" w:hanging="180"/>
      </w:pPr>
    </w:lvl>
    <w:lvl w:ilvl="3" w:tplc="0416000F" w:tentative="1">
      <w:start w:val="1"/>
      <w:numFmt w:val="decimal"/>
      <w:lvlText w:val="%4."/>
      <w:lvlJc w:val="left"/>
      <w:pPr>
        <w:ind w:left="3949" w:hanging="360"/>
      </w:pPr>
    </w:lvl>
    <w:lvl w:ilvl="4" w:tplc="04160019" w:tentative="1">
      <w:start w:val="1"/>
      <w:numFmt w:val="lowerLetter"/>
      <w:lvlText w:val="%5."/>
      <w:lvlJc w:val="left"/>
      <w:pPr>
        <w:ind w:left="4669" w:hanging="360"/>
      </w:pPr>
    </w:lvl>
    <w:lvl w:ilvl="5" w:tplc="0416001B" w:tentative="1">
      <w:start w:val="1"/>
      <w:numFmt w:val="lowerRoman"/>
      <w:lvlText w:val="%6."/>
      <w:lvlJc w:val="right"/>
      <w:pPr>
        <w:ind w:left="5389" w:hanging="180"/>
      </w:pPr>
    </w:lvl>
    <w:lvl w:ilvl="6" w:tplc="0416000F" w:tentative="1">
      <w:start w:val="1"/>
      <w:numFmt w:val="decimal"/>
      <w:lvlText w:val="%7."/>
      <w:lvlJc w:val="left"/>
      <w:pPr>
        <w:ind w:left="6109" w:hanging="360"/>
      </w:pPr>
    </w:lvl>
    <w:lvl w:ilvl="7" w:tplc="04160019" w:tentative="1">
      <w:start w:val="1"/>
      <w:numFmt w:val="lowerLetter"/>
      <w:lvlText w:val="%8."/>
      <w:lvlJc w:val="left"/>
      <w:pPr>
        <w:ind w:left="6829" w:hanging="360"/>
      </w:pPr>
    </w:lvl>
    <w:lvl w:ilvl="8" w:tplc="0416001B" w:tentative="1">
      <w:start w:val="1"/>
      <w:numFmt w:val="lowerRoman"/>
      <w:lvlText w:val="%9."/>
      <w:lvlJc w:val="right"/>
      <w:pPr>
        <w:ind w:left="7549" w:hanging="180"/>
      </w:pPr>
    </w:lvl>
  </w:abstractNum>
  <w:abstractNum w:abstractNumId="10" w15:restartNumberingAfterBreak="0">
    <w:nsid w:val="2DC51E03"/>
    <w:multiLevelType w:val="multilevel"/>
    <w:tmpl w:val="F8626C9E"/>
    <w:lvl w:ilvl="0">
      <w:start w:val="1"/>
      <w:numFmt w:val="decimal"/>
      <w:pStyle w:val="Sumrio"/>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32105A89"/>
    <w:multiLevelType w:val="hybridMultilevel"/>
    <w:tmpl w:val="E80A607C"/>
    <w:lvl w:ilvl="0" w:tplc="0416000F">
      <w:start w:val="1"/>
      <w:numFmt w:val="decimal"/>
      <w:lvlText w:val="%1."/>
      <w:lvlJc w:val="left"/>
      <w:pPr>
        <w:ind w:left="1429" w:hanging="360"/>
      </w:pPr>
    </w:lvl>
    <w:lvl w:ilvl="1" w:tplc="04160019">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15:restartNumberingAfterBreak="0">
    <w:nsid w:val="3403151B"/>
    <w:multiLevelType w:val="hybridMultilevel"/>
    <w:tmpl w:val="C0C61EB6"/>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4" w15:restartNumberingAfterBreak="0">
    <w:nsid w:val="37395400"/>
    <w:multiLevelType w:val="hybridMultilevel"/>
    <w:tmpl w:val="BC1AE7CC"/>
    <w:lvl w:ilvl="0" w:tplc="0416000F">
      <w:start w:val="1"/>
      <w:numFmt w:val="decimal"/>
      <w:lvlText w:val="%1."/>
      <w:lvlJc w:val="left"/>
      <w:pPr>
        <w:ind w:left="770" w:hanging="360"/>
      </w:pPr>
    </w:lvl>
    <w:lvl w:ilvl="1" w:tplc="04160019" w:tentative="1">
      <w:start w:val="1"/>
      <w:numFmt w:val="lowerLetter"/>
      <w:lvlText w:val="%2."/>
      <w:lvlJc w:val="left"/>
      <w:pPr>
        <w:ind w:left="1490" w:hanging="360"/>
      </w:pPr>
    </w:lvl>
    <w:lvl w:ilvl="2" w:tplc="0416001B" w:tentative="1">
      <w:start w:val="1"/>
      <w:numFmt w:val="lowerRoman"/>
      <w:lvlText w:val="%3."/>
      <w:lvlJc w:val="right"/>
      <w:pPr>
        <w:ind w:left="2210" w:hanging="180"/>
      </w:pPr>
    </w:lvl>
    <w:lvl w:ilvl="3" w:tplc="0416000F" w:tentative="1">
      <w:start w:val="1"/>
      <w:numFmt w:val="decimal"/>
      <w:lvlText w:val="%4."/>
      <w:lvlJc w:val="left"/>
      <w:pPr>
        <w:ind w:left="2930" w:hanging="360"/>
      </w:pPr>
    </w:lvl>
    <w:lvl w:ilvl="4" w:tplc="04160019" w:tentative="1">
      <w:start w:val="1"/>
      <w:numFmt w:val="lowerLetter"/>
      <w:lvlText w:val="%5."/>
      <w:lvlJc w:val="left"/>
      <w:pPr>
        <w:ind w:left="3650" w:hanging="360"/>
      </w:pPr>
    </w:lvl>
    <w:lvl w:ilvl="5" w:tplc="0416001B" w:tentative="1">
      <w:start w:val="1"/>
      <w:numFmt w:val="lowerRoman"/>
      <w:lvlText w:val="%6."/>
      <w:lvlJc w:val="right"/>
      <w:pPr>
        <w:ind w:left="4370" w:hanging="180"/>
      </w:pPr>
    </w:lvl>
    <w:lvl w:ilvl="6" w:tplc="0416000F" w:tentative="1">
      <w:start w:val="1"/>
      <w:numFmt w:val="decimal"/>
      <w:lvlText w:val="%7."/>
      <w:lvlJc w:val="left"/>
      <w:pPr>
        <w:ind w:left="5090" w:hanging="360"/>
      </w:pPr>
    </w:lvl>
    <w:lvl w:ilvl="7" w:tplc="04160019" w:tentative="1">
      <w:start w:val="1"/>
      <w:numFmt w:val="lowerLetter"/>
      <w:lvlText w:val="%8."/>
      <w:lvlJc w:val="left"/>
      <w:pPr>
        <w:ind w:left="5810" w:hanging="360"/>
      </w:pPr>
    </w:lvl>
    <w:lvl w:ilvl="8" w:tplc="0416001B" w:tentative="1">
      <w:start w:val="1"/>
      <w:numFmt w:val="lowerRoman"/>
      <w:lvlText w:val="%9."/>
      <w:lvlJc w:val="right"/>
      <w:pPr>
        <w:ind w:left="6530" w:hanging="180"/>
      </w:pPr>
    </w:lvl>
  </w:abstractNum>
  <w:abstractNum w:abstractNumId="15"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6" w15:restartNumberingAfterBreak="0">
    <w:nsid w:val="3FBD73A6"/>
    <w:multiLevelType w:val="hybridMultilevel"/>
    <w:tmpl w:val="09A2ED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44DD224D"/>
    <w:multiLevelType w:val="hybridMultilevel"/>
    <w:tmpl w:val="E5EAFD78"/>
    <w:lvl w:ilvl="0" w:tplc="DB68A240">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8" w15:restartNumberingAfterBreak="0">
    <w:nsid w:val="56205988"/>
    <w:multiLevelType w:val="hybridMultilevel"/>
    <w:tmpl w:val="1D0A68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AC15C3A"/>
    <w:multiLevelType w:val="hybridMultilevel"/>
    <w:tmpl w:val="CA3E205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1" w15:restartNumberingAfterBreak="0">
    <w:nsid w:val="5D210296"/>
    <w:multiLevelType w:val="hybridMultilevel"/>
    <w:tmpl w:val="B1A8022E"/>
    <w:lvl w:ilvl="0" w:tplc="04160011">
      <w:start w:val="1"/>
      <w:numFmt w:val="decimal"/>
      <w:lvlText w:val="%1)"/>
      <w:lvlJc w:val="left"/>
      <w:pPr>
        <w:ind w:left="1069" w:hanging="360"/>
      </w:p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2" w15:restartNumberingAfterBreak="0">
    <w:nsid w:val="672F4EEF"/>
    <w:multiLevelType w:val="hybridMultilevel"/>
    <w:tmpl w:val="D18A360A"/>
    <w:lvl w:ilvl="0" w:tplc="04160011">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3" w15:restartNumberingAfterBreak="0">
    <w:nsid w:val="693A2021"/>
    <w:multiLevelType w:val="hybridMultilevel"/>
    <w:tmpl w:val="8A267F30"/>
    <w:lvl w:ilvl="0" w:tplc="04160011">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4" w15:restartNumberingAfterBreak="0">
    <w:nsid w:val="724C14F5"/>
    <w:multiLevelType w:val="hybridMultilevel"/>
    <w:tmpl w:val="5FF46932"/>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2"/>
  </w:num>
  <w:num w:numId="2">
    <w:abstractNumId w:val="11"/>
  </w:num>
  <w:num w:numId="3">
    <w:abstractNumId w:val="4"/>
  </w:num>
  <w:num w:numId="4">
    <w:abstractNumId w:val="19"/>
  </w:num>
  <w:num w:numId="5">
    <w:abstractNumId w:val="18"/>
  </w:num>
  <w:num w:numId="6">
    <w:abstractNumId w:val="8"/>
  </w:num>
  <w:num w:numId="7">
    <w:abstractNumId w:val="15"/>
  </w:num>
  <w:num w:numId="8">
    <w:abstractNumId w:val="10"/>
  </w:num>
  <w:num w:numId="9">
    <w:abstractNumId w:val="5"/>
  </w:num>
  <w:num w:numId="10">
    <w:abstractNumId w:val="17"/>
  </w:num>
  <w:num w:numId="11">
    <w:abstractNumId w:val="16"/>
  </w:num>
  <w:num w:numId="12">
    <w:abstractNumId w:val="14"/>
  </w:num>
  <w:num w:numId="13">
    <w:abstractNumId w:val="1"/>
  </w:num>
  <w:num w:numId="14">
    <w:abstractNumId w:val="6"/>
  </w:num>
  <w:num w:numId="15">
    <w:abstractNumId w:val="13"/>
  </w:num>
  <w:num w:numId="16">
    <w:abstractNumId w:val="7"/>
  </w:num>
  <w:num w:numId="17">
    <w:abstractNumId w:val="24"/>
  </w:num>
  <w:num w:numId="18">
    <w:abstractNumId w:val="12"/>
  </w:num>
  <w:num w:numId="19">
    <w:abstractNumId w:val="20"/>
  </w:num>
  <w:num w:numId="20">
    <w:abstractNumId w:val="23"/>
  </w:num>
  <w:num w:numId="21">
    <w:abstractNumId w:val="21"/>
  </w:num>
  <w:num w:numId="22">
    <w:abstractNumId w:val="9"/>
  </w:num>
  <w:num w:numId="23">
    <w:abstractNumId w:val="22"/>
  </w:num>
  <w:num w:numId="24">
    <w:abstractNumId w:val="0"/>
  </w:num>
  <w:num w:numId="2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1" w:dllVersion="513" w:checkStyle="1"/>
  <w:proofState w:spelling="clean" w:grammar="clean"/>
  <w:defaultTabStop w:val="709"/>
  <w:hyphenationZone w:val="425"/>
  <w:drawingGridHorizontalSpacing w:val="120"/>
  <w:displayHorizontalDrawingGridEvery w:val="2"/>
  <w:noPunctuationKerning/>
  <w:characterSpacingControl w:val="doNotCompress"/>
  <w:hdrShapeDefaults>
    <o:shapedefaults v:ext="edit" spidmax="2050" style="v-text-anchor:middle" fillcolor="#00b0f0" strokecolor="none [3213]">
      <v:fill color="#00b0f0" opacity="39322f"/>
      <v:stroke color="none [3213]"/>
      <v:textbox inset="0,0,0,0"/>
      <o:colormru v:ext="edit" colors="#9f9,aqu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C4C"/>
    <w:rsid w:val="0003065F"/>
    <w:rsid w:val="000307E4"/>
    <w:rsid w:val="00031EA5"/>
    <w:rsid w:val="00034C50"/>
    <w:rsid w:val="000356D5"/>
    <w:rsid w:val="000378CB"/>
    <w:rsid w:val="00040DF6"/>
    <w:rsid w:val="000416E8"/>
    <w:rsid w:val="00041D44"/>
    <w:rsid w:val="00042C2A"/>
    <w:rsid w:val="000471BB"/>
    <w:rsid w:val="00047202"/>
    <w:rsid w:val="0004759B"/>
    <w:rsid w:val="00050312"/>
    <w:rsid w:val="00050F12"/>
    <w:rsid w:val="000518A4"/>
    <w:rsid w:val="00052D0D"/>
    <w:rsid w:val="00056830"/>
    <w:rsid w:val="00057E4F"/>
    <w:rsid w:val="000608C7"/>
    <w:rsid w:val="000617C6"/>
    <w:rsid w:val="00062B54"/>
    <w:rsid w:val="00065105"/>
    <w:rsid w:val="00065A15"/>
    <w:rsid w:val="00065B8A"/>
    <w:rsid w:val="000673EC"/>
    <w:rsid w:val="00070183"/>
    <w:rsid w:val="000704D8"/>
    <w:rsid w:val="000718E0"/>
    <w:rsid w:val="00071EA2"/>
    <w:rsid w:val="00072F78"/>
    <w:rsid w:val="00073418"/>
    <w:rsid w:val="00073B61"/>
    <w:rsid w:val="00074465"/>
    <w:rsid w:val="0007491F"/>
    <w:rsid w:val="00076535"/>
    <w:rsid w:val="000766AD"/>
    <w:rsid w:val="00080513"/>
    <w:rsid w:val="0008156B"/>
    <w:rsid w:val="0008230A"/>
    <w:rsid w:val="00085C40"/>
    <w:rsid w:val="000876AD"/>
    <w:rsid w:val="0009010B"/>
    <w:rsid w:val="0009082D"/>
    <w:rsid w:val="00090C40"/>
    <w:rsid w:val="00090CB8"/>
    <w:rsid w:val="000927E7"/>
    <w:rsid w:val="00094577"/>
    <w:rsid w:val="0009466D"/>
    <w:rsid w:val="00096B7F"/>
    <w:rsid w:val="00096E53"/>
    <w:rsid w:val="00097A1C"/>
    <w:rsid w:val="000A192F"/>
    <w:rsid w:val="000A2D00"/>
    <w:rsid w:val="000A393A"/>
    <w:rsid w:val="000A39DE"/>
    <w:rsid w:val="000A48B0"/>
    <w:rsid w:val="000A5A0C"/>
    <w:rsid w:val="000A6EC9"/>
    <w:rsid w:val="000B03E6"/>
    <w:rsid w:val="000B1079"/>
    <w:rsid w:val="000B1B6D"/>
    <w:rsid w:val="000B2714"/>
    <w:rsid w:val="000B4A11"/>
    <w:rsid w:val="000B546E"/>
    <w:rsid w:val="000B5CA7"/>
    <w:rsid w:val="000B6387"/>
    <w:rsid w:val="000B6700"/>
    <w:rsid w:val="000B72D4"/>
    <w:rsid w:val="000C133B"/>
    <w:rsid w:val="000C31ED"/>
    <w:rsid w:val="000C3D18"/>
    <w:rsid w:val="000C5BFF"/>
    <w:rsid w:val="000D029B"/>
    <w:rsid w:val="000D15C7"/>
    <w:rsid w:val="000D225D"/>
    <w:rsid w:val="000D3758"/>
    <w:rsid w:val="000D3FC8"/>
    <w:rsid w:val="000D727D"/>
    <w:rsid w:val="000E112D"/>
    <w:rsid w:val="000E2827"/>
    <w:rsid w:val="000E30F3"/>
    <w:rsid w:val="000E3A97"/>
    <w:rsid w:val="000E4CBD"/>
    <w:rsid w:val="000E5CF2"/>
    <w:rsid w:val="000E7B94"/>
    <w:rsid w:val="000F00FB"/>
    <w:rsid w:val="000F59BC"/>
    <w:rsid w:val="000F7083"/>
    <w:rsid w:val="000F783D"/>
    <w:rsid w:val="000F7D50"/>
    <w:rsid w:val="00100D16"/>
    <w:rsid w:val="00101C73"/>
    <w:rsid w:val="00102CDF"/>
    <w:rsid w:val="0010379C"/>
    <w:rsid w:val="001075D7"/>
    <w:rsid w:val="00107AC7"/>
    <w:rsid w:val="00107C94"/>
    <w:rsid w:val="00111022"/>
    <w:rsid w:val="00111A9A"/>
    <w:rsid w:val="0011208F"/>
    <w:rsid w:val="0011279A"/>
    <w:rsid w:val="00112CAC"/>
    <w:rsid w:val="0011317C"/>
    <w:rsid w:val="00114229"/>
    <w:rsid w:val="001170A5"/>
    <w:rsid w:val="00120800"/>
    <w:rsid w:val="00120D19"/>
    <w:rsid w:val="00123CB3"/>
    <w:rsid w:val="00123FF5"/>
    <w:rsid w:val="00126424"/>
    <w:rsid w:val="0012799D"/>
    <w:rsid w:val="0013234C"/>
    <w:rsid w:val="00134C13"/>
    <w:rsid w:val="00135B40"/>
    <w:rsid w:val="00136A9B"/>
    <w:rsid w:val="00137460"/>
    <w:rsid w:val="00140230"/>
    <w:rsid w:val="00140AA7"/>
    <w:rsid w:val="0014149A"/>
    <w:rsid w:val="00142E1D"/>
    <w:rsid w:val="00145688"/>
    <w:rsid w:val="00145ACC"/>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0CC4"/>
    <w:rsid w:val="001810F5"/>
    <w:rsid w:val="0018110D"/>
    <w:rsid w:val="001826B3"/>
    <w:rsid w:val="00185774"/>
    <w:rsid w:val="00187189"/>
    <w:rsid w:val="001873F8"/>
    <w:rsid w:val="001878E8"/>
    <w:rsid w:val="001904DC"/>
    <w:rsid w:val="00190EB5"/>
    <w:rsid w:val="00195BB0"/>
    <w:rsid w:val="0019622B"/>
    <w:rsid w:val="001A14AF"/>
    <w:rsid w:val="001A17B9"/>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4DCD"/>
    <w:rsid w:val="001D570F"/>
    <w:rsid w:val="001D5930"/>
    <w:rsid w:val="001D626D"/>
    <w:rsid w:val="001D697D"/>
    <w:rsid w:val="001D723C"/>
    <w:rsid w:val="001E13C8"/>
    <w:rsid w:val="001E1B03"/>
    <w:rsid w:val="001E20B4"/>
    <w:rsid w:val="001E326C"/>
    <w:rsid w:val="001E350A"/>
    <w:rsid w:val="001E40EE"/>
    <w:rsid w:val="001E54F8"/>
    <w:rsid w:val="001E7CA4"/>
    <w:rsid w:val="001F02A2"/>
    <w:rsid w:val="001F1D46"/>
    <w:rsid w:val="001F7A15"/>
    <w:rsid w:val="001F7C03"/>
    <w:rsid w:val="001F7D78"/>
    <w:rsid w:val="00201EE5"/>
    <w:rsid w:val="00202338"/>
    <w:rsid w:val="00202ED0"/>
    <w:rsid w:val="00203AB8"/>
    <w:rsid w:val="002043BF"/>
    <w:rsid w:val="002045A8"/>
    <w:rsid w:val="002045FB"/>
    <w:rsid w:val="0020544C"/>
    <w:rsid w:val="002056AC"/>
    <w:rsid w:val="0020655A"/>
    <w:rsid w:val="002071C8"/>
    <w:rsid w:val="00207683"/>
    <w:rsid w:val="0021372A"/>
    <w:rsid w:val="00213888"/>
    <w:rsid w:val="00214348"/>
    <w:rsid w:val="00214E1F"/>
    <w:rsid w:val="00215A6E"/>
    <w:rsid w:val="00217E8B"/>
    <w:rsid w:val="00220007"/>
    <w:rsid w:val="002204F6"/>
    <w:rsid w:val="00220961"/>
    <w:rsid w:val="00221E28"/>
    <w:rsid w:val="00222B0D"/>
    <w:rsid w:val="00222DB7"/>
    <w:rsid w:val="00224577"/>
    <w:rsid w:val="0022488B"/>
    <w:rsid w:val="00225073"/>
    <w:rsid w:val="002252FA"/>
    <w:rsid w:val="002262BE"/>
    <w:rsid w:val="00231CBA"/>
    <w:rsid w:val="002327F0"/>
    <w:rsid w:val="00232E3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471C"/>
    <w:rsid w:val="0027514A"/>
    <w:rsid w:val="002800C0"/>
    <w:rsid w:val="00281128"/>
    <w:rsid w:val="0028235E"/>
    <w:rsid w:val="00282E6A"/>
    <w:rsid w:val="00283290"/>
    <w:rsid w:val="00283A2B"/>
    <w:rsid w:val="00283A4E"/>
    <w:rsid w:val="00284D32"/>
    <w:rsid w:val="002850BE"/>
    <w:rsid w:val="00286C1E"/>
    <w:rsid w:val="00287DCC"/>
    <w:rsid w:val="0029119A"/>
    <w:rsid w:val="00292E8A"/>
    <w:rsid w:val="0029353D"/>
    <w:rsid w:val="00293787"/>
    <w:rsid w:val="00294060"/>
    <w:rsid w:val="00294844"/>
    <w:rsid w:val="00296DE2"/>
    <w:rsid w:val="002A0396"/>
    <w:rsid w:val="002A0AAF"/>
    <w:rsid w:val="002A15E6"/>
    <w:rsid w:val="002A27AD"/>
    <w:rsid w:val="002A4D55"/>
    <w:rsid w:val="002A574E"/>
    <w:rsid w:val="002A5CD0"/>
    <w:rsid w:val="002A6966"/>
    <w:rsid w:val="002A7FB0"/>
    <w:rsid w:val="002B05E4"/>
    <w:rsid w:val="002B0AE8"/>
    <w:rsid w:val="002B26BE"/>
    <w:rsid w:val="002B4944"/>
    <w:rsid w:val="002B649D"/>
    <w:rsid w:val="002C0618"/>
    <w:rsid w:val="002C13FD"/>
    <w:rsid w:val="002C20D0"/>
    <w:rsid w:val="002C42FD"/>
    <w:rsid w:val="002C5D5D"/>
    <w:rsid w:val="002C6005"/>
    <w:rsid w:val="002C6F52"/>
    <w:rsid w:val="002D4077"/>
    <w:rsid w:val="002D4BA2"/>
    <w:rsid w:val="002D528E"/>
    <w:rsid w:val="002D7795"/>
    <w:rsid w:val="002D7AB7"/>
    <w:rsid w:val="002E0300"/>
    <w:rsid w:val="002E1741"/>
    <w:rsid w:val="002E29BA"/>
    <w:rsid w:val="002E2FD5"/>
    <w:rsid w:val="002E3125"/>
    <w:rsid w:val="002E3371"/>
    <w:rsid w:val="002E481F"/>
    <w:rsid w:val="002F027F"/>
    <w:rsid w:val="002F4C15"/>
    <w:rsid w:val="002F5955"/>
    <w:rsid w:val="002F59D3"/>
    <w:rsid w:val="002F62BA"/>
    <w:rsid w:val="003008CF"/>
    <w:rsid w:val="003017A5"/>
    <w:rsid w:val="003021F0"/>
    <w:rsid w:val="0030615E"/>
    <w:rsid w:val="0030616F"/>
    <w:rsid w:val="003072DA"/>
    <w:rsid w:val="00307F51"/>
    <w:rsid w:val="00310366"/>
    <w:rsid w:val="003124B4"/>
    <w:rsid w:val="00312DC7"/>
    <w:rsid w:val="00313255"/>
    <w:rsid w:val="0031377A"/>
    <w:rsid w:val="0031421F"/>
    <w:rsid w:val="00316907"/>
    <w:rsid w:val="00316E51"/>
    <w:rsid w:val="003202E9"/>
    <w:rsid w:val="003216E3"/>
    <w:rsid w:val="00321CC2"/>
    <w:rsid w:val="00322370"/>
    <w:rsid w:val="00322F6F"/>
    <w:rsid w:val="003236A1"/>
    <w:rsid w:val="0032478C"/>
    <w:rsid w:val="003253EA"/>
    <w:rsid w:val="00325B2C"/>
    <w:rsid w:val="00327227"/>
    <w:rsid w:val="0033002E"/>
    <w:rsid w:val="003314EC"/>
    <w:rsid w:val="00332E4B"/>
    <w:rsid w:val="00333E50"/>
    <w:rsid w:val="003349FC"/>
    <w:rsid w:val="00335FBD"/>
    <w:rsid w:val="00337D66"/>
    <w:rsid w:val="00343139"/>
    <w:rsid w:val="00345D99"/>
    <w:rsid w:val="00347F82"/>
    <w:rsid w:val="00352859"/>
    <w:rsid w:val="00352CDE"/>
    <w:rsid w:val="00353156"/>
    <w:rsid w:val="003549EA"/>
    <w:rsid w:val="00355D15"/>
    <w:rsid w:val="00357141"/>
    <w:rsid w:val="00357CE6"/>
    <w:rsid w:val="003629B0"/>
    <w:rsid w:val="003656FD"/>
    <w:rsid w:val="00365D22"/>
    <w:rsid w:val="00366C90"/>
    <w:rsid w:val="00367278"/>
    <w:rsid w:val="00367A70"/>
    <w:rsid w:val="003722A9"/>
    <w:rsid w:val="0037247B"/>
    <w:rsid w:val="00372CD9"/>
    <w:rsid w:val="00373521"/>
    <w:rsid w:val="00374C77"/>
    <w:rsid w:val="00375853"/>
    <w:rsid w:val="0037706C"/>
    <w:rsid w:val="00377FDB"/>
    <w:rsid w:val="0038183A"/>
    <w:rsid w:val="00381A45"/>
    <w:rsid w:val="00382B7C"/>
    <w:rsid w:val="0038410F"/>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8D0"/>
    <w:rsid w:val="003A3207"/>
    <w:rsid w:val="003A419C"/>
    <w:rsid w:val="003A699E"/>
    <w:rsid w:val="003A6F45"/>
    <w:rsid w:val="003A7176"/>
    <w:rsid w:val="003B2EA6"/>
    <w:rsid w:val="003B4A86"/>
    <w:rsid w:val="003B50E1"/>
    <w:rsid w:val="003C188D"/>
    <w:rsid w:val="003C4E07"/>
    <w:rsid w:val="003C61D2"/>
    <w:rsid w:val="003C7920"/>
    <w:rsid w:val="003D2BB3"/>
    <w:rsid w:val="003D3665"/>
    <w:rsid w:val="003D455D"/>
    <w:rsid w:val="003D50AF"/>
    <w:rsid w:val="003D5504"/>
    <w:rsid w:val="003D595A"/>
    <w:rsid w:val="003D677D"/>
    <w:rsid w:val="003E400A"/>
    <w:rsid w:val="003E448A"/>
    <w:rsid w:val="003E7EE2"/>
    <w:rsid w:val="003F1EA4"/>
    <w:rsid w:val="003F3CDB"/>
    <w:rsid w:val="003F4214"/>
    <w:rsid w:val="003F493A"/>
    <w:rsid w:val="003F4E9A"/>
    <w:rsid w:val="003F6AB9"/>
    <w:rsid w:val="003F72BC"/>
    <w:rsid w:val="00402849"/>
    <w:rsid w:val="00404F9A"/>
    <w:rsid w:val="0040587A"/>
    <w:rsid w:val="004068FB"/>
    <w:rsid w:val="004069FC"/>
    <w:rsid w:val="00406AFE"/>
    <w:rsid w:val="004100C9"/>
    <w:rsid w:val="00410D12"/>
    <w:rsid w:val="00410E6D"/>
    <w:rsid w:val="00411B29"/>
    <w:rsid w:val="00412504"/>
    <w:rsid w:val="00412C95"/>
    <w:rsid w:val="004133A7"/>
    <w:rsid w:val="00415E36"/>
    <w:rsid w:val="0041616C"/>
    <w:rsid w:val="004163F7"/>
    <w:rsid w:val="00417104"/>
    <w:rsid w:val="004172F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563"/>
    <w:rsid w:val="004407C2"/>
    <w:rsid w:val="00441746"/>
    <w:rsid w:val="00441F80"/>
    <w:rsid w:val="004425CB"/>
    <w:rsid w:val="00442CC1"/>
    <w:rsid w:val="004432CE"/>
    <w:rsid w:val="00444510"/>
    <w:rsid w:val="0044505B"/>
    <w:rsid w:val="0045034D"/>
    <w:rsid w:val="004508EE"/>
    <w:rsid w:val="00450E8B"/>
    <w:rsid w:val="00452260"/>
    <w:rsid w:val="0045252F"/>
    <w:rsid w:val="0045263B"/>
    <w:rsid w:val="00453FA4"/>
    <w:rsid w:val="00454223"/>
    <w:rsid w:val="00454A0A"/>
    <w:rsid w:val="0045619B"/>
    <w:rsid w:val="0045633F"/>
    <w:rsid w:val="00457902"/>
    <w:rsid w:val="00460C9E"/>
    <w:rsid w:val="00461B1F"/>
    <w:rsid w:val="004625B0"/>
    <w:rsid w:val="004626B0"/>
    <w:rsid w:val="004633A6"/>
    <w:rsid w:val="00464B4E"/>
    <w:rsid w:val="00464DC9"/>
    <w:rsid w:val="004657F7"/>
    <w:rsid w:val="004658F4"/>
    <w:rsid w:val="00466230"/>
    <w:rsid w:val="00466B4E"/>
    <w:rsid w:val="004677C5"/>
    <w:rsid w:val="00472539"/>
    <w:rsid w:val="00472A2D"/>
    <w:rsid w:val="00474C4E"/>
    <w:rsid w:val="004755CA"/>
    <w:rsid w:val="004761BD"/>
    <w:rsid w:val="00476705"/>
    <w:rsid w:val="0047792E"/>
    <w:rsid w:val="00481FFD"/>
    <w:rsid w:val="004822FB"/>
    <w:rsid w:val="00483F15"/>
    <w:rsid w:val="00484F5C"/>
    <w:rsid w:val="00485377"/>
    <w:rsid w:val="0048615A"/>
    <w:rsid w:val="0048744B"/>
    <w:rsid w:val="00490C32"/>
    <w:rsid w:val="004912E3"/>
    <w:rsid w:val="004920F6"/>
    <w:rsid w:val="00492BE8"/>
    <w:rsid w:val="0049316A"/>
    <w:rsid w:val="004936FB"/>
    <w:rsid w:val="00493C79"/>
    <w:rsid w:val="004959F3"/>
    <w:rsid w:val="004A126C"/>
    <w:rsid w:val="004A1659"/>
    <w:rsid w:val="004A3D30"/>
    <w:rsid w:val="004A3E53"/>
    <w:rsid w:val="004A53A9"/>
    <w:rsid w:val="004A6E64"/>
    <w:rsid w:val="004B02D0"/>
    <w:rsid w:val="004B0816"/>
    <w:rsid w:val="004B0FF0"/>
    <w:rsid w:val="004B275D"/>
    <w:rsid w:val="004B3602"/>
    <w:rsid w:val="004B755E"/>
    <w:rsid w:val="004C06C2"/>
    <w:rsid w:val="004C14C9"/>
    <w:rsid w:val="004C27A1"/>
    <w:rsid w:val="004C47F4"/>
    <w:rsid w:val="004C538F"/>
    <w:rsid w:val="004C6387"/>
    <w:rsid w:val="004C7C2B"/>
    <w:rsid w:val="004D14CB"/>
    <w:rsid w:val="004D39C3"/>
    <w:rsid w:val="004D4951"/>
    <w:rsid w:val="004D5C3A"/>
    <w:rsid w:val="004D6190"/>
    <w:rsid w:val="004D6C35"/>
    <w:rsid w:val="004E0787"/>
    <w:rsid w:val="004E1AE9"/>
    <w:rsid w:val="004E4284"/>
    <w:rsid w:val="004E7576"/>
    <w:rsid w:val="004E75A4"/>
    <w:rsid w:val="004F1D5E"/>
    <w:rsid w:val="004F2518"/>
    <w:rsid w:val="004F32EB"/>
    <w:rsid w:val="004F362C"/>
    <w:rsid w:val="004F4231"/>
    <w:rsid w:val="004F69AF"/>
    <w:rsid w:val="00500B57"/>
    <w:rsid w:val="00502DC6"/>
    <w:rsid w:val="005034C4"/>
    <w:rsid w:val="005050C9"/>
    <w:rsid w:val="005072EC"/>
    <w:rsid w:val="005108C3"/>
    <w:rsid w:val="00510F5E"/>
    <w:rsid w:val="005114A6"/>
    <w:rsid w:val="00512BD3"/>
    <w:rsid w:val="00512C60"/>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31AC0"/>
    <w:rsid w:val="00531EB6"/>
    <w:rsid w:val="00532807"/>
    <w:rsid w:val="005334D1"/>
    <w:rsid w:val="00533D71"/>
    <w:rsid w:val="005367A2"/>
    <w:rsid w:val="00537425"/>
    <w:rsid w:val="00541332"/>
    <w:rsid w:val="00541463"/>
    <w:rsid w:val="00541E20"/>
    <w:rsid w:val="005428B3"/>
    <w:rsid w:val="00544E41"/>
    <w:rsid w:val="00544EEB"/>
    <w:rsid w:val="00545053"/>
    <w:rsid w:val="00545817"/>
    <w:rsid w:val="00547768"/>
    <w:rsid w:val="00550D5C"/>
    <w:rsid w:val="00553043"/>
    <w:rsid w:val="0055362A"/>
    <w:rsid w:val="00553BCE"/>
    <w:rsid w:val="0055493B"/>
    <w:rsid w:val="00554BDE"/>
    <w:rsid w:val="00554ECD"/>
    <w:rsid w:val="00555369"/>
    <w:rsid w:val="00555CFA"/>
    <w:rsid w:val="005605FE"/>
    <w:rsid w:val="0056185E"/>
    <w:rsid w:val="005622AF"/>
    <w:rsid w:val="0056275B"/>
    <w:rsid w:val="00564CA3"/>
    <w:rsid w:val="0056728E"/>
    <w:rsid w:val="00567813"/>
    <w:rsid w:val="005717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B67"/>
    <w:rsid w:val="005B0C17"/>
    <w:rsid w:val="005B0D33"/>
    <w:rsid w:val="005B1C48"/>
    <w:rsid w:val="005B1FCB"/>
    <w:rsid w:val="005B2F3D"/>
    <w:rsid w:val="005B59F7"/>
    <w:rsid w:val="005B6000"/>
    <w:rsid w:val="005B7600"/>
    <w:rsid w:val="005B7C22"/>
    <w:rsid w:val="005C2AA1"/>
    <w:rsid w:val="005C3070"/>
    <w:rsid w:val="005C495D"/>
    <w:rsid w:val="005C546E"/>
    <w:rsid w:val="005C67CB"/>
    <w:rsid w:val="005C6C1C"/>
    <w:rsid w:val="005C6FAB"/>
    <w:rsid w:val="005C7764"/>
    <w:rsid w:val="005D023B"/>
    <w:rsid w:val="005D14C3"/>
    <w:rsid w:val="005D171E"/>
    <w:rsid w:val="005D2E1D"/>
    <w:rsid w:val="005D4202"/>
    <w:rsid w:val="005D6252"/>
    <w:rsid w:val="005D6705"/>
    <w:rsid w:val="005D73EB"/>
    <w:rsid w:val="005E0D6D"/>
    <w:rsid w:val="005E12BF"/>
    <w:rsid w:val="005E2531"/>
    <w:rsid w:val="005E4472"/>
    <w:rsid w:val="005E4870"/>
    <w:rsid w:val="005E5618"/>
    <w:rsid w:val="005E57FC"/>
    <w:rsid w:val="005E5B3D"/>
    <w:rsid w:val="005E6936"/>
    <w:rsid w:val="005E6AF1"/>
    <w:rsid w:val="005E6BE4"/>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7BCE"/>
    <w:rsid w:val="00620083"/>
    <w:rsid w:val="00621F7E"/>
    <w:rsid w:val="00622A43"/>
    <w:rsid w:val="00622B4C"/>
    <w:rsid w:val="00623213"/>
    <w:rsid w:val="00624038"/>
    <w:rsid w:val="006244FD"/>
    <w:rsid w:val="00625B58"/>
    <w:rsid w:val="00630EFD"/>
    <w:rsid w:val="0063300F"/>
    <w:rsid w:val="00633753"/>
    <w:rsid w:val="00633A22"/>
    <w:rsid w:val="00633F6F"/>
    <w:rsid w:val="006342F7"/>
    <w:rsid w:val="006360D2"/>
    <w:rsid w:val="00636B31"/>
    <w:rsid w:val="00640B05"/>
    <w:rsid w:val="00641DDF"/>
    <w:rsid w:val="006428ED"/>
    <w:rsid w:val="0064320E"/>
    <w:rsid w:val="00644CBB"/>
    <w:rsid w:val="006466D9"/>
    <w:rsid w:val="00646C4A"/>
    <w:rsid w:val="006508A2"/>
    <w:rsid w:val="00650CE9"/>
    <w:rsid w:val="006538CD"/>
    <w:rsid w:val="00655754"/>
    <w:rsid w:val="00657245"/>
    <w:rsid w:val="0065748C"/>
    <w:rsid w:val="00660507"/>
    <w:rsid w:val="00660E6D"/>
    <w:rsid w:val="00661C8F"/>
    <w:rsid w:val="006621CE"/>
    <w:rsid w:val="00662430"/>
    <w:rsid w:val="006627DB"/>
    <w:rsid w:val="00663063"/>
    <w:rsid w:val="006650FD"/>
    <w:rsid w:val="0066557B"/>
    <w:rsid w:val="00666781"/>
    <w:rsid w:val="00666B3E"/>
    <w:rsid w:val="00670F43"/>
    <w:rsid w:val="00671B3C"/>
    <w:rsid w:val="006736B1"/>
    <w:rsid w:val="006739AE"/>
    <w:rsid w:val="00677ECB"/>
    <w:rsid w:val="006812CB"/>
    <w:rsid w:val="00681BEE"/>
    <w:rsid w:val="00684430"/>
    <w:rsid w:val="006849DF"/>
    <w:rsid w:val="00685769"/>
    <w:rsid w:val="00686641"/>
    <w:rsid w:val="006878FE"/>
    <w:rsid w:val="006879F0"/>
    <w:rsid w:val="00691D0A"/>
    <w:rsid w:val="00691E39"/>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2A38"/>
    <w:rsid w:val="006B367E"/>
    <w:rsid w:val="006B3AA3"/>
    <w:rsid w:val="006B4C21"/>
    <w:rsid w:val="006B50E3"/>
    <w:rsid w:val="006B59DE"/>
    <w:rsid w:val="006B754F"/>
    <w:rsid w:val="006B76F3"/>
    <w:rsid w:val="006B7F3A"/>
    <w:rsid w:val="006C07B7"/>
    <w:rsid w:val="006C09A0"/>
    <w:rsid w:val="006C172A"/>
    <w:rsid w:val="006C3260"/>
    <w:rsid w:val="006C3ECA"/>
    <w:rsid w:val="006C5089"/>
    <w:rsid w:val="006C68E3"/>
    <w:rsid w:val="006D0469"/>
    <w:rsid w:val="006D1186"/>
    <w:rsid w:val="006D3E7E"/>
    <w:rsid w:val="006D4E17"/>
    <w:rsid w:val="006D4E3C"/>
    <w:rsid w:val="006D64CF"/>
    <w:rsid w:val="006D7822"/>
    <w:rsid w:val="006E08F9"/>
    <w:rsid w:val="006E29B2"/>
    <w:rsid w:val="006E4D75"/>
    <w:rsid w:val="006E5C68"/>
    <w:rsid w:val="006E7BEB"/>
    <w:rsid w:val="006F188E"/>
    <w:rsid w:val="006F2F7B"/>
    <w:rsid w:val="006F4327"/>
    <w:rsid w:val="006F4E91"/>
    <w:rsid w:val="006F533C"/>
    <w:rsid w:val="006F582F"/>
    <w:rsid w:val="006F68F8"/>
    <w:rsid w:val="00702153"/>
    <w:rsid w:val="00702D54"/>
    <w:rsid w:val="00702D93"/>
    <w:rsid w:val="0070500D"/>
    <w:rsid w:val="00713FCB"/>
    <w:rsid w:val="00714C69"/>
    <w:rsid w:val="007159AA"/>
    <w:rsid w:val="00715AF3"/>
    <w:rsid w:val="0071774A"/>
    <w:rsid w:val="00721B7E"/>
    <w:rsid w:val="0072404A"/>
    <w:rsid w:val="0072426F"/>
    <w:rsid w:val="00724EA8"/>
    <w:rsid w:val="0072627C"/>
    <w:rsid w:val="00726C46"/>
    <w:rsid w:val="0073085D"/>
    <w:rsid w:val="00730F0E"/>
    <w:rsid w:val="0073110A"/>
    <w:rsid w:val="00731353"/>
    <w:rsid w:val="00731B2A"/>
    <w:rsid w:val="00735428"/>
    <w:rsid w:val="00736439"/>
    <w:rsid w:val="00740489"/>
    <w:rsid w:val="007405C6"/>
    <w:rsid w:val="007414D0"/>
    <w:rsid w:val="007414E4"/>
    <w:rsid w:val="0074155A"/>
    <w:rsid w:val="00741F0D"/>
    <w:rsid w:val="00741FD8"/>
    <w:rsid w:val="0074329E"/>
    <w:rsid w:val="00744B12"/>
    <w:rsid w:val="007450BB"/>
    <w:rsid w:val="007474AB"/>
    <w:rsid w:val="00751DAC"/>
    <w:rsid w:val="00753896"/>
    <w:rsid w:val="00753DB7"/>
    <w:rsid w:val="00754739"/>
    <w:rsid w:val="00755184"/>
    <w:rsid w:val="00755222"/>
    <w:rsid w:val="0075739C"/>
    <w:rsid w:val="007579CD"/>
    <w:rsid w:val="00760EE3"/>
    <w:rsid w:val="007612D6"/>
    <w:rsid w:val="0076264E"/>
    <w:rsid w:val="00762D29"/>
    <w:rsid w:val="007631DC"/>
    <w:rsid w:val="00763FC8"/>
    <w:rsid w:val="007653C2"/>
    <w:rsid w:val="00765F66"/>
    <w:rsid w:val="00766B5C"/>
    <w:rsid w:val="00766E85"/>
    <w:rsid w:val="00767847"/>
    <w:rsid w:val="007707AC"/>
    <w:rsid w:val="00773723"/>
    <w:rsid w:val="00776D61"/>
    <w:rsid w:val="007779BB"/>
    <w:rsid w:val="00780317"/>
    <w:rsid w:val="00780950"/>
    <w:rsid w:val="00781731"/>
    <w:rsid w:val="00782183"/>
    <w:rsid w:val="00782F8A"/>
    <w:rsid w:val="0078355D"/>
    <w:rsid w:val="00783ED0"/>
    <w:rsid w:val="0079114C"/>
    <w:rsid w:val="007965E8"/>
    <w:rsid w:val="00797987"/>
    <w:rsid w:val="007A1C28"/>
    <w:rsid w:val="007A250B"/>
    <w:rsid w:val="007A2720"/>
    <w:rsid w:val="007A33D5"/>
    <w:rsid w:val="007A3495"/>
    <w:rsid w:val="007A350B"/>
    <w:rsid w:val="007A697A"/>
    <w:rsid w:val="007B2971"/>
    <w:rsid w:val="007B489E"/>
    <w:rsid w:val="007B494A"/>
    <w:rsid w:val="007B4F94"/>
    <w:rsid w:val="007B5BFF"/>
    <w:rsid w:val="007B7A6E"/>
    <w:rsid w:val="007C25E4"/>
    <w:rsid w:val="007C2E5B"/>
    <w:rsid w:val="007D23AF"/>
    <w:rsid w:val="007D7C52"/>
    <w:rsid w:val="007E0445"/>
    <w:rsid w:val="007E0996"/>
    <w:rsid w:val="007E11F8"/>
    <w:rsid w:val="007E166B"/>
    <w:rsid w:val="007E1D24"/>
    <w:rsid w:val="007E59F2"/>
    <w:rsid w:val="007F067B"/>
    <w:rsid w:val="007F0F4E"/>
    <w:rsid w:val="007F24CA"/>
    <w:rsid w:val="007F36CE"/>
    <w:rsid w:val="007F4C73"/>
    <w:rsid w:val="007F4FD9"/>
    <w:rsid w:val="007F5ECB"/>
    <w:rsid w:val="007F6031"/>
    <w:rsid w:val="00802CC1"/>
    <w:rsid w:val="00802D91"/>
    <w:rsid w:val="00803056"/>
    <w:rsid w:val="00803BBA"/>
    <w:rsid w:val="00803BC1"/>
    <w:rsid w:val="00803D1E"/>
    <w:rsid w:val="008041D6"/>
    <w:rsid w:val="008102FF"/>
    <w:rsid w:val="008125E7"/>
    <w:rsid w:val="008128CE"/>
    <w:rsid w:val="008128DB"/>
    <w:rsid w:val="008136D0"/>
    <w:rsid w:val="00814BA1"/>
    <w:rsid w:val="00815624"/>
    <w:rsid w:val="00816560"/>
    <w:rsid w:val="00820988"/>
    <w:rsid w:val="008220B1"/>
    <w:rsid w:val="00822AA5"/>
    <w:rsid w:val="00823A46"/>
    <w:rsid w:val="00825ABB"/>
    <w:rsid w:val="00827527"/>
    <w:rsid w:val="00827FF8"/>
    <w:rsid w:val="00831248"/>
    <w:rsid w:val="00831C39"/>
    <w:rsid w:val="008327DB"/>
    <w:rsid w:val="00832B05"/>
    <w:rsid w:val="008341AA"/>
    <w:rsid w:val="00835894"/>
    <w:rsid w:val="00836F32"/>
    <w:rsid w:val="00837304"/>
    <w:rsid w:val="00840590"/>
    <w:rsid w:val="00841A6A"/>
    <w:rsid w:val="00843262"/>
    <w:rsid w:val="00844625"/>
    <w:rsid w:val="0084715A"/>
    <w:rsid w:val="008511BD"/>
    <w:rsid w:val="008517CD"/>
    <w:rsid w:val="0085282D"/>
    <w:rsid w:val="00855170"/>
    <w:rsid w:val="008553E7"/>
    <w:rsid w:val="00856DAA"/>
    <w:rsid w:val="00857CA6"/>
    <w:rsid w:val="00860DE0"/>
    <w:rsid w:val="00861DCD"/>
    <w:rsid w:val="00862652"/>
    <w:rsid w:val="008629FF"/>
    <w:rsid w:val="008631A1"/>
    <w:rsid w:val="00863E97"/>
    <w:rsid w:val="00865F4A"/>
    <w:rsid w:val="00865F7F"/>
    <w:rsid w:val="00867D86"/>
    <w:rsid w:val="00873542"/>
    <w:rsid w:val="0087380C"/>
    <w:rsid w:val="008776B1"/>
    <w:rsid w:val="00880F45"/>
    <w:rsid w:val="00881602"/>
    <w:rsid w:val="00881953"/>
    <w:rsid w:val="00887B6F"/>
    <w:rsid w:val="00891610"/>
    <w:rsid w:val="00891BCD"/>
    <w:rsid w:val="00893DFF"/>
    <w:rsid w:val="00894682"/>
    <w:rsid w:val="00894775"/>
    <w:rsid w:val="008965B5"/>
    <w:rsid w:val="00897248"/>
    <w:rsid w:val="008A0628"/>
    <w:rsid w:val="008A3A0A"/>
    <w:rsid w:val="008A50D3"/>
    <w:rsid w:val="008A6153"/>
    <w:rsid w:val="008B01D0"/>
    <w:rsid w:val="008B1399"/>
    <w:rsid w:val="008B2302"/>
    <w:rsid w:val="008B26E0"/>
    <w:rsid w:val="008B2EA4"/>
    <w:rsid w:val="008B3539"/>
    <w:rsid w:val="008B4587"/>
    <w:rsid w:val="008B4DA6"/>
    <w:rsid w:val="008B4E6F"/>
    <w:rsid w:val="008B5D7C"/>
    <w:rsid w:val="008B6D74"/>
    <w:rsid w:val="008B7213"/>
    <w:rsid w:val="008B737C"/>
    <w:rsid w:val="008C0F4A"/>
    <w:rsid w:val="008C174A"/>
    <w:rsid w:val="008C2C6A"/>
    <w:rsid w:val="008C2FD4"/>
    <w:rsid w:val="008C3F8A"/>
    <w:rsid w:val="008C5511"/>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1491"/>
    <w:rsid w:val="008F36A7"/>
    <w:rsid w:val="008F7614"/>
    <w:rsid w:val="008F7EFA"/>
    <w:rsid w:val="00900217"/>
    <w:rsid w:val="00900AA2"/>
    <w:rsid w:val="00901825"/>
    <w:rsid w:val="00901988"/>
    <w:rsid w:val="00901CA0"/>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24EDE"/>
    <w:rsid w:val="00934FDB"/>
    <w:rsid w:val="0094211E"/>
    <w:rsid w:val="00943562"/>
    <w:rsid w:val="00944C9F"/>
    <w:rsid w:val="009503D5"/>
    <w:rsid w:val="00950881"/>
    <w:rsid w:val="00952F84"/>
    <w:rsid w:val="0095318C"/>
    <w:rsid w:val="00954789"/>
    <w:rsid w:val="009561F2"/>
    <w:rsid w:val="00957380"/>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4765"/>
    <w:rsid w:val="00974C61"/>
    <w:rsid w:val="009775B6"/>
    <w:rsid w:val="00977F0E"/>
    <w:rsid w:val="00985991"/>
    <w:rsid w:val="00985B1D"/>
    <w:rsid w:val="00985F26"/>
    <w:rsid w:val="0098626A"/>
    <w:rsid w:val="00986D9B"/>
    <w:rsid w:val="0098733A"/>
    <w:rsid w:val="00987971"/>
    <w:rsid w:val="00990C7B"/>
    <w:rsid w:val="009910AF"/>
    <w:rsid w:val="00993606"/>
    <w:rsid w:val="00993A41"/>
    <w:rsid w:val="00993CE6"/>
    <w:rsid w:val="00994DC3"/>
    <w:rsid w:val="00994EFE"/>
    <w:rsid w:val="009963A0"/>
    <w:rsid w:val="0099751B"/>
    <w:rsid w:val="00997675"/>
    <w:rsid w:val="00997766"/>
    <w:rsid w:val="009A05D2"/>
    <w:rsid w:val="009A0CD6"/>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C2120"/>
    <w:rsid w:val="009C3347"/>
    <w:rsid w:val="009C4458"/>
    <w:rsid w:val="009C510A"/>
    <w:rsid w:val="009C5A5E"/>
    <w:rsid w:val="009C60CB"/>
    <w:rsid w:val="009C6839"/>
    <w:rsid w:val="009C7DC9"/>
    <w:rsid w:val="009D095F"/>
    <w:rsid w:val="009D1931"/>
    <w:rsid w:val="009D207D"/>
    <w:rsid w:val="009D3453"/>
    <w:rsid w:val="009D3492"/>
    <w:rsid w:val="009D366A"/>
    <w:rsid w:val="009D477C"/>
    <w:rsid w:val="009D4A05"/>
    <w:rsid w:val="009D4B1F"/>
    <w:rsid w:val="009E04D5"/>
    <w:rsid w:val="009E056C"/>
    <w:rsid w:val="009E0D6D"/>
    <w:rsid w:val="009E118B"/>
    <w:rsid w:val="009E1CAC"/>
    <w:rsid w:val="009E1D57"/>
    <w:rsid w:val="009E2057"/>
    <w:rsid w:val="009E20E4"/>
    <w:rsid w:val="009E2CDE"/>
    <w:rsid w:val="009E7809"/>
    <w:rsid w:val="009F0209"/>
    <w:rsid w:val="009F05CC"/>
    <w:rsid w:val="009F10FF"/>
    <w:rsid w:val="009F239B"/>
    <w:rsid w:val="009F3FDA"/>
    <w:rsid w:val="009F7D8F"/>
    <w:rsid w:val="00A00773"/>
    <w:rsid w:val="00A00857"/>
    <w:rsid w:val="00A02095"/>
    <w:rsid w:val="00A03273"/>
    <w:rsid w:val="00A035E8"/>
    <w:rsid w:val="00A038AC"/>
    <w:rsid w:val="00A038E7"/>
    <w:rsid w:val="00A05F30"/>
    <w:rsid w:val="00A06896"/>
    <w:rsid w:val="00A113C4"/>
    <w:rsid w:val="00A13A88"/>
    <w:rsid w:val="00A161A0"/>
    <w:rsid w:val="00A17A1A"/>
    <w:rsid w:val="00A17C07"/>
    <w:rsid w:val="00A21A51"/>
    <w:rsid w:val="00A2346E"/>
    <w:rsid w:val="00A256AF"/>
    <w:rsid w:val="00A26874"/>
    <w:rsid w:val="00A271A9"/>
    <w:rsid w:val="00A277B2"/>
    <w:rsid w:val="00A30FF9"/>
    <w:rsid w:val="00A34618"/>
    <w:rsid w:val="00A349D7"/>
    <w:rsid w:val="00A40117"/>
    <w:rsid w:val="00A41CBC"/>
    <w:rsid w:val="00A42652"/>
    <w:rsid w:val="00A435DE"/>
    <w:rsid w:val="00A442F4"/>
    <w:rsid w:val="00A46968"/>
    <w:rsid w:val="00A474E1"/>
    <w:rsid w:val="00A47C63"/>
    <w:rsid w:val="00A50711"/>
    <w:rsid w:val="00A51870"/>
    <w:rsid w:val="00A53827"/>
    <w:rsid w:val="00A53B86"/>
    <w:rsid w:val="00A54CDA"/>
    <w:rsid w:val="00A6356F"/>
    <w:rsid w:val="00A653A1"/>
    <w:rsid w:val="00A65529"/>
    <w:rsid w:val="00A66CC5"/>
    <w:rsid w:val="00A67317"/>
    <w:rsid w:val="00A6766B"/>
    <w:rsid w:val="00A758AC"/>
    <w:rsid w:val="00A77348"/>
    <w:rsid w:val="00A7770A"/>
    <w:rsid w:val="00A77CB6"/>
    <w:rsid w:val="00A819DE"/>
    <w:rsid w:val="00A824D8"/>
    <w:rsid w:val="00A831A7"/>
    <w:rsid w:val="00A83A7D"/>
    <w:rsid w:val="00A84235"/>
    <w:rsid w:val="00A859A6"/>
    <w:rsid w:val="00A85D1A"/>
    <w:rsid w:val="00A87ED7"/>
    <w:rsid w:val="00A9021A"/>
    <w:rsid w:val="00A90B90"/>
    <w:rsid w:val="00A9150D"/>
    <w:rsid w:val="00A919A3"/>
    <w:rsid w:val="00A928CE"/>
    <w:rsid w:val="00A9447D"/>
    <w:rsid w:val="00A949C0"/>
    <w:rsid w:val="00A94B50"/>
    <w:rsid w:val="00A95215"/>
    <w:rsid w:val="00A960C0"/>
    <w:rsid w:val="00A97267"/>
    <w:rsid w:val="00AA003F"/>
    <w:rsid w:val="00AA0184"/>
    <w:rsid w:val="00AA060E"/>
    <w:rsid w:val="00AA3574"/>
    <w:rsid w:val="00AA396B"/>
    <w:rsid w:val="00AA468F"/>
    <w:rsid w:val="00AB0ED1"/>
    <w:rsid w:val="00AB1F24"/>
    <w:rsid w:val="00AB2875"/>
    <w:rsid w:val="00AB2AF6"/>
    <w:rsid w:val="00AB4463"/>
    <w:rsid w:val="00AB45DC"/>
    <w:rsid w:val="00AB4725"/>
    <w:rsid w:val="00AB4CF4"/>
    <w:rsid w:val="00AB530D"/>
    <w:rsid w:val="00AB5429"/>
    <w:rsid w:val="00AB55EC"/>
    <w:rsid w:val="00AB5A25"/>
    <w:rsid w:val="00AB6129"/>
    <w:rsid w:val="00AB7F54"/>
    <w:rsid w:val="00AB7FB8"/>
    <w:rsid w:val="00AB7FE9"/>
    <w:rsid w:val="00AC108F"/>
    <w:rsid w:val="00AC16AE"/>
    <w:rsid w:val="00AC3611"/>
    <w:rsid w:val="00AC364A"/>
    <w:rsid w:val="00AC440E"/>
    <w:rsid w:val="00AC50E5"/>
    <w:rsid w:val="00AC5389"/>
    <w:rsid w:val="00AC6244"/>
    <w:rsid w:val="00AC6722"/>
    <w:rsid w:val="00AC6FF2"/>
    <w:rsid w:val="00AC711B"/>
    <w:rsid w:val="00AC77B4"/>
    <w:rsid w:val="00AC7DD0"/>
    <w:rsid w:val="00AD0443"/>
    <w:rsid w:val="00AD0817"/>
    <w:rsid w:val="00AD0C12"/>
    <w:rsid w:val="00AD47CB"/>
    <w:rsid w:val="00AD48C2"/>
    <w:rsid w:val="00AD4B0F"/>
    <w:rsid w:val="00AD527B"/>
    <w:rsid w:val="00AD55AD"/>
    <w:rsid w:val="00AD70B0"/>
    <w:rsid w:val="00AD7949"/>
    <w:rsid w:val="00AE007A"/>
    <w:rsid w:val="00AE3712"/>
    <w:rsid w:val="00AE4C86"/>
    <w:rsid w:val="00AE56CF"/>
    <w:rsid w:val="00AE710D"/>
    <w:rsid w:val="00AE74AD"/>
    <w:rsid w:val="00AE7E1C"/>
    <w:rsid w:val="00AF0784"/>
    <w:rsid w:val="00AF1EB7"/>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2684"/>
    <w:rsid w:val="00B137BD"/>
    <w:rsid w:val="00B16214"/>
    <w:rsid w:val="00B16887"/>
    <w:rsid w:val="00B17C17"/>
    <w:rsid w:val="00B21351"/>
    <w:rsid w:val="00B22191"/>
    <w:rsid w:val="00B238AF"/>
    <w:rsid w:val="00B23D86"/>
    <w:rsid w:val="00B23ECA"/>
    <w:rsid w:val="00B25816"/>
    <w:rsid w:val="00B27075"/>
    <w:rsid w:val="00B324AC"/>
    <w:rsid w:val="00B338A9"/>
    <w:rsid w:val="00B37118"/>
    <w:rsid w:val="00B401A3"/>
    <w:rsid w:val="00B40CD8"/>
    <w:rsid w:val="00B40D88"/>
    <w:rsid w:val="00B41086"/>
    <w:rsid w:val="00B4448A"/>
    <w:rsid w:val="00B4449C"/>
    <w:rsid w:val="00B455CC"/>
    <w:rsid w:val="00B45789"/>
    <w:rsid w:val="00B478AF"/>
    <w:rsid w:val="00B50914"/>
    <w:rsid w:val="00B5092A"/>
    <w:rsid w:val="00B50B12"/>
    <w:rsid w:val="00B50B5A"/>
    <w:rsid w:val="00B542CB"/>
    <w:rsid w:val="00B554DC"/>
    <w:rsid w:val="00B55761"/>
    <w:rsid w:val="00B562B3"/>
    <w:rsid w:val="00B56E9D"/>
    <w:rsid w:val="00B56F3A"/>
    <w:rsid w:val="00B601BE"/>
    <w:rsid w:val="00B62B03"/>
    <w:rsid w:val="00B62DD5"/>
    <w:rsid w:val="00B630AF"/>
    <w:rsid w:val="00B632BC"/>
    <w:rsid w:val="00B64BE7"/>
    <w:rsid w:val="00B67C36"/>
    <w:rsid w:val="00B704C1"/>
    <w:rsid w:val="00B710C4"/>
    <w:rsid w:val="00B7200E"/>
    <w:rsid w:val="00B723BC"/>
    <w:rsid w:val="00B74704"/>
    <w:rsid w:val="00B80158"/>
    <w:rsid w:val="00B806EE"/>
    <w:rsid w:val="00B80E64"/>
    <w:rsid w:val="00B81864"/>
    <w:rsid w:val="00B82713"/>
    <w:rsid w:val="00B82DFE"/>
    <w:rsid w:val="00B84544"/>
    <w:rsid w:val="00B84E5C"/>
    <w:rsid w:val="00B85459"/>
    <w:rsid w:val="00B85B51"/>
    <w:rsid w:val="00B87748"/>
    <w:rsid w:val="00B9032D"/>
    <w:rsid w:val="00B9319C"/>
    <w:rsid w:val="00B93705"/>
    <w:rsid w:val="00B94D78"/>
    <w:rsid w:val="00B9516C"/>
    <w:rsid w:val="00B96D3D"/>
    <w:rsid w:val="00BA04FE"/>
    <w:rsid w:val="00BA0A46"/>
    <w:rsid w:val="00BA22E4"/>
    <w:rsid w:val="00BA398B"/>
    <w:rsid w:val="00BA7143"/>
    <w:rsid w:val="00BB0749"/>
    <w:rsid w:val="00BB290D"/>
    <w:rsid w:val="00BB2BD4"/>
    <w:rsid w:val="00BB3AE5"/>
    <w:rsid w:val="00BB6DBF"/>
    <w:rsid w:val="00BC04DD"/>
    <w:rsid w:val="00BC1013"/>
    <w:rsid w:val="00BC10EF"/>
    <w:rsid w:val="00BC1733"/>
    <w:rsid w:val="00BC2096"/>
    <w:rsid w:val="00BC2195"/>
    <w:rsid w:val="00BC2CE0"/>
    <w:rsid w:val="00BC3688"/>
    <w:rsid w:val="00BC4CEC"/>
    <w:rsid w:val="00BC4D75"/>
    <w:rsid w:val="00BC5626"/>
    <w:rsid w:val="00BC5C18"/>
    <w:rsid w:val="00BD07B1"/>
    <w:rsid w:val="00BD0885"/>
    <w:rsid w:val="00BD0E0E"/>
    <w:rsid w:val="00BD3049"/>
    <w:rsid w:val="00BD3BFC"/>
    <w:rsid w:val="00BD3FBD"/>
    <w:rsid w:val="00BD564A"/>
    <w:rsid w:val="00BD7F49"/>
    <w:rsid w:val="00BE0799"/>
    <w:rsid w:val="00BE1657"/>
    <w:rsid w:val="00BE24FD"/>
    <w:rsid w:val="00BE2566"/>
    <w:rsid w:val="00BE46EF"/>
    <w:rsid w:val="00BE773C"/>
    <w:rsid w:val="00BE7763"/>
    <w:rsid w:val="00BE7F85"/>
    <w:rsid w:val="00BF095B"/>
    <w:rsid w:val="00BF5871"/>
    <w:rsid w:val="00BF63FB"/>
    <w:rsid w:val="00BF6675"/>
    <w:rsid w:val="00BF7CCC"/>
    <w:rsid w:val="00C00EFD"/>
    <w:rsid w:val="00C01D51"/>
    <w:rsid w:val="00C02FA2"/>
    <w:rsid w:val="00C043EA"/>
    <w:rsid w:val="00C050EC"/>
    <w:rsid w:val="00C05BAA"/>
    <w:rsid w:val="00C05C91"/>
    <w:rsid w:val="00C0763A"/>
    <w:rsid w:val="00C120E1"/>
    <w:rsid w:val="00C13DD3"/>
    <w:rsid w:val="00C14081"/>
    <w:rsid w:val="00C145A3"/>
    <w:rsid w:val="00C16F76"/>
    <w:rsid w:val="00C20375"/>
    <w:rsid w:val="00C2076E"/>
    <w:rsid w:val="00C216CB"/>
    <w:rsid w:val="00C21792"/>
    <w:rsid w:val="00C226A6"/>
    <w:rsid w:val="00C232D2"/>
    <w:rsid w:val="00C23860"/>
    <w:rsid w:val="00C25831"/>
    <w:rsid w:val="00C264D8"/>
    <w:rsid w:val="00C265B1"/>
    <w:rsid w:val="00C26F55"/>
    <w:rsid w:val="00C277D2"/>
    <w:rsid w:val="00C30220"/>
    <w:rsid w:val="00C308E2"/>
    <w:rsid w:val="00C31341"/>
    <w:rsid w:val="00C330C5"/>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6A5D"/>
    <w:rsid w:val="00C6730A"/>
    <w:rsid w:val="00C6797E"/>
    <w:rsid w:val="00C70D78"/>
    <w:rsid w:val="00C713E9"/>
    <w:rsid w:val="00C74467"/>
    <w:rsid w:val="00C7472C"/>
    <w:rsid w:val="00C74A33"/>
    <w:rsid w:val="00C76C33"/>
    <w:rsid w:val="00C77028"/>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A79F3"/>
    <w:rsid w:val="00CB03CB"/>
    <w:rsid w:val="00CB1755"/>
    <w:rsid w:val="00CB2F4B"/>
    <w:rsid w:val="00CB462D"/>
    <w:rsid w:val="00CB49B9"/>
    <w:rsid w:val="00CB4AC6"/>
    <w:rsid w:val="00CB4F93"/>
    <w:rsid w:val="00CB5A87"/>
    <w:rsid w:val="00CB684A"/>
    <w:rsid w:val="00CB7605"/>
    <w:rsid w:val="00CB7CAD"/>
    <w:rsid w:val="00CC1218"/>
    <w:rsid w:val="00CC27F5"/>
    <w:rsid w:val="00CC300F"/>
    <w:rsid w:val="00CC52E9"/>
    <w:rsid w:val="00CC741E"/>
    <w:rsid w:val="00CD082B"/>
    <w:rsid w:val="00CD11D6"/>
    <w:rsid w:val="00CD13F1"/>
    <w:rsid w:val="00CD1D46"/>
    <w:rsid w:val="00CD424F"/>
    <w:rsid w:val="00CD5C3E"/>
    <w:rsid w:val="00CD6364"/>
    <w:rsid w:val="00CD764F"/>
    <w:rsid w:val="00CE0192"/>
    <w:rsid w:val="00CE19BB"/>
    <w:rsid w:val="00CE1B83"/>
    <w:rsid w:val="00CE28CC"/>
    <w:rsid w:val="00CE34B8"/>
    <w:rsid w:val="00CE5BFF"/>
    <w:rsid w:val="00CE61FC"/>
    <w:rsid w:val="00CF0089"/>
    <w:rsid w:val="00CF3BAE"/>
    <w:rsid w:val="00CF3F64"/>
    <w:rsid w:val="00CF465B"/>
    <w:rsid w:val="00CF5EB5"/>
    <w:rsid w:val="00D0272A"/>
    <w:rsid w:val="00D02BE9"/>
    <w:rsid w:val="00D037C9"/>
    <w:rsid w:val="00D0412D"/>
    <w:rsid w:val="00D04922"/>
    <w:rsid w:val="00D0725A"/>
    <w:rsid w:val="00D11AB4"/>
    <w:rsid w:val="00D12B6C"/>
    <w:rsid w:val="00D12E5B"/>
    <w:rsid w:val="00D14BB0"/>
    <w:rsid w:val="00D15C5C"/>
    <w:rsid w:val="00D15CCB"/>
    <w:rsid w:val="00D1698F"/>
    <w:rsid w:val="00D20AB0"/>
    <w:rsid w:val="00D210AF"/>
    <w:rsid w:val="00D21DA2"/>
    <w:rsid w:val="00D24DA2"/>
    <w:rsid w:val="00D25C68"/>
    <w:rsid w:val="00D261F1"/>
    <w:rsid w:val="00D30FE0"/>
    <w:rsid w:val="00D3112D"/>
    <w:rsid w:val="00D31567"/>
    <w:rsid w:val="00D3220E"/>
    <w:rsid w:val="00D34512"/>
    <w:rsid w:val="00D34675"/>
    <w:rsid w:val="00D3487A"/>
    <w:rsid w:val="00D37EB3"/>
    <w:rsid w:val="00D40FB2"/>
    <w:rsid w:val="00D41CC5"/>
    <w:rsid w:val="00D42571"/>
    <w:rsid w:val="00D42AFD"/>
    <w:rsid w:val="00D42E19"/>
    <w:rsid w:val="00D44345"/>
    <w:rsid w:val="00D462DB"/>
    <w:rsid w:val="00D46ABA"/>
    <w:rsid w:val="00D46C82"/>
    <w:rsid w:val="00D47C09"/>
    <w:rsid w:val="00D51334"/>
    <w:rsid w:val="00D525EB"/>
    <w:rsid w:val="00D53003"/>
    <w:rsid w:val="00D536F2"/>
    <w:rsid w:val="00D53919"/>
    <w:rsid w:val="00D5656A"/>
    <w:rsid w:val="00D573D5"/>
    <w:rsid w:val="00D57E49"/>
    <w:rsid w:val="00D61FA4"/>
    <w:rsid w:val="00D645B6"/>
    <w:rsid w:val="00D64B66"/>
    <w:rsid w:val="00D6706B"/>
    <w:rsid w:val="00D700B8"/>
    <w:rsid w:val="00D7176D"/>
    <w:rsid w:val="00D7233B"/>
    <w:rsid w:val="00D748D8"/>
    <w:rsid w:val="00D801EE"/>
    <w:rsid w:val="00D806DA"/>
    <w:rsid w:val="00D80E9D"/>
    <w:rsid w:val="00D81E09"/>
    <w:rsid w:val="00D83670"/>
    <w:rsid w:val="00D85B1C"/>
    <w:rsid w:val="00D86C28"/>
    <w:rsid w:val="00D874BD"/>
    <w:rsid w:val="00D8758F"/>
    <w:rsid w:val="00D905F0"/>
    <w:rsid w:val="00D9101B"/>
    <w:rsid w:val="00D91DAF"/>
    <w:rsid w:val="00D91F9B"/>
    <w:rsid w:val="00D92CCA"/>
    <w:rsid w:val="00D94D5A"/>
    <w:rsid w:val="00D95FB7"/>
    <w:rsid w:val="00D96454"/>
    <w:rsid w:val="00DA0439"/>
    <w:rsid w:val="00DA052A"/>
    <w:rsid w:val="00DA0DBE"/>
    <w:rsid w:val="00DA2551"/>
    <w:rsid w:val="00DA2EDB"/>
    <w:rsid w:val="00DA6A0E"/>
    <w:rsid w:val="00DB010C"/>
    <w:rsid w:val="00DB259A"/>
    <w:rsid w:val="00DB284F"/>
    <w:rsid w:val="00DB5FE4"/>
    <w:rsid w:val="00DB6638"/>
    <w:rsid w:val="00DC1350"/>
    <w:rsid w:val="00DC2604"/>
    <w:rsid w:val="00DC50B0"/>
    <w:rsid w:val="00DC678A"/>
    <w:rsid w:val="00DC6F03"/>
    <w:rsid w:val="00DC75BE"/>
    <w:rsid w:val="00DD079F"/>
    <w:rsid w:val="00DD0ABB"/>
    <w:rsid w:val="00DD1AEB"/>
    <w:rsid w:val="00DD2049"/>
    <w:rsid w:val="00DD325C"/>
    <w:rsid w:val="00DD5544"/>
    <w:rsid w:val="00DD5B5F"/>
    <w:rsid w:val="00DD67B0"/>
    <w:rsid w:val="00DD6C3A"/>
    <w:rsid w:val="00DE11E6"/>
    <w:rsid w:val="00DE24B2"/>
    <w:rsid w:val="00DE2AA4"/>
    <w:rsid w:val="00DE2B1B"/>
    <w:rsid w:val="00DE39AE"/>
    <w:rsid w:val="00DE4821"/>
    <w:rsid w:val="00DE4AAE"/>
    <w:rsid w:val="00DE6531"/>
    <w:rsid w:val="00DE7B48"/>
    <w:rsid w:val="00DE7FE0"/>
    <w:rsid w:val="00DF08B8"/>
    <w:rsid w:val="00DF2517"/>
    <w:rsid w:val="00DF2E35"/>
    <w:rsid w:val="00DF31B7"/>
    <w:rsid w:val="00DF338A"/>
    <w:rsid w:val="00DF33A2"/>
    <w:rsid w:val="00DF37FF"/>
    <w:rsid w:val="00DF3C84"/>
    <w:rsid w:val="00DF78FC"/>
    <w:rsid w:val="00DF7BFD"/>
    <w:rsid w:val="00E01E01"/>
    <w:rsid w:val="00E020B8"/>
    <w:rsid w:val="00E03BD3"/>
    <w:rsid w:val="00E06B59"/>
    <w:rsid w:val="00E07DFC"/>
    <w:rsid w:val="00E103FA"/>
    <w:rsid w:val="00E1040A"/>
    <w:rsid w:val="00E11DC8"/>
    <w:rsid w:val="00E126B6"/>
    <w:rsid w:val="00E12A6A"/>
    <w:rsid w:val="00E16560"/>
    <w:rsid w:val="00E16D9A"/>
    <w:rsid w:val="00E17579"/>
    <w:rsid w:val="00E17B88"/>
    <w:rsid w:val="00E17F69"/>
    <w:rsid w:val="00E223F6"/>
    <w:rsid w:val="00E2260C"/>
    <w:rsid w:val="00E231E8"/>
    <w:rsid w:val="00E234DA"/>
    <w:rsid w:val="00E24C4E"/>
    <w:rsid w:val="00E313B0"/>
    <w:rsid w:val="00E31DAC"/>
    <w:rsid w:val="00E329C2"/>
    <w:rsid w:val="00E3510F"/>
    <w:rsid w:val="00E36E44"/>
    <w:rsid w:val="00E377E8"/>
    <w:rsid w:val="00E37846"/>
    <w:rsid w:val="00E40E8B"/>
    <w:rsid w:val="00E40F6A"/>
    <w:rsid w:val="00E433F9"/>
    <w:rsid w:val="00E4412C"/>
    <w:rsid w:val="00E45098"/>
    <w:rsid w:val="00E50A26"/>
    <w:rsid w:val="00E50A5E"/>
    <w:rsid w:val="00E50F05"/>
    <w:rsid w:val="00E53765"/>
    <w:rsid w:val="00E54801"/>
    <w:rsid w:val="00E55A38"/>
    <w:rsid w:val="00E6003B"/>
    <w:rsid w:val="00E62CB3"/>
    <w:rsid w:val="00E63E5A"/>
    <w:rsid w:val="00E64CD6"/>
    <w:rsid w:val="00E64D2F"/>
    <w:rsid w:val="00E651C4"/>
    <w:rsid w:val="00E655A3"/>
    <w:rsid w:val="00E65DD5"/>
    <w:rsid w:val="00E673DB"/>
    <w:rsid w:val="00E74C4C"/>
    <w:rsid w:val="00E751E1"/>
    <w:rsid w:val="00E763B1"/>
    <w:rsid w:val="00E7768F"/>
    <w:rsid w:val="00E8116D"/>
    <w:rsid w:val="00E814B2"/>
    <w:rsid w:val="00E81C0B"/>
    <w:rsid w:val="00E82FC8"/>
    <w:rsid w:val="00E84B35"/>
    <w:rsid w:val="00E8599D"/>
    <w:rsid w:val="00E91973"/>
    <w:rsid w:val="00E94380"/>
    <w:rsid w:val="00E97E1E"/>
    <w:rsid w:val="00EA1787"/>
    <w:rsid w:val="00EA21A2"/>
    <w:rsid w:val="00EA25DD"/>
    <w:rsid w:val="00EA38D7"/>
    <w:rsid w:val="00EA5020"/>
    <w:rsid w:val="00EA5D5E"/>
    <w:rsid w:val="00EA7724"/>
    <w:rsid w:val="00EA7FC4"/>
    <w:rsid w:val="00EB0845"/>
    <w:rsid w:val="00EB1911"/>
    <w:rsid w:val="00EB1C3D"/>
    <w:rsid w:val="00EB1C6D"/>
    <w:rsid w:val="00EB200C"/>
    <w:rsid w:val="00EB2C9A"/>
    <w:rsid w:val="00EB5E88"/>
    <w:rsid w:val="00EB7471"/>
    <w:rsid w:val="00EC044C"/>
    <w:rsid w:val="00EC084A"/>
    <w:rsid w:val="00EC09C3"/>
    <w:rsid w:val="00EC2D34"/>
    <w:rsid w:val="00EC5006"/>
    <w:rsid w:val="00EC518C"/>
    <w:rsid w:val="00EC60DF"/>
    <w:rsid w:val="00EC6BBB"/>
    <w:rsid w:val="00ED1633"/>
    <w:rsid w:val="00ED295A"/>
    <w:rsid w:val="00ED29EA"/>
    <w:rsid w:val="00ED53C1"/>
    <w:rsid w:val="00ED543A"/>
    <w:rsid w:val="00ED63DD"/>
    <w:rsid w:val="00EE1081"/>
    <w:rsid w:val="00EE245D"/>
    <w:rsid w:val="00EE3811"/>
    <w:rsid w:val="00EE418B"/>
    <w:rsid w:val="00EE43F9"/>
    <w:rsid w:val="00EE5DBD"/>
    <w:rsid w:val="00EE726E"/>
    <w:rsid w:val="00EF079B"/>
    <w:rsid w:val="00EF1047"/>
    <w:rsid w:val="00EF162C"/>
    <w:rsid w:val="00EF1A95"/>
    <w:rsid w:val="00EF3D61"/>
    <w:rsid w:val="00EF3FCE"/>
    <w:rsid w:val="00EF516D"/>
    <w:rsid w:val="00EF63C8"/>
    <w:rsid w:val="00EF73AE"/>
    <w:rsid w:val="00EF76CB"/>
    <w:rsid w:val="00F00D27"/>
    <w:rsid w:val="00F01101"/>
    <w:rsid w:val="00F040C4"/>
    <w:rsid w:val="00F04455"/>
    <w:rsid w:val="00F0575E"/>
    <w:rsid w:val="00F05AEF"/>
    <w:rsid w:val="00F06333"/>
    <w:rsid w:val="00F07498"/>
    <w:rsid w:val="00F125CE"/>
    <w:rsid w:val="00F136D4"/>
    <w:rsid w:val="00F14B43"/>
    <w:rsid w:val="00F14EB3"/>
    <w:rsid w:val="00F1545C"/>
    <w:rsid w:val="00F15EAD"/>
    <w:rsid w:val="00F16112"/>
    <w:rsid w:val="00F16ABA"/>
    <w:rsid w:val="00F17010"/>
    <w:rsid w:val="00F1703F"/>
    <w:rsid w:val="00F171E2"/>
    <w:rsid w:val="00F2049F"/>
    <w:rsid w:val="00F20A4B"/>
    <w:rsid w:val="00F2123D"/>
    <w:rsid w:val="00F213D4"/>
    <w:rsid w:val="00F25261"/>
    <w:rsid w:val="00F255F8"/>
    <w:rsid w:val="00F25E8C"/>
    <w:rsid w:val="00F26A33"/>
    <w:rsid w:val="00F26C8B"/>
    <w:rsid w:val="00F2794B"/>
    <w:rsid w:val="00F3017F"/>
    <w:rsid w:val="00F310DA"/>
    <w:rsid w:val="00F32274"/>
    <w:rsid w:val="00F33D3C"/>
    <w:rsid w:val="00F355A5"/>
    <w:rsid w:val="00F35F99"/>
    <w:rsid w:val="00F4026B"/>
    <w:rsid w:val="00F4042C"/>
    <w:rsid w:val="00F43B96"/>
    <w:rsid w:val="00F43C84"/>
    <w:rsid w:val="00F444E3"/>
    <w:rsid w:val="00F456F1"/>
    <w:rsid w:val="00F469D4"/>
    <w:rsid w:val="00F46BF3"/>
    <w:rsid w:val="00F47A1C"/>
    <w:rsid w:val="00F50DE1"/>
    <w:rsid w:val="00F50EBF"/>
    <w:rsid w:val="00F518C6"/>
    <w:rsid w:val="00F51CF9"/>
    <w:rsid w:val="00F532B1"/>
    <w:rsid w:val="00F544FB"/>
    <w:rsid w:val="00F55484"/>
    <w:rsid w:val="00F559C3"/>
    <w:rsid w:val="00F55C7F"/>
    <w:rsid w:val="00F570AB"/>
    <w:rsid w:val="00F5716A"/>
    <w:rsid w:val="00F60FDA"/>
    <w:rsid w:val="00F611D9"/>
    <w:rsid w:val="00F6230F"/>
    <w:rsid w:val="00F62C59"/>
    <w:rsid w:val="00F6426D"/>
    <w:rsid w:val="00F64D1D"/>
    <w:rsid w:val="00F65A29"/>
    <w:rsid w:val="00F65F55"/>
    <w:rsid w:val="00F66D79"/>
    <w:rsid w:val="00F675D4"/>
    <w:rsid w:val="00F711CC"/>
    <w:rsid w:val="00F71D02"/>
    <w:rsid w:val="00F72AED"/>
    <w:rsid w:val="00F72D31"/>
    <w:rsid w:val="00F74A32"/>
    <w:rsid w:val="00F752C7"/>
    <w:rsid w:val="00F766FB"/>
    <w:rsid w:val="00F77CC4"/>
    <w:rsid w:val="00F804DE"/>
    <w:rsid w:val="00F81EE6"/>
    <w:rsid w:val="00F84372"/>
    <w:rsid w:val="00F8633A"/>
    <w:rsid w:val="00F86829"/>
    <w:rsid w:val="00F877B6"/>
    <w:rsid w:val="00F87966"/>
    <w:rsid w:val="00F90D31"/>
    <w:rsid w:val="00F9278C"/>
    <w:rsid w:val="00F943E0"/>
    <w:rsid w:val="00F95350"/>
    <w:rsid w:val="00F95A48"/>
    <w:rsid w:val="00F9687B"/>
    <w:rsid w:val="00FA20C9"/>
    <w:rsid w:val="00FA3CDA"/>
    <w:rsid w:val="00FA3D39"/>
    <w:rsid w:val="00FA43AE"/>
    <w:rsid w:val="00FA5BA0"/>
    <w:rsid w:val="00FA5FA6"/>
    <w:rsid w:val="00FB04C0"/>
    <w:rsid w:val="00FB129D"/>
    <w:rsid w:val="00FB2BC1"/>
    <w:rsid w:val="00FB3440"/>
    <w:rsid w:val="00FB38B8"/>
    <w:rsid w:val="00FB38E1"/>
    <w:rsid w:val="00FB43E9"/>
    <w:rsid w:val="00FB5704"/>
    <w:rsid w:val="00FB5F40"/>
    <w:rsid w:val="00FC136C"/>
    <w:rsid w:val="00FC23BE"/>
    <w:rsid w:val="00FC2A25"/>
    <w:rsid w:val="00FC3080"/>
    <w:rsid w:val="00FC3ED4"/>
    <w:rsid w:val="00FC417F"/>
    <w:rsid w:val="00FC4FF2"/>
    <w:rsid w:val="00FC5A6A"/>
    <w:rsid w:val="00FC5C15"/>
    <w:rsid w:val="00FC7416"/>
    <w:rsid w:val="00FC78F8"/>
    <w:rsid w:val="00FD0748"/>
    <w:rsid w:val="00FD0D18"/>
    <w:rsid w:val="00FD0F03"/>
    <w:rsid w:val="00FD0F06"/>
    <w:rsid w:val="00FD16C9"/>
    <w:rsid w:val="00FD26BB"/>
    <w:rsid w:val="00FD344F"/>
    <w:rsid w:val="00FD529F"/>
    <w:rsid w:val="00FD52B4"/>
    <w:rsid w:val="00FD559C"/>
    <w:rsid w:val="00FD5734"/>
    <w:rsid w:val="00FD5F7E"/>
    <w:rsid w:val="00FD7F2F"/>
    <w:rsid w:val="00FE0F03"/>
    <w:rsid w:val="00FE12C2"/>
    <w:rsid w:val="00FE22CB"/>
    <w:rsid w:val="00FE562B"/>
    <w:rsid w:val="00FE5BEB"/>
    <w:rsid w:val="00FE79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v-text-anchor:middle" fillcolor="#00b0f0" strokecolor="none [3213]">
      <v:fill color="#00b0f0" opacity="39322f"/>
      <v:stroke color="none [3213]"/>
      <v:textbox inset="0,0,0,0"/>
      <o:colormru v:ext="edit" colors="#9f9,aqua"/>
    </o:shapedefaults>
    <o:shapelayout v:ext="edit">
      <o:idmap v:ext="edit" data="2"/>
    </o:shapelayout>
  </w:shapeDefaults>
  <w:decimalSymbol w:val=","/>
  <w:listSeparator w:val=";"/>
  <w14:docId w14:val="3143CD39"/>
  <w15:docId w15:val="{5D639492-29E9-4212-8AD1-D6D11DF4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684"/>
    <w:pPr>
      <w:spacing w:line="360" w:lineRule="auto"/>
      <w:ind w:firstLine="709"/>
      <w:jc w:val="both"/>
    </w:pPr>
    <w:rPr>
      <w:sz w:val="24"/>
      <w:szCs w:val="24"/>
    </w:rPr>
  </w:style>
  <w:style w:type="paragraph" w:styleId="Ttulo1">
    <w:name w:val="heading 1"/>
    <w:basedOn w:val="Normal"/>
    <w:next w:val="Normal"/>
    <w:link w:val="Ttulo1Char"/>
    <w:qFormat/>
    <w:rsid w:val="00AB2AF6"/>
    <w:pPr>
      <w:widowControl w:val="0"/>
      <w:numPr>
        <w:numId w:val="6"/>
      </w:numPr>
      <w:spacing w:before="240" w:after="60"/>
      <w:ind w:left="431" w:hanging="431"/>
      <w:outlineLvl w:val="0"/>
    </w:pPr>
    <w:rPr>
      <w:b/>
      <w:bCs/>
      <w:caps/>
      <w:color w:val="000000"/>
      <w:sz w:val="28"/>
      <w:szCs w:val="28"/>
    </w:rPr>
  </w:style>
  <w:style w:type="paragraph" w:styleId="Ttulo2">
    <w:name w:val="heading 2"/>
    <w:basedOn w:val="Normal"/>
    <w:next w:val="Normal"/>
    <w:link w:val="Ttulo2Char"/>
    <w:uiPriority w:val="9"/>
    <w:qFormat/>
    <w:rsid w:val="00803056"/>
    <w:pPr>
      <w:keepNext/>
      <w:numPr>
        <w:ilvl w:val="1"/>
        <w:numId w:val="6"/>
      </w:numPr>
      <w:spacing w:before="240" w:after="60" w:line="480" w:lineRule="auto"/>
      <w:outlineLvl w:val="1"/>
    </w:pPr>
    <w:rPr>
      <w:rFonts w:eastAsia="Arial Unicode MS"/>
      <w:b/>
      <w:bCs/>
      <w:iCs/>
      <w:color w:val="000000"/>
      <w:szCs w:val="28"/>
    </w:rPr>
  </w:style>
  <w:style w:type="paragraph" w:styleId="Ttulo3">
    <w:name w:val="heading 3"/>
    <w:basedOn w:val="Normal"/>
    <w:next w:val="Normal"/>
    <w:link w:val="Ttulo3Char"/>
    <w:qFormat/>
    <w:rsid w:val="00803056"/>
    <w:pPr>
      <w:keepNext/>
      <w:numPr>
        <w:ilvl w:val="2"/>
        <w:numId w:val="6"/>
      </w:numPr>
      <w:spacing w:before="240" w:after="60" w:line="480" w:lineRule="auto"/>
      <w:outlineLvl w:val="2"/>
    </w:pPr>
    <w:rPr>
      <w:rFonts w:cs="Arial"/>
      <w:b/>
      <w:bCs/>
      <w:color w:val="000000"/>
      <w:szCs w:val="26"/>
    </w:rPr>
  </w:style>
  <w:style w:type="paragraph" w:styleId="Ttulo4">
    <w:name w:val="heading 4"/>
    <w:basedOn w:val="Normal"/>
    <w:next w:val="Normal"/>
    <w:qFormat/>
    <w:rsid w:val="00803056"/>
    <w:pPr>
      <w:keepNext/>
      <w:numPr>
        <w:ilvl w:val="3"/>
        <w:numId w:val="6"/>
      </w:numPr>
      <w:autoSpaceDE w:val="0"/>
      <w:autoSpaceDN w:val="0"/>
      <w:adjustRightInd w:val="0"/>
      <w:spacing w:before="240" w:after="60" w:line="480" w:lineRule="auto"/>
      <w:outlineLvl w:val="3"/>
    </w:pPr>
    <w:rPr>
      <w:rFonts w:cs="Arial"/>
      <w:b/>
      <w:bCs/>
      <w:color w:val="000000"/>
      <w:szCs w:val="36"/>
    </w:rPr>
  </w:style>
  <w:style w:type="paragraph" w:styleId="Ttulo5">
    <w:name w:val="heading 5"/>
    <w:basedOn w:val="Normal"/>
    <w:next w:val="Normal"/>
    <w:qFormat/>
    <w:rsid w:val="00803056"/>
    <w:pPr>
      <w:keepNext/>
      <w:numPr>
        <w:ilvl w:val="4"/>
        <w:numId w:val="6"/>
      </w:numPr>
      <w:spacing w:before="240" w:after="60" w:line="480" w:lineRule="auto"/>
      <w:outlineLvl w:val="4"/>
    </w:pPr>
    <w:rPr>
      <w:b/>
      <w:color w:val="000000"/>
      <w:szCs w:val="32"/>
    </w:rPr>
  </w:style>
  <w:style w:type="paragraph" w:styleId="Ttulo6">
    <w:name w:val="heading 6"/>
    <w:basedOn w:val="Normal"/>
    <w:next w:val="Normal"/>
    <w:qFormat/>
    <w:rsid w:val="00803056"/>
    <w:pPr>
      <w:keepNext/>
      <w:numPr>
        <w:ilvl w:val="5"/>
        <w:numId w:val="6"/>
      </w:numPr>
      <w:jc w:val="center"/>
      <w:outlineLvl w:val="5"/>
    </w:pPr>
    <w:rPr>
      <w:rFonts w:ascii="Arial" w:hAnsi="Arial" w:cs="Arial"/>
      <w:b/>
      <w:bCs/>
      <w:sz w:val="28"/>
      <w:szCs w:val="28"/>
    </w:rPr>
  </w:style>
  <w:style w:type="paragraph" w:styleId="Ttulo7">
    <w:name w:val="heading 7"/>
    <w:basedOn w:val="Normal"/>
    <w:next w:val="Normal"/>
    <w:qFormat/>
    <w:rsid w:val="00803056"/>
    <w:pPr>
      <w:keepNext/>
      <w:numPr>
        <w:ilvl w:val="6"/>
        <w:numId w:val="6"/>
      </w:numPr>
      <w:jc w:val="center"/>
      <w:outlineLvl w:val="6"/>
    </w:pPr>
    <w:rPr>
      <w:b/>
      <w:iCs/>
      <w:sz w:val="20"/>
      <w:szCs w:val="20"/>
    </w:rPr>
  </w:style>
  <w:style w:type="paragraph" w:styleId="Ttulo8">
    <w:name w:val="heading 8"/>
    <w:basedOn w:val="Normal"/>
    <w:next w:val="Normal"/>
    <w:qFormat/>
    <w:rsid w:val="00803056"/>
    <w:pPr>
      <w:keepNext/>
      <w:numPr>
        <w:ilvl w:val="7"/>
        <w:numId w:val="6"/>
      </w:numPr>
      <w:jc w:val="center"/>
      <w:outlineLvl w:val="7"/>
    </w:pPr>
    <w:rPr>
      <w:b/>
      <w:bCs/>
      <w:sz w:val="16"/>
      <w:szCs w:val="16"/>
    </w:rPr>
  </w:style>
  <w:style w:type="paragraph" w:styleId="Ttulo9">
    <w:name w:val="heading 9"/>
    <w:basedOn w:val="Normal"/>
    <w:next w:val="Normal"/>
    <w:qFormat/>
    <w:rsid w:val="00803056"/>
    <w:pPr>
      <w:keepNext/>
      <w:numPr>
        <w:ilvl w:val="8"/>
        <w:numId w:val="6"/>
      </w:numPr>
      <w:jc w:val="center"/>
      <w:outlineLvl w:val="8"/>
    </w:pPr>
    <w:rPr>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link w:val="CorpodetextoChar"/>
    <w:rsid w:val="004F2518"/>
    <w:pPr>
      <w:spacing w:line="480" w:lineRule="auto"/>
      <w:jc w:val="both"/>
    </w:pPr>
    <w:rPr>
      <w:sz w:val="24"/>
      <w:szCs w:val="24"/>
    </w:rPr>
  </w:style>
  <w:style w:type="paragraph" w:styleId="Cabealho">
    <w:name w:val="header"/>
    <w:basedOn w:val="Normal"/>
    <w:link w:val="CabealhoChar"/>
    <w:uiPriority w:val="99"/>
    <w:rsid w:val="00803056"/>
    <w:pPr>
      <w:tabs>
        <w:tab w:val="center" w:pos="4419"/>
        <w:tab w:val="right" w:pos="8838"/>
      </w:tabs>
    </w:pPr>
  </w:style>
  <w:style w:type="paragraph" w:styleId="Recuodecorpodetexto">
    <w:name w:val="Body Text Indent"/>
    <w:basedOn w:val="Normal"/>
    <w:link w:val="RecuodecorpodetextoChar"/>
    <w:rsid w:val="00803056"/>
    <w:pPr>
      <w:spacing w:line="480" w:lineRule="auto"/>
      <w:ind w:firstLine="720"/>
    </w:pPr>
  </w:style>
  <w:style w:type="paragraph" w:styleId="Recuodecorpodetexto2">
    <w:name w:val="Body Text Indent 2"/>
    <w:basedOn w:val="Normal"/>
    <w:semiHidden/>
    <w:rsid w:val="00803056"/>
    <w:pPr>
      <w:spacing w:line="480" w:lineRule="auto"/>
    </w:pPr>
  </w:style>
  <w:style w:type="character" w:styleId="Refdecomentrio">
    <w:name w:val="annotation reference"/>
    <w:basedOn w:val="Fontepargpadro"/>
    <w:semiHidden/>
    <w:rsid w:val="00803056"/>
    <w:rPr>
      <w:sz w:val="16"/>
      <w:szCs w:val="16"/>
    </w:rPr>
  </w:style>
  <w:style w:type="character" w:styleId="Refdenotaderodap">
    <w:name w:val="footnote reference"/>
    <w:basedOn w:val="Fontepargpadro"/>
    <w:semiHidden/>
    <w:rsid w:val="00803056"/>
    <w:rPr>
      <w:vertAlign w:val="superscript"/>
    </w:rPr>
  </w:style>
  <w:style w:type="paragraph" w:styleId="Ttulo">
    <w:name w:val="Title"/>
    <w:link w:val="TtuloChar"/>
    <w:qFormat/>
    <w:rsid w:val="004F2518"/>
    <w:pPr>
      <w:jc w:val="center"/>
    </w:pPr>
    <w:rPr>
      <w:b/>
      <w:sz w:val="28"/>
      <w:szCs w:val="28"/>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semiHidden/>
    <w:rsid w:val="00803056"/>
    <w:pPr>
      <w:spacing w:line="480" w:lineRule="auto"/>
      <w:ind w:firstLine="360"/>
    </w:pPr>
  </w:style>
  <w:style w:type="paragraph" w:styleId="Textodenotaderodap">
    <w:name w:val="footnote text"/>
    <w:basedOn w:val="Normal"/>
    <w:link w:val="TextodenotaderodapChar"/>
    <w:semiHidden/>
    <w:rsid w:val="00803056"/>
    <w:rPr>
      <w:sz w:val="20"/>
      <w:szCs w:val="20"/>
    </w:rPr>
  </w:style>
  <w:style w:type="character" w:styleId="Nmerodepgina">
    <w:name w:val="page number"/>
    <w:basedOn w:val="Fontepargpadro"/>
    <w:rsid w:val="00803056"/>
  </w:style>
  <w:style w:type="paragraph" w:styleId="Rodap">
    <w:name w:val="footer"/>
    <w:basedOn w:val="Normal"/>
    <w:link w:val="RodapChar"/>
    <w:uiPriority w:val="99"/>
    <w:rsid w:val="00803056"/>
    <w:pPr>
      <w:tabs>
        <w:tab w:val="center" w:pos="4419"/>
        <w:tab w:val="right" w:pos="8838"/>
      </w:tabs>
    </w:pPr>
  </w:style>
  <w:style w:type="paragraph" w:styleId="Textodecomentrio">
    <w:name w:val="annotation text"/>
    <w:basedOn w:val="Normal"/>
    <w:semiHidden/>
    <w:rsid w:val="00803056"/>
    <w:rPr>
      <w:sz w:val="20"/>
      <w:szCs w:val="20"/>
    </w:rPr>
  </w:style>
  <w:style w:type="paragraph" w:styleId="Corpodetexto3">
    <w:name w:val="Body Text 3"/>
    <w:basedOn w:val="Normal"/>
    <w:link w:val="Corpodetexto3Char"/>
    <w:semiHidden/>
    <w:rsid w:val="00803056"/>
    <w:pPr>
      <w:jc w:val="center"/>
    </w:pPr>
    <w:rPr>
      <w:b/>
      <w:bCs/>
      <w:sz w:val="22"/>
      <w:szCs w:val="20"/>
    </w:rPr>
  </w:style>
  <w:style w:type="paragraph" w:styleId="ndicedeilustraes">
    <w:name w:val="table of figures"/>
    <w:basedOn w:val="Normal"/>
    <w:next w:val="Normal"/>
    <w:semiHidden/>
    <w:rsid w:val="00803056"/>
    <w:pPr>
      <w:ind w:left="480" w:hanging="480"/>
    </w:pPr>
  </w:style>
  <w:style w:type="paragraph" w:styleId="Legenda">
    <w:name w:val="caption"/>
    <w:basedOn w:val="Normal"/>
    <w:next w:val="Normal"/>
    <w:qFormat/>
    <w:rsid w:val="00145ACC"/>
    <w:pPr>
      <w:spacing w:before="120" w:after="120"/>
      <w:jc w:val="center"/>
    </w:pPr>
    <w:rPr>
      <w:b/>
      <w:bCs/>
      <w:szCs w:val="20"/>
    </w:rPr>
  </w:style>
  <w:style w:type="character" w:styleId="Hyperlink">
    <w:name w:val="Hyperlink"/>
    <w:basedOn w:val="Fontepargpadro"/>
    <w:uiPriority w:val="99"/>
    <w:rsid w:val="00803056"/>
    <w:rPr>
      <w:color w:val="0000FF"/>
      <w:u w:val="single"/>
    </w:rPr>
  </w:style>
  <w:style w:type="paragraph" w:styleId="Sumrio1">
    <w:name w:val="toc 1"/>
    <w:basedOn w:val="Normal"/>
    <w:next w:val="Normal"/>
    <w:autoRedefine/>
    <w:uiPriority w:val="39"/>
    <w:rsid w:val="00145ACC"/>
    <w:pPr>
      <w:tabs>
        <w:tab w:val="left" w:pos="284"/>
        <w:tab w:val="right" w:pos="9062"/>
      </w:tabs>
      <w:ind w:firstLine="0"/>
    </w:pPr>
  </w:style>
  <w:style w:type="paragraph" w:styleId="Sumrio2">
    <w:name w:val="toc 2"/>
    <w:basedOn w:val="Normal"/>
    <w:next w:val="Normal"/>
    <w:autoRedefine/>
    <w:uiPriority w:val="39"/>
    <w:rsid w:val="00145ACC"/>
    <w:pPr>
      <w:ind w:left="238" w:firstLine="0"/>
    </w:pPr>
  </w:style>
  <w:style w:type="paragraph" w:styleId="Sumrio3">
    <w:name w:val="toc 3"/>
    <w:basedOn w:val="Normal"/>
    <w:next w:val="Normal"/>
    <w:autoRedefine/>
    <w:uiPriority w:val="39"/>
    <w:rsid w:val="00145ACC"/>
    <w:pPr>
      <w:ind w:left="482" w:firstLine="0"/>
    </w:pPr>
  </w:style>
  <w:style w:type="paragraph" w:styleId="Sumrio4">
    <w:name w:val="toc 4"/>
    <w:basedOn w:val="Normal"/>
    <w:next w:val="Normal"/>
    <w:autoRedefine/>
    <w:uiPriority w:val="39"/>
    <w:rsid w:val="00803056"/>
    <w:pPr>
      <w:ind w:left="720"/>
    </w:pPr>
  </w:style>
  <w:style w:type="paragraph" w:styleId="Sumrio5">
    <w:name w:val="toc 5"/>
    <w:basedOn w:val="Normal"/>
    <w:next w:val="Normal"/>
    <w:autoRedefine/>
    <w:semiHidden/>
    <w:rsid w:val="00803056"/>
    <w:pPr>
      <w:ind w:left="960"/>
    </w:pPr>
  </w:style>
  <w:style w:type="paragraph" w:styleId="Sumrio6">
    <w:name w:val="toc 6"/>
    <w:basedOn w:val="Normal"/>
    <w:next w:val="Normal"/>
    <w:autoRedefine/>
    <w:semiHidden/>
    <w:rsid w:val="00803056"/>
    <w:pPr>
      <w:ind w:left="1200"/>
    </w:pPr>
  </w:style>
  <w:style w:type="paragraph" w:styleId="Sumrio7">
    <w:name w:val="toc 7"/>
    <w:basedOn w:val="Normal"/>
    <w:next w:val="Normal"/>
    <w:autoRedefine/>
    <w:semiHidden/>
    <w:rsid w:val="00803056"/>
    <w:pPr>
      <w:ind w:left="1440"/>
    </w:pPr>
  </w:style>
  <w:style w:type="paragraph" w:styleId="Sumrio8">
    <w:name w:val="toc 8"/>
    <w:basedOn w:val="Normal"/>
    <w:next w:val="Normal"/>
    <w:autoRedefine/>
    <w:semiHidden/>
    <w:rsid w:val="00803056"/>
    <w:pPr>
      <w:ind w:left="1680"/>
    </w:pPr>
  </w:style>
  <w:style w:type="paragraph" w:styleId="Sumrio9">
    <w:name w:val="toc 9"/>
    <w:basedOn w:val="Normal"/>
    <w:next w:val="Normal"/>
    <w:autoRedefine/>
    <w:semiHidden/>
    <w:rsid w:val="00803056"/>
    <w:pPr>
      <w:ind w:left="1920"/>
    </w:pPr>
  </w:style>
  <w:style w:type="paragraph" w:styleId="Corpodetexto2">
    <w:name w:val="Body Text 2"/>
    <w:basedOn w:val="Normal"/>
    <w:semiHidden/>
    <w:rsid w:val="00803056"/>
    <w:pPr>
      <w:spacing w:before="240" w:after="60"/>
    </w:pPr>
    <w:rPr>
      <w:b/>
      <w:szCs w:val="20"/>
    </w:rPr>
  </w:style>
  <w:style w:type="character" w:styleId="HiperlinkVisitado">
    <w:name w:val="FollowedHyperlink"/>
    <w:basedOn w:val="Fontepargpadro"/>
    <w:semiHidden/>
    <w:rsid w:val="00803056"/>
    <w:rPr>
      <w:color w:val="800080"/>
      <w:u w:val="single"/>
    </w:rPr>
  </w:style>
  <w:style w:type="paragraph" w:customStyle="1" w:styleId="Classif">
    <w:name w:val="Classif"/>
    <w:rsid w:val="00803056"/>
    <w:pPr>
      <w:jc w:val="center"/>
    </w:pPr>
  </w:style>
  <w:style w:type="paragraph" w:customStyle="1" w:styleId="DatReg">
    <w:name w:val="DatReg"/>
    <w:rsid w:val="00803056"/>
    <w:pPr>
      <w:jc w:val="center"/>
    </w:pPr>
    <w:rPr>
      <w:bCs/>
    </w:rPr>
  </w:style>
  <w:style w:type="paragraph" w:customStyle="1" w:styleId="NroReg">
    <w:name w:val="NroReg"/>
    <w:rsid w:val="00803056"/>
    <w:pPr>
      <w:jc w:val="center"/>
    </w:pPr>
    <w:rPr>
      <w:sz w:val="18"/>
    </w:rPr>
  </w:style>
  <w:style w:type="paragraph" w:customStyle="1" w:styleId="Paginacao">
    <w:name w:val="Paginacao"/>
    <w:rsid w:val="00803056"/>
    <w:pPr>
      <w:jc w:val="center"/>
    </w:pPr>
  </w:style>
  <w:style w:type="paragraph" w:customStyle="1" w:styleId="TituloTese">
    <w:name w:val="TituloTese"/>
    <w:rsid w:val="00803056"/>
    <w:pPr>
      <w:jc w:val="both"/>
    </w:pPr>
  </w:style>
  <w:style w:type="paragraph" w:customStyle="1" w:styleId="Autor">
    <w:name w:val="Autor"/>
    <w:rsid w:val="00803056"/>
    <w:pPr>
      <w:jc w:val="both"/>
    </w:pPr>
    <w:rPr>
      <w:b/>
    </w:rPr>
  </w:style>
  <w:style w:type="paragraph" w:customStyle="1" w:styleId="Instituicao">
    <w:name w:val="Instituicao"/>
    <w:rsid w:val="00803056"/>
    <w:pPr>
      <w:numPr>
        <w:ilvl w:val="12"/>
      </w:numPr>
      <w:jc w:val="both"/>
    </w:pPr>
    <w:rPr>
      <w:bCs/>
    </w:rPr>
  </w:style>
  <w:style w:type="paragraph" w:customStyle="1" w:styleId="Palchavsug">
    <w:name w:val="Palchavsug"/>
    <w:rsid w:val="00803056"/>
    <w:pPr>
      <w:numPr>
        <w:ilvl w:val="12"/>
      </w:numPr>
      <w:jc w:val="both"/>
    </w:pPr>
  </w:style>
  <w:style w:type="paragraph" w:customStyle="1" w:styleId="Apresent">
    <w:name w:val="Apresent"/>
    <w:rsid w:val="00803056"/>
    <w:pPr>
      <w:numPr>
        <w:ilvl w:val="12"/>
      </w:numPr>
      <w:jc w:val="both"/>
    </w:pPr>
    <w:rPr>
      <w:bCs/>
    </w:rPr>
  </w:style>
  <w:style w:type="paragraph" w:customStyle="1" w:styleId="Resumo">
    <w:name w:val="Resumo"/>
    <w:rsid w:val="00803056"/>
    <w:pPr>
      <w:numPr>
        <w:ilvl w:val="12"/>
      </w:numPr>
      <w:jc w:val="both"/>
    </w:pPr>
  </w:style>
  <w:style w:type="paragraph" w:styleId="Textodebalo">
    <w:name w:val="Balloon Text"/>
    <w:basedOn w:val="Normal"/>
    <w:link w:val="TextodebaloChar"/>
    <w:uiPriority w:val="99"/>
    <w:semiHidden/>
    <w:unhideWhenUsed/>
    <w:rsid w:val="0045034D"/>
    <w:rPr>
      <w:rFonts w:ascii="Tahoma" w:hAnsi="Tahoma" w:cs="Tahoma"/>
      <w:sz w:val="16"/>
      <w:szCs w:val="16"/>
    </w:rPr>
  </w:style>
  <w:style w:type="character" w:customStyle="1" w:styleId="TextodebaloChar">
    <w:name w:val="Texto de balão Char"/>
    <w:basedOn w:val="Fontepargpadro"/>
    <w:link w:val="Textodebalo"/>
    <w:uiPriority w:val="99"/>
    <w:semiHidden/>
    <w:rsid w:val="0045034D"/>
    <w:rPr>
      <w:rFonts w:ascii="Tahoma" w:hAnsi="Tahoma" w:cs="Tahoma"/>
      <w:sz w:val="16"/>
      <w:szCs w:val="16"/>
    </w:rPr>
  </w:style>
  <w:style w:type="paragraph" w:styleId="Reviso">
    <w:name w:val="Revision"/>
    <w:hidden/>
    <w:uiPriority w:val="99"/>
    <w:semiHidden/>
    <w:rsid w:val="0045034D"/>
    <w:rPr>
      <w:sz w:val="24"/>
      <w:szCs w:val="24"/>
    </w:rPr>
  </w:style>
  <w:style w:type="character" w:customStyle="1" w:styleId="CorpodetextoChar">
    <w:name w:val="Corpo de texto Char"/>
    <w:basedOn w:val="Fontepargpadro"/>
    <w:link w:val="Corpodetexto"/>
    <w:rsid w:val="004F2518"/>
    <w:rPr>
      <w:sz w:val="24"/>
      <w:szCs w:val="24"/>
    </w:rPr>
  </w:style>
  <w:style w:type="character" w:customStyle="1" w:styleId="Ttulo1Char">
    <w:name w:val="Título 1 Char"/>
    <w:basedOn w:val="Fontepargpadro"/>
    <w:link w:val="Ttulo1"/>
    <w:rsid w:val="00AB2AF6"/>
    <w:rPr>
      <w:b/>
      <w:bCs/>
      <w:caps/>
      <w:color w:val="000000"/>
      <w:sz w:val="28"/>
      <w:szCs w:val="28"/>
    </w:rPr>
  </w:style>
  <w:style w:type="character" w:customStyle="1" w:styleId="RecuodecorpodetextoChar">
    <w:name w:val="Recuo de corpo de texto Char"/>
    <w:basedOn w:val="Fontepargpadro"/>
    <w:link w:val="Recuodecorpodetexto"/>
    <w:rsid w:val="006E08F9"/>
    <w:rPr>
      <w:sz w:val="24"/>
      <w:szCs w:val="24"/>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eastAsia="Calibri" w:hAnsi="Times"/>
    </w:rPr>
  </w:style>
  <w:style w:type="paragraph" w:customStyle="1" w:styleId="Default">
    <w:name w:val="Default"/>
    <w:rsid w:val="007A697A"/>
    <w:pPr>
      <w:autoSpaceDE w:val="0"/>
      <w:autoSpaceDN w:val="0"/>
      <w:adjustRightInd w:val="0"/>
    </w:pPr>
    <w:rPr>
      <w:rFonts w:ascii="Times" w:eastAsia="Calibri" w:hAnsi="Times" w:cs="Times"/>
      <w:color w:val="000000"/>
      <w:sz w:val="24"/>
      <w:szCs w:val="24"/>
    </w:rPr>
  </w:style>
  <w:style w:type="character" w:customStyle="1" w:styleId="CabealhoChar">
    <w:name w:val="Cabeçalho Char"/>
    <w:basedOn w:val="Fontepargpadro"/>
    <w:link w:val="Cabealho"/>
    <w:uiPriority w:val="99"/>
    <w:rsid w:val="001C70E7"/>
    <w:rPr>
      <w:sz w:val="24"/>
      <w:szCs w:val="24"/>
    </w:rPr>
  </w:style>
  <w:style w:type="character" w:customStyle="1" w:styleId="Ttulo2Char">
    <w:name w:val="Título 2 Char"/>
    <w:basedOn w:val="Fontepargpadro"/>
    <w:link w:val="Ttulo2"/>
    <w:uiPriority w:val="9"/>
    <w:rsid w:val="00156311"/>
    <w:rPr>
      <w:rFonts w:eastAsia="Arial Unicode MS"/>
      <w:b/>
      <w:bCs/>
      <w:iCs/>
      <w:color w:val="000000"/>
      <w:sz w:val="24"/>
      <w:szCs w:val="28"/>
    </w:rPr>
  </w:style>
  <w:style w:type="character" w:customStyle="1" w:styleId="Ttulo3Char">
    <w:name w:val="Título 3 Char"/>
    <w:basedOn w:val="Fontepargpadro"/>
    <w:link w:val="Ttulo3"/>
    <w:rsid w:val="002C13FD"/>
    <w:rPr>
      <w:rFonts w:cs="Arial"/>
      <w:b/>
      <w:bCs/>
      <w:color w:val="000000"/>
      <w:sz w:val="24"/>
      <w:szCs w:val="26"/>
    </w:rPr>
  </w:style>
  <w:style w:type="character" w:customStyle="1" w:styleId="TtuloChar">
    <w:name w:val="Título Char"/>
    <w:basedOn w:val="Fontepargpadro"/>
    <w:link w:val="Ttulo"/>
    <w:rsid w:val="004F2518"/>
    <w:rPr>
      <w:b/>
      <w:sz w:val="28"/>
      <w:szCs w:val="28"/>
    </w:rPr>
  </w:style>
  <w:style w:type="character" w:customStyle="1" w:styleId="Recuodecorpodetexto3Char">
    <w:name w:val="Recuo de corpo de texto 3 Char"/>
    <w:basedOn w:val="Fontepargpadro"/>
    <w:link w:val="Recuodecorpodetexto3"/>
    <w:semiHidden/>
    <w:rsid w:val="002C13FD"/>
    <w:rPr>
      <w:sz w:val="24"/>
      <w:szCs w:val="24"/>
    </w:rPr>
  </w:style>
  <w:style w:type="character" w:customStyle="1" w:styleId="TextodenotaderodapChar">
    <w:name w:val="Texto de nota de rodapé Char"/>
    <w:basedOn w:val="Fontepargpadro"/>
    <w:link w:val="Textodenotaderodap"/>
    <w:semiHidden/>
    <w:rsid w:val="002C13FD"/>
  </w:style>
  <w:style w:type="paragraph" w:customStyle="1" w:styleId="Pa11">
    <w:name w:val="Pa11"/>
    <w:basedOn w:val="Default"/>
    <w:next w:val="Default"/>
    <w:uiPriority w:val="99"/>
    <w:rsid w:val="00DD0ABB"/>
    <w:pPr>
      <w:spacing w:line="231" w:lineRule="atLeast"/>
    </w:pPr>
    <w:rPr>
      <w:rFonts w:ascii="Helvetica" w:hAnsi="Helvetica" w:cs="Times New Roman"/>
      <w:color w:val="auto"/>
    </w:rPr>
  </w:style>
  <w:style w:type="paragraph" w:customStyle="1" w:styleId="Pa3">
    <w:name w:val="Pa3"/>
    <w:basedOn w:val="Default"/>
    <w:next w:val="Default"/>
    <w:uiPriority w:val="99"/>
    <w:rsid w:val="00DD0ABB"/>
    <w:pPr>
      <w:spacing w:line="211" w:lineRule="atLeast"/>
    </w:pPr>
    <w:rPr>
      <w:rFonts w:ascii="Palatino Linotype" w:hAnsi="Palatino Linotype" w:cs="Times New Roman"/>
      <w:color w:val="auto"/>
    </w:rPr>
  </w:style>
  <w:style w:type="paragraph" w:customStyle="1" w:styleId="Pa10">
    <w:name w:val="Pa10"/>
    <w:basedOn w:val="Default"/>
    <w:next w:val="Default"/>
    <w:uiPriority w:val="99"/>
    <w:rsid w:val="00DD0ABB"/>
    <w:pPr>
      <w:spacing w:line="211" w:lineRule="atLeast"/>
    </w:pPr>
    <w:rPr>
      <w:rFonts w:ascii="Palatino Linotype" w:hAnsi="Palatino Linotype" w:cs="Times New Roman"/>
      <w:color w:val="auto"/>
    </w:rPr>
  </w:style>
  <w:style w:type="table" w:styleId="Tabelacomgrade">
    <w:name w:val="Table Grid"/>
    <w:basedOn w:val="Tabelanormal"/>
    <w:uiPriority w:val="59"/>
    <w:rsid w:val="00DE6531"/>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rpodetexto3Char">
    <w:name w:val="Corpo de texto 3 Char"/>
    <w:basedOn w:val="Fontepargpadro"/>
    <w:link w:val="Corpodetexto3"/>
    <w:semiHidden/>
    <w:rsid w:val="000C31ED"/>
    <w:rPr>
      <w:b/>
      <w:bCs/>
      <w:sz w:val="22"/>
    </w:rPr>
  </w:style>
  <w:style w:type="character" w:styleId="nfase">
    <w:name w:val="Emphasis"/>
    <w:basedOn w:val="Fontepargpadro"/>
    <w:uiPriority w:val="20"/>
    <w:qFormat/>
    <w:rsid w:val="000C31ED"/>
    <w:rPr>
      <w:b/>
      <w:bCs/>
      <w:i w:val="0"/>
      <w:iCs w:val="0"/>
    </w:rPr>
  </w:style>
  <w:style w:type="paragraph" w:styleId="PargrafodaLista">
    <w:name w:val="List Paragraph"/>
    <w:basedOn w:val="Normal"/>
    <w:uiPriority w:val="34"/>
    <w:qFormat/>
    <w:rsid w:val="000C31ED"/>
    <w:pPr>
      <w:ind w:left="720"/>
      <w:contextualSpacing/>
    </w:pPr>
  </w:style>
  <w:style w:type="character" w:customStyle="1" w:styleId="RodapChar">
    <w:name w:val="Rodapé Char"/>
    <w:basedOn w:val="Fontepargpadro"/>
    <w:link w:val="Rodap"/>
    <w:uiPriority w:val="99"/>
    <w:rsid w:val="000C31ED"/>
    <w:rPr>
      <w:sz w:val="24"/>
      <w:szCs w:val="24"/>
    </w:rPr>
  </w:style>
  <w:style w:type="character" w:customStyle="1" w:styleId="Fotnotsreferens">
    <w:name w:val="Fotnotsreferens"/>
    <w:uiPriority w:val="99"/>
    <w:rsid w:val="00545817"/>
    <w:rPr>
      <w:color w:val="000000"/>
    </w:rPr>
  </w:style>
  <w:style w:type="character" w:styleId="Forte">
    <w:name w:val="Strong"/>
    <w:basedOn w:val="Fontepargpadro"/>
    <w:uiPriority w:val="22"/>
    <w:qFormat/>
    <w:rsid w:val="008F1491"/>
    <w:rPr>
      <w:b/>
      <w:bCs/>
    </w:rPr>
  </w:style>
  <w:style w:type="character" w:customStyle="1" w:styleId="gt-icon-text1">
    <w:name w:val="gt-icon-text1"/>
    <w:basedOn w:val="Fontepargpadro"/>
    <w:rsid w:val="00C601E2"/>
  </w:style>
  <w:style w:type="paragraph" w:customStyle="1" w:styleId="tituazul">
    <w:name w:val="titu_azul"/>
    <w:basedOn w:val="Normal"/>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unhideWhenUsed/>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rFonts w:cs="Libre Semi Serif SSi"/>
      <w:b/>
      <w:bCs/>
      <w:color w:val="000000"/>
      <w:sz w:val="11"/>
      <w:szCs w:val="11"/>
    </w:rPr>
  </w:style>
  <w:style w:type="character" w:customStyle="1" w:styleId="A9">
    <w:name w:val="A9"/>
    <w:uiPriority w:val="99"/>
    <w:rsid w:val="00BE1657"/>
    <w:rPr>
      <w:rFonts w:cs="Libre Semi Serif SSi"/>
      <w:color w:val="000000"/>
      <w:sz w:val="18"/>
      <w:szCs w:val="18"/>
    </w:rPr>
  </w:style>
  <w:style w:type="paragraph" w:customStyle="1" w:styleId="Pa0">
    <w:name w:val="Pa0"/>
    <w:basedOn w:val="Default"/>
    <w:next w:val="Default"/>
    <w:uiPriority w:val="99"/>
    <w:rsid w:val="00CE0192"/>
    <w:pPr>
      <w:spacing w:line="281" w:lineRule="atLeast"/>
    </w:pPr>
    <w:rPr>
      <w:rFonts w:ascii="Helvetica" w:eastAsia="Times New Roman" w:hAnsi="Helvetica" w:cs="Times New Roman"/>
      <w:color w:val="auto"/>
    </w:rPr>
  </w:style>
  <w:style w:type="character" w:customStyle="1" w:styleId="longtext">
    <w:name w:val="long_text"/>
    <w:basedOn w:val="Fontepargpadro"/>
    <w:rsid w:val="00EA5020"/>
  </w:style>
  <w:style w:type="paragraph" w:customStyle="1" w:styleId="CorpodeTexto0">
    <w:name w:val="Corpo de Texto"/>
    <w:basedOn w:val="Normal"/>
    <w:semiHidden/>
    <w:rsid w:val="00EA5020"/>
    <w:rPr>
      <w:rFonts w:ascii="Arial" w:eastAsia="MS Mincho" w:hAnsi="Arial" w:cs="Arial"/>
      <w:sz w:val="20"/>
      <w:szCs w:val="20"/>
    </w:rPr>
  </w:style>
  <w:style w:type="character" w:styleId="Nmerodelinha">
    <w:name w:val="line number"/>
    <w:basedOn w:val="Fontepargpadro"/>
    <w:uiPriority w:val="99"/>
    <w:semiHidden/>
    <w:unhideWhenUsed/>
    <w:rsid w:val="00E751E1"/>
  </w:style>
  <w:style w:type="paragraph" w:customStyle="1" w:styleId="TtulodoTG">
    <w:name w:val="Título do TG"/>
    <w:qFormat/>
    <w:rsid w:val="00755184"/>
    <w:pPr>
      <w:spacing w:line="480" w:lineRule="auto"/>
      <w:jc w:val="center"/>
    </w:pPr>
    <w:rPr>
      <w:rFonts w:eastAsia="Arial Unicode MS"/>
      <w:b/>
      <w:bCs/>
      <w:iCs/>
      <w:color w:val="000000"/>
      <w:sz w:val="32"/>
      <w:szCs w:val="32"/>
    </w:rPr>
  </w:style>
  <w:style w:type="paragraph" w:customStyle="1" w:styleId="nfaseTG">
    <w:name w:val="ÊnfaseTG"/>
    <w:qFormat/>
    <w:rsid w:val="004F2518"/>
    <w:pPr>
      <w:tabs>
        <w:tab w:val="left" w:pos="5949"/>
      </w:tabs>
      <w:jc w:val="center"/>
    </w:pPr>
    <w:rPr>
      <w:sz w:val="28"/>
      <w:szCs w:val="24"/>
    </w:rPr>
  </w:style>
  <w:style w:type="paragraph" w:customStyle="1" w:styleId="Pequeno">
    <w:name w:val="Pequeno"/>
    <w:qFormat/>
    <w:rsid w:val="00F14EB3"/>
    <w:rPr>
      <w:bCs/>
    </w:rPr>
  </w:style>
  <w:style w:type="paragraph" w:customStyle="1" w:styleId="NormalSemTabulacao">
    <w:name w:val="NormalSemTabulacao"/>
    <w:qFormat/>
    <w:rsid w:val="00F14EB3"/>
    <w:rPr>
      <w:sz w:val="24"/>
    </w:rPr>
  </w:style>
  <w:style w:type="paragraph" w:customStyle="1" w:styleId="Abreviaturas">
    <w:name w:val="Abreviaturas"/>
    <w:qFormat/>
    <w:rsid w:val="00BA22E4"/>
    <w:pPr>
      <w:spacing w:line="360" w:lineRule="auto"/>
    </w:pPr>
    <w:rPr>
      <w:sz w:val="24"/>
      <w:szCs w:val="24"/>
    </w:rPr>
  </w:style>
  <w:style w:type="paragraph" w:customStyle="1" w:styleId="Sumrio">
    <w:name w:val="Sumário"/>
    <w:qFormat/>
    <w:rsid w:val="00831C39"/>
    <w:pPr>
      <w:numPr>
        <w:numId w:val="8"/>
      </w:numPr>
      <w:spacing w:line="360" w:lineRule="auto"/>
      <w:ind w:left="709" w:hanging="709"/>
    </w:pPr>
    <w:rPr>
      <w:bCs/>
      <w:caps/>
      <w:color w:val="000000"/>
      <w:sz w:val="24"/>
    </w:rPr>
  </w:style>
  <w:style w:type="paragraph" w:styleId="CabealhodoSumrio">
    <w:name w:val="TOC Heading"/>
    <w:basedOn w:val="Ttulo1"/>
    <w:next w:val="Normal"/>
    <w:uiPriority w:val="39"/>
    <w:unhideWhenUsed/>
    <w:qFormat/>
    <w:rsid w:val="00831C39"/>
    <w:pPr>
      <w:keepLines/>
      <w:widowControl/>
      <w:spacing w:before="480" w:after="0" w:line="276" w:lineRule="auto"/>
      <w:jc w:val="left"/>
      <w:outlineLvl w:val="9"/>
    </w:pPr>
    <w:rPr>
      <w:rFonts w:asciiTheme="majorHAnsi" w:eastAsiaTheme="majorEastAsia" w:hAnsiTheme="majorHAnsi" w:cstheme="majorBidi"/>
      <w:caps w:val="0"/>
      <w:color w:val="365F91" w:themeColor="accent1" w:themeShade="BF"/>
      <w:lang w:eastAsia="en-US"/>
    </w:rPr>
  </w:style>
  <w:style w:type="paragraph" w:customStyle="1" w:styleId="Fonte">
    <w:name w:val="Fonte"/>
    <w:basedOn w:val="Normal"/>
    <w:qFormat/>
    <w:rsid w:val="009D3492"/>
    <w:rPr>
      <w:sz w:val="20"/>
    </w:rPr>
  </w:style>
  <w:style w:type="paragraph" w:customStyle="1" w:styleId="Tabela">
    <w:name w:val="Tabela"/>
    <w:qFormat/>
    <w:rsid w:val="009D3492"/>
    <w:rPr>
      <w:rFonts w:eastAsia="Calibri"/>
      <w:color w:val="00B050"/>
      <w:szCs w:val="24"/>
    </w:rPr>
  </w:style>
  <w:style w:type="paragraph" w:customStyle="1" w:styleId="Apndice">
    <w:name w:val="Apêndice"/>
    <w:qFormat/>
    <w:rsid w:val="00BE24FD"/>
    <w:rPr>
      <w:b/>
      <w:sz w:val="24"/>
      <w:szCs w:val="24"/>
    </w:rPr>
  </w:style>
  <w:style w:type="paragraph" w:customStyle="1" w:styleId="Normal1">
    <w:name w:val="Normal1"/>
    <w:link w:val="Normal1Char"/>
    <w:rsid w:val="000A393A"/>
    <w:pPr>
      <w:spacing w:line="360" w:lineRule="auto"/>
      <w:jc w:val="both"/>
    </w:pPr>
    <w:rPr>
      <w:color w:val="000000"/>
      <w:sz w:val="24"/>
      <w:szCs w:val="24"/>
    </w:rPr>
  </w:style>
  <w:style w:type="character" w:customStyle="1" w:styleId="Normal1Char">
    <w:name w:val="Normal1 Char"/>
    <w:basedOn w:val="Fontepargpadro"/>
    <w:link w:val="Normal1"/>
    <w:rsid w:val="000A393A"/>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98654">
      <w:bodyDiv w:val="1"/>
      <w:marLeft w:val="0"/>
      <w:marRight w:val="0"/>
      <w:marTop w:val="0"/>
      <w:marBottom w:val="0"/>
      <w:divBdr>
        <w:top w:val="none" w:sz="0" w:space="0" w:color="auto"/>
        <w:left w:val="none" w:sz="0" w:space="0" w:color="auto"/>
        <w:bottom w:val="none" w:sz="0" w:space="0" w:color="auto"/>
        <w:right w:val="none" w:sz="0" w:space="0" w:color="auto"/>
      </w:divBdr>
    </w:div>
    <w:div w:id="157116702">
      <w:bodyDiv w:val="1"/>
      <w:marLeft w:val="0"/>
      <w:marRight w:val="0"/>
      <w:marTop w:val="0"/>
      <w:marBottom w:val="0"/>
      <w:divBdr>
        <w:top w:val="none" w:sz="0" w:space="0" w:color="auto"/>
        <w:left w:val="none" w:sz="0" w:space="0" w:color="auto"/>
        <w:bottom w:val="none" w:sz="0" w:space="0" w:color="auto"/>
        <w:right w:val="none" w:sz="0" w:space="0" w:color="auto"/>
      </w:divBdr>
    </w:div>
    <w:div w:id="249387828">
      <w:bodyDiv w:val="1"/>
      <w:marLeft w:val="0"/>
      <w:marRight w:val="0"/>
      <w:marTop w:val="0"/>
      <w:marBottom w:val="0"/>
      <w:divBdr>
        <w:top w:val="none" w:sz="0" w:space="0" w:color="auto"/>
        <w:left w:val="none" w:sz="0" w:space="0" w:color="auto"/>
        <w:bottom w:val="none" w:sz="0" w:space="0" w:color="auto"/>
        <w:right w:val="none" w:sz="0" w:space="0" w:color="auto"/>
      </w:divBdr>
      <w:divsChild>
        <w:div w:id="1012804191">
          <w:marLeft w:val="0"/>
          <w:marRight w:val="0"/>
          <w:marTop w:val="0"/>
          <w:marBottom w:val="0"/>
          <w:divBdr>
            <w:top w:val="none" w:sz="0" w:space="0" w:color="auto"/>
            <w:left w:val="none" w:sz="0" w:space="0" w:color="auto"/>
            <w:bottom w:val="none" w:sz="0" w:space="0" w:color="auto"/>
            <w:right w:val="none" w:sz="0" w:space="0" w:color="auto"/>
          </w:divBdr>
          <w:divsChild>
            <w:div w:id="8585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3039">
      <w:bodyDiv w:val="1"/>
      <w:marLeft w:val="0"/>
      <w:marRight w:val="0"/>
      <w:marTop w:val="0"/>
      <w:marBottom w:val="0"/>
      <w:divBdr>
        <w:top w:val="none" w:sz="0" w:space="0" w:color="auto"/>
        <w:left w:val="none" w:sz="0" w:space="0" w:color="auto"/>
        <w:bottom w:val="none" w:sz="0" w:space="0" w:color="auto"/>
        <w:right w:val="none" w:sz="0" w:space="0" w:color="auto"/>
      </w:divBdr>
    </w:div>
    <w:div w:id="371149604">
      <w:bodyDiv w:val="1"/>
      <w:marLeft w:val="0"/>
      <w:marRight w:val="0"/>
      <w:marTop w:val="0"/>
      <w:marBottom w:val="0"/>
      <w:divBdr>
        <w:top w:val="none" w:sz="0" w:space="0" w:color="auto"/>
        <w:left w:val="none" w:sz="0" w:space="0" w:color="auto"/>
        <w:bottom w:val="none" w:sz="0" w:space="0" w:color="auto"/>
        <w:right w:val="none" w:sz="0" w:space="0" w:color="auto"/>
      </w:divBdr>
    </w:div>
    <w:div w:id="773325405">
      <w:bodyDiv w:val="1"/>
      <w:marLeft w:val="0"/>
      <w:marRight w:val="0"/>
      <w:marTop w:val="0"/>
      <w:marBottom w:val="0"/>
      <w:divBdr>
        <w:top w:val="none" w:sz="0" w:space="0" w:color="auto"/>
        <w:left w:val="none" w:sz="0" w:space="0" w:color="auto"/>
        <w:bottom w:val="none" w:sz="0" w:space="0" w:color="auto"/>
        <w:right w:val="none" w:sz="0" w:space="0" w:color="auto"/>
      </w:divBdr>
      <w:divsChild>
        <w:div w:id="1933661198">
          <w:marLeft w:val="0"/>
          <w:marRight w:val="0"/>
          <w:marTop w:val="480"/>
          <w:marBottom w:val="0"/>
          <w:divBdr>
            <w:top w:val="none" w:sz="0" w:space="0" w:color="auto"/>
            <w:left w:val="none" w:sz="0" w:space="0" w:color="auto"/>
            <w:bottom w:val="none" w:sz="0" w:space="0" w:color="auto"/>
            <w:right w:val="none" w:sz="0" w:space="0" w:color="auto"/>
          </w:divBdr>
        </w:div>
      </w:divsChild>
    </w:div>
    <w:div w:id="778255737">
      <w:bodyDiv w:val="1"/>
      <w:marLeft w:val="0"/>
      <w:marRight w:val="0"/>
      <w:marTop w:val="0"/>
      <w:marBottom w:val="0"/>
      <w:divBdr>
        <w:top w:val="none" w:sz="0" w:space="0" w:color="auto"/>
        <w:left w:val="none" w:sz="0" w:space="0" w:color="auto"/>
        <w:bottom w:val="none" w:sz="0" w:space="0" w:color="auto"/>
        <w:right w:val="none" w:sz="0" w:space="0" w:color="auto"/>
      </w:divBdr>
      <w:divsChild>
        <w:div w:id="1692954343">
          <w:marLeft w:val="0"/>
          <w:marRight w:val="0"/>
          <w:marTop w:val="288"/>
          <w:marBottom w:val="0"/>
          <w:divBdr>
            <w:top w:val="none" w:sz="0" w:space="0" w:color="auto"/>
            <w:left w:val="none" w:sz="0" w:space="0" w:color="auto"/>
            <w:bottom w:val="none" w:sz="0" w:space="0" w:color="auto"/>
            <w:right w:val="none" w:sz="0" w:space="0" w:color="auto"/>
          </w:divBdr>
        </w:div>
      </w:divsChild>
    </w:div>
    <w:div w:id="822701851">
      <w:bodyDiv w:val="1"/>
      <w:marLeft w:val="0"/>
      <w:marRight w:val="0"/>
      <w:marTop w:val="0"/>
      <w:marBottom w:val="0"/>
      <w:divBdr>
        <w:top w:val="none" w:sz="0" w:space="0" w:color="auto"/>
        <w:left w:val="none" w:sz="0" w:space="0" w:color="auto"/>
        <w:bottom w:val="none" w:sz="0" w:space="0" w:color="auto"/>
        <w:right w:val="none" w:sz="0" w:space="0" w:color="auto"/>
      </w:divBdr>
      <w:divsChild>
        <w:div w:id="1535462063">
          <w:marLeft w:val="0"/>
          <w:marRight w:val="0"/>
          <w:marTop w:val="0"/>
          <w:marBottom w:val="0"/>
          <w:divBdr>
            <w:top w:val="none" w:sz="0" w:space="0" w:color="auto"/>
            <w:left w:val="none" w:sz="0" w:space="0" w:color="auto"/>
            <w:bottom w:val="none" w:sz="0" w:space="0" w:color="auto"/>
            <w:right w:val="none" w:sz="0" w:space="0" w:color="auto"/>
          </w:divBdr>
          <w:divsChild>
            <w:div w:id="1514686812">
              <w:marLeft w:val="0"/>
              <w:marRight w:val="0"/>
              <w:marTop w:val="0"/>
              <w:marBottom w:val="0"/>
              <w:divBdr>
                <w:top w:val="none" w:sz="0" w:space="0" w:color="auto"/>
                <w:left w:val="none" w:sz="0" w:space="0" w:color="auto"/>
                <w:bottom w:val="none" w:sz="0" w:space="0" w:color="auto"/>
                <w:right w:val="none" w:sz="0" w:space="0" w:color="auto"/>
              </w:divBdr>
              <w:divsChild>
                <w:div w:id="1006832496">
                  <w:marLeft w:val="0"/>
                  <w:marRight w:val="0"/>
                  <w:marTop w:val="0"/>
                  <w:marBottom w:val="0"/>
                  <w:divBdr>
                    <w:top w:val="none" w:sz="0" w:space="0" w:color="auto"/>
                    <w:left w:val="none" w:sz="0" w:space="0" w:color="auto"/>
                    <w:bottom w:val="none" w:sz="0" w:space="0" w:color="auto"/>
                    <w:right w:val="none" w:sz="0" w:space="0" w:color="auto"/>
                  </w:divBdr>
                  <w:divsChild>
                    <w:div w:id="1140265787">
                      <w:marLeft w:val="0"/>
                      <w:marRight w:val="0"/>
                      <w:marTop w:val="0"/>
                      <w:marBottom w:val="0"/>
                      <w:divBdr>
                        <w:top w:val="none" w:sz="0" w:space="0" w:color="auto"/>
                        <w:left w:val="none" w:sz="0" w:space="0" w:color="auto"/>
                        <w:bottom w:val="none" w:sz="0" w:space="0" w:color="auto"/>
                        <w:right w:val="none" w:sz="0" w:space="0" w:color="auto"/>
                      </w:divBdr>
                      <w:divsChild>
                        <w:div w:id="1882861226">
                          <w:marLeft w:val="0"/>
                          <w:marRight w:val="0"/>
                          <w:marTop w:val="0"/>
                          <w:marBottom w:val="0"/>
                          <w:divBdr>
                            <w:top w:val="none" w:sz="0" w:space="0" w:color="auto"/>
                            <w:left w:val="none" w:sz="0" w:space="0" w:color="auto"/>
                            <w:bottom w:val="none" w:sz="0" w:space="0" w:color="auto"/>
                            <w:right w:val="none" w:sz="0" w:space="0" w:color="auto"/>
                          </w:divBdr>
                          <w:divsChild>
                            <w:div w:id="559899594">
                              <w:marLeft w:val="0"/>
                              <w:marRight w:val="0"/>
                              <w:marTop w:val="0"/>
                              <w:marBottom w:val="0"/>
                              <w:divBdr>
                                <w:top w:val="none" w:sz="0" w:space="0" w:color="auto"/>
                                <w:left w:val="none" w:sz="0" w:space="0" w:color="auto"/>
                                <w:bottom w:val="none" w:sz="0" w:space="0" w:color="auto"/>
                                <w:right w:val="none" w:sz="0" w:space="0" w:color="auto"/>
                              </w:divBdr>
                              <w:divsChild>
                                <w:div w:id="25061434">
                                  <w:marLeft w:val="0"/>
                                  <w:marRight w:val="0"/>
                                  <w:marTop w:val="0"/>
                                  <w:marBottom w:val="0"/>
                                  <w:divBdr>
                                    <w:top w:val="none" w:sz="0" w:space="0" w:color="auto"/>
                                    <w:left w:val="none" w:sz="0" w:space="0" w:color="auto"/>
                                    <w:bottom w:val="none" w:sz="0" w:space="0" w:color="auto"/>
                                    <w:right w:val="none" w:sz="0" w:space="0" w:color="auto"/>
                                  </w:divBdr>
                                  <w:divsChild>
                                    <w:div w:id="17627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39676">
                  <w:marLeft w:val="0"/>
                  <w:marRight w:val="0"/>
                  <w:marTop w:val="0"/>
                  <w:marBottom w:val="0"/>
                  <w:divBdr>
                    <w:top w:val="none" w:sz="0" w:space="0" w:color="auto"/>
                    <w:left w:val="none" w:sz="0" w:space="0" w:color="auto"/>
                    <w:bottom w:val="none" w:sz="0" w:space="0" w:color="auto"/>
                    <w:right w:val="none" w:sz="0" w:space="0" w:color="auto"/>
                  </w:divBdr>
                  <w:divsChild>
                    <w:div w:id="620066998">
                      <w:marLeft w:val="0"/>
                      <w:marRight w:val="0"/>
                      <w:marTop w:val="0"/>
                      <w:marBottom w:val="0"/>
                      <w:divBdr>
                        <w:top w:val="none" w:sz="0" w:space="0" w:color="auto"/>
                        <w:left w:val="none" w:sz="0" w:space="0" w:color="auto"/>
                        <w:bottom w:val="none" w:sz="0" w:space="0" w:color="auto"/>
                        <w:right w:val="none" w:sz="0" w:space="0" w:color="auto"/>
                      </w:divBdr>
                      <w:divsChild>
                        <w:div w:id="292099272">
                          <w:marLeft w:val="0"/>
                          <w:marRight w:val="0"/>
                          <w:marTop w:val="0"/>
                          <w:marBottom w:val="0"/>
                          <w:divBdr>
                            <w:top w:val="none" w:sz="0" w:space="0" w:color="auto"/>
                            <w:left w:val="none" w:sz="0" w:space="0" w:color="auto"/>
                            <w:bottom w:val="none" w:sz="0" w:space="0" w:color="auto"/>
                            <w:right w:val="none" w:sz="0" w:space="0" w:color="auto"/>
                          </w:divBdr>
                        </w:div>
                        <w:div w:id="1218131162">
                          <w:marLeft w:val="0"/>
                          <w:marRight w:val="0"/>
                          <w:marTop w:val="20"/>
                          <w:marBottom w:val="0"/>
                          <w:divBdr>
                            <w:top w:val="none" w:sz="0" w:space="0" w:color="auto"/>
                            <w:left w:val="none" w:sz="0" w:space="0" w:color="auto"/>
                            <w:bottom w:val="none" w:sz="0" w:space="0" w:color="auto"/>
                            <w:right w:val="none" w:sz="0" w:space="0" w:color="auto"/>
                          </w:divBdr>
                          <w:divsChild>
                            <w:div w:id="1236672823">
                              <w:marLeft w:val="81"/>
                              <w:marRight w:val="240"/>
                              <w:marTop w:val="0"/>
                              <w:marBottom w:val="0"/>
                              <w:divBdr>
                                <w:top w:val="none" w:sz="0" w:space="0" w:color="auto"/>
                                <w:left w:val="none" w:sz="0" w:space="0" w:color="auto"/>
                                <w:bottom w:val="none" w:sz="0" w:space="0" w:color="auto"/>
                                <w:right w:val="none" w:sz="0" w:space="0" w:color="auto"/>
                              </w:divBdr>
                            </w:div>
                          </w:divsChild>
                        </w:div>
                        <w:div w:id="1319264094">
                          <w:marLeft w:val="0"/>
                          <w:marRight w:val="0"/>
                          <w:marTop w:val="0"/>
                          <w:marBottom w:val="0"/>
                          <w:divBdr>
                            <w:top w:val="single" w:sz="4" w:space="12" w:color="999999"/>
                            <w:left w:val="single" w:sz="4" w:space="12" w:color="999999"/>
                            <w:bottom w:val="single" w:sz="4" w:space="12" w:color="999999"/>
                            <w:right w:val="single" w:sz="4" w:space="12" w:color="999999"/>
                          </w:divBdr>
                          <w:divsChild>
                            <w:div w:id="1283918744">
                              <w:marLeft w:val="0"/>
                              <w:marRight w:val="0"/>
                              <w:marTop w:val="0"/>
                              <w:marBottom w:val="0"/>
                              <w:divBdr>
                                <w:top w:val="none" w:sz="0" w:space="0" w:color="auto"/>
                                <w:left w:val="none" w:sz="0" w:space="0" w:color="auto"/>
                                <w:bottom w:val="none" w:sz="0" w:space="0" w:color="auto"/>
                                <w:right w:val="none" w:sz="0" w:space="0" w:color="auto"/>
                              </w:divBdr>
                            </w:div>
                          </w:divsChild>
                        </w:div>
                        <w:div w:id="1453669907">
                          <w:marLeft w:val="0"/>
                          <w:marRight w:val="0"/>
                          <w:marTop w:val="0"/>
                          <w:marBottom w:val="0"/>
                          <w:divBdr>
                            <w:top w:val="none" w:sz="0" w:space="0" w:color="auto"/>
                            <w:left w:val="none" w:sz="0" w:space="0" w:color="auto"/>
                            <w:bottom w:val="none" w:sz="0" w:space="0" w:color="auto"/>
                            <w:right w:val="none" w:sz="0" w:space="0" w:color="auto"/>
                          </w:divBdr>
                        </w:div>
                        <w:div w:id="1938950949">
                          <w:marLeft w:val="0"/>
                          <w:marRight w:val="0"/>
                          <w:marTop w:val="0"/>
                          <w:marBottom w:val="0"/>
                          <w:divBdr>
                            <w:top w:val="none" w:sz="0" w:space="0" w:color="auto"/>
                            <w:left w:val="none" w:sz="0" w:space="0" w:color="auto"/>
                            <w:bottom w:val="none" w:sz="0" w:space="0" w:color="auto"/>
                            <w:right w:val="none" w:sz="0" w:space="0" w:color="auto"/>
                          </w:divBdr>
                        </w:div>
                        <w:div w:id="2120639745">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67916875">
      <w:bodyDiv w:val="1"/>
      <w:marLeft w:val="0"/>
      <w:marRight w:val="0"/>
      <w:marTop w:val="0"/>
      <w:marBottom w:val="0"/>
      <w:divBdr>
        <w:top w:val="none" w:sz="0" w:space="0" w:color="auto"/>
        <w:left w:val="none" w:sz="0" w:space="0" w:color="auto"/>
        <w:bottom w:val="none" w:sz="0" w:space="0" w:color="auto"/>
        <w:right w:val="none" w:sz="0" w:space="0" w:color="auto"/>
      </w:divBdr>
      <w:divsChild>
        <w:div w:id="1945335748">
          <w:marLeft w:val="0"/>
          <w:marRight w:val="0"/>
          <w:marTop w:val="0"/>
          <w:marBottom w:val="0"/>
          <w:divBdr>
            <w:top w:val="none" w:sz="0" w:space="0" w:color="auto"/>
            <w:left w:val="none" w:sz="0" w:space="0" w:color="auto"/>
            <w:bottom w:val="none" w:sz="0" w:space="0" w:color="auto"/>
            <w:right w:val="none" w:sz="0" w:space="0" w:color="auto"/>
          </w:divBdr>
          <w:divsChild>
            <w:div w:id="1596085834">
              <w:marLeft w:val="0"/>
              <w:marRight w:val="0"/>
              <w:marTop w:val="0"/>
              <w:marBottom w:val="0"/>
              <w:divBdr>
                <w:top w:val="none" w:sz="0" w:space="0" w:color="auto"/>
                <w:left w:val="none" w:sz="0" w:space="0" w:color="auto"/>
                <w:bottom w:val="none" w:sz="0" w:space="0" w:color="auto"/>
                <w:right w:val="none" w:sz="0" w:space="0" w:color="auto"/>
              </w:divBdr>
              <w:divsChild>
                <w:div w:id="2115006104">
                  <w:marLeft w:val="0"/>
                  <w:marRight w:val="0"/>
                  <w:marTop w:val="0"/>
                  <w:marBottom w:val="0"/>
                  <w:divBdr>
                    <w:top w:val="none" w:sz="0" w:space="0" w:color="auto"/>
                    <w:left w:val="none" w:sz="0" w:space="0" w:color="auto"/>
                    <w:bottom w:val="none" w:sz="0" w:space="0" w:color="auto"/>
                    <w:right w:val="none" w:sz="0" w:space="0" w:color="auto"/>
                  </w:divBdr>
                  <w:divsChild>
                    <w:div w:id="1817644833">
                      <w:marLeft w:val="0"/>
                      <w:marRight w:val="0"/>
                      <w:marTop w:val="0"/>
                      <w:marBottom w:val="0"/>
                      <w:divBdr>
                        <w:top w:val="none" w:sz="0" w:space="0" w:color="auto"/>
                        <w:left w:val="none" w:sz="0" w:space="0" w:color="auto"/>
                        <w:bottom w:val="none" w:sz="0" w:space="0" w:color="auto"/>
                        <w:right w:val="none" w:sz="0" w:space="0" w:color="auto"/>
                      </w:divBdr>
                      <w:divsChild>
                        <w:div w:id="916017030">
                          <w:marLeft w:val="0"/>
                          <w:marRight w:val="0"/>
                          <w:marTop w:val="0"/>
                          <w:marBottom w:val="0"/>
                          <w:divBdr>
                            <w:top w:val="none" w:sz="0" w:space="0" w:color="auto"/>
                            <w:left w:val="none" w:sz="0" w:space="0" w:color="auto"/>
                            <w:bottom w:val="none" w:sz="0" w:space="0" w:color="auto"/>
                            <w:right w:val="none" w:sz="0" w:space="0" w:color="auto"/>
                          </w:divBdr>
                          <w:divsChild>
                            <w:div w:id="815298323">
                              <w:marLeft w:val="0"/>
                              <w:marRight w:val="0"/>
                              <w:marTop w:val="0"/>
                              <w:marBottom w:val="0"/>
                              <w:divBdr>
                                <w:top w:val="none" w:sz="0" w:space="0" w:color="auto"/>
                                <w:left w:val="none" w:sz="0" w:space="0" w:color="auto"/>
                                <w:bottom w:val="none" w:sz="0" w:space="0" w:color="auto"/>
                                <w:right w:val="none" w:sz="0" w:space="0" w:color="auto"/>
                              </w:divBdr>
                              <w:divsChild>
                                <w:div w:id="20213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928269">
      <w:bodyDiv w:val="1"/>
      <w:marLeft w:val="0"/>
      <w:marRight w:val="0"/>
      <w:marTop w:val="0"/>
      <w:marBottom w:val="0"/>
      <w:divBdr>
        <w:top w:val="none" w:sz="0" w:space="0" w:color="auto"/>
        <w:left w:val="none" w:sz="0" w:space="0" w:color="auto"/>
        <w:bottom w:val="none" w:sz="0" w:space="0" w:color="auto"/>
        <w:right w:val="none" w:sz="0" w:space="0" w:color="auto"/>
      </w:divBdr>
      <w:divsChild>
        <w:div w:id="288056128">
          <w:marLeft w:val="0"/>
          <w:marRight w:val="0"/>
          <w:marTop w:val="0"/>
          <w:marBottom w:val="0"/>
          <w:divBdr>
            <w:top w:val="none" w:sz="0" w:space="0" w:color="auto"/>
            <w:left w:val="none" w:sz="0" w:space="0" w:color="auto"/>
            <w:bottom w:val="none" w:sz="0" w:space="0" w:color="auto"/>
            <w:right w:val="none" w:sz="0" w:space="0" w:color="auto"/>
          </w:divBdr>
          <w:divsChild>
            <w:div w:id="1516503421">
              <w:marLeft w:val="0"/>
              <w:marRight w:val="0"/>
              <w:marTop w:val="0"/>
              <w:marBottom w:val="0"/>
              <w:divBdr>
                <w:top w:val="none" w:sz="0" w:space="0" w:color="auto"/>
                <w:left w:val="none" w:sz="0" w:space="0" w:color="auto"/>
                <w:bottom w:val="none" w:sz="0" w:space="0" w:color="auto"/>
                <w:right w:val="none" w:sz="0" w:space="0" w:color="auto"/>
              </w:divBdr>
              <w:divsChild>
                <w:div w:id="1445348609">
                  <w:marLeft w:val="0"/>
                  <w:marRight w:val="0"/>
                  <w:marTop w:val="0"/>
                  <w:marBottom w:val="0"/>
                  <w:divBdr>
                    <w:top w:val="none" w:sz="0" w:space="0" w:color="auto"/>
                    <w:left w:val="none" w:sz="0" w:space="0" w:color="auto"/>
                    <w:bottom w:val="none" w:sz="0" w:space="0" w:color="auto"/>
                    <w:right w:val="none" w:sz="0" w:space="0" w:color="auto"/>
                  </w:divBdr>
                  <w:divsChild>
                    <w:div w:id="1644122166">
                      <w:marLeft w:val="0"/>
                      <w:marRight w:val="0"/>
                      <w:marTop w:val="0"/>
                      <w:marBottom w:val="0"/>
                      <w:divBdr>
                        <w:top w:val="none" w:sz="0" w:space="0" w:color="auto"/>
                        <w:left w:val="none" w:sz="0" w:space="0" w:color="auto"/>
                        <w:bottom w:val="none" w:sz="0" w:space="0" w:color="auto"/>
                        <w:right w:val="none" w:sz="0" w:space="0" w:color="auto"/>
                      </w:divBdr>
                      <w:divsChild>
                        <w:div w:id="2011256510">
                          <w:marLeft w:val="0"/>
                          <w:marRight w:val="0"/>
                          <w:marTop w:val="0"/>
                          <w:marBottom w:val="0"/>
                          <w:divBdr>
                            <w:top w:val="none" w:sz="0" w:space="0" w:color="auto"/>
                            <w:left w:val="none" w:sz="0" w:space="0" w:color="auto"/>
                            <w:bottom w:val="none" w:sz="0" w:space="0" w:color="auto"/>
                            <w:right w:val="none" w:sz="0" w:space="0" w:color="auto"/>
                          </w:divBdr>
                          <w:divsChild>
                            <w:div w:id="94711457">
                              <w:marLeft w:val="0"/>
                              <w:marRight w:val="0"/>
                              <w:marTop w:val="0"/>
                              <w:marBottom w:val="0"/>
                              <w:divBdr>
                                <w:top w:val="none" w:sz="0" w:space="0" w:color="auto"/>
                                <w:left w:val="none" w:sz="0" w:space="0" w:color="auto"/>
                                <w:bottom w:val="none" w:sz="0" w:space="0" w:color="auto"/>
                                <w:right w:val="none" w:sz="0" w:space="0" w:color="auto"/>
                              </w:divBdr>
                              <w:divsChild>
                                <w:div w:id="10452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683111">
      <w:bodyDiv w:val="1"/>
      <w:marLeft w:val="0"/>
      <w:marRight w:val="0"/>
      <w:marTop w:val="0"/>
      <w:marBottom w:val="0"/>
      <w:divBdr>
        <w:top w:val="none" w:sz="0" w:space="0" w:color="auto"/>
        <w:left w:val="none" w:sz="0" w:space="0" w:color="auto"/>
        <w:bottom w:val="none" w:sz="0" w:space="0" w:color="auto"/>
        <w:right w:val="none" w:sz="0" w:space="0" w:color="auto"/>
      </w:divBdr>
      <w:divsChild>
        <w:div w:id="336200903">
          <w:marLeft w:val="0"/>
          <w:marRight w:val="0"/>
          <w:marTop w:val="336"/>
          <w:marBottom w:val="0"/>
          <w:divBdr>
            <w:top w:val="none" w:sz="0" w:space="0" w:color="auto"/>
            <w:left w:val="none" w:sz="0" w:space="0" w:color="auto"/>
            <w:bottom w:val="none" w:sz="0" w:space="0" w:color="auto"/>
            <w:right w:val="none" w:sz="0" w:space="0" w:color="auto"/>
          </w:divBdr>
        </w:div>
      </w:divsChild>
    </w:div>
    <w:div w:id="1377461280">
      <w:bodyDiv w:val="1"/>
      <w:marLeft w:val="0"/>
      <w:marRight w:val="0"/>
      <w:marTop w:val="0"/>
      <w:marBottom w:val="0"/>
      <w:divBdr>
        <w:top w:val="none" w:sz="0" w:space="0" w:color="auto"/>
        <w:left w:val="none" w:sz="0" w:space="0" w:color="auto"/>
        <w:bottom w:val="none" w:sz="0" w:space="0" w:color="auto"/>
        <w:right w:val="none" w:sz="0" w:space="0" w:color="auto"/>
      </w:divBdr>
      <w:divsChild>
        <w:div w:id="47730956">
          <w:marLeft w:val="0"/>
          <w:marRight w:val="0"/>
          <w:marTop w:val="0"/>
          <w:marBottom w:val="0"/>
          <w:divBdr>
            <w:top w:val="none" w:sz="0" w:space="0" w:color="auto"/>
            <w:left w:val="none" w:sz="0" w:space="0" w:color="auto"/>
            <w:bottom w:val="none" w:sz="0" w:space="0" w:color="auto"/>
            <w:right w:val="none" w:sz="0" w:space="0" w:color="auto"/>
          </w:divBdr>
          <w:divsChild>
            <w:div w:id="422796625">
              <w:marLeft w:val="0"/>
              <w:marRight w:val="0"/>
              <w:marTop w:val="0"/>
              <w:marBottom w:val="101"/>
              <w:divBdr>
                <w:top w:val="none" w:sz="0" w:space="0" w:color="auto"/>
                <w:left w:val="none" w:sz="0" w:space="0" w:color="auto"/>
                <w:bottom w:val="none" w:sz="0" w:space="0" w:color="auto"/>
                <w:right w:val="none" w:sz="0" w:space="0" w:color="auto"/>
              </w:divBdr>
              <w:divsChild>
                <w:div w:id="685248814">
                  <w:marLeft w:val="0"/>
                  <w:marRight w:val="0"/>
                  <w:marTop w:val="0"/>
                  <w:marBottom w:val="0"/>
                  <w:divBdr>
                    <w:top w:val="none" w:sz="0" w:space="0" w:color="auto"/>
                    <w:left w:val="none" w:sz="0" w:space="0" w:color="auto"/>
                    <w:bottom w:val="none" w:sz="0" w:space="0" w:color="auto"/>
                    <w:right w:val="none" w:sz="0" w:space="0" w:color="auto"/>
                  </w:divBdr>
                  <w:divsChild>
                    <w:div w:id="16058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31271">
      <w:bodyDiv w:val="1"/>
      <w:marLeft w:val="0"/>
      <w:marRight w:val="0"/>
      <w:marTop w:val="0"/>
      <w:marBottom w:val="0"/>
      <w:divBdr>
        <w:top w:val="none" w:sz="0" w:space="0" w:color="auto"/>
        <w:left w:val="none" w:sz="0" w:space="0" w:color="auto"/>
        <w:bottom w:val="none" w:sz="0" w:space="0" w:color="auto"/>
        <w:right w:val="none" w:sz="0" w:space="0" w:color="auto"/>
      </w:divBdr>
    </w:div>
    <w:div w:id="1465780200">
      <w:bodyDiv w:val="1"/>
      <w:marLeft w:val="0"/>
      <w:marRight w:val="0"/>
      <w:marTop w:val="0"/>
      <w:marBottom w:val="0"/>
      <w:divBdr>
        <w:top w:val="none" w:sz="0" w:space="0" w:color="auto"/>
        <w:left w:val="none" w:sz="0" w:space="0" w:color="auto"/>
        <w:bottom w:val="none" w:sz="0" w:space="0" w:color="auto"/>
        <w:right w:val="none" w:sz="0" w:space="0" w:color="auto"/>
      </w:divBdr>
      <w:divsChild>
        <w:div w:id="1680961202">
          <w:marLeft w:val="0"/>
          <w:marRight w:val="0"/>
          <w:marTop w:val="0"/>
          <w:marBottom w:val="0"/>
          <w:divBdr>
            <w:top w:val="none" w:sz="0" w:space="0" w:color="auto"/>
            <w:left w:val="none" w:sz="0" w:space="0" w:color="auto"/>
            <w:bottom w:val="none" w:sz="0" w:space="0" w:color="auto"/>
            <w:right w:val="none" w:sz="0" w:space="0" w:color="auto"/>
          </w:divBdr>
          <w:divsChild>
            <w:div w:id="376397226">
              <w:marLeft w:val="0"/>
              <w:marRight w:val="0"/>
              <w:marTop w:val="0"/>
              <w:marBottom w:val="0"/>
              <w:divBdr>
                <w:top w:val="none" w:sz="0" w:space="0" w:color="auto"/>
                <w:left w:val="none" w:sz="0" w:space="0" w:color="auto"/>
                <w:bottom w:val="none" w:sz="0" w:space="0" w:color="auto"/>
                <w:right w:val="none" w:sz="0" w:space="0" w:color="auto"/>
              </w:divBdr>
              <w:divsChild>
                <w:div w:id="1117607055">
                  <w:marLeft w:val="0"/>
                  <w:marRight w:val="0"/>
                  <w:marTop w:val="0"/>
                  <w:marBottom w:val="0"/>
                  <w:divBdr>
                    <w:top w:val="none" w:sz="0" w:space="0" w:color="auto"/>
                    <w:left w:val="none" w:sz="0" w:space="0" w:color="auto"/>
                    <w:bottom w:val="none" w:sz="0" w:space="0" w:color="auto"/>
                    <w:right w:val="none" w:sz="0" w:space="0" w:color="auto"/>
                  </w:divBdr>
                  <w:divsChild>
                    <w:div w:id="1255014745">
                      <w:marLeft w:val="0"/>
                      <w:marRight w:val="0"/>
                      <w:marTop w:val="0"/>
                      <w:marBottom w:val="0"/>
                      <w:divBdr>
                        <w:top w:val="none" w:sz="0" w:space="0" w:color="auto"/>
                        <w:left w:val="none" w:sz="0" w:space="0" w:color="auto"/>
                        <w:bottom w:val="none" w:sz="0" w:space="0" w:color="auto"/>
                        <w:right w:val="none" w:sz="0" w:space="0" w:color="auto"/>
                      </w:divBdr>
                      <w:divsChild>
                        <w:div w:id="356542483">
                          <w:marLeft w:val="0"/>
                          <w:marRight w:val="0"/>
                          <w:marTop w:val="0"/>
                          <w:marBottom w:val="0"/>
                          <w:divBdr>
                            <w:top w:val="none" w:sz="0" w:space="0" w:color="auto"/>
                            <w:left w:val="none" w:sz="0" w:space="0" w:color="auto"/>
                            <w:bottom w:val="none" w:sz="0" w:space="0" w:color="auto"/>
                            <w:right w:val="none" w:sz="0" w:space="0" w:color="auto"/>
                          </w:divBdr>
                          <w:divsChild>
                            <w:div w:id="542521679">
                              <w:marLeft w:val="0"/>
                              <w:marRight w:val="0"/>
                              <w:marTop w:val="480"/>
                              <w:marBottom w:val="0"/>
                              <w:divBdr>
                                <w:top w:val="none" w:sz="0" w:space="0" w:color="auto"/>
                                <w:left w:val="none" w:sz="0" w:space="0" w:color="auto"/>
                                <w:bottom w:val="none" w:sz="0" w:space="0" w:color="auto"/>
                                <w:right w:val="none" w:sz="0" w:space="0" w:color="auto"/>
                              </w:divBdr>
                            </w:div>
                            <w:div w:id="825439910">
                              <w:marLeft w:val="0"/>
                              <w:marRight w:val="0"/>
                              <w:marTop w:val="0"/>
                              <w:marBottom w:val="0"/>
                              <w:divBdr>
                                <w:top w:val="none" w:sz="0" w:space="0" w:color="auto"/>
                                <w:left w:val="none" w:sz="0" w:space="0" w:color="auto"/>
                                <w:bottom w:val="none" w:sz="0" w:space="0" w:color="auto"/>
                                <w:right w:val="none" w:sz="0" w:space="0" w:color="auto"/>
                              </w:divBdr>
                            </w:div>
                            <w:div w:id="1097482469">
                              <w:marLeft w:val="0"/>
                              <w:marRight w:val="0"/>
                              <w:marTop w:val="139"/>
                              <w:marBottom w:val="0"/>
                              <w:divBdr>
                                <w:top w:val="none" w:sz="0" w:space="0" w:color="auto"/>
                                <w:left w:val="none" w:sz="0" w:space="0" w:color="auto"/>
                                <w:bottom w:val="none" w:sz="0" w:space="0" w:color="auto"/>
                                <w:right w:val="none" w:sz="0" w:space="0" w:color="auto"/>
                              </w:divBdr>
                              <w:divsChild>
                                <w:div w:id="120806278">
                                  <w:marLeft w:val="0"/>
                                  <w:marRight w:val="240"/>
                                  <w:marTop w:val="0"/>
                                  <w:marBottom w:val="0"/>
                                  <w:divBdr>
                                    <w:top w:val="none" w:sz="0" w:space="0" w:color="auto"/>
                                    <w:left w:val="none" w:sz="0" w:space="0" w:color="auto"/>
                                    <w:bottom w:val="none" w:sz="0" w:space="0" w:color="auto"/>
                                    <w:right w:val="none" w:sz="0" w:space="0" w:color="auto"/>
                                  </w:divBdr>
                                </w:div>
                                <w:div w:id="1766152398">
                                  <w:marLeft w:val="0"/>
                                  <w:marRight w:val="240"/>
                                  <w:marTop w:val="0"/>
                                  <w:marBottom w:val="0"/>
                                  <w:divBdr>
                                    <w:top w:val="none" w:sz="0" w:space="0" w:color="auto"/>
                                    <w:left w:val="none" w:sz="0" w:space="0" w:color="auto"/>
                                    <w:bottom w:val="none" w:sz="0" w:space="0" w:color="auto"/>
                                    <w:right w:val="none" w:sz="0" w:space="0" w:color="auto"/>
                                  </w:divBdr>
                                </w:div>
                              </w:divsChild>
                            </w:div>
                            <w:div w:id="1832791790">
                              <w:marLeft w:val="0"/>
                              <w:marRight w:val="0"/>
                              <w:marTop w:val="0"/>
                              <w:marBottom w:val="0"/>
                              <w:divBdr>
                                <w:top w:val="none" w:sz="0" w:space="0" w:color="auto"/>
                                <w:left w:val="none" w:sz="0" w:space="0" w:color="auto"/>
                                <w:bottom w:val="none" w:sz="0" w:space="0" w:color="auto"/>
                                <w:right w:val="none" w:sz="0" w:space="0" w:color="auto"/>
                              </w:divBdr>
                              <w:divsChild>
                                <w:div w:id="13454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247660">
      <w:bodyDiv w:val="1"/>
      <w:marLeft w:val="0"/>
      <w:marRight w:val="0"/>
      <w:marTop w:val="0"/>
      <w:marBottom w:val="0"/>
      <w:divBdr>
        <w:top w:val="none" w:sz="0" w:space="0" w:color="auto"/>
        <w:left w:val="none" w:sz="0" w:space="0" w:color="auto"/>
        <w:bottom w:val="none" w:sz="0" w:space="0" w:color="auto"/>
        <w:right w:val="none" w:sz="0" w:space="0" w:color="auto"/>
      </w:divBdr>
      <w:divsChild>
        <w:div w:id="134418135">
          <w:marLeft w:val="0"/>
          <w:marRight w:val="0"/>
          <w:marTop w:val="288"/>
          <w:marBottom w:val="0"/>
          <w:divBdr>
            <w:top w:val="none" w:sz="0" w:space="0" w:color="auto"/>
            <w:left w:val="none" w:sz="0" w:space="0" w:color="auto"/>
            <w:bottom w:val="none" w:sz="0" w:space="0" w:color="auto"/>
            <w:right w:val="none" w:sz="0" w:space="0" w:color="auto"/>
          </w:divBdr>
        </w:div>
      </w:divsChild>
    </w:div>
    <w:div w:id="1582712055">
      <w:bodyDiv w:val="1"/>
      <w:marLeft w:val="0"/>
      <w:marRight w:val="0"/>
      <w:marTop w:val="0"/>
      <w:marBottom w:val="0"/>
      <w:divBdr>
        <w:top w:val="none" w:sz="0" w:space="0" w:color="auto"/>
        <w:left w:val="none" w:sz="0" w:space="0" w:color="auto"/>
        <w:bottom w:val="none" w:sz="0" w:space="0" w:color="auto"/>
        <w:right w:val="none" w:sz="0" w:space="0" w:color="auto"/>
      </w:divBdr>
    </w:div>
    <w:div w:id="1634750773">
      <w:bodyDiv w:val="1"/>
      <w:marLeft w:val="0"/>
      <w:marRight w:val="0"/>
      <w:marTop w:val="100"/>
      <w:marBottom w:val="100"/>
      <w:divBdr>
        <w:top w:val="none" w:sz="0" w:space="0" w:color="auto"/>
        <w:left w:val="none" w:sz="0" w:space="0" w:color="auto"/>
        <w:bottom w:val="none" w:sz="0" w:space="0" w:color="auto"/>
        <w:right w:val="none" w:sz="0" w:space="0" w:color="auto"/>
      </w:divBdr>
      <w:divsChild>
        <w:div w:id="1340234354">
          <w:marLeft w:val="0"/>
          <w:marRight w:val="0"/>
          <w:marTop w:val="0"/>
          <w:marBottom w:val="0"/>
          <w:divBdr>
            <w:top w:val="none" w:sz="0" w:space="0" w:color="auto"/>
            <w:left w:val="none" w:sz="0" w:space="0" w:color="auto"/>
            <w:bottom w:val="none" w:sz="0" w:space="0" w:color="auto"/>
            <w:right w:val="none" w:sz="0" w:space="0" w:color="auto"/>
          </w:divBdr>
          <w:divsChild>
            <w:div w:id="584607460">
              <w:marLeft w:val="0"/>
              <w:marRight w:val="0"/>
              <w:marTop w:val="0"/>
              <w:marBottom w:val="0"/>
              <w:divBdr>
                <w:top w:val="none" w:sz="0" w:space="0" w:color="auto"/>
                <w:left w:val="none" w:sz="0" w:space="0" w:color="auto"/>
                <w:bottom w:val="none" w:sz="0" w:space="0" w:color="auto"/>
                <w:right w:val="none" w:sz="0" w:space="0" w:color="auto"/>
              </w:divBdr>
              <w:divsChild>
                <w:div w:id="458375257">
                  <w:marLeft w:val="0"/>
                  <w:marRight w:val="0"/>
                  <w:marTop w:val="0"/>
                  <w:marBottom w:val="0"/>
                  <w:divBdr>
                    <w:top w:val="none" w:sz="0" w:space="0" w:color="auto"/>
                    <w:left w:val="none" w:sz="0" w:space="0" w:color="auto"/>
                    <w:bottom w:val="none" w:sz="0" w:space="0" w:color="auto"/>
                    <w:right w:val="none" w:sz="0" w:space="0" w:color="auto"/>
                  </w:divBdr>
                  <w:divsChild>
                    <w:div w:id="374277518">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639045">
      <w:bodyDiv w:val="1"/>
      <w:marLeft w:val="0"/>
      <w:marRight w:val="0"/>
      <w:marTop w:val="0"/>
      <w:marBottom w:val="0"/>
      <w:divBdr>
        <w:top w:val="none" w:sz="0" w:space="0" w:color="auto"/>
        <w:left w:val="none" w:sz="0" w:space="0" w:color="auto"/>
        <w:bottom w:val="none" w:sz="0" w:space="0" w:color="auto"/>
        <w:right w:val="none" w:sz="0" w:space="0" w:color="auto"/>
      </w:divBdr>
    </w:div>
    <w:div w:id="1781021568">
      <w:bodyDiv w:val="1"/>
      <w:marLeft w:val="0"/>
      <w:marRight w:val="0"/>
      <w:marTop w:val="0"/>
      <w:marBottom w:val="0"/>
      <w:divBdr>
        <w:top w:val="none" w:sz="0" w:space="0" w:color="auto"/>
        <w:left w:val="none" w:sz="0" w:space="0" w:color="auto"/>
        <w:bottom w:val="none" w:sz="0" w:space="0" w:color="auto"/>
        <w:right w:val="none" w:sz="0" w:space="0" w:color="auto"/>
      </w:divBdr>
    </w:div>
    <w:div w:id="1956329676">
      <w:bodyDiv w:val="1"/>
      <w:marLeft w:val="0"/>
      <w:marRight w:val="0"/>
      <w:marTop w:val="0"/>
      <w:marBottom w:val="0"/>
      <w:divBdr>
        <w:top w:val="none" w:sz="0" w:space="0" w:color="auto"/>
        <w:left w:val="none" w:sz="0" w:space="0" w:color="auto"/>
        <w:bottom w:val="none" w:sz="0" w:space="0" w:color="auto"/>
        <w:right w:val="none" w:sz="0" w:space="0" w:color="auto"/>
      </w:divBdr>
    </w:div>
    <w:div w:id="1988510893">
      <w:bodyDiv w:val="1"/>
      <w:marLeft w:val="0"/>
      <w:marRight w:val="0"/>
      <w:marTop w:val="0"/>
      <w:marBottom w:val="0"/>
      <w:divBdr>
        <w:top w:val="none" w:sz="0" w:space="0" w:color="auto"/>
        <w:left w:val="none" w:sz="0" w:space="0" w:color="auto"/>
        <w:bottom w:val="none" w:sz="0" w:space="0" w:color="auto"/>
        <w:right w:val="none" w:sz="0" w:space="0" w:color="auto"/>
      </w:divBdr>
      <w:divsChild>
        <w:div w:id="605582097">
          <w:marLeft w:val="0"/>
          <w:marRight w:val="0"/>
          <w:marTop w:val="0"/>
          <w:marBottom w:val="0"/>
          <w:divBdr>
            <w:top w:val="none" w:sz="0" w:space="0" w:color="auto"/>
            <w:left w:val="none" w:sz="0" w:space="0" w:color="auto"/>
            <w:bottom w:val="none" w:sz="0" w:space="0" w:color="auto"/>
            <w:right w:val="none" w:sz="0" w:space="0" w:color="auto"/>
          </w:divBdr>
          <w:divsChild>
            <w:div w:id="1802383865">
              <w:marLeft w:val="0"/>
              <w:marRight w:val="0"/>
              <w:marTop w:val="0"/>
              <w:marBottom w:val="0"/>
              <w:divBdr>
                <w:top w:val="none" w:sz="0" w:space="0" w:color="auto"/>
                <w:left w:val="none" w:sz="0" w:space="0" w:color="auto"/>
                <w:bottom w:val="none" w:sz="0" w:space="0" w:color="auto"/>
                <w:right w:val="none" w:sz="0" w:space="0" w:color="auto"/>
              </w:divBdr>
              <w:divsChild>
                <w:div w:id="135030072">
                  <w:marLeft w:val="0"/>
                  <w:marRight w:val="0"/>
                  <w:marTop w:val="0"/>
                  <w:marBottom w:val="30"/>
                  <w:divBdr>
                    <w:top w:val="none" w:sz="0" w:space="0" w:color="auto"/>
                    <w:left w:val="none" w:sz="0" w:space="0" w:color="auto"/>
                    <w:bottom w:val="none" w:sz="0" w:space="0" w:color="auto"/>
                    <w:right w:val="none" w:sz="0" w:space="0" w:color="auto"/>
                  </w:divBdr>
                </w:div>
                <w:div w:id="83703554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2070155209">
      <w:bodyDiv w:val="1"/>
      <w:marLeft w:val="0"/>
      <w:marRight w:val="0"/>
      <w:marTop w:val="0"/>
      <w:marBottom w:val="0"/>
      <w:divBdr>
        <w:top w:val="none" w:sz="0" w:space="0" w:color="auto"/>
        <w:left w:val="none" w:sz="0" w:space="0" w:color="auto"/>
        <w:bottom w:val="none" w:sz="0" w:space="0" w:color="auto"/>
        <w:right w:val="none" w:sz="0" w:space="0" w:color="auto"/>
      </w:divBdr>
      <w:divsChild>
        <w:div w:id="194660914">
          <w:marLeft w:val="0"/>
          <w:marRight w:val="0"/>
          <w:marTop w:val="288"/>
          <w:marBottom w:val="0"/>
          <w:divBdr>
            <w:top w:val="none" w:sz="0" w:space="0" w:color="auto"/>
            <w:left w:val="none" w:sz="0" w:space="0" w:color="auto"/>
            <w:bottom w:val="none" w:sz="0" w:space="0" w:color="auto"/>
            <w:right w:val="none" w:sz="0" w:space="0" w:color="auto"/>
          </w:divBdr>
        </w:div>
        <w:div w:id="1827503733">
          <w:marLeft w:val="0"/>
          <w:marRight w:val="0"/>
          <w:marTop w:val="288"/>
          <w:marBottom w:val="0"/>
          <w:divBdr>
            <w:top w:val="none" w:sz="0" w:space="0" w:color="auto"/>
            <w:left w:val="none" w:sz="0" w:space="0" w:color="auto"/>
            <w:bottom w:val="none" w:sz="0" w:space="0" w:color="auto"/>
            <w:right w:val="none" w:sz="0" w:space="0" w:color="auto"/>
          </w:divBdr>
        </w:div>
      </w:divsChild>
    </w:div>
    <w:div w:id="2083677619">
      <w:bodyDiv w:val="1"/>
      <w:marLeft w:val="0"/>
      <w:marRight w:val="0"/>
      <w:marTop w:val="0"/>
      <w:marBottom w:val="0"/>
      <w:divBdr>
        <w:top w:val="none" w:sz="0" w:space="0" w:color="auto"/>
        <w:left w:val="none" w:sz="0" w:space="0" w:color="auto"/>
        <w:bottom w:val="none" w:sz="0" w:space="0" w:color="auto"/>
        <w:right w:val="none" w:sz="0" w:space="0" w:color="auto"/>
      </w:divBdr>
      <w:divsChild>
        <w:div w:id="1625038076">
          <w:marLeft w:val="0"/>
          <w:marRight w:val="0"/>
          <w:marTop w:val="288"/>
          <w:marBottom w:val="0"/>
          <w:divBdr>
            <w:top w:val="none" w:sz="0" w:space="0" w:color="auto"/>
            <w:left w:val="none" w:sz="0" w:space="0" w:color="auto"/>
            <w:bottom w:val="none" w:sz="0" w:space="0" w:color="auto"/>
            <w:right w:val="none" w:sz="0" w:space="0" w:color="auto"/>
          </w:divBdr>
        </w:div>
      </w:divsChild>
    </w:div>
    <w:div w:id="2113815512">
      <w:bodyDiv w:val="1"/>
      <w:marLeft w:val="0"/>
      <w:marRight w:val="0"/>
      <w:marTop w:val="0"/>
      <w:marBottom w:val="0"/>
      <w:divBdr>
        <w:top w:val="none" w:sz="0" w:space="0" w:color="auto"/>
        <w:left w:val="none" w:sz="0" w:space="0" w:color="auto"/>
        <w:bottom w:val="none" w:sz="0" w:space="0" w:color="auto"/>
        <w:right w:val="none" w:sz="0" w:space="0" w:color="auto"/>
      </w:divBdr>
      <w:divsChild>
        <w:div w:id="763767851">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827E218C2237DC45953949C37F424B41" ma:contentTypeVersion="2" ma:contentTypeDescription="Crie um novo documento." ma:contentTypeScope="" ma:versionID="b681cdba0c1568562a3140c04f824103">
  <xsd:schema xmlns:xsd="http://www.w3.org/2001/XMLSchema" xmlns:xs="http://www.w3.org/2001/XMLSchema" xmlns:p="http://schemas.microsoft.com/office/2006/metadata/properties" xmlns:ns2="2273376c-86b7-4a31-aa0a-1d18b57b74cd" targetNamespace="http://schemas.microsoft.com/office/2006/metadata/properties" ma:root="true" ma:fieldsID="3b77585b666ae15f6dba5dcd7afb5ce2" ns2:_="">
    <xsd:import namespace="2273376c-86b7-4a31-aa0a-1d18b57b74c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73376c-86b7-4a31-aa0a-1d18b57b74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8E052E-48ED-4040-A9B7-D862DDC60C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FEACD9-81D5-46C7-957C-F2D472830414}">
  <ds:schemaRefs>
    <ds:schemaRef ds:uri="http://schemas.openxmlformats.org/officeDocument/2006/bibliography"/>
  </ds:schemaRefs>
</ds:datastoreItem>
</file>

<file path=customXml/itemProps3.xml><?xml version="1.0" encoding="utf-8"?>
<ds:datastoreItem xmlns:ds="http://schemas.openxmlformats.org/officeDocument/2006/customXml" ds:itemID="{F4A1BD9D-C7CF-4E51-AC91-AFFADE2D9E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73376c-86b7-4a31-aa0a-1d18b57b74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E54EEC-9F8E-44C3-B1D1-9230C2FCAD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5</Pages>
  <Words>840</Words>
  <Characters>4538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Relatório Final</vt:lpstr>
    </vt:vector>
  </TitlesOfParts>
  <Company>Hewlett-Packard</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Final</dc:title>
  <dc:subject>SCM</dc:subject>
  <dc:creator/>
  <cp:lastModifiedBy>LEONARDO NUNES</cp:lastModifiedBy>
  <cp:revision>36</cp:revision>
  <cp:lastPrinted>2021-06-16T23:06:00Z</cp:lastPrinted>
  <dcterms:created xsi:type="dcterms:W3CDTF">2015-12-19T02:00:00Z</dcterms:created>
  <dcterms:modified xsi:type="dcterms:W3CDTF">2021-09-24T23:56:00Z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0x010100827E218C2237DC45953949C37F424B41</vt:lpwstr>
  </property>
</Properties>
</file>