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678D9" w14:textId="77777777" w:rsidR="005605E8" w:rsidRDefault="004E33C0">
      <w:pPr>
        <w:pStyle w:val="Titel"/>
        <w:spacing w:line="360" w:lineRule="auto"/>
        <w:jc w:val="center"/>
      </w:pPr>
      <w:r>
        <w:t>Dokumentation</w:t>
      </w:r>
    </w:p>
    <w:sdt>
      <w:sdtPr>
        <w:rPr>
          <w:rFonts w:asciiTheme="minorHAnsi" w:eastAsiaTheme="minorHAnsi" w:hAnsiTheme="minorHAnsi" w:cstheme="minorBidi"/>
          <w:color w:val="auto"/>
          <w:sz w:val="22"/>
          <w:szCs w:val="22"/>
          <w:lang w:eastAsia="en-US"/>
        </w:rPr>
        <w:id w:val="1709828865"/>
        <w:docPartObj>
          <w:docPartGallery w:val="Table of Contents"/>
          <w:docPartUnique/>
        </w:docPartObj>
      </w:sdtPr>
      <w:sdtContent>
        <w:p w14:paraId="0946CAC5" w14:textId="77777777" w:rsidR="005605E8" w:rsidRPr="000B67D9" w:rsidRDefault="004E33C0">
          <w:pPr>
            <w:pStyle w:val="Inhaltsverzeichnisberschrift"/>
            <w:rPr>
              <w:b/>
              <w:color w:val="C00000"/>
            </w:rPr>
          </w:pPr>
          <w:r w:rsidRPr="000B67D9">
            <w:rPr>
              <w:b/>
              <w:color w:val="C00000"/>
            </w:rPr>
            <w:t>Inhalt</w:t>
          </w:r>
        </w:p>
        <w:p w14:paraId="0ECA12C5" w14:textId="75541DE2" w:rsidR="00D03AC2" w:rsidRDefault="004E33C0">
          <w:pPr>
            <w:pStyle w:val="Verzeichnis1"/>
            <w:tabs>
              <w:tab w:val="right" w:leader="dot" w:pos="9062"/>
            </w:tabs>
            <w:rPr>
              <w:rFonts w:eastAsiaTheme="minorEastAsia"/>
              <w:noProof/>
              <w:kern w:val="2"/>
              <w:lang w:eastAsia="de-DE"/>
              <w14:ligatures w14:val="standardContextual"/>
            </w:rPr>
          </w:pPr>
          <w:r>
            <w:fldChar w:fldCharType="begin"/>
          </w:r>
          <w:r>
            <w:rPr>
              <w:rStyle w:val="IndexLink"/>
              <w:webHidden/>
            </w:rPr>
            <w:instrText xml:space="preserve"> TOC \z \o "1-3" \u \h</w:instrText>
          </w:r>
          <w:r>
            <w:rPr>
              <w:rStyle w:val="IndexLink"/>
            </w:rPr>
            <w:fldChar w:fldCharType="separate"/>
          </w:r>
          <w:hyperlink w:anchor="_Toc139004206" w:history="1">
            <w:r w:rsidR="00D03AC2" w:rsidRPr="001866C7">
              <w:rPr>
                <w:rStyle w:val="Hyperlink"/>
                <w:b/>
                <w:noProof/>
              </w:rPr>
              <w:t>Vorwort</w:t>
            </w:r>
            <w:r w:rsidR="00D03AC2">
              <w:rPr>
                <w:noProof/>
                <w:webHidden/>
              </w:rPr>
              <w:tab/>
            </w:r>
            <w:r w:rsidR="00D03AC2">
              <w:rPr>
                <w:noProof/>
                <w:webHidden/>
              </w:rPr>
              <w:fldChar w:fldCharType="begin"/>
            </w:r>
            <w:r w:rsidR="00D03AC2">
              <w:rPr>
                <w:noProof/>
                <w:webHidden/>
              </w:rPr>
              <w:instrText xml:space="preserve"> PAGEREF _Toc139004206 \h </w:instrText>
            </w:r>
            <w:r w:rsidR="00D03AC2">
              <w:rPr>
                <w:noProof/>
                <w:webHidden/>
              </w:rPr>
            </w:r>
            <w:r w:rsidR="00D03AC2">
              <w:rPr>
                <w:noProof/>
                <w:webHidden/>
              </w:rPr>
              <w:fldChar w:fldCharType="separate"/>
            </w:r>
            <w:r w:rsidR="0003738C">
              <w:rPr>
                <w:noProof/>
                <w:webHidden/>
              </w:rPr>
              <w:t>2</w:t>
            </w:r>
            <w:r w:rsidR="00D03AC2">
              <w:rPr>
                <w:noProof/>
                <w:webHidden/>
              </w:rPr>
              <w:fldChar w:fldCharType="end"/>
            </w:r>
          </w:hyperlink>
        </w:p>
        <w:p w14:paraId="793ED94B" w14:textId="5E6A0006" w:rsidR="00D03AC2" w:rsidRDefault="00000000">
          <w:pPr>
            <w:pStyle w:val="Verzeichnis1"/>
            <w:tabs>
              <w:tab w:val="right" w:leader="dot" w:pos="9062"/>
            </w:tabs>
            <w:rPr>
              <w:rFonts w:eastAsiaTheme="minorEastAsia"/>
              <w:noProof/>
              <w:kern w:val="2"/>
              <w:lang w:eastAsia="de-DE"/>
              <w14:ligatures w14:val="standardContextual"/>
            </w:rPr>
          </w:pPr>
          <w:hyperlink w:anchor="_Toc139004207" w:history="1">
            <w:r w:rsidR="00D03AC2" w:rsidRPr="001866C7">
              <w:rPr>
                <w:rStyle w:val="Hyperlink"/>
                <w:b/>
                <w:noProof/>
              </w:rPr>
              <w:t>Spielprinzip</w:t>
            </w:r>
            <w:r w:rsidR="00D03AC2">
              <w:rPr>
                <w:noProof/>
                <w:webHidden/>
              </w:rPr>
              <w:tab/>
            </w:r>
            <w:r w:rsidR="00D03AC2">
              <w:rPr>
                <w:noProof/>
                <w:webHidden/>
              </w:rPr>
              <w:fldChar w:fldCharType="begin"/>
            </w:r>
            <w:r w:rsidR="00D03AC2">
              <w:rPr>
                <w:noProof/>
                <w:webHidden/>
              </w:rPr>
              <w:instrText xml:space="preserve"> PAGEREF _Toc139004207 \h </w:instrText>
            </w:r>
            <w:r w:rsidR="00D03AC2">
              <w:rPr>
                <w:noProof/>
                <w:webHidden/>
              </w:rPr>
            </w:r>
            <w:r w:rsidR="00D03AC2">
              <w:rPr>
                <w:noProof/>
                <w:webHidden/>
              </w:rPr>
              <w:fldChar w:fldCharType="separate"/>
            </w:r>
            <w:r w:rsidR="0003738C">
              <w:rPr>
                <w:noProof/>
                <w:webHidden/>
              </w:rPr>
              <w:t>3</w:t>
            </w:r>
            <w:r w:rsidR="00D03AC2">
              <w:rPr>
                <w:noProof/>
                <w:webHidden/>
              </w:rPr>
              <w:fldChar w:fldCharType="end"/>
            </w:r>
          </w:hyperlink>
        </w:p>
        <w:p w14:paraId="7B230841" w14:textId="275248F4" w:rsidR="00D03AC2" w:rsidRDefault="00000000">
          <w:pPr>
            <w:pStyle w:val="Verzeichnis1"/>
            <w:tabs>
              <w:tab w:val="right" w:leader="dot" w:pos="9062"/>
            </w:tabs>
            <w:rPr>
              <w:rFonts w:eastAsiaTheme="minorEastAsia"/>
              <w:noProof/>
              <w:kern w:val="2"/>
              <w:lang w:eastAsia="de-DE"/>
              <w14:ligatures w14:val="standardContextual"/>
            </w:rPr>
          </w:pPr>
          <w:hyperlink w:anchor="_Toc139004208" w:history="1">
            <w:r w:rsidR="00D03AC2" w:rsidRPr="001866C7">
              <w:rPr>
                <w:rStyle w:val="Hyperlink"/>
                <w:b/>
                <w:noProof/>
              </w:rPr>
              <w:t>Vorbereitung</w:t>
            </w:r>
            <w:r w:rsidR="00D03AC2">
              <w:rPr>
                <w:noProof/>
                <w:webHidden/>
              </w:rPr>
              <w:tab/>
            </w:r>
            <w:r w:rsidR="00D03AC2">
              <w:rPr>
                <w:noProof/>
                <w:webHidden/>
              </w:rPr>
              <w:fldChar w:fldCharType="begin"/>
            </w:r>
            <w:r w:rsidR="00D03AC2">
              <w:rPr>
                <w:noProof/>
                <w:webHidden/>
              </w:rPr>
              <w:instrText xml:space="preserve"> PAGEREF _Toc139004208 \h </w:instrText>
            </w:r>
            <w:r w:rsidR="00D03AC2">
              <w:rPr>
                <w:noProof/>
                <w:webHidden/>
              </w:rPr>
            </w:r>
            <w:r w:rsidR="00D03AC2">
              <w:rPr>
                <w:noProof/>
                <w:webHidden/>
              </w:rPr>
              <w:fldChar w:fldCharType="separate"/>
            </w:r>
            <w:r w:rsidR="0003738C">
              <w:rPr>
                <w:noProof/>
                <w:webHidden/>
              </w:rPr>
              <w:t>3</w:t>
            </w:r>
            <w:r w:rsidR="00D03AC2">
              <w:rPr>
                <w:noProof/>
                <w:webHidden/>
              </w:rPr>
              <w:fldChar w:fldCharType="end"/>
            </w:r>
          </w:hyperlink>
        </w:p>
        <w:p w14:paraId="0A00A91E" w14:textId="663DABE4" w:rsidR="00D03AC2" w:rsidRDefault="00000000">
          <w:pPr>
            <w:pStyle w:val="Verzeichnis2"/>
            <w:tabs>
              <w:tab w:val="right" w:leader="dot" w:pos="9062"/>
            </w:tabs>
            <w:rPr>
              <w:rFonts w:eastAsiaTheme="minorEastAsia"/>
              <w:noProof/>
              <w:kern w:val="2"/>
              <w:lang w:eastAsia="de-DE"/>
              <w14:ligatures w14:val="standardContextual"/>
            </w:rPr>
          </w:pPr>
          <w:hyperlink w:anchor="_Toc139004209" w:history="1">
            <w:r w:rsidR="00D03AC2" w:rsidRPr="001866C7">
              <w:rPr>
                <w:rStyle w:val="Hyperlink"/>
                <w:b/>
                <w:noProof/>
              </w:rPr>
              <w:t>Erster Plan</w:t>
            </w:r>
            <w:r w:rsidR="00D03AC2">
              <w:rPr>
                <w:noProof/>
                <w:webHidden/>
              </w:rPr>
              <w:tab/>
            </w:r>
            <w:r w:rsidR="00D03AC2">
              <w:rPr>
                <w:noProof/>
                <w:webHidden/>
              </w:rPr>
              <w:fldChar w:fldCharType="begin"/>
            </w:r>
            <w:r w:rsidR="00D03AC2">
              <w:rPr>
                <w:noProof/>
                <w:webHidden/>
              </w:rPr>
              <w:instrText xml:space="preserve"> PAGEREF _Toc139004209 \h </w:instrText>
            </w:r>
            <w:r w:rsidR="00D03AC2">
              <w:rPr>
                <w:noProof/>
                <w:webHidden/>
              </w:rPr>
            </w:r>
            <w:r w:rsidR="00D03AC2">
              <w:rPr>
                <w:noProof/>
                <w:webHidden/>
              </w:rPr>
              <w:fldChar w:fldCharType="separate"/>
            </w:r>
            <w:r w:rsidR="0003738C">
              <w:rPr>
                <w:noProof/>
                <w:webHidden/>
              </w:rPr>
              <w:t>3</w:t>
            </w:r>
            <w:r w:rsidR="00D03AC2">
              <w:rPr>
                <w:noProof/>
                <w:webHidden/>
              </w:rPr>
              <w:fldChar w:fldCharType="end"/>
            </w:r>
          </w:hyperlink>
        </w:p>
        <w:p w14:paraId="56648EFB" w14:textId="1A1C8D43" w:rsidR="00D03AC2" w:rsidRDefault="00000000">
          <w:pPr>
            <w:pStyle w:val="Verzeichnis1"/>
            <w:tabs>
              <w:tab w:val="right" w:leader="dot" w:pos="9062"/>
            </w:tabs>
            <w:rPr>
              <w:rFonts w:eastAsiaTheme="minorEastAsia"/>
              <w:noProof/>
              <w:kern w:val="2"/>
              <w:lang w:eastAsia="de-DE"/>
              <w14:ligatures w14:val="standardContextual"/>
            </w:rPr>
          </w:pPr>
          <w:hyperlink w:anchor="_Toc139004210" w:history="1">
            <w:r w:rsidR="00D03AC2" w:rsidRPr="001866C7">
              <w:rPr>
                <w:rStyle w:val="Hyperlink"/>
                <w:b/>
                <w:noProof/>
              </w:rPr>
              <w:t>Kurzfassung des Verlaufs</w:t>
            </w:r>
            <w:r w:rsidR="00D03AC2">
              <w:rPr>
                <w:noProof/>
                <w:webHidden/>
              </w:rPr>
              <w:tab/>
            </w:r>
            <w:r w:rsidR="00D03AC2">
              <w:rPr>
                <w:noProof/>
                <w:webHidden/>
              </w:rPr>
              <w:fldChar w:fldCharType="begin"/>
            </w:r>
            <w:r w:rsidR="00D03AC2">
              <w:rPr>
                <w:noProof/>
                <w:webHidden/>
              </w:rPr>
              <w:instrText xml:space="preserve"> PAGEREF _Toc139004210 \h </w:instrText>
            </w:r>
            <w:r w:rsidR="00D03AC2">
              <w:rPr>
                <w:noProof/>
                <w:webHidden/>
              </w:rPr>
            </w:r>
            <w:r w:rsidR="00D03AC2">
              <w:rPr>
                <w:noProof/>
                <w:webHidden/>
              </w:rPr>
              <w:fldChar w:fldCharType="separate"/>
            </w:r>
            <w:r w:rsidR="0003738C">
              <w:rPr>
                <w:noProof/>
                <w:webHidden/>
              </w:rPr>
              <w:t>4</w:t>
            </w:r>
            <w:r w:rsidR="00D03AC2">
              <w:rPr>
                <w:noProof/>
                <w:webHidden/>
              </w:rPr>
              <w:fldChar w:fldCharType="end"/>
            </w:r>
          </w:hyperlink>
        </w:p>
        <w:p w14:paraId="6ACE1E07" w14:textId="4FD78D97" w:rsidR="00D03AC2" w:rsidRDefault="00000000">
          <w:pPr>
            <w:pStyle w:val="Verzeichnis2"/>
            <w:tabs>
              <w:tab w:val="right" w:leader="dot" w:pos="9062"/>
            </w:tabs>
            <w:rPr>
              <w:rFonts w:eastAsiaTheme="minorEastAsia"/>
              <w:noProof/>
              <w:kern w:val="2"/>
              <w:lang w:eastAsia="de-DE"/>
              <w14:ligatures w14:val="standardContextual"/>
            </w:rPr>
          </w:pPr>
          <w:hyperlink w:anchor="_Toc139004211" w:history="1">
            <w:r w:rsidR="00D03AC2" w:rsidRPr="001866C7">
              <w:rPr>
                <w:rStyle w:val="Hyperlink"/>
                <w:b/>
                <w:noProof/>
              </w:rPr>
              <w:t>Bibliotheken</w:t>
            </w:r>
            <w:r w:rsidR="00D03AC2">
              <w:rPr>
                <w:noProof/>
                <w:webHidden/>
              </w:rPr>
              <w:tab/>
            </w:r>
            <w:r w:rsidR="00D03AC2">
              <w:rPr>
                <w:noProof/>
                <w:webHidden/>
              </w:rPr>
              <w:fldChar w:fldCharType="begin"/>
            </w:r>
            <w:r w:rsidR="00D03AC2">
              <w:rPr>
                <w:noProof/>
                <w:webHidden/>
              </w:rPr>
              <w:instrText xml:space="preserve"> PAGEREF _Toc139004211 \h </w:instrText>
            </w:r>
            <w:r w:rsidR="00D03AC2">
              <w:rPr>
                <w:noProof/>
                <w:webHidden/>
              </w:rPr>
            </w:r>
            <w:r w:rsidR="00D03AC2">
              <w:rPr>
                <w:noProof/>
                <w:webHidden/>
              </w:rPr>
              <w:fldChar w:fldCharType="separate"/>
            </w:r>
            <w:r w:rsidR="0003738C">
              <w:rPr>
                <w:noProof/>
                <w:webHidden/>
              </w:rPr>
              <w:t>5</w:t>
            </w:r>
            <w:r w:rsidR="00D03AC2">
              <w:rPr>
                <w:noProof/>
                <w:webHidden/>
              </w:rPr>
              <w:fldChar w:fldCharType="end"/>
            </w:r>
          </w:hyperlink>
        </w:p>
        <w:p w14:paraId="0062F380" w14:textId="737D93C0" w:rsidR="00D03AC2" w:rsidRDefault="00000000">
          <w:pPr>
            <w:pStyle w:val="Verzeichnis1"/>
            <w:tabs>
              <w:tab w:val="right" w:leader="dot" w:pos="9062"/>
            </w:tabs>
            <w:rPr>
              <w:rFonts w:eastAsiaTheme="minorEastAsia"/>
              <w:noProof/>
              <w:kern w:val="2"/>
              <w:lang w:eastAsia="de-DE"/>
              <w14:ligatures w14:val="standardContextual"/>
            </w:rPr>
          </w:pPr>
          <w:hyperlink w:anchor="_Toc139004212" w:history="1">
            <w:r w:rsidR="00D03AC2" w:rsidRPr="001866C7">
              <w:rPr>
                <w:rStyle w:val="Hyperlink"/>
                <w:b/>
                <w:noProof/>
              </w:rPr>
              <w:t>Programm</w:t>
            </w:r>
            <w:r w:rsidR="00D03AC2">
              <w:rPr>
                <w:noProof/>
                <w:webHidden/>
              </w:rPr>
              <w:tab/>
            </w:r>
            <w:r w:rsidR="00D03AC2">
              <w:rPr>
                <w:noProof/>
                <w:webHidden/>
              </w:rPr>
              <w:fldChar w:fldCharType="begin"/>
            </w:r>
            <w:r w:rsidR="00D03AC2">
              <w:rPr>
                <w:noProof/>
                <w:webHidden/>
              </w:rPr>
              <w:instrText xml:space="preserve"> PAGEREF _Toc139004212 \h </w:instrText>
            </w:r>
            <w:r w:rsidR="00D03AC2">
              <w:rPr>
                <w:noProof/>
                <w:webHidden/>
              </w:rPr>
            </w:r>
            <w:r w:rsidR="00D03AC2">
              <w:rPr>
                <w:noProof/>
                <w:webHidden/>
              </w:rPr>
              <w:fldChar w:fldCharType="separate"/>
            </w:r>
            <w:r w:rsidR="0003738C">
              <w:rPr>
                <w:noProof/>
                <w:webHidden/>
              </w:rPr>
              <w:t>5</w:t>
            </w:r>
            <w:r w:rsidR="00D03AC2">
              <w:rPr>
                <w:noProof/>
                <w:webHidden/>
              </w:rPr>
              <w:fldChar w:fldCharType="end"/>
            </w:r>
          </w:hyperlink>
        </w:p>
        <w:p w14:paraId="6F2419D6" w14:textId="203B2CBF" w:rsidR="00D03AC2" w:rsidRDefault="00000000">
          <w:pPr>
            <w:pStyle w:val="Verzeichnis3"/>
            <w:tabs>
              <w:tab w:val="right" w:leader="dot" w:pos="9062"/>
            </w:tabs>
            <w:rPr>
              <w:rFonts w:eastAsiaTheme="minorEastAsia"/>
              <w:noProof/>
              <w:kern w:val="2"/>
              <w:lang w:eastAsia="de-DE"/>
              <w14:ligatures w14:val="standardContextual"/>
            </w:rPr>
          </w:pPr>
          <w:hyperlink w:anchor="_Toc139004213" w:history="1">
            <w:r w:rsidR="00D03AC2" w:rsidRPr="001866C7">
              <w:rPr>
                <w:rStyle w:val="Hyperlink"/>
                <w:b/>
                <w:noProof/>
              </w:rPr>
              <w:t>Klasse</w:t>
            </w:r>
            <w:r w:rsidR="00D03AC2">
              <w:rPr>
                <w:noProof/>
                <w:webHidden/>
              </w:rPr>
              <w:tab/>
            </w:r>
            <w:r w:rsidR="00D03AC2">
              <w:rPr>
                <w:noProof/>
                <w:webHidden/>
              </w:rPr>
              <w:fldChar w:fldCharType="begin"/>
            </w:r>
            <w:r w:rsidR="00D03AC2">
              <w:rPr>
                <w:noProof/>
                <w:webHidden/>
              </w:rPr>
              <w:instrText xml:space="preserve"> PAGEREF _Toc139004213 \h </w:instrText>
            </w:r>
            <w:r w:rsidR="00D03AC2">
              <w:rPr>
                <w:noProof/>
                <w:webHidden/>
              </w:rPr>
            </w:r>
            <w:r w:rsidR="00D03AC2">
              <w:rPr>
                <w:noProof/>
                <w:webHidden/>
              </w:rPr>
              <w:fldChar w:fldCharType="separate"/>
            </w:r>
            <w:r w:rsidR="0003738C">
              <w:rPr>
                <w:noProof/>
                <w:webHidden/>
              </w:rPr>
              <w:t>5</w:t>
            </w:r>
            <w:r w:rsidR="00D03AC2">
              <w:rPr>
                <w:noProof/>
                <w:webHidden/>
              </w:rPr>
              <w:fldChar w:fldCharType="end"/>
            </w:r>
          </w:hyperlink>
        </w:p>
        <w:p w14:paraId="57002A9E" w14:textId="147F8745" w:rsidR="00D03AC2" w:rsidRDefault="00000000">
          <w:pPr>
            <w:pStyle w:val="Verzeichnis2"/>
            <w:tabs>
              <w:tab w:val="right" w:leader="dot" w:pos="9062"/>
            </w:tabs>
            <w:rPr>
              <w:rFonts w:eastAsiaTheme="minorEastAsia"/>
              <w:noProof/>
              <w:kern w:val="2"/>
              <w:lang w:eastAsia="de-DE"/>
              <w14:ligatures w14:val="standardContextual"/>
            </w:rPr>
          </w:pPr>
          <w:hyperlink w:anchor="_Toc139004214" w:history="1">
            <w:r w:rsidR="00D03AC2" w:rsidRPr="001866C7">
              <w:rPr>
                <w:rStyle w:val="Hyperlink"/>
                <w:b/>
                <w:noProof/>
                <w:lang w:val="en-GB"/>
              </w:rPr>
              <w:t>Ressourcen</w:t>
            </w:r>
            <w:r w:rsidR="00D03AC2">
              <w:rPr>
                <w:noProof/>
                <w:webHidden/>
              </w:rPr>
              <w:tab/>
            </w:r>
            <w:r w:rsidR="00D03AC2">
              <w:rPr>
                <w:noProof/>
                <w:webHidden/>
              </w:rPr>
              <w:fldChar w:fldCharType="begin"/>
            </w:r>
            <w:r w:rsidR="00D03AC2">
              <w:rPr>
                <w:noProof/>
                <w:webHidden/>
              </w:rPr>
              <w:instrText xml:space="preserve"> PAGEREF _Toc139004214 \h </w:instrText>
            </w:r>
            <w:r w:rsidR="00D03AC2">
              <w:rPr>
                <w:noProof/>
                <w:webHidden/>
              </w:rPr>
            </w:r>
            <w:r w:rsidR="00D03AC2">
              <w:rPr>
                <w:noProof/>
                <w:webHidden/>
              </w:rPr>
              <w:fldChar w:fldCharType="separate"/>
            </w:r>
            <w:r w:rsidR="0003738C">
              <w:rPr>
                <w:noProof/>
                <w:webHidden/>
              </w:rPr>
              <w:t>9</w:t>
            </w:r>
            <w:r w:rsidR="00D03AC2">
              <w:rPr>
                <w:noProof/>
                <w:webHidden/>
              </w:rPr>
              <w:fldChar w:fldCharType="end"/>
            </w:r>
          </w:hyperlink>
        </w:p>
        <w:p w14:paraId="3C6FCBA3" w14:textId="106B7076" w:rsidR="00D03AC2" w:rsidRDefault="00000000">
          <w:pPr>
            <w:pStyle w:val="Verzeichnis3"/>
            <w:tabs>
              <w:tab w:val="right" w:leader="dot" w:pos="9062"/>
            </w:tabs>
            <w:rPr>
              <w:rFonts w:eastAsiaTheme="minorEastAsia"/>
              <w:noProof/>
              <w:kern w:val="2"/>
              <w:lang w:eastAsia="de-DE"/>
              <w14:ligatures w14:val="standardContextual"/>
            </w:rPr>
          </w:pPr>
          <w:hyperlink w:anchor="_Toc139004215" w:history="1">
            <w:r w:rsidR="00D03AC2" w:rsidRPr="001866C7">
              <w:rPr>
                <w:rStyle w:val="Hyperlink"/>
                <w:b/>
                <w:noProof/>
                <w:lang w:val="en-GB"/>
              </w:rPr>
              <w:t>Sprites</w:t>
            </w:r>
            <w:r w:rsidR="00D03AC2">
              <w:rPr>
                <w:noProof/>
                <w:webHidden/>
              </w:rPr>
              <w:tab/>
            </w:r>
            <w:r w:rsidR="00D03AC2">
              <w:rPr>
                <w:noProof/>
                <w:webHidden/>
              </w:rPr>
              <w:fldChar w:fldCharType="begin"/>
            </w:r>
            <w:r w:rsidR="00D03AC2">
              <w:rPr>
                <w:noProof/>
                <w:webHidden/>
              </w:rPr>
              <w:instrText xml:space="preserve"> PAGEREF _Toc139004215 \h </w:instrText>
            </w:r>
            <w:r w:rsidR="00D03AC2">
              <w:rPr>
                <w:noProof/>
                <w:webHidden/>
              </w:rPr>
            </w:r>
            <w:r w:rsidR="00D03AC2">
              <w:rPr>
                <w:noProof/>
                <w:webHidden/>
              </w:rPr>
              <w:fldChar w:fldCharType="separate"/>
            </w:r>
            <w:r w:rsidR="0003738C">
              <w:rPr>
                <w:noProof/>
                <w:webHidden/>
              </w:rPr>
              <w:t>9</w:t>
            </w:r>
            <w:r w:rsidR="00D03AC2">
              <w:rPr>
                <w:noProof/>
                <w:webHidden/>
              </w:rPr>
              <w:fldChar w:fldCharType="end"/>
            </w:r>
          </w:hyperlink>
        </w:p>
        <w:p w14:paraId="27E3F6B2" w14:textId="1FAD5A91" w:rsidR="00D03AC2" w:rsidRDefault="00000000">
          <w:pPr>
            <w:pStyle w:val="Verzeichnis3"/>
            <w:tabs>
              <w:tab w:val="right" w:leader="dot" w:pos="9062"/>
            </w:tabs>
            <w:rPr>
              <w:rFonts w:eastAsiaTheme="minorEastAsia"/>
              <w:noProof/>
              <w:kern w:val="2"/>
              <w:lang w:eastAsia="de-DE"/>
              <w14:ligatures w14:val="standardContextual"/>
            </w:rPr>
          </w:pPr>
          <w:hyperlink w:anchor="_Toc139004216" w:history="1">
            <w:r w:rsidR="00D03AC2" w:rsidRPr="001866C7">
              <w:rPr>
                <w:rStyle w:val="Hyperlink"/>
                <w:b/>
                <w:noProof/>
                <w:lang w:val="en-GB"/>
              </w:rPr>
              <w:t>Sound</w:t>
            </w:r>
            <w:r w:rsidR="00D03AC2">
              <w:rPr>
                <w:noProof/>
                <w:webHidden/>
              </w:rPr>
              <w:tab/>
            </w:r>
            <w:r w:rsidR="00D03AC2">
              <w:rPr>
                <w:noProof/>
                <w:webHidden/>
              </w:rPr>
              <w:fldChar w:fldCharType="begin"/>
            </w:r>
            <w:r w:rsidR="00D03AC2">
              <w:rPr>
                <w:noProof/>
                <w:webHidden/>
              </w:rPr>
              <w:instrText xml:space="preserve"> PAGEREF _Toc139004216 \h </w:instrText>
            </w:r>
            <w:r w:rsidR="00D03AC2">
              <w:rPr>
                <w:noProof/>
                <w:webHidden/>
              </w:rPr>
            </w:r>
            <w:r w:rsidR="00D03AC2">
              <w:rPr>
                <w:noProof/>
                <w:webHidden/>
              </w:rPr>
              <w:fldChar w:fldCharType="separate"/>
            </w:r>
            <w:r w:rsidR="0003738C">
              <w:rPr>
                <w:noProof/>
                <w:webHidden/>
              </w:rPr>
              <w:t>9</w:t>
            </w:r>
            <w:r w:rsidR="00D03AC2">
              <w:rPr>
                <w:noProof/>
                <w:webHidden/>
              </w:rPr>
              <w:fldChar w:fldCharType="end"/>
            </w:r>
          </w:hyperlink>
        </w:p>
        <w:p w14:paraId="6F7BD344" w14:textId="52D3A565" w:rsidR="00D03AC2" w:rsidRDefault="00000000">
          <w:pPr>
            <w:pStyle w:val="Verzeichnis1"/>
            <w:tabs>
              <w:tab w:val="right" w:leader="dot" w:pos="9062"/>
            </w:tabs>
            <w:rPr>
              <w:rFonts w:eastAsiaTheme="minorEastAsia"/>
              <w:noProof/>
              <w:kern w:val="2"/>
              <w:lang w:eastAsia="de-DE"/>
              <w14:ligatures w14:val="standardContextual"/>
            </w:rPr>
          </w:pPr>
          <w:hyperlink w:anchor="_Toc139004217" w:history="1">
            <w:r w:rsidR="00D03AC2" w:rsidRPr="001866C7">
              <w:rPr>
                <w:rStyle w:val="Hyperlink"/>
                <w:b/>
                <w:noProof/>
                <w:lang w:val="en-GB"/>
              </w:rPr>
              <w:t>Fazit</w:t>
            </w:r>
            <w:r w:rsidR="00D03AC2">
              <w:rPr>
                <w:noProof/>
                <w:webHidden/>
              </w:rPr>
              <w:tab/>
            </w:r>
            <w:r w:rsidR="00D03AC2">
              <w:rPr>
                <w:noProof/>
                <w:webHidden/>
              </w:rPr>
              <w:fldChar w:fldCharType="begin"/>
            </w:r>
            <w:r w:rsidR="00D03AC2">
              <w:rPr>
                <w:noProof/>
                <w:webHidden/>
              </w:rPr>
              <w:instrText xml:space="preserve"> PAGEREF _Toc139004217 \h </w:instrText>
            </w:r>
            <w:r w:rsidR="00D03AC2">
              <w:rPr>
                <w:noProof/>
                <w:webHidden/>
              </w:rPr>
            </w:r>
            <w:r w:rsidR="00D03AC2">
              <w:rPr>
                <w:noProof/>
                <w:webHidden/>
              </w:rPr>
              <w:fldChar w:fldCharType="separate"/>
            </w:r>
            <w:r w:rsidR="0003738C">
              <w:rPr>
                <w:noProof/>
                <w:webHidden/>
              </w:rPr>
              <w:t>9</w:t>
            </w:r>
            <w:r w:rsidR="00D03AC2">
              <w:rPr>
                <w:noProof/>
                <w:webHidden/>
              </w:rPr>
              <w:fldChar w:fldCharType="end"/>
            </w:r>
          </w:hyperlink>
        </w:p>
        <w:p w14:paraId="7C64D847" w14:textId="215B9739" w:rsidR="00D03AC2" w:rsidRDefault="00000000">
          <w:pPr>
            <w:pStyle w:val="Verzeichnis1"/>
            <w:tabs>
              <w:tab w:val="right" w:leader="dot" w:pos="9062"/>
            </w:tabs>
            <w:rPr>
              <w:rFonts w:eastAsiaTheme="minorEastAsia"/>
              <w:noProof/>
              <w:kern w:val="2"/>
              <w:lang w:eastAsia="de-DE"/>
              <w14:ligatures w14:val="standardContextual"/>
            </w:rPr>
          </w:pPr>
          <w:hyperlink w:anchor="_Toc139004218" w:history="1">
            <w:r w:rsidR="00D03AC2" w:rsidRPr="001866C7">
              <w:rPr>
                <w:rStyle w:val="Hyperlink"/>
                <w:b/>
                <w:noProof/>
                <w:lang w:val="en-GB"/>
              </w:rPr>
              <w:t>Quellenangaben</w:t>
            </w:r>
            <w:r w:rsidR="00D03AC2">
              <w:rPr>
                <w:noProof/>
                <w:webHidden/>
              </w:rPr>
              <w:tab/>
            </w:r>
            <w:r w:rsidR="00D03AC2">
              <w:rPr>
                <w:noProof/>
                <w:webHidden/>
              </w:rPr>
              <w:fldChar w:fldCharType="begin"/>
            </w:r>
            <w:r w:rsidR="00D03AC2">
              <w:rPr>
                <w:noProof/>
                <w:webHidden/>
              </w:rPr>
              <w:instrText xml:space="preserve"> PAGEREF _Toc139004218 \h </w:instrText>
            </w:r>
            <w:r w:rsidR="00D03AC2">
              <w:rPr>
                <w:noProof/>
                <w:webHidden/>
              </w:rPr>
            </w:r>
            <w:r w:rsidR="00D03AC2">
              <w:rPr>
                <w:noProof/>
                <w:webHidden/>
              </w:rPr>
              <w:fldChar w:fldCharType="separate"/>
            </w:r>
            <w:r w:rsidR="0003738C">
              <w:rPr>
                <w:noProof/>
                <w:webHidden/>
              </w:rPr>
              <w:t>9</w:t>
            </w:r>
            <w:r w:rsidR="00D03AC2">
              <w:rPr>
                <w:noProof/>
                <w:webHidden/>
              </w:rPr>
              <w:fldChar w:fldCharType="end"/>
            </w:r>
          </w:hyperlink>
        </w:p>
        <w:p w14:paraId="7E0C839D" w14:textId="43CA104E" w:rsidR="005605E8" w:rsidRDefault="004E33C0">
          <w:r>
            <w:fldChar w:fldCharType="end"/>
          </w:r>
        </w:p>
      </w:sdtContent>
    </w:sdt>
    <w:p w14:paraId="41221925" w14:textId="77777777" w:rsidR="005605E8" w:rsidRDefault="005605E8">
      <w:pPr>
        <w:pStyle w:val="berschrift1"/>
      </w:pPr>
    </w:p>
    <w:p w14:paraId="542B64B3" w14:textId="77777777" w:rsidR="005605E8" w:rsidRDefault="004E33C0">
      <w:pPr>
        <w:rPr>
          <w:rFonts w:asciiTheme="majorHAnsi" w:eastAsiaTheme="majorEastAsia" w:hAnsiTheme="majorHAnsi" w:cstheme="majorBidi"/>
          <w:color w:val="6D1D6A" w:themeColor="accent1" w:themeShade="BF"/>
          <w:sz w:val="32"/>
          <w:szCs w:val="32"/>
        </w:rPr>
      </w:pPr>
      <w:r>
        <w:br w:type="page"/>
      </w:r>
    </w:p>
    <w:p w14:paraId="1FC31314" w14:textId="77777777" w:rsidR="00D55733" w:rsidRPr="000B67D9" w:rsidRDefault="00D55733" w:rsidP="004E33C0">
      <w:pPr>
        <w:pStyle w:val="berschrift1"/>
        <w:jc w:val="center"/>
        <w:rPr>
          <w:b/>
          <w:color w:val="C00000"/>
        </w:rPr>
      </w:pPr>
      <w:bookmarkStart w:id="0" w:name="_Toc139004206"/>
      <w:r w:rsidRPr="000B67D9">
        <w:rPr>
          <w:b/>
          <w:color w:val="C00000"/>
        </w:rPr>
        <w:lastRenderedPageBreak/>
        <w:t>Vorwort</w:t>
      </w:r>
      <w:bookmarkEnd w:id="0"/>
    </w:p>
    <w:p w14:paraId="19BF96E6" w14:textId="77777777" w:rsidR="000B67D9" w:rsidRPr="004E33C0" w:rsidRDefault="000B67D9" w:rsidP="004E33C0">
      <w:pPr>
        <w:pStyle w:val="berschrift1"/>
        <w:jc w:val="center"/>
        <w:rPr>
          <w:color w:val="C00000"/>
          <w:sz w:val="24"/>
          <w:szCs w:val="24"/>
        </w:rPr>
      </w:pPr>
    </w:p>
    <w:p w14:paraId="660CA49C" w14:textId="77777777" w:rsidR="004E33C0" w:rsidRPr="00404C2E" w:rsidRDefault="004E33C0" w:rsidP="00404C2E">
      <w:pPr>
        <w:jc w:val="center"/>
      </w:pPr>
      <w:r w:rsidRPr="00404C2E">
        <w:t>Ein Spiel programmieren haben wir gedacht, es wäre einfach haben wir gedacht. Kurzgefasst, wir haben uns etwas Zuviel vorgenommen.  Eine Mischung aus zu hohen Erwartungen, großen Ambitionen und etwas zuviel Kreativität bei der Planung haben uns gelehrt was es heißt, etwas selbst zu programmieren.</w:t>
      </w:r>
    </w:p>
    <w:p w14:paraId="0E13D136" w14:textId="77777777" w:rsidR="004E33C0" w:rsidRPr="00404C2E" w:rsidRDefault="004E33C0" w:rsidP="00404C2E">
      <w:pPr>
        <w:jc w:val="center"/>
      </w:pPr>
    </w:p>
    <w:p w14:paraId="294DC49C" w14:textId="77777777" w:rsidR="004E33C0" w:rsidRPr="00404C2E" w:rsidRDefault="004E33C0" w:rsidP="00404C2E">
      <w:pPr>
        <w:jc w:val="center"/>
      </w:pPr>
      <w:r w:rsidRPr="00404C2E">
        <w:t>Dennoch wagen wir es zu behaupten, wir haben viel gelernt. Nicht nur, zu verstehen, dass der ein oder andere Selbstanspruch ungesund sein kann, sondern auch viel in der Programmierung selbst. So viel, wie in den letzten 1 ½ Monaten hatten wir in Java noch nie gelernt</w:t>
      </w:r>
      <w:r w:rsidR="00982AED" w:rsidRPr="00404C2E">
        <w:t xml:space="preserve">. Das ist unsere Odyssey vom ersten Planen </w:t>
      </w:r>
      <w:r w:rsidR="00982AED" w:rsidRPr="00404C2E">
        <w:br/>
        <w:t>bis zum (un)vollendeten Spiel.</w:t>
      </w:r>
    </w:p>
    <w:p w14:paraId="277C4CCC" w14:textId="77777777" w:rsidR="00982AED" w:rsidRDefault="00982AED" w:rsidP="00982AED">
      <w:pPr>
        <w:rPr>
          <w:rFonts w:asciiTheme="majorHAnsi" w:eastAsiaTheme="majorEastAsia" w:hAnsiTheme="majorHAnsi" w:cstheme="majorBidi"/>
          <w:b/>
          <w:color w:val="C00000"/>
          <w:sz w:val="32"/>
          <w:szCs w:val="32"/>
        </w:rPr>
      </w:pPr>
    </w:p>
    <w:p w14:paraId="669AE375" w14:textId="77777777" w:rsidR="00982AED" w:rsidRDefault="00982AED" w:rsidP="00982AED">
      <w:pPr>
        <w:rPr>
          <w:rFonts w:asciiTheme="majorHAnsi" w:eastAsiaTheme="majorEastAsia" w:hAnsiTheme="majorHAnsi" w:cstheme="majorBidi"/>
          <w:b/>
          <w:color w:val="C00000"/>
          <w:sz w:val="32"/>
          <w:szCs w:val="32"/>
        </w:rPr>
      </w:pPr>
    </w:p>
    <w:p w14:paraId="5F14E5EE" w14:textId="77777777" w:rsidR="00982AED" w:rsidRDefault="00982AED" w:rsidP="00982AED">
      <w:pPr>
        <w:rPr>
          <w:rFonts w:asciiTheme="majorHAnsi" w:eastAsiaTheme="majorEastAsia" w:hAnsiTheme="majorHAnsi" w:cstheme="majorBidi"/>
          <w:b/>
          <w:color w:val="C00000"/>
          <w:sz w:val="32"/>
          <w:szCs w:val="32"/>
        </w:rPr>
      </w:pPr>
    </w:p>
    <w:p w14:paraId="3FC5C0EA" w14:textId="77777777" w:rsidR="00982AED" w:rsidRDefault="00982AED" w:rsidP="00982AED">
      <w:pPr>
        <w:rPr>
          <w:rFonts w:asciiTheme="majorHAnsi" w:eastAsiaTheme="majorEastAsia" w:hAnsiTheme="majorHAnsi" w:cstheme="majorBidi"/>
          <w:b/>
          <w:color w:val="C00000"/>
          <w:sz w:val="32"/>
          <w:szCs w:val="32"/>
        </w:rPr>
      </w:pPr>
    </w:p>
    <w:p w14:paraId="2086A89A" w14:textId="77777777" w:rsidR="00982AED" w:rsidRDefault="00982AED" w:rsidP="00982AED">
      <w:pPr>
        <w:rPr>
          <w:rFonts w:asciiTheme="majorHAnsi" w:eastAsiaTheme="majorEastAsia" w:hAnsiTheme="majorHAnsi" w:cstheme="majorBidi"/>
          <w:b/>
          <w:color w:val="C00000"/>
          <w:sz w:val="32"/>
          <w:szCs w:val="32"/>
        </w:rPr>
      </w:pPr>
    </w:p>
    <w:p w14:paraId="68FEDC62" w14:textId="77777777" w:rsidR="00982AED" w:rsidRDefault="00982AED" w:rsidP="00982AED">
      <w:pPr>
        <w:rPr>
          <w:rFonts w:asciiTheme="majorHAnsi" w:eastAsiaTheme="majorEastAsia" w:hAnsiTheme="majorHAnsi" w:cstheme="majorBidi"/>
          <w:b/>
          <w:color w:val="C00000"/>
          <w:sz w:val="32"/>
          <w:szCs w:val="32"/>
        </w:rPr>
      </w:pPr>
    </w:p>
    <w:p w14:paraId="14597D89" w14:textId="77777777" w:rsidR="00982AED" w:rsidRDefault="00982AED" w:rsidP="00982AED">
      <w:pPr>
        <w:rPr>
          <w:rFonts w:asciiTheme="majorHAnsi" w:eastAsiaTheme="majorEastAsia" w:hAnsiTheme="majorHAnsi" w:cstheme="majorBidi"/>
          <w:b/>
          <w:color w:val="C00000"/>
          <w:sz w:val="32"/>
          <w:szCs w:val="32"/>
        </w:rPr>
      </w:pPr>
    </w:p>
    <w:p w14:paraId="4831B3C1" w14:textId="77777777" w:rsidR="00982AED" w:rsidRDefault="00982AED" w:rsidP="00982AED">
      <w:pPr>
        <w:rPr>
          <w:rFonts w:asciiTheme="majorHAnsi" w:eastAsiaTheme="majorEastAsia" w:hAnsiTheme="majorHAnsi" w:cstheme="majorBidi"/>
          <w:b/>
          <w:color w:val="C00000"/>
          <w:sz w:val="32"/>
          <w:szCs w:val="32"/>
        </w:rPr>
      </w:pPr>
    </w:p>
    <w:p w14:paraId="35C9DBCA" w14:textId="77777777" w:rsidR="00982AED" w:rsidRDefault="00982AED" w:rsidP="00982AED">
      <w:pPr>
        <w:rPr>
          <w:rFonts w:asciiTheme="majorHAnsi" w:eastAsiaTheme="majorEastAsia" w:hAnsiTheme="majorHAnsi" w:cstheme="majorBidi"/>
          <w:b/>
          <w:color w:val="C00000"/>
          <w:sz w:val="32"/>
          <w:szCs w:val="32"/>
        </w:rPr>
      </w:pPr>
    </w:p>
    <w:p w14:paraId="1C01A4B5" w14:textId="77777777" w:rsidR="00982AED" w:rsidRDefault="00982AED" w:rsidP="00982AED">
      <w:pPr>
        <w:rPr>
          <w:rFonts w:asciiTheme="majorHAnsi" w:eastAsiaTheme="majorEastAsia" w:hAnsiTheme="majorHAnsi" w:cstheme="majorBidi"/>
          <w:b/>
          <w:color w:val="C00000"/>
          <w:sz w:val="32"/>
          <w:szCs w:val="32"/>
        </w:rPr>
      </w:pPr>
    </w:p>
    <w:p w14:paraId="061882CF" w14:textId="77777777" w:rsidR="00982AED" w:rsidRDefault="00982AED" w:rsidP="00982AED">
      <w:pPr>
        <w:rPr>
          <w:rFonts w:asciiTheme="majorHAnsi" w:eastAsiaTheme="majorEastAsia" w:hAnsiTheme="majorHAnsi" w:cstheme="majorBidi"/>
          <w:b/>
          <w:color w:val="C00000"/>
          <w:sz w:val="32"/>
          <w:szCs w:val="32"/>
        </w:rPr>
      </w:pPr>
    </w:p>
    <w:p w14:paraId="755EE483" w14:textId="77777777" w:rsidR="00404C2E" w:rsidRDefault="00404C2E" w:rsidP="00982AED">
      <w:pPr>
        <w:rPr>
          <w:rFonts w:asciiTheme="majorHAnsi" w:eastAsiaTheme="majorEastAsia" w:hAnsiTheme="majorHAnsi" w:cstheme="majorBidi"/>
          <w:b/>
          <w:color w:val="C00000"/>
          <w:sz w:val="32"/>
          <w:szCs w:val="32"/>
        </w:rPr>
      </w:pPr>
    </w:p>
    <w:p w14:paraId="547160F6" w14:textId="77777777" w:rsidR="00404C2E" w:rsidRDefault="00404C2E" w:rsidP="00982AED">
      <w:pPr>
        <w:rPr>
          <w:rFonts w:asciiTheme="majorHAnsi" w:eastAsiaTheme="majorEastAsia" w:hAnsiTheme="majorHAnsi" w:cstheme="majorBidi"/>
          <w:b/>
          <w:color w:val="C00000"/>
          <w:sz w:val="32"/>
          <w:szCs w:val="32"/>
        </w:rPr>
      </w:pPr>
    </w:p>
    <w:p w14:paraId="1CA1A273" w14:textId="77777777" w:rsidR="00404C2E" w:rsidRDefault="00404C2E" w:rsidP="00982AED">
      <w:pPr>
        <w:rPr>
          <w:rFonts w:asciiTheme="majorHAnsi" w:eastAsiaTheme="majorEastAsia" w:hAnsiTheme="majorHAnsi" w:cstheme="majorBidi"/>
          <w:b/>
          <w:color w:val="C00000"/>
          <w:sz w:val="32"/>
          <w:szCs w:val="32"/>
        </w:rPr>
      </w:pPr>
    </w:p>
    <w:p w14:paraId="7FE1CA86" w14:textId="77777777" w:rsidR="00404C2E" w:rsidRDefault="00404C2E" w:rsidP="00982AED">
      <w:pPr>
        <w:rPr>
          <w:rFonts w:asciiTheme="majorHAnsi" w:eastAsiaTheme="majorEastAsia" w:hAnsiTheme="majorHAnsi" w:cstheme="majorBidi"/>
          <w:b/>
          <w:color w:val="C00000"/>
          <w:sz w:val="32"/>
          <w:szCs w:val="32"/>
        </w:rPr>
      </w:pPr>
    </w:p>
    <w:p w14:paraId="14237217" w14:textId="77777777" w:rsidR="00982AED" w:rsidRPr="00982AED" w:rsidRDefault="00982AED" w:rsidP="00982AED"/>
    <w:p w14:paraId="2EDC9620" w14:textId="77777777" w:rsidR="00982AED" w:rsidRDefault="00982AED" w:rsidP="00982AED">
      <w:pPr>
        <w:pStyle w:val="berschrift1"/>
        <w:rPr>
          <w:b/>
          <w:color w:val="C00000"/>
        </w:rPr>
      </w:pPr>
      <w:bookmarkStart w:id="1" w:name="_Toc139004207"/>
      <w:r w:rsidRPr="000B67D9">
        <w:rPr>
          <w:b/>
          <w:color w:val="C00000"/>
        </w:rPr>
        <w:lastRenderedPageBreak/>
        <w:t>Spielprinzip</w:t>
      </w:r>
      <w:bookmarkEnd w:id="1"/>
    </w:p>
    <w:p w14:paraId="05FFEF8A" w14:textId="114A0414" w:rsidR="00857957" w:rsidRDefault="00857957" w:rsidP="00857957">
      <w:pPr>
        <w:jc w:val="both"/>
      </w:pPr>
      <w:r w:rsidRPr="00857957">
        <w:t xml:space="preserve">Die Idee war es ein Spiel zu programmieren das dem Rogue-Like Genre zugeordnet werden konnte. Inspiriert von spielen wie "The Binding </w:t>
      </w:r>
      <w:proofErr w:type="spellStart"/>
      <w:r w:rsidRPr="00857957">
        <w:t>of</w:t>
      </w:r>
      <w:proofErr w:type="spellEnd"/>
      <w:r w:rsidRPr="00857957">
        <w:t xml:space="preserve"> Isaac" und Dungeon Crawlers war es das Ziel ein eigenes, ähnliches Spiel zu entwickeln. Der Spieler sollte sich durch mehrere Räume durchkämpfen bis zu ein Endboss. Ein genaues Thema, Aussehen etc. wurde dabei noch nicht vor der Planung aufgestellt, lediglich etwas Brainstorming.  Ideen wie schießbare Projektile, unterschiedliche Mobs, Items und NPCs zur Erweiterung des Spielumfangs und oder der Story waren im Gespräch. Wie sich recht schnell </w:t>
      </w:r>
      <w:r w:rsidR="00A2527E" w:rsidRPr="00857957">
        <w:t>herausstellte</w:t>
      </w:r>
      <w:r w:rsidRPr="00857957">
        <w:t xml:space="preserve"> war das alles für die Zeit und unsere Kenntnisse viel zu weit gegriffen. Somit unterscheidet sich das fertige Produkt in vielen Hinsichten der eigentlichen Idee.</w:t>
      </w:r>
    </w:p>
    <w:p w14:paraId="4A54FD89" w14:textId="7590484E" w:rsidR="007B0FE0" w:rsidRPr="00857957" w:rsidRDefault="007B0FE0" w:rsidP="00857957">
      <w:pPr>
        <w:jc w:val="both"/>
      </w:pPr>
      <w:r>
        <w:t xml:space="preserve">Das Produkt  wurde Weit nicht so </w:t>
      </w:r>
      <w:r w:rsidR="00EA6AF6">
        <w:t>umfassend wie Erwartet. Beim Starten des Spiel gelangen wir in den Startbildschirm, der</w:t>
      </w:r>
      <w:r w:rsidR="00040821">
        <w:t xml:space="preserve"> einen Hintergrund und 3 Verschieden Buttons zu </w:t>
      </w:r>
      <w:r w:rsidR="008F18D7">
        <w:t xml:space="preserve">besitzt. Vor dem Spielen, kann man in den Einstellungen die Jeweilige Sprache </w:t>
      </w:r>
      <w:r w:rsidR="00984F47">
        <w:t xml:space="preserve">einstellen oder die </w:t>
      </w:r>
      <w:proofErr w:type="spellStart"/>
      <w:r w:rsidR="00984F47">
        <w:t>Credits</w:t>
      </w:r>
      <w:proofErr w:type="spellEnd"/>
      <w:r w:rsidR="00984F47">
        <w:t xml:space="preserve"> durchlesen. </w:t>
      </w:r>
      <w:r w:rsidR="00333073">
        <w:t>Sobald man das Spiel startet landet man in einem 32 mal 32 Blöcke großen Raum</w:t>
      </w:r>
      <w:r w:rsidR="00A2527E">
        <w:t>,</w:t>
      </w:r>
      <w:r w:rsidR="00333073">
        <w:t xml:space="preserve"> in dem man sich frei bewegen kann mit </w:t>
      </w:r>
      <w:r w:rsidR="009A540B">
        <w:t xml:space="preserve">den Tasten </w:t>
      </w:r>
      <w:r w:rsidR="00333073">
        <w:t xml:space="preserve">WASD. </w:t>
      </w:r>
      <w:r w:rsidR="009364E3">
        <w:t>Mit den Mauseingaben linksklick</w:t>
      </w:r>
      <w:r w:rsidR="0085544F">
        <w:t xml:space="preserve"> </w:t>
      </w:r>
      <w:r w:rsidR="009364E3">
        <w:t>und rechtsklick</w:t>
      </w:r>
      <w:r w:rsidR="009A540B">
        <w:t>,</w:t>
      </w:r>
      <w:r w:rsidR="0085544F">
        <w:t xml:space="preserve"> </w:t>
      </w:r>
      <w:r w:rsidR="009A540B">
        <w:t>k</w:t>
      </w:r>
      <w:r w:rsidR="0085544F">
        <w:t xml:space="preserve">ann man mit dem Schwert schlagen beziehungsweiße mit dem Schild blocken. Dafür gibt es nur eine Konsolenausgabe, aber kein Animationen. Außerdem wird erkannt ob sich ein Mob </w:t>
      </w:r>
      <w:r w:rsidR="00A2527E">
        <w:t>in einem 3 mal 3 großen Radius befindet oder nicht.</w:t>
      </w:r>
      <w:r w:rsidR="00984F47">
        <w:t xml:space="preserve"> </w:t>
      </w:r>
      <w:r w:rsidR="009A540B">
        <w:t xml:space="preserve">Der Spieler </w:t>
      </w:r>
      <w:r w:rsidR="00D406C2">
        <w:t>kann als auch der Mob können das Spielfeld nicht verlassen</w:t>
      </w:r>
      <w:r w:rsidR="007F44F9">
        <w:t xml:space="preserve"> und wird durch die grauen Blöcke abgegrenzt</w:t>
      </w:r>
      <w:r w:rsidR="00D406C2">
        <w:t>.</w:t>
      </w:r>
      <w:r w:rsidR="007F44F9">
        <w:t xml:space="preserve"> </w:t>
      </w:r>
      <w:r w:rsidR="0045669F">
        <w:t>Der Spieler kann in dem Feld Münzen einsammeln</w:t>
      </w:r>
      <w:r w:rsidR="00E4730C">
        <w:t>, die Anzahl der Münzen wird dabei oben rechts genannt.</w:t>
      </w:r>
      <w:r w:rsidR="004F6369">
        <w:t xml:space="preserve"> Ebenfalls läuft im Hintergrund das Lied </w:t>
      </w:r>
      <w:r w:rsidR="00EA56D2">
        <w:t xml:space="preserve">„Tanz auf dem Vulkan“, was von Marc selbst erstellt wurde. </w:t>
      </w:r>
      <w:r w:rsidR="004F6369">
        <w:t xml:space="preserve"> </w:t>
      </w:r>
    </w:p>
    <w:p w14:paraId="1F377AEE" w14:textId="77777777" w:rsidR="00167287" w:rsidRPr="000B67D9" w:rsidRDefault="00167287" w:rsidP="000B67D9">
      <w:pPr>
        <w:pStyle w:val="berschrift1"/>
        <w:rPr>
          <w:b/>
          <w:color w:val="C00000"/>
        </w:rPr>
      </w:pPr>
      <w:bookmarkStart w:id="2" w:name="_Toc139004208"/>
      <w:r w:rsidRPr="000B67D9">
        <w:rPr>
          <w:b/>
          <w:color w:val="C00000"/>
        </w:rPr>
        <w:t>Vorbereitung</w:t>
      </w:r>
      <w:bookmarkEnd w:id="2"/>
      <w:r w:rsidRPr="000B67D9">
        <w:rPr>
          <w:b/>
          <w:color w:val="C00000"/>
        </w:rPr>
        <w:t xml:space="preserve"> </w:t>
      </w:r>
    </w:p>
    <w:p w14:paraId="2E73C3CB" w14:textId="77777777" w:rsidR="00982AED" w:rsidRPr="00982AED" w:rsidRDefault="00982AED" w:rsidP="001115C4">
      <w:pPr>
        <w:jc w:val="both"/>
      </w:pPr>
      <w:r w:rsidRPr="00982AED">
        <w:t>Unsere</w:t>
      </w:r>
      <w:r>
        <w:t xml:space="preserve"> Vorbereitungsphase begann direkt mit einer Überraschung. Durch das spontane Ausfallen eines Mitschülers betritt Jason Hein als drittes Mitglied des Projektes am Tag der eigentlichen Vorplanung. Daraufhin stellten wir folgenden Plan zusammen:</w:t>
      </w:r>
    </w:p>
    <w:p w14:paraId="2A2B1997" w14:textId="77777777" w:rsidR="00982AED" w:rsidRDefault="00982AED" w:rsidP="00982AED">
      <w:pPr>
        <w:pStyle w:val="berschrift2"/>
        <w:rPr>
          <w:b/>
          <w:color w:val="C00000"/>
        </w:rPr>
      </w:pPr>
      <w:bookmarkStart w:id="3" w:name="_Toc139004209"/>
      <w:r w:rsidRPr="000B67D9">
        <w:rPr>
          <w:b/>
          <w:color w:val="C00000"/>
        </w:rPr>
        <w:t>Erster Plan</w:t>
      </w:r>
      <w:bookmarkEnd w:id="3"/>
    </w:p>
    <w:p w14:paraId="52817D56" w14:textId="77777777" w:rsidR="00041A04" w:rsidRDefault="00041A04" w:rsidP="000B5D21">
      <w:r>
        <w:t xml:space="preserve">Nachdem wir uns eine erste grobe Idee erarbeiteten für unser Rogue-Like-Spiel teilten wir den Plan in ein Etappenprinzip ein. </w:t>
      </w:r>
    </w:p>
    <w:p w14:paraId="4CB23105" w14:textId="77777777" w:rsidR="00041A04" w:rsidRDefault="00041A04" w:rsidP="000B5D21">
      <w:r w:rsidRPr="00041A04">
        <w:rPr>
          <w:b/>
        </w:rPr>
        <w:t>Jason</w:t>
      </w:r>
      <w:r>
        <w:t xml:space="preserve">s Aufgabe (Mobtyp) war es sich um die Gegner zu kümmern, diese zu designen, implementieren und beweglich zu machen. </w:t>
      </w:r>
      <w:r>
        <w:br/>
      </w:r>
      <w:r w:rsidRPr="00041A04">
        <w:rPr>
          <w:b/>
        </w:rPr>
        <w:t>Marc</w:t>
      </w:r>
      <w:r>
        <w:t>s Aufgabe (Chartyp) wiederrum war sich an den Spieler selbst zu wenden, diesen beweglich machen zu können und Fähigkeiten auszuführen</w:t>
      </w:r>
      <w:r>
        <w:br/>
      </w:r>
      <w:r w:rsidRPr="00041A04">
        <w:rPr>
          <w:b/>
        </w:rPr>
        <w:t>Leon</w:t>
      </w:r>
      <w:r>
        <w:t xml:space="preserve"> baute währenddessen das Spiel-interface und den Raum des Spiels selbst</w:t>
      </w:r>
    </w:p>
    <w:p w14:paraId="6B0F726B" w14:textId="77777777" w:rsidR="00027554" w:rsidRDefault="00041A04" w:rsidP="007B0FE0">
      <w:pPr>
        <w:jc w:val="both"/>
      </w:pPr>
      <w:r>
        <w:br/>
      </w:r>
      <w:r w:rsidR="00027554" w:rsidRPr="00027554">
        <w:rPr>
          <w:b/>
          <w:color w:val="A50021"/>
        </w:rPr>
        <w:t>Erklärung:</w:t>
      </w:r>
      <w:r w:rsidR="00027554">
        <w:br/>
      </w:r>
      <w:r w:rsidR="00027554">
        <w:rPr>
          <w:noProof/>
          <w:lang w:eastAsia="de-DE"/>
        </w:rPr>
        <w:lastRenderedPageBreak/>
        <w:drawing>
          <wp:anchor distT="0" distB="0" distL="114300" distR="114300" simplePos="0" relativeHeight="251658240" behindDoc="0" locked="0" layoutInCell="1" allowOverlap="1" wp14:anchorId="2D6FDB18" wp14:editId="3734FB90">
            <wp:simplePos x="0" y="0"/>
            <wp:positionH relativeFrom="column">
              <wp:posOffset>71755</wp:posOffset>
            </wp:positionH>
            <wp:positionV relativeFrom="paragraph">
              <wp:posOffset>78105</wp:posOffset>
            </wp:positionV>
            <wp:extent cx="3260169" cy="3505200"/>
            <wp:effectExtent l="76200" t="76200" r="130810" b="133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146" r="6135"/>
                    <a:stretch/>
                  </pic:blipFill>
                  <pic:spPr bwMode="auto">
                    <a:xfrm>
                      <a:off x="0" y="0"/>
                      <a:ext cx="3260169" cy="35052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Das ei</w:t>
      </w:r>
      <w:r w:rsidR="00027554">
        <w:t>gentliche Ziel war es Etappe 1 abzuschließen. Diese wurde in 3 Schritten aufgeteilt. Schritt 1 stellte die Basics dar. Jeder sollte die ersten Objekte seiner Aufgabe erstellen sodass wenn Schritt 2 erreicht wurde, man durch simpelsten Sprites die Bewegungen auf dem Spielfeld sehen konnte. Schritt 3 würde dem Spiel dann letztendlich seine Funktion geben.</w:t>
      </w:r>
    </w:p>
    <w:p w14:paraId="4AA55866" w14:textId="77777777" w:rsidR="00027554" w:rsidRDefault="00027554" w:rsidP="007B0FE0">
      <w:pPr>
        <w:jc w:val="both"/>
      </w:pPr>
      <w:r>
        <w:t>Etappe 2 &amp; die derzeit undefinierte Etappe 3 wären zusätzliche Inhalte, doch wie so immer kommt es anders...</w:t>
      </w:r>
    </w:p>
    <w:p w14:paraId="443D1FB0" w14:textId="77777777" w:rsidR="00027554" w:rsidRPr="000B5D21" w:rsidRDefault="00027554" w:rsidP="000B5D21"/>
    <w:p w14:paraId="0E183FA0" w14:textId="77777777" w:rsidR="001D776D" w:rsidRDefault="001D776D" w:rsidP="001D776D">
      <w:pPr>
        <w:pStyle w:val="berschrift1"/>
        <w:rPr>
          <w:b/>
          <w:color w:val="C00000"/>
        </w:rPr>
      </w:pPr>
    </w:p>
    <w:p w14:paraId="638000CB" w14:textId="77777777" w:rsidR="001D776D" w:rsidRDefault="001D776D" w:rsidP="001D776D">
      <w:pPr>
        <w:pStyle w:val="berschrift1"/>
        <w:rPr>
          <w:b/>
          <w:color w:val="C00000"/>
        </w:rPr>
      </w:pPr>
    </w:p>
    <w:p w14:paraId="0995CF42" w14:textId="77777777" w:rsidR="001D776D" w:rsidRDefault="001D776D" w:rsidP="001D776D"/>
    <w:p w14:paraId="3EADA603" w14:textId="77777777" w:rsidR="001D776D" w:rsidRDefault="001D776D" w:rsidP="001D776D">
      <w:pPr>
        <w:pStyle w:val="berschrift1"/>
        <w:rPr>
          <w:b/>
          <w:color w:val="C00000"/>
        </w:rPr>
      </w:pPr>
    </w:p>
    <w:p w14:paraId="391A12B3" w14:textId="55267043" w:rsidR="000B5D21" w:rsidRDefault="00027554" w:rsidP="001D776D">
      <w:pPr>
        <w:pStyle w:val="berschrift1"/>
        <w:rPr>
          <w:b/>
          <w:color w:val="C00000"/>
        </w:rPr>
      </w:pPr>
      <w:bookmarkStart w:id="4" w:name="_Toc139004210"/>
      <w:r w:rsidRPr="000B67D9">
        <w:rPr>
          <w:b/>
          <w:color w:val="C00000"/>
        </w:rPr>
        <w:t>Kurzfassung des Verlau</w:t>
      </w:r>
      <w:r w:rsidR="001D776D">
        <w:rPr>
          <w:b/>
          <w:color w:val="C00000"/>
        </w:rPr>
        <w:t>fs</w:t>
      </w:r>
      <w:bookmarkEnd w:id="4"/>
    </w:p>
    <w:p w14:paraId="0CB4F59E" w14:textId="77777777" w:rsidR="001D776D" w:rsidRDefault="001D776D" w:rsidP="001D776D"/>
    <w:p w14:paraId="64AC6995" w14:textId="0B88CEC0" w:rsidR="001D776D" w:rsidRDefault="001D776D" w:rsidP="001D776D">
      <w:r>
        <w:t xml:space="preserve">Projektzeitraum:   </w:t>
      </w:r>
      <w:r>
        <w:tab/>
        <w:t>15.5.</w:t>
      </w:r>
      <w:r>
        <w:tab/>
        <w:t>- 30.6.2023</w:t>
      </w:r>
      <w:r>
        <w:tab/>
      </w:r>
      <w:r>
        <w:tab/>
        <w:t xml:space="preserve"> </w:t>
      </w:r>
    </w:p>
    <w:p w14:paraId="25111369" w14:textId="77777777" w:rsidR="00557E9E" w:rsidRDefault="00557E9E" w:rsidP="00557E9E">
      <w:r>
        <w:t xml:space="preserve">Nach der Aufstellung unseres ersten Plans trafen wir uns am 15.5. persönlich. Doch die ersten paar Stunden standen nicht unter einem guten Stern. Wir versuchten letztendlich vergebens JavaFX funktionabel für uns alle zum Laufen zu bekommen doch nach einigen Gesprächen stellten wir fest dass wir eine andere Lösung brauchten. Bessere Lösung ist bei Java.Swing leider nicht der Begriff der Wahl, aber der Vorteil ist eindeutig. Es funktioniert, und das konstant. Somit begann die Reise in den Codewahnsinn und wir fingen mit den ersten Zeilen an </w:t>
      </w:r>
    </w:p>
    <w:p w14:paraId="1B2275CB" w14:textId="77777777" w:rsidR="00557E9E" w:rsidRDefault="00557E9E" w:rsidP="00557E9E"/>
    <w:p w14:paraId="140DADA3" w14:textId="77777777" w:rsidR="00557E9E" w:rsidRDefault="00557E9E" w:rsidP="00557E9E">
      <w:r>
        <w:t xml:space="preserve">Am Anfang arbeiteten wir eine kleine Klassenübersicht aus. Gemäß der Einteilung gab es die Klassen für die GUIs, SpielPanel, StartBildschirm und SpielFrame die hauptsächlich von Leon angegangen wurde. Recht schnell stand schon der kleine Startscreen, den man aus dem Programm kennt. Jason erstellte die Mob Klasse und implementierte ein KeyListener für die Steuerung.  Marc kümmerte sich um die Charakter Klasse und dem Spieler seiner Cooldowns. </w:t>
      </w:r>
    </w:p>
    <w:p w14:paraId="6BCB053A" w14:textId="77777777" w:rsidR="00557E9E" w:rsidRDefault="00557E9E" w:rsidP="00557E9E"/>
    <w:p w14:paraId="0A8B4D14" w14:textId="6694790E" w:rsidR="000B5D21" w:rsidRDefault="00557E9E" w:rsidP="00557E9E">
      <w:r>
        <w:lastRenderedPageBreak/>
        <w:t>Grundsätzlich konnte man sagen das man voran kam. Die Übersicht Stand, problematisch war jedoch das zu oft separat voneinander programmiert wurde und Variablen und Funktionen, die eigentlich genormt werden konnten, nicht einheitlich bestimmt wurden. Später wurde das öfters zum Problem.</w:t>
      </w:r>
    </w:p>
    <w:p w14:paraId="20BB0059" w14:textId="77777777" w:rsidR="000B5D21" w:rsidRDefault="000B5D21" w:rsidP="000B67D9">
      <w:pPr>
        <w:pStyle w:val="berschrift2"/>
        <w:rPr>
          <w:b/>
          <w:color w:val="C00000"/>
        </w:rPr>
      </w:pPr>
    </w:p>
    <w:p w14:paraId="4109113A" w14:textId="77777777" w:rsidR="00167287" w:rsidRDefault="00167287" w:rsidP="000B67D9">
      <w:pPr>
        <w:pStyle w:val="berschrift2"/>
        <w:rPr>
          <w:b/>
          <w:color w:val="C00000"/>
        </w:rPr>
      </w:pPr>
      <w:bookmarkStart w:id="5" w:name="_Toc139004211"/>
      <w:r w:rsidRPr="000B67D9">
        <w:rPr>
          <w:b/>
          <w:color w:val="C00000"/>
        </w:rPr>
        <w:t>Bibliotheken</w:t>
      </w:r>
      <w:bookmarkEnd w:id="5"/>
      <w:r w:rsidRPr="000B67D9">
        <w:rPr>
          <w:b/>
          <w:color w:val="C00000"/>
        </w:rPr>
        <w:t xml:space="preserve"> </w:t>
      </w:r>
    </w:p>
    <w:p w14:paraId="13E6AF12" w14:textId="77777777" w:rsidR="00404C2E" w:rsidRDefault="00404C2E" w:rsidP="001115C4">
      <w:pPr>
        <w:jc w:val="both"/>
      </w:pPr>
      <w:r>
        <w:t>Nach dem gescheitertem Versuch JavaFX zu benutzten, entschieden wir uns dagegen Aufgrund von 2 Gründen mit Java.Swing</w:t>
      </w:r>
      <w:r w:rsidR="001115C4">
        <w:t xml:space="preserve"> und teilen von java.awt </w:t>
      </w:r>
      <w:r>
        <w:t xml:space="preserve"> zu Arbeiten. A) ist es standardmäßig im Programm vorhanden und braucht lediglich einen Import, somit ist es einfach an den Schulcomputern zu implementieren und B) gibt es mehr Möglichkeiten leichter und schneller die Bibliothek zu lernen durch ein besseres Angebot an Tutorials und Erklärungen.</w:t>
      </w:r>
    </w:p>
    <w:p w14:paraId="13D70694" w14:textId="77777777" w:rsidR="00404C2E" w:rsidRPr="000B5D21" w:rsidRDefault="00404C2E" w:rsidP="00404C2E">
      <w:pPr>
        <w:rPr>
          <w:b/>
          <w:color w:val="A50021"/>
        </w:rPr>
      </w:pPr>
      <w:r w:rsidRPr="000B5D21">
        <w:rPr>
          <w:b/>
          <w:color w:val="A50021"/>
        </w:rPr>
        <w:t>Importierte Bibliotheken:</w:t>
      </w:r>
    </w:p>
    <w:p w14:paraId="3B2428B8" w14:textId="77777777" w:rsidR="00404C2E" w:rsidRDefault="00404C2E" w:rsidP="001115C4">
      <w:pPr>
        <w:pStyle w:val="Listenabsatz"/>
        <w:numPr>
          <w:ilvl w:val="0"/>
          <w:numId w:val="2"/>
        </w:numPr>
      </w:pPr>
      <w:r>
        <w:t>Javax.swing.*</w:t>
      </w:r>
    </w:p>
    <w:p w14:paraId="753AE339" w14:textId="77777777" w:rsidR="001115C4" w:rsidRDefault="001115C4" w:rsidP="001115C4">
      <w:pPr>
        <w:pStyle w:val="Listenabsatz"/>
        <w:numPr>
          <w:ilvl w:val="0"/>
          <w:numId w:val="2"/>
        </w:numPr>
      </w:pPr>
      <w:r>
        <w:t>Java.awt.*</w:t>
      </w:r>
    </w:p>
    <w:p w14:paraId="6F2BED60" w14:textId="77777777" w:rsidR="001115C4" w:rsidRDefault="001115C4" w:rsidP="001115C4">
      <w:pPr>
        <w:pStyle w:val="Listenabsatz"/>
        <w:numPr>
          <w:ilvl w:val="0"/>
          <w:numId w:val="2"/>
        </w:numPr>
      </w:pPr>
      <w:r>
        <w:t>Java.awt.event.*</w:t>
      </w:r>
    </w:p>
    <w:p w14:paraId="033E7CD5" w14:textId="77777777" w:rsidR="001115C4" w:rsidRDefault="001115C4" w:rsidP="001115C4">
      <w:pPr>
        <w:pStyle w:val="Listenabsatz"/>
        <w:numPr>
          <w:ilvl w:val="0"/>
          <w:numId w:val="2"/>
        </w:numPr>
      </w:pPr>
      <w:r>
        <w:t>Java.util.*</w:t>
      </w:r>
    </w:p>
    <w:p w14:paraId="0F479BB9" w14:textId="77777777" w:rsidR="001115C4" w:rsidRDefault="001115C4" w:rsidP="001115C4">
      <w:pPr>
        <w:pStyle w:val="Listenabsatz"/>
        <w:numPr>
          <w:ilvl w:val="0"/>
          <w:numId w:val="2"/>
        </w:numPr>
      </w:pPr>
      <w:r>
        <w:t>Java.io.*</w:t>
      </w:r>
    </w:p>
    <w:p w14:paraId="492DBF5B" w14:textId="77777777" w:rsidR="001115C4" w:rsidRDefault="001115C4" w:rsidP="001115C4">
      <w:pPr>
        <w:pStyle w:val="Listenabsatz"/>
        <w:numPr>
          <w:ilvl w:val="0"/>
          <w:numId w:val="2"/>
        </w:numPr>
      </w:pPr>
      <w:r>
        <w:t>Java.net.URL</w:t>
      </w:r>
    </w:p>
    <w:p w14:paraId="7B12EAE9" w14:textId="77777777" w:rsidR="001115C4" w:rsidRDefault="001115C4" w:rsidP="001115C4">
      <w:pPr>
        <w:pStyle w:val="Listenabsatz"/>
        <w:numPr>
          <w:ilvl w:val="0"/>
          <w:numId w:val="2"/>
        </w:numPr>
      </w:pPr>
      <w:r>
        <w:t>Javax.sound.sampled.*</w:t>
      </w:r>
    </w:p>
    <w:p w14:paraId="1FCAD938" w14:textId="77777777" w:rsidR="001115C4" w:rsidRDefault="001115C4" w:rsidP="001115C4">
      <w:pPr>
        <w:pStyle w:val="Listenabsatz"/>
        <w:numPr>
          <w:ilvl w:val="0"/>
          <w:numId w:val="2"/>
        </w:numPr>
      </w:pPr>
      <w:r>
        <w:t>Javax.imageio.ImageIO</w:t>
      </w:r>
    </w:p>
    <w:p w14:paraId="43FBF476" w14:textId="77777777" w:rsidR="001115C4" w:rsidRPr="00404C2E" w:rsidRDefault="001115C4" w:rsidP="001115C4">
      <w:pPr>
        <w:ind w:left="360"/>
      </w:pPr>
    </w:p>
    <w:p w14:paraId="17317618" w14:textId="7857AF82" w:rsidR="0003738C" w:rsidRPr="0003738C" w:rsidRDefault="00D55733" w:rsidP="0003738C">
      <w:pPr>
        <w:pStyle w:val="berschrift1"/>
        <w:rPr>
          <w:b/>
          <w:color w:val="C00000"/>
        </w:rPr>
      </w:pPr>
      <w:bookmarkStart w:id="6" w:name="_Toc139004212"/>
      <w:r w:rsidRPr="000B67D9">
        <w:rPr>
          <w:b/>
          <w:color w:val="C00000"/>
        </w:rPr>
        <w:t>Programm</w:t>
      </w:r>
      <w:bookmarkEnd w:id="6"/>
    </w:p>
    <w:p w14:paraId="63625B72" w14:textId="7857AF82" w:rsidR="0003738C" w:rsidRDefault="00167287" w:rsidP="0003738C">
      <w:pPr>
        <w:pStyle w:val="berschrift3"/>
        <w:rPr>
          <w:b/>
          <w:color w:val="C00000"/>
        </w:rPr>
      </w:pPr>
      <w:bookmarkStart w:id="7" w:name="_Toc139004213"/>
      <w:r w:rsidRPr="000B67D9">
        <w:rPr>
          <w:b/>
          <w:color w:val="C00000"/>
        </w:rPr>
        <w:t>Klasse</w:t>
      </w:r>
      <w:bookmarkEnd w:id="7"/>
      <w:r w:rsidRPr="000B67D9">
        <w:rPr>
          <w:b/>
          <w:color w:val="C00000"/>
        </w:rPr>
        <w:t xml:space="preserve"> </w:t>
      </w:r>
    </w:p>
    <w:p w14:paraId="30314F8B" w14:textId="6FB3E4ED" w:rsidR="00922258" w:rsidRPr="0003738C" w:rsidRDefault="00922258" w:rsidP="0003738C">
      <w:pPr>
        <w:pStyle w:val="berschrift3"/>
        <w:rPr>
          <w:b/>
          <w:color w:val="C00000"/>
        </w:rPr>
      </w:pPr>
      <w:r w:rsidRPr="00015C72">
        <w:rPr>
          <w:b/>
          <w:bCs/>
          <w:i/>
          <w:iCs/>
          <w:color w:val="FF9933"/>
        </w:rPr>
        <w:t xml:space="preserve">Main(gemeinsam): </w:t>
      </w:r>
      <w:r w:rsidR="006670A6">
        <w:rPr>
          <w:b/>
          <w:bCs/>
          <w:i/>
          <w:iCs/>
          <w:color w:val="FF9933"/>
        </w:rPr>
        <w:br/>
      </w:r>
      <w:r w:rsidR="00071FEF" w:rsidRPr="00071FEF">
        <w:rPr>
          <w:bCs/>
          <w:iCs/>
        </w:rPr>
        <w:t>Main</w:t>
      </w:r>
      <w:r w:rsidR="00071FEF">
        <w:rPr>
          <w:bCs/>
          <w:iCs/>
        </w:rPr>
        <w:t xml:space="preserve"> ist das Haupt Programm, wo das Spiel </w:t>
      </w:r>
      <w:r w:rsidR="00710CCB">
        <w:rPr>
          <w:bCs/>
          <w:iCs/>
        </w:rPr>
        <w:t>ge</w:t>
      </w:r>
      <w:r w:rsidR="00071FEF">
        <w:rPr>
          <w:bCs/>
          <w:iCs/>
        </w:rPr>
        <w:t>startet</w:t>
      </w:r>
      <w:r w:rsidR="00710CCB">
        <w:rPr>
          <w:bCs/>
          <w:iCs/>
        </w:rPr>
        <w:t xml:space="preserve"> wird</w:t>
      </w:r>
      <w:r w:rsidR="00071FEF">
        <w:rPr>
          <w:bCs/>
          <w:iCs/>
        </w:rPr>
        <w:t>. Es wird eine Instanz der Klasse  StartBildschirm  erstellt</w:t>
      </w:r>
      <w:r w:rsidR="006670A6">
        <w:rPr>
          <w:bCs/>
          <w:iCs/>
        </w:rPr>
        <w:t>, die den Startbildschirm des Spiels erzeugt.</w:t>
      </w:r>
      <w:r w:rsidR="00071FEF">
        <w:rPr>
          <w:bCs/>
          <w:iCs/>
        </w:rPr>
        <w:t xml:space="preserve"> Dannach wird eine  Test Nachricht in der Konsole ausgegeben, um zu überprüfen, ob es keine Probleme gibt. Zusätzlich wird noch eine Instanz des SpielPanel erstellt und die Musik wird </w:t>
      </w:r>
      <w:r w:rsidR="009E464A">
        <w:rPr>
          <w:bCs/>
          <w:iCs/>
        </w:rPr>
        <w:t xml:space="preserve">mit dem Befehl </w:t>
      </w:r>
      <w:r w:rsidR="00491D7F">
        <w:rPr>
          <w:bCs/>
          <w:iCs/>
        </w:rPr>
        <w:t xml:space="preserve">playMusic </w:t>
      </w:r>
      <w:r w:rsidR="00071FEF">
        <w:rPr>
          <w:bCs/>
          <w:iCs/>
        </w:rPr>
        <w:t>gestartet.</w:t>
      </w:r>
      <w:r w:rsidR="00215DA6">
        <w:rPr>
          <w:bCs/>
          <w:iCs/>
        </w:rPr>
        <w:t xml:space="preserve"> </w:t>
      </w:r>
    </w:p>
    <w:p w14:paraId="4D74CC4B" w14:textId="33692EF1" w:rsidR="00CA52F5" w:rsidRPr="006B02D1" w:rsidRDefault="00CA52F5" w:rsidP="00922258">
      <w:pPr>
        <w:rPr>
          <w:b/>
          <w:bCs/>
          <w:i/>
          <w:iCs/>
        </w:rPr>
      </w:pPr>
      <w:r w:rsidRPr="00015C72">
        <w:rPr>
          <w:b/>
          <w:bCs/>
          <w:i/>
          <w:iCs/>
          <w:color w:val="FF9933"/>
        </w:rPr>
        <w:t>StartBildschir</w:t>
      </w:r>
      <w:r w:rsidR="006B62F4">
        <w:rPr>
          <w:b/>
          <w:bCs/>
          <w:i/>
          <w:iCs/>
          <w:color w:val="FF9933"/>
        </w:rPr>
        <w:t>m(</w:t>
      </w:r>
      <w:r w:rsidR="00530550">
        <w:rPr>
          <w:b/>
          <w:bCs/>
          <w:i/>
          <w:iCs/>
          <w:color w:val="FF9933"/>
        </w:rPr>
        <w:t>L</w:t>
      </w:r>
      <w:r w:rsidR="006B62F4">
        <w:rPr>
          <w:b/>
          <w:bCs/>
          <w:i/>
          <w:iCs/>
          <w:color w:val="FF9933"/>
        </w:rPr>
        <w:t>eon):</w:t>
      </w:r>
      <w:r w:rsidRPr="006B02D1">
        <w:rPr>
          <w:b/>
          <w:bCs/>
          <w:i/>
          <w:iCs/>
        </w:rPr>
        <w:t xml:space="preserve"> </w:t>
      </w:r>
      <w:r w:rsidR="00DE6799">
        <w:rPr>
          <w:b/>
          <w:bCs/>
          <w:i/>
          <w:iCs/>
        </w:rPr>
        <w:tab/>
      </w:r>
    </w:p>
    <w:p w14:paraId="0A21BFC6" w14:textId="77777777" w:rsidR="00DF0907" w:rsidRDefault="004734B2" w:rsidP="004734B2">
      <w:pPr>
        <w:jc w:val="both"/>
      </w:pPr>
      <w:r w:rsidRPr="00E673C6">
        <w:rPr>
          <w:noProof/>
        </w:rPr>
        <w:drawing>
          <wp:anchor distT="0" distB="0" distL="114300" distR="114300" simplePos="0" relativeHeight="251660288" behindDoc="0" locked="0" layoutInCell="1" allowOverlap="1" wp14:anchorId="5FD93BBC" wp14:editId="496F38B9">
            <wp:simplePos x="0" y="0"/>
            <wp:positionH relativeFrom="column">
              <wp:posOffset>1421130</wp:posOffset>
            </wp:positionH>
            <wp:positionV relativeFrom="paragraph">
              <wp:posOffset>2613904</wp:posOffset>
            </wp:positionV>
            <wp:extent cx="4367530" cy="777240"/>
            <wp:effectExtent l="0" t="0" r="0" b="3810"/>
            <wp:wrapSquare wrapText="bothSides"/>
            <wp:docPr id="1614967147"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67147" name="Grafik 1" descr="Ein Bild, das Text, Screenshot, Schrift, Reih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7530" cy="777240"/>
                    </a:xfrm>
                    <a:prstGeom prst="rect">
                      <a:avLst/>
                    </a:prstGeom>
                  </pic:spPr>
                </pic:pic>
              </a:graphicData>
            </a:graphic>
            <wp14:sizeRelH relativeFrom="margin">
              <wp14:pctWidth>0</wp14:pctWidth>
            </wp14:sizeRelH>
          </wp:anchor>
        </w:drawing>
      </w:r>
      <w:r w:rsidR="007A757E" w:rsidRPr="00CA52F5">
        <w:rPr>
          <w:noProof/>
        </w:rPr>
        <w:drawing>
          <wp:anchor distT="0" distB="0" distL="114300" distR="114300" simplePos="0" relativeHeight="251659264" behindDoc="0" locked="0" layoutInCell="1" allowOverlap="1" wp14:anchorId="449CE0E2" wp14:editId="30687BFC">
            <wp:simplePos x="0" y="0"/>
            <wp:positionH relativeFrom="column">
              <wp:posOffset>1905</wp:posOffset>
            </wp:positionH>
            <wp:positionV relativeFrom="paragraph">
              <wp:posOffset>74295</wp:posOffset>
            </wp:positionV>
            <wp:extent cx="2708275" cy="1600200"/>
            <wp:effectExtent l="0" t="0" r="0" b="0"/>
            <wp:wrapSquare wrapText="bothSides"/>
            <wp:docPr id="174432165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21655" name="Grafik 1" descr="Ein Bild, das Text, Screenshot, Schrif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708275" cy="1600200"/>
                    </a:xfrm>
                    <a:prstGeom prst="rect">
                      <a:avLst/>
                    </a:prstGeom>
                  </pic:spPr>
                </pic:pic>
              </a:graphicData>
            </a:graphic>
            <wp14:sizeRelH relativeFrom="margin">
              <wp14:pctWidth>0</wp14:pctWidth>
            </wp14:sizeRelH>
            <wp14:sizeRelV relativeFrom="margin">
              <wp14:pctHeight>0</wp14:pctHeight>
            </wp14:sizeRelV>
          </wp:anchor>
        </w:drawing>
      </w:r>
      <w:r w:rsidR="00CA52F5">
        <w:t>Die Swing Utilities  Methode wird verwendet, um sicherzustellen, dass bestimmte GUI-Updates oder Operationen im Event Dispatch Thread (EDT) durchgeführt werden, der der Hauptthread ist, der für die Verarbeitung</w:t>
      </w:r>
      <w:r w:rsidR="00F96F4B">
        <w:t xml:space="preserve"> </w:t>
      </w:r>
      <w:r w:rsidR="007F5F63">
        <w:t xml:space="preserve">der </w:t>
      </w:r>
      <w:r w:rsidR="00CA52F5">
        <w:t xml:space="preserve"> verantwortlich ist.</w:t>
      </w:r>
      <w:r w:rsidR="006F32C0">
        <w:t xml:space="preserve"> Der Hauptthread wird in SpielPanel verwendet. Es  w</w:t>
      </w:r>
      <w:r w:rsidR="00EA6594">
        <w:t>erden F</w:t>
      </w:r>
      <w:r w:rsidR="00637E72">
        <w:t xml:space="preserve">rames für </w:t>
      </w:r>
      <w:r w:rsidR="00E94251">
        <w:t>das Spiel, den Settings und die Credits erstellt</w:t>
      </w:r>
      <w:r w:rsidR="00654291">
        <w:t xml:space="preserve"> sowie</w:t>
      </w:r>
      <w:r w:rsidR="006F32C0">
        <w:t xml:space="preserve"> String </w:t>
      </w:r>
      <w:r w:rsidR="00654291">
        <w:t>ein</w:t>
      </w:r>
      <w:r w:rsidR="006F32C0">
        <w:t xml:space="preserve"> mit </w:t>
      </w:r>
      <w:r w:rsidR="00654291">
        <w:t>den</w:t>
      </w:r>
      <w:r w:rsidR="006F32C0">
        <w:t xml:space="preserve"> </w:t>
      </w:r>
      <w:r w:rsidR="006F32C0">
        <w:lastRenderedPageBreak/>
        <w:t>Sprachen</w:t>
      </w:r>
      <w:r w:rsidR="00654291">
        <w:t xml:space="preserve"> </w:t>
      </w:r>
      <w:r w:rsidR="007F239A">
        <w:t xml:space="preserve">Deutsch, Französisch </w:t>
      </w:r>
      <w:r w:rsidR="0097312C">
        <w:t>und E</w:t>
      </w:r>
      <w:r w:rsidR="007F239A">
        <w:t>nglisch</w:t>
      </w:r>
      <w:r w:rsidR="006F32C0">
        <w:t xml:space="preserve">, die man dann mit der Combobox in den </w:t>
      </w:r>
      <w:r w:rsidR="0097312C">
        <w:t>Einstellungen (</w:t>
      </w:r>
      <w:r w:rsidR="006F32C0">
        <w:t>Settings</w:t>
      </w:r>
      <w:r w:rsidR="0097312C">
        <w:t>)</w:t>
      </w:r>
      <w:r w:rsidR="006F32C0">
        <w:t xml:space="preserve"> anpassen kann. Mit startBtn kann das Spiel gestartet werden. Die Abfrage actionPerformed überprüft ständig ob der Button gedrückt wird. Wird der Button gedrückt,wird durch dispose der frame des Startbildschirm geschlossen und das Spiel wird g</w:t>
      </w:r>
      <w:r w:rsidR="007D6EDE">
        <w:t>eöffnet</w:t>
      </w:r>
      <w:r w:rsidR="006F32C0">
        <w:t>.</w:t>
      </w:r>
      <w:r w:rsidR="00AC7943">
        <w:t xml:space="preserve"> </w:t>
      </w:r>
    </w:p>
    <w:p w14:paraId="3C78D7E2" w14:textId="2FD707B5" w:rsidR="00922258" w:rsidRDefault="008B303C" w:rsidP="004734B2">
      <w:pPr>
        <w:jc w:val="both"/>
      </w:pPr>
      <w:r>
        <w:t>In den Credits wurde ein Label erstellt, dass einen Text ausgibt</w:t>
      </w:r>
      <w:r w:rsidR="00C21AA2">
        <w:t xml:space="preserve">. </w:t>
      </w:r>
      <w:r w:rsidR="003208DD">
        <w:t xml:space="preserve">Da </w:t>
      </w:r>
      <w:r w:rsidR="0010616A">
        <w:t xml:space="preserve">der Zeilenumbruch mit /n nicht so </w:t>
      </w:r>
      <w:r w:rsidR="00BF1687">
        <w:t>f</w:t>
      </w:r>
      <w:r w:rsidR="0010616A">
        <w:t>unkti</w:t>
      </w:r>
      <w:r w:rsidR="00BF1687">
        <w:t>onier</w:t>
      </w:r>
      <w:r w:rsidR="0010616A">
        <w:t xml:space="preserve">te wie wir es wollten, haben wir es mit &lt;html&gt; und dem </w:t>
      </w:r>
      <w:r w:rsidR="00361069">
        <w:t>Befehl</w:t>
      </w:r>
      <w:r w:rsidR="00BF1687">
        <w:t xml:space="preserve"> </w:t>
      </w:r>
      <w:r w:rsidR="0010616A">
        <w:t>&lt;</w:t>
      </w:r>
      <w:r w:rsidR="00BF1687">
        <w:t>br&gt; ge</w:t>
      </w:r>
      <w:r w:rsidR="00361069">
        <w:t>schafft einen Zeilenumbruch zu erzeugen</w:t>
      </w:r>
      <w:r w:rsidR="00BF1687">
        <w:t>.</w:t>
      </w:r>
      <w:r w:rsidR="00361069">
        <w:t xml:space="preserve"> Mit setForeground kann man die Schriftfarbe anpassen.</w:t>
      </w:r>
    </w:p>
    <w:p w14:paraId="1765C763" w14:textId="2600E304" w:rsidR="00E673C6" w:rsidRDefault="00E673C6" w:rsidP="00DE6799"/>
    <w:p w14:paraId="348A244E" w14:textId="46D167AB" w:rsidR="006F32C0" w:rsidRDefault="006F32C0" w:rsidP="006F32C0">
      <w:r w:rsidRPr="00015C72">
        <w:rPr>
          <w:b/>
          <w:bCs/>
          <w:color w:val="FF9933"/>
        </w:rPr>
        <w:t>SpielFrame(Leon):</w:t>
      </w:r>
      <w:r w:rsidR="00957FB4" w:rsidRPr="00015C72">
        <w:rPr>
          <w:color w:val="FF9933"/>
        </w:rPr>
        <w:t xml:space="preserve"> </w:t>
      </w:r>
      <w:r w:rsidR="00957FB4">
        <w:t>Der Spielframe wird erstellt, sobald  der Start Button in StartBilschirm gedrückt wird. Dieser Erstellt sofort das Notwendige Panel/SpielPanel.</w:t>
      </w:r>
      <w:r w:rsidR="00BB557E">
        <w:t xml:space="preserve"> Damit der Panel funktioniert bzw. angezeigt werden kann, braucht er ein</w:t>
      </w:r>
      <w:r w:rsidR="00AE30BA">
        <w:t>en Frame (in unserem Fall der SpielFrame</w:t>
      </w:r>
      <w:r w:rsidR="0053760B">
        <w:t>)</w:t>
      </w:r>
      <w:r w:rsidR="00AE30BA">
        <w:t>.</w:t>
      </w:r>
      <w:r w:rsidR="004F661A">
        <w:t xml:space="preserve"> </w:t>
      </w:r>
      <w:r w:rsidR="00835F80">
        <w:t xml:space="preserve">Bei dem befehl Pack </w:t>
      </w:r>
      <w:r w:rsidR="004F661A" w:rsidRPr="004F661A">
        <w:t xml:space="preserve">wird der Rahmen so </w:t>
      </w:r>
      <w:r w:rsidR="00F973EE">
        <w:t>angepasst</w:t>
      </w:r>
      <w:r w:rsidR="004F661A" w:rsidRPr="004F661A">
        <w:t>, dass der gesamte Inhalt die gewünschte Größe erreicht oder überschreitet.</w:t>
      </w:r>
      <w:r w:rsidR="00957FB4">
        <w:t xml:space="preserve"> </w:t>
      </w:r>
    </w:p>
    <w:p w14:paraId="0F897D83" w14:textId="5FB2CDF6" w:rsidR="00957FB4" w:rsidRDefault="00957FB4" w:rsidP="006F32C0">
      <w:r>
        <w:t>Mit set</w:t>
      </w:r>
      <w:r w:rsidR="00B8427C">
        <w:t xml:space="preserve"> </w:t>
      </w:r>
      <w:r>
        <w:t>title kann der name an dem oberen Rand eingetragen werden. Set resizable verhindert das vergrößern bzw das verkleinern des frames. Damit das Spiel sich an die Größe des Bildschirms anpasst, wird der Befehl setExtendedState verwendet und auf Maximum_BOTH eingesetzt.  Both steht dafür dass sowohl Horizontal als auch vertikal die gesamte Größe des Bildschirms verwendet wird. Zusätzlich startet das SpielFrame noch den gameThread mit der Methode startgameTread</w:t>
      </w:r>
      <w:r w:rsidR="00071FEF">
        <w:t>()</w:t>
      </w:r>
      <w:r>
        <w:t>.</w:t>
      </w:r>
    </w:p>
    <w:p w14:paraId="779E62F1" w14:textId="77777777" w:rsidR="007E0D71" w:rsidRDefault="006B02D1" w:rsidP="003D61A1">
      <w:pPr>
        <w:jc w:val="both"/>
      </w:pPr>
      <w:proofErr w:type="spellStart"/>
      <w:r w:rsidRPr="00015C72">
        <w:rPr>
          <w:b/>
          <w:bCs/>
          <w:i/>
          <w:iCs/>
          <w:color w:val="FF9933"/>
        </w:rPr>
        <w:t>SpielPanel</w:t>
      </w:r>
      <w:proofErr w:type="spellEnd"/>
      <w:r w:rsidRPr="00015C72">
        <w:rPr>
          <w:b/>
          <w:bCs/>
          <w:i/>
          <w:iCs/>
          <w:color w:val="FF9933"/>
        </w:rPr>
        <w:t>(Gemeinsam):</w:t>
      </w:r>
      <w:r w:rsidR="00071FEF" w:rsidRPr="00015C72">
        <w:rPr>
          <w:b/>
          <w:bCs/>
          <w:i/>
          <w:iCs/>
          <w:color w:val="FF9933"/>
        </w:rPr>
        <w:t xml:space="preserve"> </w:t>
      </w:r>
      <w:r w:rsidR="00015C72">
        <w:rPr>
          <w:bCs/>
          <w:iCs/>
        </w:rPr>
        <w:t xml:space="preserve">Damit der </w:t>
      </w:r>
      <w:proofErr w:type="spellStart"/>
      <w:r w:rsidR="00015C72">
        <w:rPr>
          <w:bCs/>
          <w:iCs/>
        </w:rPr>
        <w:t>gameThread</w:t>
      </w:r>
      <w:proofErr w:type="spellEnd"/>
      <w:r w:rsidR="00015C72">
        <w:rPr>
          <w:bCs/>
          <w:iCs/>
        </w:rPr>
        <w:t xml:space="preserve"> überhaupt benutzt werden kann, muss er noch Implementiert werden, dies wird mit dem Befehl </w:t>
      </w:r>
      <w:r w:rsidR="00015C72" w:rsidRPr="00015C72">
        <w:rPr>
          <w:rStyle w:val="Fett"/>
        </w:rPr>
        <w:t>implements Runnable</w:t>
      </w:r>
      <w:r w:rsidR="00BA3A08">
        <w:rPr>
          <w:rStyle w:val="Fett"/>
        </w:rPr>
        <w:t xml:space="preserve"> </w:t>
      </w:r>
      <w:r w:rsidR="00015C72">
        <w:rPr>
          <w:bCs/>
          <w:iCs/>
        </w:rPr>
        <w:t xml:space="preserve"> gemacht.</w:t>
      </w:r>
      <w:r w:rsidR="003D0D8F" w:rsidRPr="003D0D8F">
        <w:rPr>
          <w:bCs/>
          <w:iCs/>
        </w:rPr>
        <w:t xml:space="preserve"> </w:t>
      </w:r>
      <w:r w:rsidR="00997E16">
        <w:rPr>
          <w:bCs/>
          <w:iCs/>
        </w:rPr>
        <w:t>Der Thread ruft automatisch die Methode run</w:t>
      </w:r>
      <w:r w:rsidR="00BA3A08">
        <w:rPr>
          <w:bCs/>
          <w:iCs/>
        </w:rPr>
        <w:t>()</w:t>
      </w:r>
      <w:r w:rsidR="00997E16">
        <w:rPr>
          <w:bCs/>
          <w:iCs/>
        </w:rPr>
        <w:t xml:space="preserve"> auf, die </w:t>
      </w:r>
      <w:r w:rsidR="004F027C">
        <w:rPr>
          <w:bCs/>
          <w:iCs/>
        </w:rPr>
        <w:t>eine Schleife  enthält</w:t>
      </w:r>
      <w:r w:rsidR="003D0D8F" w:rsidRPr="003D0D8F">
        <w:rPr>
          <w:bCs/>
          <w:iCs/>
        </w:rPr>
        <w:t xml:space="preserve">, die den Spielzustand aktualisiert und das Panel </w:t>
      </w:r>
      <w:r w:rsidR="004F027C">
        <w:rPr>
          <w:bCs/>
          <w:iCs/>
        </w:rPr>
        <w:t xml:space="preserve">durchgehend </w:t>
      </w:r>
      <w:r w:rsidR="003D0D8F" w:rsidRPr="003D0D8F">
        <w:rPr>
          <w:bCs/>
          <w:iCs/>
        </w:rPr>
        <w:t>neu zeichnet.</w:t>
      </w:r>
      <w:r w:rsidR="001D2DF9">
        <w:rPr>
          <w:bCs/>
          <w:iCs/>
        </w:rPr>
        <w:t xml:space="preserve"> </w:t>
      </w:r>
      <w:r w:rsidR="001D2DF9">
        <w:t>Die Methode updat</w:t>
      </w:r>
      <w:r w:rsidR="00600B09">
        <w:t>e</w:t>
      </w:r>
      <w:r w:rsidR="001D2DF9">
        <w:t xml:space="preserve"> wird verwendet, um den Spielzustand basierend auf Benutzereingaben (Tastatur- und Mausereignisse) zu aktualisieren.</w:t>
      </w:r>
      <w:r w:rsidR="0033600B">
        <w:t xml:space="preserve"> Innerhalb der Update Methode w</w:t>
      </w:r>
      <w:r w:rsidR="004977D3">
        <w:t>erden die Handler Klassen Mouse- und Keyhandler aufgerufen</w:t>
      </w:r>
      <w:r w:rsidR="00600B09">
        <w:t xml:space="preserve">(werden später weiter erklärt). </w:t>
      </w:r>
      <w:r w:rsidR="0040616E">
        <w:t xml:space="preserve">Die </w:t>
      </w:r>
      <w:r w:rsidR="00851B74">
        <w:t>Methode</w:t>
      </w:r>
      <w:r w:rsidR="0040616E">
        <w:t xml:space="preserve"> Pain</w:t>
      </w:r>
      <w:r w:rsidR="00851B74">
        <w:t>t</w:t>
      </w:r>
      <w:r w:rsidR="0040616E">
        <w:t>Component</w:t>
      </w:r>
      <w:r w:rsidR="00911E88">
        <w:t>() ist</w:t>
      </w:r>
      <w:r w:rsidR="000A0382">
        <w:t xml:space="preserve"> </w:t>
      </w:r>
      <w:r w:rsidR="00911E88">
        <w:t xml:space="preserve">zuständig für das </w:t>
      </w:r>
      <w:r w:rsidR="005E3C36">
        <w:t>Einfügen</w:t>
      </w:r>
      <w:r w:rsidR="00911E88">
        <w:t xml:space="preserve"> von Grafiken</w:t>
      </w:r>
      <w:r w:rsidR="000A0382">
        <w:t xml:space="preserve"> und ist eine </w:t>
      </w:r>
      <w:r w:rsidR="00B43786">
        <w:t xml:space="preserve">von </w:t>
      </w:r>
      <w:r w:rsidR="00697F1D">
        <w:t>Java</w:t>
      </w:r>
      <w:r w:rsidR="00B43786">
        <w:t xml:space="preserve"> verfügbare </w:t>
      </w:r>
      <w:r w:rsidR="000A0382">
        <w:t>Methode</w:t>
      </w:r>
      <w:r w:rsidR="00911E88">
        <w:t>.</w:t>
      </w:r>
      <w:r w:rsidR="007013EC">
        <w:t xml:space="preserve"> Als Parameter hat sie die Graphics.</w:t>
      </w:r>
      <w:r w:rsidR="00911E88">
        <w:t xml:space="preserve"> </w:t>
      </w:r>
      <w:r w:rsidR="00F720D7">
        <w:t>In Ihr muss eine super Methode verwendet werden</w:t>
      </w:r>
      <w:r w:rsidR="008A7800">
        <w:t>. Mit 2 for-Schleifen wird das Spiel gezeichnet</w:t>
      </w:r>
      <w:r w:rsidR="00E20F54">
        <w:t xml:space="preserve">. </w:t>
      </w:r>
      <w:r w:rsidR="00C3021E">
        <w:t xml:space="preserve">Beide Schleifen setzen </w:t>
      </w:r>
      <w:r w:rsidR="006A0012">
        <w:t>Rechtecke</w:t>
      </w:r>
      <w:r w:rsidR="003C5C10">
        <w:t xml:space="preserve"> </w:t>
      </w:r>
      <w:r w:rsidR="00381B0D">
        <w:t xml:space="preserve">in der </w:t>
      </w:r>
      <w:r w:rsidR="00B86EF4">
        <w:t>Größe</w:t>
      </w:r>
      <w:r w:rsidR="00381B0D">
        <w:t xml:space="preserve"> der Cell_size (</w:t>
      </w:r>
      <w:r w:rsidR="00B86EF4">
        <w:t>30</w:t>
      </w:r>
      <w:r w:rsidR="00381B0D">
        <w:t xml:space="preserve">) </w:t>
      </w:r>
      <w:r w:rsidR="003C5C10">
        <w:t xml:space="preserve">bis die i die </w:t>
      </w:r>
      <w:r w:rsidR="00855C16">
        <w:t>Anzahl</w:t>
      </w:r>
      <w:r w:rsidR="003C5C10">
        <w:t xml:space="preserve"> der Field_size</w:t>
      </w:r>
      <w:r w:rsidR="00381B0D">
        <w:t xml:space="preserve"> (32)</w:t>
      </w:r>
      <w:r w:rsidR="003C5C10">
        <w:t xml:space="preserve"> hat.</w:t>
      </w:r>
      <w:r w:rsidR="006136E5">
        <w:t xml:space="preserve"> Darin </w:t>
      </w:r>
      <w:r w:rsidR="00D70E61">
        <w:t xml:space="preserve">wird abgefragt ob </w:t>
      </w:r>
      <w:r w:rsidR="00EF6E04">
        <w:t>das momentane Feld ein Randblock ist, wenn ja wird es Grau gefärbt ansonsten Weiß.</w:t>
      </w:r>
      <w:r w:rsidR="00CD54AC">
        <w:t xml:space="preserve"> </w:t>
      </w:r>
      <w:r w:rsidR="001E468D">
        <w:t>Zusät</w:t>
      </w:r>
      <w:r w:rsidR="00C610D8">
        <w:t xml:space="preserve">zlich wird mit dem Befehl </w:t>
      </w:r>
      <w:proofErr w:type="spellStart"/>
      <w:r w:rsidR="00C610D8" w:rsidRPr="00C610D8">
        <w:t>graphics.fillRect</w:t>
      </w:r>
      <w:proofErr w:type="spellEnd"/>
      <w:r w:rsidR="00C610D8">
        <w:t>(</w:t>
      </w:r>
      <w:r w:rsidR="00736476">
        <w:t xml:space="preserve">) der Rand jedes Kästchen </w:t>
      </w:r>
      <w:r w:rsidR="009A3744">
        <w:t>schwarz</w:t>
      </w:r>
      <w:r w:rsidR="00736476">
        <w:t xml:space="preserve"> gefärbt.</w:t>
      </w:r>
      <w:r w:rsidR="00833FD0">
        <w:t xml:space="preserve"> </w:t>
      </w:r>
    </w:p>
    <w:p w14:paraId="351984BE" w14:textId="687C2A8C" w:rsidR="00833FD0" w:rsidRDefault="007E0D71" w:rsidP="003D61A1">
      <w:pPr>
        <w:jc w:val="both"/>
      </w:pPr>
      <w:r>
        <w:t>Zu</w:t>
      </w:r>
      <w:r w:rsidR="00833FD0">
        <w:t xml:space="preserve"> Spielbeginn werden 2 zufällige Zahlen erstellt</w:t>
      </w:r>
      <w:r w:rsidR="00A36977">
        <w:t xml:space="preserve"> zwischen </w:t>
      </w:r>
      <w:r w:rsidR="006D7438">
        <w:t>0</w:t>
      </w:r>
      <w:r w:rsidR="00A36977">
        <w:t xml:space="preserve"> und 3</w:t>
      </w:r>
      <w:r w:rsidR="006D7438">
        <w:t>0</w:t>
      </w:r>
      <w:r>
        <w:t>. Diese werden Für die</w:t>
      </w:r>
      <w:r w:rsidR="005502F6">
        <w:t xml:space="preserve"> Position der</w:t>
      </w:r>
      <w:r>
        <w:t xml:space="preserve"> Münzen benötigt.</w:t>
      </w:r>
      <w:r w:rsidR="005502F6">
        <w:t xml:space="preserve"> </w:t>
      </w:r>
    </w:p>
    <w:p w14:paraId="41166CA0" w14:textId="77777777" w:rsidR="00F46C86" w:rsidRDefault="00F46C86" w:rsidP="003D61A1">
      <w:pPr>
        <w:jc w:val="both"/>
      </w:pPr>
      <w:r w:rsidRPr="00326533">
        <w:rPr>
          <w:bCs/>
          <w:iCs/>
          <w:noProof/>
        </w:rPr>
        <w:drawing>
          <wp:inline distT="0" distB="0" distL="0" distR="0" wp14:anchorId="72CBCDBF" wp14:editId="0FA0FFCB">
            <wp:extent cx="4365266" cy="543796"/>
            <wp:effectExtent l="0" t="0" r="0" b="8890"/>
            <wp:docPr id="1699003461" name="Grafik 1" descr="Ein Bild, das Text, Screenshot, Uhr,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03461" name="Grafik 1" descr="Ein Bild, das Text, Screenshot, Uhr, Schrift enthält.&#10;&#10;Automatisch generierte Beschreibung"/>
                    <pic:cNvPicPr/>
                  </pic:nvPicPr>
                  <pic:blipFill>
                    <a:blip r:embed="rId11"/>
                    <a:stretch>
                      <a:fillRect/>
                    </a:stretch>
                  </pic:blipFill>
                  <pic:spPr>
                    <a:xfrm>
                      <a:off x="0" y="0"/>
                      <a:ext cx="4386990" cy="546502"/>
                    </a:xfrm>
                    <a:prstGeom prst="rect">
                      <a:avLst/>
                    </a:prstGeom>
                  </pic:spPr>
                </pic:pic>
              </a:graphicData>
            </a:graphic>
          </wp:inline>
        </w:drawing>
      </w:r>
    </w:p>
    <w:p w14:paraId="56717985" w14:textId="0ED8F7E0" w:rsidR="00F46C86" w:rsidRDefault="00F46C86" w:rsidP="003D61A1">
      <w:pPr>
        <w:jc w:val="both"/>
      </w:pPr>
      <w:r>
        <w:t>Sobald die</w:t>
      </w:r>
      <w:r w:rsidR="000237C1">
        <w:t xml:space="preserve"> Position der Münze mit der Position des Spielers übereinstimmt</w:t>
      </w:r>
      <w:r w:rsidR="001B42D7">
        <w:t>, wird</w:t>
      </w:r>
      <w:r w:rsidR="00CA424A">
        <w:t xml:space="preserve"> </w:t>
      </w:r>
      <w:r w:rsidR="00E6726B">
        <w:t>das Feld der Münze weiß gefärbt und erneut die</w:t>
      </w:r>
      <w:r w:rsidR="0002310E">
        <w:t xml:space="preserve"> Methode </w:t>
      </w:r>
      <w:proofErr w:type="spellStart"/>
      <w:r w:rsidR="0002310E">
        <w:t>randomNum</w:t>
      </w:r>
      <w:proofErr w:type="spellEnd"/>
      <w:r w:rsidR="0002310E">
        <w:t>()</w:t>
      </w:r>
      <w:r w:rsidR="00E6726B">
        <w:t xml:space="preserve"> </w:t>
      </w:r>
      <w:r w:rsidR="0002310E">
        <w:t>aufgerufen</w:t>
      </w:r>
      <w:r w:rsidR="000C5BC1">
        <w:t>, um eine neue zufällige Position der Münze</w:t>
      </w:r>
      <w:r w:rsidR="0015343C">
        <w:t xml:space="preserve"> zu </w:t>
      </w:r>
      <w:r w:rsidR="00AD181E">
        <w:t>berechnen</w:t>
      </w:r>
      <w:r w:rsidR="00732861">
        <w:t xml:space="preserve">, sowie die Methode Countgold, die </w:t>
      </w:r>
      <w:r w:rsidR="00732861">
        <w:lastRenderedPageBreak/>
        <w:t>Anzahl des Gold des S</w:t>
      </w:r>
      <w:r w:rsidR="006A54F9">
        <w:t>pielers um 1 erhöht</w:t>
      </w:r>
      <w:r w:rsidR="0002310E">
        <w:t>.</w:t>
      </w:r>
      <w:r w:rsidR="00E45D0D">
        <w:t xml:space="preserve"> </w:t>
      </w:r>
      <w:r w:rsidR="00232E0A">
        <w:t xml:space="preserve">Dannach </w:t>
      </w:r>
      <w:r w:rsidR="00E45D0D">
        <w:t>wird der neue Wert der Münze zurück gegeben</w:t>
      </w:r>
      <w:r w:rsidR="003B6EDA">
        <w:t xml:space="preserve"> und mit dem alten wert Überschrieben</w:t>
      </w:r>
      <w:r w:rsidR="006E5115">
        <w:t>.</w:t>
      </w:r>
      <w:r w:rsidR="00E50158">
        <w:t xml:space="preserve"> </w:t>
      </w:r>
      <w:r w:rsidR="001B42D7">
        <w:t xml:space="preserve"> </w:t>
      </w:r>
      <w:r w:rsidR="00DF5DE1">
        <w:t xml:space="preserve">Durch Update() wird die Münze dann </w:t>
      </w:r>
      <w:r w:rsidR="00550814">
        <w:t>an die neue Position gesetzt.</w:t>
      </w:r>
    </w:p>
    <w:p w14:paraId="218BA0DA" w14:textId="216D53EC" w:rsidR="007D61E4" w:rsidRDefault="007D61E4" w:rsidP="003D61A1">
      <w:pPr>
        <w:jc w:val="both"/>
      </w:pPr>
      <w:r>
        <w:t xml:space="preserve">Die </w:t>
      </w:r>
      <w:proofErr w:type="spellStart"/>
      <w:r>
        <w:t>run</w:t>
      </w:r>
      <w:proofErr w:type="spellEnd"/>
      <w:r w:rsidR="00EB1A47">
        <w:t>()</w:t>
      </w:r>
      <w:r>
        <w:t xml:space="preserve"> </w:t>
      </w:r>
      <w:r w:rsidR="00EB1A47">
        <w:t xml:space="preserve">Methode ist dazu da um zu bestimmen wie </w:t>
      </w:r>
      <w:r w:rsidR="00B439AC">
        <w:t>oft pro Sekunde das Spielpanel aktualisiert wird</w:t>
      </w:r>
      <w:r w:rsidR="001E7EA3">
        <w:t xml:space="preserve"> und wird  um Thread ausgeführt</w:t>
      </w:r>
      <w:r w:rsidR="00B439AC">
        <w:t>.</w:t>
      </w:r>
      <w:r w:rsidR="001E7EA3">
        <w:t xml:space="preserve"> </w:t>
      </w:r>
      <w:r w:rsidR="00D86ACD">
        <w:t xml:space="preserve">Die Zeit wird in </w:t>
      </w:r>
      <w:proofErr w:type="spellStart"/>
      <w:r w:rsidR="00D86ACD">
        <w:t>nanosekunden</w:t>
      </w:r>
      <w:proofErr w:type="spellEnd"/>
      <w:r w:rsidR="00D86ACD">
        <w:t xml:space="preserve"> gemessen </w:t>
      </w:r>
      <w:r w:rsidR="00B100ED">
        <w:t xml:space="preserve">und muss in </w:t>
      </w:r>
      <w:proofErr w:type="spellStart"/>
      <w:r w:rsidR="00B100ED">
        <w:t>long</w:t>
      </w:r>
      <w:proofErr w:type="spellEnd"/>
      <w:r w:rsidR="00B100ED">
        <w:t xml:space="preserve"> angegeben w</w:t>
      </w:r>
      <w:r w:rsidR="001F5359">
        <w:t>erden.</w:t>
      </w:r>
    </w:p>
    <w:p w14:paraId="2F4C4E96" w14:textId="77777777" w:rsidR="00796A9F" w:rsidRPr="00796A9F" w:rsidRDefault="00796A9F" w:rsidP="00796A9F">
      <w:pPr>
        <w:rPr>
          <w:bCs/>
          <w:iCs/>
        </w:rPr>
      </w:pPr>
      <w:r w:rsidRPr="00796A9F">
        <w:rPr>
          <w:bCs/>
          <w:iCs/>
        </w:rPr>
        <w:t xml:space="preserve">In der von Java vorgegebene Methode update() werden die von dem </w:t>
      </w:r>
      <w:proofErr w:type="spellStart"/>
      <w:r w:rsidRPr="00796A9F">
        <w:rPr>
          <w:bCs/>
          <w:iCs/>
        </w:rPr>
        <w:t>MouseHandler</w:t>
      </w:r>
      <w:proofErr w:type="spellEnd"/>
      <w:r w:rsidRPr="00796A9F">
        <w:rPr>
          <w:bCs/>
          <w:iCs/>
        </w:rPr>
        <w:t xml:space="preserve"> und vom </w:t>
      </w:r>
      <w:proofErr w:type="spellStart"/>
      <w:r w:rsidRPr="00796A9F">
        <w:rPr>
          <w:bCs/>
          <w:iCs/>
        </w:rPr>
        <w:t>KeyHandler</w:t>
      </w:r>
      <w:proofErr w:type="spellEnd"/>
      <w:r w:rsidRPr="00796A9F">
        <w:rPr>
          <w:bCs/>
          <w:iCs/>
        </w:rPr>
        <w:t xml:space="preserve"> definierten Inputs in Befehle umgewandelt. Die ersten 4 </w:t>
      </w:r>
      <w:proofErr w:type="spellStart"/>
      <w:r w:rsidRPr="00796A9F">
        <w:rPr>
          <w:bCs/>
          <w:iCs/>
        </w:rPr>
        <w:t>ifs</w:t>
      </w:r>
      <w:proofErr w:type="spellEnd"/>
      <w:r w:rsidRPr="00796A9F">
        <w:rPr>
          <w:bCs/>
          <w:iCs/>
        </w:rPr>
        <w:t xml:space="preserve"> behandeln die W/A/S/D Tasten die zur Steuerung des Spielers dienen. Wird eine (oder auch mehrere) betätigt der Spieler um den Wert der Zelle nach oben/links/unten/rechts bewegt. </w:t>
      </w:r>
    </w:p>
    <w:p w14:paraId="1D6FA4A4" w14:textId="54DD7418" w:rsidR="00796A9F" w:rsidRPr="00796A9F" w:rsidRDefault="00796A9F" w:rsidP="00796A9F">
      <w:pPr>
        <w:rPr>
          <w:bCs/>
          <w:iCs/>
        </w:rPr>
      </w:pPr>
      <w:r w:rsidRPr="00796A9F">
        <w:rPr>
          <w:bCs/>
          <w:iCs/>
        </w:rPr>
        <w:t>Ein Try Befehl gibt der Bewegung einen Delay bei Möglichkeit, sollte aus irgend einem Grund das nicht funktionieren gibt Catch eine Fehlermeldung aus.</w:t>
      </w:r>
    </w:p>
    <w:p w14:paraId="127F8ECB" w14:textId="22368DD0" w:rsidR="00CF4804" w:rsidRPr="00071FEF" w:rsidRDefault="00796A9F" w:rsidP="00796A9F">
      <w:pPr>
        <w:rPr>
          <w:bCs/>
          <w:iCs/>
        </w:rPr>
      </w:pPr>
      <w:r w:rsidRPr="00796A9F">
        <w:rPr>
          <w:bCs/>
          <w:iCs/>
        </w:rPr>
        <w:t xml:space="preserve">Zusätzlich werden die Fähigkeiten des Spielers, also die jeweiligen Methoden </w:t>
      </w:r>
      <w:proofErr w:type="spellStart"/>
      <w:r w:rsidRPr="00796A9F">
        <w:rPr>
          <w:bCs/>
          <w:iCs/>
        </w:rPr>
        <w:t>castSwordHit</w:t>
      </w:r>
      <w:proofErr w:type="spellEnd"/>
      <w:r w:rsidRPr="00796A9F">
        <w:rPr>
          <w:bCs/>
          <w:iCs/>
        </w:rPr>
        <w:t xml:space="preserve">() und </w:t>
      </w:r>
      <w:proofErr w:type="spellStart"/>
      <w:r w:rsidRPr="00796A9F">
        <w:rPr>
          <w:bCs/>
          <w:iCs/>
        </w:rPr>
        <w:t>castShieldBlock</w:t>
      </w:r>
      <w:proofErr w:type="spellEnd"/>
      <w:r w:rsidRPr="00796A9F">
        <w:rPr>
          <w:bCs/>
          <w:iCs/>
        </w:rPr>
        <w:t xml:space="preserve">() bei Betätigung des Links- oder </w:t>
      </w:r>
      <w:proofErr w:type="spellStart"/>
      <w:r w:rsidRPr="00796A9F">
        <w:rPr>
          <w:bCs/>
          <w:iCs/>
        </w:rPr>
        <w:t>Rechtsclicks</w:t>
      </w:r>
      <w:proofErr w:type="spellEnd"/>
      <w:r w:rsidRPr="00796A9F">
        <w:rPr>
          <w:bCs/>
          <w:iCs/>
        </w:rPr>
        <w:t xml:space="preserve"> ausgeführt</w:t>
      </w:r>
      <w:r>
        <w:rPr>
          <w:bCs/>
          <w:iCs/>
        </w:rPr>
        <w:t>.</w:t>
      </w:r>
    </w:p>
    <w:p w14:paraId="721B0D9B" w14:textId="5CA29EED" w:rsidR="009C31A4" w:rsidRDefault="009C31A4" w:rsidP="00FA1AAD">
      <w:pPr>
        <w:rPr>
          <w:b/>
          <w:bCs/>
          <w:i/>
          <w:iCs/>
          <w:color w:val="FF9933"/>
        </w:rPr>
      </w:pPr>
    </w:p>
    <w:p w14:paraId="195D0A1E" w14:textId="6333F18E" w:rsidR="009C31A4" w:rsidRDefault="009C31A4" w:rsidP="00FA1AAD">
      <w:pPr>
        <w:rPr>
          <w:b/>
          <w:bCs/>
          <w:i/>
          <w:iCs/>
          <w:color w:val="FF9933"/>
        </w:rPr>
      </w:pPr>
    </w:p>
    <w:p w14:paraId="0FCA8651" w14:textId="77777777" w:rsidR="009C31A4" w:rsidRDefault="009C31A4" w:rsidP="00FA1AAD">
      <w:pPr>
        <w:rPr>
          <w:b/>
          <w:bCs/>
          <w:i/>
          <w:iCs/>
          <w:color w:val="FF9933"/>
        </w:rPr>
      </w:pPr>
    </w:p>
    <w:p w14:paraId="5D75272F" w14:textId="77777777" w:rsidR="009C31A4" w:rsidRDefault="009C31A4" w:rsidP="00FA1AAD">
      <w:pPr>
        <w:rPr>
          <w:b/>
          <w:bCs/>
          <w:i/>
          <w:iCs/>
          <w:color w:val="FF9933"/>
        </w:rPr>
      </w:pPr>
    </w:p>
    <w:p w14:paraId="5FEDF450" w14:textId="77777777" w:rsidR="009C31A4" w:rsidRDefault="009C31A4" w:rsidP="00FA1AAD">
      <w:pPr>
        <w:rPr>
          <w:b/>
          <w:bCs/>
          <w:i/>
          <w:iCs/>
          <w:color w:val="FF9933"/>
        </w:rPr>
      </w:pPr>
    </w:p>
    <w:p w14:paraId="6CB81EDF" w14:textId="46C28564" w:rsidR="00FA1AAD" w:rsidRPr="00FA1AAD" w:rsidRDefault="00FA1AAD" w:rsidP="00F11622">
      <w:pPr>
        <w:jc w:val="both"/>
        <w:rPr>
          <w:b/>
          <w:bCs/>
          <w:i/>
          <w:iCs/>
          <w:color w:val="FF9933"/>
        </w:rPr>
      </w:pPr>
      <w:r w:rsidRPr="00FA1AAD">
        <w:rPr>
          <w:b/>
          <w:bCs/>
          <w:i/>
          <w:iCs/>
          <w:color w:val="FF9933"/>
        </w:rPr>
        <w:t>Charakter(Marc):</w:t>
      </w:r>
    </w:p>
    <w:p w14:paraId="6E8550D6" w14:textId="67380875" w:rsidR="00FA1AAD" w:rsidRPr="00FA1AAD" w:rsidRDefault="00FA1AAD" w:rsidP="00F11622">
      <w:pPr>
        <w:jc w:val="both"/>
      </w:pPr>
      <w:r w:rsidRPr="00FA1AAD">
        <w:t>Die Charakter Klasse erbt aus der Entity seine primitivsten Daten und Methoden. Die Charakter Klasse selbst definiert die Aktion und die Schadensberechnung des Spielers. Für jede Fähigkeit wird ein Timer (Cooldown) definiert der Startet sobald eine Fähigkeit ausgeführt wird. Während der Timer läuft ist es nicht möglich die jeweilige Aktion erneut auszuführen. Stop und Start des Timers werden durch startCooldown() und stopCooldown() Methoden abgefragt. ActionPerformed() überprüft ob ein Timer abgelaufen ist.</w:t>
      </w:r>
      <w:r w:rsidR="00A16A47">
        <w:t xml:space="preserve"> </w:t>
      </w:r>
    </w:p>
    <w:p w14:paraId="588335AA" w14:textId="0B7B1D74" w:rsidR="006B02D1" w:rsidRDefault="00FA1AAD" w:rsidP="00F11622">
      <w:pPr>
        <w:jc w:val="both"/>
      </w:pPr>
      <w:r w:rsidRPr="00FA1AAD">
        <w:t>CastSwordHit() ist die Methode die einen AoE (Area of Effect) Angriff startet. Bei der Benutzung werden alle Felder im 2 Zellen Radius des Spielers in zwei große double Arrays eingeteilt. swordAoE_X und swordAoE_Y bekommen dann die Koordinaten der Zellen durch eine Rechnung eingeteilt (z.B. swordAoE_X [0] [0] = SpielPanel.playerX - 2*SpielPanel.CELL_SIZE;). Dann wird abgefragt ob der Cooldown läuft oder das Schild aktiv ist, ist dem nicht der Fall startet die Aktion selbst und der Cooldown wird gestartet. Ansonsten passiert nichts. Eine doppelte For-Schleife überprüft dann die Koordinaten der zwei double Arrays mit den Koordinaten des Mobs. Stimmen diese überein wird die Variable swordHitConnects auf true gesetzt und nimmt Schaden. Ansonsten passiert auch hier nichts. Nach dem ablaufen des Cooldowns kann der Vorgang wiederholt werden.</w:t>
      </w:r>
    </w:p>
    <w:p w14:paraId="4AED1F85" w14:textId="77777777" w:rsidR="003139F8" w:rsidRDefault="003139F8" w:rsidP="00F11622">
      <w:pPr>
        <w:jc w:val="both"/>
      </w:pPr>
      <w:r>
        <w:t xml:space="preserve">Angedacht war auch die CastShieldBlock() Methode. Sie sollte eine Fähigkeit werden die Mobs aufhält schaden am Spieler zumachen . 5 Sekunden lang kann der Spieler </w:t>
      </w:r>
      <w:r>
        <w:lastRenderedPageBreak/>
        <w:t>sich bewegen ohne Schaden nehmen zu können. Währendessen kann er selbst keinen Angriff ausüben.</w:t>
      </w:r>
    </w:p>
    <w:p w14:paraId="72CAE041" w14:textId="05DF0A7C" w:rsidR="003139F8" w:rsidRDefault="003139F8" w:rsidP="00F11622">
      <w:pPr>
        <w:jc w:val="both"/>
      </w:pPr>
      <w:r>
        <w:t>Am Beginn des Codes  wird wieder ein Cooldown (cooldownShieldBlock) abgefragt, ist dieser hier nicht Aktiv (10 Sekunden) startet die Aktion. Es wird zusätzlich zum Cooldown der Methode ein Timer aktiv (activeTimerShield) der 5 Sekunden lang das eigentlich Schild vor schaden aktiviert.</w:t>
      </w:r>
    </w:p>
    <w:p w14:paraId="02205B62" w14:textId="26E7706D" w:rsidR="003139F8" w:rsidRPr="00FA1AAD" w:rsidRDefault="003139F8" w:rsidP="00F11622">
      <w:pPr>
        <w:jc w:val="both"/>
      </w:pPr>
      <w:r w:rsidRPr="003139F8">
        <w:t>Am Ende des Codes der Charakter Klasse sind noch zwei Methoden. Die reduceHealth() Methode senkt das Leben des Spielers um den Faktor 1  und regenerateHealth() sollte beim Wechseln des Raums das Leben des Spielers auf den Standardwert 3 zurücksetzten.</w:t>
      </w:r>
    </w:p>
    <w:p w14:paraId="29C1520B" w14:textId="0CBF2399" w:rsidR="00F11622" w:rsidRPr="00F11622" w:rsidRDefault="00F11622" w:rsidP="00F11622">
      <w:pPr>
        <w:jc w:val="both"/>
        <w:rPr>
          <w:iCs/>
          <w:color w:val="000000" w:themeColor="text1"/>
        </w:rPr>
      </w:pPr>
      <w:r w:rsidRPr="00F11622">
        <w:rPr>
          <w:b/>
          <w:bCs/>
          <w:i/>
          <w:iCs/>
          <w:color w:val="FF9933"/>
        </w:rPr>
        <w:t>Mobs/</w:t>
      </w:r>
      <w:proofErr w:type="spellStart"/>
      <w:r w:rsidRPr="00F11622">
        <w:rPr>
          <w:b/>
          <w:bCs/>
          <w:i/>
          <w:iCs/>
          <w:color w:val="FF9933"/>
        </w:rPr>
        <w:t>HandlerCreature</w:t>
      </w:r>
      <w:proofErr w:type="spellEnd"/>
      <w:r w:rsidR="00A92231">
        <w:rPr>
          <w:b/>
          <w:bCs/>
          <w:i/>
          <w:iCs/>
          <w:color w:val="FF9933"/>
        </w:rPr>
        <w:t>(Jason</w:t>
      </w:r>
      <w:r w:rsidR="00E351D1">
        <w:rPr>
          <w:b/>
          <w:bCs/>
          <w:i/>
          <w:iCs/>
          <w:color w:val="FF9933"/>
        </w:rPr>
        <w:t>)</w:t>
      </w:r>
      <w:r w:rsidRPr="00F11622">
        <w:rPr>
          <w:b/>
          <w:bCs/>
          <w:i/>
          <w:iCs/>
          <w:color w:val="FF9933"/>
        </w:rPr>
        <w:t xml:space="preserve">: </w:t>
      </w:r>
      <w:r w:rsidRPr="00F11622">
        <w:rPr>
          <w:bCs/>
          <w:iCs/>
          <w:color w:val="000000" w:themeColor="text1"/>
        </w:rPr>
        <w:t xml:space="preserve">Für die Gegner haben wir die Klasse Mobs und </w:t>
      </w:r>
      <w:proofErr w:type="spellStart"/>
      <w:r w:rsidRPr="00F11622">
        <w:rPr>
          <w:bCs/>
          <w:iCs/>
          <w:color w:val="000000" w:themeColor="text1"/>
        </w:rPr>
        <w:t>HandlerCreature</w:t>
      </w:r>
      <w:proofErr w:type="spellEnd"/>
      <w:r w:rsidRPr="00F11622">
        <w:rPr>
          <w:bCs/>
          <w:iCs/>
          <w:color w:val="000000" w:themeColor="text1"/>
        </w:rPr>
        <w:t xml:space="preserve">. In der Handler Klasse wird eine Arraylist erstellt um Objekte </w:t>
      </w:r>
      <w:proofErr w:type="spellStart"/>
      <w:r w:rsidRPr="00F11622">
        <w:rPr>
          <w:bCs/>
          <w:iCs/>
          <w:color w:val="000000" w:themeColor="text1"/>
        </w:rPr>
        <w:t>zuspeichern</w:t>
      </w:r>
      <w:proofErr w:type="spellEnd"/>
      <w:r w:rsidRPr="00F11622">
        <w:rPr>
          <w:bCs/>
          <w:iCs/>
          <w:color w:val="000000" w:themeColor="text1"/>
        </w:rPr>
        <w:t xml:space="preserve"> die in der Mob Klasse entstehen. Die Methode Tick() aktualisiert das vorhandene Objekt. Bei </w:t>
      </w:r>
      <w:proofErr w:type="spellStart"/>
      <w:r w:rsidRPr="00F11622">
        <w:rPr>
          <w:bCs/>
          <w:iCs/>
          <w:color w:val="000000" w:themeColor="text1"/>
        </w:rPr>
        <w:t>Render</w:t>
      </w:r>
      <w:proofErr w:type="spellEnd"/>
      <w:r w:rsidRPr="00F11622">
        <w:rPr>
          <w:bCs/>
          <w:iCs/>
          <w:color w:val="000000" w:themeColor="text1"/>
        </w:rPr>
        <w:t xml:space="preserve">() wird die Grafik also das Bild wiederholend rangeholt. </w:t>
      </w:r>
    </w:p>
    <w:p w14:paraId="7875390C" w14:textId="5E34962D" w:rsidR="00F11622" w:rsidRPr="00F11622" w:rsidRDefault="00F11622" w:rsidP="00F11622">
      <w:pPr>
        <w:jc w:val="both"/>
        <w:rPr>
          <w:bCs/>
          <w:iCs/>
          <w:color w:val="000000" w:themeColor="text1"/>
        </w:rPr>
      </w:pPr>
      <w:proofErr w:type="spellStart"/>
      <w:r w:rsidRPr="00F11622">
        <w:rPr>
          <w:b/>
          <w:bCs/>
          <w:i/>
          <w:iCs/>
          <w:color w:val="FF9933"/>
        </w:rPr>
        <w:t>SpriteSheet</w:t>
      </w:r>
      <w:proofErr w:type="spellEnd"/>
      <w:r w:rsidR="00A92231">
        <w:rPr>
          <w:b/>
          <w:bCs/>
          <w:i/>
          <w:iCs/>
          <w:color w:val="FF9933"/>
        </w:rPr>
        <w:t>(Jason)</w:t>
      </w:r>
      <w:r>
        <w:rPr>
          <w:b/>
          <w:bCs/>
          <w:i/>
          <w:iCs/>
          <w:color w:val="FF9933"/>
        </w:rPr>
        <w:t xml:space="preserve">: </w:t>
      </w:r>
      <w:r w:rsidRPr="00F11622">
        <w:rPr>
          <w:b/>
          <w:bCs/>
          <w:i/>
          <w:iCs/>
          <w:color w:val="FF9933"/>
        </w:rPr>
        <w:t xml:space="preserve"> </w:t>
      </w:r>
      <w:r w:rsidRPr="00F11622">
        <w:rPr>
          <w:bCs/>
          <w:iCs/>
          <w:color w:val="000000" w:themeColor="text1"/>
        </w:rPr>
        <w:t xml:space="preserve">Durch die </w:t>
      </w:r>
      <w:proofErr w:type="spellStart"/>
      <w:r w:rsidRPr="00F11622">
        <w:rPr>
          <w:bCs/>
          <w:iCs/>
          <w:color w:val="000000" w:themeColor="text1"/>
        </w:rPr>
        <w:t>Spritesheet</w:t>
      </w:r>
      <w:proofErr w:type="spellEnd"/>
      <w:r w:rsidRPr="00F11622">
        <w:rPr>
          <w:bCs/>
          <w:iCs/>
          <w:color w:val="000000" w:themeColor="text1"/>
        </w:rPr>
        <w:t xml:space="preserve"> Klasse kann ein Bild</w:t>
      </w:r>
      <w:r w:rsidR="007726E3">
        <w:rPr>
          <w:bCs/>
          <w:iCs/>
          <w:color w:val="000000" w:themeColor="text1"/>
        </w:rPr>
        <w:t xml:space="preserve"> </w:t>
      </w:r>
      <w:r w:rsidRPr="00F11622">
        <w:rPr>
          <w:bCs/>
          <w:iCs/>
          <w:color w:val="000000" w:themeColor="text1"/>
        </w:rPr>
        <w:t>(</w:t>
      </w:r>
      <w:proofErr w:type="spellStart"/>
      <w:r w:rsidRPr="00F11622">
        <w:rPr>
          <w:bCs/>
          <w:iCs/>
          <w:color w:val="000000" w:themeColor="text1"/>
        </w:rPr>
        <w:t>SpriteSheet</w:t>
      </w:r>
      <w:proofErr w:type="spellEnd"/>
      <w:r w:rsidRPr="00F11622">
        <w:rPr>
          <w:bCs/>
          <w:iCs/>
          <w:color w:val="000000" w:themeColor="text1"/>
        </w:rPr>
        <w:t xml:space="preserve">) abgerufen werden. </w:t>
      </w:r>
    </w:p>
    <w:p w14:paraId="669DBC21" w14:textId="294BD353" w:rsidR="007726E3" w:rsidRPr="007726E3" w:rsidRDefault="007726E3" w:rsidP="007726E3">
      <w:pPr>
        <w:jc w:val="both"/>
        <w:rPr>
          <w:b/>
          <w:i/>
          <w:color w:val="FF9933"/>
        </w:rPr>
      </w:pPr>
      <w:r w:rsidRPr="007726E3">
        <w:rPr>
          <w:b/>
          <w:i/>
          <w:color w:val="FF9933"/>
        </w:rPr>
        <w:t xml:space="preserve">Sound(Marc): </w:t>
      </w:r>
    </w:p>
    <w:p w14:paraId="4C472E01" w14:textId="4031D8E7" w:rsidR="007726E3" w:rsidRPr="007726E3" w:rsidRDefault="007726E3" w:rsidP="007726E3">
      <w:pPr>
        <w:jc w:val="both"/>
        <w:rPr>
          <w:bCs/>
          <w:iCs/>
          <w:color w:val="000000" w:themeColor="text1"/>
        </w:rPr>
      </w:pPr>
      <w:r w:rsidRPr="007726E3">
        <w:rPr>
          <w:bCs/>
          <w:iCs/>
          <w:color w:val="000000" w:themeColor="text1"/>
        </w:rPr>
        <w:t xml:space="preserve">Die Sound Klasse ist eine direkte </w:t>
      </w:r>
      <w:proofErr w:type="spellStart"/>
      <w:r w:rsidRPr="007726E3">
        <w:rPr>
          <w:bCs/>
          <w:iCs/>
          <w:color w:val="000000" w:themeColor="text1"/>
        </w:rPr>
        <w:t>implementierung</w:t>
      </w:r>
      <w:proofErr w:type="spellEnd"/>
      <w:r w:rsidRPr="007726E3">
        <w:rPr>
          <w:bCs/>
          <w:iCs/>
          <w:color w:val="000000" w:themeColor="text1"/>
        </w:rPr>
        <w:t xml:space="preserve"> des Codes für Sound und Musik aus dem YT-Tutorial: "Sound - </w:t>
      </w:r>
      <w:proofErr w:type="spellStart"/>
      <w:r w:rsidRPr="007726E3">
        <w:rPr>
          <w:bCs/>
          <w:iCs/>
          <w:color w:val="000000" w:themeColor="text1"/>
        </w:rPr>
        <w:t>How</w:t>
      </w:r>
      <w:proofErr w:type="spellEnd"/>
      <w:r w:rsidRPr="007726E3">
        <w:rPr>
          <w:bCs/>
          <w:iCs/>
          <w:color w:val="000000" w:themeColor="text1"/>
        </w:rPr>
        <w:t xml:space="preserve"> </w:t>
      </w:r>
      <w:proofErr w:type="spellStart"/>
      <w:r w:rsidRPr="007726E3">
        <w:rPr>
          <w:bCs/>
          <w:iCs/>
          <w:color w:val="000000" w:themeColor="text1"/>
        </w:rPr>
        <w:t>to</w:t>
      </w:r>
      <w:proofErr w:type="spellEnd"/>
      <w:r w:rsidRPr="007726E3">
        <w:rPr>
          <w:bCs/>
          <w:iCs/>
          <w:color w:val="000000" w:themeColor="text1"/>
        </w:rPr>
        <w:t xml:space="preserve"> </w:t>
      </w:r>
      <w:proofErr w:type="spellStart"/>
      <w:r w:rsidRPr="007726E3">
        <w:rPr>
          <w:bCs/>
          <w:iCs/>
          <w:color w:val="000000" w:themeColor="text1"/>
        </w:rPr>
        <w:t>Make</w:t>
      </w:r>
      <w:proofErr w:type="spellEnd"/>
      <w:r w:rsidRPr="007726E3">
        <w:rPr>
          <w:bCs/>
          <w:iCs/>
          <w:color w:val="000000" w:themeColor="text1"/>
        </w:rPr>
        <w:t xml:space="preserve"> a 2D Game in Java #9"  von </w:t>
      </w:r>
      <w:proofErr w:type="spellStart"/>
      <w:r w:rsidRPr="007726E3">
        <w:rPr>
          <w:bCs/>
          <w:iCs/>
          <w:color w:val="000000" w:themeColor="text1"/>
        </w:rPr>
        <w:t>Ryi</w:t>
      </w:r>
      <w:proofErr w:type="spellEnd"/>
      <w:r w:rsidRPr="007726E3">
        <w:rPr>
          <w:bCs/>
          <w:iCs/>
          <w:color w:val="000000" w:themeColor="text1"/>
        </w:rPr>
        <w:t xml:space="preserve"> Snow (Siehe Quellenangaben). In dem Code wird ein URL Liste als Array definiert wodurch Sound Dateien (z. B. .</w:t>
      </w:r>
      <w:proofErr w:type="spellStart"/>
      <w:r w:rsidRPr="007726E3">
        <w:rPr>
          <w:bCs/>
          <w:iCs/>
          <w:color w:val="000000" w:themeColor="text1"/>
        </w:rPr>
        <w:t>wav</w:t>
      </w:r>
      <w:proofErr w:type="spellEnd"/>
      <w:r w:rsidRPr="007726E3">
        <w:rPr>
          <w:bCs/>
          <w:iCs/>
          <w:color w:val="000000" w:themeColor="text1"/>
        </w:rPr>
        <w:t xml:space="preserve"> oder .mp3)  verwaltet werden. </w:t>
      </w:r>
    </w:p>
    <w:p w14:paraId="2E19D240" w14:textId="1F4691FD" w:rsidR="00190A71" w:rsidRPr="007726E3" w:rsidRDefault="00190A71" w:rsidP="007726E3">
      <w:pPr>
        <w:jc w:val="both"/>
        <w:rPr>
          <w:bCs/>
          <w:iCs/>
          <w:color w:val="000000" w:themeColor="text1"/>
        </w:rPr>
      </w:pPr>
      <w:r w:rsidRPr="00190A71">
        <w:rPr>
          <w:bCs/>
          <w:iCs/>
          <w:noProof/>
          <w:color w:val="000000" w:themeColor="text1"/>
        </w:rPr>
        <w:drawing>
          <wp:anchor distT="0" distB="0" distL="114300" distR="114300" simplePos="0" relativeHeight="251663360" behindDoc="0" locked="0" layoutInCell="1" allowOverlap="1" wp14:anchorId="6995A057" wp14:editId="2E8FAA47">
            <wp:simplePos x="0" y="0"/>
            <wp:positionH relativeFrom="column">
              <wp:posOffset>2224405</wp:posOffset>
            </wp:positionH>
            <wp:positionV relativeFrom="paragraph">
              <wp:posOffset>43815</wp:posOffset>
            </wp:positionV>
            <wp:extent cx="4048125" cy="1276350"/>
            <wp:effectExtent l="0" t="0" r="9525" b="0"/>
            <wp:wrapSquare wrapText="bothSides"/>
            <wp:docPr id="101269164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91642" name="Grafik 1" descr="Ein Bild, das Text, Screenshot, Schrift, Reihe enthält.&#10;&#10;Automatisch generierte Beschreibung"/>
                    <pic:cNvPicPr/>
                  </pic:nvPicPr>
                  <pic:blipFill rotWithShape="1">
                    <a:blip r:embed="rId12">
                      <a:extLst>
                        <a:ext uri="{28A0092B-C50C-407E-A947-70E740481C1C}">
                          <a14:useLocalDpi xmlns:a14="http://schemas.microsoft.com/office/drawing/2010/main" val="0"/>
                        </a:ext>
                      </a:extLst>
                    </a:blip>
                    <a:srcRect l="1106" r="1299"/>
                    <a:stretch/>
                  </pic:blipFill>
                  <pic:spPr bwMode="auto">
                    <a:xfrm>
                      <a:off x="0" y="0"/>
                      <a:ext cx="4048125" cy="127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26E3" w:rsidRPr="007726E3">
        <w:rPr>
          <w:bCs/>
          <w:iCs/>
          <w:color w:val="000000" w:themeColor="text1"/>
        </w:rPr>
        <w:t xml:space="preserve">Am Anfang wird im Try-Block versucht, eine Audio-Datei zu öffnen. Dafür wird die Methode </w:t>
      </w:r>
      <w:proofErr w:type="spellStart"/>
      <w:r w:rsidR="007726E3" w:rsidRPr="007726E3">
        <w:rPr>
          <w:bCs/>
          <w:iCs/>
          <w:color w:val="000000" w:themeColor="text1"/>
        </w:rPr>
        <w:t>getAudioInputStream</w:t>
      </w:r>
      <w:proofErr w:type="spellEnd"/>
      <w:r w:rsidR="007726E3" w:rsidRPr="007726E3">
        <w:rPr>
          <w:bCs/>
          <w:iCs/>
          <w:color w:val="000000" w:themeColor="text1"/>
        </w:rPr>
        <w:t xml:space="preserve">() aufgerufen und der entsprechende Dateipfad übergeben. Der Index "i" wird verwendet um die richtige Audio-Datei auszuwählen. Der jeweilige Sound oder die Musik wird in </w:t>
      </w:r>
      <w:proofErr w:type="spellStart"/>
      <w:r w:rsidR="007726E3" w:rsidRPr="007726E3">
        <w:rPr>
          <w:bCs/>
          <w:iCs/>
          <w:color w:val="000000" w:themeColor="text1"/>
        </w:rPr>
        <w:t>audioInputStream</w:t>
      </w:r>
      <w:proofErr w:type="spellEnd"/>
      <w:r w:rsidR="007726E3" w:rsidRPr="007726E3">
        <w:rPr>
          <w:bCs/>
          <w:iCs/>
          <w:color w:val="000000" w:themeColor="text1"/>
        </w:rPr>
        <w:t xml:space="preserve"> gespeichert.</w:t>
      </w:r>
    </w:p>
    <w:p w14:paraId="22D435F7" w14:textId="77777777" w:rsidR="007726E3" w:rsidRPr="007726E3" w:rsidRDefault="007726E3" w:rsidP="007726E3">
      <w:pPr>
        <w:jc w:val="both"/>
        <w:rPr>
          <w:bCs/>
          <w:iCs/>
          <w:color w:val="000000" w:themeColor="text1"/>
        </w:rPr>
      </w:pPr>
      <w:r w:rsidRPr="007726E3">
        <w:rPr>
          <w:bCs/>
          <w:iCs/>
          <w:color w:val="000000" w:themeColor="text1"/>
        </w:rPr>
        <w:t xml:space="preserve">Anschließend wird ein neues Audio-Objekt der Klasse Clip erstellt und in als </w:t>
      </w:r>
      <w:proofErr w:type="spellStart"/>
      <w:r w:rsidRPr="007726E3">
        <w:rPr>
          <w:bCs/>
          <w:iCs/>
          <w:color w:val="000000" w:themeColor="text1"/>
        </w:rPr>
        <w:t>clip</w:t>
      </w:r>
      <w:proofErr w:type="spellEnd"/>
      <w:r w:rsidRPr="007726E3">
        <w:rPr>
          <w:bCs/>
          <w:iCs/>
          <w:color w:val="000000" w:themeColor="text1"/>
        </w:rPr>
        <w:t xml:space="preserve"> gespeichert. Die Methode open() wird aufgerufen und der zuvor geöffnete </w:t>
      </w:r>
      <w:proofErr w:type="spellStart"/>
      <w:r w:rsidRPr="007726E3">
        <w:rPr>
          <w:bCs/>
          <w:iCs/>
          <w:color w:val="000000" w:themeColor="text1"/>
        </w:rPr>
        <w:t>audioInputStream</w:t>
      </w:r>
      <w:proofErr w:type="spellEnd"/>
      <w:r w:rsidRPr="007726E3">
        <w:rPr>
          <w:bCs/>
          <w:iCs/>
          <w:color w:val="000000" w:themeColor="text1"/>
        </w:rPr>
        <w:t>() als Parameter übergeben. Dadurch wird der Audioclip mit den Daten aus der Audio-Datei gefüllt.</w:t>
      </w:r>
    </w:p>
    <w:p w14:paraId="42270EC3" w14:textId="77777777" w:rsidR="007726E3" w:rsidRPr="007726E3" w:rsidRDefault="007726E3" w:rsidP="007726E3">
      <w:pPr>
        <w:jc w:val="both"/>
        <w:rPr>
          <w:bCs/>
          <w:iCs/>
          <w:color w:val="000000" w:themeColor="text1"/>
        </w:rPr>
      </w:pPr>
      <w:r w:rsidRPr="007726E3">
        <w:rPr>
          <w:bCs/>
          <w:iCs/>
          <w:color w:val="000000" w:themeColor="text1"/>
        </w:rPr>
        <w:t>Sollte es ein Fehler geben wird dieser einfach ignoriert und es spielt keine Musik ab.</w:t>
      </w:r>
    </w:p>
    <w:p w14:paraId="441A8562" w14:textId="65716AFA" w:rsidR="00F11622" w:rsidRPr="007726E3" w:rsidRDefault="007726E3" w:rsidP="007726E3">
      <w:pPr>
        <w:jc w:val="both"/>
        <w:rPr>
          <w:bCs/>
          <w:iCs/>
          <w:color w:val="000000" w:themeColor="text1"/>
        </w:rPr>
      </w:pPr>
      <w:proofErr w:type="spellStart"/>
      <w:r w:rsidRPr="007726E3">
        <w:rPr>
          <w:bCs/>
          <w:iCs/>
          <w:color w:val="000000" w:themeColor="text1"/>
        </w:rPr>
        <w:t>playSound</w:t>
      </w:r>
      <w:proofErr w:type="spellEnd"/>
      <w:r w:rsidRPr="007726E3">
        <w:rPr>
          <w:bCs/>
          <w:iCs/>
          <w:color w:val="000000" w:themeColor="text1"/>
        </w:rPr>
        <w:t xml:space="preserve">() startet dann die Audiodatei, </w:t>
      </w:r>
      <w:proofErr w:type="spellStart"/>
      <w:r w:rsidRPr="007726E3">
        <w:rPr>
          <w:bCs/>
          <w:iCs/>
          <w:color w:val="000000" w:themeColor="text1"/>
        </w:rPr>
        <w:t>loopSound</w:t>
      </w:r>
      <w:proofErr w:type="spellEnd"/>
      <w:r w:rsidRPr="007726E3">
        <w:rPr>
          <w:bCs/>
          <w:iCs/>
          <w:color w:val="000000" w:themeColor="text1"/>
        </w:rPr>
        <w:t xml:space="preserve">() spielt diese nicht nur ab sondern wiederholt auch diese immer wieder (Dauerschleife) und </w:t>
      </w:r>
      <w:proofErr w:type="spellStart"/>
      <w:r w:rsidRPr="007726E3">
        <w:rPr>
          <w:bCs/>
          <w:iCs/>
          <w:color w:val="000000" w:themeColor="text1"/>
        </w:rPr>
        <w:t>stopSound</w:t>
      </w:r>
      <w:proofErr w:type="spellEnd"/>
      <w:r w:rsidRPr="007726E3">
        <w:rPr>
          <w:bCs/>
          <w:iCs/>
          <w:color w:val="000000" w:themeColor="text1"/>
        </w:rPr>
        <w:t xml:space="preserve">() beendet eine Sounddatei während der </w:t>
      </w:r>
      <w:r w:rsidR="00A92231" w:rsidRPr="007726E3">
        <w:rPr>
          <w:bCs/>
          <w:iCs/>
          <w:color w:val="000000" w:themeColor="text1"/>
        </w:rPr>
        <w:t>Benutzung</w:t>
      </w:r>
      <w:r w:rsidRPr="007726E3">
        <w:rPr>
          <w:bCs/>
          <w:iCs/>
          <w:color w:val="000000" w:themeColor="text1"/>
        </w:rPr>
        <w:t>.</w:t>
      </w:r>
    </w:p>
    <w:p w14:paraId="1ED13ED5" w14:textId="115F9905" w:rsidR="007726E3" w:rsidRDefault="00F11622" w:rsidP="00F11622">
      <w:pPr>
        <w:jc w:val="both"/>
        <w:rPr>
          <w:b/>
          <w:i/>
          <w:color w:val="FF9933"/>
        </w:rPr>
      </w:pPr>
      <w:r w:rsidRPr="00F11622">
        <w:rPr>
          <w:b/>
          <w:i/>
          <w:color w:val="FF9933"/>
        </w:rPr>
        <w:t>Handler</w:t>
      </w:r>
      <w:r w:rsidR="00A92231">
        <w:rPr>
          <w:b/>
          <w:i/>
          <w:color w:val="FF9933"/>
        </w:rPr>
        <w:t xml:space="preserve">(Jason, </w:t>
      </w:r>
      <w:proofErr w:type="spellStart"/>
      <w:r w:rsidR="00A92231">
        <w:rPr>
          <w:b/>
          <w:i/>
          <w:color w:val="FF9933"/>
        </w:rPr>
        <w:t>marc</w:t>
      </w:r>
      <w:proofErr w:type="spellEnd"/>
      <w:r w:rsidR="00A92231">
        <w:rPr>
          <w:b/>
          <w:i/>
          <w:color w:val="FF9933"/>
        </w:rPr>
        <w:t>)</w:t>
      </w:r>
      <w:r w:rsidRPr="00F11622">
        <w:rPr>
          <w:b/>
          <w:i/>
          <w:color w:val="FF9933"/>
        </w:rPr>
        <w:t>:</w:t>
      </w:r>
    </w:p>
    <w:p w14:paraId="487BDC8A" w14:textId="4E6A729F" w:rsidR="00F11622" w:rsidRPr="00F11622" w:rsidRDefault="00F11622" w:rsidP="00F11622">
      <w:pPr>
        <w:jc w:val="both"/>
        <w:rPr>
          <w:color w:val="000000" w:themeColor="text1"/>
        </w:rPr>
      </w:pPr>
      <w:r w:rsidRPr="00F11622">
        <w:rPr>
          <w:b/>
          <w:i/>
          <w:color w:val="FF9933"/>
        </w:rPr>
        <w:t xml:space="preserve"> </w:t>
      </w:r>
      <w:r w:rsidRPr="00F11622">
        <w:rPr>
          <w:color w:val="000000" w:themeColor="text1"/>
        </w:rPr>
        <w:t>Die Key-Mouse Handler Klasse nimmt d</w:t>
      </w:r>
      <w:r w:rsidR="000168DC">
        <w:rPr>
          <w:color w:val="000000" w:themeColor="text1"/>
        </w:rPr>
        <w:t>ie Eingabe</w:t>
      </w:r>
      <w:r w:rsidRPr="00F11622">
        <w:rPr>
          <w:color w:val="000000" w:themeColor="text1"/>
        </w:rPr>
        <w:t xml:space="preserve"> von der gedrückten Taste und speichert diese in eine Variable die dann abgefragt wird ob diese mit der gewollten </w:t>
      </w:r>
      <w:r w:rsidRPr="00F11622">
        <w:rPr>
          <w:color w:val="000000" w:themeColor="text1"/>
        </w:rPr>
        <w:lastRenderedPageBreak/>
        <w:t xml:space="preserve">Taste übereinstimmig ist. Wenn </w:t>
      </w:r>
      <w:r w:rsidR="000168DC">
        <w:rPr>
          <w:color w:val="000000" w:themeColor="text1"/>
        </w:rPr>
        <w:t xml:space="preserve">es übereinstimmt, </w:t>
      </w:r>
      <w:r w:rsidRPr="00F11622">
        <w:rPr>
          <w:color w:val="000000" w:themeColor="text1"/>
        </w:rPr>
        <w:t>wird die Boolean</w:t>
      </w:r>
      <w:r w:rsidR="000168DC">
        <w:rPr>
          <w:color w:val="000000" w:themeColor="text1"/>
        </w:rPr>
        <w:t xml:space="preserve"> </w:t>
      </w:r>
      <w:r w:rsidRPr="00F11622">
        <w:rPr>
          <w:color w:val="000000" w:themeColor="text1"/>
        </w:rPr>
        <w:t xml:space="preserve">variable </w:t>
      </w:r>
      <w:proofErr w:type="spellStart"/>
      <w:r w:rsidRPr="00F11622">
        <w:rPr>
          <w:color w:val="000000" w:themeColor="text1"/>
        </w:rPr>
        <w:t>true</w:t>
      </w:r>
      <w:proofErr w:type="spellEnd"/>
      <w:r w:rsidRPr="00F11622">
        <w:rPr>
          <w:color w:val="000000" w:themeColor="text1"/>
        </w:rPr>
        <w:t xml:space="preserve"> und beim los lassen </w:t>
      </w:r>
      <w:proofErr w:type="spellStart"/>
      <w:r w:rsidRPr="00F11622">
        <w:rPr>
          <w:color w:val="000000" w:themeColor="text1"/>
        </w:rPr>
        <w:t>false</w:t>
      </w:r>
      <w:proofErr w:type="spellEnd"/>
      <w:r w:rsidR="00A92231">
        <w:rPr>
          <w:color w:val="000000" w:themeColor="text1"/>
        </w:rPr>
        <w:t xml:space="preserve"> gesetzt</w:t>
      </w:r>
      <w:r w:rsidRPr="00F11622">
        <w:rPr>
          <w:color w:val="000000" w:themeColor="text1"/>
        </w:rPr>
        <w:t>.</w:t>
      </w:r>
      <w:r w:rsidRPr="00F11622">
        <w:rPr>
          <w:noProof/>
          <w:lang w:eastAsia="de-DE"/>
        </w:rPr>
        <w:t xml:space="preserve"> </w:t>
      </w:r>
      <w:r>
        <w:rPr>
          <w:noProof/>
          <w:lang w:eastAsia="de-DE"/>
        </w:rPr>
        <w:t>Die Leeren methoden in der MouseHandler Klasse werden benötigt um die Maus zu bewegen.</w:t>
      </w:r>
    </w:p>
    <w:p w14:paraId="52C86F1A" w14:textId="33333407" w:rsidR="00F11622" w:rsidRDefault="00F11622" w:rsidP="00F11622">
      <w:pPr>
        <w:jc w:val="both"/>
        <w:rPr>
          <w:lang w:val="en-GB"/>
        </w:rPr>
      </w:pPr>
      <w:r>
        <w:rPr>
          <w:noProof/>
          <w:lang w:eastAsia="de-DE"/>
        </w:rPr>
        <w:drawing>
          <wp:inline distT="0" distB="0" distL="0" distR="0" wp14:anchorId="67F8DCA6" wp14:editId="44F98369">
            <wp:extent cx="2990850" cy="1152525"/>
            <wp:effectExtent l="0" t="0" r="0" b="9525"/>
            <wp:docPr id="112671010" name="Grafik 3" descr="Ein Bild, das Text, Schrift, Screensho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1010" name="Grafik 3" descr="Ein Bild, das Text, Schrift, Screenshot, Quittung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1152525"/>
                    </a:xfrm>
                    <a:prstGeom prst="rect">
                      <a:avLst/>
                    </a:prstGeom>
                    <a:noFill/>
                    <a:ln>
                      <a:noFill/>
                    </a:ln>
                  </pic:spPr>
                </pic:pic>
              </a:graphicData>
            </a:graphic>
          </wp:inline>
        </w:drawing>
      </w:r>
      <w:r>
        <w:rPr>
          <w:noProof/>
          <w:lang w:eastAsia="de-DE"/>
        </w:rPr>
        <w:drawing>
          <wp:anchor distT="0" distB="0" distL="114300" distR="114300" simplePos="0" relativeHeight="251662336" behindDoc="0" locked="0" layoutInCell="1" allowOverlap="1" wp14:anchorId="5135B474" wp14:editId="21B47773">
            <wp:simplePos x="0" y="0"/>
            <wp:positionH relativeFrom="column">
              <wp:posOffset>-4445</wp:posOffset>
            </wp:positionH>
            <wp:positionV relativeFrom="paragraph">
              <wp:posOffset>1179195</wp:posOffset>
            </wp:positionV>
            <wp:extent cx="2781300" cy="1000125"/>
            <wp:effectExtent l="0" t="0" r="0" b="9525"/>
            <wp:wrapSquare wrapText="bothSides"/>
            <wp:docPr id="1342334019" name="Grafik 2" descr="Ein Bild, das Text, Schrift, Screensho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34019" name="Grafik 2" descr="Ein Bild, das Text, Schrift, Screenshot, weiß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1000125"/>
                    </a:xfrm>
                    <a:prstGeom prst="rect">
                      <a:avLst/>
                    </a:prstGeom>
                    <a:noFill/>
                    <a:ln>
                      <a:noFill/>
                    </a:ln>
                  </pic:spPr>
                </pic:pic>
              </a:graphicData>
            </a:graphic>
          </wp:anchor>
        </w:drawing>
      </w:r>
    </w:p>
    <w:p w14:paraId="6E5B1188" w14:textId="77777777" w:rsidR="00F11622" w:rsidRPr="00F11622" w:rsidRDefault="00F11622" w:rsidP="00F11622">
      <w:pPr>
        <w:jc w:val="both"/>
      </w:pPr>
      <w:r w:rsidRPr="00F11622">
        <w:t xml:space="preserve">Entity: Der Konstruktor gibt die Position, die Art(ID) und das Leben an. Sie können durch </w:t>
      </w:r>
      <w:proofErr w:type="spellStart"/>
      <w:r w:rsidRPr="00F11622">
        <w:t>Get</w:t>
      </w:r>
      <w:proofErr w:type="spellEnd"/>
      <w:r w:rsidRPr="00F11622">
        <w:t xml:space="preserve"> Methoden aufgerufen werden. Die Charakter Klasse vererbt Entity genauso wie Mobs.</w:t>
      </w:r>
    </w:p>
    <w:p w14:paraId="36BC8D7C" w14:textId="67239BBD" w:rsidR="00F11622" w:rsidRPr="007B0FE0" w:rsidRDefault="00F11622" w:rsidP="00F11622">
      <w:pPr>
        <w:jc w:val="both"/>
      </w:pPr>
      <w:r>
        <w:rPr>
          <w:noProof/>
          <w:lang w:eastAsia="de-DE"/>
        </w:rPr>
        <w:drawing>
          <wp:anchor distT="0" distB="0" distL="114300" distR="114300" simplePos="0" relativeHeight="251661312" behindDoc="0" locked="0" layoutInCell="1" allowOverlap="1" wp14:anchorId="1458B26A" wp14:editId="2EB902CE">
            <wp:simplePos x="0" y="0"/>
            <wp:positionH relativeFrom="column">
              <wp:posOffset>-4445</wp:posOffset>
            </wp:positionH>
            <wp:positionV relativeFrom="paragraph">
              <wp:posOffset>3810</wp:posOffset>
            </wp:positionV>
            <wp:extent cx="4067175" cy="390525"/>
            <wp:effectExtent l="0" t="0" r="9525" b="9525"/>
            <wp:wrapSquare wrapText="bothSides"/>
            <wp:docPr id="5470173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390525"/>
                    </a:xfrm>
                    <a:prstGeom prst="rect">
                      <a:avLst/>
                    </a:prstGeom>
                    <a:noFill/>
                    <a:ln>
                      <a:noFill/>
                    </a:ln>
                  </pic:spPr>
                </pic:pic>
              </a:graphicData>
            </a:graphic>
          </wp:anchor>
        </w:drawing>
      </w:r>
    </w:p>
    <w:p w14:paraId="343D9ADC" w14:textId="77777777" w:rsidR="006B02D1" w:rsidRPr="007B0FE0" w:rsidRDefault="006B02D1" w:rsidP="00F11622">
      <w:pPr>
        <w:jc w:val="both"/>
      </w:pPr>
    </w:p>
    <w:p w14:paraId="19EE1024" w14:textId="77777777" w:rsidR="006B02D1" w:rsidRPr="007B0FE0" w:rsidRDefault="006B02D1" w:rsidP="006F32C0"/>
    <w:p w14:paraId="0DFC86E9" w14:textId="77777777" w:rsidR="006B02D1" w:rsidRPr="007B0FE0" w:rsidRDefault="006B02D1" w:rsidP="006F32C0"/>
    <w:p w14:paraId="2EA28FA4" w14:textId="77777777" w:rsidR="00922258" w:rsidRPr="007B0FE0" w:rsidRDefault="00922258" w:rsidP="00922258"/>
    <w:p w14:paraId="7100D39D" w14:textId="77777777" w:rsidR="00167287" w:rsidRPr="007B0FE0" w:rsidRDefault="00167287" w:rsidP="000B67D9">
      <w:pPr>
        <w:pStyle w:val="berschrift2"/>
        <w:rPr>
          <w:b/>
          <w:color w:val="C00000"/>
        </w:rPr>
      </w:pPr>
      <w:bookmarkStart w:id="8" w:name="_Toc139004214"/>
      <w:r w:rsidRPr="007B0FE0">
        <w:rPr>
          <w:b/>
          <w:color w:val="C00000"/>
        </w:rPr>
        <w:t>Ressourcen</w:t>
      </w:r>
      <w:bookmarkEnd w:id="8"/>
    </w:p>
    <w:p w14:paraId="47C32C4A" w14:textId="77777777" w:rsidR="00167287" w:rsidRDefault="00167287" w:rsidP="000B67D9">
      <w:pPr>
        <w:pStyle w:val="berschrift3"/>
        <w:rPr>
          <w:b/>
          <w:color w:val="C00000"/>
        </w:rPr>
      </w:pPr>
      <w:bookmarkStart w:id="9" w:name="_Toc139004215"/>
      <w:r w:rsidRPr="007B0FE0">
        <w:rPr>
          <w:b/>
          <w:color w:val="C00000"/>
        </w:rPr>
        <w:t>Sprites</w:t>
      </w:r>
      <w:bookmarkEnd w:id="9"/>
    </w:p>
    <w:p w14:paraId="4AACA121" w14:textId="610A870D" w:rsidR="00BE57D8" w:rsidRDefault="00BE57D8" w:rsidP="00BE57D8">
      <w:r>
        <w:t>Der Spieler wurde von Leon selbst gepixelt.</w:t>
      </w:r>
    </w:p>
    <w:p w14:paraId="544323C1" w14:textId="7DC50351" w:rsidR="00BE57D8" w:rsidRPr="00BE57D8" w:rsidRDefault="00BE57D8" w:rsidP="00BE57D8">
      <w:r>
        <w:t>Mob:</w:t>
      </w:r>
    </w:p>
    <w:p w14:paraId="142FB18C" w14:textId="1316A32C" w:rsidR="0003738C" w:rsidRDefault="00167287" w:rsidP="0003738C">
      <w:pPr>
        <w:pStyle w:val="berschrift3"/>
        <w:rPr>
          <w:b/>
          <w:color w:val="C00000"/>
        </w:rPr>
      </w:pPr>
      <w:bookmarkStart w:id="10" w:name="_Toc139004216"/>
      <w:r w:rsidRPr="007B0FE0">
        <w:rPr>
          <w:b/>
          <w:color w:val="C00000"/>
        </w:rPr>
        <w:t>Sound</w:t>
      </w:r>
      <w:bookmarkEnd w:id="10"/>
    </w:p>
    <w:p w14:paraId="20D81E17" w14:textId="016AFD85" w:rsidR="0003738C" w:rsidRPr="0003738C" w:rsidRDefault="0003738C" w:rsidP="0003738C">
      <w:r>
        <w:t xml:space="preserve">Die </w:t>
      </w:r>
      <w:r w:rsidR="004F6369">
        <w:t>Musik Tanz auf dem Vulkan wurde von Mark selbst erstellt und in das Spiel eingefügt.</w:t>
      </w:r>
    </w:p>
    <w:p w14:paraId="4496027B" w14:textId="77777777" w:rsidR="00167287" w:rsidRPr="007B0FE0" w:rsidRDefault="00167287" w:rsidP="000B67D9">
      <w:pPr>
        <w:pStyle w:val="berschrift1"/>
        <w:rPr>
          <w:b/>
          <w:color w:val="C00000"/>
        </w:rPr>
      </w:pPr>
      <w:bookmarkStart w:id="11" w:name="_Toc139004217"/>
      <w:r w:rsidRPr="007B0FE0">
        <w:rPr>
          <w:b/>
          <w:color w:val="C00000"/>
        </w:rPr>
        <w:t>Fazit</w:t>
      </w:r>
      <w:bookmarkEnd w:id="11"/>
    </w:p>
    <w:p w14:paraId="49EA0F69" w14:textId="77777777" w:rsidR="00167287" w:rsidRPr="007B0FE0" w:rsidRDefault="00167287" w:rsidP="00922258">
      <w:pPr>
        <w:pStyle w:val="berschrift1"/>
        <w:spacing w:line="360" w:lineRule="auto"/>
        <w:rPr>
          <w:b/>
          <w:color w:val="C00000"/>
        </w:rPr>
      </w:pPr>
      <w:bookmarkStart w:id="12" w:name="_Toc139004218"/>
      <w:r w:rsidRPr="007B0FE0">
        <w:rPr>
          <w:b/>
          <w:color w:val="C00000"/>
        </w:rPr>
        <w:t>Quellenangaben</w:t>
      </w:r>
      <w:bookmarkEnd w:id="12"/>
    </w:p>
    <w:p w14:paraId="335E0A1C" w14:textId="28D57BA2" w:rsidR="00167287" w:rsidRPr="007B0FE0" w:rsidRDefault="00000000" w:rsidP="00922258">
      <w:hyperlink r:id="rId16" w:history="1">
        <w:r w:rsidR="00922258" w:rsidRPr="007B0FE0">
          <w:rPr>
            <w:rStyle w:val="Hyperlink"/>
          </w:rPr>
          <w:t>https://youtu.be/om59cwR7psI</w:t>
        </w:r>
      </w:hyperlink>
    </w:p>
    <w:p w14:paraId="726AF40D" w14:textId="70DD1E39" w:rsidR="00922258" w:rsidRPr="007B0FE0" w:rsidRDefault="00000000" w:rsidP="00922258">
      <w:hyperlink r:id="rId17" w:history="1">
        <w:r w:rsidR="00922258" w:rsidRPr="007B0FE0">
          <w:rPr>
            <w:rStyle w:val="Hyperlink"/>
          </w:rPr>
          <w:t>https://youtu.be/VpH33Uw-_0E</w:t>
        </w:r>
      </w:hyperlink>
    </w:p>
    <w:p w14:paraId="7243104F" w14:textId="7821B25A" w:rsidR="00922258" w:rsidRPr="007B0FE0" w:rsidRDefault="00000000" w:rsidP="00922258">
      <w:hyperlink r:id="rId18" w:history="1">
        <w:r w:rsidR="00922258" w:rsidRPr="007B0FE0">
          <w:rPr>
            <w:rStyle w:val="Hyperlink"/>
          </w:rPr>
          <w:t>https://youtu.be/oPzPpUcDiYY</w:t>
        </w:r>
      </w:hyperlink>
    </w:p>
    <w:p w14:paraId="5DFA0698" w14:textId="59889000" w:rsidR="00922258" w:rsidRPr="007B0FE0" w:rsidRDefault="00000000" w:rsidP="00922258">
      <w:hyperlink r:id="rId19" w:history="1">
        <w:r w:rsidR="00922258" w:rsidRPr="007B0FE0">
          <w:rPr>
            <w:rStyle w:val="Hyperlink"/>
          </w:rPr>
          <w:t>https://youtu.be/6Tj6XYGWfko</w:t>
        </w:r>
      </w:hyperlink>
    </w:p>
    <w:p w14:paraId="0D70A776" w14:textId="71E7F1A4" w:rsidR="00922258" w:rsidRPr="007B0FE0" w:rsidRDefault="00000000" w:rsidP="00922258">
      <w:pPr>
        <w:rPr>
          <w:rStyle w:val="Hyperlink"/>
        </w:rPr>
      </w:pPr>
      <w:hyperlink r:id="rId20" w:history="1">
        <w:r w:rsidR="00922258" w:rsidRPr="007B0FE0">
          <w:rPr>
            <w:rStyle w:val="Hyperlink"/>
          </w:rPr>
          <w:t>https://youtu.be/Kmgo00avvEw?t=8296</w:t>
        </w:r>
      </w:hyperlink>
    </w:p>
    <w:p w14:paraId="06D1C8A7" w14:textId="1A32F588" w:rsidR="006B4FE4" w:rsidRDefault="00000000" w:rsidP="00922258">
      <w:hyperlink r:id="rId21" w:history="1">
        <w:r w:rsidR="006B4FE4" w:rsidRPr="008D4435">
          <w:rPr>
            <w:rStyle w:val="Hyperlink"/>
          </w:rPr>
          <w:t>https://youtu.be/nUHh_J2Acy8</w:t>
        </w:r>
      </w:hyperlink>
    </w:p>
    <w:p w14:paraId="7B7FCEEB" w14:textId="70ED9CB9" w:rsidR="00922258" w:rsidRDefault="00000000" w:rsidP="00922258">
      <w:hyperlink r:id="rId22" w:history="1">
        <w:r w:rsidR="0009463C" w:rsidRPr="00B33063">
          <w:rPr>
            <w:rStyle w:val="Hyperlink"/>
          </w:rPr>
          <w:t>https://www.youtube.com/watch?v=nUHh_J2Acy8</w:t>
        </w:r>
      </w:hyperlink>
    </w:p>
    <w:p w14:paraId="4A3E57A1" w14:textId="77777777" w:rsidR="0009463C" w:rsidRPr="00922258" w:rsidRDefault="0009463C" w:rsidP="00922258"/>
    <w:p w14:paraId="39B69B48" w14:textId="77777777" w:rsidR="00D55733" w:rsidRDefault="00D55733"/>
    <w:sectPr w:rsidR="00D55733">
      <w:headerReference w:type="default" r:id="rId23"/>
      <w:pgSz w:w="11906" w:h="16838"/>
      <w:pgMar w:top="1417" w:right="1417" w:bottom="1134"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C61CB" w14:textId="77777777" w:rsidR="009F021B" w:rsidRDefault="009F021B">
      <w:pPr>
        <w:spacing w:after="0" w:line="240" w:lineRule="auto"/>
      </w:pPr>
      <w:r>
        <w:separator/>
      </w:r>
    </w:p>
  </w:endnote>
  <w:endnote w:type="continuationSeparator" w:id="0">
    <w:p w14:paraId="1230D4DB" w14:textId="77777777" w:rsidR="009F021B" w:rsidRDefault="009F0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rlito">
    <w:altName w:val="Calibri"/>
    <w:charset w:val="01"/>
    <w:family w:val="swiss"/>
    <w:pitch w:val="variable"/>
    <w:sig w:usb0="E10002FF" w:usb1="5000ECFF" w:usb2="00000009" w:usb3="00000000" w:csb0="0000019F" w:csb1="00000000"/>
  </w:font>
  <w:font w:name="Noto Sans SC Regular">
    <w:panose1 w:val="00000000000000000000"/>
    <w:charset w:val="00"/>
    <w:family w:val="roman"/>
    <w:notTrueType/>
    <w:pitch w:val="default"/>
  </w:font>
  <w:font w:name="Noto Sans Devanagari">
    <w:altName w:val="Times New Roman"/>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F3C29" w14:textId="77777777" w:rsidR="009F021B" w:rsidRDefault="009F021B">
      <w:pPr>
        <w:spacing w:after="0" w:line="240" w:lineRule="auto"/>
      </w:pPr>
      <w:r>
        <w:separator/>
      </w:r>
    </w:p>
  </w:footnote>
  <w:footnote w:type="continuationSeparator" w:id="0">
    <w:p w14:paraId="443E71EE" w14:textId="77777777" w:rsidR="009F021B" w:rsidRDefault="009F0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198A" w14:textId="77777777" w:rsidR="005605E8" w:rsidRDefault="004E33C0">
    <w:pPr>
      <w:pStyle w:val="Kopfzeile"/>
    </w:pPr>
    <w:r>
      <w:t xml:space="preserve">Rogue Like </w:t>
    </w:r>
    <w:r>
      <w:tab/>
    </w:r>
    <w:r>
      <w:tab/>
      <w:t>Marc Stölzel, Jason Hein, Leon Schobert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E6F19"/>
    <w:multiLevelType w:val="hybridMultilevel"/>
    <w:tmpl w:val="BAB2A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357EF2"/>
    <w:multiLevelType w:val="hybridMultilevel"/>
    <w:tmpl w:val="A8520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3523544">
    <w:abstractNumId w:val="1"/>
  </w:num>
  <w:num w:numId="2" w16cid:durableId="19936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E8"/>
    <w:rsid w:val="00015C72"/>
    <w:rsid w:val="000168DC"/>
    <w:rsid w:val="0002310E"/>
    <w:rsid w:val="000237C1"/>
    <w:rsid w:val="00027554"/>
    <w:rsid w:val="0003738C"/>
    <w:rsid w:val="00040821"/>
    <w:rsid w:val="00041A04"/>
    <w:rsid w:val="000608C9"/>
    <w:rsid w:val="00071FEF"/>
    <w:rsid w:val="0009463C"/>
    <w:rsid w:val="000A0382"/>
    <w:rsid w:val="000B5D21"/>
    <w:rsid w:val="000B67D9"/>
    <w:rsid w:val="000C5BC1"/>
    <w:rsid w:val="0010616A"/>
    <w:rsid w:val="001115C4"/>
    <w:rsid w:val="00111B83"/>
    <w:rsid w:val="0015343C"/>
    <w:rsid w:val="00167287"/>
    <w:rsid w:val="00190A71"/>
    <w:rsid w:val="001B42D7"/>
    <w:rsid w:val="001D2DF9"/>
    <w:rsid w:val="001D776D"/>
    <w:rsid w:val="001E468D"/>
    <w:rsid w:val="001E7EA3"/>
    <w:rsid w:val="001F5359"/>
    <w:rsid w:val="00215DA6"/>
    <w:rsid w:val="00232E0A"/>
    <w:rsid w:val="002403EC"/>
    <w:rsid w:val="002B0123"/>
    <w:rsid w:val="003100B8"/>
    <w:rsid w:val="003139F8"/>
    <w:rsid w:val="003208DD"/>
    <w:rsid w:val="00326533"/>
    <w:rsid w:val="00333073"/>
    <w:rsid w:val="0033600B"/>
    <w:rsid w:val="00361069"/>
    <w:rsid w:val="003720DC"/>
    <w:rsid w:val="00381B0D"/>
    <w:rsid w:val="003B6EDA"/>
    <w:rsid w:val="003C5C10"/>
    <w:rsid w:val="003D0D8F"/>
    <w:rsid w:val="003D61A1"/>
    <w:rsid w:val="00404C2E"/>
    <w:rsid w:val="0040616E"/>
    <w:rsid w:val="00446D1A"/>
    <w:rsid w:val="0045669F"/>
    <w:rsid w:val="004734B2"/>
    <w:rsid w:val="00484836"/>
    <w:rsid w:val="00491D7F"/>
    <w:rsid w:val="004977D3"/>
    <w:rsid w:val="004A1C26"/>
    <w:rsid w:val="004E33C0"/>
    <w:rsid w:val="004F027C"/>
    <w:rsid w:val="004F6369"/>
    <w:rsid w:val="004F661A"/>
    <w:rsid w:val="00501BC9"/>
    <w:rsid w:val="00530550"/>
    <w:rsid w:val="0053760B"/>
    <w:rsid w:val="005502F6"/>
    <w:rsid w:val="00550814"/>
    <w:rsid w:val="00557E9E"/>
    <w:rsid w:val="005605E8"/>
    <w:rsid w:val="005B34A0"/>
    <w:rsid w:val="005E3C36"/>
    <w:rsid w:val="00600B09"/>
    <w:rsid w:val="006136E5"/>
    <w:rsid w:val="00637E72"/>
    <w:rsid w:val="00654291"/>
    <w:rsid w:val="006670A6"/>
    <w:rsid w:val="00695F92"/>
    <w:rsid w:val="00697F1D"/>
    <w:rsid w:val="006A0012"/>
    <w:rsid w:val="006A54F9"/>
    <w:rsid w:val="006B02D1"/>
    <w:rsid w:val="006B13FB"/>
    <w:rsid w:val="006B4FE4"/>
    <w:rsid w:val="006B62F4"/>
    <w:rsid w:val="006D7438"/>
    <w:rsid w:val="006E5115"/>
    <w:rsid w:val="006F32C0"/>
    <w:rsid w:val="007013EC"/>
    <w:rsid w:val="00710CCB"/>
    <w:rsid w:val="00732861"/>
    <w:rsid w:val="00736476"/>
    <w:rsid w:val="0074259E"/>
    <w:rsid w:val="007726E3"/>
    <w:rsid w:val="0078225B"/>
    <w:rsid w:val="00796A9F"/>
    <w:rsid w:val="007A757E"/>
    <w:rsid w:val="007B0FE0"/>
    <w:rsid w:val="007D61E4"/>
    <w:rsid w:val="007D6EDE"/>
    <w:rsid w:val="007E0D71"/>
    <w:rsid w:val="007F239A"/>
    <w:rsid w:val="007F44F9"/>
    <w:rsid w:val="007F5F63"/>
    <w:rsid w:val="00833FD0"/>
    <w:rsid w:val="008353DE"/>
    <w:rsid w:val="00835F80"/>
    <w:rsid w:val="00851B74"/>
    <w:rsid w:val="00852DEF"/>
    <w:rsid w:val="0085544F"/>
    <w:rsid w:val="00855862"/>
    <w:rsid w:val="00855C16"/>
    <w:rsid w:val="00857957"/>
    <w:rsid w:val="008A7800"/>
    <w:rsid w:val="008B303C"/>
    <w:rsid w:val="008F05A8"/>
    <w:rsid w:val="008F18D7"/>
    <w:rsid w:val="00911E88"/>
    <w:rsid w:val="00922258"/>
    <w:rsid w:val="009364E3"/>
    <w:rsid w:val="00957FB4"/>
    <w:rsid w:val="0097312C"/>
    <w:rsid w:val="00982AED"/>
    <w:rsid w:val="00984F47"/>
    <w:rsid w:val="00997E16"/>
    <w:rsid w:val="009A3744"/>
    <w:rsid w:val="009A540B"/>
    <w:rsid w:val="009C31A4"/>
    <w:rsid w:val="009E464A"/>
    <w:rsid w:val="009F021B"/>
    <w:rsid w:val="00A16A47"/>
    <w:rsid w:val="00A2527E"/>
    <w:rsid w:val="00A36977"/>
    <w:rsid w:val="00A80C84"/>
    <w:rsid w:val="00A83F9E"/>
    <w:rsid w:val="00A92231"/>
    <w:rsid w:val="00AC7943"/>
    <w:rsid w:val="00AC7CD8"/>
    <w:rsid w:val="00AD181E"/>
    <w:rsid w:val="00AE30BA"/>
    <w:rsid w:val="00B100ED"/>
    <w:rsid w:val="00B43786"/>
    <w:rsid w:val="00B439AC"/>
    <w:rsid w:val="00B448DD"/>
    <w:rsid w:val="00B475A5"/>
    <w:rsid w:val="00B558A1"/>
    <w:rsid w:val="00B8427C"/>
    <w:rsid w:val="00B86EF4"/>
    <w:rsid w:val="00BA3A08"/>
    <w:rsid w:val="00BB557E"/>
    <w:rsid w:val="00BE57D8"/>
    <w:rsid w:val="00BF1687"/>
    <w:rsid w:val="00C21AA2"/>
    <w:rsid w:val="00C3021E"/>
    <w:rsid w:val="00C610D8"/>
    <w:rsid w:val="00C64BF8"/>
    <w:rsid w:val="00CA424A"/>
    <w:rsid w:val="00CA52F5"/>
    <w:rsid w:val="00CD4FC7"/>
    <w:rsid w:val="00CD54AC"/>
    <w:rsid w:val="00CF4804"/>
    <w:rsid w:val="00D03AC2"/>
    <w:rsid w:val="00D406C2"/>
    <w:rsid w:val="00D46622"/>
    <w:rsid w:val="00D55733"/>
    <w:rsid w:val="00D66C82"/>
    <w:rsid w:val="00D70E61"/>
    <w:rsid w:val="00D72FA9"/>
    <w:rsid w:val="00D86ACD"/>
    <w:rsid w:val="00DC1BF5"/>
    <w:rsid w:val="00DD61BC"/>
    <w:rsid w:val="00DE6799"/>
    <w:rsid w:val="00DF0907"/>
    <w:rsid w:val="00DF5DE1"/>
    <w:rsid w:val="00E20F54"/>
    <w:rsid w:val="00E351D1"/>
    <w:rsid w:val="00E45D0D"/>
    <w:rsid w:val="00E4730C"/>
    <w:rsid w:val="00E50158"/>
    <w:rsid w:val="00E636C1"/>
    <w:rsid w:val="00E6726B"/>
    <w:rsid w:val="00E673C6"/>
    <w:rsid w:val="00E94251"/>
    <w:rsid w:val="00E979E4"/>
    <w:rsid w:val="00EA56D2"/>
    <w:rsid w:val="00EA6594"/>
    <w:rsid w:val="00EA6AF6"/>
    <w:rsid w:val="00EB1A47"/>
    <w:rsid w:val="00EF6E04"/>
    <w:rsid w:val="00F03983"/>
    <w:rsid w:val="00F11622"/>
    <w:rsid w:val="00F1333B"/>
    <w:rsid w:val="00F46C86"/>
    <w:rsid w:val="00F720D7"/>
    <w:rsid w:val="00F96F4B"/>
    <w:rsid w:val="00F973EE"/>
    <w:rsid w:val="00FA1AA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A926"/>
  <w15:docId w15:val="{21D91342-61DF-43AF-B42F-93F3D1A5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612CDA"/>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berschrift2">
    <w:name w:val="heading 2"/>
    <w:basedOn w:val="Standard"/>
    <w:next w:val="Standard"/>
    <w:link w:val="berschrift2Zchn"/>
    <w:uiPriority w:val="9"/>
    <w:unhideWhenUsed/>
    <w:qFormat/>
    <w:rsid w:val="00612CDA"/>
    <w:pPr>
      <w:keepNext/>
      <w:keepLines/>
      <w:spacing w:before="40" w:after="0"/>
      <w:outlineLvl w:val="1"/>
    </w:pPr>
    <w:rPr>
      <w:rFonts w:asciiTheme="majorHAnsi" w:eastAsiaTheme="majorEastAsia" w:hAnsiTheme="majorHAnsi" w:cstheme="majorBidi"/>
      <w:color w:val="6D1D6A" w:themeColor="accent1" w:themeShade="BF"/>
      <w:sz w:val="28"/>
      <w:szCs w:val="26"/>
    </w:rPr>
  </w:style>
  <w:style w:type="paragraph" w:styleId="berschrift3">
    <w:name w:val="heading 3"/>
    <w:basedOn w:val="Standard"/>
    <w:next w:val="Standard"/>
    <w:link w:val="berschrift3Zchn"/>
    <w:uiPriority w:val="9"/>
    <w:unhideWhenUsed/>
    <w:qFormat/>
    <w:rsid w:val="00612CDA"/>
    <w:pPr>
      <w:keepNext/>
      <w:keepLines/>
      <w:spacing w:before="40" w:after="0"/>
      <w:outlineLvl w:val="2"/>
    </w:pPr>
    <w:rPr>
      <w:rFonts w:asciiTheme="majorHAnsi" w:eastAsiaTheme="majorEastAsia" w:hAnsiTheme="majorHAnsi" w:cstheme="majorBidi"/>
      <w:color w:val="481346" w:themeColor="accent1" w:themeShade="7F"/>
      <w:sz w:val="24"/>
      <w:szCs w:val="24"/>
    </w:rPr>
  </w:style>
  <w:style w:type="paragraph" w:styleId="berschrift4">
    <w:name w:val="heading 4"/>
    <w:basedOn w:val="Standard"/>
    <w:next w:val="Standard"/>
    <w:link w:val="berschrift4Zchn"/>
    <w:uiPriority w:val="9"/>
    <w:unhideWhenUsed/>
    <w:qFormat/>
    <w:rsid w:val="000B67D9"/>
    <w:pPr>
      <w:keepNext/>
      <w:keepLines/>
      <w:spacing w:before="40" w:after="0"/>
      <w:outlineLvl w:val="3"/>
    </w:pPr>
    <w:rPr>
      <w:rFonts w:asciiTheme="majorHAnsi" w:eastAsiaTheme="majorEastAsia" w:hAnsiTheme="majorHAnsi" w:cstheme="majorBidi"/>
      <w:i/>
      <w:iCs/>
      <w:color w:val="6D1D6A"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612CDA"/>
    <w:rPr>
      <w:rFonts w:asciiTheme="majorHAnsi" w:eastAsiaTheme="majorEastAsia" w:hAnsiTheme="majorHAnsi" w:cstheme="majorBidi"/>
      <w:spacing w:val="-10"/>
      <w:kern w:val="2"/>
      <w:sz w:val="56"/>
      <w:szCs w:val="56"/>
    </w:rPr>
  </w:style>
  <w:style w:type="character" w:customStyle="1" w:styleId="KopfzeileZchn">
    <w:name w:val="Kopfzeile Zchn"/>
    <w:basedOn w:val="Absatz-Standardschriftart"/>
    <w:link w:val="Kopfzeile"/>
    <w:uiPriority w:val="99"/>
    <w:qFormat/>
    <w:rsid w:val="00612CDA"/>
  </w:style>
  <w:style w:type="character" w:customStyle="1" w:styleId="FuzeileZchn">
    <w:name w:val="Fußzeile Zchn"/>
    <w:basedOn w:val="Absatz-Standardschriftart"/>
    <w:link w:val="Fuzeile"/>
    <w:uiPriority w:val="99"/>
    <w:qFormat/>
    <w:rsid w:val="00612CDA"/>
  </w:style>
  <w:style w:type="character" w:customStyle="1" w:styleId="berschrift2Zchn">
    <w:name w:val="Überschrift 2 Zchn"/>
    <w:basedOn w:val="Absatz-Standardschriftart"/>
    <w:link w:val="berschrift2"/>
    <w:uiPriority w:val="9"/>
    <w:qFormat/>
    <w:rsid w:val="00612CDA"/>
    <w:rPr>
      <w:rFonts w:asciiTheme="majorHAnsi" w:eastAsiaTheme="majorEastAsia" w:hAnsiTheme="majorHAnsi" w:cstheme="majorBidi"/>
      <w:color w:val="6D1D6A" w:themeColor="accent1" w:themeShade="BF"/>
      <w:sz w:val="28"/>
      <w:szCs w:val="26"/>
    </w:rPr>
  </w:style>
  <w:style w:type="character" w:customStyle="1" w:styleId="berschrift3Zchn">
    <w:name w:val="Überschrift 3 Zchn"/>
    <w:basedOn w:val="Absatz-Standardschriftart"/>
    <w:link w:val="berschrift3"/>
    <w:uiPriority w:val="9"/>
    <w:qFormat/>
    <w:rsid w:val="00612CDA"/>
    <w:rPr>
      <w:rFonts w:asciiTheme="majorHAnsi" w:eastAsiaTheme="majorEastAsia" w:hAnsiTheme="majorHAnsi" w:cstheme="majorBidi"/>
      <w:color w:val="481346" w:themeColor="accent1" w:themeShade="7F"/>
      <w:sz w:val="24"/>
      <w:szCs w:val="24"/>
    </w:rPr>
  </w:style>
  <w:style w:type="character" w:customStyle="1" w:styleId="berschrift1Zchn">
    <w:name w:val="Überschrift 1 Zchn"/>
    <w:basedOn w:val="Absatz-Standardschriftart"/>
    <w:link w:val="berschrift1"/>
    <w:uiPriority w:val="9"/>
    <w:qFormat/>
    <w:rsid w:val="00612CDA"/>
    <w:rPr>
      <w:rFonts w:asciiTheme="majorHAnsi" w:eastAsiaTheme="majorEastAsia" w:hAnsiTheme="majorHAnsi" w:cstheme="majorBidi"/>
      <w:color w:val="6D1D6A" w:themeColor="accent1" w:themeShade="BF"/>
      <w:sz w:val="32"/>
      <w:szCs w:val="32"/>
    </w:rPr>
  </w:style>
  <w:style w:type="character" w:customStyle="1" w:styleId="KeinLeerraumZchn">
    <w:name w:val="Kein Leerraum Zchn"/>
    <w:basedOn w:val="Absatz-Standardschriftart"/>
    <w:link w:val="KeinLeerraum"/>
    <w:uiPriority w:val="1"/>
    <w:qFormat/>
    <w:rsid w:val="00612CDA"/>
    <w:rPr>
      <w:rFonts w:eastAsiaTheme="minorEastAsia"/>
      <w:lang w:eastAsia="de-DE"/>
    </w:rPr>
  </w:style>
  <w:style w:type="character" w:styleId="Hyperlink">
    <w:name w:val="Hyperlink"/>
    <w:basedOn w:val="Absatz-Standardschriftart"/>
    <w:uiPriority w:val="99"/>
    <w:unhideWhenUsed/>
    <w:rsid w:val="00811634"/>
    <w:rPr>
      <w:color w:val="0066FF" w:themeColor="hyperlink"/>
      <w:u w:val="single"/>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Carlito" w:eastAsia="Noto Sans SC Regular" w:hAnsi="Carlito"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styleId="Titel">
    <w:name w:val="Title"/>
    <w:basedOn w:val="Standard"/>
    <w:next w:val="Standard"/>
    <w:link w:val="TitelZchn"/>
    <w:uiPriority w:val="10"/>
    <w:qFormat/>
    <w:rsid w:val="00612CDA"/>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612CDA"/>
    <w:pPr>
      <w:tabs>
        <w:tab w:val="center" w:pos="4536"/>
        <w:tab w:val="right" w:pos="9072"/>
      </w:tabs>
      <w:spacing w:after="0" w:line="240" w:lineRule="auto"/>
    </w:pPr>
  </w:style>
  <w:style w:type="paragraph" w:styleId="Fuzeile">
    <w:name w:val="footer"/>
    <w:basedOn w:val="Standard"/>
    <w:link w:val="FuzeileZchn"/>
    <w:uiPriority w:val="99"/>
    <w:unhideWhenUsed/>
    <w:rsid w:val="00612CDA"/>
    <w:pPr>
      <w:tabs>
        <w:tab w:val="center" w:pos="4536"/>
        <w:tab w:val="right" w:pos="9072"/>
      </w:tabs>
      <w:spacing w:after="0" w:line="240" w:lineRule="auto"/>
    </w:pPr>
  </w:style>
  <w:style w:type="paragraph" w:styleId="KeinLeerraum">
    <w:name w:val="No Spacing"/>
    <w:link w:val="KeinLeerraumZchn"/>
    <w:uiPriority w:val="1"/>
    <w:qFormat/>
    <w:rsid w:val="00612CDA"/>
    <w:rPr>
      <w:rFonts w:ascii="Calibri" w:eastAsiaTheme="minorEastAsia" w:hAnsi="Calibri"/>
      <w:lang w:eastAsia="de-DE"/>
    </w:rPr>
  </w:style>
  <w:style w:type="paragraph" w:styleId="Indexberschrift">
    <w:name w:val="index heading"/>
    <w:basedOn w:val="Heading"/>
  </w:style>
  <w:style w:type="paragraph" w:styleId="Inhaltsverzeichnisberschrift">
    <w:name w:val="TOC Heading"/>
    <w:basedOn w:val="berschrift1"/>
    <w:next w:val="Standard"/>
    <w:uiPriority w:val="39"/>
    <w:unhideWhenUsed/>
    <w:qFormat/>
    <w:rsid w:val="00811634"/>
    <w:pPr>
      <w:outlineLvl w:val="9"/>
    </w:pPr>
    <w:rPr>
      <w:lang w:eastAsia="de-DE"/>
    </w:rPr>
  </w:style>
  <w:style w:type="paragraph" w:styleId="Verzeichnis1">
    <w:name w:val="toc 1"/>
    <w:basedOn w:val="Standard"/>
    <w:next w:val="Standard"/>
    <w:autoRedefine/>
    <w:uiPriority w:val="39"/>
    <w:unhideWhenUsed/>
    <w:rsid w:val="00811634"/>
    <w:pPr>
      <w:spacing w:after="100"/>
    </w:pPr>
  </w:style>
  <w:style w:type="paragraph" w:styleId="Verzeichnis3">
    <w:name w:val="toc 3"/>
    <w:basedOn w:val="Standard"/>
    <w:next w:val="Standard"/>
    <w:autoRedefine/>
    <w:uiPriority w:val="39"/>
    <w:unhideWhenUsed/>
    <w:rsid w:val="00811634"/>
    <w:pPr>
      <w:spacing w:after="100"/>
      <w:ind w:left="440"/>
    </w:pPr>
  </w:style>
  <w:style w:type="paragraph" w:styleId="Verzeichnis2">
    <w:name w:val="toc 2"/>
    <w:basedOn w:val="Standard"/>
    <w:next w:val="Standard"/>
    <w:autoRedefine/>
    <w:uiPriority w:val="39"/>
    <w:unhideWhenUsed/>
    <w:rsid w:val="00811634"/>
    <w:pPr>
      <w:spacing w:after="100"/>
      <w:ind w:left="220"/>
    </w:pPr>
  </w:style>
  <w:style w:type="character" w:customStyle="1" w:styleId="berschrift4Zchn">
    <w:name w:val="Überschrift 4 Zchn"/>
    <w:basedOn w:val="Absatz-Standardschriftart"/>
    <w:link w:val="berschrift4"/>
    <w:uiPriority w:val="9"/>
    <w:rsid w:val="000B67D9"/>
    <w:rPr>
      <w:rFonts w:asciiTheme="majorHAnsi" w:eastAsiaTheme="majorEastAsia" w:hAnsiTheme="majorHAnsi" w:cstheme="majorBidi"/>
      <w:i/>
      <w:iCs/>
      <w:color w:val="6D1D6A" w:themeColor="accent1" w:themeShade="BF"/>
    </w:rPr>
  </w:style>
  <w:style w:type="paragraph" w:styleId="Listenabsatz">
    <w:name w:val="List Paragraph"/>
    <w:basedOn w:val="Standard"/>
    <w:uiPriority w:val="34"/>
    <w:qFormat/>
    <w:rsid w:val="00404C2E"/>
    <w:pPr>
      <w:ind w:left="720"/>
      <w:contextualSpacing/>
    </w:pPr>
  </w:style>
  <w:style w:type="character" w:styleId="NichtaufgelsteErwhnung">
    <w:name w:val="Unresolved Mention"/>
    <w:basedOn w:val="Absatz-Standardschriftart"/>
    <w:uiPriority w:val="99"/>
    <w:semiHidden/>
    <w:unhideWhenUsed/>
    <w:rsid w:val="00922258"/>
    <w:rPr>
      <w:color w:val="605E5C"/>
      <w:shd w:val="clear" w:color="auto" w:fill="E1DFDD"/>
    </w:rPr>
  </w:style>
  <w:style w:type="character" w:styleId="BesuchterLink">
    <w:name w:val="FollowedHyperlink"/>
    <w:basedOn w:val="Absatz-Standardschriftart"/>
    <w:uiPriority w:val="99"/>
    <w:semiHidden/>
    <w:unhideWhenUsed/>
    <w:rsid w:val="006B4FE4"/>
    <w:rPr>
      <w:color w:val="666699" w:themeColor="followedHyperlink"/>
      <w:u w:val="single"/>
    </w:rPr>
  </w:style>
  <w:style w:type="character" w:styleId="Fett">
    <w:name w:val="Strong"/>
    <w:basedOn w:val="Absatz-Standardschriftart"/>
    <w:uiPriority w:val="22"/>
    <w:qFormat/>
    <w:rsid w:val="00015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8651">
      <w:bodyDiv w:val="1"/>
      <w:marLeft w:val="0"/>
      <w:marRight w:val="0"/>
      <w:marTop w:val="0"/>
      <w:marBottom w:val="0"/>
      <w:divBdr>
        <w:top w:val="none" w:sz="0" w:space="0" w:color="auto"/>
        <w:left w:val="none" w:sz="0" w:space="0" w:color="auto"/>
        <w:bottom w:val="none" w:sz="0" w:space="0" w:color="auto"/>
        <w:right w:val="none" w:sz="0" w:space="0" w:color="auto"/>
      </w:divBdr>
      <w:divsChild>
        <w:div w:id="1853378836">
          <w:marLeft w:val="0"/>
          <w:marRight w:val="0"/>
          <w:marTop w:val="0"/>
          <w:marBottom w:val="0"/>
          <w:divBdr>
            <w:top w:val="none" w:sz="0" w:space="0" w:color="auto"/>
            <w:left w:val="none" w:sz="0" w:space="0" w:color="auto"/>
            <w:bottom w:val="none" w:sz="0" w:space="0" w:color="auto"/>
            <w:right w:val="none" w:sz="0" w:space="0" w:color="auto"/>
          </w:divBdr>
          <w:divsChild>
            <w:div w:id="19862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3930">
      <w:bodyDiv w:val="1"/>
      <w:marLeft w:val="0"/>
      <w:marRight w:val="0"/>
      <w:marTop w:val="0"/>
      <w:marBottom w:val="0"/>
      <w:divBdr>
        <w:top w:val="none" w:sz="0" w:space="0" w:color="auto"/>
        <w:left w:val="none" w:sz="0" w:space="0" w:color="auto"/>
        <w:bottom w:val="none" w:sz="0" w:space="0" w:color="auto"/>
        <w:right w:val="none" w:sz="0" w:space="0" w:color="auto"/>
      </w:divBdr>
      <w:divsChild>
        <w:div w:id="191067172">
          <w:marLeft w:val="0"/>
          <w:marRight w:val="0"/>
          <w:marTop w:val="0"/>
          <w:marBottom w:val="0"/>
          <w:divBdr>
            <w:top w:val="none" w:sz="0" w:space="0" w:color="auto"/>
            <w:left w:val="none" w:sz="0" w:space="0" w:color="auto"/>
            <w:bottom w:val="none" w:sz="0" w:space="0" w:color="auto"/>
            <w:right w:val="none" w:sz="0" w:space="0" w:color="auto"/>
          </w:divBdr>
          <w:divsChild>
            <w:div w:id="14558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485">
      <w:bodyDiv w:val="1"/>
      <w:marLeft w:val="0"/>
      <w:marRight w:val="0"/>
      <w:marTop w:val="0"/>
      <w:marBottom w:val="0"/>
      <w:divBdr>
        <w:top w:val="none" w:sz="0" w:space="0" w:color="auto"/>
        <w:left w:val="none" w:sz="0" w:space="0" w:color="auto"/>
        <w:bottom w:val="none" w:sz="0" w:space="0" w:color="auto"/>
        <w:right w:val="none" w:sz="0" w:space="0" w:color="auto"/>
      </w:divBdr>
      <w:divsChild>
        <w:div w:id="299530994">
          <w:marLeft w:val="0"/>
          <w:marRight w:val="0"/>
          <w:marTop w:val="0"/>
          <w:marBottom w:val="0"/>
          <w:divBdr>
            <w:top w:val="none" w:sz="0" w:space="0" w:color="auto"/>
            <w:left w:val="none" w:sz="0" w:space="0" w:color="auto"/>
            <w:bottom w:val="none" w:sz="0" w:space="0" w:color="auto"/>
            <w:right w:val="none" w:sz="0" w:space="0" w:color="auto"/>
          </w:divBdr>
          <w:divsChild>
            <w:div w:id="1905794164">
              <w:marLeft w:val="0"/>
              <w:marRight w:val="0"/>
              <w:marTop w:val="0"/>
              <w:marBottom w:val="0"/>
              <w:divBdr>
                <w:top w:val="none" w:sz="0" w:space="0" w:color="auto"/>
                <w:left w:val="none" w:sz="0" w:space="0" w:color="auto"/>
                <w:bottom w:val="none" w:sz="0" w:space="0" w:color="auto"/>
                <w:right w:val="none" w:sz="0" w:space="0" w:color="auto"/>
              </w:divBdr>
              <w:divsChild>
                <w:div w:id="1820925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8399018">
          <w:marLeft w:val="0"/>
          <w:marRight w:val="0"/>
          <w:marTop w:val="0"/>
          <w:marBottom w:val="0"/>
          <w:divBdr>
            <w:top w:val="none" w:sz="0" w:space="0" w:color="auto"/>
            <w:left w:val="none" w:sz="0" w:space="0" w:color="auto"/>
            <w:bottom w:val="none" w:sz="0" w:space="0" w:color="auto"/>
            <w:right w:val="none" w:sz="0" w:space="0" w:color="auto"/>
          </w:divBdr>
        </w:div>
      </w:divsChild>
    </w:div>
    <w:div w:id="1536307942">
      <w:bodyDiv w:val="1"/>
      <w:marLeft w:val="0"/>
      <w:marRight w:val="0"/>
      <w:marTop w:val="0"/>
      <w:marBottom w:val="0"/>
      <w:divBdr>
        <w:top w:val="none" w:sz="0" w:space="0" w:color="auto"/>
        <w:left w:val="none" w:sz="0" w:space="0" w:color="auto"/>
        <w:bottom w:val="none" w:sz="0" w:space="0" w:color="auto"/>
        <w:right w:val="none" w:sz="0" w:space="0" w:color="auto"/>
      </w:divBdr>
      <w:divsChild>
        <w:div w:id="1504275773">
          <w:marLeft w:val="0"/>
          <w:marRight w:val="0"/>
          <w:marTop w:val="0"/>
          <w:marBottom w:val="0"/>
          <w:divBdr>
            <w:top w:val="none" w:sz="0" w:space="0" w:color="auto"/>
            <w:left w:val="none" w:sz="0" w:space="0" w:color="auto"/>
            <w:bottom w:val="none" w:sz="0" w:space="0" w:color="auto"/>
            <w:right w:val="none" w:sz="0" w:space="0" w:color="auto"/>
          </w:divBdr>
          <w:divsChild>
            <w:div w:id="961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3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youtu.be/oPzPpUcDiYY" TargetMode="External"/><Relationship Id="rId3" Type="http://schemas.openxmlformats.org/officeDocument/2006/relationships/styles" Target="styles.xml"/><Relationship Id="rId21" Type="http://schemas.openxmlformats.org/officeDocument/2006/relationships/hyperlink" Target="https://youtu.be/nUHh_J2Acy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utu.be/VpH33Uw-_0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om59cwR7psI" TargetMode="External"/><Relationship Id="rId20" Type="http://schemas.openxmlformats.org/officeDocument/2006/relationships/hyperlink" Target="https://youtu.be/Kmgo00avvEw?t=82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youtu.be/6Tj6XYGWfk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nUHh_J2Acy8"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Savon">
  <a:themeElements>
    <a:clrScheme name="Violet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5783D-E367-473E-8234-5EFF0161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2279</Words>
  <Characters>14360</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Leon Schobert</cp:lastModifiedBy>
  <cp:revision>64</cp:revision>
  <dcterms:created xsi:type="dcterms:W3CDTF">2023-06-27T13:30:00Z</dcterms:created>
  <dcterms:modified xsi:type="dcterms:W3CDTF">2023-07-01T09:57:00Z</dcterms:modified>
  <dc:language>de-DE</dc:language>
</cp:coreProperties>
</file>