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05E8" w:rsidRDefault="004E33C0">
      <w:pPr>
        <w:pStyle w:val="Titel"/>
        <w:spacing w:line="360" w:lineRule="auto"/>
        <w:jc w:val="center"/>
      </w:pPr>
      <w:r>
        <w:t>Dokumentation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709828865"/>
        <w:docPartObj>
          <w:docPartGallery w:val="Table of Contents"/>
          <w:docPartUnique/>
        </w:docPartObj>
      </w:sdtPr>
      <w:sdtEndPr/>
      <w:sdtContent>
        <w:p w:rsidR="005605E8" w:rsidRPr="000B67D9" w:rsidRDefault="004E33C0">
          <w:pPr>
            <w:pStyle w:val="Inhaltsverzeichnisberschrift"/>
            <w:rPr>
              <w:b/>
              <w:color w:val="C00000"/>
            </w:rPr>
          </w:pPr>
          <w:r w:rsidRPr="000B67D9">
            <w:rPr>
              <w:b/>
              <w:color w:val="C00000"/>
            </w:rPr>
            <w:t>Inhalt</w:t>
          </w:r>
        </w:p>
        <w:p w:rsidR="000B67D9" w:rsidRDefault="004E33C0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>
            <w:rPr>
              <w:rStyle w:val="IndexLink"/>
              <w:webHidden/>
            </w:rPr>
            <w:instrText xml:space="preserve"> TOC \z \o "1-3" \u \h</w:instrText>
          </w:r>
          <w:r>
            <w:rPr>
              <w:rStyle w:val="IndexLink"/>
            </w:rPr>
            <w:fldChar w:fldCharType="separate"/>
          </w:r>
          <w:hyperlink w:anchor="_Toc138323070" w:history="1">
            <w:r w:rsidR="000B67D9" w:rsidRPr="003C5FF1">
              <w:rPr>
                <w:rStyle w:val="Hyperlink"/>
                <w:b/>
                <w:noProof/>
              </w:rPr>
              <w:t>Vorwort</w:t>
            </w:r>
            <w:r w:rsidR="000B67D9">
              <w:rPr>
                <w:noProof/>
                <w:webHidden/>
              </w:rPr>
              <w:tab/>
            </w:r>
            <w:r w:rsidR="000B67D9">
              <w:rPr>
                <w:noProof/>
                <w:webHidden/>
              </w:rPr>
              <w:fldChar w:fldCharType="begin"/>
            </w:r>
            <w:r w:rsidR="000B67D9">
              <w:rPr>
                <w:noProof/>
                <w:webHidden/>
              </w:rPr>
              <w:instrText xml:space="preserve"> PAGEREF _Toc138323070 \h </w:instrText>
            </w:r>
            <w:r w:rsidR="000B67D9">
              <w:rPr>
                <w:noProof/>
                <w:webHidden/>
              </w:rPr>
            </w:r>
            <w:r w:rsidR="000B67D9">
              <w:rPr>
                <w:noProof/>
                <w:webHidden/>
              </w:rPr>
              <w:fldChar w:fldCharType="separate"/>
            </w:r>
            <w:r w:rsidR="000B67D9">
              <w:rPr>
                <w:noProof/>
                <w:webHidden/>
              </w:rPr>
              <w:t>2</w:t>
            </w:r>
            <w:r w:rsidR="000B67D9">
              <w:rPr>
                <w:noProof/>
                <w:webHidden/>
              </w:rPr>
              <w:fldChar w:fldCharType="end"/>
            </w:r>
          </w:hyperlink>
        </w:p>
        <w:p w:rsidR="000B67D9" w:rsidRDefault="000B67D9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38323071" w:history="1">
            <w:r w:rsidRPr="003C5FF1">
              <w:rPr>
                <w:rStyle w:val="Hyperlink"/>
                <w:b/>
                <w:noProof/>
              </w:rPr>
              <w:t>Vorbereitung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_Toc138323071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67D9" w:rsidRDefault="000B67D9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38323072" w:history="1">
            <w:r w:rsidRPr="003C5FF1">
              <w:rPr>
                <w:rStyle w:val="Hyperlink"/>
                <w:b/>
                <w:noProof/>
              </w:rPr>
              <w:t>Bibliotheken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_Toc138323072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67D9" w:rsidRDefault="000B67D9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38323073" w:history="1">
            <w:r w:rsidRPr="003C5FF1">
              <w:rPr>
                <w:rStyle w:val="Hyperlink"/>
                <w:b/>
                <w:noProof/>
              </w:rPr>
              <w:t>Erster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_Toc138323073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67D9" w:rsidRDefault="000B67D9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38323074" w:history="1">
            <w:r w:rsidRPr="003C5FF1">
              <w:rPr>
                <w:rStyle w:val="Hyperlink"/>
                <w:b/>
                <w:noProof/>
              </w:rPr>
              <w:t>Aufteilung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_Toc138323074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67D9" w:rsidRDefault="000B67D9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38323075" w:history="1">
            <w:r w:rsidRPr="003C5FF1">
              <w:rPr>
                <w:rStyle w:val="Hyperlink"/>
                <w:b/>
                <w:noProof/>
              </w:rPr>
              <w:t>Kurzfassung des Verlaufs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_Toc138323075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67D9" w:rsidRDefault="000B67D9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38323076" w:history="1">
            <w:r w:rsidRPr="003C5FF1">
              <w:rPr>
                <w:rStyle w:val="Hyperlink"/>
                <w:b/>
                <w:noProof/>
              </w:rPr>
              <w:t>Spielprinzip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_Toc138323076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67D9" w:rsidRDefault="000B67D9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38323077" w:history="1">
            <w:r w:rsidRPr="003C5FF1">
              <w:rPr>
                <w:rStyle w:val="Hyperlink"/>
                <w:b/>
                <w:noProof/>
              </w:rPr>
              <w:t>Programm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_Toc138323077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67D9" w:rsidRDefault="000B67D9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38323078" w:history="1">
            <w:r w:rsidRPr="003C5FF1">
              <w:rPr>
                <w:rStyle w:val="Hyperlink"/>
                <w:b/>
                <w:noProof/>
              </w:rPr>
              <w:t>Pakete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_Toc138323078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67D9" w:rsidRDefault="000B67D9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38323079" w:history="1">
            <w:r w:rsidRPr="003C5FF1">
              <w:rPr>
                <w:rStyle w:val="Hyperlink"/>
                <w:b/>
                <w:noProof/>
              </w:rPr>
              <w:t>Klassengruppen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_Toc138323079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67D9" w:rsidRDefault="000B67D9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38323080" w:history="1">
            <w:r w:rsidRPr="003C5FF1">
              <w:rPr>
                <w:rStyle w:val="Hyperlink"/>
                <w:b/>
                <w:noProof/>
              </w:rPr>
              <w:t>Klasse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_Toc138323080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67D9" w:rsidRDefault="000B67D9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38323081" w:history="1">
            <w:r w:rsidRPr="003C5FF1">
              <w:rPr>
                <w:rStyle w:val="Hyperlink"/>
                <w:b/>
                <w:noProof/>
              </w:rPr>
              <w:t>Ressourcen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_Toc138323081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67D9" w:rsidRDefault="000B67D9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38323082" w:history="1">
            <w:r w:rsidRPr="003C5FF1">
              <w:rPr>
                <w:rStyle w:val="Hyperlink"/>
                <w:b/>
                <w:noProof/>
              </w:rPr>
              <w:t>Sprites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_Toc138323082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67D9" w:rsidRDefault="000B67D9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38323083" w:history="1">
            <w:r w:rsidRPr="003C5FF1">
              <w:rPr>
                <w:rStyle w:val="Hyperlink"/>
                <w:b/>
                <w:noProof/>
              </w:rPr>
              <w:t>Sound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_Toc138323083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67D9" w:rsidRDefault="000B67D9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38323084" w:history="1">
            <w:r w:rsidRPr="003C5FF1">
              <w:rPr>
                <w:rStyle w:val="Hyperlink"/>
                <w:b/>
                <w:noProof/>
              </w:rPr>
              <w:t>Fazit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_Toc138323084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67D9" w:rsidRDefault="000B67D9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38323085" w:history="1">
            <w:r w:rsidRPr="003C5FF1">
              <w:rPr>
                <w:rStyle w:val="Hyperlink"/>
                <w:b/>
                <w:noProof/>
              </w:rPr>
              <w:t>Quellenangaben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_Toc138323085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05E8" w:rsidRDefault="004E33C0">
          <w:r>
            <w:fldChar w:fldCharType="end"/>
          </w:r>
        </w:p>
      </w:sdtContent>
    </w:sdt>
    <w:p w:rsidR="005605E8" w:rsidRDefault="005605E8">
      <w:pPr>
        <w:pStyle w:val="berschrift1"/>
      </w:pPr>
    </w:p>
    <w:p w:rsidR="005605E8" w:rsidRDefault="004E33C0">
      <w:pPr>
        <w:rPr>
          <w:rFonts w:asciiTheme="majorHAnsi" w:eastAsiaTheme="majorEastAsia" w:hAnsiTheme="majorHAnsi" w:cstheme="majorBidi"/>
          <w:color w:val="1481AB" w:themeColor="accent1" w:themeShade="BF"/>
          <w:sz w:val="32"/>
          <w:szCs w:val="32"/>
        </w:rPr>
      </w:pPr>
      <w:r>
        <w:br w:type="page"/>
      </w:r>
    </w:p>
    <w:p w:rsidR="00D55733" w:rsidRPr="000B67D9" w:rsidRDefault="00D55733" w:rsidP="004E33C0">
      <w:pPr>
        <w:pStyle w:val="berschrift1"/>
        <w:jc w:val="center"/>
        <w:rPr>
          <w:b/>
          <w:color w:val="C00000"/>
        </w:rPr>
      </w:pPr>
      <w:bookmarkStart w:id="0" w:name="_Toc138323070"/>
      <w:r w:rsidRPr="000B67D9">
        <w:rPr>
          <w:b/>
          <w:color w:val="C00000"/>
        </w:rPr>
        <w:lastRenderedPageBreak/>
        <w:t>Vorwort</w:t>
      </w:r>
      <w:bookmarkEnd w:id="0"/>
    </w:p>
    <w:p w:rsidR="000B67D9" w:rsidRPr="004E33C0" w:rsidRDefault="000B67D9" w:rsidP="004E33C0">
      <w:pPr>
        <w:pStyle w:val="berschrift1"/>
        <w:jc w:val="center"/>
        <w:rPr>
          <w:color w:val="C00000"/>
          <w:sz w:val="24"/>
          <w:szCs w:val="24"/>
        </w:rPr>
      </w:pPr>
    </w:p>
    <w:p w:rsidR="004E33C0" w:rsidRDefault="004E33C0" w:rsidP="004E33C0">
      <w:pPr>
        <w:pStyle w:val="berschrift1"/>
        <w:rPr>
          <w:color w:val="auto"/>
          <w:sz w:val="22"/>
          <w:szCs w:val="22"/>
        </w:rPr>
      </w:pPr>
      <w:r w:rsidRPr="004E33C0">
        <w:rPr>
          <w:color w:val="auto"/>
          <w:sz w:val="22"/>
          <w:szCs w:val="22"/>
        </w:rPr>
        <w:t>Ein Spiel programmieren haben wir gedacht, es wäre einfach haben wir gedacht</w:t>
      </w:r>
      <w:r>
        <w:rPr>
          <w:color w:val="auto"/>
          <w:sz w:val="22"/>
          <w:szCs w:val="22"/>
        </w:rPr>
        <w:t xml:space="preserve">. Kurzgefasst, wir haben uns etwas Zuviel vorgenommen.  Eine Mischung aus zu hohen Erwartungen, großen Ambitionen und etwas </w:t>
      </w:r>
      <w:proofErr w:type="spellStart"/>
      <w:r>
        <w:rPr>
          <w:color w:val="auto"/>
          <w:sz w:val="22"/>
          <w:szCs w:val="22"/>
        </w:rPr>
        <w:t>zuviel</w:t>
      </w:r>
      <w:proofErr w:type="spellEnd"/>
      <w:r>
        <w:rPr>
          <w:color w:val="auto"/>
          <w:sz w:val="22"/>
          <w:szCs w:val="22"/>
        </w:rPr>
        <w:t xml:space="preserve"> Kreativität bei der Planung haben uns gelehrt was es heißt, etwas selbst zu programmieren. </w:t>
      </w:r>
    </w:p>
    <w:p w:rsidR="004E33C0" w:rsidRPr="004E33C0" w:rsidRDefault="004E33C0" w:rsidP="004E33C0"/>
    <w:p w:rsidR="004E33C0" w:rsidRPr="004E33C0" w:rsidRDefault="004E33C0" w:rsidP="004E33C0">
      <w:r>
        <w:t>Dennoch wagen wir es zu behaupten, wir haben viel gelernt. Nicht nur, zu verstehen, dass der ein oder andere Selbstanspruch ungesund sein kann, sondern auch viel in der Programmierung selbst</w:t>
      </w:r>
      <w:bookmarkStart w:id="1" w:name="_GoBack"/>
      <w:bookmarkEnd w:id="1"/>
      <w:r>
        <w:t>. So viel, wie in den letzten 1 ½ Monaten hatten wir in Java noch nie gelernt</w:t>
      </w:r>
    </w:p>
    <w:p w:rsidR="000B67D9" w:rsidRPr="000B67D9" w:rsidRDefault="000B67D9" w:rsidP="000B67D9">
      <w:pPr>
        <w:pStyle w:val="berschrift1"/>
        <w:rPr>
          <w:b/>
          <w:color w:val="C00000"/>
        </w:rPr>
      </w:pPr>
    </w:p>
    <w:p w:rsidR="000B67D9" w:rsidRPr="000B67D9" w:rsidRDefault="000B67D9" w:rsidP="000B67D9">
      <w:pPr>
        <w:pStyle w:val="berschrift1"/>
        <w:rPr>
          <w:b/>
          <w:color w:val="C00000"/>
        </w:rPr>
      </w:pPr>
    </w:p>
    <w:p w:rsidR="000B67D9" w:rsidRPr="000B67D9" w:rsidRDefault="000B67D9" w:rsidP="000B67D9">
      <w:pPr>
        <w:pStyle w:val="berschrift1"/>
        <w:rPr>
          <w:b/>
          <w:color w:val="C00000"/>
        </w:rPr>
      </w:pPr>
    </w:p>
    <w:p w:rsidR="000B67D9" w:rsidRPr="000B67D9" w:rsidRDefault="000B67D9" w:rsidP="000B67D9">
      <w:pPr>
        <w:pStyle w:val="berschrift1"/>
        <w:rPr>
          <w:b/>
          <w:color w:val="C00000"/>
        </w:rPr>
      </w:pPr>
    </w:p>
    <w:p w:rsidR="000B67D9" w:rsidRPr="000B67D9" w:rsidRDefault="000B67D9" w:rsidP="000B67D9">
      <w:pPr>
        <w:pStyle w:val="berschrift1"/>
        <w:rPr>
          <w:b/>
          <w:color w:val="C00000"/>
        </w:rPr>
      </w:pPr>
    </w:p>
    <w:p w:rsidR="000B67D9" w:rsidRPr="000B67D9" w:rsidRDefault="000B67D9" w:rsidP="000B67D9">
      <w:pPr>
        <w:pStyle w:val="berschrift1"/>
        <w:rPr>
          <w:b/>
          <w:color w:val="C00000"/>
        </w:rPr>
      </w:pPr>
    </w:p>
    <w:p w:rsidR="000B67D9" w:rsidRPr="000B67D9" w:rsidRDefault="000B67D9" w:rsidP="000B67D9">
      <w:pPr>
        <w:pStyle w:val="berschrift1"/>
        <w:rPr>
          <w:b/>
          <w:color w:val="C00000"/>
        </w:rPr>
      </w:pPr>
    </w:p>
    <w:p w:rsidR="000B67D9" w:rsidRPr="000B67D9" w:rsidRDefault="000B67D9" w:rsidP="000B67D9">
      <w:pPr>
        <w:pStyle w:val="berschrift1"/>
        <w:rPr>
          <w:b/>
          <w:color w:val="C00000"/>
        </w:rPr>
      </w:pPr>
    </w:p>
    <w:p w:rsidR="000B67D9" w:rsidRPr="000B67D9" w:rsidRDefault="000B67D9" w:rsidP="000B67D9">
      <w:pPr>
        <w:pStyle w:val="berschrift1"/>
        <w:rPr>
          <w:b/>
          <w:color w:val="C00000"/>
        </w:rPr>
      </w:pPr>
    </w:p>
    <w:p w:rsidR="000B67D9" w:rsidRPr="000B67D9" w:rsidRDefault="000B67D9" w:rsidP="000B67D9">
      <w:pPr>
        <w:pStyle w:val="berschrift1"/>
        <w:rPr>
          <w:b/>
          <w:color w:val="C00000"/>
        </w:rPr>
      </w:pPr>
    </w:p>
    <w:p w:rsidR="000B67D9" w:rsidRPr="000B67D9" w:rsidRDefault="000B67D9" w:rsidP="000B67D9">
      <w:pPr>
        <w:pStyle w:val="berschrift1"/>
        <w:rPr>
          <w:b/>
          <w:color w:val="C00000"/>
        </w:rPr>
      </w:pPr>
    </w:p>
    <w:p w:rsidR="000B67D9" w:rsidRPr="000B67D9" w:rsidRDefault="000B67D9" w:rsidP="000B67D9">
      <w:pPr>
        <w:pStyle w:val="berschrift1"/>
        <w:rPr>
          <w:b/>
          <w:color w:val="C00000"/>
        </w:rPr>
      </w:pPr>
    </w:p>
    <w:p w:rsidR="000B67D9" w:rsidRPr="000B67D9" w:rsidRDefault="000B67D9" w:rsidP="000B67D9">
      <w:pPr>
        <w:pStyle w:val="berschrift1"/>
        <w:rPr>
          <w:b/>
          <w:color w:val="C00000"/>
        </w:rPr>
      </w:pPr>
    </w:p>
    <w:p w:rsidR="000B67D9" w:rsidRPr="000B67D9" w:rsidRDefault="000B67D9" w:rsidP="000B67D9">
      <w:pPr>
        <w:pStyle w:val="berschrift1"/>
        <w:rPr>
          <w:b/>
          <w:color w:val="C00000"/>
        </w:rPr>
      </w:pPr>
    </w:p>
    <w:p w:rsidR="000B67D9" w:rsidRPr="000B67D9" w:rsidRDefault="000B67D9" w:rsidP="000B67D9">
      <w:pPr>
        <w:pStyle w:val="berschrift1"/>
        <w:rPr>
          <w:b/>
          <w:color w:val="C00000"/>
        </w:rPr>
      </w:pPr>
    </w:p>
    <w:p w:rsidR="000B67D9" w:rsidRPr="000B67D9" w:rsidRDefault="000B67D9" w:rsidP="000B67D9">
      <w:pPr>
        <w:pStyle w:val="berschrift1"/>
        <w:rPr>
          <w:b/>
          <w:color w:val="C00000"/>
        </w:rPr>
      </w:pPr>
    </w:p>
    <w:p w:rsidR="000B67D9" w:rsidRPr="000B67D9" w:rsidRDefault="000B67D9" w:rsidP="000B67D9">
      <w:pPr>
        <w:pStyle w:val="berschrift1"/>
        <w:rPr>
          <w:b/>
          <w:color w:val="C00000"/>
        </w:rPr>
      </w:pPr>
    </w:p>
    <w:p w:rsidR="000B67D9" w:rsidRPr="000B67D9" w:rsidRDefault="000B67D9" w:rsidP="000B67D9">
      <w:pPr>
        <w:pStyle w:val="berschrift1"/>
        <w:rPr>
          <w:b/>
          <w:color w:val="C00000"/>
        </w:rPr>
      </w:pPr>
    </w:p>
    <w:p w:rsidR="000B67D9" w:rsidRPr="000B67D9" w:rsidRDefault="000B67D9" w:rsidP="000B67D9">
      <w:pPr>
        <w:pStyle w:val="berschrift1"/>
        <w:rPr>
          <w:b/>
          <w:color w:val="C00000"/>
        </w:rPr>
      </w:pPr>
    </w:p>
    <w:p w:rsidR="00167287" w:rsidRPr="000B67D9" w:rsidRDefault="00167287" w:rsidP="000B67D9">
      <w:pPr>
        <w:pStyle w:val="berschrift1"/>
        <w:rPr>
          <w:b/>
          <w:color w:val="C00000"/>
        </w:rPr>
      </w:pPr>
      <w:bookmarkStart w:id="2" w:name="_Toc138323071"/>
      <w:r w:rsidRPr="000B67D9">
        <w:rPr>
          <w:b/>
          <w:color w:val="C00000"/>
        </w:rPr>
        <w:t>Vorbereitung</w:t>
      </w:r>
      <w:bookmarkEnd w:id="2"/>
      <w:r w:rsidRPr="000B67D9">
        <w:rPr>
          <w:b/>
          <w:color w:val="C00000"/>
        </w:rPr>
        <w:t xml:space="preserve"> </w:t>
      </w:r>
    </w:p>
    <w:p w:rsidR="00167287" w:rsidRPr="000B67D9" w:rsidRDefault="00167287" w:rsidP="000B67D9">
      <w:pPr>
        <w:pStyle w:val="berschrift2"/>
        <w:rPr>
          <w:b/>
          <w:color w:val="C00000"/>
        </w:rPr>
      </w:pPr>
      <w:bookmarkStart w:id="3" w:name="_Toc138323072"/>
      <w:r w:rsidRPr="000B67D9">
        <w:rPr>
          <w:b/>
          <w:color w:val="C00000"/>
        </w:rPr>
        <w:t>Bibliotheken</w:t>
      </w:r>
      <w:bookmarkEnd w:id="3"/>
      <w:r w:rsidRPr="000B67D9">
        <w:rPr>
          <w:b/>
          <w:color w:val="C00000"/>
        </w:rPr>
        <w:t xml:space="preserve"> </w:t>
      </w:r>
    </w:p>
    <w:p w:rsidR="00D55733" w:rsidRPr="000B67D9" w:rsidRDefault="00D55733" w:rsidP="000B67D9">
      <w:pPr>
        <w:pStyle w:val="berschrift2"/>
        <w:rPr>
          <w:b/>
          <w:color w:val="C00000"/>
        </w:rPr>
      </w:pPr>
      <w:bookmarkStart w:id="4" w:name="_Toc138323073"/>
      <w:r w:rsidRPr="000B67D9">
        <w:rPr>
          <w:b/>
          <w:color w:val="C00000"/>
        </w:rPr>
        <w:t>Erster Plan</w:t>
      </w:r>
      <w:bookmarkEnd w:id="4"/>
    </w:p>
    <w:p w:rsidR="000B67D9" w:rsidRPr="000B67D9" w:rsidRDefault="000B67D9" w:rsidP="000B67D9">
      <w:pPr>
        <w:pStyle w:val="berschrift2"/>
        <w:rPr>
          <w:b/>
          <w:color w:val="C00000"/>
        </w:rPr>
      </w:pPr>
      <w:bookmarkStart w:id="5" w:name="_Toc138323074"/>
      <w:r w:rsidRPr="000B67D9">
        <w:rPr>
          <w:b/>
          <w:color w:val="C00000"/>
        </w:rPr>
        <w:t>Aufteilung</w:t>
      </w:r>
      <w:bookmarkEnd w:id="5"/>
    </w:p>
    <w:p w:rsidR="000B67D9" w:rsidRDefault="000B67D9" w:rsidP="000B67D9">
      <w:pPr>
        <w:pStyle w:val="berschrift1"/>
        <w:rPr>
          <w:b/>
          <w:color w:val="C00000"/>
        </w:rPr>
      </w:pPr>
      <w:bookmarkStart w:id="6" w:name="_Toc138323075"/>
      <w:r w:rsidRPr="000B67D9">
        <w:rPr>
          <w:b/>
          <w:color w:val="C00000"/>
        </w:rPr>
        <w:lastRenderedPageBreak/>
        <w:t>Kurzfassung des Verlaufs</w:t>
      </w:r>
      <w:bookmarkEnd w:id="6"/>
    </w:p>
    <w:p w:rsidR="000B67D9" w:rsidRPr="000B67D9" w:rsidRDefault="000B67D9" w:rsidP="000B67D9">
      <w:pPr>
        <w:pStyle w:val="berschrift1"/>
        <w:rPr>
          <w:b/>
          <w:color w:val="C00000"/>
        </w:rPr>
      </w:pPr>
      <w:bookmarkStart w:id="7" w:name="_Toc138323076"/>
      <w:r w:rsidRPr="000B67D9">
        <w:rPr>
          <w:b/>
          <w:color w:val="C00000"/>
        </w:rPr>
        <w:t>Spielprinzip</w:t>
      </w:r>
      <w:bookmarkEnd w:id="7"/>
    </w:p>
    <w:p w:rsidR="000B67D9" w:rsidRPr="000B67D9" w:rsidRDefault="000B67D9" w:rsidP="000B67D9"/>
    <w:p w:rsidR="00D55733" w:rsidRPr="000B67D9" w:rsidRDefault="00D55733" w:rsidP="000B67D9">
      <w:pPr>
        <w:pStyle w:val="berschrift1"/>
        <w:rPr>
          <w:b/>
          <w:color w:val="C00000"/>
        </w:rPr>
      </w:pPr>
      <w:bookmarkStart w:id="8" w:name="_Toc138323077"/>
      <w:r w:rsidRPr="000B67D9">
        <w:rPr>
          <w:b/>
          <w:color w:val="C00000"/>
        </w:rPr>
        <w:t>Programm</w:t>
      </w:r>
      <w:bookmarkEnd w:id="8"/>
    </w:p>
    <w:p w:rsidR="00D55733" w:rsidRPr="000B67D9" w:rsidRDefault="00D55733" w:rsidP="000B67D9">
      <w:pPr>
        <w:pStyle w:val="berschrift2"/>
        <w:rPr>
          <w:b/>
          <w:color w:val="C00000"/>
        </w:rPr>
      </w:pPr>
      <w:bookmarkStart w:id="9" w:name="_Toc138323078"/>
      <w:r w:rsidRPr="000B67D9">
        <w:rPr>
          <w:b/>
          <w:color w:val="C00000"/>
        </w:rPr>
        <w:t>Pakete</w:t>
      </w:r>
      <w:bookmarkEnd w:id="9"/>
    </w:p>
    <w:p w:rsidR="00D55733" w:rsidRPr="000B67D9" w:rsidRDefault="00D55733" w:rsidP="000B67D9">
      <w:pPr>
        <w:pStyle w:val="berschrift3"/>
        <w:rPr>
          <w:b/>
          <w:color w:val="C00000"/>
        </w:rPr>
      </w:pPr>
      <w:bookmarkStart w:id="10" w:name="_Toc138323079"/>
      <w:r w:rsidRPr="000B67D9">
        <w:rPr>
          <w:b/>
          <w:color w:val="C00000"/>
        </w:rPr>
        <w:t>Klassengruppen</w:t>
      </w:r>
      <w:bookmarkEnd w:id="10"/>
      <w:r w:rsidRPr="000B67D9">
        <w:rPr>
          <w:b/>
          <w:color w:val="C00000"/>
        </w:rPr>
        <w:t xml:space="preserve"> </w:t>
      </w:r>
    </w:p>
    <w:p w:rsidR="00167287" w:rsidRPr="000B67D9" w:rsidRDefault="00167287" w:rsidP="000B67D9">
      <w:pPr>
        <w:pStyle w:val="berschrift3"/>
        <w:rPr>
          <w:b/>
          <w:color w:val="C00000"/>
        </w:rPr>
      </w:pPr>
      <w:bookmarkStart w:id="11" w:name="_Toc138323080"/>
      <w:r w:rsidRPr="000B67D9">
        <w:rPr>
          <w:b/>
          <w:color w:val="C00000"/>
        </w:rPr>
        <w:t>Klasse</w:t>
      </w:r>
      <w:bookmarkEnd w:id="11"/>
      <w:r w:rsidRPr="000B67D9">
        <w:rPr>
          <w:b/>
          <w:color w:val="C00000"/>
        </w:rPr>
        <w:t xml:space="preserve"> </w:t>
      </w:r>
    </w:p>
    <w:p w:rsidR="00167287" w:rsidRPr="000B67D9" w:rsidRDefault="00167287" w:rsidP="000B67D9">
      <w:pPr>
        <w:pStyle w:val="berschrift2"/>
        <w:rPr>
          <w:b/>
          <w:color w:val="C00000"/>
        </w:rPr>
      </w:pPr>
      <w:bookmarkStart w:id="12" w:name="_Toc138323081"/>
      <w:r w:rsidRPr="000B67D9">
        <w:rPr>
          <w:b/>
          <w:color w:val="C00000"/>
        </w:rPr>
        <w:t>Ressourcen</w:t>
      </w:r>
      <w:bookmarkEnd w:id="12"/>
    </w:p>
    <w:p w:rsidR="00167287" w:rsidRPr="000B67D9" w:rsidRDefault="00167287" w:rsidP="000B67D9">
      <w:pPr>
        <w:pStyle w:val="berschrift3"/>
        <w:rPr>
          <w:b/>
          <w:color w:val="C00000"/>
        </w:rPr>
      </w:pPr>
      <w:bookmarkStart w:id="13" w:name="_Toc138323082"/>
      <w:r w:rsidRPr="000B67D9">
        <w:rPr>
          <w:b/>
          <w:color w:val="C00000"/>
        </w:rPr>
        <w:t>Sprites</w:t>
      </w:r>
      <w:bookmarkEnd w:id="13"/>
    </w:p>
    <w:p w:rsidR="00167287" w:rsidRPr="000B67D9" w:rsidRDefault="00167287" w:rsidP="000B67D9">
      <w:pPr>
        <w:pStyle w:val="berschrift3"/>
        <w:rPr>
          <w:b/>
          <w:color w:val="C00000"/>
        </w:rPr>
      </w:pPr>
      <w:bookmarkStart w:id="14" w:name="_Toc138323083"/>
      <w:r w:rsidRPr="000B67D9">
        <w:rPr>
          <w:b/>
          <w:color w:val="C00000"/>
        </w:rPr>
        <w:t>Sound</w:t>
      </w:r>
      <w:bookmarkEnd w:id="14"/>
    </w:p>
    <w:p w:rsidR="00167287" w:rsidRPr="000B67D9" w:rsidRDefault="00167287" w:rsidP="000B67D9">
      <w:pPr>
        <w:pStyle w:val="berschrift1"/>
        <w:rPr>
          <w:b/>
          <w:color w:val="C00000"/>
        </w:rPr>
      </w:pPr>
      <w:bookmarkStart w:id="15" w:name="_Toc138323084"/>
      <w:r w:rsidRPr="000B67D9">
        <w:rPr>
          <w:b/>
          <w:color w:val="C00000"/>
        </w:rPr>
        <w:t>Fazit</w:t>
      </w:r>
      <w:bookmarkEnd w:id="15"/>
    </w:p>
    <w:p w:rsidR="00167287" w:rsidRPr="000B67D9" w:rsidRDefault="00167287" w:rsidP="000B67D9">
      <w:pPr>
        <w:pStyle w:val="berschrift1"/>
        <w:rPr>
          <w:b/>
          <w:color w:val="C00000"/>
        </w:rPr>
      </w:pPr>
      <w:bookmarkStart w:id="16" w:name="_Toc138323085"/>
      <w:r w:rsidRPr="000B67D9">
        <w:rPr>
          <w:b/>
          <w:color w:val="C00000"/>
        </w:rPr>
        <w:t>Quellenangaben</w:t>
      </w:r>
      <w:bookmarkEnd w:id="16"/>
    </w:p>
    <w:p w:rsidR="00167287" w:rsidRDefault="00167287" w:rsidP="000B67D9">
      <w:pPr>
        <w:pStyle w:val="berschrift1"/>
      </w:pPr>
    </w:p>
    <w:p w:rsidR="00D55733" w:rsidRDefault="00D55733"/>
    <w:sectPr w:rsidR="00D55733">
      <w:headerReference w:type="default" r:id="rId7"/>
      <w:pgSz w:w="11906" w:h="16838"/>
      <w:pgMar w:top="1417" w:right="1417" w:bottom="1134" w:left="1417" w:header="708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4E33C0">
      <w:pPr>
        <w:spacing w:after="0" w:line="240" w:lineRule="auto"/>
      </w:pPr>
      <w:r>
        <w:separator/>
      </w:r>
    </w:p>
  </w:endnote>
  <w:endnote w:type="continuationSeparator" w:id="0">
    <w:p w:rsidR="00000000" w:rsidRDefault="004E33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rlito">
    <w:altName w:val="Calibri"/>
    <w:panose1 w:val="020F0502020204030204"/>
    <w:charset w:val="01"/>
    <w:family w:val="swiss"/>
    <w:pitch w:val="variable"/>
    <w:sig w:usb0="E10002FF" w:usb1="5000ECFF" w:usb2="00000009" w:usb3="00000000" w:csb0="0000019F" w:csb1="00000000"/>
  </w:font>
  <w:font w:name="Noto Sans SC Regular">
    <w:panose1 w:val="00000000000000000000"/>
    <w:charset w:val="00"/>
    <w:family w:val="roman"/>
    <w:notTrueType/>
    <w:pitch w:val="default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4E33C0">
      <w:pPr>
        <w:spacing w:after="0" w:line="240" w:lineRule="auto"/>
      </w:pPr>
      <w:r>
        <w:separator/>
      </w:r>
    </w:p>
  </w:footnote>
  <w:footnote w:type="continuationSeparator" w:id="0">
    <w:p w:rsidR="00000000" w:rsidRDefault="004E33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05E8" w:rsidRDefault="004E33C0">
    <w:pPr>
      <w:pStyle w:val="Kopfzeile"/>
    </w:pPr>
    <w:proofErr w:type="spellStart"/>
    <w:r>
      <w:t>Rogue</w:t>
    </w:r>
    <w:proofErr w:type="spellEnd"/>
    <w:r>
      <w:t xml:space="preserve"> Like </w:t>
    </w:r>
    <w:r>
      <w:tab/>
    </w:r>
    <w:r>
      <w:tab/>
      <w:t xml:space="preserve">Marc </w:t>
    </w:r>
    <w:proofErr w:type="spellStart"/>
    <w:r>
      <w:t>Stölzel</w:t>
    </w:r>
    <w:proofErr w:type="spellEnd"/>
    <w:r>
      <w:t>, Jason Hein, Leon Schobert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5E8"/>
    <w:rsid w:val="000B67D9"/>
    <w:rsid w:val="00167287"/>
    <w:rsid w:val="004E33C0"/>
    <w:rsid w:val="005605E8"/>
    <w:rsid w:val="00D55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4D25CC"/>
  <w15:docId w15:val="{B646A271-4AF2-4373-935D-464AB97D5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spacing w:after="160" w:line="259" w:lineRule="auto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612C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1481AB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12CD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1481AB" w:themeColor="accent1" w:themeShade="BF"/>
      <w:sz w:val="28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12CD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5571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0B67D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1481AB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TitelZchn">
    <w:name w:val="Titel Zchn"/>
    <w:basedOn w:val="Absatz-Standardschriftart"/>
    <w:link w:val="Titel"/>
    <w:uiPriority w:val="10"/>
    <w:qFormat/>
    <w:rsid w:val="00612CDA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KopfzeileZchn">
    <w:name w:val="Kopfzeile Zchn"/>
    <w:basedOn w:val="Absatz-Standardschriftart"/>
    <w:link w:val="Kopfzeile"/>
    <w:uiPriority w:val="99"/>
    <w:qFormat/>
    <w:rsid w:val="00612CDA"/>
  </w:style>
  <w:style w:type="character" w:customStyle="1" w:styleId="FuzeileZchn">
    <w:name w:val="Fußzeile Zchn"/>
    <w:basedOn w:val="Absatz-Standardschriftart"/>
    <w:link w:val="Fuzeile"/>
    <w:uiPriority w:val="99"/>
    <w:qFormat/>
    <w:rsid w:val="00612CDA"/>
  </w:style>
  <w:style w:type="character" w:customStyle="1" w:styleId="berschrift2Zchn">
    <w:name w:val="Überschrift 2 Zchn"/>
    <w:basedOn w:val="Absatz-Standardschriftart"/>
    <w:link w:val="berschrift2"/>
    <w:uiPriority w:val="9"/>
    <w:qFormat/>
    <w:rsid w:val="00612CDA"/>
    <w:rPr>
      <w:rFonts w:asciiTheme="majorHAnsi" w:eastAsiaTheme="majorEastAsia" w:hAnsiTheme="majorHAnsi" w:cstheme="majorBidi"/>
      <w:color w:val="1481AB" w:themeColor="accent1" w:themeShade="BF"/>
      <w:sz w:val="28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qFormat/>
    <w:rsid w:val="00612CDA"/>
    <w:rPr>
      <w:rFonts w:asciiTheme="majorHAnsi" w:eastAsiaTheme="majorEastAsia" w:hAnsiTheme="majorHAnsi" w:cstheme="majorBidi"/>
      <w:color w:val="0D5571" w:themeColor="accent1" w:themeShade="7F"/>
      <w:sz w:val="24"/>
      <w:szCs w:val="24"/>
    </w:rPr>
  </w:style>
  <w:style w:type="character" w:customStyle="1" w:styleId="berschrift1Zchn">
    <w:name w:val="Überschrift 1 Zchn"/>
    <w:basedOn w:val="Absatz-Standardschriftart"/>
    <w:link w:val="berschrift1"/>
    <w:uiPriority w:val="9"/>
    <w:qFormat/>
    <w:rsid w:val="00612CDA"/>
    <w:rPr>
      <w:rFonts w:asciiTheme="majorHAnsi" w:eastAsiaTheme="majorEastAsia" w:hAnsiTheme="majorHAnsi" w:cstheme="majorBidi"/>
      <w:color w:val="1481AB" w:themeColor="accent1" w:themeShade="BF"/>
      <w:sz w:val="32"/>
      <w:szCs w:val="32"/>
    </w:rPr>
  </w:style>
  <w:style w:type="character" w:customStyle="1" w:styleId="KeinLeerraumZchn">
    <w:name w:val="Kein Leerraum Zchn"/>
    <w:basedOn w:val="Absatz-Standardschriftart"/>
    <w:link w:val="KeinLeerraum"/>
    <w:uiPriority w:val="1"/>
    <w:qFormat/>
    <w:rsid w:val="00612CDA"/>
    <w:rPr>
      <w:rFonts w:eastAsiaTheme="minorEastAsia"/>
      <w:lang w:eastAsia="de-DE"/>
    </w:rPr>
  </w:style>
  <w:style w:type="character" w:styleId="Hyperlink">
    <w:name w:val="Hyperlink"/>
    <w:basedOn w:val="Absatz-Standardschriftart"/>
    <w:uiPriority w:val="99"/>
    <w:unhideWhenUsed/>
    <w:rsid w:val="00811634"/>
    <w:rPr>
      <w:color w:val="F49100" w:themeColor="hyperlink"/>
      <w:u w:val="single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Standard"/>
    <w:next w:val="Textkrper"/>
    <w:qFormat/>
    <w:pPr>
      <w:keepNext/>
      <w:spacing w:before="240" w:after="120"/>
    </w:pPr>
    <w:rPr>
      <w:rFonts w:ascii="Carlito" w:eastAsia="Noto Sans SC Regular" w:hAnsi="Carlito" w:cs="Noto Sans Devanagari"/>
      <w:sz w:val="28"/>
      <w:szCs w:val="28"/>
    </w:rPr>
  </w:style>
  <w:style w:type="paragraph" w:styleId="Textkrper">
    <w:name w:val="Body Text"/>
    <w:basedOn w:val="Standard"/>
    <w:pPr>
      <w:spacing w:after="140" w:line="276" w:lineRule="auto"/>
    </w:pPr>
  </w:style>
  <w:style w:type="paragraph" w:styleId="Liste">
    <w:name w:val="List"/>
    <w:basedOn w:val="Textkrper"/>
    <w:rPr>
      <w:rFonts w:cs="Noto Sans Devanagari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Standard"/>
    <w:qFormat/>
    <w:pPr>
      <w:suppressLineNumbers/>
    </w:pPr>
    <w:rPr>
      <w:rFonts w:cs="Noto Sans Devanagari"/>
    </w:rPr>
  </w:style>
  <w:style w:type="paragraph" w:styleId="Titel">
    <w:name w:val="Title"/>
    <w:basedOn w:val="Standard"/>
    <w:next w:val="Standard"/>
    <w:link w:val="TitelZchn"/>
    <w:uiPriority w:val="10"/>
    <w:qFormat/>
    <w:rsid w:val="00612CD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customStyle="1" w:styleId="HeaderandFooter">
    <w:name w:val="Header and Footer"/>
    <w:basedOn w:val="Standard"/>
    <w:qFormat/>
  </w:style>
  <w:style w:type="paragraph" w:styleId="Kopfzeile">
    <w:name w:val="header"/>
    <w:basedOn w:val="Standard"/>
    <w:link w:val="KopfzeileZchn"/>
    <w:uiPriority w:val="99"/>
    <w:unhideWhenUsed/>
    <w:rsid w:val="00612CDA"/>
    <w:pPr>
      <w:tabs>
        <w:tab w:val="center" w:pos="4536"/>
        <w:tab w:val="right" w:pos="9072"/>
      </w:tabs>
      <w:spacing w:after="0" w:line="240" w:lineRule="auto"/>
    </w:pPr>
  </w:style>
  <w:style w:type="paragraph" w:styleId="Fuzeile">
    <w:name w:val="footer"/>
    <w:basedOn w:val="Standard"/>
    <w:link w:val="FuzeileZchn"/>
    <w:uiPriority w:val="99"/>
    <w:unhideWhenUsed/>
    <w:rsid w:val="00612CDA"/>
    <w:pPr>
      <w:tabs>
        <w:tab w:val="center" w:pos="4536"/>
        <w:tab w:val="right" w:pos="9072"/>
      </w:tabs>
      <w:spacing w:after="0" w:line="240" w:lineRule="auto"/>
    </w:pPr>
  </w:style>
  <w:style w:type="paragraph" w:styleId="KeinLeerraum">
    <w:name w:val="No Spacing"/>
    <w:link w:val="KeinLeerraumZchn"/>
    <w:uiPriority w:val="1"/>
    <w:qFormat/>
    <w:rsid w:val="00612CDA"/>
    <w:rPr>
      <w:rFonts w:ascii="Calibri" w:eastAsiaTheme="minorEastAsia" w:hAnsi="Calibri"/>
      <w:lang w:eastAsia="de-DE"/>
    </w:rPr>
  </w:style>
  <w:style w:type="paragraph" w:styleId="Indexberschrift">
    <w:name w:val="index heading"/>
    <w:basedOn w:val="Heading"/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811634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811634"/>
    <w:pPr>
      <w:spacing w:after="100"/>
    </w:pPr>
  </w:style>
  <w:style w:type="paragraph" w:styleId="Verzeichnis3">
    <w:name w:val="toc 3"/>
    <w:basedOn w:val="Standard"/>
    <w:next w:val="Standard"/>
    <w:autoRedefine/>
    <w:uiPriority w:val="39"/>
    <w:unhideWhenUsed/>
    <w:rsid w:val="00811634"/>
    <w:pPr>
      <w:spacing w:after="100"/>
      <w:ind w:left="440"/>
    </w:pPr>
  </w:style>
  <w:style w:type="paragraph" w:styleId="Verzeichnis2">
    <w:name w:val="toc 2"/>
    <w:basedOn w:val="Standard"/>
    <w:next w:val="Standard"/>
    <w:autoRedefine/>
    <w:uiPriority w:val="39"/>
    <w:unhideWhenUsed/>
    <w:rsid w:val="00811634"/>
    <w:pPr>
      <w:spacing w:after="100"/>
      <w:ind w:left="220"/>
    </w:pPr>
  </w:style>
  <w:style w:type="character" w:customStyle="1" w:styleId="berschrift4Zchn">
    <w:name w:val="Überschrift 4 Zchn"/>
    <w:basedOn w:val="Absatz-Standardschriftart"/>
    <w:link w:val="berschrift4"/>
    <w:uiPriority w:val="9"/>
    <w:rsid w:val="000B67D9"/>
    <w:rPr>
      <w:rFonts w:asciiTheme="majorHAnsi" w:eastAsiaTheme="majorEastAsia" w:hAnsiTheme="majorHAnsi" w:cstheme="majorBidi"/>
      <w:i/>
      <w:iCs/>
      <w:color w:val="1481AB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Savon">
  <a:themeElements>
    <a:clrScheme name="Savon">
      <a:dk1>
        <a:sysClr val="windowText" lastClr="000000"/>
      </a:dk1>
      <a:lt1>
        <a:sysClr val="window" lastClr="FFFFFF"/>
      </a:lt1>
      <a:dk2>
        <a:srgbClr val="1485A4"/>
      </a:dk2>
      <a:lt2>
        <a:srgbClr val="E3DED1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F49100"/>
      </a:hlink>
      <a:folHlink>
        <a:srgbClr val="739D9B"/>
      </a:folHlink>
    </a:clrScheme>
    <a:fontScheme name="Savon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Savo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5000"/>
                <a:lumMod val="105000"/>
              </a:schemeClr>
            </a:gs>
            <a:gs pos="100000">
              <a:schemeClr val="phClr">
                <a:tint val="65000"/>
                <a:satMod val="100000"/>
                <a:lumMod val="10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0000"/>
                <a:lumMod val="100000"/>
              </a:schemeClr>
            </a:gs>
            <a:gs pos="50000">
              <a:schemeClr val="phClr">
                <a:shade val="99000"/>
                <a:satMod val="105000"/>
                <a:lumMod val="100000"/>
              </a:schemeClr>
            </a:gs>
            <a:gs pos="100000">
              <a:schemeClr val="phClr">
                <a:shade val="98000"/>
                <a:satMod val="105000"/>
                <a:lumMod val="100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12700" dir="5400000" algn="ctr" rotWithShape="0">
              <a:srgbClr val="000000">
                <a:alpha val="63000"/>
              </a:srgbClr>
            </a:outerShdw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flat" dir="tl">
              <a:rot lat="0" lon="0" rev="4200000"/>
            </a:lightRig>
          </a:scene3d>
          <a:sp3d prstMaterial="flat">
            <a:bevelT w="50800" h="63500" prst="rible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shade val="92000"/>
                <a:satMod val="160000"/>
              </a:schemeClr>
            </a:gs>
            <a:gs pos="77000">
              <a:schemeClr val="phClr">
                <a:tint val="100000"/>
                <a:shade val="73000"/>
                <a:satMod val="155000"/>
              </a:schemeClr>
            </a:gs>
            <a:gs pos="100000">
              <a:schemeClr val="phClr">
                <a:tint val="100000"/>
                <a:shade val="67000"/>
                <a:satMod val="145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2000"/>
                <a:satMod val="115000"/>
              </a:schemeClr>
            </a:duotone>
          </a:blip>
          <a:tile tx="0" ty="0" sx="60000" sy="6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avon" id="{1306E473-ED32-493B-A2D0-240A757EDD34}" vid="{C20BADFE-D095-436F-9677-9264042809F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FCB0E8-1CBB-4A41-9C68-6D1822300A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282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dc:description/>
  <cp:lastModifiedBy>Administrator</cp:lastModifiedBy>
  <cp:revision>6</cp:revision>
  <dcterms:created xsi:type="dcterms:W3CDTF">2023-06-15T07:34:00Z</dcterms:created>
  <dcterms:modified xsi:type="dcterms:W3CDTF">2023-06-22T08:54:00Z</dcterms:modified>
  <dc:language>de-DE</dc:language>
</cp:coreProperties>
</file>