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</w:pPr>
      <w:r>
        <w:t>ТЗ</w:t>
      </w:r>
    </w:p>
    <w:p>
      <w:pPr>
        <w:pStyle w:val="para4"/>
      </w:pPr>
      <w:r>
        <w:t>* Не допускать выход перса за пределы стен</w:t>
      </w:r>
    </w:p>
    <w:p>
      <w:pPr>
        <w:pStyle w:val="para4"/>
      </w:pPr>
      <w:r>
        <w:t>1. Двери</w:t>
      </w:r>
    </w:p>
    <w:p>
      <w:pPr>
        <w:pStyle w:val="para4"/>
      </w:pPr>
      <w:r>
        <w:t>2. Пsерс</w:t>
      </w:r>
    </w:p>
    <w:p>
      <w:pPr>
        <w:pStyle w:val="para4"/>
      </w:pPr>
      <w:r>
        <w:t>3. Анимация перемешения</w:t>
      </w:r>
    </w:p>
    <w:p>
      <w:pPr>
        <w:pStyle w:val="para4"/>
      </w:pPr>
      <w:r>
        <w:t>4. Обработка всех текстур</w:t>
      </w:r>
    </w:p>
    <w:p>
      <w:pPr>
        <w:pStyle w:val="para4"/>
      </w:pPr>
      <w:r>
        <w:t>5. Механика стрельбы</w:t>
      </w:r>
    </w:p>
    <w:p>
      <w:pPr>
        <w:pStyle w:val="para4"/>
      </w:pPr>
      <w:r>
        <w:t>6. Рандомчик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-PS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"/>
      <w:tmLastPosIdx w:val="5"/>
    </w:tmLastPosCaret>
    <w:tmLastPosAnchor>
      <w:tmLastPosPgfIdx w:val="0"/>
      <w:tmLastPosIdx w:val="0"/>
    </w:tmLastPosAnchor>
    <w:tmLastPosTblRect w:left="0" w:top="0" w:right="0" w:bottom="0"/>
  </w:tmLastPos>
  <w:tmAppRevision w:date="1579959782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leonardo</cp:lastModifiedBy>
  <cp:revision>2</cp:revision>
  <dcterms:created xsi:type="dcterms:W3CDTF">2020-01-25T13:42:36Z</dcterms:created>
  <dcterms:modified xsi:type="dcterms:W3CDTF">2020-01-25T13:43:02Z</dcterms:modified>
</cp:coreProperties>
</file>