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BE9E" w14:textId="77777777" w:rsidR="007E4971" w:rsidRDefault="007E4971" w:rsidP="007E4971">
      <w:pPr>
        <w:jc w:val="center"/>
        <w:rPr>
          <w:rFonts w:ascii="Arial" w:eastAsia="Arial" w:hAnsi="Arial" w:cs="Arial"/>
          <w:b/>
          <w:bCs/>
          <w:sz w:val="20"/>
          <w:szCs w:val="20"/>
        </w:rPr>
      </w:pPr>
    </w:p>
    <w:p w14:paraId="38B7C01C" w14:textId="109F56BD" w:rsidR="007E4971" w:rsidRDefault="007E4971" w:rsidP="007E4971">
      <w:pPr>
        <w:jc w:val="center"/>
        <w:rPr>
          <w:rFonts w:ascii="Arial" w:eastAsia="Arial" w:hAnsi="Arial" w:cs="Arial"/>
          <w:b/>
          <w:bCs/>
          <w:sz w:val="20"/>
          <w:szCs w:val="20"/>
        </w:rPr>
      </w:pPr>
      <w:r>
        <w:rPr>
          <w:rFonts w:ascii="Arial" w:eastAsia="Arial" w:hAnsi="Arial" w:cs="Arial"/>
          <w:b/>
          <w:bCs/>
          <w:sz w:val="20"/>
          <w:szCs w:val="20"/>
        </w:rPr>
        <w:t xml:space="preserve">SISTEMA AUTOMATIZADO PARA UN </w:t>
      </w:r>
      <w:r w:rsidR="008E156C">
        <w:rPr>
          <w:rFonts w:ascii="Arial" w:eastAsia="Arial" w:hAnsi="Arial" w:cs="Arial"/>
          <w:b/>
          <w:bCs/>
          <w:sz w:val="20"/>
          <w:szCs w:val="20"/>
        </w:rPr>
        <w:t>M</w:t>
      </w:r>
      <w:r>
        <w:rPr>
          <w:rFonts w:ascii="Arial" w:eastAsia="Arial" w:hAnsi="Arial" w:cs="Arial"/>
          <w:b/>
          <w:bCs/>
          <w:sz w:val="20"/>
          <w:szCs w:val="20"/>
        </w:rPr>
        <w:t>INICULTIVO CASERO</w:t>
      </w:r>
    </w:p>
    <w:p w14:paraId="78ECB3E0" w14:textId="77777777" w:rsidR="007E4971" w:rsidRDefault="007E4971" w:rsidP="007E4971">
      <w:pPr>
        <w:jc w:val="center"/>
        <w:rPr>
          <w:rFonts w:ascii="Arial" w:eastAsia="Arial" w:hAnsi="Arial" w:cs="Arial"/>
          <w:b/>
          <w:bCs/>
          <w:color w:val="000000" w:themeColor="text1"/>
          <w:sz w:val="20"/>
          <w:szCs w:val="20"/>
        </w:rPr>
      </w:pPr>
    </w:p>
    <w:p w14:paraId="23D5549D" w14:textId="77777777" w:rsidR="007E4971" w:rsidRDefault="007E4971" w:rsidP="007E4971">
      <w:pPr>
        <w:jc w:val="center"/>
        <w:rPr>
          <w:rFonts w:ascii="Arial" w:eastAsia="Arial" w:hAnsi="Arial" w:cs="Arial"/>
          <w:b/>
          <w:bCs/>
          <w:color w:val="000000" w:themeColor="text1"/>
          <w:sz w:val="20"/>
          <w:szCs w:val="20"/>
        </w:rPr>
      </w:pPr>
    </w:p>
    <w:p w14:paraId="7C51B6CE" w14:textId="2BBD9A4D" w:rsidR="007E4971" w:rsidRDefault="007E4971" w:rsidP="007E4971">
      <w:pPr>
        <w:jc w:val="center"/>
        <w:rPr>
          <w:rFonts w:ascii="Arial" w:eastAsiaTheme="minorHAnsi" w:hAnsi="Arial" w:cs="Arial"/>
          <w:sz w:val="20"/>
          <w:szCs w:val="20"/>
        </w:rPr>
      </w:pPr>
      <w:r>
        <w:rPr>
          <w:rFonts w:ascii="Arial" w:eastAsia="Arial" w:hAnsi="Arial" w:cs="Arial"/>
          <w:b/>
          <w:bCs/>
          <w:color w:val="000000" w:themeColor="text1"/>
          <w:sz w:val="20"/>
          <w:szCs w:val="20"/>
        </w:rPr>
        <w:t xml:space="preserve"> </w:t>
      </w:r>
    </w:p>
    <w:p w14:paraId="65DEE55C"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3311E33F" w14:textId="3A88F4C0" w:rsidR="007E4971" w:rsidRDefault="007E4971" w:rsidP="007E4971">
      <w:pPr>
        <w:rPr>
          <w:rFonts w:ascii="Arial" w:hAnsi="Arial" w:cs="Arial"/>
          <w:sz w:val="20"/>
          <w:szCs w:val="20"/>
        </w:rPr>
      </w:pPr>
    </w:p>
    <w:p w14:paraId="332244CA" w14:textId="77777777" w:rsidR="007E4971" w:rsidRDefault="007E4971" w:rsidP="007E4971">
      <w:pPr>
        <w:rPr>
          <w:rFonts w:ascii="Arial" w:hAnsi="Arial" w:cs="Arial"/>
          <w:sz w:val="20"/>
          <w:szCs w:val="20"/>
        </w:rPr>
      </w:pPr>
    </w:p>
    <w:p w14:paraId="5047C625"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6C89669C"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6E326176"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780F318C" w14:textId="22448AAE" w:rsidR="007E4971" w:rsidRDefault="007E4971" w:rsidP="007E4971">
      <w:pPr>
        <w:jc w:val="center"/>
        <w:rPr>
          <w:rFonts w:ascii="Arial" w:eastAsia="Arial" w:hAnsi="Arial" w:cs="Arial"/>
          <w:b/>
          <w:bCs/>
          <w:color w:val="000000" w:themeColor="text1"/>
          <w:sz w:val="20"/>
          <w:szCs w:val="20"/>
        </w:rPr>
      </w:pPr>
      <w:r>
        <w:rPr>
          <w:rFonts w:ascii="Arial" w:eastAsia="Arial" w:hAnsi="Arial" w:cs="Arial"/>
          <w:b/>
          <w:bCs/>
          <w:color w:val="000000" w:themeColor="text1"/>
          <w:sz w:val="20"/>
          <w:szCs w:val="20"/>
        </w:rPr>
        <w:t>HAROLD DAVID LEON HURTADO 45161031</w:t>
      </w:r>
    </w:p>
    <w:p w14:paraId="79ECC669" w14:textId="77777777" w:rsidR="007E4971" w:rsidRDefault="007E4971" w:rsidP="007E4971">
      <w:pPr>
        <w:jc w:val="center"/>
        <w:rPr>
          <w:rFonts w:ascii="Arial" w:eastAsiaTheme="minorHAnsi" w:hAnsi="Arial" w:cs="Arial"/>
          <w:sz w:val="20"/>
          <w:szCs w:val="20"/>
        </w:rPr>
      </w:pPr>
      <w:r>
        <w:rPr>
          <w:rFonts w:ascii="Arial" w:eastAsia="Arial" w:hAnsi="Arial" w:cs="Arial"/>
          <w:b/>
          <w:bCs/>
          <w:color w:val="000000" w:themeColor="text1"/>
          <w:sz w:val="20"/>
          <w:szCs w:val="20"/>
        </w:rPr>
        <w:t xml:space="preserve"> </w:t>
      </w:r>
    </w:p>
    <w:p w14:paraId="0B84A268"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2A78DEF0" w14:textId="77777777" w:rsidR="007E4971" w:rsidRDefault="007E4971" w:rsidP="007E4971">
      <w:pPr>
        <w:jc w:val="center"/>
        <w:rPr>
          <w:rFonts w:ascii="Arial" w:eastAsia="Arial" w:hAnsi="Arial" w:cs="Arial"/>
          <w:b/>
          <w:bCs/>
          <w:color w:val="000000" w:themeColor="text1"/>
          <w:sz w:val="20"/>
          <w:szCs w:val="20"/>
        </w:rPr>
      </w:pPr>
    </w:p>
    <w:p w14:paraId="25284709" w14:textId="77777777" w:rsidR="007E4971" w:rsidRDefault="007E4971" w:rsidP="007E4971">
      <w:pPr>
        <w:jc w:val="center"/>
        <w:rPr>
          <w:rFonts w:ascii="Arial" w:eastAsia="Arial" w:hAnsi="Arial" w:cs="Arial"/>
          <w:b/>
          <w:bCs/>
          <w:color w:val="000000" w:themeColor="text1"/>
          <w:sz w:val="20"/>
          <w:szCs w:val="20"/>
        </w:rPr>
      </w:pPr>
    </w:p>
    <w:p w14:paraId="7A5737C9" w14:textId="1539E2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7F040936"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58E24BBC"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7C805385"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6211088E"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 </w:t>
      </w:r>
    </w:p>
    <w:p w14:paraId="42821783"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UNIVERSIDAD DE LA SALLE</w:t>
      </w:r>
    </w:p>
    <w:p w14:paraId="13CCD3F6" w14:textId="77777777" w:rsidR="007E4971" w:rsidRDefault="007E4971" w:rsidP="007E4971">
      <w:pPr>
        <w:jc w:val="center"/>
        <w:rPr>
          <w:rFonts w:asciiTheme="minorHAnsi" w:hAnsiTheme="minorHAnsi" w:cstheme="minorBidi"/>
          <w:lang w:val="es-MX"/>
        </w:rPr>
      </w:pPr>
      <w:r>
        <w:rPr>
          <w:rFonts w:ascii="Arial" w:eastAsia="Arial" w:hAnsi="Arial" w:cs="Arial"/>
          <w:b/>
          <w:bCs/>
          <w:color w:val="000000" w:themeColor="text1"/>
          <w:sz w:val="20"/>
          <w:szCs w:val="20"/>
        </w:rPr>
        <w:t>PRACTICA SOCIAL</w:t>
      </w:r>
    </w:p>
    <w:p w14:paraId="33EC2FE7"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 xml:space="preserve">FACULTAD DE INGENIERÍA </w:t>
      </w:r>
    </w:p>
    <w:p w14:paraId="06F678DA" w14:textId="77777777" w:rsidR="007E4971" w:rsidRDefault="007E4971" w:rsidP="007E4971">
      <w:pPr>
        <w:jc w:val="center"/>
        <w:rPr>
          <w:rFonts w:ascii="Arial" w:hAnsi="Arial" w:cs="Arial"/>
          <w:sz w:val="20"/>
          <w:szCs w:val="20"/>
        </w:rPr>
      </w:pPr>
      <w:r>
        <w:rPr>
          <w:rFonts w:ascii="Arial" w:eastAsia="Arial" w:hAnsi="Arial" w:cs="Arial"/>
          <w:b/>
          <w:bCs/>
          <w:color w:val="000000" w:themeColor="text1"/>
          <w:sz w:val="20"/>
          <w:szCs w:val="20"/>
        </w:rPr>
        <w:t>BOGOTÁ DC</w:t>
      </w:r>
    </w:p>
    <w:p w14:paraId="3887050F" w14:textId="39878114" w:rsidR="007E4971" w:rsidRDefault="007E4971" w:rsidP="007E4971">
      <w:pPr>
        <w:jc w:val="center"/>
        <w:rPr>
          <w:rFonts w:ascii="Arial" w:eastAsia="Arial" w:hAnsi="Arial" w:cs="Arial"/>
          <w:b/>
          <w:bCs/>
          <w:color w:val="000000" w:themeColor="text1"/>
          <w:sz w:val="20"/>
          <w:szCs w:val="20"/>
        </w:rPr>
      </w:pPr>
      <w:r>
        <w:rPr>
          <w:rFonts w:ascii="Arial" w:eastAsia="Arial" w:hAnsi="Arial" w:cs="Arial"/>
          <w:b/>
          <w:bCs/>
          <w:color w:val="000000" w:themeColor="text1"/>
          <w:sz w:val="20"/>
          <w:szCs w:val="20"/>
        </w:rPr>
        <w:t>2021-01</w:t>
      </w:r>
    </w:p>
    <w:p w14:paraId="1899DA27" w14:textId="3F0120E5" w:rsidR="007E4971" w:rsidRDefault="007E4971" w:rsidP="00354648">
      <w:pPr>
        <w:spacing w:after="0" w:line="240" w:lineRule="auto"/>
        <w:ind w:left="426" w:hanging="426"/>
      </w:pPr>
    </w:p>
    <w:p w14:paraId="004DBC69" w14:textId="77777777" w:rsidR="001479A9" w:rsidRDefault="001479A9" w:rsidP="00354648">
      <w:pPr>
        <w:spacing w:after="0" w:line="240" w:lineRule="auto"/>
      </w:pPr>
    </w:p>
    <w:p w14:paraId="4141BA6C" w14:textId="77777777" w:rsidR="00824B7D" w:rsidRDefault="00824B7D" w:rsidP="00E43FB0">
      <w:pPr>
        <w:pStyle w:val="ColorfulList-Accent11"/>
        <w:spacing w:after="0" w:line="240" w:lineRule="auto"/>
        <w:ind w:left="426"/>
        <w:jc w:val="both"/>
      </w:pPr>
    </w:p>
    <w:p w14:paraId="11999682" w14:textId="3B0096F3" w:rsidR="006D2FAF" w:rsidRPr="00EB4845" w:rsidRDefault="006D2FAF" w:rsidP="00354648">
      <w:pPr>
        <w:pStyle w:val="ColorfulList-Accent11"/>
        <w:numPr>
          <w:ilvl w:val="0"/>
          <w:numId w:val="1"/>
        </w:numPr>
        <w:spacing w:after="0" w:line="240" w:lineRule="auto"/>
        <w:ind w:left="426" w:hanging="426"/>
        <w:jc w:val="both"/>
      </w:pPr>
      <w:r w:rsidRPr="00EB4845">
        <w:t>PALABRAS CLAVE(Total:</w:t>
      </w:r>
      <w:r w:rsidR="00161550">
        <w:t>4</w:t>
      </w:r>
      <w:r w:rsidRPr="00EB4845">
        <w:t>)</w:t>
      </w:r>
    </w:p>
    <w:p w14:paraId="4C2FAFD9" w14:textId="77777777" w:rsidR="00354648" w:rsidRPr="00354648" w:rsidRDefault="00354648" w:rsidP="00354648">
      <w:pPr>
        <w:pStyle w:val="ColorfulList-Accent11"/>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6D2FAF" w:rsidRPr="001E6FCD" w14:paraId="68A00F26" w14:textId="77777777" w:rsidTr="002D3378">
        <w:tc>
          <w:tcPr>
            <w:tcW w:w="9054" w:type="dxa"/>
          </w:tcPr>
          <w:p w14:paraId="5C7A01A1" w14:textId="77777777" w:rsidR="006D2FAF" w:rsidRPr="002D3378" w:rsidRDefault="006D2FAF" w:rsidP="002D3378">
            <w:pPr>
              <w:spacing w:after="0" w:line="240" w:lineRule="auto"/>
            </w:pPr>
          </w:p>
          <w:p w14:paraId="4F9D699C" w14:textId="66B372A8" w:rsidR="006D2FAF" w:rsidRPr="00C9298F" w:rsidRDefault="00C9298F" w:rsidP="002D3378">
            <w:pPr>
              <w:spacing w:after="0" w:line="240" w:lineRule="auto"/>
            </w:pPr>
            <w:bookmarkStart w:id="0" w:name="_Hlk64369160"/>
            <w:r w:rsidRPr="00C9298F">
              <w:t>Cultivo</w:t>
            </w:r>
            <w:r w:rsidR="00922AFA" w:rsidRPr="00C9298F">
              <w:t>,</w:t>
            </w:r>
            <w:r w:rsidR="0033743B" w:rsidRPr="00C9298F">
              <w:t xml:space="preserve"> </w:t>
            </w:r>
            <w:r w:rsidRPr="00C9298F">
              <w:t>Temperatura</w:t>
            </w:r>
            <w:r w:rsidR="001E6FCD" w:rsidRPr="00C9298F">
              <w:t xml:space="preserve">, </w:t>
            </w:r>
            <w:r w:rsidRPr="00C9298F">
              <w:t>Humedad</w:t>
            </w:r>
            <w:r w:rsidR="00922AFA" w:rsidRPr="00C9298F">
              <w:t>,</w:t>
            </w:r>
            <w:r w:rsidR="0033743B" w:rsidRPr="00C9298F">
              <w:t xml:space="preserve"> </w:t>
            </w:r>
            <w:bookmarkEnd w:id="0"/>
            <w:r>
              <w:t>Presión</w:t>
            </w:r>
          </w:p>
          <w:p w14:paraId="64E963A1" w14:textId="77777777" w:rsidR="006D2FAF" w:rsidRPr="00C9298F" w:rsidRDefault="006D2FAF" w:rsidP="002D3378">
            <w:pPr>
              <w:spacing w:after="0" w:line="240" w:lineRule="auto"/>
            </w:pPr>
          </w:p>
        </w:tc>
      </w:tr>
    </w:tbl>
    <w:p w14:paraId="25C9AEA2" w14:textId="49E7FB46" w:rsidR="002F5754" w:rsidRDefault="002F5754" w:rsidP="00C62759">
      <w:pPr>
        <w:pStyle w:val="ColorfulList-Accent11"/>
        <w:spacing w:after="0" w:line="240" w:lineRule="auto"/>
        <w:ind w:left="0"/>
        <w:jc w:val="both"/>
        <w:rPr>
          <w:sz w:val="24"/>
          <w:szCs w:val="24"/>
        </w:rPr>
      </w:pPr>
    </w:p>
    <w:p w14:paraId="639F9674" w14:textId="77777777" w:rsidR="00A33998" w:rsidRDefault="00A33998" w:rsidP="00C62759">
      <w:pPr>
        <w:pStyle w:val="ColorfulList-Accent11"/>
        <w:spacing w:after="0" w:line="240" w:lineRule="auto"/>
        <w:ind w:left="0"/>
        <w:jc w:val="both"/>
        <w:rPr>
          <w:sz w:val="24"/>
          <w:szCs w:val="24"/>
        </w:rPr>
      </w:pPr>
    </w:p>
    <w:p w14:paraId="6376DB07" w14:textId="77777777" w:rsidR="00C62759" w:rsidRPr="00EB4845" w:rsidRDefault="00C62759" w:rsidP="00C62759">
      <w:pPr>
        <w:pStyle w:val="ColorfulList-Accent11"/>
        <w:numPr>
          <w:ilvl w:val="0"/>
          <w:numId w:val="1"/>
        </w:numPr>
        <w:spacing w:after="0" w:line="240" w:lineRule="auto"/>
        <w:ind w:left="426" w:hanging="426"/>
        <w:jc w:val="both"/>
      </w:pPr>
      <w:r w:rsidRPr="00EB4845">
        <w:t xml:space="preserve">OBJETIVO GENERAL </w:t>
      </w:r>
    </w:p>
    <w:p w14:paraId="61BD9932" w14:textId="77777777" w:rsidR="00C62759" w:rsidRPr="00354648" w:rsidRDefault="00C62759" w:rsidP="00C62759">
      <w:pPr>
        <w:pStyle w:val="ColorfulList-Accent11"/>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C62759" w:rsidRPr="002D3378" w14:paraId="58D6C88E" w14:textId="77777777" w:rsidTr="00AD5051">
        <w:tc>
          <w:tcPr>
            <w:tcW w:w="9054" w:type="dxa"/>
          </w:tcPr>
          <w:p w14:paraId="41AB0475" w14:textId="0761B1A0" w:rsidR="00C62759" w:rsidRPr="00A33998" w:rsidRDefault="00937AA6" w:rsidP="00AD5051">
            <w:pPr>
              <w:spacing w:after="0" w:line="240" w:lineRule="auto"/>
            </w:pPr>
            <w:r w:rsidRPr="00A33998">
              <w:t>Desarrollar</w:t>
            </w:r>
            <w:r w:rsidR="00492E3B" w:rsidRPr="00A33998">
              <w:t xml:space="preserve"> </w:t>
            </w:r>
            <w:r w:rsidR="007C3BD9" w:rsidRPr="00A33998">
              <w:t xml:space="preserve">un </w:t>
            </w:r>
            <w:r w:rsidR="00A33998" w:rsidRPr="00A33998">
              <w:t>sistema automatizado de cultivo controlado sin necesidad de intervenciones humanas</w:t>
            </w:r>
            <w:r w:rsidRPr="00A33998">
              <w:t>.</w:t>
            </w:r>
          </w:p>
        </w:tc>
      </w:tr>
    </w:tbl>
    <w:p w14:paraId="661A426E" w14:textId="77777777" w:rsidR="00A33998" w:rsidRDefault="00A33998" w:rsidP="00C62759">
      <w:pPr>
        <w:pStyle w:val="ColorfulList-Accent11"/>
        <w:spacing w:after="0" w:line="240" w:lineRule="auto"/>
        <w:ind w:left="0"/>
        <w:jc w:val="both"/>
        <w:rPr>
          <w:sz w:val="24"/>
          <w:szCs w:val="24"/>
        </w:rPr>
      </w:pPr>
    </w:p>
    <w:p w14:paraId="13CDB417" w14:textId="77777777" w:rsidR="00C62759" w:rsidRPr="00EB4845" w:rsidRDefault="00C62759" w:rsidP="00C62759">
      <w:pPr>
        <w:pStyle w:val="ColorfulList-Accent11"/>
        <w:numPr>
          <w:ilvl w:val="0"/>
          <w:numId w:val="1"/>
        </w:numPr>
        <w:spacing w:after="0" w:line="240" w:lineRule="auto"/>
        <w:jc w:val="both"/>
      </w:pPr>
      <w:r w:rsidRPr="00EB4845">
        <w:t>OBJETIVOS ESPECÍFICOS</w:t>
      </w:r>
    </w:p>
    <w:p w14:paraId="55828602" w14:textId="77777777" w:rsidR="00C62759" w:rsidRPr="00354648" w:rsidRDefault="00C62759" w:rsidP="00C62759">
      <w:pPr>
        <w:pStyle w:val="ColorfulList-Accent11"/>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C62759" w:rsidRPr="002D3378" w14:paraId="4070A0C6" w14:textId="77777777" w:rsidTr="00AD5051">
        <w:tc>
          <w:tcPr>
            <w:tcW w:w="9054" w:type="dxa"/>
          </w:tcPr>
          <w:p w14:paraId="43602326" w14:textId="7A81876E" w:rsidR="0068477C" w:rsidRPr="00090F7C" w:rsidRDefault="00090F7C" w:rsidP="00090F7C">
            <w:pPr>
              <w:numPr>
                <w:ilvl w:val="0"/>
                <w:numId w:val="7"/>
              </w:numPr>
              <w:spacing w:after="0" w:line="240" w:lineRule="auto"/>
            </w:pPr>
            <w:r>
              <w:t xml:space="preserve">Buscar, seleccionar y organizar fuentes de información significativas, relacionadas con el desarrollo de </w:t>
            </w:r>
            <w:r>
              <w:t>cultivos</w:t>
            </w:r>
            <w:r>
              <w:t xml:space="preserve"> automatizados</w:t>
            </w:r>
            <w:r>
              <w:t>.</w:t>
            </w:r>
          </w:p>
          <w:p w14:paraId="5015DB1B" w14:textId="3BF6D700" w:rsidR="0068477C" w:rsidRPr="00090F7C" w:rsidRDefault="00090F7C" w:rsidP="00090F7C">
            <w:pPr>
              <w:numPr>
                <w:ilvl w:val="0"/>
                <w:numId w:val="7"/>
              </w:numPr>
              <w:spacing w:after="0" w:line="240" w:lineRule="auto"/>
            </w:pPr>
            <w:r>
              <w:t>Seleccionar e implementar los sensores adecuados para obtener el registro de mediciones inherentes al ambiente que se controlará</w:t>
            </w:r>
            <w:r>
              <w:t>.</w:t>
            </w:r>
          </w:p>
          <w:p w14:paraId="149B3017" w14:textId="06F356C7" w:rsidR="0068477C" w:rsidRPr="00090F7C" w:rsidRDefault="00090F7C" w:rsidP="00090F7C">
            <w:pPr>
              <w:numPr>
                <w:ilvl w:val="0"/>
                <w:numId w:val="7"/>
              </w:numPr>
              <w:spacing w:after="0" w:line="240" w:lineRule="auto"/>
            </w:pPr>
            <w:r>
              <w:t xml:space="preserve">Diseñar y construir la estructura física y diferentes sistemas de censado para controlar el ambiente dentro del </w:t>
            </w:r>
            <w:r>
              <w:t>cultivo.</w:t>
            </w:r>
          </w:p>
          <w:p w14:paraId="6BC35A6B" w14:textId="3FF7AD08" w:rsidR="0033743B" w:rsidRPr="004D5F05" w:rsidRDefault="00090F7C" w:rsidP="00090F7C">
            <w:pPr>
              <w:numPr>
                <w:ilvl w:val="0"/>
                <w:numId w:val="7"/>
              </w:numPr>
              <w:spacing w:after="0" w:line="240" w:lineRule="auto"/>
            </w:pPr>
            <w:r>
              <w:t>Validar el diseño propuesto en el proyecto, por medio de la elaboración de pruebas a los diferentes sistemas de censado en el ambiente controlado</w:t>
            </w:r>
            <w:r>
              <w:t>.</w:t>
            </w:r>
          </w:p>
        </w:tc>
      </w:tr>
    </w:tbl>
    <w:p w14:paraId="3BD4A6F8" w14:textId="18736ED3" w:rsidR="00C62759" w:rsidRDefault="00C62759" w:rsidP="00C62759">
      <w:pPr>
        <w:pStyle w:val="ColorfulList-Accent11"/>
        <w:spacing w:after="0" w:line="240" w:lineRule="auto"/>
        <w:ind w:left="0"/>
        <w:jc w:val="both"/>
        <w:rPr>
          <w:sz w:val="24"/>
          <w:szCs w:val="24"/>
        </w:rPr>
      </w:pPr>
    </w:p>
    <w:p w14:paraId="1F6F479B" w14:textId="77777777" w:rsidR="00A33998" w:rsidRDefault="00A33998" w:rsidP="00C62759">
      <w:pPr>
        <w:pStyle w:val="ColorfulList-Accent11"/>
        <w:spacing w:after="0" w:line="240" w:lineRule="auto"/>
        <w:ind w:left="0"/>
        <w:jc w:val="both"/>
        <w:rPr>
          <w:sz w:val="24"/>
          <w:szCs w:val="24"/>
        </w:rPr>
      </w:pPr>
    </w:p>
    <w:p w14:paraId="2525889D" w14:textId="4081473E" w:rsidR="005A1CC9" w:rsidRDefault="007073BD" w:rsidP="00B6535E">
      <w:pPr>
        <w:pStyle w:val="ColorfulList-Accent11"/>
        <w:numPr>
          <w:ilvl w:val="0"/>
          <w:numId w:val="1"/>
        </w:numPr>
        <w:spacing w:after="0" w:line="240" w:lineRule="auto"/>
        <w:ind w:left="426" w:hanging="426"/>
        <w:jc w:val="both"/>
      </w:pPr>
      <w:r w:rsidRPr="007073BD">
        <w:t>INTRODUCCIÓN</w:t>
      </w:r>
    </w:p>
    <w:p w14:paraId="3A96ECBE" w14:textId="77777777" w:rsidR="00167208" w:rsidRPr="00167208" w:rsidRDefault="00167208" w:rsidP="00167208">
      <w:pPr>
        <w:pStyle w:val="ColorfulList-Accent11"/>
        <w:spacing w:after="0" w:line="240" w:lineRule="auto"/>
        <w:ind w:left="426"/>
        <w:jc w:val="both"/>
      </w:pPr>
    </w:p>
    <w:p w14:paraId="5BF73362" w14:textId="2666CAEB" w:rsidR="007073BD" w:rsidRDefault="007073BD" w:rsidP="007073BD">
      <w:r>
        <w:t xml:space="preserve">En Colombia a pesar de la tasa de hambre es relativamente baja, pues para el trienio de 2016 a 2018 afecta solo al 4.8%  (2.4 millones)de la población según los reportes mundiales SOFI (Estado de seguridad alimentaria y nutrición en el mundo),solo en Colombia. Este porcentaje ha venido en un preocupante aumento en toda la región suramericana y se provee que para dentro de 10 años afecte a 67 millones de personas en toda la región de los 47 millones que hoy sufren hambre. Esto sin proveer los huecos económicos y sociales </w:t>
      </w:r>
      <w:r>
        <w:t>debido a</w:t>
      </w:r>
      <w:r>
        <w:t xml:space="preserve">l </w:t>
      </w:r>
      <w:r>
        <w:t>C</w:t>
      </w:r>
      <w:r>
        <w:t>ovid</w:t>
      </w:r>
      <w:r>
        <w:t>-19</w:t>
      </w:r>
      <w:r>
        <w:t xml:space="preserve"> </w:t>
      </w:r>
      <w:r>
        <w:t>durante el</w:t>
      </w:r>
      <w:r>
        <w:t xml:space="preserve"> 2020</w:t>
      </w:r>
      <w:r>
        <w:t xml:space="preserve"> y lo que llevamos del 2021</w:t>
      </w:r>
      <w:r>
        <w:t>, lo cual puede que sea aún más preocupante este caso.</w:t>
      </w:r>
    </w:p>
    <w:p w14:paraId="357B0EF1" w14:textId="3EC31294" w:rsidR="007073BD" w:rsidRDefault="007073BD" w:rsidP="007073BD">
      <w:r>
        <w:t>Bajo estos datos este proyecto se enfoca en dar una solución alimentaria a las familias</w:t>
      </w:r>
      <w:r w:rsidR="00167208">
        <w:t xml:space="preserve"> Facatativeñas</w:t>
      </w:r>
      <w:r>
        <w:t>, pues busca traer el campo a la casa con un sistema automatizado de cultivo controlado que el único fin sea sembrar y cosechar sin necesidad de intervenciones humanas.</w:t>
      </w:r>
    </w:p>
    <w:p w14:paraId="4CF9134F" w14:textId="02140EC4" w:rsidR="007073BD" w:rsidRDefault="007073BD" w:rsidP="007073BD">
      <w:r>
        <w:t xml:space="preserve">Esto es posible gracias al desarrollo de la tecnología actual e integración de </w:t>
      </w:r>
      <w:r>
        <w:t>estas</w:t>
      </w:r>
      <w:r>
        <w:t>, pues este proyecto más que crear algo nuevo busca integrar sensores y procesadores existentes en el mercado para que su facilidad de ensamble sea aún mayor.</w:t>
      </w:r>
    </w:p>
    <w:p w14:paraId="1E26A68D" w14:textId="77777777" w:rsidR="00A33998" w:rsidRDefault="00A33998" w:rsidP="007073BD"/>
    <w:p w14:paraId="0E6D950F" w14:textId="77777777" w:rsidR="00A33998" w:rsidRDefault="00A33998" w:rsidP="007073BD"/>
    <w:p w14:paraId="2916600E" w14:textId="4BD03AD3" w:rsidR="005A1CC9" w:rsidRDefault="007073BD" w:rsidP="007073BD">
      <w:r>
        <w:t>El sistema consta de un controlador, que se encargue de manejar todos los datos de entrada (presión relativa, presión atmosférica, temperatura y humedad) y de salida del sistema (Ventiladores, motobombas, electroválvulas) con el fin de crear una armonía tecnológica que pueda suplir las necesidades del cultivo sin la intervención humana.</w:t>
      </w:r>
    </w:p>
    <w:p w14:paraId="1944E612" w14:textId="77777777" w:rsidR="004B40FD" w:rsidRPr="00E507CE" w:rsidRDefault="004B40FD" w:rsidP="00C62759">
      <w:pPr>
        <w:pStyle w:val="ColorfulList-Accent11"/>
        <w:spacing w:after="0" w:line="240" w:lineRule="auto"/>
        <w:ind w:left="0"/>
        <w:jc w:val="both"/>
        <w:rPr>
          <w:sz w:val="24"/>
          <w:szCs w:val="24"/>
        </w:rPr>
      </w:pPr>
    </w:p>
    <w:p w14:paraId="6937F307" w14:textId="52651B8A" w:rsidR="00C62759" w:rsidRPr="001C5105" w:rsidRDefault="00C62759" w:rsidP="001C5105">
      <w:pPr>
        <w:pStyle w:val="ColorfulList-Accent11"/>
        <w:numPr>
          <w:ilvl w:val="0"/>
          <w:numId w:val="1"/>
        </w:numPr>
        <w:spacing w:after="0" w:line="240" w:lineRule="auto"/>
        <w:ind w:left="426" w:hanging="426"/>
        <w:jc w:val="both"/>
      </w:pPr>
      <w:r w:rsidRPr="00E507CE">
        <w:t>MARCO DE REFERENCIA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C62759" w:rsidRPr="00E507CE" w14:paraId="556C3F92" w14:textId="77777777" w:rsidTr="00C6764F">
        <w:tc>
          <w:tcPr>
            <w:tcW w:w="8828" w:type="dxa"/>
          </w:tcPr>
          <w:p w14:paraId="22733BC5" w14:textId="1589E896" w:rsidR="00C62759" w:rsidRPr="00E507CE" w:rsidRDefault="00C6764F" w:rsidP="00AD5051">
            <w:pPr>
              <w:spacing w:after="0" w:line="240" w:lineRule="auto"/>
            </w:pPr>
            <w:r>
              <w:br w:type="page"/>
            </w:r>
          </w:p>
          <w:p w14:paraId="39F3BDB8" w14:textId="00B160B9" w:rsidR="00090F7C" w:rsidRPr="00CC7A14" w:rsidRDefault="00C62759" w:rsidP="00617E8F">
            <w:pPr>
              <w:numPr>
                <w:ilvl w:val="1"/>
                <w:numId w:val="1"/>
              </w:numPr>
              <w:spacing w:after="0" w:line="240" w:lineRule="auto"/>
            </w:pPr>
            <w:r w:rsidRPr="00E507CE">
              <w:t>Marco Teórico:</w:t>
            </w:r>
            <w:r w:rsidR="00E224E7">
              <w:t xml:space="preserve"> </w:t>
            </w:r>
          </w:p>
          <w:p w14:paraId="6C0C2BAB" w14:textId="77777777" w:rsidR="00090F7C" w:rsidRDefault="00090F7C" w:rsidP="00617E8F">
            <w:pPr>
              <w:spacing w:after="0" w:line="240" w:lineRule="auto"/>
              <w:rPr>
                <w:b/>
                <w:bCs/>
              </w:rPr>
            </w:pPr>
          </w:p>
          <w:p w14:paraId="533877EC" w14:textId="44EC8BB2" w:rsidR="00CE4BD0" w:rsidRDefault="005F3550" w:rsidP="00CE4BD0">
            <w:pPr>
              <w:spacing w:after="0" w:line="240" w:lineRule="auto"/>
            </w:pPr>
            <w:r w:rsidRPr="005F3550">
              <w:rPr>
                <w:b/>
                <w:bCs/>
              </w:rPr>
              <w:t xml:space="preserve">Sistemas </w:t>
            </w:r>
            <w:r w:rsidR="00CE4BD0">
              <w:rPr>
                <w:b/>
                <w:bCs/>
              </w:rPr>
              <w:t>de Control</w:t>
            </w:r>
            <w:r w:rsidR="00163F35" w:rsidRPr="00773CF9">
              <w:rPr>
                <w:b/>
                <w:bCs/>
              </w:rPr>
              <w:t>:</w:t>
            </w:r>
            <w:r w:rsidR="00252517" w:rsidRPr="00773CF9">
              <w:rPr>
                <w:b/>
                <w:bCs/>
              </w:rPr>
              <w:t xml:space="preserve"> </w:t>
            </w:r>
            <w:r w:rsidR="00CE4BD0" w:rsidRPr="00CE4BD0">
              <w:t>Un sistema</w:t>
            </w:r>
            <w:r w:rsidR="00CE4BD0" w:rsidRPr="00CE4BD0">
              <w:t xml:space="preserve"> de control es aquel en el que las variables de salida se comportan según las órdenes dadas por las variables de entrada. En esta sección describiremos </w:t>
            </w:r>
            <w:r w:rsidR="00CE4BD0" w:rsidRPr="00CE4BD0">
              <w:t>distintos tipos</w:t>
            </w:r>
            <w:r w:rsidR="00CE4BD0" w:rsidRPr="00CE4BD0">
              <w:t xml:space="preserve"> de sistemas de control</w:t>
            </w:r>
            <w:r w:rsidR="00CE4BD0">
              <w:t>.</w:t>
            </w:r>
          </w:p>
          <w:p w14:paraId="41B7FA1D" w14:textId="4A030B31" w:rsidR="00CE4BD0" w:rsidRDefault="00CE4BD0" w:rsidP="00CE4BD0">
            <w:pPr>
              <w:spacing w:after="0" w:line="240" w:lineRule="auto"/>
            </w:pPr>
          </w:p>
          <w:p w14:paraId="71D13CC7" w14:textId="1AB802B3" w:rsidR="00CE4BD0" w:rsidRDefault="00CE4BD0" w:rsidP="00CE4BD0">
            <w:pPr>
              <w:pStyle w:val="Prrafodelista"/>
              <w:numPr>
                <w:ilvl w:val="0"/>
                <w:numId w:val="39"/>
              </w:numPr>
              <w:spacing w:after="0" w:line="240" w:lineRule="auto"/>
            </w:pPr>
            <w:r>
              <w:t xml:space="preserve">Sistema de control de lazo abierto: </w:t>
            </w:r>
            <w:r w:rsidRPr="00CE4BD0">
              <w:t xml:space="preserve">se caracteriza porque el sistema de control no recibe </w:t>
            </w:r>
            <w:r w:rsidRPr="00CE4BD0">
              <w:t>información</w:t>
            </w:r>
            <w:r w:rsidRPr="00CE4BD0">
              <w:t xml:space="preserve"> acerca del valor que tiene la variable del producto o proceso que quiere controlar (Fig. 1). Un ejemplo sería una lavadora “automática” común, ya que ésta realiza los ciclos de lavado en función a una base de tiempo, sin medir el grado de limpieza de la ropa, que sería la salida a considerar. Otro ejemplo sería una tostadora: al hacer una tostada, se coloca el tiempo que suponemos suficiente para que el pan salga con el grado de tostado que queremos, </w:t>
            </w:r>
            <w:r w:rsidRPr="00CE4BD0">
              <w:t>más</w:t>
            </w:r>
            <w:r w:rsidRPr="00CE4BD0">
              <w:t xml:space="preserve"> la tostadora no puede decidir si ya </w:t>
            </w:r>
            <w:r w:rsidRPr="00CE4BD0">
              <w:t>está</w:t>
            </w:r>
            <w:r w:rsidRPr="00CE4BD0">
              <w:t xml:space="preserve"> suficientemente tostado o no.</w:t>
            </w:r>
          </w:p>
          <w:p w14:paraId="141514E6" w14:textId="07CF6B10" w:rsidR="00CE4BD0" w:rsidRDefault="00CE4BD0" w:rsidP="00CE4BD0">
            <w:pPr>
              <w:pStyle w:val="Prrafodelista"/>
              <w:spacing w:after="0" w:line="240" w:lineRule="auto"/>
            </w:pPr>
          </w:p>
          <w:p w14:paraId="3B4AFE6F" w14:textId="204C582F" w:rsidR="00CE4BD0" w:rsidRDefault="00CE4BD0" w:rsidP="00CE4BD0">
            <w:pPr>
              <w:pStyle w:val="Prrafodelista"/>
              <w:spacing w:after="0" w:line="240" w:lineRule="auto"/>
              <w:jc w:val="center"/>
            </w:pPr>
            <w:r>
              <w:rPr>
                <w:noProof/>
              </w:rPr>
              <w:drawing>
                <wp:inline distT="0" distB="0" distL="0" distR="0" wp14:anchorId="63BAC52B" wp14:editId="1AA4C2F5">
                  <wp:extent cx="4352925" cy="1187967"/>
                  <wp:effectExtent l="0" t="0" r="0" b="0"/>
                  <wp:docPr id="5" name="Imagen 5" descr="Sistema de control en bucle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e control en bucle abier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7608" cy="1205620"/>
                          </a:xfrm>
                          <a:prstGeom prst="rect">
                            <a:avLst/>
                          </a:prstGeom>
                          <a:noFill/>
                          <a:ln>
                            <a:noFill/>
                          </a:ln>
                        </pic:spPr>
                      </pic:pic>
                    </a:graphicData>
                  </a:graphic>
                </wp:inline>
              </w:drawing>
            </w:r>
          </w:p>
          <w:p w14:paraId="2BDFBDAB" w14:textId="54F96EC9" w:rsidR="00CE4BD0" w:rsidRDefault="00CE4BD0" w:rsidP="00CE4BD0">
            <w:pPr>
              <w:pStyle w:val="Prrafodelista"/>
              <w:spacing w:after="0" w:line="240" w:lineRule="auto"/>
              <w:jc w:val="center"/>
            </w:pPr>
            <w:r>
              <w:t>Figura 1. Esquema de un sistema de control abierto</w:t>
            </w:r>
          </w:p>
          <w:p w14:paraId="1E09187F" w14:textId="77777777" w:rsidR="00CE4BD0" w:rsidRDefault="00CE4BD0" w:rsidP="00CE4BD0">
            <w:pPr>
              <w:pStyle w:val="Prrafodelista"/>
              <w:spacing w:after="0" w:line="240" w:lineRule="auto"/>
              <w:jc w:val="center"/>
            </w:pPr>
          </w:p>
          <w:p w14:paraId="4CB95250" w14:textId="77777777" w:rsidR="00CE4BD0" w:rsidRDefault="00CE4BD0" w:rsidP="00CE4BD0">
            <w:pPr>
              <w:pStyle w:val="Prrafodelista"/>
              <w:spacing w:after="0" w:line="240" w:lineRule="auto"/>
            </w:pPr>
          </w:p>
          <w:p w14:paraId="5C7350CA" w14:textId="6ECB6B41" w:rsidR="00CE4BD0" w:rsidRDefault="00CE4BD0" w:rsidP="00CE4BD0">
            <w:pPr>
              <w:pStyle w:val="Prrafodelista"/>
              <w:numPr>
                <w:ilvl w:val="0"/>
                <w:numId w:val="39"/>
              </w:numPr>
              <w:spacing w:after="0" w:line="240" w:lineRule="auto"/>
            </w:pPr>
            <w:r>
              <w:t>Sistema de control de lazo</w:t>
            </w:r>
            <w:r>
              <w:t xml:space="preserve"> cerrado: </w:t>
            </w:r>
            <w:r w:rsidRPr="00CE4BD0">
              <w:t xml:space="preserve">se caracterizan por recibir </w:t>
            </w:r>
            <w:r w:rsidRPr="00CE4BD0">
              <w:t>información</w:t>
            </w:r>
            <w:r w:rsidRPr="00CE4BD0">
              <w:t xml:space="preserve"> en sus entradas sobre el valor de la variable que controlan (Fig. 2). Se dice por ello que son sistemas que </w:t>
            </w:r>
            <w:r w:rsidRPr="00CE4BD0">
              <w:t>están</w:t>
            </w:r>
            <w:r w:rsidRPr="00CE4BD0">
              <w:t xml:space="preserve"> realimentados (Feedback control systems). Un ejemplo de sistema de control </w:t>
            </w:r>
            <w:r w:rsidRPr="00CE4BD0">
              <w:t>lógico</w:t>
            </w:r>
            <w:r w:rsidRPr="00CE4BD0">
              <w:t xml:space="preserve"> en bucle cerrado es el control del nivel de agua de un </w:t>
            </w:r>
            <w:r w:rsidRPr="00CE4BD0">
              <w:t>depósito</w:t>
            </w:r>
            <w:r w:rsidRPr="00CE4BD0">
              <w:t>. La entrada de agua al depósito depende del nivel de agua en cada momento. Otro ejemplo de sistema de control en bucle cerrado es el de control de la velocidad de un motor de corriente continua. Para ello dicha velocidad se mide mediante un taquímetro cuya salida se conecta a la entrada del sistema de control</w:t>
            </w:r>
            <w:r>
              <w:t>.</w:t>
            </w:r>
          </w:p>
          <w:p w14:paraId="4A17860F" w14:textId="037ED515" w:rsidR="00CE4BD0" w:rsidRDefault="00CE4BD0" w:rsidP="00CE4BD0">
            <w:pPr>
              <w:pStyle w:val="Prrafodelista"/>
              <w:spacing w:after="0" w:line="240" w:lineRule="auto"/>
            </w:pPr>
          </w:p>
          <w:p w14:paraId="33C12A25" w14:textId="75FD73B3" w:rsidR="00CE4BD0" w:rsidRDefault="00CE4BD0" w:rsidP="00CE4BD0">
            <w:pPr>
              <w:pStyle w:val="Prrafodelista"/>
              <w:spacing w:after="0" w:line="240" w:lineRule="auto"/>
              <w:jc w:val="center"/>
            </w:pPr>
            <w:r>
              <w:rPr>
                <w:noProof/>
              </w:rPr>
              <w:lastRenderedPageBreak/>
              <w:drawing>
                <wp:inline distT="0" distB="0" distL="0" distR="0" wp14:anchorId="24F54E5C" wp14:editId="2D6E27E6">
                  <wp:extent cx="4591050" cy="1654503"/>
                  <wp:effectExtent l="0" t="0" r="0" b="3175"/>
                  <wp:docPr id="6" name="Imagen 6" descr="Sistema de control en bucle c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de control en bucle cerra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371" cy="1664349"/>
                          </a:xfrm>
                          <a:prstGeom prst="rect">
                            <a:avLst/>
                          </a:prstGeom>
                          <a:noFill/>
                          <a:ln>
                            <a:noFill/>
                          </a:ln>
                        </pic:spPr>
                      </pic:pic>
                    </a:graphicData>
                  </a:graphic>
                </wp:inline>
              </w:drawing>
            </w:r>
          </w:p>
          <w:p w14:paraId="174C8F5E" w14:textId="66D0BC55" w:rsidR="00CE4BD0" w:rsidRPr="00CE4BD0" w:rsidRDefault="00CE4BD0" w:rsidP="00CE4BD0">
            <w:pPr>
              <w:pStyle w:val="Prrafodelista"/>
              <w:spacing w:after="0" w:line="240" w:lineRule="auto"/>
              <w:jc w:val="center"/>
            </w:pPr>
            <w:r>
              <w:t xml:space="preserve">Figura </w:t>
            </w:r>
            <w:r>
              <w:t>2</w:t>
            </w:r>
            <w:r>
              <w:t xml:space="preserve">. Esquema de un sistema de control </w:t>
            </w:r>
            <w:r>
              <w:t>cerrado</w:t>
            </w:r>
          </w:p>
          <w:p w14:paraId="7399C7BA" w14:textId="6D90253A" w:rsidR="00CE4BD0" w:rsidRPr="00CE4BD0" w:rsidRDefault="00CE4BD0" w:rsidP="00CE4BD0">
            <w:pPr>
              <w:spacing w:after="0" w:line="240" w:lineRule="auto"/>
            </w:pPr>
          </w:p>
          <w:p w14:paraId="4DF1093F" w14:textId="77777777" w:rsidR="00CE4BD0" w:rsidRDefault="00CE4BD0" w:rsidP="00CE4BD0">
            <w:pPr>
              <w:spacing w:after="0" w:line="240" w:lineRule="auto"/>
              <w:rPr>
                <w:b/>
                <w:bCs/>
              </w:rPr>
            </w:pPr>
          </w:p>
          <w:p w14:paraId="4445BAA7" w14:textId="6B53B09D" w:rsidR="00EC584F" w:rsidRDefault="0065339A" w:rsidP="00CE4BD0">
            <w:pPr>
              <w:spacing w:after="0" w:line="240" w:lineRule="auto"/>
            </w:pPr>
            <w:r w:rsidRPr="0065339A">
              <w:rPr>
                <w:b/>
                <w:bCs/>
              </w:rPr>
              <w:t>Sensores de nivel</w:t>
            </w:r>
            <w:r w:rsidR="006D2A5B" w:rsidRPr="006D2A5B">
              <w:rPr>
                <w:b/>
                <w:bCs/>
              </w:rPr>
              <w:t>:</w:t>
            </w:r>
            <w:r>
              <w:rPr>
                <w:b/>
                <w:bCs/>
              </w:rPr>
              <w:t xml:space="preserve"> </w:t>
            </w:r>
            <w:r w:rsidRPr="0065339A">
              <w:t>también conocidos como "interruptor de nivel" o "sensor de boya", son instrumentos que trabajan con un interruptor de contacto (reed switch) y un flotador magnético. El movimiento del flotador abre o cierra el contacto eléctrico. Con ellos, se consiguen soluciones versátiles y de bajo coste para su automatización</w:t>
            </w:r>
            <w:r>
              <w:t>.</w:t>
            </w:r>
          </w:p>
          <w:p w14:paraId="04AB6AE1" w14:textId="3F2FE652" w:rsidR="0065339A" w:rsidRDefault="0065339A" w:rsidP="00CE4BD0">
            <w:pPr>
              <w:spacing w:after="0" w:line="240" w:lineRule="auto"/>
            </w:pPr>
          </w:p>
          <w:p w14:paraId="2BA3B48D" w14:textId="77777777" w:rsidR="0065339A" w:rsidRPr="0065339A" w:rsidRDefault="0065339A" w:rsidP="00CE4BD0">
            <w:pPr>
              <w:spacing w:after="0" w:line="240" w:lineRule="auto"/>
            </w:pPr>
          </w:p>
          <w:p w14:paraId="5D244469" w14:textId="319BB7B9" w:rsidR="00B7052E" w:rsidRDefault="0065339A" w:rsidP="0065339A">
            <w:r w:rsidRPr="0065339A">
              <w:rPr>
                <w:b/>
                <w:bCs/>
              </w:rPr>
              <w:t>Raspberry Pi</w:t>
            </w:r>
            <w:r>
              <w:t>:</w:t>
            </w:r>
            <w:r w:rsidRPr="0065339A">
              <w:t xml:space="preserve"> es un </w:t>
            </w:r>
            <w:r>
              <w:t>microcontrolador</w:t>
            </w:r>
            <w:r w:rsidRPr="0065339A">
              <w:t xml:space="preserve"> de pequeñas dimensiones y precio destinado principalmente al desarrollo de pequeños prototipos y a estimular la enseñanza de las ciencias de la computación en los centros educativos. Desarrollado en hardware libre cuenta con sistemas operativos GNU/Linux como </w:t>
            </w:r>
            <w:r w:rsidRPr="0065339A">
              <w:t>Raspbian,</w:t>
            </w:r>
            <w:r w:rsidRPr="0065339A">
              <w:t xml:space="preserve"> aunque podemos encontrar otros sistemas operativos optimizados para el hardware de la Raspberry Pi</w:t>
            </w:r>
            <w:r>
              <w:t xml:space="preserve">. </w:t>
            </w:r>
          </w:p>
          <w:p w14:paraId="3DE3F146" w14:textId="12FDBC09" w:rsidR="009F6FD9" w:rsidRDefault="009F6FD9" w:rsidP="0065339A">
            <w:r w:rsidRPr="009F6FD9">
              <w:t>Raspberry Pi utiliza un</w:t>
            </w:r>
            <w:r>
              <w:t>a</w:t>
            </w:r>
            <w:r w:rsidRPr="009F6FD9">
              <w:t xml:space="preserve"> arquitectura para el procesador ARM distinta a la que estamos acostumbrados a utilizar en nuestros ordenadores de sobremesa o portátiles. Esta arquitectura es de tipo RISC (Reduced Instruction Set Computer), es decir, utiliza un sistema de instrucciones realmente simple lo que le permite ejecutar tareas con un mínimo consumo de energía</w:t>
            </w:r>
            <w:r>
              <w:t>.</w:t>
            </w:r>
          </w:p>
          <w:p w14:paraId="2B236110" w14:textId="550B95EF" w:rsidR="009F6FD9" w:rsidRDefault="009F6FD9" w:rsidP="0065339A">
            <w:r w:rsidRPr="009F6FD9">
              <w:t>El software es open source siendo su sistema operativo oficial una versión adaptada de la distribución Debian, denominada Raspbian, aunque permite usar otros sistemas operativos, incluido una versión de Windows 10 IoT Core.</w:t>
            </w:r>
          </w:p>
          <w:p w14:paraId="59E6B19C" w14:textId="4D5A7704" w:rsidR="00B7052E" w:rsidRDefault="00292E2A" w:rsidP="00292E2A">
            <w:pPr>
              <w:spacing w:after="0" w:line="240" w:lineRule="auto"/>
            </w:pPr>
            <w:r>
              <w:rPr>
                <w:b/>
                <w:bCs/>
              </w:rPr>
              <w:t xml:space="preserve">Motobomba: </w:t>
            </w:r>
            <w:r>
              <w:t>Es la máquina que transforma energía, aplicándola para mover el agua. Este</w:t>
            </w:r>
            <w:r>
              <w:t xml:space="preserve"> </w:t>
            </w:r>
            <w:r>
              <w:t>movimiento, normalmente es ascendente. Las bombas pueden ser de dos tipos “volumétricas” y</w:t>
            </w:r>
            <w:r>
              <w:t xml:space="preserve"> </w:t>
            </w:r>
            <w:r>
              <w:t>“turbo-bombas”. Todas constan de un orificio de entrada (de aspiración) y otro de salida (de impulsión).</w:t>
            </w:r>
          </w:p>
          <w:p w14:paraId="2294BB1B" w14:textId="3EDACECE" w:rsidR="003E5663" w:rsidRDefault="003E5663" w:rsidP="00292E2A">
            <w:pPr>
              <w:spacing w:after="0" w:line="240" w:lineRule="auto"/>
            </w:pPr>
          </w:p>
          <w:p w14:paraId="6B3C8010" w14:textId="14BFF3C0" w:rsidR="003E5663" w:rsidRDefault="003E5663" w:rsidP="003E5663">
            <w:pPr>
              <w:spacing w:after="0" w:line="240" w:lineRule="auto"/>
            </w:pPr>
            <w:r>
              <w:t>Las volumétricas mueven el agua mediante la variación periódica de un volumen. Es el caso de las bomba</w:t>
            </w:r>
            <w:r>
              <w:t>s</w:t>
            </w:r>
            <w:r>
              <w:t xml:space="preserve"> de émbolo. Las turbobombas poseen un elemento que gira, produciendo así el arrastre del agua. Este elemento “rotor” se denomina “Rodete” y suele tener la forma de hélice o rueda con paletas.</w:t>
            </w:r>
          </w:p>
          <w:p w14:paraId="4F2EED31" w14:textId="564E434C" w:rsidR="00B7052E" w:rsidRDefault="00B7052E" w:rsidP="004418D2">
            <w:pPr>
              <w:pStyle w:val="Prrafodelista"/>
              <w:spacing w:after="0" w:line="240" w:lineRule="auto"/>
              <w:ind w:left="360"/>
            </w:pPr>
          </w:p>
          <w:p w14:paraId="1378AAEE" w14:textId="17422AA7" w:rsidR="00B7052E" w:rsidRDefault="00B7052E" w:rsidP="004418D2">
            <w:pPr>
              <w:pStyle w:val="Prrafodelista"/>
              <w:spacing w:after="0" w:line="240" w:lineRule="auto"/>
              <w:ind w:left="360"/>
            </w:pPr>
          </w:p>
          <w:p w14:paraId="606B195D" w14:textId="07B8F6AE" w:rsidR="00B7052E" w:rsidRDefault="00B7052E" w:rsidP="004418D2">
            <w:pPr>
              <w:pStyle w:val="Prrafodelista"/>
              <w:spacing w:after="0" w:line="240" w:lineRule="auto"/>
              <w:ind w:left="360"/>
            </w:pPr>
          </w:p>
          <w:p w14:paraId="5DDC2848" w14:textId="62023F66" w:rsidR="00B7052E" w:rsidRDefault="00B7052E" w:rsidP="004418D2">
            <w:pPr>
              <w:pStyle w:val="Prrafodelista"/>
              <w:spacing w:after="0" w:line="240" w:lineRule="auto"/>
              <w:ind w:left="360"/>
            </w:pPr>
          </w:p>
          <w:p w14:paraId="0B4725D1" w14:textId="0E0DA3F4" w:rsidR="00B7052E" w:rsidRPr="00043BD6" w:rsidRDefault="00043BD6" w:rsidP="00043BD6">
            <w:pPr>
              <w:spacing w:after="0" w:line="240" w:lineRule="auto"/>
            </w:pPr>
            <w:r w:rsidRPr="00043BD6">
              <w:rPr>
                <w:b/>
                <w:bCs/>
              </w:rPr>
              <w:t>Electroválvula</w:t>
            </w:r>
            <w:r>
              <w:rPr>
                <w:b/>
                <w:bCs/>
              </w:rPr>
              <w:t xml:space="preserve">: </w:t>
            </w:r>
            <w:r w:rsidRPr="00043BD6">
              <w:t>son dispositivos que responden a pulsos eléctricos. Gracias a la corriente que circula a través del solenoide es posible abrir o cerrar la válvula controlando, de esta forma, el flujo de fluidos. Al circular corriente por el solenoide se genera un campo magnético que atrae el núcleo móvil y al finalizar el efecto del campo magnético, el núcleo vuelve a su posición, en la mayoría de los casos, por efecto de un resorte</w:t>
            </w:r>
            <w:r>
              <w:t>.</w:t>
            </w:r>
          </w:p>
          <w:p w14:paraId="7FF97418" w14:textId="1FE7B774" w:rsidR="00B7052E" w:rsidRDefault="00B7052E" w:rsidP="004418D2">
            <w:pPr>
              <w:pStyle w:val="Prrafodelista"/>
              <w:spacing w:after="0" w:line="240" w:lineRule="auto"/>
              <w:ind w:left="360"/>
            </w:pPr>
          </w:p>
          <w:p w14:paraId="2CA230CD" w14:textId="65370335" w:rsidR="00B7052E" w:rsidRDefault="00B7052E" w:rsidP="005676F8">
            <w:pPr>
              <w:spacing w:after="0" w:line="240" w:lineRule="auto"/>
            </w:pPr>
          </w:p>
          <w:p w14:paraId="0A830730" w14:textId="77777777" w:rsidR="00B7052E" w:rsidRDefault="00B7052E" w:rsidP="004418D2">
            <w:pPr>
              <w:pStyle w:val="Prrafodelista"/>
              <w:spacing w:after="0" w:line="240" w:lineRule="auto"/>
              <w:ind w:left="360"/>
            </w:pPr>
          </w:p>
          <w:p w14:paraId="58F39084" w14:textId="7EA415B2" w:rsidR="003B3F8A" w:rsidRDefault="00C62759" w:rsidP="00BF3D63">
            <w:pPr>
              <w:pStyle w:val="Prrafodelista"/>
              <w:numPr>
                <w:ilvl w:val="1"/>
                <w:numId w:val="1"/>
              </w:numPr>
              <w:spacing w:after="0" w:line="240" w:lineRule="auto"/>
            </w:pPr>
            <w:r w:rsidRPr="00E507CE">
              <w:t>Marco Conceptual:</w:t>
            </w:r>
          </w:p>
          <w:p w14:paraId="77E15488" w14:textId="1A74EF5A" w:rsidR="003C657A" w:rsidRDefault="003C657A" w:rsidP="003C657A">
            <w:pPr>
              <w:pStyle w:val="Prrafodelista"/>
              <w:spacing w:after="0" w:line="240" w:lineRule="auto"/>
              <w:ind w:left="360"/>
            </w:pPr>
          </w:p>
          <w:p w14:paraId="130F129C" w14:textId="41F78B1C" w:rsidR="003C657A" w:rsidRPr="003C657A" w:rsidRDefault="003C657A" w:rsidP="003C657A">
            <w:pPr>
              <w:spacing w:after="0" w:line="240" w:lineRule="auto"/>
              <w:rPr>
                <w:b/>
                <w:bCs/>
              </w:rPr>
            </w:pPr>
            <w:r w:rsidRPr="003C657A">
              <w:rPr>
                <w:b/>
                <w:bCs/>
              </w:rPr>
              <w:t xml:space="preserve">ARQUITECTURA BÁSICA DE UN SISTEMA </w:t>
            </w:r>
            <w:r w:rsidR="00B7052E">
              <w:rPr>
                <w:b/>
                <w:bCs/>
              </w:rPr>
              <w:t>POR GOTEO</w:t>
            </w:r>
          </w:p>
          <w:p w14:paraId="2C4182E2" w14:textId="77777777" w:rsidR="003C657A" w:rsidRDefault="003C657A" w:rsidP="00A530C3">
            <w:pPr>
              <w:jc w:val="center"/>
            </w:pPr>
          </w:p>
          <w:p w14:paraId="3EB91DB9" w14:textId="752CB2F8" w:rsidR="00A530C3" w:rsidRDefault="00B7052E" w:rsidP="00A530C3">
            <w:pPr>
              <w:jc w:val="center"/>
            </w:pPr>
            <w:r w:rsidRPr="007960C9">
              <w:rPr>
                <w:rFonts w:ascii="Arial" w:hAnsi="Arial" w:cs="Arial"/>
                <w:noProof/>
                <w:sz w:val="20"/>
                <w:szCs w:val="20"/>
              </w:rPr>
              <w:drawing>
                <wp:inline distT="0" distB="0" distL="0" distR="0" wp14:anchorId="4EDABD38" wp14:editId="3899E130">
                  <wp:extent cx="4467225" cy="2990850"/>
                  <wp:effectExtent l="0" t="0" r="9525" b="0"/>
                  <wp:docPr id="87742058" name="Imagen 108506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5064680"/>
                          <pic:cNvPicPr/>
                        </pic:nvPicPr>
                        <pic:blipFill rotWithShape="1">
                          <a:blip r:embed="rId13">
                            <a:extLst>
                              <a:ext uri="{28A0092B-C50C-407E-A947-70E740481C1C}">
                                <a14:useLocalDpi xmlns:a14="http://schemas.microsoft.com/office/drawing/2010/main" val="0"/>
                              </a:ext>
                            </a:extLst>
                          </a:blip>
                          <a:srcRect l="417" t="2122" r="1875" b="2727"/>
                          <a:stretch/>
                        </pic:blipFill>
                        <pic:spPr bwMode="auto">
                          <a:xfrm>
                            <a:off x="0" y="0"/>
                            <a:ext cx="4467225" cy="2990850"/>
                          </a:xfrm>
                          <a:prstGeom prst="rect">
                            <a:avLst/>
                          </a:prstGeom>
                          <a:ln>
                            <a:noFill/>
                          </a:ln>
                          <a:extLst>
                            <a:ext uri="{53640926-AAD7-44D8-BBD7-CCE9431645EC}">
                              <a14:shadowObscured xmlns:a14="http://schemas.microsoft.com/office/drawing/2010/main"/>
                            </a:ext>
                          </a:extLst>
                        </pic:spPr>
                      </pic:pic>
                    </a:graphicData>
                  </a:graphic>
                </wp:inline>
              </w:drawing>
            </w:r>
          </w:p>
          <w:p w14:paraId="03638BBF" w14:textId="77777777" w:rsidR="003C657A" w:rsidRPr="00E507CE" w:rsidRDefault="003C657A" w:rsidP="00A530C3">
            <w:pPr>
              <w:jc w:val="center"/>
            </w:pPr>
          </w:p>
          <w:p w14:paraId="33F20739" w14:textId="2AC8A7E8" w:rsidR="00B7052E" w:rsidRDefault="00B7052E" w:rsidP="00B7052E">
            <w:pPr>
              <w:spacing w:after="0" w:line="240" w:lineRule="auto"/>
              <w:jc w:val="center"/>
            </w:pPr>
            <w:r>
              <w:t>I</w:t>
            </w:r>
            <w:r>
              <w:t>magen 1</w:t>
            </w:r>
            <w:r>
              <w:t>. Abastecimiento desde un canal.</w:t>
            </w:r>
          </w:p>
          <w:p w14:paraId="452B8F51" w14:textId="670BD339" w:rsidR="003B3F8A" w:rsidRDefault="00B7052E" w:rsidP="00B7052E">
            <w:pPr>
              <w:spacing w:after="0" w:line="240" w:lineRule="auto"/>
              <w:jc w:val="center"/>
            </w:pPr>
            <w:r>
              <w:t>Fuente: Martin P, 2020</w:t>
            </w:r>
          </w:p>
          <w:p w14:paraId="32AFA13F" w14:textId="16C9BF43" w:rsidR="003C657A" w:rsidRDefault="003C657A" w:rsidP="00AD5051">
            <w:pPr>
              <w:spacing w:after="0" w:line="240" w:lineRule="auto"/>
            </w:pPr>
          </w:p>
          <w:p w14:paraId="54BB2ADB" w14:textId="54A16885" w:rsidR="003C657A" w:rsidRDefault="00AD39AF" w:rsidP="00AD5051">
            <w:pPr>
              <w:spacing w:after="0" w:line="240" w:lineRule="auto"/>
            </w:pPr>
            <w:r w:rsidRPr="00AD39AF">
              <w:t>El sistema que se desea adaptar es por medio del sistema por goteo, por esta razón es necesario ubicar en el espacio, que se desea implementar este cultivo, un tanque en el que se pueda recolectar un volumen de agua necesario para mantener en funcionamiento el cultivo, en cuanto a la fuente de alimentación hídrica se tiene que en el lote existen ciertos estanques naturales que funciona como fuente principal para el cultivo. La siguiente imagen muestra cómo se abastece normalmente un sistema de riego, en donde sus partes más importantes son la caseta de bombeo, la impulsión y el embalse regulador</w:t>
            </w:r>
            <w:r>
              <w:t>.</w:t>
            </w:r>
          </w:p>
          <w:p w14:paraId="4F33A91B" w14:textId="0BEB5524" w:rsidR="00AD39AF" w:rsidRDefault="00AD39AF" w:rsidP="00AD5051">
            <w:pPr>
              <w:spacing w:after="0" w:line="240" w:lineRule="auto"/>
            </w:pPr>
          </w:p>
          <w:p w14:paraId="679AFADB" w14:textId="77777777" w:rsidR="002B31D4" w:rsidRDefault="002B31D4" w:rsidP="00AD39AF">
            <w:pPr>
              <w:spacing w:after="0" w:line="240" w:lineRule="auto"/>
            </w:pPr>
          </w:p>
          <w:p w14:paraId="0DAB68D5" w14:textId="77777777" w:rsidR="002B31D4" w:rsidRDefault="002B31D4" w:rsidP="00AD39AF">
            <w:pPr>
              <w:spacing w:after="0" w:line="240" w:lineRule="auto"/>
            </w:pPr>
          </w:p>
          <w:p w14:paraId="344F6769" w14:textId="3F968CFC" w:rsidR="00AD39AF" w:rsidRDefault="00AD39AF" w:rsidP="00AD39AF">
            <w:pPr>
              <w:spacing w:after="0" w:line="240" w:lineRule="auto"/>
            </w:pPr>
            <w:r>
              <w:t xml:space="preserve">Para explicar un poco mejor este sistema se tiene entonces que la caseta de bombeo succiona agua desde una fuente hídrica (Canal, quebrada o pozo natural), hasta un embalse regulador, desde este embalse se distribuye, ya sea para el sistema de riego, uso personal, etc. Desde el embalse regulador se debe tener en cuenta que el agua siempre debe mantener un volumen de agua necesario para que no se quede sin agua los sectores con los que se alimenta, por tal motivo el cálculo del embalse regulador debe ser de un 10% más de lo que se calcule para asegurar la alimentación completa del sistema, además el embalse debe estar equipado con sensores, filtros y demás elementos que aseguren que el agua que llegue al sistema sea completamente limpia y que no dañe la tubería enviando elementos grandes. </w:t>
            </w:r>
          </w:p>
          <w:p w14:paraId="160D327F" w14:textId="602987E6" w:rsidR="00AD39AF" w:rsidRDefault="00AD39AF" w:rsidP="00AD39AF">
            <w:pPr>
              <w:spacing w:after="0" w:line="240" w:lineRule="auto"/>
            </w:pPr>
            <w:r>
              <w:t>Cabe resaltar que para ejecutar estos proyectos se deben redactar cartas y permisos pertinentes tanto para la construcción de los diferentes elementos (caseta de bombeo, red de distribución, captación de agua, etc.), pero para este proyecto no se van a tomar en cuenta debido a que tanto la fuente hídrica como la propiedad en la que se desea hacer es privada.</w:t>
            </w:r>
          </w:p>
          <w:p w14:paraId="68D57655" w14:textId="77777777" w:rsidR="00AD39AF" w:rsidRDefault="00AD39AF" w:rsidP="00AD39AF">
            <w:pPr>
              <w:spacing w:after="0" w:line="240" w:lineRule="auto"/>
            </w:pPr>
          </w:p>
          <w:p w14:paraId="1356DF65" w14:textId="442A3C69" w:rsidR="00AD39AF" w:rsidRDefault="00AD39AF" w:rsidP="00AD39AF">
            <w:pPr>
              <w:spacing w:after="0" w:line="240" w:lineRule="auto"/>
            </w:pPr>
            <w:r>
              <w:t>Hay también diferentes niveles de implementación de tecnología para controlar las diferentes variables que se han mencionado a lo largo del documento (Caudal, niveles de agua, potencia de la bomba, presión), de las cuales se pueden controlar de forma automatizada, semiautomatizada o manual.</w:t>
            </w:r>
          </w:p>
          <w:p w14:paraId="235C5120" w14:textId="77777777" w:rsidR="00AD39AF" w:rsidRDefault="00AD39AF" w:rsidP="00AD39AF">
            <w:pPr>
              <w:spacing w:after="0" w:line="240" w:lineRule="auto"/>
            </w:pPr>
          </w:p>
          <w:p w14:paraId="06C4F472" w14:textId="482A8CD5" w:rsidR="00AD39AF" w:rsidRDefault="00AD39AF" w:rsidP="00AD39AF">
            <w:pPr>
              <w:pStyle w:val="Prrafodelista"/>
              <w:numPr>
                <w:ilvl w:val="0"/>
                <w:numId w:val="38"/>
              </w:numPr>
              <w:spacing w:after="0" w:line="240" w:lineRule="auto"/>
            </w:pPr>
            <w:r>
              <w:t>Automatizada: Es la que requiere un nivel de tecnología más alto debido a que el objetivo de este sistema de control no requiere de actividad humana para su correcto funcionamiento, elevando así los niveles de producción y seguridad en el sistema, este a su vez puede ser monitoreado de manera remota por medio de radiofrecuencia o sistema cableado en el cual por obligación debe tener controladores y una computadora central que se encargue de asimilar todas las variables leídas. Como se puede observar y detallar acerca de lo anterior mencionado este tipo de sistemas es uno de los más caros de implementar debido a su cantidad de elementos que lo regulan y además de la capacitación de los operarios para que en caso de cualquier error sean capaces de reaccionar.</w:t>
            </w:r>
          </w:p>
          <w:p w14:paraId="4CE26938" w14:textId="77777777" w:rsidR="00AD39AF" w:rsidRDefault="00AD39AF" w:rsidP="00AD39AF">
            <w:pPr>
              <w:spacing w:after="0" w:line="240" w:lineRule="auto"/>
            </w:pPr>
          </w:p>
          <w:p w14:paraId="24EB5ED7" w14:textId="3C59E4F1" w:rsidR="00AD39AF" w:rsidRDefault="00AD39AF" w:rsidP="00AD39AF">
            <w:pPr>
              <w:pStyle w:val="Prrafodelista"/>
              <w:numPr>
                <w:ilvl w:val="0"/>
                <w:numId w:val="38"/>
              </w:numPr>
              <w:spacing w:after="0" w:line="240" w:lineRule="auto"/>
            </w:pPr>
            <w:r>
              <w:t>Semiautomatizada: El nivel de tecnología es medio y su objetivo es mejorar la precisión de ciertas tareas específicas además del monitoreo, este requiere de maquinaria y trabajo humano para poder funcionar a cabalidad. Este sistema potencia la producción, pero no se acerca a la de los sistemas automatizados</w:t>
            </w:r>
          </w:p>
          <w:p w14:paraId="74A21B3E" w14:textId="77777777" w:rsidR="00AD39AF" w:rsidRDefault="00AD39AF" w:rsidP="00AD39AF">
            <w:pPr>
              <w:spacing w:after="0" w:line="240" w:lineRule="auto"/>
            </w:pPr>
          </w:p>
          <w:p w14:paraId="09FC221F" w14:textId="7E9D5A12" w:rsidR="00AD39AF" w:rsidRDefault="00AD39AF" w:rsidP="00AD39AF">
            <w:pPr>
              <w:pStyle w:val="Prrafodelista"/>
              <w:numPr>
                <w:ilvl w:val="0"/>
                <w:numId w:val="38"/>
              </w:numPr>
              <w:spacing w:after="0" w:line="240" w:lineRule="auto"/>
            </w:pPr>
            <w:r>
              <w:t>Manual: 100% trabajo humano, este es el que se usa actualmente en Colombia y su producción no es la mejor. El monitoreo es simple y es susceptible a errores frecuentes.</w:t>
            </w:r>
          </w:p>
          <w:p w14:paraId="3A24771A" w14:textId="77777777" w:rsidR="00AD39AF" w:rsidRDefault="00AD39AF" w:rsidP="00AD39AF">
            <w:pPr>
              <w:spacing w:after="0" w:line="240" w:lineRule="auto"/>
            </w:pPr>
          </w:p>
          <w:p w14:paraId="5E2E01DF" w14:textId="226297E0" w:rsidR="00AD39AF" w:rsidRDefault="00AD39AF" w:rsidP="00AD39AF">
            <w:pPr>
              <w:spacing w:after="0" w:line="240" w:lineRule="auto"/>
            </w:pPr>
            <w:r>
              <w:t>Para este proyecto se diseñará un sistema totalmente automatizado con comunicación de RF para evitar el uso de cables</w:t>
            </w:r>
            <w:r w:rsidR="002B0D76">
              <w:t>.</w:t>
            </w:r>
          </w:p>
          <w:p w14:paraId="4DC60B52" w14:textId="41AD22DA" w:rsidR="003C657A" w:rsidRDefault="003C657A" w:rsidP="00AD5051">
            <w:pPr>
              <w:spacing w:after="0" w:line="240" w:lineRule="auto"/>
            </w:pPr>
          </w:p>
          <w:p w14:paraId="13B6E8A7" w14:textId="77777777" w:rsidR="003C657A" w:rsidRDefault="003C657A" w:rsidP="00AD5051">
            <w:pPr>
              <w:spacing w:after="0" w:line="240" w:lineRule="auto"/>
            </w:pPr>
          </w:p>
          <w:p w14:paraId="16AA0FAC" w14:textId="1789A496" w:rsidR="00EF72DF" w:rsidRDefault="00EF72DF" w:rsidP="00AD5051">
            <w:pPr>
              <w:spacing w:after="0" w:line="240" w:lineRule="auto"/>
              <w:rPr>
                <w:b/>
                <w:bCs/>
              </w:rPr>
            </w:pPr>
          </w:p>
          <w:p w14:paraId="196F1458" w14:textId="165E15B2" w:rsidR="00951EA4" w:rsidRPr="00E507CE" w:rsidRDefault="00951EA4" w:rsidP="00817B95"/>
        </w:tc>
      </w:tr>
    </w:tbl>
    <w:p w14:paraId="1D7DE02D" w14:textId="3EDF9241" w:rsidR="00C62759" w:rsidRPr="00E507CE" w:rsidRDefault="00C62759" w:rsidP="00C62759">
      <w:pPr>
        <w:pStyle w:val="ColorfulList-Accent11"/>
        <w:numPr>
          <w:ilvl w:val="0"/>
          <w:numId w:val="1"/>
        </w:numPr>
        <w:spacing w:after="0" w:line="240" w:lineRule="auto"/>
        <w:ind w:left="426" w:hanging="426"/>
        <w:jc w:val="both"/>
      </w:pPr>
      <w:r w:rsidRPr="00E507CE">
        <w:lastRenderedPageBreak/>
        <w:t>METODOLOGÍA y MATERIALES</w:t>
      </w:r>
    </w:p>
    <w:p w14:paraId="010DF21F" w14:textId="77777777" w:rsidR="00C62759" w:rsidRPr="00E507CE" w:rsidRDefault="00C62759" w:rsidP="00C62759">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C62759" w:rsidRPr="002D3378" w14:paraId="310B4C3D" w14:textId="77777777" w:rsidTr="5E224A04">
        <w:tc>
          <w:tcPr>
            <w:tcW w:w="8828" w:type="dxa"/>
          </w:tcPr>
          <w:p w14:paraId="5790E354" w14:textId="77777777" w:rsidR="008143E4" w:rsidRDefault="008143E4" w:rsidP="008143E4">
            <w:r>
              <w:t>El cultivo a realizarse puede ser de cualquier tipo, por lo general los que se desarrollan más rápido son las hortalizas así que esto depende más de lo que se desee lograr, además de la profundidad del cultivo, ya que hay algunos que suelen echar raíces profundas lo que podría ser un factor fundamental para el diseño del minicultivo.</w:t>
            </w:r>
          </w:p>
          <w:p w14:paraId="6C6DFEF5" w14:textId="77777777" w:rsidR="008143E4" w:rsidRDefault="008143E4" w:rsidP="008143E4">
            <w:r>
              <w:t>La gracia y el enfoque con este proyecto es generar un espacio seguro para implementar un cultivo, pues al ser automatizado y controlado puede controlarse mejor el problema de plagas y hongos generados por la alta humedad. La presencia de fisiopatías como acorchamiento, texturas fibrosas, sabores irritantes y raíces laterales se presentan por condicionales durante la cosecha como la sobre maduración, el desarrollo del cultivo en suelos con déficit hídrico, excesos de calor en la cosecha y exceso en el riego. Algo que se desea disminuir con la automatización.</w:t>
            </w:r>
          </w:p>
          <w:p w14:paraId="52DAEDFF" w14:textId="77777777" w:rsidR="008143E4" w:rsidRDefault="008143E4" w:rsidP="008143E4">
            <w:r>
              <w:t>Para la preparación de los suelos se debe realizar una labor profunda de arado, este es un paso esencial para cualquier tipo de cultivo debido a que se airee que permite un mayor ingreso de nitrógeno proveniente del aire, se mejore la transición del agua evitando encharcamientos. Esto como procedimiento inicial es esencial.</w:t>
            </w:r>
          </w:p>
          <w:p w14:paraId="33E9262E" w14:textId="7C33ADE3" w:rsidR="008143E4" w:rsidRDefault="008143E4" w:rsidP="008143E4">
            <w:r>
              <w:t xml:space="preserve">El desarrollo vegetativo tiene lugar entre los 6ºC y los 30ºC esto para el desarrollo óptimo de la hortaliza, el óptimo se encuentra entre 18-22ºC. El pH del suelo debe oscilar entre los 5.5 y 6.8 debido a que no tolera la salinidad. Estos factores son de los </w:t>
            </w:r>
            <w:r>
              <w:t>más</w:t>
            </w:r>
            <w:r>
              <w:t xml:space="preserve"> comunes para las hortalizas, pero </w:t>
            </w:r>
            <w:r>
              <w:t>varían</w:t>
            </w:r>
            <w:r>
              <w:t xml:space="preserve"> dependiendo al cultivo, por </w:t>
            </w:r>
            <w:r>
              <w:t>ejemplo,</w:t>
            </w:r>
            <w:r>
              <w:t xml:space="preserve"> la papa requiere de un pH de 5 a 7 y temperaturas que oscilan entre 17 a 23 °C</w:t>
            </w:r>
            <w:r>
              <w:t xml:space="preserve">. </w:t>
            </w:r>
            <w:sdt>
              <w:sdtPr>
                <w:id w:val="994069543"/>
                <w:citation/>
              </w:sdtPr>
              <w:sdtContent>
                <w:r>
                  <w:fldChar w:fldCharType="begin"/>
                </w:r>
                <w:r>
                  <w:rPr>
                    <w:lang w:val="es-419"/>
                  </w:rPr>
                  <w:instrText xml:space="preserve"> CITATION Cli17 \l 22538 </w:instrText>
                </w:r>
                <w:r>
                  <w:fldChar w:fldCharType="separate"/>
                </w:r>
                <w:r>
                  <w:rPr>
                    <w:noProof/>
                    <w:lang w:val="es-419"/>
                  </w:rPr>
                  <w:t xml:space="preserve"> (Clickrenovables, 2017)</w:t>
                </w:r>
                <w:r>
                  <w:fldChar w:fldCharType="end"/>
                </w:r>
              </w:sdtContent>
            </w:sdt>
          </w:p>
          <w:p w14:paraId="06473F28" w14:textId="77777777" w:rsidR="00863F4F" w:rsidRDefault="008143E4" w:rsidP="008143E4">
            <w:r>
              <w:t>Una vez determinado el tipo de cultivo que se desee realizar, se debe tener en cuenta también el tipo de riego que se desea realizar, uno de los más comunes es el riego por goteo, este es uno de los más usados debido a su gran optimización en el uso de agua además del poco gasto energético que requiere, el sistema general se ve en la siguiente imagen.</w:t>
            </w:r>
          </w:p>
          <w:p w14:paraId="298C9936" w14:textId="77777777" w:rsidR="00F0460B" w:rsidRDefault="00F0460B" w:rsidP="00F0460B">
            <w:pPr>
              <w:jc w:val="center"/>
            </w:pPr>
            <w:r w:rsidRPr="007960C9">
              <w:rPr>
                <w:rFonts w:ascii="Arial" w:hAnsi="Arial" w:cs="Arial"/>
                <w:noProof/>
                <w:sz w:val="20"/>
                <w:szCs w:val="20"/>
              </w:rPr>
              <w:drawing>
                <wp:inline distT="0" distB="0" distL="0" distR="0" wp14:anchorId="56D8E56F" wp14:editId="3156C4C7">
                  <wp:extent cx="3249299" cy="1962150"/>
                  <wp:effectExtent l="0" t="0" r="8255" b="0"/>
                  <wp:docPr id="1548647991" name="Imagen 167233038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72330386"/>
                          <pic:cNvPicPr/>
                        </pic:nvPicPr>
                        <pic:blipFill rotWithShape="1">
                          <a:blip r:embed="rId14" cstate="print">
                            <a:extLst>
                              <a:ext uri="{28A0092B-C50C-407E-A947-70E740481C1C}">
                                <a14:useLocalDpi xmlns:a14="http://schemas.microsoft.com/office/drawing/2010/main" val="0"/>
                              </a:ext>
                            </a:extLst>
                          </a:blip>
                          <a:srcRect t="10919" b="10903"/>
                          <a:stretch/>
                        </pic:blipFill>
                        <pic:spPr bwMode="auto">
                          <a:xfrm>
                            <a:off x="0" y="0"/>
                            <a:ext cx="3324781" cy="2007731"/>
                          </a:xfrm>
                          <a:prstGeom prst="rect">
                            <a:avLst/>
                          </a:prstGeom>
                          <a:ln>
                            <a:noFill/>
                          </a:ln>
                          <a:extLst>
                            <a:ext uri="{53640926-AAD7-44D8-BBD7-CCE9431645EC}">
                              <a14:shadowObscured xmlns:a14="http://schemas.microsoft.com/office/drawing/2010/main"/>
                            </a:ext>
                          </a:extLst>
                        </pic:spPr>
                      </pic:pic>
                    </a:graphicData>
                  </a:graphic>
                </wp:inline>
              </w:drawing>
            </w:r>
          </w:p>
          <w:p w14:paraId="3D8B3264" w14:textId="2C9A4CAE" w:rsidR="00F0460B" w:rsidRDefault="00F0460B" w:rsidP="00F0460B">
            <w:pPr>
              <w:spacing w:after="0" w:line="240" w:lineRule="auto"/>
              <w:jc w:val="center"/>
            </w:pPr>
            <w:r>
              <w:t>I</w:t>
            </w:r>
            <w:r>
              <w:t>magen</w:t>
            </w:r>
            <w:r>
              <w:t xml:space="preserve"> </w:t>
            </w:r>
            <w:r>
              <w:t>2</w:t>
            </w:r>
            <w:r>
              <w:t>. COMPONENTES INSTALACIÓN RIEGO POR GOTEO.</w:t>
            </w:r>
          </w:p>
          <w:p w14:paraId="226C5526" w14:textId="2018FD66" w:rsidR="00F0460B" w:rsidRPr="002D6A32" w:rsidRDefault="00F0460B" w:rsidP="00F0460B">
            <w:pPr>
              <w:spacing w:after="0" w:line="240" w:lineRule="auto"/>
              <w:jc w:val="center"/>
            </w:pPr>
            <w:r>
              <w:t>Fuente: Gestiriego</w:t>
            </w:r>
          </w:p>
        </w:tc>
      </w:tr>
    </w:tbl>
    <w:p w14:paraId="24176EEB" w14:textId="77777777" w:rsidR="00817B95" w:rsidRPr="00F35BD3" w:rsidRDefault="00817B95" w:rsidP="000141B4"/>
    <w:p w14:paraId="3DAF85E3" w14:textId="572E2B25" w:rsidR="0025093F" w:rsidRDefault="00DC5F2B" w:rsidP="0025093F">
      <w:pPr>
        <w:pStyle w:val="ColorfulList-Accent11"/>
        <w:numPr>
          <w:ilvl w:val="0"/>
          <w:numId w:val="1"/>
        </w:numPr>
        <w:spacing w:after="0" w:line="240" w:lineRule="auto"/>
        <w:ind w:left="426" w:hanging="426"/>
        <w:jc w:val="both"/>
      </w:pPr>
      <w:r w:rsidRPr="00EB4845">
        <w:t xml:space="preserve">FUENTES DE INFORMACION </w:t>
      </w:r>
      <w:r w:rsidR="00F748A8" w:rsidRPr="00EB4845">
        <w:t>BIBLIOGRAFI</w:t>
      </w:r>
      <w:r w:rsidRPr="00EB4845">
        <w:t>C</w:t>
      </w:r>
      <w:r w:rsidR="00F748A8" w:rsidRPr="00EB4845">
        <w:t>A</w:t>
      </w:r>
    </w:p>
    <w:p w14:paraId="32AB1335" w14:textId="77777777" w:rsidR="00EB4845" w:rsidRPr="00EB4845" w:rsidRDefault="00EB4845" w:rsidP="00EB4845">
      <w:pPr>
        <w:pStyle w:val="ColorfulList-Accent11"/>
        <w:spacing w:after="0" w:line="240" w:lineRule="auto"/>
        <w:ind w:left="426"/>
        <w:jc w:val="both"/>
      </w:pPr>
    </w:p>
    <w:sdt>
      <w:sdtPr>
        <w:rPr>
          <w:rFonts w:ascii="Calibri" w:hAnsi="Calibri"/>
          <w:b w:val="0"/>
          <w:caps w:val="0"/>
          <w:sz w:val="22"/>
          <w:szCs w:val="22"/>
          <w:lang w:val="es-CO" w:eastAsia="es-CO"/>
        </w:rPr>
        <w:id w:val="-630866381"/>
        <w:docPartObj>
          <w:docPartGallery w:val="Bibliographies"/>
          <w:docPartUnique/>
        </w:docPartObj>
      </w:sdtPr>
      <w:sdtContent>
        <w:p w14:paraId="61437628" w14:textId="3406352F" w:rsidR="00AD2E35" w:rsidRDefault="00AD2E35">
          <w:pPr>
            <w:pStyle w:val="Ttulo1"/>
          </w:pPr>
          <w:r>
            <w:t>Bibliography</w:t>
          </w:r>
        </w:p>
        <w:sdt>
          <w:sdtPr>
            <w:id w:val="111145805"/>
            <w:bibliography/>
          </w:sdtPr>
          <w:sdtContent>
            <w:p w14:paraId="266D5C26" w14:textId="77777777" w:rsidR="00B87DF7" w:rsidRDefault="00AD2E35" w:rsidP="00B87DF7">
              <w:pPr>
                <w:pStyle w:val="Bibliografa"/>
                <w:ind w:left="720" w:hanging="720"/>
                <w:rPr>
                  <w:noProof/>
                  <w:sz w:val="24"/>
                  <w:szCs w:val="24"/>
                  <w:lang w:val="es-ES"/>
                </w:rPr>
              </w:pPr>
              <w:r>
                <w:fldChar w:fldCharType="begin"/>
              </w:r>
              <w:r w:rsidRPr="00B87DF7">
                <w:instrText xml:space="preserve"> BIBLIOGRAPHY </w:instrText>
              </w:r>
              <w:r>
                <w:fldChar w:fldCharType="separate"/>
              </w:r>
              <w:r w:rsidR="00B87DF7">
                <w:rPr>
                  <w:noProof/>
                  <w:lang w:val="es-ES"/>
                </w:rPr>
                <w:t>AGROMÁTICA. (2020). Filtros en sistemas de riego. Obtenido de https://www.agromatica.es/los-filtros-en-sistemas-de-riego/</w:t>
              </w:r>
            </w:p>
            <w:p w14:paraId="4C74E68F" w14:textId="77777777" w:rsidR="00B87DF7" w:rsidRDefault="00B87DF7" w:rsidP="00B87DF7">
              <w:pPr>
                <w:pStyle w:val="Bibliografa"/>
                <w:ind w:left="720" w:hanging="720"/>
                <w:rPr>
                  <w:noProof/>
                  <w:lang w:val="es-ES"/>
                </w:rPr>
              </w:pPr>
              <w:r>
                <w:rPr>
                  <w:noProof/>
                  <w:lang w:val="es-ES"/>
                </w:rPr>
                <w:t xml:space="preserve">Clickrenovables. (2017). </w:t>
              </w:r>
              <w:r>
                <w:rPr>
                  <w:i/>
                  <w:iCs/>
                  <w:noProof/>
                  <w:lang w:val="es-ES"/>
                </w:rPr>
                <w:t>Clickrenovables.</w:t>
              </w:r>
              <w:r>
                <w:rPr>
                  <w:noProof/>
                  <w:lang w:val="es-ES"/>
                </w:rPr>
                <w:t xml:space="preserve"> Obtenido de https://clickrenovables.com/blog/bombeo-solar-en-pozos-como-elegir-la-bomba-que-necesito/</w:t>
              </w:r>
            </w:p>
            <w:p w14:paraId="3BBDE41A" w14:textId="77777777" w:rsidR="00B87DF7" w:rsidRDefault="00B87DF7" w:rsidP="00B87DF7">
              <w:pPr>
                <w:pStyle w:val="Bibliografa"/>
                <w:ind w:left="720" w:hanging="720"/>
                <w:rPr>
                  <w:noProof/>
                  <w:lang w:val="es-ES"/>
                </w:rPr>
              </w:pPr>
              <w:r>
                <w:rPr>
                  <w:noProof/>
                  <w:lang w:val="es-ES"/>
                </w:rPr>
                <w:t xml:space="preserve">EIKA. (2017). </w:t>
              </w:r>
              <w:r>
                <w:rPr>
                  <w:i/>
                  <w:iCs/>
                  <w:noProof/>
                  <w:lang w:val="es-ES"/>
                </w:rPr>
                <w:t>Environmental &amp; weather monitoring</w:t>
              </w:r>
              <w:r>
                <w:rPr>
                  <w:noProof/>
                  <w:lang w:val="es-ES"/>
                </w:rPr>
                <w:t>. Obtenido de http://www.rikasensor.com.cn/products_detail/productId=68.html</w:t>
              </w:r>
            </w:p>
            <w:p w14:paraId="7EE47F5A" w14:textId="77777777" w:rsidR="00B87DF7" w:rsidRDefault="00B87DF7" w:rsidP="00B87DF7">
              <w:pPr>
                <w:pStyle w:val="Bibliografa"/>
                <w:ind w:left="720" w:hanging="720"/>
                <w:rPr>
                  <w:noProof/>
                  <w:lang w:val="es-ES"/>
                </w:rPr>
              </w:pPr>
              <w:r>
                <w:rPr>
                  <w:noProof/>
                  <w:lang w:val="es-ES"/>
                </w:rPr>
                <w:t xml:space="preserve">Hanna Instruments SAS. (s.f.). </w:t>
              </w:r>
              <w:r>
                <w:rPr>
                  <w:i/>
                  <w:iCs/>
                  <w:noProof/>
                  <w:lang w:val="es-ES"/>
                </w:rPr>
                <w:t>Ficha Técnica del Producto Bombas Dosificadoras Blackstone.</w:t>
              </w:r>
              <w:r>
                <w:rPr>
                  <w:noProof/>
                  <w:lang w:val="es-ES"/>
                </w:rPr>
                <w:t xml:space="preserve"> Obtenido de https://www.hannacolombia.com/products/product/257/pdf</w:t>
              </w:r>
            </w:p>
            <w:p w14:paraId="1EF68B98" w14:textId="77777777" w:rsidR="00B87DF7" w:rsidRDefault="00B87DF7" w:rsidP="00B87DF7">
              <w:pPr>
                <w:pStyle w:val="Bibliografa"/>
                <w:ind w:left="720" w:hanging="720"/>
                <w:rPr>
                  <w:noProof/>
                  <w:lang w:val="es-ES"/>
                </w:rPr>
              </w:pPr>
              <w:r>
                <w:rPr>
                  <w:noProof/>
                  <w:lang w:val="es-ES"/>
                </w:rPr>
                <w:t xml:space="preserve">HYDRO ENVIRONMENT. (2020). </w:t>
              </w:r>
              <w:r>
                <w:rPr>
                  <w:i/>
                  <w:iCs/>
                  <w:noProof/>
                  <w:lang w:val="es-ES"/>
                </w:rPr>
                <w:t>HYDRO ENVIRONMENT</w:t>
              </w:r>
              <w:r>
                <w:rPr>
                  <w:noProof/>
                  <w:lang w:val="es-ES"/>
                </w:rPr>
                <w:t>. Obtenido de https://www.hydroenv.com.mx/catalogo/index.php?main_page=page&amp;id=406</w:t>
              </w:r>
            </w:p>
            <w:p w14:paraId="73560F45" w14:textId="77777777" w:rsidR="00B87DF7" w:rsidRDefault="00B87DF7" w:rsidP="00B87DF7">
              <w:pPr>
                <w:pStyle w:val="Bibliografa"/>
                <w:ind w:left="720" w:hanging="720"/>
                <w:rPr>
                  <w:noProof/>
                  <w:lang w:val="es-ES"/>
                </w:rPr>
              </w:pPr>
              <w:r>
                <w:rPr>
                  <w:noProof/>
                  <w:lang w:val="es-ES"/>
                </w:rPr>
                <w:t>Infojardin. (2020). Riego por goteo o localizado. Obtenido de https://articulos.infojardin.com/articulos/riego-goteo-localizado.htm</w:t>
              </w:r>
            </w:p>
            <w:p w14:paraId="4794CE17" w14:textId="77777777" w:rsidR="00B87DF7" w:rsidRDefault="00B87DF7" w:rsidP="00B87DF7">
              <w:pPr>
                <w:pStyle w:val="Bibliografa"/>
                <w:ind w:left="720" w:hanging="720"/>
                <w:rPr>
                  <w:noProof/>
                  <w:lang w:val="es-ES"/>
                </w:rPr>
              </w:pPr>
              <w:r>
                <w:rPr>
                  <w:noProof/>
                  <w:lang w:val="es-ES"/>
                </w:rPr>
                <w:t xml:space="preserve">Ingemecánica. (2015). </w:t>
              </w:r>
              <w:r>
                <w:rPr>
                  <w:i/>
                  <w:iCs/>
                  <w:noProof/>
                  <w:lang w:val="es-ES"/>
                </w:rPr>
                <w:t>Ingemecánica.</w:t>
              </w:r>
              <w:r>
                <w:rPr>
                  <w:noProof/>
                  <w:lang w:val="es-ES"/>
                </w:rPr>
                <w:t xml:space="preserve"> Obtenido de https://ingemecanica.com/tutorialsemanal/tutorialn207.html</w:t>
              </w:r>
            </w:p>
            <w:p w14:paraId="32B3244B" w14:textId="77777777" w:rsidR="00B87DF7" w:rsidRDefault="00B87DF7" w:rsidP="00B87DF7">
              <w:pPr>
                <w:pStyle w:val="Bibliografa"/>
                <w:ind w:left="720" w:hanging="720"/>
                <w:rPr>
                  <w:noProof/>
                  <w:lang w:val="es-ES"/>
                </w:rPr>
              </w:pPr>
              <w:r>
                <w:rPr>
                  <w:noProof/>
                  <w:lang w:val="es-ES"/>
                </w:rPr>
                <w:t xml:space="preserve">NaanDanJain Irrigation Ltd. (2015). </w:t>
              </w:r>
              <w:r>
                <w:rPr>
                  <w:i/>
                  <w:iCs/>
                  <w:noProof/>
                  <w:lang w:val="es-ES"/>
                </w:rPr>
                <w:t>Riego por goteo.</w:t>
              </w:r>
              <w:r>
                <w:rPr>
                  <w:noProof/>
                  <w:lang w:val="es-ES"/>
                </w:rPr>
                <w:t xml:space="preserve"> </w:t>
              </w:r>
            </w:p>
            <w:p w14:paraId="1D842638" w14:textId="77777777" w:rsidR="00B87DF7" w:rsidRDefault="00B87DF7" w:rsidP="00B87DF7">
              <w:pPr>
                <w:pStyle w:val="Bibliografa"/>
                <w:ind w:left="720" w:hanging="720"/>
                <w:rPr>
                  <w:noProof/>
                  <w:lang w:val="es-ES"/>
                </w:rPr>
              </w:pPr>
              <w:r>
                <w:rPr>
                  <w:noProof/>
                  <w:lang w:val="es-ES"/>
                </w:rPr>
                <w:t xml:space="preserve">SOMMANTICO, S. (1 de Febrero de 2019). </w:t>
              </w:r>
              <w:r>
                <w:rPr>
                  <w:i/>
                  <w:iCs/>
                  <w:noProof/>
                  <w:lang w:val="es-ES"/>
                </w:rPr>
                <w:t>INFOCAMPO</w:t>
              </w:r>
              <w:r>
                <w:rPr>
                  <w:noProof/>
                  <w:lang w:val="es-ES"/>
                </w:rPr>
                <w:t>. Obtenido de https://www.infocampo.com.ar/los-pasos-a-seguir-para-producir-tu-propio-forraje-verde-hidroponico/</w:t>
              </w:r>
            </w:p>
            <w:p w14:paraId="71BAE511" w14:textId="77777777" w:rsidR="00B87DF7" w:rsidRDefault="00B87DF7" w:rsidP="00B87DF7">
              <w:pPr>
                <w:pStyle w:val="Bibliografa"/>
                <w:ind w:left="720" w:hanging="720"/>
                <w:rPr>
                  <w:noProof/>
                  <w:lang w:val="es-ES"/>
                </w:rPr>
              </w:pPr>
              <w:r>
                <w:rPr>
                  <w:noProof/>
                  <w:lang w:val="es-ES"/>
                </w:rPr>
                <w:t xml:space="preserve">Tecnicoagricola. (9 de Mayo de 2013). </w:t>
              </w:r>
              <w:r>
                <w:rPr>
                  <w:i/>
                  <w:iCs/>
                  <w:noProof/>
                  <w:lang w:val="es-ES"/>
                </w:rPr>
                <w:t>Recomendaciones de abonado en horticolas.</w:t>
              </w:r>
              <w:r>
                <w:rPr>
                  <w:noProof/>
                  <w:lang w:val="es-ES"/>
                </w:rPr>
                <w:t xml:space="preserve"> Obtenido de https://www.tecnicoagricola.es/etiqueta/rabano/</w:t>
              </w:r>
            </w:p>
            <w:p w14:paraId="08F12E1A" w14:textId="6E8FD081" w:rsidR="008D55C8" w:rsidRPr="006B2727" w:rsidRDefault="00AD2E35" w:rsidP="00B87DF7">
              <w:pPr>
                <w:sectPr w:rsidR="008D55C8" w:rsidRPr="006B2727" w:rsidSect="001E489E">
                  <w:headerReference w:type="default" r:id="rId15"/>
                  <w:footerReference w:type="default" r:id="rId16"/>
                  <w:pgSz w:w="12240" w:h="15840"/>
                  <w:pgMar w:top="1417" w:right="1701" w:bottom="1417" w:left="1701" w:header="720" w:footer="720" w:gutter="0"/>
                  <w:pgNumType w:start="1"/>
                  <w:cols w:space="720"/>
                  <w:docGrid w:linePitch="360"/>
                </w:sectPr>
              </w:pPr>
              <w:r>
                <w:rPr>
                  <w:b/>
                  <w:bCs/>
                  <w:noProof/>
                </w:rPr>
                <w:fldChar w:fldCharType="end"/>
              </w:r>
            </w:p>
          </w:sdtContent>
        </w:sdt>
      </w:sdtContent>
    </w:sdt>
    <w:p w14:paraId="60BB6669" w14:textId="1DC7A44C" w:rsidR="00DC6E8F" w:rsidRDefault="00755353" w:rsidP="00EB4845">
      <w:pPr>
        <w:pStyle w:val="ColorfulList-Accent11"/>
        <w:numPr>
          <w:ilvl w:val="0"/>
          <w:numId w:val="1"/>
        </w:numPr>
        <w:spacing w:after="0" w:line="240" w:lineRule="auto"/>
        <w:ind w:left="426" w:hanging="426"/>
        <w:jc w:val="both"/>
      </w:pPr>
      <w:r>
        <w:lastRenderedPageBreak/>
        <w:t xml:space="preserve">CRONOGRAMA </w:t>
      </w:r>
      <w:r w:rsidR="00F7649F">
        <w:t xml:space="preserve">DEL PROYECTO </w:t>
      </w:r>
    </w:p>
    <w:p w14:paraId="0EF6CA55" w14:textId="77777777" w:rsidR="00B942FC" w:rsidRDefault="00B942FC" w:rsidP="00B942FC">
      <w:pPr>
        <w:pStyle w:val="ColorfulList-Accent11"/>
        <w:spacing w:after="0" w:line="240" w:lineRule="auto"/>
        <w:ind w:left="0"/>
        <w:jc w:val="both"/>
      </w:pPr>
    </w:p>
    <w:tbl>
      <w:tblPr>
        <w:tblW w:w="13535" w:type="dxa"/>
        <w:tblLook w:val="04A0" w:firstRow="1" w:lastRow="0" w:firstColumn="1" w:lastColumn="0" w:noHBand="0" w:noVBand="1"/>
      </w:tblPr>
      <w:tblGrid>
        <w:gridCol w:w="432"/>
        <w:gridCol w:w="43"/>
        <w:gridCol w:w="1826"/>
        <w:gridCol w:w="208"/>
        <w:gridCol w:w="451"/>
        <w:gridCol w:w="68"/>
        <w:gridCol w:w="591"/>
        <w:gridCol w:w="65"/>
        <w:gridCol w:w="594"/>
        <w:gridCol w:w="62"/>
        <w:gridCol w:w="597"/>
        <w:gridCol w:w="59"/>
        <w:gridCol w:w="600"/>
        <w:gridCol w:w="56"/>
        <w:gridCol w:w="603"/>
        <w:gridCol w:w="53"/>
        <w:gridCol w:w="606"/>
        <w:gridCol w:w="51"/>
        <w:gridCol w:w="608"/>
        <w:gridCol w:w="49"/>
        <w:gridCol w:w="610"/>
        <w:gridCol w:w="47"/>
        <w:gridCol w:w="612"/>
        <w:gridCol w:w="45"/>
        <w:gridCol w:w="614"/>
        <w:gridCol w:w="43"/>
        <w:gridCol w:w="616"/>
        <w:gridCol w:w="41"/>
        <w:gridCol w:w="618"/>
        <w:gridCol w:w="39"/>
        <w:gridCol w:w="620"/>
        <w:gridCol w:w="37"/>
        <w:gridCol w:w="622"/>
        <w:gridCol w:w="35"/>
        <w:gridCol w:w="624"/>
        <w:gridCol w:w="33"/>
        <w:gridCol w:w="626"/>
        <w:gridCol w:w="31"/>
      </w:tblGrid>
      <w:tr w:rsidR="00412D2A" w:rsidRPr="00D81C44" w14:paraId="603C4E09" w14:textId="1181B149" w:rsidTr="006B2727">
        <w:trPr>
          <w:gridAfter w:val="1"/>
          <w:wAfter w:w="31" w:type="dxa"/>
          <w:trHeight w:val="1409"/>
        </w:trPr>
        <w:tc>
          <w:tcPr>
            <w:tcW w:w="230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191FDF3" w14:textId="77777777" w:rsidR="00412D2A" w:rsidRPr="00D81C44" w:rsidRDefault="00412D2A" w:rsidP="00D81C44">
            <w:pPr>
              <w:spacing w:after="0" w:line="240" w:lineRule="auto"/>
              <w:jc w:val="center"/>
              <w:rPr>
                <w:rFonts w:cs="Calibri"/>
                <w:color w:val="000000"/>
                <w:lang w:val="es-ES" w:eastAsia="en-US"/>
              </w:rPr>
            </w:pPr>
            <w:r w:rsidRPr="00D81C44">
              <w:rPr>
                <w:rFonts w:cs="Calibri"/>
                <w:color w:val="000000"/>
                <w:lang w:val="es-ES" w:eastAsia="en-US"/>
              </w:rPr>
              <w:t>Actividad VS Fecha [Mes/Dia]</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8C84240" w14:textId="4859F74B"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01</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5A2452E" w14:textId="20A7C0BF"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08</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3D44A477" w14:textId="55DCF2F0"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15</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D665043" w14:textId="12024DFD"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22</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2921C474" w14:textId="4D924698"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1</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F7A4CC4" w14:textId="32B3D8D0"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8</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61DFBEA3" w14:textId="1AF77FD9"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03</w:t>
            </w:r>
            <w:r w:rsidRPr="00D81C44">
              <w:rPr>
                <w:rFonts w:cs="Calibri"/>
                <w:color w:val="000000"/>
                <w:lang w:val="en-US" w:eastAsia="en-US"/>
              </w:rPr>
              <w:t>-</w:t>
            </w:r>
            <w:r>
              <w:rPr>
                <w:rFonts w:cs="Calibri"/>
                <w:color w:val="000000"/>
                <w:lang w:val="en-US" w:eastAsia="en-US"/>
              </w:rPr>
              <w:t>15</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5FA15F56" w14:textId="64690BCA"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03</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2</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CD34434" w14:textId="657C7121"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9</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5FEC5030" w14:textId="33B45E0A"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4</w:t>
            </w:r>
            <w:r w:rsidRPr="00D81C44">
              <w:rPr>
                <w:rFonts w:cs="Calibri"/>
                <w:color w:val="000000"/>
                <w:lang w:val="en-US" w:eastAsia="en-US"/>
              </w:rPr>
              <w:t>-</w:t>
            </w:r>
            <w:r>
              <w:rPr>
                <w:rFonts w:cs="Calibri"/>
                <w:color w:val="000000"/>
                <w:lang w:val="en-US" w:eastAsia="en-US"/>
              </w:rPr>
              <w:t>05</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7CD1E5A" w14:textId="3F15B148"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2</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63121F29" w14:textId="799FD1A5"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9</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9425823" w14:textId="172E8DC6"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6</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113C144E" w14:textId="1AB191AE"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3</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8E3A2CB" w14:textId="433E6916"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10</w:t>
            </w:r>
          </w:p>
        </w:tc>
        <w:tc>
          <w:tcPr>
            <w:tcW w:w="65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5FE910E6" w14:textId="1D2382B5"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7</w:t>
            </w:r>
          </w:p>
        </w:tc>
        <w:tc>
          <w:tcPr>
            <w:tcW w:w="659" w:type="dxa"/>
            <w:gridSpan w:val="2"/>
            <w:tcBorders>
              <w:top w:val="single" w:sz="4" w:space="0" w:color="auto"/>
              <w:left w:val="nil"/>
              <w:bottom w:val="single" w:sz="4" w:space="0" w:color="auto"/>
              <w:right w:val="single" w:sz="4" w:space="0" w:color="auto"/>
            </w:tcBorders>
            <w:textDirection w:val="tbLrV"/>
            <w:vAlign w:val="bottom"/>
          </w:tcPr>
          <w:p w14:paraId="377AEB14" w14:textId="188BDD01" w:rsidR="00412D2A" w:rsidRPr="00D81C44"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24</w:t>
            </w:r>
          </w:p>
        </w:tc>
      </w:tr>
      <w:tr w:rsidR="00412D2A" w:rsidRPr="00D81C44" w14:paraId="228ACE36" w14:textId="01992288" w:rsidTr="006B2727">
        <w:trPr>
          <w:gridAfter w:val="1"/>
          <w:wAfter w:w="31" w:type="dxa"/>
          <w:trHeight w:val="270"/>
        </w:trPr>
        <w:tc>
          <w:tcPr>
            <w:tcW w:w="2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921B" w14:textId="77777777"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Semanas</w:t>
            </w:r>
          </w:p>
        </w:tc>
        <w:tc>
          <w:tcPr>
            <w:tcW w:w="659" w:type="dxa"/>
            <w:gridSpan w:val="2"/>
            <w:tcBorders>
              <w:top w:val="nil"/>
              <w:left w:val="nil"/>
              <w:bottom w:val="single" w:sz="4" w:space="0" w:color="auto"/>
              <w:right w:val="single" w:sz="4" w:space="0" w:color="auto"/>
            </w:tcBorders>
            <w:shd w:val="clear" w:color="auto" w:fill="auto"/>
            <w:vAlign w:val="bottom"/>
            <w:hideMark/>
          </w:tcPr>
          <w:p w14:paraId="5313B953"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w:t>
            </w:r>
          </w:p>
        </w:tc>
        <w:tc>
          <w:tcPr>
            <w:tcW w:w="659" w:type="dxa"/>
            <w:gridSpan w:val="2"/>
            <w:tcBorders>
              <w:top w:val="nil"/>
              <w:left w:val="nil"/>
              <w:bottom w:val="single" w:sz="4" w:space="0" w:color="auto"/>
              <w:right w:val="single" w:sz="4" w:space="0" w:color="auto"/>
            </w:tcBorders>
            <w:shd w:val="clear" w:color="auto" w:fill="auto"/>
            <w:vAlign w:val="bottom"/>
            <w:hideMark/>
          </w:tcPr>
          <w:p w14:paraId="36B982BD"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2</w:t>
            </w:r>
          </w:p>
        </w:tc>
        <w:tc>
          <w:tcPr>
            <w:tcW w:w="659" w:type="dxa"/>
            <w:gridSpan w:val="2"/>
            <w:tcBorders>
              <w:top w:val="nil"/>
              <w:left w:val="nil"/>
              <w:bottom w:val="single" w:sz="4" w:space="0" w:color="auto"/>
              <w:right w:val="single" w:sz="4" w:space="0" w:color="auto"/>
            </w:tcBorders>
            <w:shd w:val="clear" w:color="auto" w:fill="auto"/>
            <w:vAlign w:val="bottom"/>
            <w:hideMark/>
          </w:tcPr>
          <w:p w14:paraId="05D9617C"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3</w:t>
            </w:r>
          </w:p>
        </w:tc>
        <w:tc>
          <w:tcPr>
            <w:tcW w:w="659" w:type="dxa"/>
            <w:gridSpan w:val="2"/>
            <w:tcBorders>
              <w:top w:val="nil"/>
              <w:left w:val="nil"/>
              <w:bottom w:val="single" w:sz="4" w:space="0" w:color="auto"/>
              <w:right w:val="single" w:sz="4" w:space="0" w:color="auto"/>
            </w:tcBorders>
            <w:shd w:val="clear" w:color="auto" w:fill="auto"/>
            <w:vAlign w:val="bottom"/>
            <w:hideMark/>
          </w:tcPr>
          <w:p w14:paraId="7F7D76D5"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4</w:t>
            </w:r>
          </w:p>
        </w:tc>
        <w:tc>
          <w:tcPr>
            <w:tcW w:w="659" w:type="dxa"/>
            <w:gridSpan w:val="2"/>
            <w:tcBorders>
              <w:top w:val="nil"/>
              <w:left w:val="nil"/>
              <w:bottom w:val="single" w:sz="4" w:space="0" w:color="auto"/>
              <w:right w:val="single" w:sz="4" w:space="0" w:color="auto"/>
            </w:tcBorders>
            <w:shd w:val="clear" w:color="auto" w:fill="auto"/>
            <w:vAlign w:val="bottom"/>
            <w:hideMark/>
          </w:tcPr>
          <w:p w14:paraId="0B44D0B4"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5</w:t>
            </w:r>
          </w:p>
        </w:tc>
        <w:tc>
          <w:tcPr>
            <w:tcW w:w="659" w:type="dxa"/>
            <w:gridSpan w:val="2"/>
            <w:tcBorders>
              <w:top w:val="nil"/>
              <w:left w:val="nil"/>
              <w:bottom w:val="single" w:sz="4" w:space="0" w:color="auto"/>
              <w:right w:val="single" w:sz="4" w:space="0" w:color="auto"/>
            </w:tcBorders>
            <w:shd w:val="clear" w:color="auto" w:fill="auto"/>
            <w:vAlign w:val="bottom"/>
            <w:hideMark/>
          </w:tcPr>
          <w:p w14:paraId="6A073EAA"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6</w:t>
            </w:r>
          </w:p>
        </w:tc>
        <w:tc>
          <w:tcPr>
            <w:tcW w:w="659" w:type="dxa"/>
            <w:gridSpan w:val="2"/>
            <w:tcBorders>
              <w:top w:val="nil"/>
              <w:left w:val="nil"/>
              <w:bottom w:val="single" w:sz="4" w:space="0" w:color="auto"/>
              <w:right w:val="single" w:sz="4" w:space="0" w:color="auto"/>
            </w:tcBorders>
            <w:shd w:val="clear" w:color="auto" w:fill="auto"/>
            <w:vAlign w:val="bottom"/>
            <w:hideMark/>
          </w:tcPr>
          <w:p w14:paraId="32FBDF38"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7</w:t>
            </w:r>
          </w:p>
        </w:tc>
        <w:tc>
          <w:tcPr>
            <w:tcW w:w="659" w:type="dxa"/>
            <w:gridSpan w:val="2"/>
            <w:tcBorders>
              <w:top w:val="nil"/>
              <w:left w:val="nil"/>
              <w:bottom w:val="single" w:sz="4" w:space="0" w:color="auto"/>
              <w:right w:val="single" w:sz="4" w:space="0" w:color="auto"/>
            </w:tcBorders>
            <w:shd w:val="clear" w:color="auto" w:fill="auto"/>
            <w:vAlign w:val="bottom"/>
            <w:hideMark/>
          </w:tcPr>
          <w:p w14:paraId="03AF2A8F"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8</w:t>
            </w:r>
          </w:p>
        </w:tc>
        <w:tc>
          <w:tcPr>
            <w:tcW w:w="659" w:type="dxa"/>
            <w:gridSpan w:val="2"/>
            <w:tcBorders>
              <w:top w:val="nil"/>
              <w:left w:val="nil"/>
              <w:bottom w:val="single" w:sz="4" w:space="0" w:color="auto"/>
              <w:right w:val="single" w:sz="4" w:space="0" w:color="auto"/>
            </w:tcBorders>
            <w:shd w:val="clear" w:color="auto" w:fill="auto"/>
            <w:vAlign w:val="bottom"/>
            <w:hideMark/>
          </w:tcPr>
          <w:p w14:paraId="720060CD"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9</w:t>
            </w:r>
          </w:p>
        </w:tc>
        <w:tc>
          <w:tcPr>
            <w:tcW w:w="659" w:type="dxa"/>
            <w:gridSpan w:val="2"/>
            <w:tcBorders>
              <w:top w:val="nil"/>
              <w:left w:val="nil"/>
              <w:bottom w:val="single" w:sz="4" w:space="0" w:color="auto"/>
              <w:right w:val="single" w:sz="4" w:space="0" w:color="auto"/>
            </w:tcBorders>
            <w:shd w:val="clear" w:color="auto" w:fill="auto"/>
            <w:vAlign w:val="bottom"/>
            <w:hideMark/>
          </w:tcPr>
          <w:p w14:paraId="138E82CD"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10</w:t>
            </w:r>
          </w:p>
        </w:tc>
        <w:tc>
          <w:tcPr>
            <w:tcW w:w="659" w:type="dxa"/>
            <w:gridSpan w:val="2"/>
            <w:tcBorders>
              <w:top w:val="nil"/>
              <w:left w:val="nil"/>
              <w:bottom w:val="single" w:sz="4" w:space="0" w:color="auto"/>
              <w:right w:val="single" w:sz="4" w:space="0" w:color="auto"/>
            </w:tcBorders>
            <w:shd w:val="clear" w:color="auto" w:fill="auto"/>
            <w:vAlign w:val="bottom"/>
            <w:hideMark/>
          </w:tcPr>
          <w:p w14:paraId="5D3C9C5B"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11</w:t>
            </w:r>
          </w:p>
        </w:tc>
        <w:tc>
          <w:tcPr>
            <w:tcW w:w="659" w:type="dxa"/>
            <w:gridSpan w:val="2"/>
            <w:tcBorders>
              <w:top w:val="nil"/>
              <w:left w:val="nil"/>
              <w:bottom w:val="single" w:sz="4" w:space="0" w:color="auto"/>
              <w:right w:val="single" w:sz="4" w:space="0" w:color="auto"/>
            </w:tcBorders>
            <w:shd w:val="clear" w:color="auto" w:fill="auto"/>
            <w:vAlign w:val="bottom"/>
            <w:hideMark/>
          </w:tcPr>
          <w:p w14:paraId="79473D80"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12</w:t>
            </w:r>
          </w:p>
        </w:tc>
        <w:tc>
          <w:tcPr>
            <w:tcW w:w="659" w:type="dxa"/>
            <w:gridSpan w:val="2"/>
            <w:tcBorders>
              <w:top w:val="nil"/>
              <w:left w:val="nil"/>
              <w:bottom w:val="single" w:sz="4" w:space="0" w:color="auto"/>
              <w:right w:val="single" w:sz="4" w:space="0" w:color="auto"/>
            </w:tcBorders>
            <w:shd w:val="clear" w:color="auto" w:fill="auto"/>
            <w:vAlign w:val="bottom"/>
            <w:hideMark/>
          </w:tcPr>
          <w:p w14:paraId="3D0F4DAA"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13</w:t>
            </w:r>
          </w:p>
        </w:tc>
        <w:tc>
          <w:tcPr>
            <w:tcW w:w="659" w:type="dxa"/>
            <w:gridSpan w:val="2"/>
            <w:tcBorders>
              <w:top w:val="nil"/>
              <w:left w:val="nil"/>
              <w:bottom w:val="single" w:sz="4" w:space="0" w:color="auto"/>
              <w:right w:val="single" w:sz="4" w:space="0" w:color="auto"/>
            </w:tcBorders>
            <w:shd w:val="clear" w:color="auto" w:fill="auto"/>
            <w:vAlign w:val="bottom"/>
            <w:hideMark/>
          </w:tcPr>
          <w:p w14:paraId="0F233778"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14</w:t>
            </w:r>
          </w:p>
        </w:tc>
        <w:tc>
          <w:tcPr>
            <w:tcW w:w="659" w:type="dxa"/>
            <w:gridSpan w:val="2"/>
            <w:tcBorders>
              <w:top w:val="nil"/>
              <w:left w:val="nil"/>
              <w:bottom w:val="single" w:sz="4" w:space="0" w:color="auto"/>
              <w:right w:val="single" w:sz="4" w:space="0" w:color="auto"/>
            </w:tcBorders>
            <w:shd w:val="clear" w:color="auto" w:fill="auto"/>
            <w:vAlign w:val="bottom"/>
            <w:hideMark/>
          </w:tcPr>
          <w:p w14:paraId="5513BFB9"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15</w:t>
            </w:r>
          </w:p>
        </w:tc>
        <w:tc>
          <w:tcPr>
            <w:tcW w:w="659" w:type="dxa"/>
            <w:gridSpan w:val="2"/>
            <w:tcBorders>
              <w:top w:val="nil"/>
              <w:left w:val="nil"/>
              <w:bottom w:val="single" w:sz="4" w:space="0" w:color="auto"/>
              <w:right w:val="single" w:sz="4" w:space="0" w:color="auto"/>
            </w:tcBorders>
            <w:shd w:val="clear" w:color="auto" w:fill="auto"/>
            <w:vAlign w:val="bottom"/>
            <w:hideMark/>
          </w:tcPr>
          <w:p w14:paraId="71AF00D5" w14:textId="77777777" w:rsidR="00412D2A" w:rsidRPr="00D81C44" w:rsidRDefault="00412D2A" w:rsidP="00D81C44">
            <w:pPr>
              <w:spacing w:after="0" w:line="240" w:lineRule="auto"/>
              <w:jc w:val="right"/>
              <w:rPr>
                <w:rFonts w:cs="Calibri"/>
                <w:color w:val="000000"/>
                <w:lang w:val="en-US" w:eastAsia="en-US"/>
              </w:rPr>
            </w:pPr>
            <w:r w:rsidRPr="00D81C44">
              <w:rPr>
                <w:rFonts w:cs="Calibri"/>
                <w:color w:val="000000"/>
                <w:lang w:val="en-US" w:eastAsia="en-US"/>
              </w:rPr>
              <w:t>16</w:t>
            </w:r>
          </w:p>
        </w:tc>
        <w:tc>
          <w:tcPr>
            <w:tcW w:w="659" w:type="dxa"/>
            <w:gridSpan w:val="2"/>
            <w:tcBorders>
              <w:top w:val="nil"/>
              <w:left w:val="nil"/>
              <w:bottom w:val="single" w:sz="4" w:space="0" w:color="auto"/>
              <w:right w:val="single" w:sz="4" w:space="0" w:color="auto"/>
            </w:tcBorders>
          </w:tcPr>
          <w:p w14:paraId="6ACE5AB9" w14:textId="457CBBF2" w:rsidR="00412D2A" w:rsidRPr="00D81C44" w:rsidRDefault="00412D2A" w:rsidP="00D81C44">
            <w:pPr>
              <w:spacing w:after="0" w:line="240" w:lineRule="auto"/>
              <w:jc w:val="right"/>
              <w:rPr>
                <w:rFonts w:cs="Calibri"/>
                <w:color w:val="000000"/>
                <w:lang w:val="en-US" w:eastAsia="en-US"/>
              </w:rPr>
            </w:pPr>
            <w:r>
              <w:rPr>
                <w:rFonts w:cs="Calibri"/>
                <w:color w:val="000000"/>
                <w:lang w:val="en-US" w:eastAsia="en-US"/>
              </w:rPr>
              <w:t>17</w:t>
            </w:r>
          </w:p>
        </w:tc>
      </w:tr>
      <w:tr w:rsidR="00412D2A" w:rsidRPr="00D81C44" w14:paraId="00511DDD" w14:textId="097B6891" w:rsidTr="005F6F8F">
        <w:trPr>
          <w:gridAfter w:val="1"/>
          <w:wAfter w:w="31" w:type="dxa"/>
          <w:trHeight w:val="890"/>
        </w:trPr>
        <w:tc>
          <w:tcPr>
            <w:tcW w:w="432" w:type="dxa"/>
            <w:tcBorders>
              <w:top w:val="nil"/>
              <w:left w:val="single" w:sz="4" w:space="0" w:color="auto"/>
              <w:bottom w:val="single" w:sz="4" w:space="0" w:color="auto"/>
              <w:right w:val="single" w:sz="4" w:space="0" w:color="auto"/>
            </w:tcBorders>
            <w:shd w:val="clear" w:color="auto" w:fill="auto"/>
            <w:vAlign w:val="center"/>
            <w:hideMark/>
          </w:tcPr>
          <w:p w14:paraId="4215B925" w14:textId="77777777"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1</w:t>
            </w:r>
          </w:p>
        </w:tc>
        <w:tc>
          <w:tcPr>
            <w:tcW w:w="1869" w:type="dxa"/>
            <w:gridSpan w:val="2"/>
            <w:tcBorders>
              <w:top w:val="nil"/>
              <w:left w:val="nil"/>
              <w:bottom w:val="single" w:sz="4" w:space="0" w:color="auto"/>
              <w:right w:val="single" w:sz="4" w:space="0" w:color="auto"/>
            </w:tcBorders>
            <w:shd w:val="clear" w:color="auto" w:fill="auto"/>
            <w:vAlign w:val="center"/>
            <w:hideMark/>
          </w:tcPr>
          <w:p w14:paraId="566C9DE0" w14:textId="79C50D61" w:rsidR="00412D2A" w:rsidRPr="00407D91" w:rsidRDefault="00380EDB" w:rsidP="00D81C44">
            <w:pPr>
              <w:spacing w:after="0" w:line="240" w:lineRule="auto"/>
              <w:jc w:val="center"/>
              <w:rPr>
                <w:rFonts w:cs="Calibri"/>
                <w:color w:val="000000"/>
                <w:lang w:eastAsia="en-US"/>
              </w:rPr>
            </w:pPr>
            <w:r>
              <w:rPr>
                <w:rFonts w:cs="Calibri"/>
                <w:color w:val="000000"/>
                <w:lang w:eastAsia="en-US"/>
              </w:rPr>
              <w:t>Indagar acerca de cultivos automatiza</w:t>
            </w:r>
            <w:r w:rsidR="00C95C1C">
              <w:rPr>
                <w:rFonts w:cs="Calibri"/>
                <w:color w:val="000000"/>
                <w:lang w:eastAsia="en-US"/>
              </w:rPr>
              <w:t>d</w:t>
            </w:r>
            <w:r>
              <w:rPr>
                <w:rFonts w:cs="Calibri"/>
                <w:color w:val="000000"/>
                <w:lang w:eastAsia="en-US"/>
              </w:rPr>
              <w:t>os</w:t>
            </w:r>
          </w:p>
        </w:tc>
        <w:tc>
          <w:tcPr>
            <w:tcW w:w="659" w:type="dxa"/>
            <w:gridSpan w:val="2"/>
            <w:tcBorders>
              <w:top w:val="nil"/>
              <w:left w:val="nil"/>
              <w:bottom w:val="single" w:sz="4" w:space="0" w:color="auto"/>
              <w:right w:val="single" w:sz="4" w:space="0" w:color="auto"/>
            </w:tcBorders>
            <w:shd w:val="clear" w:color="auto" w:fill="auto"/>
            <w:vAlign w:val="bottom"/>
            <w:hideMark/>
          </w:tcPr>
          <w:p w14:paraId="1FF1879F" w14:textId="77777777" w:rsidR="00412D2A" w:rsidRPr="005F6F8F" w:rsidRDefault="00412D2A" w:rsidP="00D81C44">
            <w:pPr>
              <w:spacing w:after="0" w:line="240" w:lineRule="auto"/>
              <w:jc w:val="left"/>
              <w:rPr>
                <w:rFonts w:cs="Calibri"/>
                <w:color w:val="000000"/>
                <w:lang w:eastAsia="en-US"/>
              </w:rPr>
            </w:pPr>
            <w:r w:rsidRPr="005F6F8F">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0FECB229" w14:textId="77777777" w:rsidR="00412D2A" w:rsidRPr="005F6F8F" w:rsidRDefault="00412D2A" w:rsidP="00D81C44">
            <w:pPr>
              <w:spacing w:after="0" w:line="240" w:lineRule="auto"/>
              <w:jc w:val="left"/>
              <w:rPr>
                <w:rFonts w:cs="Calibri"/>
                <w:color w:val="000000"/>
                <w:lang w:eastAsia="en-US"/>
              </w:rPr>
            </w:pPr>
            <w:r w:rsidRPr="005F6F8F">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067B88BE" w14:textId="77777777" w:rsidR="00412D2A" w:rsidRPr="005F6F8F" w:rsidRDefault="00412D2A" w:rsidP="00D81C44">
            <w:pPr>
              <w:spacing w:after="0" w:line="240" w:lineRule="auto"/>
              <w:jc w:val="left"/>
              <w:rPr>
                <w:rFonts w:cs="Calibri"/>
                <w:color w:val="000000"/>
                <w:lang w:eastAsia="en-US"/>
              </w:rPr>
            </w:pPr>
            <w:r w:rsidRPr="005F6F8F">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4C399D31" w14:textId="77777777" w:rsidR="00412D2A" w:rsidRPr="005F6F8F" w:rsidRDefault="00412D2A" w:rsidP="00D81C44">
            <w:pPr>
              <w:spacing w:after="0" w:line="240" w:lineRule="auto"/>
              <w:jc w:val="left"/>
              <w:rPr>
                <w:rFonts w:cs="Calibri"/>
                <w:color w:val="000000"/>
                <w:lang w:eastAsia="en-US"/>
              </w:rPr>
            </w:pPr>
            <w:r w:rsidRPr="005F6F8F">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5950352B"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7514A0B0"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3365799F"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56F7A200"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750EC0A6"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52019AA9"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center"/>
            <w:hideMark/>
          </w:tcPr>
          <w:p w14:paraId="22973710"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E282958"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5C6E838"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3AC75841"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0C917A07"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44030BCD" w14:textId="77777777" w:rsidR="00412D2A" w:rsidRPr="00407D91" w:rsidRDefault="00412D2A" w:rsidP="00D81C44">
            <w:pPr>
              <w:spacing w:after="0" w:line="240" w:lineRule="auto"/>
              <w:jc w:val="left"/>
              <w:rPr>
                <w:rFonts w:cs="Calibri"/>
                <w:color w:val="000000"/>
                <w:lang w:eastAsia="en-US"/>
              </w:rPr>
            </w:pPr>
            <w:r w:rsidRPr="00407D91">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tcPr>
          <w:p w14:paraId="5E673D58" w14:textId="77777777" w:rsidR="00412D2A" w:rsidRPr="00407D91" w:rsidRDefault="00412D2A" w:rsidP="00D81C44">
            <w:pPr>
              <w:spacing w:after="0" w:line="240" w:lineRule="auto"/>
              <w:jc w:val="left"/>
              <w:rPr>
                <w:rFonts w:cs="Calibri"/>
                <w:color w:val="000000"/>
                <w:lang w:eastAsia="en-US"/>
              </w:rPr>
            </w:pPr>
          </w:p>
        </w:tc>
      </w:tr>
      <w:tr w:rsidR="00412D2A" w:rsidRPr="00D81C44" w14:paraId="32F79E76" w14:textId="39A93B6D" w:rsidTr="005F6F8F">
        <w:trPr>
          <w:gridAfter w:val="1"/>
          <w:wAfter w:w="31" w:type="dxa"/>
          <w:trHeight w:val="890"/>
        </w:trPr>
        <w:tc>
          <w:tcPr>
            <w:tcW w:w="432" w:type="dxa"/>
            <w:tcBorders>
              <w:top w:val="nil"/>
              <w:left w:val="single" w:sz="4" w:space="0" w:color="auto"/>
              <w:bottom w:val="single" w:sz="4" w:space="0" w:color="auto"/>
              <w:right w:val="single" w:sz="4" w:space="0" w:color="auto"/>
            </w:tcBorders>
            <w:shd w:val="clear" w:color="auto" w:fill="auto"/>
            <w:vAlign w:val="center"/>
            <w:hideMark/>
          </w:tcPr>
          <w:p w14:paraId="42F369BF" w14:textId="77777777"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2</w:t>
            </w:r>
          </w:p>
        </w:tc>
        <w:tc>
          <w:tcPr>
            <w:tcW w:w="1869" w:type="dxa"/>
            <w:gridSpan w:val="2"/>
            <w:tcBorders>
              <w:top w:val="nil"/>
              <w:left w:val="nil"/>
              <w:bottom w:val="single" w:sz="4" w:space="0" w:color="auto"/>
              <w:right w:val="single" w:sz="4" w:space="0" w:color="auto"/>
            </w:tcBorders>
            <w:shd w:val="clear" w:color="auto" w:fill="auto"/>
            <w:vAlign w:val="center"/>
            <w:hideMark/>
          </w:tcPr>
          <w:p w14:paraId="0F2CA2A7" w14:textId="184A36FF" w:rsidR="00412D2A" w:rsidRPr="007A78AD" w:rsidRDefault="00412D2A" w:rsidP="00D81C44">
            <w:pPr>
              <w:spacing w:after="0" w:line="240" w:lineRule="auto"/>
              <w:jc w:val="center"/>
              <w:rPr>
                <w:rFonts w:cs="Calibri"/>
                <w:color w:val="000000"/>
                <w:lang w:eastAsia="en-US"/>
              </w:rPr>
            </w:pPr>
            <w:r w:rsidRPr="007A78AD">
              <w:rPr>
                <w:rFonts w:cs="Calibri"/>
                <w:color w:val="000000"/>
                <w:lang w:eastAsia="en-US"/>
              </w:rPr>
              <w:t xml:space="preserve">Reseñas Bibliograficas </w:t>
            </w:r>
            <w:r w:rsidR="007A78AD" w:rsidRPr="007A78AD">
              <w:rPr>
                <w:rFonts w:cs="Calibri"/>
                <w:color w:val="000000"/>
                <w:lang w:eastAsia="en-US"/>
              </w:rPr>
              <w:t xml:space="preserve">Sistema de </w:t>
            </w:r>
            <w:r w:rsidR="00C95C1C">
              <w:rPr>
                <w:rFonts w:cs="Calibri"/>
                <w:color w:val="000000"/>
                <w:lang w:eastAsia="en-US"/>
              </w:rPr>
              <w:t>control</w:t>
            </w:r>
          </w:p>
        </w:tc>
        <w:tc>
          <w:tcPr>
            <w:tcW w:w="659" w:type="dxa"/>
            <w:gridSpan w:val="2"/>
            <w:tcBorders>
              <w:top w:val="nil"/>
              <w:left w:val="nil"/>
              <w:bottom w:val="single" w:sz="4" w:space="0" w:color="auto"/>
              <w:right w:val="single" w:sz="4" w:space="0" w:color="auto"/>
            </w:tcBorders>
            <w:shd w:val="clear" w:color="auto" w:fill="auto"/>
            <w:vAlign w:val="bottom"/>
            <w:hideMark/>
          </w:tcPr>
          <w:p w14:paraId="3E688F80"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4C55E922"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16DD89B5"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4BF89BC0"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B7BFB08"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7E5A130E"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609A0648"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FEFDE49"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02F601A"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34868729"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center"/>
            <w:hideMark/>
          </w:tcPr>
          <w:p w14:paraId="27FBEED6"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7065FC9"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A9565E8"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70733E7C"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103106A6"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43D8BB7D" w14:textId="77777777" w:rsidR="00412D2A" w:rsidRPr="007A78AD" w:rsidRDefault="00412D2A" w:rsidP="00D81C44">
            <w:pPr>
              <w:spacing w:after="0" w:line="240" w:lineRule="auto"/>
              <w:jc w:val="left"/>
              <w:rPr>
                <w:rFonts w:cs="Calibri"/>
                <w:color w:val="000000"/>
                <w:lang w:eastAsia="en-US"/>
              </w:rPr>
            </w:pPr>
            <w:r w:rsidRPr="007A78AD">
              <w:rPr>
                <w:rFonts w:cs="Calibri"/>
                <w:color w:val="000000"/>
                <w:lang w:eastAsia="en-US"/>
              </w:rPr>
              <w:t> </w:t>
            </w:r>
          </w:p>
        </w:tc>
        <w:tc>
          <w:tcPr>
            <w:tcW w:w="659" w:type="dxa"/>
            <w:gridSpan w:val="2"/>
            <w:tcBorders>
              <w:top w:val="nil"/>
              <w:left w:val="nil"/>
              <w:bottom w:val="single" w:sz="4" w:space="0" w:color="auto"/>
              <w:right w:val="single" w:sz="4" w:space="0" w:color="auto"/>
            </w:tcBorders>
            <w:shd w:val="clear" w:color="000000" w:fill="FFFFFF"/>
          </w:tcPr>
          <w:p w14:paraId="2C599200" w14:textId="77777777" w:rsidR="00412D2A" w:rsidRPr="007A78AD" w:rsidRDefault="00412D2A" w:rsidP="00D81C44">
            <w:pPr>
              <w:spacing w:after="0" w:line="240" w:lineRule="auto"/>
              <w:jc w:val="left"/>
              <w:rPr>
                <w:rFonts w:cs="Calibri"/>
                <w:color w:val="000000"/>
                <w:lang w:eastAsia="en-US"/>
              </w:rPr>
            </w:pPr>
          </w:p>
        </w:tc>
      </w:tr>
      <w:tr w:rsidR="00412D2A" w:rsidRPr="00D81C44" w14:paraId="162FD19A" w14:textId="0342D5D5" w:rsidTr="005F6F8F">
        <w:trPr>
          <w:gridAfter w:val="1"/>
          <w:wAfter w:w="31" w:type="dxa"/>
          <w:trHeight w:val="972"/>
        </w:trPr>
        <w:tc>
          <w:tcPr>
            <w:tcW w:w="432" w:type="dxa"/>
            <w:tcBorders>
              <w:top w:val="nil"/>
              <w:left w:val="single" w:sz="4" w:space="0" w:color="auto"/>
              <w:bottom w:val="single" w:sz="4" w:space="0" w:color="auto"/>
              <w:right w:val="single" w:sz="4" w:space="0" w:color="auto"/>
            </w:tcBorders>
            <w:shd w:val="clear" w:color="auto" w:fill="auto"/>
            <w:vAlign w:val="center"/>
            <w:hideMark/>
          </w:tcPr>
          <w:p w14:paraId="6086D66E" w14:textId="77777777"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3</w:t>
            </w:r>
          </w:p>
        </w:tc>
        <w:tc>
          <w:tcPr>
            <w:tcW w:w="1869" w:type="dxa"/>
            <w:gridSpan w:val="2"/>
            <w:tcBorders>
              <w:top w:val="nil"/>
              <w:left w:val="nil"/>
              <w:bottom w:val="single" w:sz="4" w:space="0" w:color="auto"/>
              <w:right w:val="single" w:sz="4" w:space="0" w:color="auto"/>
            </w:tcBorders>
            <w:shd w:val="clear" w:color="auto" w:fill="auto"/>
            <w:vAlign w:val="center"/>
            <w:hideMark/>
          </w:tcPr>
          <w:p w14:paraId="2FDD1154" w14:textId="4E7761A3" w:rsidR="00412D2A" w:rsidRPr="00D81C44" w:rsidRDefault="00412D2A" w:rsidP="00D81C44">
            <w:pPr>
              <w:spacing w:after="0" w:line="240" w:lineRule="auto"/>
              <w:jc w:val="center"/>
              <w:rPr>
                <w:rFonts w:cs="Calibri"/>
                <w:color w:val="000000"/>
                <w:lang w:val="es-ES" w:eastAsia="en-US"/>
              </w:rPr>
            </w:pPr>
            <w:r w:rsidRPr="00D81C44">
              <w:rPr>
                <w:rFonts w:cs="Calibri"/>
                <w:color w:val="000000"/>
                <w:lang w:val="es-ES" w:eastAsia="en-US"/>
              </w:rPr>
              <w:t xml:space="preserve">Definir </w:t>
            </w:r>
            <w:r w:rsidR="008051AB">
              <w:rPr>
                <w:rFonts w:cs="Calibri"/>
                <w:color w:val="000000"/>
                <w:lang w:val="es-ES" w:eastAsia="en-US"/>
              </w:rPr>
              <w:t xml:space="preserve">la metodología de diseño </w:t>
            </w:r>
            <w:r w:rsidR="00C95C1C">
              <w:rPr>
                <w:rFonts w:cs="Calibri"/>
                <w:color w:val="000000"/>
                <w:lang w:val="es-ES" w:eastAsia="en-US"/>
              </w:rPr>
              <w:t>del cultivo</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4EEE9569"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31E6CB71"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7E176FE9"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642D30E2"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34B93607"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405A81E9"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6B36998A"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28AD316E"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74E0AD3"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28020D88"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center"/>
            <w:hideMark/>
          </w:tcPr>
          <w:p w14:paraId="71CDDBD1"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176D0B9"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4631FCFC"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6C316BC"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054BD84F"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49B5F00B" w14:textId="77777777" w:rsidR="00412D2A" w:rsidRPr="00D81C44" w:rsidRDefault="00412D2A" w:rsidP="00D81C44">
            <w:pPr>
              <w:spacing w:after="0" w:line="240" w:lineRule="auto"/>
              <w:jc w:val="left"/>
              <w:rPr>
                <w:rFonts w:cs="Calibri"/>
                <w:color w:val="000000"/>
                <w:lang w:val="es-ES" w:eastAsia="en-US"/>
              </w:rPr>
            </w:pPr>
            <w:r w:rsidRPr="00D81C44">
              <w:rPr>
                <w:rFonts w:cs="Calibri"/>
                <w:color w:val="000000"/>
                <w:lang w:val="es-ES" w:eastAsia="en-US"/>
              </w:rPr>
              <w:t> </w:t>
            </w:r>
          </w:p>
        </w:tc>
        <w:tc>
          <w:tcPr>
            <w:tcW w:w="659" w:type="dxa"/>
            <w:gridSpan w:val="2"/>
            <w:tcBorders>
              <w:top w:val="nil"/>
              <w:left w:val="nil"/>
              <w:bottom w:val="single" w:sz="4" w:space="0" w:color="auto"/>
              <w:right w:val="single" w:sz="4" w:space="0" w:color="auto"/>
            </w:tcBorders>
            <w:shd w:val="clear" w:color="000000" w:fill="FFFFFF"/>
          </w:tcPr>
          <w:p w14:paraId="3611F8F6" w14:textId="77777777" w:rsidR="00412D2A" w:rsidRPr="00D81C44" w:rsidRDefault="00412D2A" w:rsidP="00D81C44">
            <w:pPr>
              <w:spacing w:after="0" w:line="240" w:lineRule="auto"/>
              <w:jc w:val="left"/>
              <w:rPr>
                <w:rFonts w:cs="Calibri"/>
                <w:color w:val="000000"/>
                <w:lang w:val="es-ES" w:eastAsia="en-US"/>
              </w:rPr>
            </w:pPr>
          </w:p>
        </w:tc>
      </w:tr>
      <w:tr w:rsidR="00412D2A" w:rsidRPr="00D81C44" w14:paraId="62EEDB5F" w14:textId="6A88D221" w:rsidTr="005F6F8F">
        <w:trPr>
          <w:gridAfter w:val="1"/>
          <w:wAfter w:w="31" w:type="dxa"/>
          <w:trHeight w:val="1062"/>
        </w:trPr>
        <w:tc>
          <w:tcPr>
            <w:tcW w:w="432" w:type="dxa"/>
            <w:tcBorders>
              <w:top w:val="nil"/>
              <w:left w:val="single" w:sz="4" w:space="0" w:color="auto"/>
              <w:bottom w:val="single" w:sz="4" w:space="0" w:color="auto"/>
              <w:right w:val="single" w:sz="4" w:space="0" w:color="auto"/>
            </w:tcBorders>
            <w:shd w:val="clear" w:color="auto" w:fill="auto"/>
            <w:vAlign w:val="center"/>
            <w:hideMark/>
          </w:tcPr>
          <w:p w14:paraId="4388C2CF" w14:textId="77777777" w:rsidR="00412D2A" w:rsidRPr="00D81C44" w:rsidRDefault="00412D2A" w:rsidP="00D81C44">
            <w:pPr>
              <w:spacing w:after="0" w:line="240" w:lineRule="auto"/>
              <w:jc w:val="center"/>
              <w:rPr>
                <w:rFonts w:cs="Calibri"/>
                <w:color w:val="000000"/>
                <w:lang w:val="en-US" w:eastAsia="en-US"/>
              </w:rPr>
            </w:pPr>
            <w:r w:rsidRPr="00D81C44">
              <w:rPr>
                <w:rFonts w:cs="Calibri"/>
                <w:color w:val="000000"/>
                <w:lang w:val="en-US" w:eastAsia="en-US"/>
              </w:rPr>
              <w:t>4</w:t>
            </w:r>
          </w:p>
        </w:tc>
        <w:tc>
          <w:tcPr>
            <w:tcW w:w="1869" w:type="dxa"/>
            <w:gridSpan w:val="2"/>
            <w:tcBorders>
              <w:top w:val="nil"/>
              <w:left w:val="nil"/>
              <w:bottom w:val="single" w:sz="4" w:space="0" w:color="auto"/>
              <w:right w:val="single" w:sz="4" w:space="0" w:color="auto"/>
            </w:tcBorders>
            <w:shd w:val="clear" w:color="auto" w:fill="auto"/>
            <w:vAlign w:val="center"/>
            <w:hideMark/>
          </w:tcPr>
          <w:p w14:paraId="70A64C13" w14:textId="70B04076" w:rsidR="00412D2A" w:rsidRPr="00D81C44" w:rsidRDefault="00412D2A" w:rsidP="00D81C44">
            <w:pPr>
              <w:spacing w:after="0" w:line="240" w:lineRule="auto"/>
              <w:jc w:val="center"/>
              <w:rPr>
                <w:rFonts w:cs="Calibri"/>
                <w:color w:val="000000"/>
                <w:lang w:val="en-US" w:eastAsia="en-US"/>
              </w:rPr>
            </w:pPr>
            <w:r>
              <w:rPr>
                <w:rFonts w:cs="Calibri"/>
                <w:color w:val="000000"/>
                <w:lang w:val="en-US" w:eastAsia="en-US"/>
              </w:rPr>
              <w:t xml:space="preserve">Estudiar </w:t>
            </w:r>
            <w:r w:rsidR="00C95C1C">
              <w:rPr>
                <w:rFonts w:cs="Calibri"/>
                <w:color w:val="000000"/>
                <w:lang w:val="en-US" w:eastAsia="en-US"/>
              </w:rPr>
              <w:t>la población beneficiada</w:t>
            </w:r>
            <w:r>
              <w:rPr>
                <w:rFonts w:cs="Calibri"/>
                <w:color w:val="000000"/>
                <w:lang w:val="en-US" w:eastAsia="en-US"/>
              </w:rPr>
              <w:t xml:space="preserve">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36C15CAE"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330D48B7"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FAB7597"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0FCAE4EB"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auto" w:fill="auto"/>
            <w:vAlign w:val="bottom"/>
            <w:hideMark/>
          </w:tcPr>
          <w:p w14:paraId="75BCD4A6"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00"/>
            <w:vAlign w:val="bottom"/>
            <w:hideMark/>
          </w:tcPr>
          <w:p w14:paraId="6836D6DE"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00"/>
            <w:vAlign w:val="bottom"/>
            <w:hideMark/>
          </w:tcPr>
          <w:p w14:paraId="1ADDF883"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509388B7"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auto" w:fill="FFFF00"/>
            <w:vAlign w:val="bottom"/>
            <w:hideMark/>
          </w:tcPr>
          <w:p w14:paraId="46F0A720"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19485DE1"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center"/>
            <w:hideMark/>
          </w:tcPr>
          <w:p w14:paraId="08463FC2"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A089FBD"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07E4DA39"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vAlign w:val="bottom"/>
            <w:hideMark/>
          </w:tcPr>
          <w:p w14:paraId="719477E6"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67C89F6C"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noWrap/>
            <w:vAlign w:val="bottom"/>
            <w:hideMark/>
          </w:tcPr>
          <w:p w14:paraId="1698EF98" w14:textId="77777777" w:rsidR="00412D2A" w:rsidRPr="00D81C44" w:rsidRDefault="00412D2A" w:rsidP="00D81C44">
            <w:pPr>
              <w:spacing w:after="0" w:line="240" w:lineRule="auto"/>
              <w:jc w:val="left"/>
              <w:rPr>
                <w:rFonts w:cs="Calibri"/>
                <w:color w:val="000000"/>
                <w:lang w:val="en-US" w:eastAsia="en-US"/>
              </w:rPr>
            </w:pPr>
            <w:r w:rsidRPr="00D81C44">
              <w:rPr>
                <w:rFonts w:cs="Calibri"/>
                <w:color w:val="000000"/>
                <w:lang w:val="en-US" w:eastAsia="en-US"/>
              </w:rPr>
              <w:t> </w:t>
            </w:r>
          </w:p>
        </w:tc>
        <w:tc>
          <w:tcPr>
            <w:tcW w:w="659" w:type="dxa"/>
            <w:gridSpan w:val="2"/>
            <w:tcBorders>
              <w:top w:val="nil"/>
              <w:left w:val="nil"/>
              <w:bottom w:val="single" w:sz="4" w:space="0" w:color="auto"/>
              <w:right w:val="single" w:sz="4" w:space="0" w:color="auto"/>
            </w:tcBorders>
            <w:shd w:val="clear" w:color="000000" w:fill="FFFFFF"/>
          </w:tcPr>
          <w:p w14:paraId="1DF227E3" w14:textId="77777777" w:rsidR="00412D2A" w:rsidRPr="00D81C44" w:rsidRDefault="00412D2A" w:rsidP="00D81C44">
            <w:pPr>
              <w:spacing w:after="0" w:line="240" w:lineRule="auto"/>
              <w:jc w:val="left"/>
              <w:rPr>
                <w:rFonts w:cs="Calibri"/>
                <w:color w:val="000000"/>
                <w:lang w:val="en-US" w:eastAsia="en-US"/>
              </w:rPr>
            </w:pPr>
          </w:p>
        </w:tc>
      </w:tr>
      <w:tr w:rsidR="006B2727" w:rsidRPr="00D81C44" w14:paraId="70FDE3F6" w14:textId="77777777" w:rsidTr="005F6F8F">
        <w:trPr>
          <w:gridAfter w:val="1"/>
          <w:wAfter w:w="31" w:type="dxa"/>
          <w:trHeight w:val="890"/>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028FF21F" w14:textId="3F87B687" w:rsidR="006B2727" w:rsidRPr="00D81C44" w:rsidRDefault="006B2727" w:rsidP="00D81C44">
            <w:pPr>
              <w:spacing w:after="0" w:line="240" w:lineRule="auto"/>
              <w:jc w:val="center"/>
              <w:rPr>
                <w:rFonts w:cs="Calibri"/>
                <w:color w:val="000000"/>
                <w:lang w:val="en-US" w:eastAsia="en-US"/>
              </w:rPr>
            </w:pPr>
            <w:r>
              <w:rPr>
                <w:rFonts w:cs="Calibri"/>
                <w:color w:val="000000"/>
                <w:lang w:val="en-US" w:eastAsia="en-US"/>
              </w:rPr>
              <w:t>5</w:t>
            </w:r>
          </w:p>
        </w:tc>
        <w:tc>
          <w:tcPr>
            <w:tcW w:w="1869" w:type="dxa"/>
            <w:gridSpan w:val="2"/>
            <w:tcBorders>
              <w:top w:val="single" w:sz="4" w:space="0" w:color="auto"/>
              <w:left w:val="nil"/>
              <w:bottom w:val="single" w:sz="4" w:space="0" w:color="auto"/>
              <w:right w:val="single" w:sz="4" w:space="0" w:color="auto"/>
            </w:tcBorders>
            <w:shd w:val="clear" w:color="auto" w:fill="auto"/>
            <w:vAlign w:val="center"/>
          </w:tcPr>
          <w:p w14:paraId="67484E80" w14:textId="1EAB9B1C" w:rsidR="00C95C1C" w:rsidRPr="001A7D01" w:rsidRDefault="001A7D01" w:rsidP="00C95C1C">
            <w:pPr>
              <w:spacing w:after="0" w:line="240" w:lineRule="auto"/>
              <w:jc w:val="center"/>
              <w:rPr>
                <w:rFonts w:cs="Calibri"/>
                <w:color w:val="000000"/>
                <w:lang w:eastAsia="en-US"/>
              </w:rPr>
            </w:pPr>
            <w:r w:rsidRPr="001A7D01">
              <w:rPr>
                <w:rFonts w:cs="Calibri"/>
                <w:color w:val="000000"/>
                <w:lang w:eastAsia="en-US"/>
              </w:rPr>
              <w:t xml:space="preserve">Realizar </w:t>
            </w:r>
            <w:r w:rsidR="00C95C1C">
              <w:rPr>
                <w:rFonts w:cs="Calibri"/>
                <w:color w:val="000000"/>
                <w:lang w:eastAsia="en-US"/>
              </w:rPr>
              <w:t>el cultivo</w:t>
            </w:r>
            <w:r w:rsidRPr="001A7D01">
              <w:rPr>
                <w:rFonts w:cs="Calibri"/>
                <w:color w:val="000000"/>
                <w:lang w:eastAsia="en-US"/>
              </w:rPr>
              <w:t xml:space="preserve"> </w:t>
            </w:r>
            <w:r w:rsidR="008051AB">
              <w:rPr>
                <w:rFonts w:cs="Calibri"/>
                <w:color w:val="000000"/>
                <w:lang w:eastAsia="en-US"/>
              </w:rPr>
              <w:t>de acuerdo con la metodología</w:t>
            </w: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5BF86A07"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6408841B"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35C0D96C"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auto"/>
            <w:vAlign w:val="bottom"/>
          </w:tcPr>
          <w:p w14:paraId="4261E75D"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auto"/>
            <w:vAlign w:val="bottom"/>
          </w:tcPr>
          <w:p w14:paraId="40F5C08A"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auto"/>
            <w:vAlign w:val="bottom"/>
          </w:tcPr>
          <w:p w14:paraId="2EE83B3C"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auto"/>
            <w:vAlign w:val="bottom"/>
          </w:tcPr>
          <w:p w14:paraId="1E35431E"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FFFF00"/>
            <w:vAlign w:val="bottom"/>
          </w:tcPr>
          <w:p w14:paraId="7C5C92F6"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FFFF00"/>
            <w:vAlign w:val="bottom"/>
          </w:tcPr>
          <w:p w14:paraId="067EE8FF"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FFFF00"/>
            <w:vAlign w:val="bottom"/>
          </w:tcPr>
          <w:p w14:paraId="4DBD3B67"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auto" w:fill="FFFF00"/>
            <w:vAlign w:val="center"/>
          </w:tcPr>
          <w:p w14:paraId="6F9CC42B"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6C1E9915"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6CE3B762"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vAlign w:val="bottom"/>
          </w:tcPr>
          <w:p w14:paraId="76FF1512"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noWrap/>
            <w:vAlign w:val="bottom"/>
          </w:tcPr>
          <w:p w14:paraId="32D85817"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noWrap/>
            <w:vAlign w:val="bottom"/>
          </w:tcPr>
          <w:p w14:paraId="30B82A45" w14:textId="77777777" w:rsidR="006B2727" w:rsidRPr="001A7D01" w:rsidRDefault="006B2727" w:rsidP="00D81C44">
            <w:pPr>
              <w:spacing w:after="0" w:line="240" w:lineRule="auto"/>
              <w:jc w:val="left"/>
              <w:rPr>
                <w:rFonts w:cs="Calibri"/>
                <w:color w:val="000000"/>
                <w:lang w:eastAsia="en-US"/>
              </w:rPr>
            </w:pPr>
          </w:p>
        </w:tc>
        <w:tc>
          <w:tcPr>
            <w:tcW w:w="659" w:type="dxa"/>
            <w:gridSpan w:val="2"/>
            <w:tcBorders>
              <w:top w:val="single" w:sz="4" w:space="0" w:color="auto"/>
              <w:left w:val="nil"/>
              <w:bottom w:val="single" w:sz="4" w:space="0" w:color="auto"/>
              <w:right w:val="single" w:sz="4" w:space="0" w:color="auto"/>
            </w:tcBorders>
            <w:shd w:val="clear" w:color="000000" w:fill="FFFFFF"/>
          </w:tcPr>
          <w:p w14:paraId="243A7096" w14:textId="77777777" w:rsidR="006B2727" w:rsidRPr="001A7D01" w:rsidRDefault="006B2727" w:rsidP="00D81C44">
            <w:pPr>
              <w:spacing w:after="0" w:line="240" w:lineRule="auto"/>
              <w:jc w:val="left"/>
              <w:rPr>
                <w:rFonts w:cs="Calibri"/>
                <w:color w:val="000000"/>
                <w:lang w:eastAsia="en-US"/>
              </w:rPr>
            </w:pPr>
          </w:p>
        </w:tc>
      </w:tr>
      <w:tr w:rsidR="00412D2A" w:rsidRPr="00976B4A" w14:paraId="1C63AE40" w14:textId="258FC342" w:rsidTr="006B2727">
        <w:trPr>
          <w:trHeight w:val="1740"/>
        </w:trPr>
        <w:tc>
          <w:tcPr>
            <w:tcW w:w="250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64B0BB0" w14:textId="77777777" w:rsidR="00412D2A" w:rsidRPr="00976B4A" w:rsidRDefault="00412D2A" w:rsidP="00412D2A">
            <w:pPr>
              <w:spacing w:after="0" w:line="240" w:lineRule="auto"/>
              <w:jc w:val="center"/>
              <w:rPr>
                <w:rFonts w:cs="Calibri"/>
                <w:color w:val="000000"/>
                <w:lang w:val="es-ES" w:eastAsia="en-US"/>
              </w:rPr>
            </w:pPr>
            <w:r w:rsidRPr="00976B4A">
              <w:rPr>
                <w:rFonts w:cs="Calibri"/>
                <w:color w:val="000000"/>
                <w:lang w:val="es-ES" w:eastAsia="en-US"/>
              </w:rPr>
              <w:lastRenderedPageBreak/>
              <w:t>Actividad VS Fecha [Mes/Dia]</w:t>
            </w:r>
          </w:p>
        </w:tc>
        <w:tc>
          <w:tcPr>
            <w:tcW w:w="519"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80C303C" w14:textId="467E353A"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01</w:t>
            </w:r>
          </w:p>
        </w:tc>
        <w:tc>
          <w:tcPr>
            <w:tcW w:w="656"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16A34AB6" w14:textId="3613772E"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08</w:t>
            </w:r>
          </w:p>
        </w:tc>
        <w:tc>
          <w:tcPr>
            <w:tcW w:w="656"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1175E496" w14:textId="7A160561"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15</w:t>
            </w:r>
          </w:p>
        </w:tc>
        <w:tc>
          <w:tcPr>
            <w:tcW w:w="656"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72CF185E" w14:textId="5F72D532"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2</w:t>
            </w:r>
            <w:r w:rsidRPr="00D81C44">
              <w:rPr>
                <w:rFonts w:cs="Calibri"/>
                <w:color w:val="000000"/>
                <w:lang w:val="en-US" w:eastAsia="en-US"/>
              </w:rPr>
              <w:t>-</w:t>
            </w:r>
            <w:r>
              <w:rPr>
                <w:rFonts w:cs="Calibri"/>
                <w:color w:val="000000"/>
                <w:lang w:val="en-US" w:eastAsia="en-US"/>
              </w:rPr>
              <w:t>22</w:t>
            </w:r>
          </w:p>
        </w:tc>
        <w:tc>
          <w:tcPr>
            <w:tcW w:w="656"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DE6D21A" w14:textId="1E325BC4"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1</w:t>
            </w:r>
          </w:p>
        </w:tc>
        <w:tc>
          <w:tcPr>
            <w:tcW w:w="656"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6B16DDF9" w14:textId="002CFDE1"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8</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674E91F1" w14:textId="79F88A48"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03</w:t>
            </w:r>
            <w:r w:rsidRPr="00D81C44">
              <w:rPr>
                <w:rFonts w:cs="Calibri"/>
                <w:color w:val="000000"/>
                <w:lang w:val="en-US" w:eastAsia="en-US"/>
              </w:rPr>
              <w:t>-</w:t>
            </w:r>
            <w:r>
              <w:rPr>
                <w:rFonts w:cs="Calibri"/>
                <w:color w:val="000000"/>
                <w:lang w:val="en-US" w:eastAsia="en-US"/>
              </w:rPr>
              <w:t>15</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C41A763" w14:textId="33AFEC83"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03</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2</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DBF5CD5" w14:textId="4F498E02"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3</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9</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0158FF05" w14:textId="63579605"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-0</w:t>
            </w:r>
            <w:r>
              <w:rPr>
                <w:rFonts w:cs="Calibri"/>
                <w:color w:val="000000"/>
                <w:lang w:val="en-US" w:eastAsia="en-US"/>
              </w:rPr>
              <w:t>4</w:t>
            </w:r>
            <w:r w:rsidRPr="00D81C44">
              <w:rPr>
                <w:rFonts w:cs="Calibri"/>
                <w:color w:val="000000"/>
                <w:lang w:val="en-US" w:eastAsia="en-US"/>
              </w:rPr>
              <w:t>-</w:t>
            </w:r>
            <w:r>
              <w:rPr>
                <w:rFonts w:cs="Calibri"/>
                <w:color w:val="000000"/>
                <w:lang w:val="en-US" w:eastAsia="en-US"/>
              </w:rPr>
              <w:t>05</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E3C19AA" w14:textId="079FD616"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2</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72B16719" w14:textId="7728B78E"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9</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1ACD154F" w14:textId="34978CFE"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2</w:t>
            </w:r>
            <w:r w:rsidRPr="00D81C44">
              <w:rPr>
                <w:rFonts w:cs="Calibri"/>
                <w:color w:val="000000"/>
                <w:lang w:val="en-US" w:eastAsia="en-US"/>
              </w:rPr>
              <w:t>6</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48B7287A" w14:textId="2B1E29CC"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0</w:t>
            </w:r>
            <w:r w:rsidRPr="00D81C44">
              <w:rPr>
                <w:rFonts w:cs="Calibri"/>
                <w:color w:val="000000"/>
                <w:lang w:val="en-US" w:eastAsia="en-US"/>
              </w:rPr>
              <w:t>3</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3598B3AD" w14:textId="1F7C2698"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10</w:t>
            </w:r>
          </w:p>
        </w:tc>
        <w:tc>
          <w:tcPr>
            <w:tcW w:w="657" w:type="dxa"/>
            <w:gridSpan w:val="2"/>
            <w:tcBorders>
              <w:top w:val="single" w:sz="4" w:space="0" w:color="auto"/>
              <w:left w:val="nil"/>
              <w:bottom w:val="single" w:sz="4" w:space="0" w:color="auto"/>
              <w:right w:val="single" w:sz="4" w:space="0" w:color="auto"/>
            </w:tcBorders>
            <w:shd w:val="clear" w:color="auto" w:fill="auto"/>
            <w:textDirection w:val="tbLrV"/>
            <w:vAlign w:val="bottom"/>
            <w:hideMark/>
          </w:tcPr>
          <w:p w14:paraId="3E31C824" w14:textId="765B1E93"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1</w:t>
            </w:r>
            <w:r w:rsidRPr="00D81C44">
              <w:rPr>
                <w:rFonts w:cs="Calibri"/>
                <w:color w:val="000000"/>
                <w:lang w:val="en-US" w:eastAsia="en-US"/>
              </w:rPr>
              <w:t>7</w:t>
            </w:r>
          </w:p>
        </w:tc>
        <w:tc>
          <w:tcPr>
            <w:tcW w:w="657" w:type="dxa"/>
            <w:gridSpan w:val="2"/>
            <w:tcBorders>
              <w:top w:val="single" w:sz="4" w:space="0" w:color="auto"/>
              <w:left w:val="nil"/>
              <w:bottom w:val="single" w:sz="4" w:space="0" w:color="auto"/>
              <w:right w:val="single" w:sz="4" w:space="0" w:color="auto"/>
            </w:tcBorders>
            <w:textDirection w:val="tbLrV"/>
            <w:vAlign w:val="bottom"/>
          </w:tcPr>
          <w:p w14:paraId="17427E1D" w14:textId="20B0DC39" w:rsidR="00412D2A" w:rsidRPr="00976B4A" w:rsidRDefault="00412D2A" w:rsidP="00412D2A">
            <w:pPr>
              <w:spacing w:after="0" w:line="240" w:lineRule="auto"/>
              <w:jc w:val="center"/>
              <w:rPr>
                <w:rFonts w:cs="Calibri"/>
                <w:color w:val="000000"/>
                <w:lang w:val="en-US" w:eastAsia="en-US"/>
              </w:rPr>
            </w:pPr>
            <w:r w:rsidRPr="00D81C44">
              <w:rPr>
                <w:rFonts w:cs="Calibri"/>
                <w:color w:val="000000"/>
                <w:lang w:val="en-US" w:eastAsia="en-US"/>
              </w:rPr>
              <w:t>202</w:t>
            </w:r>
            <w:r>
              <w:rPr>
                <w:rFonts w:cs="Calibri"/>
                <w:color w:val="000000"/>
                <w:lang w:val="en-US" w:eastAsia="en-US"/>
              </w:rPr>
              <w:t>1</w:t>
            </w:r>
            <w:r w:rsidRPr="00D81C44">
              <w:rPr>
                <w:rFonts w:cs="Calibri"/>
                <w:color w:val="000000"/>
                <w:lang w:val="en-US" w:eastAsia="en-US"/>
              </w:rPr>
              <w:t>-</w:t>
            </w:r>
            <w:r>
              <w:rPr>
                <w:rFonts w:cs="Calibri"/>
                <w:color w:val="000000"/>
                <w:lang w:val="en-US" w:eastAsia="en-US"/>
              </w:rPr>
              <w:t>04</w:t>
            </w:r>
            <w:r w:rsidRPr="00D81C44">
              <w:rPr>
                <w:rFonts w:cs="Calibri"/>
                <w:color w:val="000000"/>
                <w:lang w:val="en-US" w:eastAsia="en-US"/>
              </w:rPr>
              <w:t>-</w:t>
            </w:r>
            <w:r>
              <w:rPr>
                <w:rFonts w:cs="Calibri"/>
                <w:color w:val="000000"/>
                <w:lang w:val="en-US" w:eastAsia="en-US"/>
              </w:rPr>
              <w:t>24</w:t>
            </w:r>
          </w:p>
        </w:tc>
      </w:tr>
      <w:tr w:rsidR="00412D2A" w:rsidRPr="00976B4A" w14:paraId="6A7918F5" w14:textId="6CECEEC8" w:rsidTr="006B2727">
        <w:trPr>
          <w:trHeight w:val="294"/>
        </w:trPr>
        <w:tc>
          <w:tcPr>
            <w:tcW w:w="250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07DE1" w14:textId="77777777" w:rsidR="00412D2A" w:rsidRPr="00976B4A" w:rsidRDefault="00412D2A" w:rsidP="00976B4A">
            <w:pPr>
              <w:spacing w:after="0" w:line="240" w:lineRule="auto"/>
              <w:jc w:val="center"/>
              <w:rPr>
                <w:rFonts w:cs="Calibri"/>
                <w:color w:val="000000"/>
                <w:lang w:val="en-US" w:eastAsia="en-US"/>
              </w:rPr>
            </w:pPr>
            <w:r w:rsidRPr="00976B4A">
              <w:rPr>
                <w:rFonts w:cs="Calibri"/>
                <w:color w:val="000000"/>
                <w:lang w:val="en-US" w:eastAsia="en-US"/>
              </w:rPr>
              <w:t>Semanas</w:t>
            </w:r>
          </w:p>
        </w:tc>
        <w:tc>
          <w:tcPr>
            <w:tcW w:w="519" w:type="dxa"/>
            <w:gridSpan w:val="2"/>
            <w:tcBorders>
              <w:top w:val="nil"/>
              <w:left w:val="nil"/>
              <w:bottom w:val="single" w:sz="4" w:space="0" w:color="auto"/>
              <w:right w:val="single" w:sz="4" w:space="0" w:color="auto"/>
            </w:tcBorders>
            <w:shd w:val="clear" w:color="auto" w:fill="auto"/>
            <w:vAlign w:val="bottom"/>
            <w:hideMark/>
          </w:tcPr>
          <w:p w14:paraId="7489F627"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w:t>
            </w:r>
          </w:p>
        </w:tc>
        <w:tc>
          <w:tcPr>
            <w:tcW w:w="656" w:type="dxa"/>
            <w:gridSpan w:val="2"/>
            <w:tcBorders>
              <w:top w:val="nil"/>
              <w:left w:val="nil"/>
              <w:bottom w:val="single" w:sz="4" w:space="0" w:color="auto"/>
              <w:right w:val="single" w:sz="4" w:space="0" w:color="auto"/>
            </w:tcBorders>
            <w:shd w:val="clear" w:color="auto" w:fill="auto"/>
            <w:vAlign w:val="bottom"/>
            <w:hideMark/>
          </w:tcPr>
          <w:p w14:paraId="6BB53911"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2</w:t>
            </w:r>
          </w:p>
        </w:tc>
        <w:tc>
          <w:tcPr>
            <w:tcW w:w="656" w:type="dxa"/>
            <w:gridSpan w:val="2"/>
            <w:tcBorders>
              <w:top w:val="nil"/>
              <w:left w:val="nil"/>
              <w:bottom w:val="single" w:sz="4" w:space="0" w:color="auto"/>
              <w:right w:val="single" w:sz="4" w:space="0" w:color="auto"/>
            </w:tcBorders>
            <w:shd w:val="clear" w:color="auto" w:fill="auto"/>
            <w:vAlign w:val="bottom"/>
            <w:hideMark/>
          </w:tcPr>
          <w:p w14:paraId="225B279B"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3</w:t>
            </w:r>
          </w:p>
        </w:tc>
        <w:tc>
          <w:tcPr>
            <w:tcW w:w="656" w:type="dxa"/>
            <w:gridSpan w:val="2"/>
            <w:tcBorders>
              <w:top w:val="nil"/>
              <w:left w:val="nil"/>
              <w:bottom w:val="single" w:sz="4" w:space="0" w:color="auto"/>
              <w:right w:val="single" w:sz="4" w:space="0" w:color="auto"/>
            </w:tcBorders>
            <w:shd w:val="clear" w:color="auto" w:fill="auto"/>
            <w:vAlign w:val="bottom"/>
            <w:hideMark/>
          </w:tcPr>
          <w:p w14:paraId="1E0B247A"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4</w:t>
            </w:r>
          </w:p>
        </w:tc>
        <w:tc>
          <w:tcPr>
            <w:tcW w:w="656" w:type="dxa"/>
            <w:gridSpan w:val="2"/>
            <w:tcBorders>
              <w:top w:val="nil"/>
              <w:left w:val="nil"/>
              <w:bottom w:val="single" w:sz="4" w:space="0" w:color="auto"/>
              <w:right w:val="single" w:sz="4" w:space="0" w:color="auto"/>
            </w:tcBorders>
            <w:shd w:val="clear" w:color="auto" w:fill="auto"/>
            <w:vAlign w:val="bottom"/>
            <w:hideMark/>
          </w:tcPr>
          <w:p w14:paraId="2C831485"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5</w:t>
            </w:r>
          </w:p>
        </w:tc>
        <w:tc>
          <w:tcPr>
            <w:tcW w:w="656" w:type="dxa"/>
            <w:gridSpan w:val="2"/>
            <w:tcBorders>
              <w:top w:val="nil"/>
              <w:left w:val="nil"/>
              <w:bottom w:val="single" w:sz="4" w:space="0" w:color="auto"/>
              <w:right w:val="single" w:sz="4" w:space="0" w:color="auto"/>
            </w:tcBorders>
            <w:shd w:val="clear" w:color="auto" w:fill="auto"/>
            <w:vAlign w:val="bottom"/>
            <w:hideMark/>
          </w:tcPr>
          <w:p w14:paraId="3BB6EEA2"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6</w:t>
            </w:r>
          </w:p>
        </w:tc>
        <w:tc>
          <w:tcPr>
            <w:tcW w:w="657" w:type="dxa"/>
            <w:gridSpan w:val="2"/>
            <w:tcBorders>
              <w:top w:val="nil"/>
              <w:left w:val="nil"/>
              <w:bottom w:val="single" w:sz="4" w:space="0" w:color="auto"/>
              <w:right w:val="single" w:sz="4" w:space="0" w:color="auto"/>
            </w:tcBorders>
            <w:shd w:val="clear" w:color="auto" w:fill="auto"/>
            <w:vAlign w:val="bottom"/>
            <w:hideMark/>
          </w:tcPr>
          <w:p w14:paraId="73ED9F28"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7</w:t>
            </w:r>
          </w:p>
        </w:tc>
        <w:tc>
          <w:tcPr>
            <w:tcW w:w="657" w:type="dxa"/>
            <w:gridSpan w:val="2"/>
            <w:tcBorders>
              <w:top w:val="nil"/>
              <w:left w:val="nil"/>
              <w:bottom w:val="single" w:sz="4" w:space="0" w:color="auto"/>
              <w:right w:val="single" w:sz="4" w:space="0" w:color="auto"/>
            </w:tcBorders>
            <w:shd w:val="clear" w:color="auto" w:fill="auto"/>
            <w:vAlign w:val="bottom"/>
            <w:hideMark/>
          </w:tcPr>
          <w:p w14:paraId="7DFFA75B"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8</w:t>
            </w:r>
          </w:p>
        </w:tc>
        <w:tc>
          <w:tcPr>
            <w:tcW w:w="657" w:type="dxa"/>
            <w:gridSpan w:val="2"/>
            <w:tcBorders>
              <w:top w:val="nil"/>
              <w:left w:val="nil"/>
              <w:bottom w:val="single" w:sz="4" w:space="0" w:color="auto"/>
              <w:right w:val="single" w:sz="4" w:space="0" w:color="auto"/>
            </w:tcBorders>
            <w:shd w:val="clear" w:color="auto" w:fill="auto"/>
            <w:vAlign w:val="bottom"/>
            <w:hideMark/>
          </w:tcPr>
          <w:p w14:paraId="53C44891"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9</w:t>
            </w:r>
          </w:p>
        </w:tc>
        <w:tc>
          <w:tcPr>
            <w:tcW w:w="657" w:type="dxa"/>
            <w:gridSpan w:val="2"/>
            <w:tcBorders>
              <w:top w:val="nil"/>
              <w:left w:val="nil"/>
              <w:bottom w:val="single" w:sz="4" w:space="0" w:color="auto"/>
              <w:right w:val="single" w:sz="4" w:space="0" w:color="auto"/>
            </w:tcBorders>
            <w:shd w:val="clear" w:color="auto" w:fill="auto"/>
            <w:vAlign w:val="bottom"/>
            <w:hideMark/>
          </w:tcPr>
          <w:p w14:paraId="2C20BBEB"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10</w:t>
            </w:r>
          </w:p>
        </w:tc>
        <w:tc>
          <w:tcPr>
            <w:tcW w:w="657" w:type="dxa"/>
            <w:gridSpan w:val="2"/>
            <w:tcBorders>
              <w:top w:val="nil"/>
              <w:left w:val="nil"/>
              <w:bottom w:val="single" w:sz="4" w:space="0" w:color="auto"/>
              <w:right w:val="single" w:sz="4" w:space="0" w:color="auto"/>
            </w:tcBorders>
            <w:shd w:val="clear" w:color="auto" w:fill="auto"/>
            <w:vAlign w:val="bottom"/>
            <w:hideMark/>
          </w:tcPr>
          <w:p w14:paraId="7ED5E6A8"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11</w:t>
            </w:r>
          </w:p>
        </w:tc>
        <w:tc>
          <w:tcPr>
            <w:tcW w:w="657" w:type="dxa"/>
            <w:gridSpan w:val="2"/>
            <w:tcBorders>
              <w:top w:val="nil"/>
              <w:left w:val="nil"/>
              <w:bottom w:val="single" w:sz="4" w:space="0" w:color="auto"/>
              <w:right w:val="single" w:sz="4" w:space="0" w:color="auto"/>
            </w:tcBorders>
            <w:shd w:val="clear" w:color="auto" w:fill="auto"/>
            <w:vAlign w:val="bottom"/>
            <w:hideMark/>
          </w:tcPr>
          <w:p w14:paraId="6EFEB563"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12</w:t>
            </w:r>
          </w:p>
        </w:tc>
        <w:tc>
          <w:tcPr>
            <w:tcW w:w="657" w:type="dxa"/>
            <w:gridSpan w:val="2"/>
            <w:tcBorders>
              <w:top w:val="nil"/>
              <w:left w:val="nil"/>
              <w:bottom w:val="single" w:sz="4" w:space="0" w:color="auto"/>
              <w:right w:val="single" w:sz="4" w:space="0" w:color="auto"/>
            </w:tcBorders>
            <w:shd w:val="clear" w:color="auto" w:fill="auto"/>
            <w:vAlign w:val="bottom"/>
            <w:hideMark/>
          </w:tcPr>
          <w:p w14:paraId="3C8188A2"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13</w:t>
            </w:r>
          </w:p>
        </w:tc>
        <w:tc>
          <w:tcPr>
            <w:tcW w:w="657" w:type="dxa"/>
            <w:gridSpan w:val="2"/>
            <w:tcBorders>
              <w:top w:val="nil"/>
              <w:left w:val="nil"/>
              <w:bottom w:val="single" w:sz="4" w:space="0" w:color="auto"/>
              <w:right w:val="single" w:sz="4" w:space="0" w:color="auto"/>
            </w:tcBorders>
            <w:shd w:val="clear" w:color="auto" w:fill="auto"/>
            <w:vAlign w:val="bottom"/>
            <w:hideMark/>
          </w:tcPr>
          <w:p w14:paraId="50637775"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14</w:t>
            </w:r>
          </w:p>
        </w:tc>
        <w:tc>
          <w:tcPr>
            <w:tcW w:w="657" w:type="dxa"/>
            <w:gridSpan w:val="2"/>
            <w:tcBorders>
              <w:top w:val="nil"/>
              <w:left w:val="nil"/>
              <w:bottom w:val="single" w:sz="4" w:space="0" w:color="auto"/>
              <w:right w:val="single" w:sz="4" w:space="0" w:color="auto"/>
            </w:tcBorders>
            <w:shd w:val="clear" w:color="auto" w:fill="auto"/>
            <w:vAlign w:val="bottom"/>
            <w:hideMark/>
          </w:tcPr>
          <w:p w14:paraId="12EA9DB8"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15</w:t>
            </w:r>
          </w:p>
        </w:tc>
        <w:tc>
          <w:tcPr>
            <w:tcW w:w="657" w:type="dxa"/>
            <w:gridSpan w:val="2"/>
            <w:tcBorders>
              <w:top w:val="nil"/>
              <w:left w:val="nil"/>
              <w:bottom w:val="single" w:sz="4" w:space="0" w:color="auto"/>
              <w:right w:val="single" w:sz="4" w:space="0" w:color="auto"/>
            </w:tcBorders>
            <w:shd w:val="clear" w:color="auto" w:fill="auto"/>
            <w:vAlign w:val="bottom"/>
            <w:hideMark/>
          </w:tcPr>
          <w:p w14:paraId="4DB169FE" w14:textId="77777777" w:rsidR="00412D2A" w:rsidRPr="00976B4A" w:rsidRDefault="00412D2A" w:rsidP="00976B4A">
            <w:pPr>
              <w:spacing w:after="0" w:line="240" w:lineRule="auto"/>
              <w:jc w:val="right"/>
              <w:rPr>
                <w:rFonts w:cs="Calibri"/>
                <w:color w:val="000000"/>
                <w:lang w:val="en-US" w:eastAsia="en-US"/>
              </w:rPr>
            </w:pPr>
            <w:r w:rsidRPr="00976B4A">
              <w:rPr>
                <w:rFonts w:cs="Calibri"/>
                <w:color w:val="000000"/>
                <w:lang w:val="en-US" w:eastAsia="en-US"/>
              </w:rPr>
              <w:t>16</w:t>
            </w:r>
          </w:p>
        </w:tc>
        <w:tc>
          <w:tcPr>
            <w:tcW w:w="657" w:type="dxa"/>
            <w:gridSpan w:val="2"/>
            <w:tcBorders>
              <w:top w:val="nil"/>
              <w:left w:val="nil"/>
              <w:bottom w:val="single" w:sz="4" w:space="0" w:color="auto"/>
              <w:right w:val="single" w:sz="4" w:space="0" w:color="auto"/>
            </w:tcBorders>
          </w:tcPr>
          <w:p w14:paraId="58915D19" w14:textId="7E0273CE" w:rsidR="00412D2A" w:rsidRPr="00976B4A" w:rsidRDefault="00412D2A" w:rsidP="00976B4A">
            <w:pPr>
              <w:spacing w:after="0" w:line="240" w:lineRule="auto"/>
              <w:jc w:val="right"/>
              <w:rPr>
                <w:rFonts w:cs="Calibri"/>
                <w:color w:val="000000"/>
                <w:lang w:val="en-US" w:eastAsia="en-US"/>
              </w:rPr>
            </w:pPr>
            <w:r>
              <w:rPr>
                <w:rFonts w:cs="Calibri"/>
                <w:color w:val="000000"/>
                <w:lang w:val="en-US" w:eastAsia="en-US"/>
              </w:rPr>
              <w:t>17</w:t>
            </w:r>
          </w:p>
        </w:tc>
      </w:tr>
      <w:tr w:rsidR="00412D2A" w:rsidRPr="00976B4A" w14:paraId="2E8AE933" w14:textId="5BAD7E64" w:rsidTr="005F6F8F">
        <w:trPr>
          <w:trHeight w:val="883"/>
        </w:trPr>
        <w:tc>
          <w:tcPr>
            <w:tcW w:w="475" w:type="dxa"/>
            <w:gridSpan w:val="2"/>
            <w:tcBorders>
              <w:top w:val="nil"/>
              <w:left w:val="single" w:sz="4" w:space="0" w:color="auto"/>
              <w:bottom w:val="single" w:sz="4" w:space="0" w:color="auto"/>
              <w:right w:val="single" w:sz="4" w:space="0" w:color="auto"/>
            </w:tcBorders>
            <w:shd w:val="clear" w:color="auto" w:fill="auto"/>
            <w:vAlign w:val="center"/>
            <w:hideMark/>
          </w:tcPr>
          <w:p w14:paraId="42BF6FA8" w14:textId="3B2E0440" w:rsidR="00412D2A" w:rsidRPr="00976B4A" w:rsidRDefault="006B2727" w:rsidP="00976B4A">
            <w:pPr>
              <w:spacing w:after="0" w:line="240" w:lineRule="auto"/>
              <w:jc w:val="center"/>
              <w:rPr>
                <w:rFonts w:cs="Calibri"/>
                <w:color w:val="000000"/>
                <w:lang w:val="en-US" w:eastAsia="en-US"/>
              </w:rPr>
            </w:pPr>
            <w:r>
              <w:rPr>
                <w:rFonts w:cs="Calibri"/>
                <w:color w:val="000000"/>
                <w:lang w:val="en-US" w:eastAsia="en-US"/>
              </w:rPr>
              <w:t>6</w:t>
            </w:r>
          </w:p>
        </w:tc>
        <w:tc>
          <w:tcPr>
            <w:tcW w:w="2034" w:type="dxa"/>
            <w:gridSpan w:val="2"/>
            <w:tcBorders>
              <w:top w:val="nil"/>
              <w:left w:val="nil"/>
              <w:bottom w:val="single" w:sz="4" w:space="0" w:color="auto"/>
              <w:right w:val="single" w:sz="4" w:space="0" w:color="auto"/>
            </w:tcBorders>
            <w:shd w:val="clear" w:color="auto" w:fill="auto"/>
            <w:vAlign w:val="center"/>
            <w:hideMark/>
          </w:tcPr>
          <w:p w14:paraId="452B5526" w14:textId="304F8AA3" w:rsidR="00412D2A" w:rsidRPr="00C95C1C" w:rsidRDefault="00765AE7" w:rsidP="00976B4A">
            <w:pPr>
              <w:spacing w:after="0" w:line="240" w:lineRule="auto"/>
              <w:jc w:val="center"/>
              <w:rPr>
                <w:rFonts w:cs="Calibri"/>
                <w:color w:val="000000"/>
                <w:lang w:eastAsia="en-US"/>
              </w:rPr>
            </w:pPr>
            <w:r>
              <w:rPr>
                <w:rFonts w:cs="Calibri"/>
                <w:color w:val="000000"/>
                <w:lang w:eastAsia="en-US"/>
              </w:rPr>
              <w:t>Diseña</w:t>
            </w:r>
            <w:r w:rsidR="001A7D01" w:rsidRPr="00C95C1C">
              <w:rPr>
                <w:rFonts w:cs="Calibri"/>
                <w:color w:val="000000"/>
                <w:lang w:eastAsia="en-US"/>
              </w:rPr>
              <w:t xml:space="preserve">r </w:t>
            </w:r>
            <w:r w:rsidR="00C95C1C" w:rsidRPr="00C95C1C">
              <w:rPr>
                <w:rFonts w:cs="Calibri"/>
                <w:color w:val="000000"/>
                <w:lang w:eastAsia="en-US"/>
              </w:rPr>
              <w:t>el Sistema de c</w:t>
            </w:r>
            <w:r w:rsidR="00C95C1C">
              <w:rPr>
                <w:rFonts w:cs="Calibri"/>
                <w:color w:val="000000"/>
                <w:lang w:eastAsia="en-US"/>
              </w:rPr>
              <w:t>ontrol</w:t>
            </w:r>
          </w:p>
        </w:tc>
        <w:tc>
          <w:tcPr>
            <w:tcW w:w="519" w:type="dxa"/>
            <w:gridSpan w:val="2"/>
            <w:tcBorders>
              <w:top w:val="nil"/>
              <w:left w:val="nil"/>
              <w:bottom w:val="single" w:sz="4" w:space="0" w:color="auto"/>
              <w:right w:val="single" w:sz="4" w:space="0" w:color="auto"/>
            </w:tcBorders>
            <w:shd w:val="clear" w:color="auto" w:fill="auto"/>
            <w:vAlign w:val="bottom"/>
            <w:hideMark/>
          </w:tcPr>
          <w:p w14:paraId="2A6E79D5"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6B44B0D9"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4541782E"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7BAC6695"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1FE85539"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2F1A1F2F"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182B1FC0"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496DBBC7"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11C98F85"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C93AD11"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FFFF00"/>
            <w:vAlign w:val="center"/>
            <w:hideMark/>
          </w:tcPr>
          <w:p w14:paraId="48635784"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262143FD"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6539FD00"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CABDCC3"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noWrap/>
            <w:vAlign w:val="bottom"/>
            <w:hideMark/>
          </w:tcPr>
          <w:p w14:paraId="68411707"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noWrap/>
            <w:vAlign w:val="bottom"/>
            <w:hideMark/>
          </w:tcPr>
          <w:p w14:paraId="241D60DB" w14:textId="77777777" w:rsidR="00412D2A" w:rsidRPr="00C95C1C" w:rsidRDefault="00412D2A" w:rsidP="00976B4A">
            <w:pPr>
              <w:spacing w:after="0" w:line="240" w:lineRule="auto"/>
              <w:jc w:val="left"/>
              <w:rPr>
                <w:rFonts w:cs="Calibri"/>
                <w:color w:val="000000"/>
                <w:lang w:eastAsia="en-US"/>
              </w:rPr>
            </w:pPr>
            <w:r w:rsidRPr="00C95C1C">
              <w:rPr>
                <w:rFonts w:cs="Calibri"/>
                <w:color w:val="000000"/>
                <w:lang w:eastAsia="en-US"/>
              </w:rPr>
              <w:t> </w:t>
            </w:r>
          </w:p>
        </w:tc>
        <w:tc>
          <w:tcPr>
            <w:tcW w:w="657" w:type="dxa"/>
            <w:gridSpan w:val="2"/>
            <w:tcBorders>
              <w:top w:val="nil"/>
              <w:left w:val="nil"/>
              <w:bottom w:val="single" w:sz="4" w:space="0" w:color="auto"/>
              <w:right w:val="single" w:sz="4" w:space="0" w:color="auto"/>
            </w:tcBorders>
            <w:shd w:val="clear" w:color="auto" w:fill="auto"/>
          </w:tcPr>
          <w:p w14:paraId="29D6BB44" w14:textId="77777777" w:rsidR="00412D2A" w:rsidRPr="00C95C1C" w:rsidRDefault="00412D2A" w:rsidP="00976B4A">
            <w:pPr>
              <w:spacing w:after="0" w:line="240" w:lineRule="auto"/>
              <w:jc w:val="left"/>
              <w:rPr>
                <w:rFonts w:cs="Calibri"/>
                <w:color w:val="000000"/>
                <w:lang w:eastAsia="en-US"/>
              </w:rPr>
            </w:pPr>
          </w:p>
        </w:tc>
      </w:tr>
      <w:tr w:rsidR="00412D2A" w:rsidRPr="00976B4A" w14:paraId="5A6C361D" w14:textId="2DDAD9A0" w:rsidTr="005F6F8F">
        <w:trPr>
          <w:trHeight w:val="883"/>
        </w:trPr>
        <w:tc>
          <w:tcPr>
            <w:tcW w:w="475" w:type="dxa"/>
            <w:gridSpan w:val="2"/>
            <w:tcBorders>
              <w:top w:val="nil"/>
              <w:left w:val="single" w:sz="4" w:space="0" w:color="auto"/>
              <w:bottom w:val="single" w:sz="4" w:space="0" w:color="auto"/>
              <w:right w:val="single" w:sz="4" w:space="0" w:color="auto"/>
            </w:tcBorders>
            <w:shd w:val="clear" w:color="auto" w:fill="auto"/>
            <w:vAlign w:val="center"/>
            <w:hideMark/>
          </w:tcPr>
          <w:p w14:paraId="2221289D" w14:textId="31496997" w:rsidR="00412D2A" w:rsidRPr="00976B4A" w:rsidRDefault="006B2727" w:rsidP="00976B4A">
            <w:pPr>
              <w:spacing w:after="0" w:line="240" w:lineRule="auto"/>
              <w:jc w:val="center"/>
              <w:rPr>
                <w:rFonts w:cs="Calibri"/>
                <w:color w:val="000000"/>
                <w:lang w:val="en-US" w:eastAsia="en-US"/>
              </w:rPr>
            </w:pPr>
            <w:r>
              <w:rPr>
                <w:rFonts w:cs="Calibri"/>
                <w:color w:val="000000"/>
                <w:lang w:val="en-US" w:eastAsia="en-US"/>
              </w:rPr>
              <w:t>7</w:t>
            </w:r>
          </w:p>
        </w:tc>
        <w:tc>
          <w:tcPr>
            <w:tcW w:w="2034" w:type="dxa"/>
            <w:gridSpan w:val="2"/>
            <w:tcBorders>
              <w:top w:val="nil"/>
              <w:left w:val="nil"/>
              <w:bottom w:val="single" w:sz="4" w:space="0" w:color="auto"/>
              <w:right w:val="single" w:sz="4" w:space="0" w:color="auto"/>
            </w:tcBorders>
            <w:shd w:val="clear" w:color="auto" w:fill="auto"/>
            <w:vAlign w:val="center"/>
            <w:hideMark/>
          </w:tcPr>
          <w:p w14:paraId="6D1FD5C4" w14:textId="0F805FA7" w:rsidR="00412D2A" w:rsidRPr="00976B4A" w:rsidRDefault="00765AE7" w:rsidP="00976B4A">
            <w:pPr>
              <w:spacing w:after="0" w:line="240" w:lineRule="auto"/>
              <w:jc w:val="center"/>
              <w:rPr>
                <w:rFonts w:cs="Calibri"/>
                <w:color w:val="000000"/>
                <w:lang w:val="en-US" w:eastAsia="en-US"/>
              </w:rPr>
            </w:pPr>
            <w:r>
              <w:rPr>
                <w:rFonts w:cs="Calibri"/>
                <w:color w:val="000000"/>
                <w:lang w:val="en-US" w:eastAsia="en-US"/>
              </w:rPr>
              <w:t>Programar</w:t>
            </w:r>
            <w:r w:rsidR="001A7D01">
              <w:rPr>
                <w:rFonts w:cs="Calibri"/>
                <w:color w:val="000000"/>
                <w:lang w:val="en-US" w:eastAsia="en-US"/>
              </w:rPr>
              <w:t xml:space="preserve"> Sistema </w:t>
            </w:r>
            <w:r>
              <w:rPr>
                <w:rFonts w:cs="Calibri"/>
                <w:color w:val="000000"/>
                <w:lang w:val="en-US" w:eastAsia="en-US"/>
              </w:rPr>
              <w:t>de control</w:t>
            </w:r>
          </w:p>
        </w:tc>
        <w:tc>
          <w:tcPr>
            <w:tcW w:w="519" w:type="dxa"/>
            <w:gridSpan w:val="2"/>
            <w:tcBorders>
              <w:top w:val="nil"/>
              <w:left w:val="nil"/>
              <w:bottom w:val="single" w:sz="4" w:space="0" w:color="auto"/>
              <w:right w:val="single" w:sz="4" w:space="0" w:color="auto"/>
            </w:tcBorders>
            <w:shd w:val="clear" w:color="auto" w:fill="auto"/>
            <w:vAlign w:val="bottom"/>
            <w:hideMark/>
          </w:tcPr>
          <w:p w14:paraId="7958AC06"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59CC4AB4"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0D5AC438"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6E26503D"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4EE12155"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2DC88662"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00D8228A"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EB1BFCD"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04181A1B"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2BAE3BC7"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vAlign w:val="center"/>
            <w:hideMark/>
          </w:tcPr>
          <w:p w14:paraId="5637FD16"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3CF50CE2"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1FFC166A"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24F4B1F5"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noWrap/>
            <w:vAlign w:val="bottom"/>
            <w:hideMark/>
          </w:tcPr>
          <w:p w14:paraId="5A5BC87D"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noWrap/>
            <w:vAlign w:val="bottom"/>
            <w:hideMark/>
          </w:tcPr>
          <w:p w14:paraId="0E273E00" w14:textId="77777777" w:rsidR="00412D2A" w:rsidRPr="00976B4A" w:rsidRDefault="00412D2A" w:rsidP="00976B4A">
            <w:pPr>
              <w:spacing w:after="0" w:line="240" w:lineRule="auto"/>
              <w:jc w:val="left"/>
              <w:rPr>
                <w:rFonts w:cs="Calibri"/>
                <w:color w:val="000000"/>
                <w:lang w:val="en-US" w:eastAsia="en-US"/>
              </w:rPr>
            </w:pPr>
            <w:r w:rsidRPr="00976B4A">
              <w:rPr>
                <w:rFonts w:cs="Calibri"/>
                <w:color w:val="000000"/>
                <w:lang w:val="en-US" w:eastAsia="en-US"/>
              </w:rPr>
              <w:t> </w:t>
            </w:r>
          </w:p>
        </w:tc>
        <w:tc>
          <w:tcPr>
            <w:tcW w:w="657" w:type="dxa"/>
            <w:gridSpan w:val="2"/>
            <w:tcBorders>
              <w:top w:val="nil"/>
              <w:left w:val="nil"/>
              <w:bottom w:val="single" w:sz="4" w:space="0" w:color="auto"/>
              <w:right w:val="single" w:sz="4" w:space="0" w:color="auto"/>
            </w:tcBorders>
            <w:shd w:val="clear" w:color="auto" w:fill="auto"/>
          </w:tcPr>
          <w:p w14:paraId="3FDB9243" w14:textId="77777777" w:rsidR="00412D2A" w:rsidRPr="00976B4A" w:rsidRDefault="00412D2A" w:rsidP="00976B4A">
            <w:pPr>
              <w:spacing w:after="0" w:line="240" w:lineRule="auto"/>
              <w:jc w:val="left"/>
              <w:rPr>
                <w:rFonts w:cs="Calibri"/>
                <w:color w:val="000000"/>
                <w:lang w:val="en-US" w:eastAsia="en-US"/>
              </w:rPr>
            </w:pPr>
          </w:p>
        </w:tc>
      </w:tr>
      <w:tr w:rsidR="00412D2A" w:rsidRPr="00976B4A" w14:paraId="6249A08A" w14:textId="6586E496" w:rsidTr="005F6F8F">
        <w:trPr>
          <w:trHeight w:val="883"/>
        </w:trPr>
        <w:tc>
          <w:tcPr>
            <w:tcW w:w="475" w:type="dxa"/>
            <w:gridSpan w:val="2"/>
            <w:tcBorders>
              <w:top w:val="nil"/>
              <w:left w:val="single" w:sz="4" w:space="0" w:color="auto"/>
              <w:bottom w:val="single" w:sz="4" w:space="0" w:color="auto"/>
              <w:right w:val="single" w:sz="4" w:space="0" w:color="auto"/>
            </w:tcBorders>
            <w:shd w:val="clear" w:color="auto" w:fill="auto"/>
            <w:vAlign w:val="center"/>
            <w:hideMark/>
          </w:tcPr>
          <w:p w14:paraId="0464D27A" w14:textId="77B6BCAD" w:rsidR="00412D2A" w:rsidRPr="00976B4A" w:rsidRDefault="006B2727" w:rsidP="00976B4A">
            <w:pPr>
              <w:spacing w:after="0" w:line="240" w:lineRule="auto"/>
              <w:jc w:val="center"/>
              <w:rPr>
                <w:rFonts w:cs="Calibri"/>
                <w:color w:val="000000"/>
                <w:lang w:val="en-US" w:eastAsia="en-US"/>
              </w:rPr>
            </w:pPr>
            <w:r>
              <w:rPr>
                <w:rFonts w:cs="Calibri"/>
                <w:color w:val="000000"/>
                <w:lang w:val="en-US" w:eastAsia="en-US"/>
              </w:rPr>
              <w:t>8</w:t>
            </w:r>
          </w:p>
        </w:tc>
        <w:tc>
          <w:tcPr>
            <w:tcW w:w="2034" w:type="dxa"/>
            <w:gridSpan w:val="2"/>
            <w:tcBorders>
              <w:top w:val="nil"/>
              <w:left w:val="nil"/>
              <w:bottom w:val="single" w:sz="4" w:space="0" w:color="auto"/>
              <w:right w:val="single" w:sz="4" w:space="0" w:color="auto"/>
            </w:tcBorders>
            <w:shd w:val="clear" w:color="auto" w:fill="auto"/>
            <w:vAlign w:val="center"/>
            <w:hideMark/>
          </w:tcPr>
          <w:p w14:paraId="2AEB40ED" w14:textId="2A18FEDA" w:rsidR="00412D2A" w:rsidRPr="00976B4A" w:rsidRDefault="001A7D01" w:rsidP="00976B4A">
            <w:pPr>
              <w:spacing w:after="0" w:line="240" w:lineRule="auto"/>
              <w:jc w:val="center"/>
              <w:rPr>
                <w:rFonts w:cs="Calibri"/>
                <w:color w:val="000000"/>
                <w:lang w:val="es-ES" w:eastAsia="en-US"/>
              </w:rPr>
            </w:pPr>
            <w:r w:rsidRPr="00976B4A">
              <w:rPr>
                <w:rFonts w:cs="Calibri"/>
                <w:color w:val="000000"/>
                <w:lang w:val="en-US" w:eastAsia="en-US"/>
              </w:rPr>
              <w:t xml:space="preserve">Implementar </w:t>
            </w:r>
            <w:r>
              <w:rPr>
                <w:rFonts w:cs="Calibri"/>
                <w:color w:val="000000"/>
                <w:lang w:val="en-US" w:eastAsia="en-US"/>
              </w:rPr>
              <w:t xml:space="preserve">Sistema </w:t>
            </w:r>
            <w:r w:rsidR="00765AE7">
              <w:rPr>
                <w:rFonts w:cs="Calibri"/>
                <w:color w:val="000000"/>
                <w:lang w:val="en-US" w:eastAsia="en-US"/>
              </w:rPr>
              <w:t>de control</w:t>
            </w:r>
          </w:p>
        </w:tc>
        <w:tc>
          <w:tcPr>
            <w:tcW w:w="519" w:type="dxa"/>
            <w:gridSpan w:val="2"/>
            <w:tcBorders>
              <w:top w:val="nil"/>
              <w:left w:val="nil"/>
              <w:bottom w:val="single" w:sz="4" w:space="0" w:color="auto"/>
              <w:right w:val="single" w:sz="4" w:space="0" w:color="auto"/>
            </w:tcBorders>
            <w:shd w:val="clear" w:color="auto" w:fill="auto"/>
            <w:vAlign w:val="bottom"/>
            <w:hideMark/>
          </w:tcPr>
          <w:p w14:paraId="1E269D31"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4A691327"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3C109B68"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6426AF42"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3B1E65F2"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1839CF21"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CCBF323"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373B70DD"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E659E88"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1B7FB5DA"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center"/>
            <w:hideMark/>
          </w:tcPr>
          <w:p w14:paraId="0D703C26"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25C02A04"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5818955F"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42274703"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noWrap/>
            <w:vAlign w:val="bottom"/>
            <w:hideMark/>
          </w:tcPr>
          <w:p w14:paraId="77DC0E56"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noWrap/>
            <w:vAlign w:val="bottom"/>
            <w:hideMark/>
          </w:tcPr>
          <w:p w14:paraId="501EE7B0"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tcPr>
          <w:p w14:paraId="02FC3CF1" w14:textId="77777777" w:rsidR="00412D2A" w:rsidRPr="00976B4A" w:rsidRDefault="00412D2A" w:rsidP="00976B4A">
            <w:pPr>
              <w:spacing w:after="0" w:line="240" w:lineRule="auto"/>
              <w:jc w:val="left"/>
              <w:rPr>
                <w:rFonts w:cs="Calibri"/>
                <w:color w:val="000000"/>
                <w:lang w:val="es-ES" w:eastAsia="en-US"/>
              </w:rPr>
            </w:pPr>
          </w:p>
        </w:tc>
      </w:tr>
      <w:tr w:rsidR="00412D2A" w:rsidRPr="00976B4A" w14:paraId="6282C1C9" w14:textId="21BA92FD" w:rsidTr="005F6F8F">
        <w:trPr>
          <w:trHeight w:val="883"/>
        </w:trPr>
        <w:tc>
          <w:tcPr>
            <w:tcW w:w="475" w:type="dxa"/>
            <w:gridSpan w:val="2"/>
            <w:tcBorders>
              <w:top w:val="nil"/>
              <w:left w:val="single" w:sz="4" w:space="0" w:color="auto"/>
              <w:bottom w:val="single" w:sz="4" w:space="0" w:color="auto"/>
              <w:right w:val="single" w:sz="4" w:space="0" w:color="auto"/>
            </w:tcBorders>
            <w:shd w:val="clear" w:color="auto" w:fill="auto"/>
            <w:vAlign w:val="center"/>
            <w:hideMark/>
          </w:tcPr>
          <w:p w14:paraId="3DA0BA68" w14:textId="6B58B173" w:rsidR="00412D2A" w:rsidRPr="00976B4A" w:rsidRDefault="006B2727" w:rsidP="00976B4A">
            <w:pPr>
              <w:spacing w:after="0" w:line="240" w:lineRule="auto"/>
              <w:jc w:val="center"/>
              <w:rPr>
                <w:rFonts w:cs="Calibri"/>
                <w:color w:val="000000"/>
                <w:lang w:val="en-US" w:eastAsia="en-US"/>
              </w:rPr>
            </w:pPr>
            <w:r>
              <w:rPr>
                <w:rFonts w:cs="Calibri"/>
                <w:color w:val="000000"/>
                <w:lang w:val="en-US" w:eastAsia="en-US"/>
              </w:rPr>
              <w:t>9</w:t>
            </w:r>
          </w:p>
        </w:tc>
        <w:tc>
          <w:tcPr>
            <w:tcW w:w="2034" w:type="dxa"/>
            <w:gridSpan w:val="2"/>
            <w:tcBorders>
              <w:top w:val="nil"/>
              <w:left w:val="nil"/>
              <w:bottom w:val="single" w:sz="4" w:space="0" w:color="auto"/>
              <w:right w:val="single" w:sz="4" w:space="0" w:color="auto"/>
            </w:tcBorders>
            <w:shd w:val="clear" w:color="auto" w:fill="auto"/>
            <w:vAlign w:val="center"/>
            <w:hideMark/>
          </w:tcPr>
          <w:p w14:paraId="5A1BED50" w14:textId="3FD129FD" w:rsidR="00412D2A" w:rsidRPr="00976B4A" w:rsidRDefault="006B2727" w:rsidP="00976B4A">
            <w:pPr>
              <w:spacing w:after="0" w:line="240" w:lineRule="auto"/>
              <w:jc w:val="center"/>
              <w:rPr>
                <w:rFonts w:cs="Calibri"/>
                <w:color w:val="000000"/>
                <w:lang w:val="es-ES" w:eastAsia="en-US"/>
              </w:rPr>
            </w:pPr>
            <w:r w:rsidRPr="00976B4A">
              <w:rPr>
                <w:rFonts w:cs="Calibri"/>
                <w:color w:val="000000"/>
                <w:lang w:val="es-ES" w:eastAsia="en-US"/>
              </w:rPr>
              <w:t xml:space="preserve">Validar </w:t>
            </w:r>
            <w:r>
              <w:rPr>
                <w:rFonts w:cs="Calibri"/>
                <w:color w:val="000000"/>
                <w:lang w:val="es-ES" w:eastAsia="en-US"/>
              </w:rPr>
              <w:t xml:space="preserve">el funcionamiento del </w:t>
            </w:r>
            <w:r w:rsidR="00765AE7">
              <w:rPr>
                <w:rFonts w:cs="Calibri"/>
                <w:color w:val="000000"/>
                <w:lang w:val="es-ES" w:eastAsia="en-US"/>
              </w:rPr>
              <w:t>minicultivo</w:t>
            </w:r>
          </w:p>
        </w:tc>
        <w:tc>
          <w:tcPr>
            <w:tcW w:w="519" w:type="dxa"/>
            <w:gridSpan w:val="2"/>
            <w:tcBorders>
              <w:top w:val="nil"/>
              <w:left w:val="nil"/>
              <w:bottom w:val="single" w:sz="4" w:space="0" w:color="auto"/>
              <w:right w:val="single" w:sz="4" w:space="0" w:color="auto"/>
            </w:tcBorders>
            <w:shd w:val="clear" w:color="auto" w:fill="auto"/>
            <w:vAlign w:val="bottom"/>
            <w:hideMark/>
          </w:tcPr>
          <w:p w14:paraId="7C6C057A"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571B1D58"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464194E8"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5CFA5D40"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0BD83958"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6" w:type="dxa"/>
            <w:gridSpan w:val="2"/>
            <w:tcBorders>
              <w:top w:val="nil"/>
              <w:left w:val="nil"/>
              <w:bottom w:val="single" w:sz="4" w:space="0" w:color="auto"/>
              <w:right w:val="single" w:sz="4" w:space="0" w:color="auto"/>
            </w:tcBorders>
            <w:shd w:val="clear" w:color="auto" w:fill="auto"/>
            <w:vAlign w:val="bottom"/>
            <w:hideMark/>
          </w:tcPr>
          <w:p w14:paraId="011C9753"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40E60107"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52C23406" w14:textId="77777777" w:rsidR="00412D2A" w:rsidRPr="006B2727" w:rsidRDefault="00412D2A" w:rsidP="00976B4A">
            <w:pPr>
              <w:spacing w:after="0" w:line="240" w:lineRule="auto"/>
              <w:jc w:val="left"/>
              <w:rPr>
                <w:rFonts w:cs="Calibri"/>
                <w:color w:val="000000"/>
                <w:lang w:val="es-ES" w:eastAsia="en-US"/>
              </w:rPr>
            </w:pPr>
            <w:r w:rsidRPr="006B2727">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7F529E3F"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1F8DCF73"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center"/>
            <w:hideMark/>
          </w:tcPr>
          <w:p w14:paraId="1E5C2C4C"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511C17F4"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auto"/>
            <w:vAlign w:val="bottom"/>
            <w:hideMark/>
          </w:tcPr>
          <w:p w14:paraId="3DCFDC42"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vAlign w:val="bottom"/>
            <w:hideMark/>
          </w:tcPr>
          <w:p w14:paraId="6A41AA0A"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noWrap/>
            <w:vAlign w:val="bottom"/>
            <w:hideMark/>
          </w:tcPr>
          <w:p w14:paraId="74252835"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noWrap/>
            <w:vAlign w:val="bottom"/>
            <w:hideMark/>
          </w:tcPr>
          <w:p w14:paraId="50846CA5" w14:textId="77777777" w:rsidR="00412D2A" w:rsidRPr="00976B4A" w:rsidRDefault="00412D2A" w:rsidP="00976B4A">
            <w:pPr>
              <w:spacing w:after="0" w:line="240" w:lineRule="auto"/>
              <w:jc w:val="left"/>
              <w:rPr>
                <w:rFonts w:cs="Calibri"/>
                <w:color w:val="000000"/>
                <w:lang w:val="es-ES" w:eastAsia="en-US"/>
              </w:rPr>
            </w:pPr>
            <w:r w:rsidRPr="00976B4A">
              <w:rPr>
                <w:rFonts w:cs="Calibri"/>
                <w:color w:val="000000"/>
                <w:lang w:val="es-ES" w:eastAsia="en-US"/>
              </w:rPr>
              <w:t> </w:t>
            </w:r>
          </w:p>
        </w:tc>
        <w:tc>
          <w:tcPr>
            <w:tcW w:w="657" w:type="dxa"/>
            <w:gridSpan w:val="2"/>
            <w:tcBorders>
              <w:top w:val="nil"/>
              <w:left w:val="nil"/>
              <w:bottom w:val="single" w:sz="4" w:space="0" w:color="auto"/>
              <w:right w:val="single" w:sz="4" w:space="0" w:color="auto"/>
            </w:tcBorders>
            <w:shd w:val="clear" w:color="auto" w:fill="FFFF00"/>
          </w:tcPr>
          <w:p w14:paraId="0DA5B88D" w14:textId="77777777" w:rsidR="00412D2A" w:rsidRPr="00976B4A" w:rsidRDefault="00412D2A" w:rsidP="00976B4A">
            <w:pPr>
              <w:spacing w:after="0" w:line="240" w:lineRule="auto"/>
              <w:jc w:val="left"/>
              <w:rPr>
                <w:rFonts w:cs="Calibri"/>
                <w:color w:val="000000"/>
                <w:lang w:val="es-ES" w:eastAsia="en-US"/>
              </w:rPr>
            </w:pPr>
          </w:p>
        </w:tc>
      </w:tr>
      <w:tr w:rsidR="006B2727" w:rsidRPr="00976B4A" w14:paraId="442F0F10" w14:textId="77777777" w:rsidTr="005F6F8F">
        <w:trPr>
          <w:trHeight w:val="883"/>
        </w:trPr>
        <w:tc>
          <w:tcPr>
            <w:tcW w:w="4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1633F2" w14:textId="416E5751" w:rsidR="006B2727" w:rsidRPr="00976B4A" w:rsidRDefault="006B2727" w:rsidP="00976B4A">
            <w:pPr>
              <w:spacing w:after="0" w:line="240" w:lineRule="auto"/>
              <w:jc w:val="center"/>
              <w:rPr>
                <w:rFonts w:cs="Calibri"/>
                <w:color w:val="000000"/>
                <w:lang w:val="en-US" w:eastAsia="en-US"/>
              </w:rPr>
            </w:pPr>
            <w:r>
              <w:rPr>
                <w:rFonts w:cs="Calibri"/>
                <w:color w:val="000000"/>
                <w:lang w:val="en-US" w:eastAsia="en-US"/>
              </w:rPr>
              <w:t>10</w:t>
            </w:r>
          </w:p>
        </w:tc>
        <w:tc>
          <w:tcPr>
            <w:tcW w:w="2034" w:type="dxa"/>
            <w:gridSpan w:val="2"/>
            <w:tcBorders>
              <w:top w:val="single" w:sz="4" w:space="0" w:color="auto"/>
              <w:left w:val="nil"/>
              <w:bottom w:val="single" w:sz="4" w:space="0" w:color="auto"/>
              <w:right w:val="single" w:sz="4" w:space="0" w:color="auto"/>
            </w:tcBorders>
            <w:shd w:val="clear" w:color="auto" w:fill="auto"/>
            <w:vAlign w:val="center"/>
          </w:tcPr>
          <w:p w14:paraId="40D3C5F2" w14:textId="30357FDC" w:rsidR="006B2727" w:rsidRDefault="006B2727" w:rsidP="00976B4A">
            <w:pPr>
              <w:spacing w:after="0" w:line="240" w:lineRule="auto"/>
              <w:jc w:val="center"/>
              <w:rPr>
                <w:rFonts w:cs="Calibri"/>
                <w:color w:val="000000"/>
                <w:lang w:val="es-ES" w:eastAsia="en-US"/>
              </w:rPr>
            </w:pPr>
            <w:r>
              <w:rPr>
                <w:rFonts w:cs="Calibri"/>
                <w:color w:val="000000"/>
                <w:lang w:val="es-ES" w:eastAsia="en-US"/>
              </w:rPr>
              <w:t>Documentar</w:t>
            </w:r>
          </w:p>
        </w:tc>
        <w:tc>
          <w:tcPr>
            <w:tcW w:w="519" w:type="dxa"/>
            <w:gridSpan w:val="2"/>
            <w:tcBorders>
              <w:top w:val="single" w:sz="4" w:space="0" w:color="auto"/>
              <w:left w:val="nil"/>
              <w:bottom w:val="single" w:sz="4" w:space="0" w:color="auto"/>
              <w:right w:val="single" w:sz="4" w:space="0" w:color="auto"/>
            </w:tcBorders>
            <w:shd w:val="clear" w:color="auto" w:fill="auto"/>
            <w:vAlign w:val="bottom"/>
          </w:tcPr>
          <w:p w14:paraId="175DB8A5" w14:textId="77777777" w:rsidR="006B2727" w:rsidRPr="00976B4A" w:rsidRDefault="006B2727" w:rsidP="00976B4A">
            <w:pPr>
              <w:spacing w:after="0" w:line="240" w:lineRule="auto"/>
              <w:jc w:val="left"/>
              <w:rPr>
                <w:rFonts w:cs="Calibri"/>
                <w:color w:val="000000"/>
                <w:lang w:val="es-ES" w:eastAsia="en-US"/>
              </w:rPr>
            </w:pPr>
          </w:p>
        </w:tc>
        <w:tc>
          <w:tcPr>
            <w:tcW w:w="656" w:type="dxa"/>
            <w:gridSpan w:val="2"/>
            <w:tcBorders>
              <w:top w:val="single" w:sz="4" w:space="0" w:color="auto"/>
              <w:left w:val="nil"/>
              <w:bottom w:val="single" w:sz="4" w:space="0" w:color="auto"/>
              <w:right w:val="single" w:sz="4" w:space="0" w:color="auto"/>
            </w:tcBorders>
            <w:shd w:val="clear" w:color="auto" w:fill="auto"/>
            <w:vAlign w:val="bottom"/>
          </w:tcPr>
          <w:p w14:paraId="018162B8" w14:textId="77777777" w:rsidR="006B2727" w:rsidRPr="00976B4A" w:rsidRDefault="006B2727" w:rsidP="00976B4A">
            <w:pPr>
              <w:spacing w:after="0" w:line="240" w:lineRule="auto"/>
              <w:jc w:val="left"/>
              <w:rPr>
                <w:rFonts w:cs="Calibri"/>
                <w:color w:val="000000"/>
                <w:lang w:val="es-ES" w:eastAsia="en-US"/>
              </w:rPr>
            </w:pPr>
          </w:p>
        </w:tc>
        <w:tc>
          <w:tcPr>
            <w:tcW w:w="656" w:type="dxa"/>
            <w:gridSpan w:val="2"/>
            <w:tcBorders>
              <w:top w:val="single" w:sz="4" w:space="0" w:color="auto"/>
              <w:left w:val="nil"/>
              <w:bottom w:val="single" w:sz="4" w:space="0" w:color="auto"/>
              <w:right w:val="single" w:sz="4" w:space="0" w:color="auto"/>
            </w:tcBorders>
            <w:shd w:val="clear" w:color="auto" w:fill="auto"/>
            <w:vAlign w:val="bottom"/>
          </w:tcPr>
          <w:p w14:paraId="5BB4D8FA" w14:textId="77777777" w:rsidR="006B2727" w:rsidRPr="00976B4A" w:rsidRDefault="006B2727" w:rsidP="00976B4A">
            <w:pPr>
              <w:spacing w:after="0" w:line="240" w:lineRule="auto"/>
              <w:jc w:val="left"/>
              <w:rPr>
                <w:rFonts w:cs="Calibri"/>
                <w:color w:val="000000"/>
                <w:lang w:val="es-ES" w:eastAsia="en-US"/>
              </w:rPr>
            </w:pPr>
          </w:p>
        </w:tc>
        <w:tc>
          <w:tcPr>
            <w:tcW w:w="656" w:type="dxa"/>
            <w:gridSpan w:val="2"/>
            <w:tcBorders>
              <w:top w:val="single" w:sz="4" w:space="0" w:color="auto"/>
              <w:left w:val="nil"/>
              <w:bottom w:val="single" w:sz="4" w:space="0" w:color="auto"/>
              <w:right w:val="single" w:sz="4" w:space="0" w:color="auto"/>
            </w:tcBorders>
            <w:shd w:val="clear" w:color="auto" w:fill="auto"/>
            <w:vAlign w:val="bottom"/>
          </w:tcPr>
          <w:p w14:paraId="43F4C823" w14:textId="77777777" w:rsidR="006B2727" w:rsidRPr="00976B4A" w:rsidRDefault="006B2727" w:rsidP="00976B4A">
            <w:pPr>
              <w:spacing w:after="0" w:line="240" w:lineRule="auto"/>
              <w:jc w:val="left"/>
              <w:rPr>
                <w:rFonts w:cs="Calibri"/>
                <w:color w:val="000000"/>
                <w:lang w:val="es-ES" w:eastAsia="en-US"/>
              </w:rPr>
            </w:pPr>
          </w:p>
        </w:tc>
        <w:tc>
          <w:tcPr>
            <w:tcW w:w="656" w:type="dxa"/>
            <w:gridSpan w:val="2"/>
            <w:tcBorders>
              <w:top w:val="single" w:sz="4" w:space="0" w:color="auto"/>
              <w:left w:val="nil"/>
              <w:bottom w:val="single" w:sz="4" w:space="0" w:color="auto"/>
              <w:right w:val="single" w:sz="4" w:space="0" w:color="auto"/>
            </w:tcBorders>
            <w:shd w:val="clear" w:color="auto" w:fill="auto"/>
            <w:vAlign w:val="bottom"/>
          </w:tcPr>
          <w:p w14:paraId="20AEB970" w14:textId="77777777" w:rsidR="006B2727" w:rsidRPr="00976B4A" w:rsidRDefault="006B2727" w:rsidP="00976B4A">
            <w:pPr>
              <w:spacing w:after="0" w:line="240" w:lineRule="auto"/>
              <w:jc w:val="left"/>
              <w:rPr>
                <w:rFonts w:cs="Calibri"/>
                <w:color w:val="000000"/>
                <w:lang w:val="es-ES" w:eastAsia="en-US"/>
              </w:rPr>
            </w:pPr>
          </w:p>
        </w:tc>
        <w:tc>
          <w:tcPr>
            <w:tcW w:w="656" w:type="dxa"/>
            <w:gridSpan w:val="2"/>
            <w:tcBorders>
              <w:top w:val="single" w:sz="4" w:space="0" w:color="auto"/>
              <w:left w:val="nil"/>
              <w:bottom w:val="single" w:sz="4" w:space="0" w:color="auto"/>
              <w:right w:val="single" w:sz="4" w:space="0" w:color="auto"/>
            </w:tcBorders>
            <w:shd w:val="clear" w:color="auto" w:fill="FFFF00"/>
            <w:vAlign w:val="bottom"/>
          </w:tcPr>
          <w:p w14:paraId="6A0CC58B"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070346C2"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23BE2B1D"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5188B892"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051DAC5C"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center"/>
          </w:tcPr>
          <w:p w14:paraId="5E69E770"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1FE09F5D"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074E66F0"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vAlign w:val="bottom"/>
          </w:tcPr>
          <w:p w14:paraId="65CFC8D9"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noWrap/>
            <w:vAlign w:val="bottom"/>
          </w:tcPr>
          <w:p w14:paraId="6F59077E"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noWrap/>
            <w:vAlign w:val="bottom"/>
          </w:tcPr>
          <w:p w14:paraId="458164BC" w14:textId="77777777" w:rsidR="006B2727" w:rsidRPr="00976B4A" w:rsidRDefault="006B2727" w:rsidP="00976B4A">
            <w:pPr>
              <w:spacing w:after="0" w:line="240" w:lineRule="auto"/>
              <w:jc w:val="left"/>
              <w:rPr>
                <w:rFonts w:cs="Calibri"/>
                <w:color w:val="000000"/>
                <w:lang w:val="es-ES" w:eastAsia="en-US"/>
              </w:rPr>
            </w:pPr>
          </w:p>
        </w:tc>
        <w:tc>
          <w:tcPr>
            <w:tcW w:w="657" w:type="dxa"/>
            <w:gridSpan w:val="2"/>
            <w:tcBorders>
              <w:top w:val="single" w:sz="4" w:space="0" w:color="auto"/>
              <w:left w:val="nil"/>
              <w:bottom w:val="single" w:sz="4" w:space="0" w:color="auto"/>
              <w:right w:val="single" w:sz="4" w:space="0" w:color="auto"/>
            </w:tcBorders>
            <w:shd w:val="clear" w:color="auto" w:fill="FFFF00"/>
          </w:tcPr>
          <w:p w14:paraId="100252CC" w14:textId="77777777" w:rsidR="006B2727" w:rsidRPr="00976B4A" w:rsidRDefault="006B2727" w:rsidP="00976B4A">
            <w:pPr>
              <w:spacing w:after="0" w:line="240" w:lineRule="auto"/>
              <w:jc w:val="left"/>
              <w:rPr>
                <w:rFonts w:cs="Calibri"/>
                <w:color w:val="000000"/>
                <w:lang w:val="es-ES" w:eastAsia="en-US"/>
              </w:rPr>
            </w:pPr>
          </w:p>
        </w:tc>
      </w:tr>
    </w:tbl>
    <w:p w14:paraId="1054B7D8" w14:textId="77777777" w:rsidR="00DC6E8F" w:rsidRDefault="00DC6E8F">
      <w:pPr>
        <w:rPr>
          <w:sz w:val="24"/>
          <w:szCs w:val="24"/>
          <w:highlight w:val="yellow"/>
        </w:rPr>
      </w:pPr>
    </w:p>
    <w:sectPr w:rsidR="00DC6E8F" w:rsidSect="00C46DCB">
      <w:pgSz w:w="15840" w:h="12240" w:orient="landscape"/>
      <w:pgMar w:top="1701" w:right="1417" w:bottom="1701"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6185" w14:textId="77777777" w:rsidR="002B2804" w:rsidRDefault="002B2804" w:rsidP="00354648">
      <w:pPr>
        <w:spacing w:after="0" w:line="240" w:lineRule="auto"/>
      </w:pPr>
      <w:r>
        <w:separator/>
      </w:r>
    </w:p>
  </w:endnote>
  <w:endnote w:type="continuationSeparator" w:id="0">
    <w:p w14:paraId="1F8193F1" w14:textId="77777777" w:rsidR="002B2804" w:rsidRDefault="002B2804" w:rsidP="00354648">
      <w:pPr>
        <w:spacing w:after="0" w:line="240" w:lineRule="auto"/>
      </w:pPr>
      <w:r>
        <w:continuationSeparator/>
      </w:r>
    </w:p>
  </w:endnote>
  <w:endnote w:type="continuationNotice" w:id="1">
    <w:p w14:paraId="4F43E881" w14:textId="77777777" w:rsidR="002B2804" w:rsidRDefault="002B28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11E58" w14:textId="77777777" w:rsidR="00DD01EA" w:rsidRPr="001E489E" w:rsidRDefault="00DD01EA">
    <w:pPr>
      <w:pStyle w:val="Piedepgina"/>
      <w:jc w:val="center"/>
      <w:rPr>
        <w:sz w:val="16"/>
        <w:szCs w:val="16"/>
      </w:rPr>
    </w:pPr>
    <w:r w:rsidRPr="001E489E">
      <w:rPr>
        <w:sz w:val="16"/>
        <w:szCs w:val="16"/>
      </w:rPr>
      <w:fldChar w:fldCharType="begin"/>
    </w:r>
    <w:r>
      <w:rPr>
        <w:sz w:val="16"/>
        <w:szCs w:val="16"/>
      </w:rPr>
      <w:instrText>PAGE</w:instrText>
    </w:r>
    <w:r w:rsidRPr="001E489E">
      <w:rPr>
        <w:sz w:val="16"/>
        <w:szCs w:val="16"/>
      </w:rPr>
      <w:instrText xml:space="preserve">   \* MERGEFORMAT</w:instrText>
    </w:r>
    <w:r w:rsidRPr="001E489E">
      <w:rPr>
        <w:sz w:val="16"/>
        <w:szCs w:val="16"/>
      </w:rPr>
      <w:fldChar w:fldCharType="separate"/>
    </w:r>
    <w:r w:rsidRPr="002715C1">
      <w:rPr>
        <w:noProof/>
        <w:sz w:val="16"/>
        <w:szCs w:val="16"/>
        <w:lang w:val="es-ES"/>
      </w:rPr>
      <w:t>6</w:t>
    </w:r>
    <w:r w:rsidRPr="001E489E">
      <w:rPr>
        <w:sz w:val="16"/>
        <w:szCs w:val="16"/>
      </w:rPr>
      <w:fldChar w:fldCharType="end"/>
    </w:r>
  </w:p>
  <w:p w14:paraId="6CC5F3A0" w14:textId="77777777" w:rsidR="00DD01EA" w:rsidRDefault="00DD01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00AE" w14:textId="77777777" w:rsidR="002B2804" w:rsidRDefault="002B2804" w:rsidP="00354648">
      <w:pPr>
        <w:spacing w:after="0" w:line="240" w:lineRule="auto"/>
      </w:pPr>
      <w:r>
        <w:separator/>
      </w:r>
    </w:p>
  </w:footnote>
  <w:footnote w:type="continuationSeparator" w:id="0">
    <w:p w14:paraId="348675C4" w14:textId="77777777" w:rsidR="002B2804" w:rsidRDefault="002B2804" w:rsidP="00354648">
      <w:pPr>
        <w:spacing w:after="0" w:line="240" w:lineRule="auto"/>
      </w:pPr>
      <w:r>
        <w:continuationSeparator/>
      </w:r>
    </w:p>
  </w:footnote>
  <w:footnote w:type="continuationNotice" w:id="1">
    <w:p w14:paraId="08CB80D2" w14:textId="77777777" w:rsidR="002B2804" w:rsidRDefault="002B28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6F8AC" w14:textId="3D600B72" w:rsidR="00DD01EA" w:rsidRDefault="00DD01EA" w:rsidP="00354648">
    <w:pPr>
      <w:pStyle w:val="Encabezado"/>
      <w:jc w:val="center"/>
      <w:rPr>
        <w:rFonts w:ascii="Arial" w:hAnsi="Arial" w:cs="Arial"/>
        <w:b/>
        <w:sz w:val="24"/>
        <w:szCs w:val="24"/>
        <w:lang w:val="es-MX"/>
      </w:rPr>
    </w:pPr>
    <w:r>
      <w:rPr>
        <w:noProof/>
      </w:rPr>
      <w:drawing>
        <wp:anchor distT="0" distB="0" distL="114300" distR="114300" simplePos="0" relativeHeight="251658240" behindDoc="0" locked="0" layoutInCell="1" allowOverlap="1" wp14:anchorId="39D73939" wp14:editId="2D194AAB">
          <wp:simplePos x="0" y="0"/>
          <wp:positionH relativeFrom="margin">
            <wp:posOffset>-456565</wp:posOffset>
          </wp:positionH>
          <wp:positionV relativeFrom="margin">
            <wp:posOffset>-685800</wp:posOffset>
          </wp:positionV>
          <wp:extent cx="1753065" cy="466725"/>
          <wp:effectExtent l="0" t="0" r="0" b="0"/>
          <wp:wrapSquare wrapText="bothSides"/>
          <wp:docPr id="1885867643" name="Imagen 2" descr="Acerca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753065" cy="466725"/>
                  </a:xfrm>
                  <a:prstGeom prst="rect">
                    <a:avLst/>
                  </a:prstGeom>
                </pic:spPr>
              </pic:pic>
            </a:graphicData>
          </a:graphic>
        </wp:anchor>
      </w:drawing>
    </w:r>
    <w:r>
      <w:rPr>
        <w:rFonts w:ascii="Arial" w:hAnsi="Arial" w:cs="Arial"/>
        <w:b/>
        <w:sz w:val="24"/>
        <w:szCs w:val="24"/>
        <w:lang w:val="es-MX"/>
      </w:rPr>
      <w:tab/>
    </w:r>
    <w:r>
      <w:rPr>
        <w:rFonts w:ascii="Arial" w:hAnsi="Arial" w:cs="Arial"/>
        <w:b/>
        <w:sz w:val="24"/>
        <w:szCs w:val="24"/>
        <w:lang w:val="es-MX"/>
      </w:rPr>
      <w:tab/>
    </w:r>
  </w:p>
  <w:p w14:paraId="224E988E" w14:textId="7288B510" w:rsidR="00DD01EA" w:rsidRPr="00364694" w:rsidRDefault="00DD01EA" w:rsidP="007E4971">
    <w:pPr>
      <w:pStyle w:val="Encabezado"/>
      <w:rPr>
        <w:rFonts w:ascii="Arial" w:hAnsi="Arial" w:cs="Arial"/>
        <w:b/>
        <w:sz w:val="24"/>
        <w:szCs w:val="24"/>
        <w:lang w:val="es-MX"/>
      </w:rPr>
    </w:pPr>
    <w:r>
      <w:rPr>
        <w:rFonts w:ascii="Arial" w:hAnsi="Arial" w:cs="Arial"/>
        <w:b/>
        <w:sz w:val="24"/>
        <w:szCs w:val="24"/>
        <w:lang w:val="es-MX"/>
      </w:rPr>
      <w:tab/>
      <w:t xml:space="preserve">  </w:t>
    </w:r>
    <w:r w:rsidRPr="00364694">
      <w:rPr>
        <w:rFonts w:ascii="Arial" w:hAnsi="Arial" w:cs="Arial"/>
        <w:b/>
        <w:sz w:val="24"/>
        <w:szCs w:val="24"/>
        <w:lang w:val="es-MX"/>
      </w:rPr>
      <w:t>UNIVERSIDAD DE LA SALLE</w:t>
    </w:r>
  </w:p>
  <w:p w14:paraId="5BBBD73F" w14:textId="562A2EB7" w:rsidR="00DD01EA" w:rsidRDefault="00DD01EA" w:rsidP="00354648">
    <w:pPr>
      <w:pStyle w:val="Encabezado"/>
    </w:pPr>
  </w:p>
  <w:p w14:paraId="080736DD" w14:textId="77777777" w:rsidR="00DD01EA" w:rsidRDefault="00DD01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B3C0B94"/>
    <w:lvl w:ilvl="0">
      <w:start w:val="1"/>
      <w:numFmt w:val="bullet"/>
      <w:lvlText w:val=""/>
      <w:lvlJc w:val="left"/>
      <w:pPr>
        <w:tabs>
          <w:tab w:val="num" w:pos="283"/>
        </w:tabs>
        <w:ind w:left="283" w:firstLine="0"/>
      </w:pPr>
      <w:rPr>
        <w:rFonts w:ascii="Symbol" w:hAnsi="Symbol" w:hint="default"/>
      </w:rPr>
    </w:lvl>
    <w:lvl w:ilvl="1">
      <w:start w:val="1"/>
      <w:numFmt w:val="bullet"/>
      <w:lvlText w:val=""/>
      <w:lvlJc w:val="left"/>
      <w:pPr>
        <w:tabs>
          <w:tab w:val="num" w:pos="1003"/>
        </w:tabs>
        <w:ind w:left="1363" w:hanging="360"/>
      </w:pPr>
      <w:rPr>
        <w:rFonts w:ascii="Symbol" w:hAnsi="Symbol" w:hint="default"/>
      </w:rPr>
    </w:lvl>
    <w:lvl w:ilvl="2">
      <w:start w:val="1"/>
      <w:numFmt w:val="bullet"/>
      <w:lvlText w:val="o"/>
      <w:lvlJc w:val="left"/>
      <w:pPr>
        <w:tabs>
          <w:tab w:val="num" w:pos="1723"/>
        </w:tabs>
        <w:ind w:left="2083" w:hanging="360"/>
      </w:pPr>
      <w:rPr>
        <w:rFonts w:ascii="Courier New" w:hAnsi="Courier New" w:cs="Courier New" w:hint="default"/>
      </w:rPr>
    </w:lvl>
    <w:lvl w:ilvl="3">
      <w:start w:val="1"/>
      <w:numFmt w:val="bullet"/>
      <w:lvlText w:val=""/>
      <w:lvlJc w:val="left"/>
      <w:pPr>
        <w:tabs>
          <w:tab w:val="num" w:pos="2443"/>
        </w:tabs>
        <w:ind w:left="2803" w:hanging="360"/>
      </w:pPr>
      <w:rPr>
        <w:rFonts w:ascii="Wingdings" w:hAnsi="Wingdings" w:hint="default"/>
      </w:rPr>
    </w:lvl>
    <w:lvl w:ilvl="4">
      <w:start w:val="1"/>
      <w:numFmt w:val="bullet"/>
      <w:lvlText w:val=""/>
      <w:lvlJc w:val="left"/>
      <w:pPr>
        <w:tabs>
          <w:tab w:val="num" w:pos="3163"/>
        </w:tabs>
        <w:ind w:left="3523" w:hanging="360"/>
      </w:pPr>
      <w:rPr>
        <w:rFonts w:ascii="Wingdings" w:hAnsi="Wingdings" w:hint="default"/>
      </w:rPr>
    </w:lvl>
    <w:lvl w:ilvl="5">
      <w:start w:val="1"/>
      <w:numFmt w:val="bullet"/>
      <w:lvlText w:val=""/>
      <w:lvlJc w:val="left"/>
      <w:pPr>
        <w:tabs>
          <w:tab w:val="num" w:pos="3883"/>
        </w:tabs>
        <w:ind w:left="4243" w:hanging="360"/>
      </w:pPr>
      <w:rPr>
        <w:rFonts w:ascii="Symbol" w:hAnsi="Symbol" w:hint="default"/>
      </w:rPr>
    </w:lvl>
    <w:lvl w:ilvl="6">
      <w:start w:val="1"/>
      <w:numFmt w:val="bullet"/>
      <w:lvlText w:val="o"/>
      <w:lvlJc w:val="left"/>
      <w:pPr>
        <w:tabs>
          <w:tab w:val="num" w:pos="4603"/>
        </w:tabs>
        <w:ind w:left="4963" w:hanging="360"/>
      </w:pPr>
      <w:rPr>
        <w:rFonts w:ascii="Courier New" w:hAnsi="Courier New" w:cs="Courier New" w:hint="default"/>
      </w:rPr>
    </w:lvl>
    <w:lvl w:ilvl="7">
      <w:start w:val="1"/>
      <w:numFmt w:val="bullet"/>
      <w:lvlText w:val=""/>
      <w:lvlJc w:val="left"/>
      <w:pPr>
        <w:tabs>
          <w:tab w:val="num" w:pos="5323"/>
        </w:tabs>
        <w:ind w:left="5683" w:hanging="360"/>
      </w:pPr>
      <w:rPr>
        <w:rFonts w:ascii="Wingdings" w:hAnsi="Wingdings" w:hint="default"/>
      </w:rPr>
    </w:lvl>
    <w:lvl w:ilvl="8">
      <w:start w:val="1"/>
      <w:numFmt w:val="bullet"/>
      <w:lvlText w:val=""/>
      <w:lvlJc w:val="left"/>
      <w:pPr>
        <w:tabs>
          <w:tab w:val="num" w:pos="6043"/>
        </w:tabs>
        <w:ind w:left="6403" w:hanging="360"/>
      </w:pPr>
      <w:rPr>
        <w:rFonts w:ascii="Wingdings" w:hAnsi="Wingdings" w:hint="default"/>
      </w:rPr>
    </w:lvl>
  </w:abstractNum>
  <w:abstractNum w:abstractNumId="1" w15:restartNumberingAfterBreak="0">
    <w:nsid w:val="03156AE6"/>
    <w:multiLevelType w:val="hybridMultilevel"/>
    <w:tmpl w:val="B5725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0D0D94"/>
    <w:multiLevelType w:val="hybridMultilevel"/>
    <w:tmpl w:val="430EEBE2"/>
    <w:lvl w:ilvl="0" w:tplc="48347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400E8"/>
    <w:multiLevelType w:val="hybridMultilevel"/>
    <w:tmpl w:val="C20A7B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F56F29"/>
    <w:multiLevelType w:val="hybridMultilevel"/>
    <w:tmpl w:val="BD7E4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566FD"/>
    <w:multiLevelType w:val="hybridMultilevel"/>
    <w:tmpl w:val="59A6B98E"/>
    <w:lvl w:ilvl="0" w:tplc="AA3E7842">
      <w:start w:val="1"/>
      <w:numFmt w:val="decimal"/>
      <w:pStyle w:val="Ttulo1"/>
      <w:lvlText w:val="%1."/>
      <w:lvlJc w:val="left"/>
      <w:pPr>
        <w:tabs>
          <w:tab w:val="num" w:pos="360"/>
        </w:tabs>
      </w:pPr>
      <w:rPr>
        <w:caps w:val="0"/>
        <w:strike w:val="0"/>
        <w:dstrike w:val="0"/>
        <w:vanish w:val="0"/>
        <w:vertAlign w:val="baseline"/>
      </w:rPr>
    </w:lvl>
    <w:lvl w:ilvl="1" w:tplc="1FE018AC">
      <w:start w:val="1"/>
      <w:numFmt w:val="decimal"/>
      <w:lvlText w:val="%1.%2."/>
      <w:lvlJc w:val="left"/>
      <w:pPr>
        <w:tabs>
          <w:tab w:val="num" w:pos="720"/>
        </w:tabs>
      </w:pPr>
    </w:lvl>
    <w:lvl w:ilvl="2" w:tplc="F070BF3C">
      <w:start w:val="1"/>
      <w:numFmt w:val="decimal"/>
      <w:lvlText w:val="%1.%2.%3."/>
      <w:lvlJc w:val="left"/>
      <w:pPr>
        <w:tabs>
          <w:tab w:val="num" w:pos="1728"/>
        </w:tabs>
        <w:ind w:left="1728" w:hanging="1728"/>
      </w:pPr>
    </w:lvl>
    <w:lvl w:ilvl="3" w:tplc="DB0AC386">
      <w:start w:val="1"/>
      <w:numFmt w:val="decimal"/>
      <w:lvlText w:val="%1.%2.%3.%4."/>
      <w:lvlJc w:val="left"/>
      <w:pPr>
        <w:tabs>
          <w:tab w:val="num" w:pos="1728"/>
        </w:tabs>
        <w:ind w:left="1728" w:hanging="1728"/>
      </w:pPr>
    </w:lvl>
    <w:lvl w:ilvl="4" w:tplc="9EC8F488">
      <w:start w:val="1"/>
      <w:numFmt w:val="decimal"/>
      <w:lvlText w:val="%1.%2.%3.%4.%5."/>
      <w:lvlJc w:val="left"/>
      <w:pPr>
        <w:tabs>
          <w:tab w:val="num" w:pos="1728"/>
        </w:tabs>
        <w:ind w:left="1728" w:hanging="1728"/>
      </w:pPr>
    </w:lvl>
    <w:lvl w:ilvl="5" w:tplc="8AC64F10">
      <w:start w:val="1"/>
      <w:numFmt w:val="decimal"/>
      <w:lvlText w:val="%1.%2.%3.%4.%5.%6."/>
      <w:lvlJc w:val="left"/>
      <w:pPr>
        <w:tabs>
          <w:tab w:val="num" w:pos="3240"/>
        </w:tabs>
        <w:ind w:left="2736" w:hanging="936"/>
      </w:pPr>
    </w:lvl>
    <w:lvl w:ilvl="6" w:tplc="AD0631A4">
      <w:start w:val="9"/>
      <w:numFmt w:val="decimal"/>
      <w:lvlText w:val="%1%6.%2.%3.%4.%5..%7."/>
      <w:lvlJc w:val="left"/>
      <w:pPr>
        <w:tabs>
          <w:tab w:val="num" w:pos="3600"/>
        </w:tabs>
        <w:ind w:left="3240" w:hanging="1080"/>
      </w:pPr>
    </w:lvl>
    <w:lvl w:ilvl="7" w:tplc="ACF4BB54">
      <w:start w:val="1"/>
      <w:numFmt w:val="decimal"/>
      <w:lvlText w:val="%1.%2.%3.%4.%5.%6.%7.%8."/>
      <w:lvlJc w:val="left"/>
      <w:pPr>
        <w:tabs>
          <w:tab w:val="num" w:pos="4320"/>
        </w:tabs>
        <w:ind w:left="3744" w:hanging="1224"/>
      </w:pPr>
    </w:lvl>
    <w:lvl w:ilvl="8" w:tplc="18A2842C">
      <w:start w:val="1"/>
      <w:numFmt w:val="decimal"/>
      <w:lvlText w:val="%1.%2.%3.%4.%5.%6.%7.%8.%9."/>
      <w:lvlJc w:val="left"/>
      <w:pPr>
        <w:tabs>
          <w:tab w:val="num" w:pos="4680"/>
        </w:tabs>
        <w:ind w:left="4320" w:hanging="1440"/>
      </w:pPr>
    </w:lvl>
  </w:abstractNum>
  <w:abstractNum w:abstractNumId="6" w15:restartNumberingAfterBreak="0">
    <w:nsid w:val="1C4C4C83"/>
    <w:multiLevelType w:val="hybridMultilevel"/>
    <w:tmpl w:val="0DC8F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8758A8"/>
    <w:multiLevelType w:val="hybridMultilevel"/>
    <w:tmpl w:val="E24ACAE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69286E"/>
    <w:multiLevelType w:val="hybridMultilevel"/>
    <w:tmpl w:val="EB280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310C3"/>
    <w:multiLevelType w:val="multilevel"/>
    <w:tmpl w:val="623A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C5490"/>
    <w:multiLevelType w:val="hybridMultilevel"/>
    <w:tmpl w:val="170A5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014BEC"/>
    <w:multiLevelType w:val="hybridMultilevel"/>
    <w:tmpl w:val="B79EC8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8A617B"/>
    <w:multiLevelType w:val="multilevel"/>
    <w:tmpl w:val="081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04A82"/>
    <w:multiLevelType w:val="hybridMultilevel"/>
    <w:tmpl w:val="2C68164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7D64EA2"/>
    <w:multiLevelType w:val="hybridMultilevel"/>
    <w:tmpl w:val="BF20A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5D7528"/>
    <w:multiLevelType w:val="hybridMultilevel"/>
    <w:tmpl w:val="AE706A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31423D2"/>
    <w:multiLevelType w:val="hybridMultilevel"/>
    <w:tmpl w:val="7486A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4623851"/>
    <w:multiLevelType w:val="multilevel"/>
    <w:tmpl w:val="998E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25920"/>
    <w:multiLevelType w:val="multilevel"/>
    <w:tmpl w:val="BB4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809DA"/>
    <w:multiLevelType w:val="hybridMultilevel"/>
    <w:tmpl w:val="43A8D1D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A932DA7"/>
    <w:multiLevelType w:val="hybridMultilevel"/>
    <w:tmpl w:val="BDCE2DF4"/>
    <w:lvl w:ilvl="0" w:tplc="84D8B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62971"/>
    <w:multiLevelType w:val="hybridMultilevel"/>
    <w:tmpl w:val="3C18DF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972C47"/>
    <w:multiLevelType w:val="hybridMultilevel"/>
    <w:tmpl w:val="053079A2"/>
    <w:lvl w:ilvl="0" w:tplc="37A04B74">
      <w:start w:val="8"/>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0D42D40"/>
    <w:multiLevelType w:val="multilevel"/>
    <w:tmpl w:val="741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7DFC"/>
    <w:multiLevelType w:val="hybridMultilevel"/>
    <w:tmpl w:val="0498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A4C5D"/>
    <w:multiLevelType w:val="multilevel"/>
    <w:tmpl w:val="6818DE8A"/>
    <w:lvl w:ilvl="0">
      <w:start w:val="1"/>
      <w:numFmt w:val="bullet"/>
      <w:pStyle w:val="TEXTO1"/>
      <w:lvlText w:val=""/>
      <w:lvlJc w:val="left"/>
      <w:pPr>
        <w:tabs>
          <w:tab w:val="num" w:pos="360"/>
        </w:tabs>
        <w:ind w:left="360"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7508B6"/>
    <w:multiLevelType w:val="hybridMultilevel"/>
    <w:tmpl w:val="E3109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0B7BCB"/>
    <w:multiLevelType w:val="hybridMultilevel"/>
    <w:tmpl w:val="E6B2CB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647D5B"/>
    <w:multiLevelType w:val="multilevel"/>
    <w:tmpl w:val="D64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6061F"/>
    <w:multiLevelType w:val="hybridMultilevel"/>
    <w:tmpl w:val="6A9C4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136793A"/>
    <w:multiLevelType w:val="hybridMultilevel"/>
    <w:tmpl w:val="FDBCBF2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75521FDC"/>
    <w:multiLevelType w:val="hybridMultilevel"/>
    <w:tmpl w:val="DBF4D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6C00347"/>
    <w:multiLevelType w:val="hybridMultilevel"/>
    <w:tmpl w:val="BD7E4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D7E55"/>
    <w:multiLevelType w:val="multilevel"/>
    <w:tmpl w:val="8D1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C4678"/>
    <w:multiLevelType w:val="multilevel"/>
    <w:tmpl w:val="364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14267"/>
    <w:multiLevelType w:val="hybridMultilevel"/>
    <w:tmpl w:val="B616EACA"/>
    <w:lvl w:ilvl="0" w:tplc="4F4A21FE">
      <w:start w:val="1"/>
      <w:numFmt w:val="decimal"/>
      <w:lvlText w:val="%1."/>
      <w:lvlJc w:val="left"/>
      <w:pPr>
        <w:ind w:left="360" w:hanging="360"/>
      </w:pPr>
      <w:rPr>
        <w:rFonts w:hint="default"/>
      </w:rPr>
    </w:lvl>
    <w:lvl w:ilvl="1" w:tplc="89667666">
      <w:start w:val="1"/>
      <w:numFmt w:val="decimal"/>
      <w:lvlText w:val="%1.%2"/>
      <w:lvlJc w:val="left"/>
      <w:pPr>
        <w:ind w:left="360" w:hanging="360"/>
      </w:pPr>
    </w:lvl>
    <w:lvl w:ilvl="2" w:tplc="C786E020">
      <w:start w:val="1"/>
      <w:numFmt w:val="decimal"/>
      <w:isLgl/>
      <w:lvlText w:val="%1.%2.%3"/>
      <w:lvlJc w:val="left"/>
      <w:pPr>
        <w:ind w:left="1080" w:hanging="720"/>
      </w:pPr>
      <w:rPr>
        <w:rFonts w:hint="default"/>
      </w:rPr>
    </w:lvl>
    <w:lvl w:ilvl="3" w:tplc="C2B4083A">
      <w:start w:val="1"/>
      <w:numFmt w:val="decimal"/>
      <w:isLgl/>
      <w:lvlText w:val="%1.%2.%3.%4"/>
      <w:lvlJc w:val="left"/>
      <w:pPr>
        <w:ind w:left="1080" w:hanging="720"/>
      </w:pPr>
      <w:rPr>
        <w:rFonts w:hint="default"/>
      </w:rPr>
    </w:lvl>
    <w:lvl w:ilvl="4" w:tplc="DEAC301E">
      <w:start w:val="1"/>
      <w:numFmt w:val="decimal"/>
      <w:isLgl/>
      <w:lvlText w:val="%1.%2.%3.%4.%5"/>
      <w:lvlJc w:val="left"/>
      <w:pPr>
        <w:ind w:left="1440" w:hanging="1080"/>
      </w:pPr>
      <w:rPr>
        <w:rFonts w:hint="default"/>
      </w:rPr>
    </w:lvl>
    <w:lvl w:ilvl="5" w:tplc="591C0E92">
      <w:start w:val="1"/>
      <w:numFmt w:val="decimal"/>
      <w:isLgl/>
      <w:lvlText w:val="%1.%2.%3.%4.%5.%6"/>
      <w:lvlJc w:val="left"/>
      <w:pPr>
        <w:ind w:left="1440" w:hanging="1080"/>
      </w:pPr>
      <w:rPr>
        <w:rFonts w:hint="default"/>
      </w:rPr>
    </w:lvl>
    <w:lvl w:ilvl="6" w:tplc="5EA422DA">
      <w:start w:val="1"/>
      <w:numFmt w:val="decimal"/>
      <w:isLgl/>
      <w:lvlText w:val="%1.%2.%3.%4.%5.%6.%7"/>
      <w:lvlJc w:val="left"/>
      <w:pPr>
        <w:ind w:left="1800" w:hanging="1440"/>
      </w:pPr>
      <w:rPr>
        <w:rFonts w:hint="default"/>
      </w:rPr>
    </w:lvl>
    <w:lvl w:ilvl="7" w:tplc="65E6AC26">
      <w:start w:val="1"/>
      <w:numFmt w:val="decimal"/>
      <w:isLgl/>
      <w:lvlText w:val="%1.%2.%3.%4.%5.%6.%7.%8"/>
      <w:lvlJc w:val="left"/>
      <w:pPr>
        <w:ind w:left="1800" w:hanging="1440"/>
      </w:pPr>
      <w:rPr>
        <w:rFonts w:hint="default"/>
      </w:rPr>
    </w:lvl>
    <w:lvl w:ilvl="8" w:tplc="9EC0D630">
      <w:start w:val="1"/>
      <w:numFmt w:val="decimal"/>
      <w:isLgl/>
      <w:lvlText w:val="%1.%2.%3.%4.%5.%6.%7.%8.%9"/>
      <w:lvlJc w:val="left"/>
      <w:pPr>
        <w:ind w:left="2160" w:hanging="1800"/>
      </w:pPr>
      <w:rPr>
        <w:rFonts w:hint="default"/>
      </w:rPr>
    </w:lvl>
  </w:abstractNum>
  <w:abstractNum w:abstractNumId="37" w15:restartNumberingAfterBreak="0">
    <w:nsid w:val="7DA87999"/>
    <w:multiLevelType w:val="multilevel"/>
    <w:tmpl w:val="56C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76DA8"/>
    <w:multiLevelType w:val="hybridMultilevel"/>
    <w:tmpl w:val="A5C05654"/>
    <w:lvl w:ilvl="0" w:tplc="84D8B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6"/>
  </w:num>
  <w:num w:numId="3">
    <w:abstractNumId w:val="5"/>
  </w:num>
  <w:num w:numId="4">
    <w:abstractNumId w:val="25"/>
  </w:num>
  <w:num w:numId="5">
    <w:abstractNumId w:val="22"/>
  </w:num>
  <w:num w:numId="6">
    <w:abstractNumId w:val="0"/>
  </w:num>
  <w:num w:numId="7">
    <w:abstractNumId w:val="33"/>
  </w:num>
  <w:num w:numId="8">
    <w:abstractNumId w:val="38"/>
  </w:num>
  <w:num w:numId="9">
    <w:abstractNumId w:val="2"/>
  </w:num>
  <w:num w:numId="10">
    <w:abstractNumId w:val="24"/>
  </w:num>
  <w:num w:numId="11">
    <w:abstractNumId w:val="14"/>
  </w:num>
  <w:num w:numId="12">
    <w:abstractNumId w:val="6"/>
  </w:num>
  <w:num w:numId="13">
    <w:abstractNumId w:val="3"/>
  </w:num>
  <w:num w:numId="14">
    <w:abstractNumId w:val="20"/>
  </w:num>
  <w:num w:numId="15">
    <w:abstractNumId w:val="32"/>
  </w:num>
  <w:num w:numId="16">
    <w:abstractNumId w:val="21"/>
  </w:num>
  <w:num w:numId="17">
    <w:abstractNumId w:val="16"/>
  </w:num>
  <w:num w:numId="18">
    <w:abstractNumId w:val="15"/>
  </w:num>
  <w:num w:numId="19">
    <w:abstractNumId w:val="27"/>
  </w:num>
  <w:num w:numId="20">
    <w:abstractNumId w:val="23"/>
  </w:num>
  <w:num w:numId="21">
    <w:abstractNumId w:val="12"/>
  </w:num>
  <w:num w:numId="22">
    <w:abstractNumId w:val="34"/>
  </w:num>
  <w:num w:numId="23">
    <w:abstractNumId w:val="37"/>
  </w:num>
  <w:num w:numId="24">
    <w:abstractNumId w:val="35"/>
  </w:num>
  <w:num w:numId="25">
    <w:abstractNumId w:val="29"/>
  </w:num>
  <w:num w:numId="26">
    <w:abstractNumId w:val="18"/>
  </w:num>
  <w:num w:numId="27">
    <w:abstractNumId w:val="9"/>
  </w:num>
  <w:num w:numId="28">
    <w:abstractNumId w:val="17"/>
  </w:num>
  <w:num w:numId="29">
    <w:abstractNumId w:val="10"/>
  </w:num>
  <w:num w:numId="30">
    <w:abstractNumId w:val="30"/>
  </w:num>
  <w:num w:numId="31">
    <w:abstractNumId w:val="19"/>
  </w:num>
  <w:num w:numId="32">
    <w:abstractNumId w:val="28"/>
  </w:num>
  <w:num w:numId="33">
    <w:abstractNumId w:val="13"/>
  </w:num>
  <w:num w:numId="34">
    <w:abstractNumId w:val="31"/>
  </w:num>
  <w:num w:numId="35">
    <w:abstractNumId w:val="4"/>
  </w:num>
  <w:num w:numId="36">
    <w:abstractNumId w:val="11"/>
  </w:num>
  <w:num w:numId="37">
    <w:abstractNumId w:val="7"/>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91"/>
    <w:rsid w:val="00000AB2"/>
    <w:rsid w:val="00001747"/>
    <w:rsid w:val="00003762"/>
    <w:rsid w:val="00006338"/>
    <w:rsid w:val="000072CE"/>
    <w:rsid w:val="0001257F"/>
    <w:rsid w:val="00012BC5"/>
    <w:rsid w:val="00013882"/>
    <w:rsid w:val="000141B4"/>
    <w:rsid w:val="000143B8"/>
    <w:rsid w:val="0001455B"/>
    <w:rsid w:val="00017623"/>
    <w:rsid w:val="00020483"/>
    <w:rsid w:val="000220FD"/>
    <w:rsid w:val="00023F8F"/>
    <w:rsid w:val="0002621F"/>
    <w:rsid w:val="00027596"/>
    <w:rsid w:val="000304BC"/>
    <w:rsid w:val="00030E19"/>
    <w:rsid w:val="00034352"/>
    <w:rsid w:val="000403A5"/>
    <w:rsid w:val="00041F9E"/>
    <w:rsid w:val="000421A2"/>
    <w:rsid w:val="00043BD6"/>
    <w:rsid w:val="00044E77"/>
    <w:rsid w:val="00046285"/>
    <w:rsid w:val="0005274F"/>
    <w:rsid w:val="000538E2"/>
    <w:rsid w:val="00053B9F"/>
    <w:rsid w:val="00056B40"/>
    <w:rsid w:val="00061DF6"/>
    <w:rsid w:val="0006242B"/>
    <w:rsid w:val="000653C9"/>
    <w:rsid w:val="00066D7F"/>
    <w:rsid w:val="00072BF3"/>
    <w:rsid w:val="000737AD"/>
    <w:rsid w:val="00074614"/>
    <w:rsid w:val="00075989"/>
    <w:rsid w:val="00077FE7"/>
    <w:rsid w:val="00084916"/>
    <w:rsid w:val="00085723"/>
    <w:rsid w:val="000859D8"/>
    <w:rsid w:val="00090579"/>
    <w:rsid w:val="00090F40"/>
    <w:rsid w:val="00090F7C"/>
    <w:rsid w:val="00091D0C"/>
    <w:rsid w:val="00093136"/>
    <w:rsid w:val="00095974"/>
    <w:rsid w:val="000A7B99"/>
    <w:rsid w:val="000B03BE"/>
    <w:rsid w:val="000B1A09"/>
    <w:rsid w:val="000B1A44"/>
    <w:rsid w:val="000B1AD9"/>
    <w:rsid w:val="000B23F1"/>
    <w:rsid w:val="000B2F77"/>
    <w:rsid w:val="000B40E2"/>
    <w:rsid w:val="000B535E"/>
    <w:rsid w:val="000B57F5"/>
    <w:rsid w:val="000B6155"/>
    <w:rsid w:val="000C0E3A"/>
    <w:rsid w:val="000C0FBA"/>
    <w:rsid w:val="000C4BCE"/>
    <w:rsid w:val="000C5F25"/>
    <w:rsid w:val="000C79CB"/>
    <w:rsid w:val="000C7FD4"/>
    <w:rsid w:val="000D0CE5"/>
    <w:rsid w:val="000D1E5A"/>
    <w:rsid w:val="000D4F3C"/>
    <w:rsid w:val="000D66C4"/>
    <w:rsid w:val="000E6259"/>
    <w:rsid w:val="000E63D9"/>
    <w:rsid w:val="000E63F6"/>
    <w:rsid w:val="000F1216"/>
    <w:rsid w:val="000F2522"/>
    <w:rsid w:val="000F2907"/>
    <w:rsid w:val="000F579E"/>
    <w:rsid w:val="001016DE"/>
    <w:rsid w:val="00101E9A"/>
    <w:rsid w:val="00103640"/>
    <w:rsid w:val="001039E6"/>
    <w:rsid w:val="00105133"/>
    <w:rsid w:val="00105C00"/>
    <w:rsid w:val="00111A5D"/>
    <w:rsid w:val="0011257E"/>
    <w:rsid w:val="001125F7"/>
    <w:rsid w:val="00113727"/>
    <w:rsid w:val="001137B4"/>
    <w:rsid w:val="001151DF"/>
    <w:rsid w:val="00115373"/>
    <w:rsid w:val="0011667A"/>
    <w:rsid w:val="0011680D"/>
    <w:rsid w:val="00117928"/>
    <w:rsid w:val="0012621F"/>
    <w:rsid w:val="0012623B"/>
    <w:rsid w:val="00132B94"/>
    <w:rsid w:val="001350F9"/>
    <w:rsid w:val="00136040"/>
    <w:rsid w:val="00136065"/>
    <w:rsid w:val="00137213"/>
    <w:rsid w:val="001406BB"/>
    <w:rsid w:val="00143F0E"/>
    <w:rsid w:val="001455ED"/>
    <w:rsid w:val="001457E2"/>
    <w:rsid w:val="00146B22"/>
    <w:rsid w:val="00146B3C"/>
    <w:rsid w:val="00147858"/>
    <w:rsid w:val="001479A9"/>
    <w:rsid w:val="00153424"/>
    <w:rsid w:val="0015695E"/>
    <w:rsid w:val="00160F42"/>
    <w:rsid w:val="00161550"/>
    <w:rsid w:val="001617E7"/>
    <w:rsid w:val="001625A6"/>
    <w:rsid w:val="00163749"/>
    <w:rsid w:val="00163F35"/>
    <w:rsid w:val="0016426C"/>
    <w:rsid w:val="00164F18"/>
    <w:rsid w:val="001651C0"/>
    <w:rsid w:val="00165B16"/>
    <w:rsid w:val="00166157"/>
    <w:rsid w:val="00166290"/>
    <w:rsid w:val="00166629"/>
    <w:rsid w:val="0016662F"/>
    <w:rsid w:val="00166ED7"/>
    <w:rsid w:val="001670DA"/>
    <w:rsid w:val="00167208"/>
    <w:rsid w:val="00170501"/>
    <w:rsid w:val="001735B1"/>
    <w:rsid w:val="00174CE0"/>
    <w:rsid w:val="00175AE3"/>
    <w:rsid w:val="00175CB4"/>
    <w:rsid w:val="00176955"/>
    <w:rsid w:val="00180BDE"/>
    <w:rsid w:val="00183EFE"/>
    <w:rsid w:val="00185EDB"/>
    <w:rsid w:val="0018606C"/>
    <w:rsid w:val="0018784B"/>
    <w:rsid w:val="00190D68"/>
    <w:rsid w:val="00191164"/>
    <w:rsid w:val="0019393C"/>
    <w:rsid w:val="00194D7B"/>
    <w:rsid w:val="00196CE2"/>
    <w:rsid w:val="0019754C"/>
    <w:rsid w:val="001A2407"/>
    <w:rsid w:val="001A2858"/>
    <w:rsid w:val="001A31AB"/>
    <w:rsid w:val="001A3EDB"/>
    <w:rsid w:val="001A3F1C"/>
    <w:rsid w:val="001A6064"/>
    <w:rsid w:val="001A7871"/>
    <w:rsid w:val="001A7A56"/>
    <w:rsid w:val="001A7D01"/>
    <w:rsid w:val="001A7EC0"/>
    <w:rsid w:val="001B3D12"/>
    <w:rsid w:val="001B6563"/>
    <w:rsid w:val="001C0CC7"/>
    <w:rsid w:val="001C4AE8"/>
    <w:rsid w:val="001C5105"/>
    <w:rsid w:val="001C6AF8"/>
    <w:rsid w:val="001C6C67"/>
    <w:rsid w:val="001D34C8"/>
    <w:rsid w:val="001D4A75"/>
    <w:rsid w:val="001D5103"/>
    <w:rsid w:val="001D51A5"/>
    <w:rsid w:val="001E3EBE"/>
    <w:rsid w:val="001E489E"/>
    <w:rsid w:val="001E552C"/>
    <w:rsid w:val="001E6FCD"/>
    <w:rsid w:val="001F0D60"/>
    <w:rsid w:val="001F1473"/>
    <w:rsid w:val="001F4363"/>
    <w:rsid w:val="001F5D0C"/>
    <w:rsid w:val="001F5DD8"/>
    <w:rsid w:val="001F6EFE"/>
    <w:rsid w:val="001F7CE7"/>
    <w:rsid w:val="00204167"/>
    <w:rsid w:val="00206B21"/>
    <w:rsid w:val="00213805"/>
    <w:rsid w:val="002152D7"/>
    <w:rsid w:val="00217633"/>
    <w:rsid w:val="0021778D"/>
    <w:rsid w:val="00217F07"/>
    <w:rsid w:val="0022123A"/>
    <w:rsid w:val="0022248B"/>
    <w:rsid w:val="00222609"/>
    <w:rsid w:val="00223232"/>
    <w:rsid w:val="002240EC"/>
    <w:rsid w:val="002247E6"/>
    <w:rsid w:val="00226A80"/>
    <w:rsid w:val="002308C1"/>
    <w:rsid w:val="00233629"/>
    <w:rsid w:val="00236D02"/>
    <w:rsid w:val="002403A3"/>
    <w:rsid w:val="00242212"/>
    <w:rsid w:val="00242B05"/>
    <w:rsid w:val="00244E97"/>
    <w:rsid w:val="00245744"/>
    <w:rsid w:val="00245E67"/>
    <w:rsid w:val="00245E96"/>
    <w:rsid w:val="00246429"/>
    <w:rsid w:val="002474B4"/>
    <w:rsid w:val="0025093F"/>
    <w:rsid w:val="00251C0E"/>
    <w:rsid w:val="00251D87"/>
    <w:rsid w:val="00252517"/>
    <w:rsid w:val="002527D9"/>
    <w:rsid w:val="0025287F"/>
    <w:rsid w:val="00253C83"/>
    <w:rsid w:val="00257D93"/>
    <w:rsid w:val="0026009B"/>
    <w:rsid w:val="00264BC9"/>
    <w:rsid w:val="00264CF7"/>
    <w:rsid w:val="00265A9A"/>
    <w:rsid w:val="0027009A"/>
    <w:rsid w:val="00271375"/>
    <w:rsid w:val="002715C1"/>
    <w:rsid w:val="002727D7"/>
    <w:rsid w:val="00281E06"/>
    <w:rsid w:val="00285B3E"/>
    <w:rsid w:val="00292E2A"/>
    <w:rsid w:val="00293602"/>
    <w:rsid w:val="00293B40"/>
    <w:rsid w:val="00294B4E"/>
    <w:rsid w:val="002A0591"/>
    <w:rsid w:val="002A24E5"/>
    <w:rsid w:val="002A2658"/>
    <w:rsid w:val="002A3CE8"/>
    <w:rsid w:val="002A5411"/>
    <w:rsid w:val="002A54E2"/>
    <w:rsid w:val="002A79C4"/>
    <w:rsid w:val="002B0745"/>
    <w:rsid w:val="002B0D76"/>
    <w:rsid w:val="002B2804"/>
    <w:rsid w:val="002B31D4"/>
    <w:rsid w:val="002B5741"/>
    <w:rsid w:val="002B632A"/>
    <w:rsid w:val="002B67F7"/>
    <w:rsid w:val="002C0D82"/>
    <w:rsid w:val="002C10BD"/>
    <w:rsid w:val="002C2270"/>
    <w:rsid w:val="002C2C40"/>
    <w:rsid w:val="002C38BF"/>
    <w:rsid w:val="002C3CEB"/>
    <w:rsid w:val="002C7594"/>
    <w:rsid w:val="002D03E3"/>
    <w:rsid w:val="002D1E88"/>
    <w:rsid w:val="002D3378"/>
    <w:rsid w:val="002D38B1"/>
    <w:rsid w:val="002D6A32"/>
    <w:rsid w:val="002E2947"/>
    <w:rsid w:val="002E4810"/>
    <w:rsid w:val="002E48CF"/>
    <w:rsid w:val="002E4D5B"/>
    <w:rsid w:val="002E4EB2"/>
    <w:rsid w:val="002E5106"/>
    <w:rsid w:val="002F2E4C"/>
    <w:rsid w:val="002F3826"/>
    <w:rsid w:val="002F56AD"/>
    <w:rsid w:val="002F5754"/>
    <w:rsid w:val="002F5BB4"/>
    <w:rsid w:val="002F6BF3"/>
    <w:rsid w:val="0030011A"/>
    <w:rsid w:val="00301F18"/>
    <w:rsid w:val="00307033"/>
    <w:rsid w:val="00307456"/>
    <w:rsid w:val="00307AFA"/>
    <w:rsid w:val="00311D86"/>
    <w:rsid w:val="00314CD2"/>
    <w:rsid w:val="00316151"/>
    <w:rsid w:val="00317B69"/>
    <w:rsid w:val="00325274"/>
    <w:rsid w:val="00330821"/>
    <w:rsid w:val="00331368"/>
    <w:rsid w:val="00332779"/>
    <w:rsid w:val="00333B62"/>
    <w:rsid w:val="0033514F"/>
    <w:rsid w:val="00337005"/>
    <w:rsid w:val="0033743B"/>
    <w:rsid w:val="003455BF"/>
    <w:rsid w:val="00345996"/>
    <w:rsid w:val="00345A9D"/>
    <w:rsid w:val="00345F9B"/>
    <w:rsid w:val="00346760"/>
    <w:rsid w:val="0034782C"/>
    <w:rsid w:val="00354648"/>
    <w:rsid w:val="0035468C"/>
    <w:rsid w:val="0035537E"/>
    <w:rsid w:val="00355619"/>
    <w:rsid w:val="00356EE8"/>
    <w:rsid w:val="003640DC"/>
    <w:rsid w:val="00366772"/>
    <w:rsid w:val="003735FF"/>
    <w:rsid w:val="003748A7"/>
    <w:rsid w:val="003779B7"/>
    <w:rsid w:val="003807DE"/>
    <w:rsid w:val="00380EDB"/>
    <w:rsid w:val="00384307"/>
    <w:rsid w:val="00385033"/>
    <w:rsid w:val="003906C5"/>
    <w:rsid w:val="003907DB"/>
    <w:rsid w:val="00391180"/>
    <w:rsid w:val="00394415"/>
    <w:rsid w:val="00394B8C"/>
    <w:rsid w:val="00395FC2"/>
    <w:rsid w:val="003A041E"/>
    <w:rsid w:val="003A18B0"/>
    <w:rsid w:val="003A2A43"/>
    <w:rsid w:val="003A317D"/>
    <w:rsid w:val="003A66C8"/>
    <w:rsid w:val="003B21A1"/>
    <w:rsid w:val="003B3F8A"/>
    <w:rsid w:val="003B4AAB"/>
    <w:rsid w:val="003B75EF"/>
    <w:rsid w:val="003C0FE2"/>
    <w:rsid w:val="003C195F"/>
    <w:rsid w:val="003C5CDD"/>
    <w:rsid w:val="003C657A"/>
    <w:rsid w:val="003C788D"/>
    <w:rsid w:val="003D0B24"/>
    <w:rsid w:val="003D18E9"/>
    <w:rsid w:val="003D6E1B"/>
    <w:rsid w:val="003E0693"/>
    <w:rsid w:val="003E1981"/>
    <w:rsid w:val="003E1D7A"/>
    <w:rsid w:val="003E3135"/>
    <w:rsid w:val="003E3661"/>
    <w:rsid w:val="003E3776"/>
    <w:rsid w:val="003E5663"/>
    <w:rsid w:val="003E628B"/>
    <w:rsid w:val="003E7FEF"/>
    <w:rsid w:val="003F44D8"/>
    <w:rsid w:val="003F6803"/>
    <w:rsid w:val="0040013C"/>
    <w:rsid w:val="0040397B"/>
    <w:rsid w:val="004069A2"/>
    <w:rsid w:val="00407D91"/>
    <w:rsid w:val="0041097D"/>
    <w:rsid w:val="00412D2A"/>
    <w:rsid w:val="00412DEF"/>
    <w:rsid w:val="00413311"/>
    <w:rsid w:val="004166F1"/>
    <w:rsid w:val="00421C74"/>
    <w:rsid w:val="00422CBA"/>
    <w:rsid w:val="0042461F"/>
    <w:rsid w:val="00425A29"/>
    <w:rsid w:val="00427050"/>
    <w:rsid w:val="00427A3A"/>
    <w:rsid w:val="00432AB5"/>
    <w:rsid w:val="004342A0"/>
    <w:rsid w:val="00434C32"/>
    <w:rsid w:val="004365CF"/>
    <w:rsid w:val="004367C3"/>
    <w:rsid w:val="00436F13"/>
    <w:rsid w:val="0043736B"/>
    <w:rsid w:val="00440345"/>
    <w:rsid w:val="004418D2"/>
    <w:rsid w:val="0044544C"/>
    <w:rsid w:val="00451EE9"/>
    <w:rsid w:val="0045262C"/>
    <w:rsid w:val="00454A17"/>
    <w:rsid w:val="0045510F"/>
    <w:rsid w:val="004563AC"/>
    <w:rsid w:val="00462B95"/>
    <w:rsid w:val="004661C7"/>
    <w:rsid w:val="00467436"/>
    <w:rsid w:val="00467F4E"/>
    <w:rsid w:val="00473E32"/>
    <w:rsid w:val="00474E30"/>
    <w:rsid w:val="004752B8"/>
    <w:rsid w:val="004757D9"/>
    <w:rsid w:val="004772F6"/>
    <w:rsid w:val="00477660"/>
    <w:rsid w:val="00480534"/>
    <w:rsid w:val="004836AC"/>
    <w:rsid w:val="004849BE"/>
    <w:rsid w:val="00490366"/>
    <w:rsid w:val="0049121D"/>
    <w:rsid w:val="00492E3B"/>
    <w:rsid w:val="0049331E"/>
    <w:rsid w:val="00493342"/>
    <w:rsid w:val="004A0FDC"/>
    <w:rsid w:val="004A1161"/>
    <w:rsid w:val="004A421B"/>
    <w:rsid w:val="004A4A87"/>
    <w:rsid w:val="004A4E99"/>
    <w:rsid w:val="004A5749"/>
    <w:rsid w:val="004A60F5"/>
    <w:rsid w:val="004B0A91"/>
    <w:rsid w:val="004B1597"/>
    <w:rsid w:val="004B374D"/>
    <w:rsid w:val="004B3D77"/>
    <w:rsid w:val="004B40FD"/>
    <w:rsid w:val="004B4B14"/>
    <w:rsid w:val="004B656E"/>
    <w:rsid w:val="004C048A"/>
    <w:rsid w:val="004C0575"/>
    <w:rsid w:val="004C1704"/>
    <w:rsid w:val="004C1897"/>
    <w:rsid w:val="004C3FE1"/>
    <w:rsid w:val="004C5C3E"/>
    <w:rsid w:val="004C7993"/>
    <w:rsid w:val="004D2829"/>
    <w:rsid w:val="004D36DD"/>
    <w:rsid w:val="004D5F05"/>
    <w:rsid w:val="004E1122"/>
    <w:rsid w:val="004E1B82"/>
    <w:rsid w:val="004E3B3D"/>
    <w:rsid w:val="004E5449"/>
    <w:rsid w:val="004E7123"/>
    <w:rsid w:val="004F3526"/>
    <w:rsid w:val="004F4F9D"/>
    <w:rsid w:val="004F55DF"/>
    <w:rsid w:val="004F6440"/>
    <w:rsid w:val="004F6530"/>
    <w:rsid w:val="00501065"/>
    <w:rsid w:val="00501960"/>
    <w:rsid w:val="005026A5"/>
    <w:rsid w:val="00502C29"/>
    <w:rsid w:val="005033F2"/>
    <w:rsid w:val="005037C7"/>
    <w:rsid w:val="0050411C"/>
    <w:rsid w:val="005045BD"/>
    <w:rsid w:val="00505A80"/>
    <w:rsid w:val="00510E36"/>
    <w:rsid w:val="00511575"/>
    <w:rsid w:val="0051295D"/>
    <w:rsid w:val="00512FE2"/>
    <w:rsid w:val="00515B85"/>
    <w:rsid w:val="00517119"/>
    <w:rsid w:val="00522E5E"/>
    <w:rsid w:val="00531B80"/>
    <w:rsid w:val="00532794"/>
    <w:rsid w:val="005368A1"/>
    <w:rsid w:val="005377ED"/>
    <w:rsid w:val="00540052"/>
    <w:rsid w:val="00541192"/>
    <w:rsid w:val="00541B90"/>
    <w:rsid w:val="0054497D"/>
    <w:rsid w:val="00545985"/>
    <w:rsid w:val="00550032"/>
    <w:rsid w:val="00550077"/>
    <w:rsid w:val="005524EC"/>
    <w:rsid w:val="0055603F"/>
    <w:rsid w:val="00556310"/>
    <w:rsid w:val="00557BD2"/>
    <w:rsid w:val="0056028F"/>
    <w:rsid w:val="0056107D"/>
    <w:rsid w:val="00561F57"/>
    <w:rsid w:val="00562E00"/>
    <w:rsid w:val="00564FE6"/>
    <w:rsid w:val="00565633"/>
    <w:rsid w:val="005674D6"/>
    <w:rsid w:val="005676F8"/>
    <w:rsid w:val="005700DC"/>
    <w:rsid w:val="005728BD"/>
    <w:rsid w:val="00573B34"/>
    <w:rsid w:val="00574B22"/>
    <w:rsid w:val="00575261"/>
    <w:rsid w:val="00580316"/>
    <w:rsid w:val="00580BE7"/>
    <w:rsid w:val="005821AC"/>
    <w:rsid w:val="00584A4D"/>
    <w:rsid w:val="00585ED1"/>
    <w:rsid w:val="005928EE"/>
    <w:rsid w:val="00593061"/>
    <w:rsid w:val="00593FBF"/>
    <w:rsid w:val="00595190"/>
    <w:rsid w:val="00595C46"/>
    <w:rsid w:val="00595DC3"/>
    <w:rsid w:val="00596A0B"/>
    <w:rsid w:val="0059727B"/>
    <w:rsid w:val="00597555"/>
    <w:rsid w:val="005A0F01"/>
    <w:rsid w:val="005A1CC9"/>
    <w:rsid w:val="005A2E20"/>
    <w:rsid w:val="005A6235"/>
    <w:rsid w:val="005B0B20"/>
    <w:rsid w:val="005B242F"/>
    <w:rsid w:val="005B423D"/>
    <w:rsid w:val="005B5043"/>
    <w:rsid w:val="005B5A76"/>
    <w:rsid w:val="005B5FD9"/>
    <w:rsid w:val="005B70D9"/>
    <w:rsid w:val="005B71F1"/>
    <w:rsid w:val="005C0295"/>
    <w:rsid w:val="005C0836"/>
    <w:rsid w:val="005C08A7"/>
    <w:rsid w:val="005C2E38"/>
    <w:rsid w:val="005C35B1"/>
    <w:rsid w:val="005D0615"/>
    <w:rsid w:val="005D0698"/>
    <w:rsid w:val="005D0D5B"/>
    <w:rsid w:val="005D1A91"/>
    <w:rsid w:val="005D2B49"/>
    <w:rsid w:val="005D7485"/>
    <w:rsid w:val="005E11DD"/>
    <w:rsid w:val="005E2B9E"/>
    <w:rsid w:val="005E4436"/>
    <w:rsid w:val="005E5062"/>
    <w:rsid w:val="005F226D"/>
    <w:rsid w:val="005F3550"/>
    <w:rsid w:val="005F6F8F"/>
    <w:rsid w:val="0060201E"/>
    <w:rsid w:val="00605AAD"/>
    <w:rsid w:val="0061028F"/>
    <w:rsid w:val="006104E0"/>
    <w:rsid w:val="00613144"/>
    <w:rsid w:val="006166A6"/>
    <w:rsid w:val="00617E8F"/>
    <w:rsid w:val="00623416"/>
    <w:rsid w:val="006237FD"/>
    <w:rsid w:val="00623A46"/>
    <w:rsid w:val="00624B34"/>
    <w:rsid w:val="00624D18"/>
    <w:rsid w:val="00631373"/>
    <w:rsid w:val="00631C67"/>
    <w:rsid w:val="00632F65"/>
    <w:rsid w:val="0063434C"/>
    <w:rsid w:val="00637B29"/>
    <w:rsid w:val="00641635"/>
    <w:rsid w:val="00642A31"/>
    <w:rsid w:val="00642C2A"/>
    <w:rsid w:val="006435DE"/>
    <w:rsid w:val="0064605E"/>
    <w:rsid w:val="006465B3"/>
    <w:rsid w:val="00647AE9"/>
    <w:rsid w:val="00652D2B"/>
    <w:rsid w:val="0065339A"/>
    <w:rsid w:val="00654A46"/>
    <w:rsid w:val="00654DCC"/>
    <w:rsid w:val="00654DFD"/>
    <w:rsid w:val="00655A72"/>
    <w:rsid w:val="00655D14"/>
    <w:rsid w:val="006566D8"/>
    <w:rsid w:val="00657307"/>
    <w:rsid w:val="00660041"/>
    <w:rsid w:val="00660A47"/>
    <w:rsid w:val="00660DB9"/>
    <w:rsid w:val="006619FC"/>
    <w:rsid w:val="00663B6D"/>
    <w:rsid w:val="00663EDF"/>
    <w:rsid w:val="006665EF"/>
    <w:rsid w:val="00671050"/>
    <w:rsid w:val="00672C91"/>
    <w:rsid w:val="00673383"/>
    <w:rsid w:val="00674DA7"/>
    <w:rsid w:val="006767CC"/>
    <w:rsid w:val="006821A2"/>
    <w:rsid w:val="0068477C"/>
    <w:rsid w:val="00686CF5"/>
    <w:rsid w:val="006915EC"/>
    <w:rsid w:val="0069247F"/>
    <w:rsid w:val="00693761"/>
    <w:rsid w:val="00694484"/>
    <w:rsid w:val="0069585D"/>
    <w:rsid w:val="006A00D9"/>
    <w:rsid w:val="006A179D"/>
    <w:rsid w:val="006A17EC"/>
    <w:rsid w:val="006A2601"/>
    <w:rsid w:val="006A26AF"/>
    <w:rsid w:val="006A304E"/>
    <w:rsid w:val="006A3950"/>
    <w:rsid w:val="006A60B3"/>
    <w:rsid w:val="006B1A73"/>
    <w:rsid w:val="006B24F0"/>
    <w:rsid w:val="006B2727"/>
    <w:rsid w:val="006C34D1"/>
    <w:rsid w:val="006C564A"/>
    <w:rsid w:val="006C58FE"/>
    <w:rsid w:val="006C702F"/>
    <w:rsid w:val="006D1051"/>
    <w:rsid w:val="006D2A5B"/>
    <w:rsid w:val="006D2FAF"/>
    <w:rsid w:val="006D3663"/>
    <w:rsid w:val="006D39D5"/>
    <w:rsid w:val="006D514E"/>
    <w:rsid w:val="006D5D9B"/>
    <w:rsid w:val="006D65A0"/>
    <w:rsid w:val="006E28DF"/>
    <w:rsid w:val="006E3EE5"/>
    <w:rsid w:val="006E526F"/>
    <w:rsid w:val="006E61D1"/>
    <w:rsid w:val="006F2F0B"/>
    <w:rsid w:val="006F450F"/>
    <w:rsid w:val="006F5D3B"/>
    <w:rsid w:val="007011D7"/>
    <w:rsid w:val="00703289"/>
    <w:rsid w:val="007044E4"/>
    <w:rsid w:val="0070483F"/>
    <w:rsid w:val="00705085"/>
    <w:rsid w:val="00705342"/>
    <w:rsid w:val="00705A73"/>
    <w:rsid w:val="00707209"/>
    <w:rsid w:val="007073BD"/>
    <w:rsid w:val="007140A6"/>
    <w:rsid w:val="00714B6D"/>
    <w:rsid w:val="007163F1"/>
    <w:rsid w:val="007208FA"/>
    <w:rsid w:val="00725123"/>
    <w:rsid w:val="00726D73"/>
    <w:rsid w:val="00731103"/>
    <w:rsid w:val="00732B8C"/>
    <w:rsid w:val="00733996"/>
    <w:rsid w:val="00735D77"/>
    <w:rsid w:val="007378E4"/>
    <w:rsid w:val="00740AD8"/>
    <w:rsid w:val="00746F4B"/>
    <w:rsid w:val="0075036E"/>
    <w:rsid w:val="00751F99"/>
    <w:rsid w:val="00754263"/>
    <w:rsid w:val="00755353"/>
    <w:rsid w:val="00755A26"/>
    <w:rsid w:val="00755AC9"/>
    <w:rsid w:val="00756302"/>
    <w:rsid w:val="00763A60"/>
    <w:rsid w:val="00763CC0"/>
    <w:rsid w:val="00764D63"/>
    <w:rsid w:val="00765426"/>
    <w:rsid w:val="00765AE7"/>
    <w:rsid w:val="00770B3B"/>
    <w:rsid w:val="00770D38"/>
    <w:rsid w:val="00773CF9"/>
    <w:rsid w:val="007751AD"/>
    <w:rsid w:val="00777FB0"/>
    <w:rsid w:val="00780B87"/>
    <w:rsid w:val="007914E7"/>
    <w:rsid w:val="00791F0C"/>
    <w:rsid w:val="007932AE"/>
    <w:rsid w:val="00793E67"/>
    <w:rsid w:val="00796160"/>
    <w:rsid w:val="00796EA4"/>
    <w:rsid w:val="007A26A5"/>
    <w:rsid w:val="007A38CF"/>
    <w:rsid w:val="007A4CC9"/>
    <w:rsid w:val="007A52BA"/>
    <w:rsid w:val="007A78AD"/>
    <w:rsid w:val="007A7EAA"/>
    <w:rsid w:val="007B2A61"/>
    <w:rsid w:val="007B3DE8"/>
    <w:rsid w:val="007B79DD"/>
    <w:rsid w:val="007B7ABB"/>
    <w:rsid w:val="007C0790"/>
    <w:rsid w:val="007C15B6"/>
    <w:rsid w:val="007C1FD0"/>
    <w:rsid w:val="007C2626"/>
    <w:rsid w:val="007C3979"/>
    <w:rsid w:val="007C3BD9"/>
    <w:rsid w:val="007C3D8D"/>
    <w:rsid w:val="007C541E"/>
    <w:rsid w:val="007C589B"/>
    <w:rsid w:val="007C5C40"/>
    <w:rsid w:val="007D0956"/>
    <w:rsid w:val="007D0AF6"/>
    <w:rsid w:val="007D24C0"/>
    <w:rsid w:val="007D370A"/>
    <w:rsid w:val="007D3BA2"/>
    <w:rsid w:val="007D4C59"/>
    <w:rsid w:val="007E1B8A"/>
    <w:rsid w:val="007E2BC8"/>
    <w:rsid w:val="007E30D2"/>
    <w:rsid w:val="007E3C92"/>
    <w:rsid w:val="007E4262"/>
    <w:rsid w:val="007E4971"/>
    <w:rsid w:val="007E5409"/>
    <w:rsid w:val="007E6D71"/>
    <w:rsid w:val="007F0B81"/>
    <w:rsid w:val="007F386E"/>
    <w:rsid w:val="007F44F4"/>
    <w:rsid w:val="007F57AA"/>
    <w:rsid w:val="008042C3"/>
    <w:rsid w:val="008051AB"/>
    <w:rsid w:val="008064B7"/>
    <w:rsid w:val="00806687"/>
    <w:rsid w:val="0080694B"/>
    <w:rsid w:val="008072D3"/>
    <w:rsid w:val="008072F8"/>
    <w:rsid w:val="0080734D"/>
    <w:rsid w:val="00807DA5"/>
    <w:rsid w:val="008143E4"/>
    <w:rsid w:val="008156DC"/>
    <w:rsid w:val="00815F17"/>
    <w:rsid w:val="00816D3F"/>
    <w:rsid w:val="008174D6"/>
    <w:rsid w:val="0081750A"/>
    <w:rsid w:val="00817B95"/>
    <w:rsid w:val="00817DD2"/>
    <w:rsid w:val="008220F1"/>
    <w:rsid w:val="00822C01"/>
    <w:rsid w:val="00823C6C"/>
    <w:rsid w:val="00823C7B"/>
    <w:rsid w:val="00824B7D"/>
    <w:rsid w:val="00824FF0"/>
    <w:rsid w:val="00825AAE"/>
    <w:rsid w:val="00830933"/>
    <w:rsid w:val="00830CA3"/>
    <w:rsid w:val="00831C60"/>
    <w:rsid w:val="0083464C"/>
    <w:rsid w:val="00836357"/>
    <w:rsid w:val="00844FE4"/>
    <w:rsid w:val="008525B0"/>
    <w:rsid w:val="00852A82"/>
    <w:rsid w:val="00856BEE"/>
    <w:rsid w:val="008572BA"/>
    <w:rsid w:val="00857884"/>
    <w:rsid w:val="00863F4F"/>
    <w:rsid w:val="00864807"/>
    <w:rsid w:val="008731A9"/>
    <w:rsid w:val="008770C3"/>
    <w:rsid w:val="0088406A"/>
    <w:rsid w:val="00887721"/>
    <w:rsid w:val="00890C8B"/>
    <w:rsid w:val="00890D4E"/>
    <w:rsid w:val="00892D0B"/>
    <w:rsid w:val="00893154"/>
    <w:rsid w:val="00893DFF"/>
    <w:rsid w:val="0089482F"/>
    <w:rsid w:val="008953DE"/>
    <w:rsid w:val="008A0106"/>
    <w:rsid w:val="008A093E"/>
    <w:rsid w:val="008A259D"/>
    <w:rsid w:val="008A284B"/>
    <w:rsid w:val="008A3EE8"/>
    <w:rsid w:val="008A573F"/>
    <w:rsid w:val="008A668A"/>
    <w:rsid w:val="008A6D1E"/>
    <w:rsid w:val="008B1C4D"/>
    <w:rsid w:val="008B23B7"/>
    <w:rsid w:val="008B2536"/>
    <w:rsid w:val="008B2BA2"/>
    <w:rsid w:val="008B73E0"/>
    <w:rsid w:val="008B7D1A"/>
    <w:rsid w:val="008C0D77"/>
    <w:rsid w:val="008C39ED"/>
    <w:rsid w:val="008C3E80"/>
    <w:rsid w:val="008C4F97"/>
    <w:rsid w:val="008C54A3"/>
    <w:rsid w:val="008D324D"/>
    <w:rsid w:val="008D400D"/>
    <w:rsid w:val="008D55C8"/>
    <w:rsid w:val="008E156C"/>
    <w:rsid w:val="008E2FC6"/>
    <w:rsid w:val="008E3533"/>
    <w:rsid w:val="008E4049"/>
    <w:rsid w:val="008E4320"/>
    <w:rsid w:val="008F0414"/>
    <w:rsid w:val="008F2C7E"/>
    <w:rsid w:val="008F483A"/>
    <w:rsid w:val="008F4E16"/>
    <w:rsid w:val="008F6251"/>
    <w:rsid w:val="008F62DB"/>
    <w:rsid w:val="008F7BD2"/>
    <w:rsid w:val="009005FA"/>
    <w:rsid w:val="00902CEE"/>
    <w:rsid w:val="009039B4"/>
    <w:rsid w:val="00904C21"/>
    <w:rsid w:val="00905198"/>
    <w:rsid w:val="00905365"/>
    <w:rsid w:val="00910863"/>
    <w:rsid w:val="00915768"/>
    <w:rsid w:val="009164E5"/>
    <w:rsid w:val="00916746"/>
    <w:rsid w:val="0091784A"/>
    <w:rsid w:val="00921679"/>
    <w:rsid w:val="00921C7B"/>
    <w:rsid w:val="00922AFA"/>
    <w:rsid w:val="00922D7B"/>
    <w:rsid w:val="009231CA"/>
    <w:rsid w:val="00923776"/>
    <w:rsid w:val="0092514C"/>
    <w:rsid w:val="00934922"/>
    <w:rsid w:val="00937AA6"/>
    <w:rsid w:val="00937C49"/>
    <w:rsid w:val="00940FA9"/>
    <w:rsid w:val="0094172B"/>
    <w:rsid w:val="0094193D"/>
    <w:rsid w:val="00941DC3"/>
    <w:rsid w:val="009435C6"/>
    <w:rsid w:val="009464BB"/>
    <w:rsid w:val="00950347"/>
    <w:rsid w:val="00950AE7"/>
    <w:rsid w:val="00951233"/>
    <w:rsid w:val="00951EA4"/>
    <w:rsid w:val="00955F9D"/>
    <w:rsid w:val="00957ADD"/>
    <w:rsid w:val="0096023D"/>
    <w:rsid w:val="00960982"/>
    <w:rsid w:val="00961B76"/>
    <w:rsid w:val="00961EA8"/>
    <w:rsid w:val="00966715"/>
    <w:rsid w:val="00970532"/>
    <w:rsid w:val="0097234C"/>
    <w:rsid w:val="00972E6F"/>
    <w:rsid w:val="009743FD"/>
    <w:rsid w:val="00974908"/>
    <w:rsid w:val="00976B4A"/>
    <w:rsid w:val="00977A40"/>
    <w:rsid w:val="009824E6"/>
    <w:rsid w:val="0098688F"/>
    <w:rsid w:val="00986AF4"/>
    <w:rsid w:val="00986B51"/>
    <w:rsid w:val="00994F80"/>
    <w:rsid w:val="0099654D"/>
    <w:rsid w:val="009A0027"/>
    <w:rsid w:val="009A340F"/>
    <w:rsid w:val="009A3803"/>
    <w:rsid w:val="009B290E"/>
    <w:rsid w:val="009B4341"/>
    <w:rsid w:val="009B557C"/>
    <w:rsid w:val="009B6B69"/>
    <w:rsid w:val="009C1018"/>
    <w:rsid w:val="009C1519"/>
    <w:rsid w:val="009C1ADD"/>
    <w:rsid w:val="009C3E3A"/>
    <w:rsid w:val="009C47D8"/>
    <w:rsid w:val="009C486E"/>
    <w:rsid w:val="009C5043"/>
    <w:rsid w:val="009C6826"/>
    <w:rsid w:val="009C71C1"/>
    <w:rsid w:val="009D0D71"/>
    <w:rsid w:val="009D7277"/>
    <w:rsid w:val="009D76B5"/>
    <w:rsid w:val="009E1ECE"/>
    <w:rsid w:val="009E2541"/>
    <w:rsid w:val="009E2EB1"/>
    <w:rsid w:val="009E415F"/>
    <w:rsid w:val="009E435D"/>
    <w:rsid w:val="009E4FF6"/>
    <w:rsid w:val="009E6AA5"/>
    <w:rsid w:val="009F0158"/>
    <w:rsid w:val="009F04CB"/>
    <w:rsid w:val="009F606A"/>
    <w:rsid w:val="009F6FD9"/>
    <w:rsid w:val="009F7ECC"/>
    <w:rsid w:val="00A00469"/>
    <w:rsid w:val="00A02E78"/>
    <w:rsid w:val="00A03414"/>
    <w:rsid w:val="00A03FF2"/>
    <w:rsid w:val="00A0520A"/>
    <w:rsid w:val="00A05604"/>
    <w:rsid w:val="00A07E15"/>
    <w:rsid w:val="00A11839"/>
    <w:rsid w:val="00A11FB7"/>
    <w:rsid w:val="00A126ED"/>
    <w:rsid w:val="00A1272B"/>
    <w:rsid w:val="00A13908"/>
    <w:rsid w:val="00A14764"/>
    <w:rsid w:val="00A1544E"/>
    <w:rsid w:val="00A156E8"/>
    <w:rsid w:val="00A15D95"/>
    <w:rsid w:val="00A17CB7"/>
    <w:rsid w:val="00A17FB9"/>
    <w:rsid w:val="00A22F6D"/>
    <w:rsid w:val="00A2404E"/>
    <w:rsid w:val="00A243D6"/>
    <w:rsid w:val="00A260EE"/>
    <w:rsid w:val="00A31222"/>
    <w:rsid w:val="00A329D3"/>
    <w:rsid w:val="00A33998"/>
    <w:rsid w:val="00A33B90"/>
    <w:rsid w:val="00A35427"/>
    <w:rsid w:val="00A374E1"/>
    <w:rsid w:val="00A43D27"/>
    <w:rsid w:val="00A51358"/>
    <w:rsid w:val="00A52416"/>
    <w:rsid w:val="00A528FA"/>
    <w:rsid w:val="00A530C3"/>
    <w:rsid w:val="00A53D4B"/>
    <w:rsid w:val="00A542E8"/>
    <w:rsid w:val="00A54C6D"/>
    <w:rsid w:val="00A562C0"/>
    <w:rsid w:val="00A56DB1"/>
    <w:rsid w:val="00A5701F"/>
    <w:rsid w:val="00A60E62"/>
    <w:rsid w:val="00A61116"/>
    <w:rsid w:val="00A62F2C"/>
    <w:rsid w:val="00A64A6A"/>
    <w:rsid w:val="00A67334"/>
    <w:rsid w:val="00A718E5"/>
    <w:rsid w:val="00A71FAB"/>
    <w:rsid w:val="00A75997"/>
    <w:rsid w:val="00A75E1E"/>
    <w:rsid w:val="00A76C20"/>
    <w:rsid w:val="00A831D5"/>
    <w:rsid w:val="00A8409D"/>
    <w:rsid w:val="00A90999"/>
    <w:rsid w:val="00A90A8E"/>
    <w:rsid w:val="00A9155D"/>
    <w:rsid w:val="00A9188B"/>
    <w:rsid w:val="00A94C2A"/>
    <w:rsid w:val="00A95181"/>
    <w:rsid w:val="00A95F39"/>
    <w:rsid w:val="00A96883"/>
    <w:rsid w:val="00A96BE6"/>
    <w:rsid w:val="00AA0108"/>
    <w:rsid w:val="00AA0F50"/>
    <w:rsid w:val="00AA3438"/>
    <w:rsid w:val="00AA366B"/>
    <w:rsid w:val="00AA41EA"/>
    <w:rsid w:val="00AA5F3B"/>
    <w:rsid w:val="00AA63FF"/>
    <w:rsid w:val="00AA6D75"/>
    <w:rsid w:val="00AA7595"/>
    <w:rsid w:val="00AB1C62"/>
    <w:rsid w:val="00AB1F56"/>
    <w:rsid w:val="00AB49EB"/>
    <w:rsid w:val="00AB4C56"/>
    <w:rsid w:val="00AB72C5"/>
    <w:rsid w:val="00AB758A"/>
    <w:rsid w:val="00AC0706"/>
    <w:rsid w:val="00AC1DFB"/>
    <w:rsid w:val="00AC3D6A"/>
    <w:rsid w:val="00AC77AB"/>
    <w:rsid w:val="00AD2A4A"/>
    <w:rsid w:val="00AD2E35"/>
    <w:rsid w:val="00AD32C4"/>
    <w:rsid w:val="00AD39AF"/>
    <w:rsid w:val="00AD5051"/>
    <w:rsid w:val="00AD5921"/>
    <w:rsid w:val="00AD59B8"/>
    <w:rsid w:val="00AD62EC"/>
    <w:rsid w:val="00AD7516"/>
    <w:rsid w:val="00AE132F"/>
    <w:rsid w:val="00AE21FA"/>
    <w:rsid w:val="00AE2739"/>
    <w:rsid w:val="00AE3A41"/>
    <w:rsid w:val="00AE49F5"/>
    <w:rsid w:val="00AE77DA"/>
    <w:rsid w:val="00AF1D75"/>
    <w:rsid w:val="00AF1DCC"/>
    <w:rsid w:val="00AF2AE1"/>
    <w:rsid w:val="00AF4E10"/>
    <w:rsid w:val="00AF5FFE"/>
    <w:rsid w:val="00AF6B3F"/>
    <w:rsid w:val="00AF7A87"/>
    <w:rsid w:val="00B00988"/>
    <w:rsid w:val="00B02026"/>
    <w:rsid w:val="00B0340A"/>
    <w:rsid w:val="00B039A7"/>
    <w:rsid w:val="00B04FC8"/>
    <w:rsid w:val="00B05950"/>
    <w:rsid w:val="00B0604B"/>
    <w:rsid w:val="00B10593"/>
    <w:rsid w:val="00B12B5F"/>
    <w:rsid w:val="00B146CE"/>
    <w:rsid w:val="00B14D2B"/>
    <w:rsid w:val="00B16AB3"/>
    <w:rsid w:val="00B170C2"/>
    <w:rsid w:val="00B22A78"/>
    <w:rsid w:val="00B23710"/>
    <w:rsid w:val="00B24A0D"/>
    <w:rsid w:val="00B24CD5"/>
    <w:rsid w:val="00B24D51"/>
    <w:rsid w:val="00B325F3"/>
    <w:rsid w:val="00B34FDE"/>
    <w:rsid w:val="00B34FF3"/>
    <w:rsid w:val="00B364F1"/>
    <w:rsid w:val="00B36CC7"/>
    <w:rsid w:val="00B373AE"/>
    <w:rsid w:val="00B41066"/>
    <w:rsid w:val="00B42B8B"/>
    <w:rsid w:val="00B4433E"/>
    <w:rsid w:val="00B44C0D"/>
    <w:rsid w:val="00B455D0"/>
    <w:rsid w:val="00B51146"/>
    <w:rsid w:val="00B53FAE"/>
    <w:rsid w:val="00B56441"/>
    <w:rsid w:val="00B5659E"/>
    <w:rsid w:val="00B5799A"/>
    <w:rsid w:val="00B6535E"/>
    <w:rsid w:val="00B67331"/>
    <w:rsid w:val="00B7052E"/>
    <w:rsid w:val="00B71068"/>
    <w:rsid w:val="00B73C7F"/>
    <w:rsid w:val="00B741E7"/>
    <w:rsid w:val="00B74ABA"/>
    <w:rsid w:val="00B757C7"/>
    <w:rsid w:val="00B77D31"/>
    <w:rsid w:val="00B81622"/>
    <w:rsid w:val="00B8200D"/>
    <w:rsid w:val="00B85D69"/>
    <w:rsid w:val="00B87DF7"/>
    <w:rsid w:val="00B920DB"/>
    <w:rsid w:val="00B92461"/>
    <w:rsid w:val="00B92899"/>
    <w:rsid w:val="00B92DAB"/>
    <w:rsid w:val="00B942FC"/>
    <w:rsid w:val="00B94C97"/>
    <w:rsid w:val="00B963D2"/>
    <w:rsid w:val="00BA0488"/>
    <w:rsid w:val="00BA2600"/>
    <w:rsid w:val="00BA52F6"/>
    <w:rsid w:val="00BA5376"/>
    <w:rsid w:val="00BA6A21"/>
    <w:rsid w:val="00BA7165"/>
    <w:rsid w:val="00BB230B"/>
    <w:rsid w:val="00BB255C"/>
    <w:rsid w:val="00BB2EAB"/>
    <w:rsid w:val="00BB55BF"/>
    <w:rsid w:val="00BB5FFC"/>
    <w:rsid w:val="00BB6751"/>
    <w:rsid w:val="00BC072A"/>
    <w:rsid w:val="00BC1EB4"/>
    <w:rsid w:val="00BC22D3"/>
    <w:rsid w:val="00BC33B5"/>
    <w:rsid w:val="00BC4101"/>
    <w:rsid w:val="00BC495F"/>
    <w:rsid w:val="00BC777D"/>
    <w:rsid w:val="00BC79F8"/>
    <w:rsid w:val="00BD042E"/>
    <w:rsid w:val="00BD16AB"/>
    <w:rsid w:val="00BD514E"/>
    <w:rsid w:val="00BD5F70"/>
    <w:rsid w:val="00BD72E8"/>
    <w:rsid w:val="00BE01BF"/>
    <w:rsid w:val="00BE577B"/>
    <w:rsid w:val="00BE5A6C"/>
    <w:rsid w:val="00BE66BF"/>
    <w:rsid w:val="00BE6E76"/>
    <w:rsid w:val="00BE747A"/>
    <w:rsid w:val="00BF0F22"/>
    <w:rsid w:val="00BF1074"/>
    <w:rsid w:val="00BF13A4"/>
    <w:rsid w:val="00BF1A9E"/>
    <w:rsid w:val="00BF3D63"/>
    <w:rsid w:val="00BF452E"/>
    <w:rsid w:val="00BF5F63"/>
    <w:rsid w:val="00C015EC"/>
    <w:rsid w:val="00C01662"/>
    <w:rsid w:val="00C02830"/>
    <w:rsid w:val="00C02898"/>
    <w:rsid w:val="00C037EE"/>
    <w:rsid w:val="00C06792"/>
    <w:rsid w:val="00C123B9"/>
    <w:rsid w:val="00C128E3"/>
    <w:rsid w:val="00C223D4"/>
    <w:rsid w:val="00C31D73"/>
    <w:rsid w:val="00C31D8A"/>
    <w:rsid w:val="00C3423A"/>
    <w:rsid w:val="00C34BB3"/>
    <w:rsid w:val="00C3683D"/>
    <w:rsid w:val="00C370F9"/>
    <w:rsid w:val="00C407B4"/>
    <w:rsid w:val="00C40A33"/>
    <w:rsid w:val="00C45AED"/>
    <w:rsid w:val="00C46DCB"/>
    <w:rsid w:val="00C479BD"/>
    <w:rsid w:val="00C51252"/>
    <w:rsid w:val="00C51ACC"/>
    <w:rsid w:val="00C527C8"/>
    <w:rsid w:val="00C53A4B"/>
    <w:rsid w:val="00C56636"/>
    <w:rsid w:val="00C5675F"/>
    <w:rsid w:val="00C620DA"/>
    <w:rsid w:val="00C62356"/>
    <w:rsid w:val="00C62759"/>
    <w:rsid w:val="00C637A3"/>
    <w:rsid w:val="00C64B28"/>
    <w:rsid w:val="00C6764F"/>
    <w:rsid w:val="00C71AFB"/>
    <w:rsid w:val="00C72680"/>
    <w:rsid w:val="00C72C98"/>
    <w:rsid w:val="00C72E8E"/>
    <w:rsid w:val="00C749A9"/>
    <w:rsid w:val="00C74B7B"/>
    <w:rsid w:val="00C74F23"/>
    <w:rsid w:val="00C74F70"/>
    <w:rsid w:val="00C76680"/>
    <w:rsid w:val="00C8048B"/>
    <w:rsid w:val="00C80A2C"/>
    <w:rsid w:val="00C8336A"/>
    <w:rsid w:val="00C8587B"/>
    <w:rsid w:val="00C87B00"/>
    <w:rsid w:val="00C91A07"/>
    <w:rsid w:val="00C9298F"/>
    <w:rsid w:val="00C92DAF"/>
    <w:rsid w:val="00C95970"/>
    <w:rsid w:val="00C95C1C"/>
    <w:rsid w:val="00C9639E"/>
    <w:rsid w:val="00C97B2B"/>
    <w:rsid w:val="00CA08EA"/>
    <w:rsid w:val="00CA0A1D"/>
    <w:rsid w:val="00CA1397"/>
    <w:rsid w:val="00CA20D3"/>
    <w:rsid w:val="00CA28A7"/>
    <w:rsid w:val="00CA4337"/>
    <w:rsid w:val="00CA76FD"/>
    <w:rsid w:val="00CA77E7"/>
    <w:rsid w:val="00CB2E26"/>
    <w:rsid w:val="00CB69EF"/>
    <w:rsid w:val="00CB75E9"/>
    <w:rsid w:val="00CC0162"/>
    <w:rsid w:val="00CC0C22"/>
    <w:rsid w:val="00CC4A6C"/>
    <w:rsid w:val="00CC4D99"/>
    <w:rsid w:val="00CC7A14"/>
    <w:rsid w:val="00CC7C70"/>
    <w:rsid w:val="00CC7D6C"/>
    <w:rsid w:val="00CD1410"/>
    <w:rsid w:val="00CD162E"/>
    <w:rsid w:val="00CD347F"/>
    <w:rsid w:val="00CD3E4A"/>
    <w:rsid w:val="00CD3F9A"/>
    <w:rsid w:val="00CD541D"/>
    <w:rsid w:val="00CD71C1"/>
    <w:rsid w:val="00CE0258"/>
    <w:rsid w:val="00CE05F2"/>
    <w:rsid w:val="00CE0E13"/>
    <w:rsid w:val="00CE1E97"/>
    <w:rsid w:val="00CE4BD0"/>
    <w:rsid w:val="00CF1BD3"/>
    <w:rsid w:val="00CF1D6C"/>
    <w:rsid w:val="00CF3FC3"/>
    <w:rsid w:val="00CF45E0"/>
    <w:rsid w:val="00CF4EA4"/>
    <w:rsid w:val="00CF5313"/>
    <w:rsid w:val="00CF7BD7"/>
    <w:rsid w:val="00CF7E84"/>
    <w:rsid w:val="00D024B1"/>
    <w:rsid w:val="00D05421"/>
    <w:rsid w:val="00D05682"/>
    <w:rsid w:val="00D077CF"/>
    <w:rsid w:val="00D10199"/>
    <w:rsid w:val="00D1070B"/>
    <w:rsid w:val="00D119DD"/>
    <w:rsid w:val="00D13108"/>
    <w:rsid w:val="00D17734"/>
    <w:rsid w:val="00D21E76"/>
    <w:rsid w:val="00D22966"/>
    <w:rsid w:val="00D23258"/>
    <w:rsid w:val="00D23646"/>
    <w:rsid w:val="00D26460"/>
    <w:rsid w:val="00D36176"/>
    <w:rsid w:val="00D36587"/>
    <w:rsid w:val="00D371FC"/>
    <w:rsid w:val="00D37300"/>
    <w:rsid w:val="00D37901"/>
    <w:rsid w:val="00D4141F"/>
    <w:rsid w:val="00D41712"/>
    <w:rsid w:val="00D4248A"/>
    <w:rsid w:val="00D42FCA"/>
    <w:rsid w:val="00D44A24"/>
    <w:rsid w:val="00D468DE"/>
    <w:rsid w:val="00D5035D"/>
    <w:rsid w:val="00D5134D"/>
    <w:rsid w:val="00D513D3"/>
    <w:rsid w:val="00D56E9A"/>
    <w:rsid w:val="00D62AB2"/>
    <w:rsid w:val="00D62BE6"/>
    <w:rsid w:val="00D66EBA"/>
    <w:rsid w:val="00D70C0D"/>
    <w:rsid w:val="00D7180F"/>
    <w:rsid w:val="00D71EAA"/>
    <w:rsid w:val="00D72AEE"/>
    <w:rsid w:val="00D72B13"/>
    <w:rsid w:val="00D738DA"/>
    <w:rsid w:val="00D81C44"/>
    <w:rsid w:val="00D837E6"/>
    <w:rsid w:val="00D85FEF"/>
    <w:rsid w:val="00D910B6"/>
    <w:rsid w:val="00D91299"/>
    <w:rsid w:val="00D9278F"/>
    <w:rsid w:val="00D937DF"/>
    <w:rsid w:val="00D95E20"/>
    <w:rsid w:val="00DA3583"/>
    <w:rsid w:val="00DA48F1"/>
    <w:rsid w:val="00DA4BCC"/>
    <w:rsid w:val="00DA6DD8"/>
    <w:rsid w:val="00DB177A"/>
    <w:rsid w:val="00DB2455"/>
    <w:rsid w:val="00DB2AF9"/>
    <w:rsid w:val="00DB2CFB"/>
    <w:rsid w:val="00DB342E"/>
    <w:rsid w:val="00DB36A6"/>
    <w:rsid w:val="00DB3DF5"/>
    <w:rsid w:val="00DB49B7"/>
    <w:rsid w:val="00DB4D5B"/>
    <w:rsid w:val="00DB5055"/>
    <w:rsid w:val="00DB519C"/>
    <w:rsid w:val="00DB626E"/>
    <w:rsid w:val="00DC46A7"/>
    <w:rsid w:val="00DC5F2B"/>
    <w:rsid w:val="00DC6E8F"/>
    <w:rsid w:val="00DC7464"/>
    <w:rsid w:val="00DD01EA"/>
    <w:rsid w:val="00DD219C"/>
    <w:rsid w:val="00DD367C"/>
    <w:rsid w:val="00DE1378"/>
    <w:rsid w:val="00DE3D2A"/>
    <w:rsid w:val="00DE4216"/>
    <w:rsid w:val="00DE493A"/>
    <w:rsid w:val="00DE5025"/>
    <w:rsid w:val="00DE561C"/>
    <w:rsid w:val="00DE618C"/>
    <w:rsid w:val="00DE6FE4"/>
    <w:rsid w:val="00DF0A4B"/>
    <w:rsid w:val="00DF2383"/>
    <w:rsid w:val="00DF2D93"/>
    <w:rsid w:val="00DF30A1"/>
    <w:rsid w:val="00DF518D"/>
    <w:rsid w:val="00DF7EE3"/>
    <w:rsid w:val="00E00B8E"/>
    <w:rsid w:val="00E07998"/>
    <w:rsid w:val="00E11692"/>
    <w:rsid w:val="00E13D30"/>
    <w:rsid w:val="00E14EB3"/>
    <w:rsid w:val="00E211BA"/>
    <w:rsid w:val="00E216C0"/>
    <w:rsid w:val="00E218E1"/>
    <w:rsid w:val="00E22247"/>
    <w:rsid w:val="00E224E7"/>
    <w:rsid w:val="00E2542D"/>
    <w:rsid w:val="00E26EDB"/>
    <w:rsid w:val="00E2784D"/>
    <w:rsid w:val="00E32235"/>
    <w:rsid w:val="00E33B2D"/>
    <w:rsid w:val="00E34414"/>
    <w:rsid w:val="00E35EE1"/>
    <w:rsid w:val="00E36259"/>
    <w:rsid w:val="00E375C7"/>
    <w:rsid w:val="00E43C8E"/>
    <w:rsid w:val="00E43FB0"/>
    <w:rsid w:val="00E4441E"/>
    <w:rsid w:val="00E50193"/>
    <w:rsid w:val="00E507CE"/>
    <w:rsid w:val="00E50C2B"/>
    <w:rsid w:val="00E52238"/>
    <w:rsid w:val="00E54A59"/>
    <w:rsid w:val="00E644FE"/>
    <w:rsid w:val="00E6649F"/>
    <w:rsid w:val="00E66F42"/>
    <w:rsid w:val="00E67E49"/>
    <w:rsid w:val="00E71F28"/>
    <w:rsid w:val="00E85210"/>
    <w:rsid w:val="00E8533E"/>
    <w:rsid w:val="00E85805"/>
    <w:rsid w:val="00E864A4"/>
    <w:rsid w:val="00E90369"/>
    <w:rsid w:val="00E90C35"/>
    <w:rsid w:val="00E91D8D"/>
    <w:rsid w:val="00E9368E"/>
    <w:rsid w:val="00E95CD8"/>
    <w:rsid w:val="00EA0873"/>
    <w:rsid w:val="00EA1EC9"/>
    <w:rsid w:val="00EA1F70"/>
    <w:rsid w:val="00EA2740"/>
    <w:rsid w:val="00EA4D95"/>
    <w:rsid w:val="00EA6A1D"/>
    <w:rsid w:val="00EB0011"/>
    <w:rsid w:val="00EB1374"/>
    <w:rsid w:val="00EB167C"/>
    <w:rsid w:val="00EB3FF8"/>
    <w:rsid w:val="00EB4845"/>
    <w:rsid w:val="00EB5CE1"/>
    <w:rsid w:val="00EB6AFB"/>
    <w:rsid w:val="00EB728D"/>
    <w:rsid w:val="00EC0C12"/>
    <w:rsid w:val="00EC0F38"/>
    <w:rsid w:val="00EC115A"/>
    <w:rsid w:val="00EC4557"/>
    <w:rsid w:val="00EC5426"/>
    <w:rsid w:val="00EC584F"/>
    <w:rsid w:val="00EC6D67"/>
    <w:rsid w:val="00EC7012"/>
    <w:rsid w:val="00ED0CAF"/>
    <w:rsid w:val="00ED193C"/>
    <w:rsid w:val="00ED1BC4"/>
    <w:rsid w:val="00ED3E97"/>
    <w:rsid w:val="00ED565A"/>
    <w:rsid w:val="00EE2627"/>
    <w:rsid w:val="00EE2F2F"/>
    <w:rsid w:val="00EE56CE"/>
    <w:rsid w:val="00EE6A7F"/>
    <w:rsid w:val="00EE7F1A"/>
    <w:rsid w:val="00EE7F43"/>
    <w:rsid w:val="00EF0938"/>
    <w:rsid w:val="00EF0D35"/>
    <w:rsid w:val="00EF2DEB"/>
    <w:rsid w:val="00EF3A0F"/>
    <w:rsid w:val="00EF51FE"/>
    <w:rsid w:val="00EF60B4"/>
    <w:rsid w:val="00EF72DF"/>
    <w:rsid w:val="00F006B2"/>
    <w:rsid w:val="00F0163F"/>
    <w:rsid w:val="00F04118"/>
    <w:rsid w:val="00F0460B"/>
    <w:rsid w:val="00F10FE5"/>
    <w:rsid w:val="00F17E70"/>
    <w:rsid w:val="00F20F2B"/>
    <w:rsid w:val="00F24A75"/>
    <w:rsid w:val="00F24F34"/>
    <w:rsid w:val="00F2690E"/>
    <w:rsid w:val="00F27281"/>
    <w:rsid w:val="00F330CA"/>
    <w:rsid w:val="00F331FA"/>
    <w:rsid w:val="00F33AE8"/>
    <w:rsid w:val="00F35BD3"/>
    <w:rsid w:val="00F35FCA"/>
    <w:rsid w:val="00F4142C"/>
    <w:rsid w:val="00F4472C"/>
    <w:rsid w:val="00F447FC"/>
    <w:rsid w:val="00F5301C"/>
    <w:rsid w:val="00F533B7"/>
    <w:rsid w:val="00F55845"/>
    <w:rsid w:val="00F56162"/>
    <w:rsid w:val="00F567CC"/>
    <w:rsid w:val="00F6267B"/>
    <w:rsid w:val="00F62EC9"/>
    <w:rsid w:val="00F63ECD"/>
    <w:rsid w:val="00F652F1"/>
    <w:rsid w:val="00F65FFF"/>
    <w:rsid w:val="00F6670B"/>
    <w:rsid w:val="00F6783A"/>
    <w:rsid w:val="00F70B91"/>
    <w:rsid w:val="00F735FE"/>
    <w:rsid w:val="00F73F08"/>
    <w:rsid w:val="00F7471B"/>
    <w:rsid w:val="00F748A8"/>
    <w:rsid w:val="00F75573"/>
    <w:rsid w:val="00F75D90"/>
    <w:rsid w:val="00F7649F"/>
    <w:rsid w:val="00F7791B"/>
    <w:rsid w:val="00F77A40"/>
    <w:rsid w:val="00F809F4"/>
    <w:rsid w:val="00F80C02"/>
    <w:rsid w:val="00F80F5A"/>
    <w:rsid w:val="00F8381D"/>
    <w:rsid w:val="00F83EE5"/>
    <w:rsid w:val="00F85752"/>
    <w:rsid w:val="00F86891"/>
    <w:rsid w:val="00F87552"/>
    <w:rsid w:val="00F87A78"/>
    <w:rsid w:val="00F908B2"/>
    <w:rsid w:val="00F90ACD"/>
    <w:rsid w:val="00F938E0"/>
    <w:rsid w:val="00F96480"/>
    <w:rsid w:val="00F96C0F"/>
    <w:rsid w:val="00FA0A9F"/>
    <w:rsid w:val="00FA0E73"/>
    <w:rsid w:val="00FA22F0"/>
    <w:rsid w:val="00FA3F28"/>
    <w:rsid w:val="00FA4398"/>
    <w:rsid w:val="00FA6A6A"/>
    <w:rsid w:val="00FB1617"/>
    <w:rsid w:val="00FB1EA5"/>
    <w:rsid w:val="00FB2191"/>
    <w:rsid w:val="00FB3708"/>
    <w:rsid w:val="00FB6572"/>
    <w:rsid w:val="00FB7CAA"/>
    <w:rsid w:val="00FC4F7B"/>
    <w:rsid w:val="00FC69FB"/>
    <w:rsid w:val="00FC6DD1"/>
    <w:rsid w:val="00FD0250"/>
    <w:rsid w:val="00FD1111"/>
    <w:rsid w:val="00FD3163"/>
    <w:rsid w:val="00FD49A3"/>
    <w:rsid w:val="00FD5005"/>
    <w:rsid w:val="00FE003F"/>
    <w:rsid w:val="00FE0E53"/>
    <w:rsid w:val="00FE62D5"/>
    <w:rsid w:val="00FF5BD8"/>
    <w:rsid w:val="012964BB"/>
    <w:rsid w:val="0155B3DF"/>
    <w:rsid w:val="0A4B8C07"/>
    <w:rsid w:val="0AF2B061"/>
    <w:rsid w:val="0CDB2887"/>
    <w:rsid w:val="1267EBE7"/>
    <w:rsid w:val="14888716"/>
    <w:rsid w:val="1B884EA9"/>
    <w:rsid w:val="1EBD5279"/>
    <w:rsid w:val="20537171"/>
    <w:rsid w:val="20911DE5"/>
    <w:rsid w:val="2101325A"/>
    <w:rsid w:val="24CDDC01"/>
    <w:rsid w:val="2538285F"/>
    <w:rsid w:val="28B24FF1"/>
    <w:rsid w:val="2AEDDDFD"/>
    <w:rsid w:val="2C7D5CFF"/>
    <w:rsid w:val="2F83F6E6"/>
    <w:rsid w:val="3148C2AB"/>
    <w:rsid w:val="31612726"/>
    <w:rsid w:val="33BCAC96"/>
    <w:rsid w:val="33E417C5"/>
    <w:rsid w:val="35A52536"/>
    <w:rsid w:val="35D55130"/>
    <w:rsid w:val="37BC5E4D"/>
    <w:rsid w:val="39E2E0C8"/>
    <w:rsid w:val="3C39DA61"/>
    <w:rsid w:val="3FAFE786"/>
    <w:rsid w:val="470F66B6"/>
    <w:rsid w:val="47C76FA0"/>
    <w:rsid w:val="4E6F20CF"/>
    <w:rsid w:val="5314F5D8"/>
    <w:rsid w:val="58E244DA"/>
    <w:rsid w:val="59CF5135"/>
    <w:rsid w:val="5E035886"/>
    <w:rsid w:val="5E224A04"/>
    <w:rsid w:val="5EBFDFA6"/>
    <w:rsid w:val="6494239D"/>
    <w:rsid w:val="6A7853F7"/>
    <w:rsid w:val="6D771241"/>
    <w:rsid w:val="6FD880C3"/>
    <w:rsid w:val="709EC35C"/>
    <w:rsid w:val="70EEA6F4"/>
    <w:rsid w:val="73846E1D"/>
    <w:rsid w:val="748E7BA3"/>
    <w:rsid w:val="78DBC721"/>
    <w:rsid w:val="79AA2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F84FD"/>
  <w15:chartTrackingRefBased/>
  <w15:docId w15:val="{349BD878-43A8-4424-93B6-6B078243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E99"/>
    <w:pPr>
      <w:spacing w:after="200" w:line="276" w:lineRule="auto"/>
      <w:jc w:val="both"/>
    </w:pPr>
    <w:rPr>
      <w:sz w:val="22"/>
      <w:szCs w:val="22"/>
      <w:lang w:val="es-CO" w:eastAsia="es-CO"/>
    </w:rPr>
  </w:style>
  <w:style w:type="paragraph" w:styleId="Ttulo1">
    <w:name w:val="heading 1"/>
    <w:basedOn w:val="TEXTO1"/>
    <w:next w:val="Normal"/>
    <w:link w:val="Ttulo1Car"/>
    <w:uiPriority w:val="9"/>
    <w:qFormat/>
    <w:rsid w:val="00354648"/>
    <w:pPr>
      <w:keepNext/>
      <w:numPr>
        <w:numId w:val="3"/>
      </w:numPr>
      <w:outlineLvl w:val="0"/>
    </w:pPr>
    <w:rPr>
      <w:b/>
      <w:caps/>
      <w:sz w:val="18"/>
      <w:lang w:val="es-ES"/>
    </w:rPr>
  </w:style>
  <w:style w:type="paragraph" w:styleId="Ttulo2">
    <w:name w:val="heading 2"/>
    <w:basedOn w:val="Normal"/>
    <w:next w:val="Normal"/>
    <w:link w:val="Ttulo2Car"/>
    <w:uiPriority w:val="9"/>
    <w:semiHidden/>
    <w:unhideWhenUsed/>
    <w:qFormat/>
    <w:rsid w:val="00EC5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C0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C05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jc w:val="left"/>
    </w:pPr>
    <w:rPr>
      <w:rFonts w:ascii="Tahoma" w:hAnsi="Tahoma" w:cs="Tahoma"/>
      <w:sz w:val="16"/>
      <w:szCs w:val="16"/>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5B242F"/>
    <w:pPr>
      <w:ind w:left="720"/>
      <w:contextualSpacing/>
      <w:jc w:val="left"/>
    </w:pPr>
  </w:style>
  <w:style w:type="character" w:styleId="Hipervnculo">
    <w:name w:val="Hyperlink"/>
    <w:uiPriority w:val="99"/>
    <w:unhideWhenUsed/>
    <w:rsid w:val="0080694B"/>
    <w:rPr>
      <w:color w:val="0000FF"/>
      <w:u w:val="single"/>
    </w:rPr>
  </w:style>
  <w:style w:type="paragraph" w:customStyle="1" w:styleId="MediumGrid21">
    <w:name w:val="Medium Grid 21"/>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jc w:val="left"/>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jc w:val="left"/>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jc w:val="left"/>
    </w:pPr>
  </w:style>
  <w:style w:type="character" w:customStyle="1" w:styleId="TextoindependienteCar">
    <w:name w:val="Texto independiente Car"/>
    <w:basedOn w:val="Fuentedeprrafopredeter"/>
    <w:link w:val="Textoindependiente"/>
    <w:uiPriority w:val="99"/>
    <w:semiHidden/>
    <w:rsid w:val="00354648"/>
  </w:style>
  <w:style w:type="character" w:styleId="Mencinsinresolver">
    <w:name w:val="Unresolved Mention"/>
    <w:uiPriority w:val="99"/>
    <w:semiHidden/>
    <w:unhideWhenUsed/>
    <w:rsid w:val="00467436"/>
    <w:rPr>
      <w:color w:val="605E5C"/>
      <w:shd w:val="clear" w:color="auto" w:fill="E1DFDD"/>
    </w:rPr>
  </w:style>
  <w:style w:type="paragraph" w:styleId="Prrafodelista">
    <w:name w:val="List Paragraph"/>
    <w:basedOn w:val="Normal"/>
    <w:uiPriority w:val="34"/>
    <w:qFormat/>
    <w:rsid w:val="003C5CDD"/>
    <w:pPr>
      <w:ind w:left="720"/>
      <w:contextualSpacing/>
    </w:pPr>
  </w:style>
  <w:style w:type="character" w:styleId="Refdecomentario">
    <w:name w:val="annotation reference"/>
    <w:basedOn w:val="Fuentedeprrafopredeter"/>
    <w:uiPriority w:val="99"/>
    <w:semiHidden/>
    <w:unhideWhenUsed/>
    <w:rsid w:val="009D7277"/>
    <w:rPr>
      <w:sz w:val="16"/>
      <w:szCs w:val="16"/>
    </w:rPr>
  </w:style>
  <w:style w:type="paragraph" w:styleId="Textocomentario">
    <w:name w:val="annotation text"/>
    <w:basedOn w:val="Normal"/>
    <w:link w:val="TextocomentarioCar"/>
    <w:uiPriority w:val="99"/>
    <w:semiHidden/>
    <w:unhideWhenUsed/>
    <w:rsid w:val="009D72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7277"/>
    <w:rPr>
      <w:lang w:val="es-CO" w:eastAsia="es-CO"/>
    </w:rPr>
  </w:style>
  <w:style w:type="paragraph" w:styleId="Asuntodelcomentario">
    <w:name w:val="annotation subject"/>
    <w:basedOn w:val="Textocomentario"/>
    <w:next w:val="Textocomentario"/>
    <w:link w:val="AsuntodelcomentarioCar"/>
    <w:uiPriority w:val="99"/>
    <w:semiHidden/>
    <w:unhideWhenUsed/>
    <w:rsid w:val="009D7277"/>
    <w:rPr>
      <w:b/>
      <w:bCs/>
    </w:rPr>
  </w:style>
  <w:style w:type="character" w:customStyle="1" w:styleId="AsuntodelcomentarioCar">
    <w:name w:val="Asunto del comentario Car"/>
    <w:basedOn w:val="TextocomentarioCar"/>
    <w:link w:val="Asuntodelcomentario"/>
    <w:uiPriority w:val="99"/>
    <w:semiHidden/>
    <w:rsid w:val="009D7277"/>
    <w:rPr>
      <w:b/>
      <w:bCs/>
      <w:lang w:val="es-CO" w:eastAsia="es-CO"/>
    </w:rPr>
  </w:style>
  <w:style w:type="character" w:styleId="Textodelmarcadordeposicin">
    <w:name w:val="Placeholder Text"/>
    <w:basedOn w:val="Fuentedeprrafopredeter"/>
    <w:uiPriority w:val="99"/>
    <w:semiHidden/>
    <w:rsid w:val="00ED565A"/>
    <w:rPr>
      <w:color w:val="808080"/>
    </w:rPr>
  </w:style>
  <w:style w:type="paragraph" w:styleId="Bibliografa">
    <w:name w:val="Bibliography"/>
    <w:basedOn w:val="Normal"/>
    <w:next w:val="Normal"/>
    <w:uiPriority w:val="37"/>
    <w:unhideWhenUsed/>
    <w:rsid w:val="00AD2E35"/>
  </w:style>
  <w:style w:type="character" w:styleId="Hipervnculovisitado">
    <w:name w:val="FollowedHyperlink"/>
    <w:basedOn w:val="Fuentedeprrafopredeter"/>
    <w:uiPriority w:val="99"/>
    <w:semiHidden/>
    <w:unhideWhenUsed/>
    <w:rsid w:val="0059727B"/>
    <w:rPr>
      <w:color w:val="954F72" w:themeColor="followedHyperlink"/>
      <w:u w:val="single"/>
    </w:rPr>
  </w:style>
  <w:style w:type="character" w:customStyle="1" w:styleId="Ttulo2Car">
    <w:name w:val="Título 2 Car"/>
    <w:basedOn w:val="Fuentedeprrafopredeter"/>
    <w:link w:val="Ttulo2"/>
    <w:uiPriority w:val="9"/>
    <w:semiHidden/>
    <w:rsid w:val="00EC5426"/>
    <w:rPr>
      <w:rFonts w:asciiTheme="majorHAnsi" w:eastAsiaTheme="majorEastAsia" w:hAnsiTheme="majorHAnsi" w:cstheme="majorBidi"/>
      <w:color w:val="2F5496" w:themeColor="accent1" w:themeShade="BF"/>
      <w:sz w:val="26"/>
      <w:szCs w:val="26"/>
      <w:lang w:val="es-CO" w:eastAsia="es-CO"/>
    </w:rPr>
  </w:style>
  <w:style w:type="character" w:customStyle="1" w:styleId="Ttulo3Car">
    <w:name w:val="Título 3 Car"/>
    <w:basedOn w:val="Fuentedeprrafopredeter"/>
    <w:link w:val="Ttulo3"/>
    <w:uiPriority w:val="9"/>
    <w:semiHidden/>
    <w:rsid w:val="004C0575"/>
    <w:rPr>
      <w:rFonts w:asciiTheme="majorHAnsi" w:eastAsiaTheme="majorEastAsia" w:hAnsiTheme="majorHAnsi" w:cstheme="majorBidi"/>
      <w:color w:val="1F3763" w:themeColor="accent1" w:themeShade="7F"/>
      <w:sz w:val="24"/>
      <w:szCs w:val="24"/>
      <w:lang w:val="es-CO" w:eastAsia="es-CO"/>
    </w:rPr>
  </w:style>
  <w:style w:type="character" w:customStyle="1" w:styleId="Ttulo4Car">
    <w:name w:val="Título 4 Car"/>
    <w:basedOn w:val="Fuentedeprrafopredeter"/>
    <w:link w:val="Ttulo4"/>
    <w:uiPriority w:val="9"/>
    <w:semiHidden/>
    <w:rsid w:val="004C0575"/>
    <w:rPr>
      <w:rFonts w:asciiTheme="majorHAnsi" w:eastAsiaTheme="majorEastAsia" w:hAnsiTheme="majorHAnsi" w:cstheme="majorBidi"/>
      <w:i/>
      <w:iCs/>
      <w:color w:val="2F5496" w:themeColor="accent1" w:themeShade="BF"/>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3830">
      <w:bodyDiv w:val="1"/>
      <w:marLeft w:val="0"/>
      <w:marRight w:val="0"/>
      <w:marTop w:val="0"/>
      <w:marBottom w:val="0"/>
      <w:divBdr>
        <w:top w:val="none" w:sz="0" w:space="0" w:color="auto"/>
        <w:left w:val="none" w:sz="0" w:space="0" w:color="auto"/>
        <w:bottom w:val="none" w:sz="0" w:space="0" w:color="auto"/>
        <w:right w:val="none" w:sz="0" w:space="0" w:color="auto"/>
      </w:divBdr>
    </w:div>
    <w:div w:id="21250992">
      <w:bodyDiv w:val="1"/>
      <w:marLeft w:val="0"/>
      <w:marRight w:val="0"/>
      <w:marTop w:val="0"/>
      <w:marBottom w:val="0"/>
      <w:divBdr>
        <w:top w:val="none" w:sz="0" w:space="0" w:color="auto"/>
        <w:left w:val="none" w:sz="0" w:space="0" w:color="auto"/>
        <w:bottom w:val="none" w:sz="0" w:space="0" w:color="auto"/>
        <w:right w:val="none" w:sz="0" w:space="0" w:color="auto"/>
      </w:divBdr>
    </w:div>
    <w:div w:id="24407717">
      <w:bodyDiv w:val="1"/>
      <w:marLeft w:val="0"/>
      <w:marRight w:val="0"/>
      <w:marTop w:val="0"/>
      <w:marBottom w:val="0"/>
      <w:divBdr>
        <w:top w:val="none" w:sz="0" w:space="0" w:color="auto"/>
        <w:left w:val="none" w:sz="0" w:space="0" w:color="auto"/>
        <w:bottom w:val="none" w:sz="0" w:space="0" w:color="auto"/>
        <w:right w:val="none" w:sz="0" w:space="0" w:color="auto"/>
      </w:divBdr>
    </w:div>
    <w:div w:id="49814841">
      <w:bodyDiv w:val="1"/>
      <w:marLeft w:val="0"/>
      <w:marRight w:val="0"/>
      <w:marTop w:val="0"/>
      <w:marBottom w:val="0"/>
      <w:divBdr>
        <w:top w:val="none" w:sz="0" w:space="0" w:color="auto"/>
        <w:left w:val="none" w:sz="0" w:space="0" w:color="auto"/>
        <w:bottom w:val="none" w:sz="0" w:space="0" w:color="auto"/>
        <w:right w:val="none" w:sz="0" w:space="0" w:color="auto"/>
      </w:divBdr>
    </w:div>
    <w:div w:id="50620298">
      <w:bodyDiv w:val="1"/>
      <w:marLeft w:val="0"/>
      <w:marRight w:val="0"/>
      <w:marTop w:val="0"/>
      <w:marBottom w:val="0"/>
      <w:divBdr>
        <w:top w:val="none" w:sz="0" w:space="0" w:color="auto"/>
        <w:left w:val="none" w:sz="0" w:space="0" w:color="auto"/>
        <w:bottom w:val="none" w:sz="0" w:space="0" w:color="auto"/>
        <w:right w:val="none" w:sz="0" w:space="0" w:color="auto"/>
      </w:divBdr>
    </w:div>
    <w:div w:id="59601227">
      <w:bodyDiv w:val="1"/>
      <w:marLeft w:val="0"/>
      <w:marRight w:val="0"/>
      <w:marTop w:val="0"/>
      <w:marBottom w:val="0"/>
      <w:divBdr>
        <w:top w:val="none" w:sz="0" w:space="0" w:color="auto"/>
        <w:left w:val="none" w:sz="0" w:space="0" w:color="auto"/>
        <w:bottom w:val="none" w:sz="0" w:space="0" w:color="auto"/>
        <w:right w:val="none" w:sz="0" w:space="0" w:color="auto"/>
      </w:divBdr>
    </w:div>
    <w:div w:id="110167858">
      <w:bodyDiv w:val="1"/>
      <w:marLeft w:val="0"/>
      <w:marRight w:val="0"/>
      <w:marTop w:val="0"/>
      <w:marBottom w:val="0"/>
      <w:divBdr>
        <w:top w:val="none" w:sz="0" w:space="0" w:color="auto"/>
        <w:left w:val="none" w:sz="0" w:space="0" w:color="auto"/>
        <w:bottom w:val="none" w:sz="0" w:space="0" w:color="auto"/>
        <w:right w:val="none" w:sz="0" w:space="0" w:color="auto"/>
      </w:divBdr>
    </w:div>
    <w:div w:id="111170434">
      <w:bodyDiv w:val="1"/>
      <w:marLeft w:val="0"/>
      <w:marRight w:val="0"/>
      <w:marTop w:val="0"/>
      <w:marBottom w:val="0"/>
      <w:divBdr>
        <w:top w:val="none" w:sz="0" w:space="0" w:color="auto"/>
        <w:left w:val="none" w:sz="0" w:space="0" w:color="auto"/>
        <w:bottom w:val="none" w:sz="0" w:space="0" w:color="auto"/>
        <w:right w:val="none" w:sz="0" w:space="0" w:color="auto"/>
      </w:divBdr>
    </w:div>
    <w:div w:id="111674510">
      <w:bodyDiv w:val="1"/>
      <w:marLeft w:val="0"/>
      <w:marRight w:val="0"/>
      <w:marTop w:val="0"/>
      <w:marBottom w:val="0"/>
      <w:divBdr>
        <w:top w:val="none" w:sz="0" w:space="0" w:color="auto"/>
        <w:left w:val="none" w:sz="0" w:space="0" w:color="auto"/>
        <w:bottom w:val="none" w:sz="0" w:space="0" w:color="auto"/>
        <w:right w:val="none" w:sz="0" w:space="0" w:color="auto"/>
      </w:divBdr>
    </w:div>
    <w:div w:id="131093748">
      <w:bodyDiv w:val="1"/>
      <w:marLeft w:val="0"/>
      <w:marRight w:val="0"/>
      <w:marTop w:val="0"/>
      <w:marBottom w:val="0"/>
      <w:divBdr>
        <w:top w:val="none" w:sz="0" w:space="0" w:color="auto"/>
        <w:left w:val="none" w:sz="0" w:space="0" w:color="auto"/>
        <w:bottom w:val="none" w:sz="0" w:space="0" w:color="auto"/>
        <w:right w:val="none" w:sz="0" w:space="0" w:color="auto"/>
      </w:divBdr>
    </w:div>
    <w:div w:id="158078568">
      <w:bodyDiv w:val="1"/>
      <w:marLeft w:val="0"/>
      <w:marRight w:val="0"/>
      <w:marTop w:val="0"/>
      <w:marBottom w:val="0"/>
      <w:divBdr>
        <w:top w:val="none" w:sz="0" w:space="0" w:color="auto"/>
        <w:left w:val="none" w:sz="0" w:space="0" w:color="auto"/>
        <w:bottom w:val="none" w:sz="0" w:space="0" w:color="auto"/>
        <w:right w:val="none" w:sz="0" w:space="0" w:color="auto"/>
      </w:divBdr>
    </w:div>
    <w:div w:id="171727001">
      <w:bodyDiv w:val="1"/>
      <w:marLeft w:val="0"/>
      <w:marRight w:val="0"/>
      <w:marTop w:val="0"/>
      <w:marBottom w:val="0"/>
      <w:divBdr>
        <w:top w:val="none" w:sz="0" w:space="0" w:color="auto"/>
        <w:left w:val="none" w:sz="0" w:space="0" w:color="auto"/>
        <w:bottom w:val="none" w:sz="0" w:space="0" w:color="auto"/>
        <w:right w:val="none" w:sz="0" w:space="0" w:color="auto"/>
      </w:divBdr>
    </w:div>
    <w:div w:id="173765220">
      <w:bodyDiv w:val="1"/>
      <w:marLeft w:val="0"/>
      <w:marRight w:val="0"/>
      <w:marTop w:val="0"/>
      <w:marBottom w:val="0"/>
      <w:divBdr>
        <w:top w:val="none" w:sz="0" w:space="0" w:color="auto"/>
        <w:left w:val="none" w:sz="0" w:space="0" w:color="auto"/>
        <w:bottom w:val="none" w:sz="0" w:space="0" w:color="auto"/>
        <w:right w:val="none" w:sz="0" w:space="0" w:color="auto"/>
      </w:divBdr>
    </w:div>
    <w:div w:id="176622200">
      <w:bodyDiv w:val="1"/>
      <w:marLeft w:val="0"/>
      <w:marRight w:val="0"/>
      <w:marTop w:val="0"/>
      <w:marBottom w:val="0"/>
      <w:divBdr>
        <w:top w:val="none" w:sz="0" w:space="0" w:color="auto"/>
        <w:left w:val="none" w:sz="0" w:space="0" w:color="auto"/>
        <w:bottom w:val="none" w:sz="0" w:space="0" w:color="auto"/>
        <w:right w:val="none" w:sz="0" w:space="0" w:color="auto"/>
      </w:divBdr>
    </w:div>
    <w:div w:id="206256721">
      <w:bodyDiv w:val="1"/>
      <w:marLeft w:val="0"/>
      <w:marRight w:val="0"/>
      <w:marTop w:val="0"/>
      <w:marBottom w:val="0"/>
      <w:divBdr>
        <w:top w:val="none" w:sz="0" w:space="0" w:color="auto"/>
        <w:left w:val="none" w:sz="0" w:space="0" w:color="auto"/>
        <w:bottom w:val="none" w:sz="0" w:space="0" w:color="auto"/>
        <w:right w:val="none" w:sz="0" w:space="0" w:color="auto"/>
      </w:divBdr>
    </w:div>
    <w:div w:id="208153845">
      <w:bodyDiv w:val="1"/>
      <w:marLeft w:val="0"/>
      <w:marRight w:val="0"/>
      <w:marTop w:val="0"/>
      <w:marBottom w:val="0"/>
      <w:divBdr>
        <w:top w:val="none" w:sz="0" w:space="0" w:color="auto"/>
        <w:left w:val="none" w:sz="0" w:space="0" w:color="auto"/>
        <w:bottom w:val="none" w:sz="0" w:space="0" w:color="auto"/>
        <w:right w:val="none" w:sz="0" w:space="0" w:color="auto"/>
      </w:divBdr>
    </w:div>
    <w:div w:id="215288916">
      <w:bodyDiv w:val="1"/>
      <w:marLeft w:val="0"/>
      <w:marRight w:val="0"/>
      <w:marTop w:val="0"/>
      <w:marBottom w:val="0"/>
      <w:divBdr>
        <w:top w:val="none" w:sz="0" w:space="0" w:color="auto"/>
        <w:left w:val="none" w:sz="0" w:space="0" w:color="auto"/>
        <w:bottom w:val="none" w:sz="0" w:space="0" w:color="auto"/>
        <w:right w:val="none" w:sz="0" w:space="0" w:color="auto"/>
      </w:divBdr>
    </w:div>
    <w:div w:id="217861060">
      <w:bodyDiv w:val="1"/>
      <w:marLeft w:val="0"/>
      <w:marRight w:val="0"/>
      <w:marTop w:val="0"/>
      <w:marBottom w:val="0"/>
      <w:divBdr>
        <w:top w:val="none" w:sz="0" w:space="0" w:color="auto"/>
        <w:left w:val="none" w:sz="0" w:space="0" w:color="auto"/>
        <w:bottom w:val="none" w:sz="0" w:space="0" w:color="auto"/>
        <w:right w:val="none" w:sz="0" w:space="0" w:color="auto"/>
      </w:divBdr>
    </w:div>
    <w:div w:id="225532847">
      <w:bodyDiv w:val="1"/>
      <w:marLeft w:val="0"/>
      <w:marRight w:val="0"/>
      <w:marTop w:val="0"/>
      <w:marBottom w:val="0"/>
      <w:divBdr>
        <w:top w:val="none" w:sz="0" w:space="0" w:color="auto"/>
        <w:left w:val="none" w:sz="0" w:space="0" w:color="auto"/>
        <w:bottom w:val="none" w:sz="0" w:space="0" w:color="auto"/>
        <w:right w:val="none" w:sz="0" w:space="0" w:color="auto"/>
      </w:divBdr>
    </w:div>
    <w:div w:id="226578209">
      <w:bodyDiv w:val="1"/>
      <w:marLeft w:val="0"/>
      <w:marRight w:val="0"/>
      <w:marTop w:val="0"/>
      <w:marBottom w:val="0"/>
      <w:divBdr>
        <w:top w:val="none" w:sz="0" w:space="0" w:color="auto"/>
        <w:left w:val="none" w:sz="0" w:space="0" w:color="auto"/>
        <w:bottom w:val="none" w:sz="0" w:space="0" w:color="auto"/>
        <w:right w:val="none" w:sz="0" w:space="0" w:color="auto"/>
      </w:divBdr>
    </w:div>
    <w:div w:id="228661020">
      <w:bodyDiv w:val="1"/>
      <w:marLeft w:val="0"/>
      <w:marRight w:val="0"/>
      <w:marTop w:val="0"/>
      <w:marBottom w:val="0"/>
      <w:divBdr>
        <w:top w:val="none" w:sz="0" w:space="0" w:color="auto"/>
        <w:left w:val="none" w:sz="0" w:space="0" w:color="auto"/>
        <w:bottom w:val="none" w:sz="0" w:space="0" w:color="auto"/>
        <w:right w:val="none" w:sz="0" w:space="0" w:color="auto"/>
      </w:divBdr>
    </w:div>
    <w:div w:id="230621563">
      <w:bodyDiv w:val="1"/>
      <w:marLeft w:val="0"/>
      <w:marRight w:val="0"/>
      <w:marTop w:val="0"/>
      <w:marBottom w:val="0"/>
      <w:divBdr>
        <w:top w:val="none" w:sz="0" w:space="0" w:color="auto"/>
        <w:left w:val="none" w:sz="0" w:space="0" w:color="auto"/>
        <w:bottom w:val="none" w:sz="0" w:space="0" w:color="auto"/>
        <w:right w:val="none" w:sz="0" w:space="0" w:color="auto"/>
      </w:divBdr>
    </w:div>
    <w:div w:id="243153513">
      <w:bodyDiv w:val="1"/>
      <w:marLeft w:val="0"/>
      <w:marRight w:val="0"/>
      <w:marTop w:val="0"/>
      <w:marBottom w:val="0"/>
      <w:divBdr>
        <w:top w:val="none" w:sz="0" w:space="0" w:color="auto"/>
        <w:left w:val="none" w:sz="0" w:space="0" w:color="auto"/>
        <w:bottom w:val="none" w:sz="0" w:space="0" w:color="auto"/>
        <w:right w:val="none" w:sz="0" w:space="0" w:color="auto"/>
      </w:divBdr>
    </w:div>
    <w:div w:id="251739392">
      <w:bodyDiv w:val="1"/>
      <w:marLeft w:val="0"/>
      <w:marRight w:val="0"/>
      <w:marTop w:val="0"/>
      <w:marBottom w:val="0"/>
      <w:divBdr>
        <w:top w:val="none" w:sz="0" w:space="0" w:color="auto"/>
        <w:left w:val="none" w:sz="0" w:space="0" w:color="auto"/>
        <w:bottom w:val="none" w:sz="0" w:space="0" w:color="auto"/>
        <w:right w:val="none" w:sz="0" w:space="0" w:color="auto"/>
      </w:divBdr>
    </w:div>
    <w:div w:id="252403361">
      <w:bodyDiv w:val="1"/>
      <w:marLeft w:val="0"/>
      <w:marRight w:val="0"/>
      <w:marTop w:val="0"/>
      <w:marBottom w:val="0"/>
      <w:divBdr>
        <w:top w:val="none" w:sz="0" w:space="0" w:color="auto"/>
        <w:left w:val="none" w:sz="0" w:space="0" w:color="auto"/>
        <w:bottom w:val="none" w:sz="0" w:space="0" w:color="auto"/>
        <w:right w:val="none" w:sz="0" w:space="0" w:color="auto"/>
      </w:divBdr>
    </w:div>
    <w:div w:id="254826889">
      <w:bodyDiv w:val="1"/>
      <w:marLeft w:val="0"/>
      <w:marRight w:val="0"/>
      <w:marTop w:val="0"/>
      <w:marBottom w:val="0"/>
      <w:divBdr>
        <w:top w:val="none" w:sz="0" w:space="0" w:color="auto"/>
        <w:left w:val="none" w:sz="0" w:space="0" w:color="auto"/>
        <w:bottom w:val="none" w:sz="0" w:space="0" w:color="auto"/>
        <w:right w:val="none" w:sz="0" w:space="0" w:color="auto"/>
      </w:divBdr>
    </w:div>
    <w:div w:id="255752879">
      <w:bodyDiv w:val="1"/>
      <w:marLeft w:val="0"/>
      <w:marRight w:val="0"/>
      <w:marTop w:val="0"/>
      <w:marBottom w:val="0"/>
      <w:divBdr>
        <w:top w:val="none" w:sz="0" w:space="0" w:color="auto"/>
        <w:left w:val="none" w:sz="0" w:space="0" w:color="auto"/>
        <w:bottom w:val="none" w:sz="0" w:space="0" w:color="auto"/>
        <w:right w:val="none" w:sz="0" w:space="0" w:color="auto"/>
      </w:divBdr>
    </w:div>
    <w:div w:id="256984700">
      <w:bodyDiv w:val="1"/>
      <w:marLeft w:val="0"/>
      <w:marRight w:val="0"/>
      <w:marTop w:val="0"/>
      <w:marBottom w:val="0"/>
      <w:divBdr>
        <w:top w:val="none" w:sz="0" w:space="0" w:color="auto"/>
        <w:left w:val="none" w:sz="0" w:space="0" w:color="auto"/>
        <w:bottom w:val="none" w:sz="0" w:space="0" w:color="auto"/>
        <w:right w:val="none" w:sz="0" w:space="0" w:color="auto"/>
      </w:divBdr>
    </w:div>
    <w:div w:id="281807794">
      <w:bodyDiv w:val="1"/>
      <w:marLeft w:val="0"/>
      <w:marRight w:val="0"/>
      <w:marTop w:val="0"/>
      <w:marBottom w:val="0"/>
      <w:divBdr>
        <w:top w:val="none" w:sz="0" w:space="0" w:color="auto"/>
        <w:left w:val="none" w:sz="0" w:space="0" w:color="auto"/>
        <w:bottom w:val="none" w:sz="0" w:space="0" w:color="auto"/>
        <w:right w:val="none" w:sz="0" w:space="0" w:color="auto"/>
      </w:divBdr>
    </w:div>
    <w:div w:id="288048405">
      <w:bodyDiv w:val="1"/>
      <w:marLeft w:val="0"/>
      <w:marRight w:val="0"/>
      <w:marTop w:val="0"/>
      <w:marBottom w:val="0"/>
      <w:divBdr>
        <w:top w:val="none" w:sz="0" w:space="0" w:color="auto"/>
        <w:left w:val="none" w:sz="0" w:space="0" w:color="auto"/>
        <w:bottom w:val="none" w:sz="0" w:space="0" w:color="auto"/>
        <w:right w:val="none" w:sz="0" w:space="0" w:color="auto"/>
      </w:divBdr>
    </w:div>
    <w:div w:id="337655645">
      <w:bodyDiv w:val="1"/>
      <w:marLeft w:val="0"/>
      <w:marRight w:val="0"/>
      <w:marTop w:val="0"/>
      <w:marBottom w:val="0"/>
      <w:divBdr>
        <w:top w:val="none" w:sz="0" w:space="0" w:color="auto"/>
        <w:left w:val="none" w:sz="0" w:space="0" w:color="auto"/>
        <w:bottom w:val="none" w:sz="0" w:space="0" w:color="auto"/>
        <w:right w:val="none" w:sz="0" w:space="0" w:color="auto"/>
      </w:divBdr>
    </w:div>
    <w:div w:id="338897122">
      <w:bodyDiv w:val="1"/>
      <w:marLeft w:val="0"/>
      <w:marRight w:val="0"/>
      <w:marTop w:val="0"/>
      <w:marBottom w:val="0"/>
      <w:divBdr>
        <w:top w:val="none" w:sz="0" w:space="0" w:color="auto"/>
        <w:left w:val="none" w:sz="0" w:space="0" w:color="auto"/>
        <w:bottom w:val="none" w:sz="0" w:space="0" w:color="auto"/>
        <w:right w:val="none" w:sz="0" w:space="0" w:color="auto"/>
      </w:divBdr>
    </w:div>
    <w:div w:id="339704077">
      <w:bodyDiv w:val="1"/>
      <w:marLeft w:val="0"/>
      <w:marRight w:val="0"/>
      <w:marTop w:val="0"/>
      <w:marBottom w:val="0"/>
      <w:divBdr>
        <w:top w:val="none" w:sz="0" w:space="0" w:color="auto"/>
        <w:left w:val="none" w:sz="0" w:space="0" w:color="auto"/>
        <w:bottom w:val="none" w:sz="0" w:space="0" w:color="auto"/>
        <w:right w:val="none" w:sz="0" w:space="0" w:color="auto"/>
      </w:divBdr>
    </w:div>
    <w:div w:id="352610038">
      <w:bodyDiv w:val="1"/>
      <w:marLeft w:val="0"/>
      <w:marRight w:val="0"/>
      <w:marTop w:val="0"/>
      <w:marBottom w:val="0"/>
      <w:divBdr>
        <w:top w:val="none" w:sz="0" w:space="0" w:color="auto"/>
        <w:left w:val="none" w:sz="0" w:space="0" w:color="auto"/>
        <w:bottom w:val="none" w:sz="0" w:space="0" w:color="auto"/>
        <w:right w:val="none" w:sz="0" w:space="0" w:color="auto"/>
      </w:divBdr>
    </w:div>
    <w:div w:id="353580934">
      <w:bodyDiv w:val="1"/>
      <w:marLeft w:val="0"/>
      <w:marRight w:val="0"/>
      <w:marTop w:val="0"/>
      <w:marBottom w:val="0"/>
      <w:divBdr>
        <w:top w:val="none" w:sz="0" w:space="0" w:color="auto"/>
        <w:left w:val="none" w:sz="0" w:space="0" w:color="auto"/>
        <w:bottom w:val="none" w:sz="0" w:space="0" w:color="auto"/>
        <w:right w:val="none" w:sz="0" w:space="0" w:color="auto"/>
      </w:divBdr>
    </w:div>
    <w:div w:id="355273011">
      <w:bodyDiv w:val="1"/>
      <w:marLeft w:val="0"/>
      <w:marRight w:val="0"/>
      <w:marTop w:val="0"/>
      <w:marBottom w:val="0"/>
      <w:divBdr>
        <w:top w:val="none" w:sz="0" w:space="0" w:color="auto"/>
        <w:left w:val="none" w:sz="0" w:space="0" w:color="auto"/>
        <w:bottom w:val="none" w:sz="0" w:space="0" w:color="auto"/>
        <w:right w:val="none" w:sz="0" w:space="0" w:color="auto"/>
      </w:divBdr>
    </w:div>
    <w:div w:id="365175250">
      <w:bodyDiv w:val="1"/>
      <w:marLeft w:val="0"/>
      <w:marRight w:val="0"/>
      <w:marTop w:val="0"/>
      <w:marBottom w:val="0"/>
      <w:divBdr>
        <w:top w:val="none" w:sz="0" w:space="0" w:color="auto"/>
        <w:left w:val="none" w:sz="0" w:space="0" w:color="auto"/>
        <w:bottom w:val="none" w:sz="0" w:space="0" w:color="auto"/>
        <w:right w:val="none" w:sz="0" w:space="0" w:color="auto"/>
      </w:divBdr>
    </w:div>
    <w:div w:id="379323731">
      <w:bodyDiv w:val="1"/>
      <w:marLeft w:val="0"/>
      <w:marRight w:val="0"/>
      <w:marTop w:val="0"/>
      <w:marBottom w:val="0"/>
      <w:divBdr>
        <w:top w:val="none" w:sz="0" w:space="0" w:color="auto"/>
        <w:left w:val="none" w:sz="0" w:space="0" w:color="auto"/>
        <w:bottom w:val="none" w:sz="0" w:space="0" w:color="auto"/>
        <w:right w:val="none" w:sz="0" w:space="0" w:color="auto"/>
      </w:divBdr>
    </w:div>
    <w:div w:id="386925365">
      <w:bodyDiv w:val="1"/>
      <w:marLeft w:val="0"/>
      <w:marRight w:val="0"/>
      <w:marTop w:val="0"/>
      <w:marBottom w:val="0"/>
      <w:divBdr>
        <w:top w:val="none" w:sz="0" w:space="0" w:color="auto"/>
        <w:left w:val="none" w:sz="0" w:space="0" w:color="auto"/>
        <w:bottom w:val="none" w:sz="0" w:space="0" w:color="auto"/>
        <w:right w:val="none" w:sz="0" w:space="0" w:color="auto"/>
      </w:divBdr>
    </w:div>
    <w:div w:id="397896113">
      <w:bodyDiv w:val="1"/>
      <w:marLeft w:val="0"/>
      <w:marRight w:val="0"/>
      <w:marTop w:val="0"/>
      <w:marBottom w:val="0"/>
      <w:divBdr>
        <w:top w:val="none" w:sz="0" w:space="0" w:color="auto"/>
        <w:left w:val="none" w:sz="0" w:space="0" w:color="auto"/>
        <w:bottom w:val="none" w:sz="0" w:space="0" w:color="auto"/>
        <w:right w:val="none" w:sz="0" w:space="0" w:color="auto"/>
      </w:divBdr>
    </w:div>
    <w:div w:id="398601141">
      <w:bodyDiv w:val="1"/>
      <w:marLeft w:val="0"/>
      <w:marRight w:val="0"/>
      <w:marTop w:val="0"/>
      <w:marBottom w:val="0"/>
      <w:divBdr>
        <w:top w:val="none" w:sz="0" w:space="0" w:color="auto"/>
        <w:left w:val="none" w:sz="0" w:space="0" w:color="auto"/>
        <w:bottom w:val="none" w:sz="0" w:space="0" w:color="auto"/>
        <w:right w:val="none" w:sz="0" w:space="0" w:color="auto"/>
      </w:divBdr>
    </w:div>
    <w:div w:id="404228727">
      <w:bodyDiv w:val="1"/>
      <w:marLeft w:val="0"/>
      <w:marRight w:val="0"/>
      <w:marTop w:val="0"/>
      <w:marBottom w:val="0"/>
      <w:divBdr>
        <w:top w:val="none" w:sz="0" w:space="0" w:color="auto"/>
        <w:left w:val="none" w:sz="0" w:space="0" w:color="auto"/>
        <w:bottom w:val="none" w:sz="0" w:space="0" w:color="auto"/>
        <w:right w:val="none" w:sz="0" w:space="0" w:color="auto"/>
      </w:divBdr>
    </w:div>
    <w:div w:id="407266412">
      <w:bodyDiv w:val="1"/>
      <w:marLeft w:val="0"/>
      <w:marRight w:val="0"/>
      <w:marTop w:val="0"/>
      <w:marBottom w:val="0"/>
      <w:divBdr>
        <w:top w:val="none" w:sz="0" w:space="0" w:color="auto"/>
        <w:left w:val="none" w:sz="0" w:space="0" w:color="auto"/>
        <w:bottom w:val="none" w:sz="0" w:space="0" w:color="auto"/>
        <w:right w:val="none" w:sz="0" w:space="0" w:color="auto"/>
      </w:divBdr>
    </w:div>
    <w:div w:id="416293650">
      <w:bodyDiv w:val="1"/>
      <w:marLeft w:val="0"/>
      <w:marRight w:val="0"/>
      <w:marTop w:val="0"/>
      <w:marBottom w:val="0"/>
      <w:divBdr>
        <w:top w:val="none" w:sz="0" w:space="0" w:color="auto"/>
        <w:left w:val="none" w:sz="0" w:space="0" w:color="auto"/>
        <w:bottom w:val="none" w:sz="0" w:space="0" w:color="auto"/>
        <w:right w:val="none" w:sz="0" w:space="0" w:color="auto"/>
      </w:divBdr>
    </w:div>
    <w:div w:id="437606561">
      <w:bodyDiv w:val="1"/>
      <w:marLeft w:val="0"/>
      <w:marRight w:val="0"/>
      <w:marTop w:val="0"/>
      <w:marBottom w:val="0"/>
      <w:divBdr>
        <w:top w:val="none" w:sz="0" w:space="0" w:color="auto"/>
        <w:left w:val="none" w:sz="0" w:space="0" w:color="auto"/>
        <w:bottom w:val="none" w:sz="0" w:space="0" w:color="auto"/>
        <w:right w:val="none" w:sz="0" w:space="0" w:color="auto"/>
      </w:divBdr>
    </w:div>
    <w:div w:id="456030856">
      <w:bodyDiv w:val="1"/>
      <w:marLeft w:val="0"/>
      <w:marRight w:val="0"/>
      <w:marTop w:val="0"/>
      <w:marBottom w:val="0"/>
      <w:divBdr>
        <w:top w:val="none" w:sz="0" w:space="0" w:color="auto"/>
        <w:left w:val="none" w:sz="0" w:space="0" w:color="auto"/>
        <w:bottom w:val="none" w:sz="0" w:space="0" w:color="auto"/>
        <w:right w:val="none" w:sz="0" w:space="0" w:color="auto"/>
      </w:divBdr>
    </w:div>
    <w:div w:id="460654947">
      <w:bodyDiv w:val="1"/>
      <w:marLeft w:val="0"/>
      <w:marRight w:val="0"/>
      <w:marTop w:val="0"/>
      <w:marBottom w:val="0"/>
      <w:divBdr>
        <w:top w:val="none" w:sz="0" w:space="0" w:color="auto"/>
        <w:left w:val="none" w:sz="0" w:space="0" w:color="auto"/>
        <w:bottom w:val="none" w:sz="0" w:space="0" w:color="auto"/>
        <w:right w:val="none" w:sz="0" w:space="0" w:color="auto"/>
      </w:divBdr>
    </w:div>
    <w:div w:id="460684277">
      <w:bodyDiv w:val="1"/>
      <w:marLeft w:val="0"/>
      <w:marRight w:val="0"/>
      <w:marTop w:val="0"/>
      <w:marBottom w:val="0"/>
      <w:divBdr>
        <w:top w:val="none" w:sz="0" w:space="0" w:color="auto"/>
        <w:left w:val="none" w:sz="0" w:space="0" w:color="auto"/>
        <w:bottom w:val="none" w:sz="0" w:space="0" w:color="auto"/>
        <w:right w:val="none" w:sz="0" w:space="0" w:color="auto"/>
      </w:divBdr>
    </w:div>
    <w:div w:id="469977283">
      <w:bodyDiv w:val="1"/>
      <w:marLeft w:val="0"/>
      <w:marRight w:val="0"/>
      <w:marTop w:val="0"/>
      <w:marBottom w:val="0"/>
      <w:divBdr>
        <w:top w:val="none" w:sz="0" w:space="0" w:color="auto"/>
        <w:left w:val="none" w:sz="0" w:space="0" w:color="auto"/>
        <w:bottom w:val="none" w:sz="0" w:space="0" w:color="auto"/>
        <w:right w:val="none" w:sz="0" w:space="0" w:color="auto"/>
      </w:divBdr>
    </w:div>
    <w:div w:id="485785131">
      <w:bodyDiv w:val="1"/>
      <w:marLeft w:val="0"/>
      <w:marRight w:val="0"/>
      <w:marTop w:val="0"/>
      <w:marBottom w:val="0"/>
      <w:divBdr>
        <w:top w:val="none" w:sz="0" w:space="0" w:color="auto"/>
        <w:left w:val="none" w:sz="0" w:space="0" w:color="auto"/>
        <w:bottom w:val="none" w:sz="0" w:space="0" w:color="auto"/>
        <w:right w:val="none" w:sz="0" w:space="0" w:color="auto"/>
      </w:divBdr>
    </w:div>
    <w:div w:id="494272983">
      <w:bodyDiv w:val="1"/>
      <w:marLeft w:val="0"/>
      <w:marRight w:val="0"/>
      <w:marTop w:val="0"/>
      <w:marBottom w:val="0"/>
      <w:divBdr>
        <w:top w:val="none" w:sz="0" w:space="0" w:color="auto"/>
        <w:left w:val="none" w:sz="0" w:space="0" w:color="auto"/>
        <w:bottom w:val="none" w:sz="0" w:space="0" w:color="auto"/>
        <w:right w:val="none" w:sz="0" w:space="0" w:color="auto"/>
      </w:divBdr>
    </w:div>
    <w:div w:id="498890130">
      <w:bodyDiv w:val="1"/>
      <w:marLeft w:val="0"/>
      <w:marRight w:val="0"/>
      <w:marTop w:val="0"/>
      <w:marBottom w:val="0"/>
      <w:divBdr>
        <w:top w:val="none" w:sz="0" w:space="0" w:color="auto"/>
        <w:left w:val="none" w:sz="0" w:space="0" w:color="auto"/>
        <w:bottom w:val="none" w:sz="0" w:space="0" w:color="auto"/>
        <w:right w:val="none" w:sz="0" w:space="0" w:color="auto"/>
      </w:divBdr>
    </w:div>
    <w:div w:id="519200747">
      <w:bodyDiv w:val="1"/>
      <w:marLeft w:val="0"/>
      <w:marRight w:val="0"/>
      <w:marTop w:val="0"/>
      <w:marBottom w:val="0"/>
      <w:divBdr>
        <w:top w:val="none" w:sz="0" w:space="0" w:color="auto"/>
        <w:left w:val="none" w:sz="0" w:space="0" w:color="auto"/>
        <w:bottom w:val="none" w:sz="0" w:space="0" w:color="auto"/>
        <w:right w:val="none" w:sz="0" w:space="0" w:color="auto"/>
      </w:divBdr>
    </w:div>
    <w:div w:id="528180218">
      <w:bodyDiv w:val="1"/>
      <w:marLeft w:val="0"/>
      <w:marRight w:val="0"/>
      <w:marTop w:val="0"/>
      <w:marBottom w:val="0"/>
      <w:divBdr>
        <w:top w:val="none" w:sz="0" w:space="0" w:color="auto"/>
        <w:left w:val="none" w:sz="0" w:space="0" w:color="auto"/>
        <w:bottom w:val="none" w:sz="0" w:space="0" w:color="auto"/>
        <w:right w:val="none" w:sz="0" w:space="0" w:color="auto"/>
      </w:divBdr>
    </w:div>
    <w:div w:id="555705619">
      <w:bodyDiv w:val="1"/>
      <w:marLeft w:val="0"/>
      <w:marRight w:val="0"/>
      <w:marTop w:val="0"/>
      <w:marBottom w:val="0"/>
      <w:divBdr>
        <w:top w:val="none" w:sz="0" w:space="0" w:color="auto"/>
        <w:left w:val="none" w:sz="0" w:space="0" w:color="auto"/>
        <w:bottom w:val="none" w:sz="0" w:space="0" w:color="auto"/>
        <w:right w:val="none" w:sz="0" w:space="0" w:color="auto"/>
      </w:divBdr>
    </w:div>
    <w:div w:id="566451098">
      <w:bodyDiv w:val="1"/>
      <w:marLeft w:val="0"/>
      <w:marRight w:val="0"/>
      <w:marTop w:val="0"/>
      <w:marBottom w:val="0"/>
      <w:divBdr>
        <w:top w:val="none" w:sz="0" w:space="0" w:color="auto"/>
        <w:left w:val="none" w:sz="0" w:space="0" w:color="auto"/>
        <w:bottom w:val="none" w:sz="0" w:space="0" w:color="auto"/>
        <w:right w:val="none" w:sz="0" w:space="0" w:color="auto"/>
      </w:divBdr>
    </w:div>
    <w:div w:id="581648732">
      <w:bodyDiv w:val="1"/>
      <w:marLeft w:val="0"/>
      <w:marRight w:val="0"/>
      <w:marTop w:val="0"/>
      <w:marBottom w:val="0"/>
      <w:divBdr>
        <w:top w:val="none" w:sz="0" w:space="0" w:color="auto"/>
        <w:left w:val="none" w:sz="0" w:space="0" w:color="auto"/>
        <w:bottom w:val="none" w:sz="0" w:space="0" w:color="auto"/>
        <w:right w:val="none" w:sz="0" w:space="0" w:color="auto"/>
      </w:divBdr>
    </w:div>
    <w:div w:id="582375441">
      <w:bodyDiv w:val="1"/>
      <w:marLeft w:val="0"/>
      <w:marRight w:val="0"/>
      <w:marTop w:val="0"/>
      <w:marBottom w:val="0"/>
      <w:divBdr>
        <w:top w:val="none" w:sz="0" w:space="0" w:color="auto"/>
        <w:left w:val="none" w:sz="0" w:space="0" w:color="auto"/>
        <w:bottom w:val="none" w:sz="0" w:space="0" w:color="auto"/>
        <w:right w:val="none" w:sz="0" w:space="0" w:color="auto"/>
      </w:divBdr>
    </w:div>
    <w:div w:id="590239334">
      <w:bodyDiv w:val="1"/>
      <w:marLeft w:val="0"/>
      <w:marRight w:val="0"/>
      <w:marTop w:val="0"/>
      <w:marBottom w:val="0"/>
      <w:divBdr>
        <w:top w:val="none" w:sz="0" w:space="0" w:color="auto"/>
        <w:left w:val="none" w:sz="0" w:space="0" w:color="auto"/>
        <w:bottom w:val="none" w:sz="0" w:space="0" w:color="auto"/>
        <w:right w:val="none" w:sz="0" w:space="0" w:color="auto"/>
      </w:divBdr>
    </w:div>
    <w:div w:id="605769770">
      <w:bodyDiv w:val="1"/>
      <w:marLeft w:val="0"/>
      <w:marRight w:val="0"/>
      <w:marTop w:val="0"/>
      <w:marBottom w:val="0"/>
      <w:divBdr>
        <w:top w:val="none" w:sz="0" w:space="0" w:color="auto"/>
        <w:left w:val="none" w:sz="0" w:space="0" w:color="auto"/>
        <w:bottom w:val="none" w:sz="0" w:space="0" w:color="auto"/>
        <w:right w:val="none" w:sz="0" w:space="0" w:color="auto"/>
      </w:divBdr>
    </w:div>
    <w:div w:id="611322895">
      <w:bodyDiv w:val="1"/>
      <w:marLeft w:val="0"/>
      <w:marRight w:val="0"/>
      <w:marTop w:val="0"/>
      <w:marBottom w:val="0"/>
      <w:divBdr>
        <w:top w:val="none" w:sz="0" w:space="0" w:color="auto"/>
        <w:left w:val="none" w:sz="0" w:space="0" w:color="auto"/>
        <w:bottom w:val="none" w:sz="0" w:space="0" w:color="auto"/>
        <w:right w:val="none" w:sz="0" w:space="0" w:color="auto"/>
      </w:divBdr>
    </w:div>
    <w:div w:id="627706357">
      <w:bodyDiv w:val="1"/>
      <w:marLeft w:val="0"/>
      <w:marRight w:val="0"/>
      <w:marTop w:val="0"/>
      <w:marBottom w:val="0"/>
      <w:divBdr>
        <w:top w:val="none" w:sz="0" w:space="0" w:color="auto"/>
        <w:left w:val="none" w:sz="0" w:space="0" w:color="auto"/>
        <w:bottom w:val="none" w:sz="0" w:space="0" w:color="auto"/>
        <w:right w:val="none" w:sz="0" w:space="0" w:color="auto"/>
      </w:divBdr>
    </w:div>
    <w:div w:id="633562958">
      <w:bodyDiv w:val="1"/>
      <w:marLeft w:val="0"/>
      <w:marRight w:val="0"/>
      <w:marTop w:val="0"/>
      <w:marBottom w:val="0"/>
      <w:divBdr>
        <w:top w:val="none" w:sz="0" w:space="0" w:color="auto"/>
        <w:left w:val="none" w:sz="0" w:space="0" w:color="auto"/>
        <w:bottom w:val="none" w:sz="0" w:space="0" w:color="auto"/>
        <w:right w:val="none" w:sz="0" w:space="0" w:color="auto"/>
      </w:divBdr>
    </w:div>
    <w:div w:id="666786320">
      <w:bodyDiv w:val="1"/>
      <w:marLeft w:val="0"/>
      <w:marRight w:val="0"/>
      <w:marTop w:val="0"/>
      <w:marBottom w:val="0"/>
      <w:divBdr>
        <w:top w:val="none" w:sz="0" w:space="0" w:color="auto"/>
        <w:left w:val="none" w:sz="0" w:space="0" w:color="auto"/>
        <w:bottom w:val="none" w:sz="0" w:space="0" w:color="auto"/>
        <w:right w:val="none" w:sz="0" w:space="0" w:color="auto"/>
      </w:divBdr>
    </w:div>
    <w:div w:id="670451275">
      <w:bodyDiv w:val="1"/>
      <w:marLeft w:val="0"/>
      <w:marRight w:val="0"/>
      <w:marTop w:val="0"/>
      <w:marBottom w:val="0"/>
      <w:divBdr>
        <w:top w:val="none" w:sz="0" w:space="0" w:color="auto"/>
        <w:left w:val="none" w:sz="0" w:space="0" w:color="auto"/>
        <w:bottom w:val="none" w:sz="0" w:space="0" w:color="auto"/>
        <w:right w:val="none" w:sz="0" w:space="0" w:color="auto"/>
      </w:divBdr>
    </w:div>
    <w:div w:id="673843753">
      <w:bodyDiv w:val="1"/>
      <w:marLeft w:val="0"/>
      <w:marRight w:val="0"/>
      <w:marTop w:val="0"/>
      <w:marBottom w:val="0"/>
      <w:divBdr>
        <w:top w:val="none" w:sz="0" w:space="0" w:color="auto"/>
        <w:left w:val="none" w:sz="0" w:space="0" w:color="auto"/>
        <w:bottom w:val="none" w:sz="0" w:space="0" w:color="auto"/>
        <w:right w:val="none" w:sz="0" w:space="0" w:color="auto"/>
      </w:divBdr>
    </w:div>
    <w:div w:id="688137710">
      <w:bodyDiv w:val="1"/>
      <w:marLeft w:val="0"/>
      <w:marRight w:val="0"/>
      <w:marTop w:val="0"/>
      <w:marBottom w:val="0"/>
      <w:divBdr>
        <w:top w:val="none" w:sz="0" w:space="0" w:color="auto"/>
        <w:left w:val="none" w:sz="0" w:space="0" w:color="auto"/>
        <w:bottom w:val="none" w:sz="0" w:space="0" w:color="auto"/>
        <w:right w:val="none" w:sz="0" w:space="0" w:color="auto"/>
      </w:divBdr>
    </w:div>
    <w:div w:id="699356131">
      <w:bodyDiv w:val="1"/>
      <w:marLeft w:val="0"/>
      <w:marRight w:val="0"/>
      <w:marTop w:val="0"/>
      <w:marBottom w:val="0"/>
      <w:divBdr>
        <w:top w:val="none" w:sz="0" w:space="0" w:color="auto"/>
        <w:left w:val="none" w:sz="0" w:space="0" w:color="auto"/>
        <w:bottom w:val="none" w:sz="0" w:space="0" w:color="auto"/>
        <w:right w:val="none" w:sz="0" w:space="0" w:color="auto"/>
      </w:divBdr>
    </w:div>
    <w:div w:id="707337648">
      <w:bodyDiv w:val="1"/>
      <w:marLeft w:val="0"/>
      <w:marRight w:val="0"/>
      <w:marTop w:val="0"/>
      <w:marBottom w:val="0"/>
      <w:divBdr>
        <w:top w:val="none" w:sz="0" w:space="0" w:color="auto"/>
        <w:left w:val="none" w:sz="0" w:space="0" w:color="auto"/>
        <w:bottom w:val="none" w:sz="0" w:space="0" w:color="auto"/>
        <w:right w:val="none" w:sz="0" w:space="0" w:color="auto"/>
      </w:divBdr>
    </w:div>
    <w:div w:id="747187565">
      <w:bodyDiv w:val="1"/>
      <w:marLeft w:val="0"/>
      <w:marRight w:val="0"/>
      <w:marTop w:val="0"/>
      <w:marBottom w:val="0"/>
      <w:divBdr>
        <w:top w:val="none" w:sz="0" w:space="0" w:color="auto"/>
        <w:left w:val="none" w:sz="0" w:space="0" w:color="auto"/>
        <w:bottom w:val="none" w:sz="0" w:space="0" w:color="auto"/>
        <w:right w:val="none" w:sz="0" w:space="0" w:color="auto"/>
      </w:divBdr>
    </w:div>
    <w:div w:id="748962190">
      <w:bodyDiv w:val="1"/>
      <w:marLeft w:val="0"/>
      <w:marRight w:val="0"/>
      <w:marTop w:val="0"/>
      <w:marBottom w:val="0"/>
      <w:divBdr>
        <w:top w:val="none" w:sz="0" w:space="0" w:color="auto"/>
        <w:left w:val="none" w:sz="0" w:space="0" w:color="auto"/>
        <w:bottom w:val="none" w:sz="0" w:space="0" w:color="auto"/>
        <w:right w:val="none" w:sz="0" w:space="0" w:color="auto"/>
      </w:divBdr>
    </w:div>
    <w:div w:id="766854159">
      <w:bodyDiv w:val="1"/>
      <w:marLeft w:val="0"/>
      <w:marRight w:val="0"/>
      <w:marTop w:val="0"/>
      <w:marBottom w:val="0"/>
      <w:divBdr>
        <w:top w:val="none" w:sz="0" w:space="0" w:color="auto"/>
        <w:left w:val="none" w:sz="0" w:space="0" w:color="auto"/>
        <w:bottom w:val="none" w:sz="0" w:space="0" w:color="auto"/>
        <w:right w:val="none" w:sz="0" w:space="0" w:color="auto"/>
      </w:divBdr>
    </w:div>
    <w:div w:id="775977462">
      <w:bodyDiv w:val="1"/>
      <w:marLeft w:val="0"/>
      <w:marRight w:val="0"/>
      <w:marTop w:val="0"/>
      <w:marBottom w:val="0"/>
      <w:divBdr>
        <w:top w:val="none" w:sz="0" w:space="0" w:color="auto"/>
        <w:left w:val="none" w:sz="0" w:space="0" w:color="auto"/>
        <w:bottom w:val="none" w:sz="0" w:space="0" w:color="auto"/>
        <w:right w:val="none" w:sz="0" w:space="0" w:color="auto"/>
      </w:divBdr>
    </w:div>
    <w:div w:id="780344516">
      <w:bodyDiv w:val="1"/>
      <w:marLeft w:val="0"/>
      <w:marRight w:val="0"/>
      <w:marTop w:val="0"/>
      <w:marBottom w:val="0"/>
      <w:divBdr>
        <w:top w:val="none" w:sz="0" w:space="0" w:color="auto"/>
        <w:left w:val="none" w:sz="0" w:space="0" w:color="auto"/>
        <w:bottom w:val="none" w:sz="0" w:space="0" w:color="auto"/>
        <w:right w:val="none" w:sz="0" w:space="0" w:color="auto"/>
      </w:divBdr>
    </w:div>
    <w:div w:id="794713964">
      <w:bodyDiv w:val="1"/>
      <w:marLeft w:val="0"/>
      <w:marRight w:val="0"/>
      <w:marTop w:val="0"/>
      <w:marBottom w:val="0"/>
      <w:divBdr>
        <w:top w:val="none" w:sz="0" w:space="0" w:color="auto"/>
        <w:left w:val="none" w:sz="0" w:space="0" w:color="auto"/>
        <w:bottom w:val="none" w:sz="0" w:space="0" w:color="auto"/>
        <w:right w:val="none" w:sz="0" w:space="0" w:color="auto"/>
      </w:divBdr>
    </w:div>
    <w:div w:id="807666688">
      <w:bodyDiv w:val="1"/>
      <w:marLeft w:val="0"/>
      <w:marRight w:val="0"/>
      <w:marTop w:val="0"/>
      <w:marBottom w:val="0"/>
      <w:divBdr>
        <w:top w:val="none" w:sz="0" w:space="0" w:color="auto"/>
        <w:left w:val="none" w:sz="0" w:space="0" w:color="auto"/>
        <w:bottom w:val="none" w:sz="0" w:space="0" w:color="auto"/>
        <w:right w:val="none" w:sz="0" w:space="0" w:color="auto"/>
      </w:divBdr>
    </w:div>
    <w:div w:id="808284823">
      <w:bodyDiv w:val="1"/>
      <w:marLeft w:val="0"/>
      <w:marRight w:val="0"/>
      <w:marTop w:val="0"/>
      <w:marBottom w:val="0"/>
      <w:divBdr>
        <w:top w:val="none" w:sz="0" w:space="0" w:color="auto"/>
        <w:left w:val="none" w:sz="0" w:space="0" w:color="auto"/>
        <w:bottom w:val="none" w:sz="0" w:space="0" w:color="auto"/>
        <w:right w:val="none" w:sz="0" w:space="0" w:color="auto"/>
      </w:divBdr>
    </w:div>
    <w:div w:id="843133803">
      <w:bodyDiv w:val="1"/>
      <w:marLeft w:val="0"/>
      <w:marRight w:val="0"/>
      <w:marTop w:val="0"/>
      <w:marBottom w:val="0"/>
      <w:divBdr>
        <w:top w:val="none" w:sz="0" w:space="0" w:color="auto"/>
        <w:left w:val="none" w:sz="0" w:space="0" w:color="auto"/>
        <w:bottom w:val="none" w:sz="0" w:space="0" w:color="auto"/>
        <w:right w:val="none" w:sz="0" w:space="0" w:color="auto"/>
      </w:divBdr>
    </w:div>
    <w:div w:id="875510756">
      <w:bodyDiv w:val="1"/>
      <w:marLeft w:val="0"/>
      <w:marRight w:val="0"/>
      <w:marTop w:val="0"/>
      <w:marBottom w:val="0"/>
      <w:divBdr>
        <w:top w:val="none" w:sz="0" w:space="0" w:color="auto"/>
        <w:left w:val="none" w:sz="0" w:space="0" w:color="auto"/>
        <w:bottom w:val="none" w:sz="0" w:space="0" w:color="auto"/>
        <w:right w:val="none" w:sz="0" w:space="0" w:color="auto"/>
      </w:divBdr>
    </w:div>
    <w:div w:id="891888131">
      <w:bodyDiv w:val="1"/>
      <w:marLeft w:val="0"/>
      <w:marRight w:val="0"/>
      <w:marTop w:val="0"/>
      <w:marBottom w:val="0"/>
      <w:divBdr>
        <w:top w:val="none" w:sz="0" w:space="0" w:color="auto"/>
        <w:left w:val="none" w:sz="0" w:space="0" w:color="auto"/>
        <w:bottom w:val="none" w:sz="0" w:space="0" w:color="auto"/>
        <w:right w:val="none" w:sz="0" w:space="0" w:color="auto"/>
      </w:divBdr>
    </w:div>
    <w:div w:id="892279082">
      <w:bodyDiv w:val="1"/>
      <w:marLeft w:val="0"/>
      <w:marRight w:val="0"/>
      <w:marTop w:val="0"/>
      <w:marBottom w:val="0"/>
      <w:divBdr>
        <w:top w:val="none" w:sz="0" w:space="0" w:color="auto"/>
        <w:left w:val="none" w:sz="0" w:space="0" w:color="auto"/>
        <w:bottom w:val="none" w:sz="0" w:space="0" w:color="auto"/>
        <w:right w:val="none" w:sz="0" w:space="0" w:color="auto"/>
      </w:divBdr>
    </w:div>
    <w:div w:id="903226294">
      <w:bodyDiv w:val="1"/>
      <w:marLeft w:val="0"/>
      <w:marRight w:val="0"/>
      <w:marTop w:val="0"/>
      <w:marBottom w:val="0"/>
      <w:divBdr>
        <w:top w:val="none" w:sz="0" w:space="0" w:color="auto"/>
        <w:left w:val="none" w:sz="0" w:space="0" w:color="auto"/>
        <w:bottom w:val="none" w:sz="0" w:space="0" w:color="auto"/>
        <w:right w:val="none" w:sz="0" w:space="0" w:color="auto"/>
      </w:divBdr>
    </w:div>
    <w:div w:id="932006153">
      <w:bodyDiv w:val="1"/>
      <w:marLeft w:val="0"/>
      <w:marRight w:val="0"/>
      <w:marTop w:val="0"/>
      <w:marBottom w:val="0"/>
      <w:divBdr>
        <w:top w:val="none" w:sz="0" w:space="0" w:color="auto"/>
        <w:left w:val="none" w:sz="0" w:space="0" w:color="auto"/>
        <w:bottom w:val="none" w:sz="0" w:space="0" w:color="auto"/>
        <w:right w:val="none" w:sz="0" w:space="0" w:color="auto"/>
      </w:divBdr>
    </w:div>
    <w:div w:id="934442629">
      <w:bodyDiv w:val="1"/>
      <w:marLeft w:val="0"/>
      <w:marRight w:val="0"/>
      <w:marTop w:val="0"/>
      <w:marBottom w:val="0"/>
      <w:divBdr>
        <w:top w:val="none" w:sz="0" w:space="0" w:color="auto"/>
        <w:left w:val="none" w:sz="0" w:space="0" w:color="auto"/>
        <w:bottom w:val="none" w:sz="0" w:space="0" w:color="auto"/>
        <w:right w:val="none" w:sz="0" w:space="0" w:color="auto"/>
      </w:divBdr>
    </w:div>
    <w:div w:id="948783975">
      <w:bodyDiv w:val="1"/>
      <w:marLeft w:val="0"/>
      <w:marRight w:val="0"/>
      <w:marTop w:val="0"/>
      <w:marBottom w:val="0"/>
      <w:divBdr>
        <w:top w:val="none" w:sz="0" w:space="0" w:color="auto"/>
        <w:left w:val="none" w:sz="0" w:space="0" w:color="auto"/>
        <w:bottom w:val="none" w:sz="0" w:space="0" w:color="auto"/>
        <w:right w:val="none" w:sz="0" w:space="0" w:color="auto"/>
      </w:divBdr>
    </w:div>
    <w:div w:id="974019813">
      <w:bodyDiv w:val="1"/>
      <w:marLeft w:val="0"/>
      <w:marRight w:val="0"/>
      <w:marTop w:val="0"/>
      <w:marBottom w:val="0"/>
      <w:divBdr>
        <w:top w:val="none" w:sz="0" w:space="0" w:color="auto"/>
        <w:left w:val="none" w:sz="0" w:space="0" w:color="auto"/>
        <w:bottom w:val="none" w:sz="0" w:space="0" w:color="auto"/>
        <w:right w:val="none" w:sz="0" w:space="0" w:color="auto"/>
      </w:divBdr>
    </w:div>
    <w:div w:id="982731839">
      <w:bodyDiv w:val="1"/>
      <w:marLeft w:val="0"/>
      <w:marRight w:val="0"/>
      <w:marTop w:val="0"/>
      <w:marBottom w:val="0"/>
      <w:divBdr>
        <w:top w:val="none" w:sz="0" w:space="0" w:color="auto"/>
        <w:left w:val="none" w:sz="0" w:space="0" w:color="auto"/>
        <w:bottom w:val="none" w:sz="0" w:space="0" w:color="auto"/>
        <w:right w:val="none" w:sz="0" w:space="0" w:color="auto"/>
      </w:divBdr>
    </w:div>
    <w:div w:id="1001082952">
      <w:bodyDiv w:val="1"/>
      <w:marLeft w:val="0"/>
      <w:marRight w:val="0"/>
      <w:marTop w:val="0"/>
      <w:marBottom w:val="0"/>
      <w:divBdr>
        <w:top w:val="none" w:sz="0" w:space="0" w:color="auto"/>
        <w:left w:val="none" w:sz="0" w:space="0" w:color="auto"/>
        <w:bottom w:val="none" w:sz="0" w:space="0" w:color="auto"/>
        <w:right w:val="none" w:sz="0" w:space="0" w:color="auto"/>
      </w:divBdr>
    </w:div>
    <w:div w:id="1009795711">
      <w:bodyDiv w:val="1"/>
      <w:marLeft w:val="0"/>
      <w:marRight w:val="0"/>
      <w:marTop w:val="0"/>
      <w:marBottom w:val="0"/>
      <w:divBdr>
        <w:top w:val="none" w:sz="0" w:space="0" w:color="auto"/>
        <w:left w:val="none" w:sz="0" w:space="0" w:color="auto"/>
        <w:bottom w:val="none" w:sz="0" w:space="0" w:color="auto"/>
        <w:right w:val="none" w:sz="0" w:space="0" w:color="auto"/>
      </w:divBdr>
    </w:div>
    <w:div w:id="1014570576">
      <w:bodyDiv w:val="1"/>
      <w:marLeft w:val="0"/>
      <w:marRight w:val="0"/>
      <w:marTop w:val="0"/>
      <w:marBottom w:val="0"/>
      <w:divBdr>
        <w:top w:val="none" w:sz="0" w:space="0" w:color="auto"/>
        <w:left w:val="none" w:sz="0" w:space="0" w:color="auto"/>
        <w:bottom w:val="none" w:sz="0" w:space="0" w:color="auto"/>
        <w:right w:val="none" w:sz="0" w:space="0" w:color="auto"/>
      </w:divBdr>
    </w:div>
    <w:div w:id="1015956128">
      <w:bodyDiv w:val="1"/>
      <w:marLeft w:val="0"/>
      <w:marRight w:val="0"/>
      <w:marTop w:val="0"/>
      <w:marBottom w:val="0"/>
      <w:divBdr>
        <w:top w:val="none" w:sz="0" w:space="0" w:color="auto"/>
        <w:left w:val="none" w:sz="0" w:space="0" w:color="auto"/>
        <w:bottom w:val="none" w:sz="0" w:space="0" w:color="auto"/>
        <w:right w:val="none" w:sz="0" w:space="0" w:color="auto"/>
      </w:divBdr>
    </w:div>
    <w:div w:id="1024401723">
      <w:bodyDiv w:val="1"/>
      <w:marLeft w:val="0"/>
      <w:marRight w:val="0"/>
      <w:marTop w:val="0"/>
      <w:marBottom w:val="0"/>
      <w:divBdr>
        <w:top w:val="none" w:sz="0" w:space="0" w:color="auto"/>
        <w:left w:val="none" w:sz="0" w:space="0" w:color="auto"/>
        <w:bottom w:val="none" w:sz="0" w:space="0" w:color="auto"/>
        <w:right w:val="none" w:sz="0" w:space="0" w:color="auto"/>
      </w:divBdr>
    </w:div>
    <w:div w:id="1028724516">
      <w:bodyDiv w:val="1"/>
      <w:marLeft w:val="0"/>
      <w:marRight w:val="0"/>
      <w:marTop w:val="0"/>
      <w:marBottom w:val="0"/>
      <w:divBdr>
        <w:top w:val="none" w:sz="0" w:space="0" w:color="auto"/>
        <w:left w:val="none" w:sz="0" w:space="0" w:color="auto"/>
        <w:bottom w:val="none" w:sz="0" w:space="0" w:color="auto"/>
        <w:right w:val="none" w:sz="0" w:space="0" w:color="auto"/>
      </w:divBdr>
    </w:div>
    <w:div w:id="1036278810">
      <w:bodyDiv w:val="1"/>
      <w:marLeft w:val="0"/>
      <w:marRight w:val="0"/>
      <w:marTop w:val="0"/>
      <w:marBottom w:val="0"/>
      <w:divBdr>
        <w:top w:val="none" w:sz="0" w:space="0" w:color="auto"/>
        <w:left w:val="none" w:sz="0" w:space="0" w:color="auto"/>
        <w:bottom w:val="none" w:sz="0" w:space="0" w:color="auto"/>
        <w:right w:val="none" w:sz="0" w:space="0" w:color="auto"/>
      </w:divBdr>
    </w:div>
    <w:div w:id="1064452040">
      <w:bodyDiv w:val="1"/>
      <w:marLeft w:val="0"/>
      <w:marRight w:val="0"/>
      <w:marTop w:val="0"/>
      <w:marBottom w:val="0"/>
      <w:divBdr>
        <w:top w:val="none" w:sz="0" w:space="0" w:color="auto"/>
        <w:left w:val="none" w:sz="0" w:space="0" w:color="auto"/>
        <w:bottom w:val="none" w:sz="0" w:space="0" w:color="auto"/>
        <w:right w:val="none" w:sz="0" w:space="0" w:color="auto"/>
      </w:divBdr>
    </w:div>
    <w:div w:id="1067150947">
      <w:bodyDiv w:val="1"/>
      <w:marLeft w:val="0"/>
      <w:marRight w:val="0"/>
      <w:marTop w:val="0"/>
      <w:marBottom w:val="0"/>
      <w:divBdr>
        <w:top w:val="none" w:sz="0" w:space="0" w:color="auto"/>
        <w:left w:val="none" w:sz="0" w:space="0" w:color="auto"/>
        <w:bottom w:val="none" w:sz="0" w:space="0" w:color="auto"/>
        <w:right w:val="none" w:sz="0" w:space="0" w:color="auto"/>
      </w:divBdr>
    </w:div>
    <w:div w:id="1068959736">
      <w:bodyDiv w:val="1"/>
      <w:marLeft w:val="0"/>
      <w:marRight w:val="0"/>
      <w:marTop w:val="0"/>
      <w:marBottom w:val="0"/>
      <w:divBdr>
        <w:top w:val="none" w:sz="0" w:space="0" w:color="auto"/>
        <w:left w:val="none" w:sz="0" w:space="0" w:color="auto"/>
        <w:bottom w:val="none" w:sz="0" w:space="0" w:color="auto"/>
        <w:right w:val="none" w:sz="0" w:space="0" w:color="auto"/>
      </w:divBdr>
    </w:div>
    <w:div w:id="1073968046">
      <w:bodyDiv w:val="1"/>
      <w:marLeft w:val="0"/>
      <w:marRight w:val="0"/>
      <w:marTop w:val="0"/>
      <w:marBottom w:val="0"/>
      <w:divBdr>
        <w:top w:val="none" w:sz="0" w:space="0" w:color="auto"/>
        <w:left w:val="none" w:sz="0" w:space="0" w:color="auto"/>
        <w:bottom w:val="none" w:sz="0" w:space="0" w:color="auto"/>
        <w:right w:val="none" w:sz="0" w:space="0" w:color="auto"/>
      </w:divBdr>
    </w:div>
    <w:div w:id="1084104700">
      <w:bodyDiv w:val="1"/>
      <w:marLeft w:val="0"/>
      <w:marRight w:val="0"/>
      <w:marTop w:val="0"/>
      <w:marBottom w:val="0"/>
      <w:divBdr>
        <w:top w:val="none" w:sz="0" w:space="0" w:color="auto"/>
        <w:left w:val="none" w:sz="0" w:space="0" w:color="auto"/>
        <w:bottom w:val="none" w:sz="0" w:space="0" w:color="auto"/>
        <w:right w:val="none" w:sz="0" w:space="0" w:color="auto"/>
      </w:divBdr>
    </w:div>
    <w:div w:id="1112021318">
      <w:bodyDiv w:val="1"/>
      <w:marLeft w:val="0"/>
      <w:marRight w:val="0"/>
      <w:marTop w:val="0"/>
      <w:marBottom w:val="0"/>
      <w:divBdr>
        <w:top w:val="none" w:sz="0" w:space="0" w:color="auto"/>
        <w:left w:val="none" w:sz="0" w:space="0" w:color="auto"/>
        <w:bottom w:val="none" w:sz="0" w:space="0" w:color="auto"/>
        <w:right w:val="none" w:sz="0" w:space="0" w:color="auto"/>
      </w:divBdr>
    </w:div>
    <w:div w:id="1116173217">
      <w:bodyDiv w:val="1"/>
      <w:marLeft w:val="0"/>
      <w:marRight w:val="0"/>
      <w:marTop w:val="0"/>
      <w:marBottom w:val="0"/>
      <w:divBdr>
        <w:top w:val="none" w:sz="0" w:space="0" w:color="auto"/>
        <w:left w:val="none" w:sz="0" w:space="0" w:color="auto"/>
        <w:bottom w:val="none" w:sz="0" w:space="0" w:color="auto"/>
        <w:right w:val="none" w:sz="0" w:space="0" w:color="auto"/>
      </w:divBdr>
    </w:div>
    <w:div w:id="1120953757">
      <w:bodyDiv w:val="1"/>
      <w:marLeft w:val="0"/>
      <w:marRight w:val="0"/>
      <w:marTop w:val="0"/>
      <w:marBottom w:val="0"/>
      <w:divBdr>
        <w:top w:val="none" w:sz="0" w:space="0" w:color="auto"/>
        <w:left w:val="none" w:sz="0" w:space="0" w:color="auto"/>
        <w:bottom w:val="none" w:sz="0" w:space="0" w:color="auto"/>
        <w:right w:val="none" w:sz="0" w:space="0" w:color="auto"/>
      </w:divBdr>
    </w:div>
    <w:div w:id="1139302686">
      <w:bodyDiv w:val="1"/>
      <w:marLeft w:val="0"/>
      <w:marRight w:val="0"/>
      <w:marTop w:val="0"/>
      <w:marBottom w:val="0"/>
      <w:divBdr>
        <w:top w:val="none" w:sz="0" w:space="0" w:color="auto"/>
        <w:left w:val="none" w:sz="0" w:space="0" w:color="auto"/>
        <w:bottom w:val="none" w:sz="0" w:space="0" w:color="auto"/>
        <w:right w:val="none" w:sz="0" w:space="0" w:color="auto"/>
      </w:divBdr>
    </w:div>
    <w:div w:id="1145274039">
      <w:bodyDiv w:val="1"/>
      <w:marLeft w:val="0"/>
      <w:marRight w:val="0"/>
      <w:marTop w:val="0"/>
      <w:marBottom w:val="0"/>
      <w:divBdr>
        <w:top w:val="none" w:sz="0" w:space="0" w:color="auto"/>
        <w:left w:val="none" w:sz="0" w:space="0" w:color="auto"/>
        <w:bottom w:val="none" w:sz="0" w:space="0" w:color="auto"/>
        <w:right w:val="none" w:sz="0" w:space="0" w:color="auto"/>
      </w:divBdr>
    </w:div>
    <w:div w:id="1154837171">
      <w:bodyDiv w:val="1"/>
      <w:marLeft w:val="0"/>
      <w:marRight w:val="0"/>
      <w:marTop w:val="0"/>
      <w:marBottom w:val="0"/>
      <w:divBdr>
        <w:top w:val="none" w:sz="0" w:space="0" w:color="auto"/>
        <w:left w:val="none" w:sz="0" w:space="0" w:color="auto"/>
        <w:bottom w:val="none" w:sz="0" w:space="0" w:color="auto"/>
        <w:right w:val="none" w:sz="0" w:space="0" w:color="auto"/>
      </w:divBdr>
    </w:div>
    <w:div w:id="1155730055">
      <w:bodyDiv w:val="1"/>
      <w:marLeft w:val="0"/>
      <w:marRight w:val="0"/>
      <w:marTop w:val="0"/>
      <w:marBottom w:val="0"/>
      <w:divBdr>
        <w:top w:val="none" w:sz="0" w:space="0" w:color="auto"/>
        <w:left w:val="none" w:sz="0" w:space="0" w:color="auto"/>
        <w:bottom w:val="none" w:sz="0" w:space="0" w:color="auto"/>
        <w:right w:val="none" w:sz="0" w:space="0" w:color="auto"/>
      </w:divBdr>
    </w:div>
    <w:div w:id="1156149648">
      <w:bodyDiv w:val="1"/>
      <w:marLeft w:val="0"/>
      <w:marRight w:val="0"/>
      <w:marTop w:val="0"/>
      <w:marBottom w:val="0"/>
      <w:divBdr>
        <w:top w:val="none" w:sz="0" w:space="0" w:color="auto"/>
        <w:left w:val="none" w:sz="0" w:space="0" w:color="auto"/>
        <w:bottom w:val="none" w:sz="0" w:space="0" w:color="auto"/>
        <w:right w:val="none" w:sz="0" w:space="0" w:color="auto"/>
      </w:divBdr>
    </w:div>
    <w:div w:id="1171063721">
      <w:bodyDiv w:val="1"/>
      <w:marLeft w:val="0"/>
      <w:marRight w:val="0"/>
      <w:marTop w:val="0"/>
      <w:marBottom w:val="0"/>
      <w:divBdr>
        <w:top w:val="none" w:sz="0" w:space="0" w:color="auto"/>
        <w:left w:val="none" w:sz="0" w:space="0" w:color="auto"/>
        <w:bottom w:val="none" w:sz="0" w:space="0" w:color="auto"/>
        <w:right w:val="none" w:sz="0" w:space="0" w:color="auto"/>
      </w:divBdr>
    </w:div>
    <w:div w:id="1186482339">
      <w:bodyDiv w:val="1"/>
      <w:marLeft w:val="0"/>
      <w:marRight w:val="0"/>
      <w:marTop w:val="0"/>
      <w:marBottom w:val="0"/>
      <w:divBdr>
        <w:top w:val="none" w:sz="0" w:space="0" w:color="auto"/>
        <w:left w:val="none" w:sz="0" w:space="0" w:color="auto"/>
        <w:bottom w:val="none" w:sz="0" w:space="0" w:color="auto"/>
        <w:right w:val="none" w:sz="0" w:space="0" w:color="auto"/>
      </w:divBdr>
    </w:div>
    <w:div w:id="1189023738">
      <w:bodyDiv w:val="1"/>
      <w:marLeft w:val="0"/>
      <w:marRight w:val="0"/>
      <w:marTop w:val="0"/>
      <w:marBottom w:val="0"/>
      <w:divBdr>
        <w:top w:val="none" w:sz="0" w:space="0" w:color="auto"/>
        <w:left w:val="none" w:sz="0" w:space="0" w:color="auto"/>
        <w:bottom w:val="none" w:sz="0" w:space="0" w:color="auto"/>
        <w:right w:val="none" w:sz="0" w:space="0" w:color="auto"/>
      </w:divBdr>
    </w:div>
    <w:div w:id="1198473097">
      <w:bodyDiv w:val="1"/>
      <w:marLeft w:val="0"/>
      <w:marRight w:val="0"/>
      <w:marTop w:val="0"/>
      <w:marBottom w:val="0"/>
      <w:divBdr>
        <w:top w:val="none" w:sz="0" w:space="0" w:color="auto"/>
        <w:left w:val="none" w:sz="0" w:space="0" w:color="auto"/>
        <w:bottom w:val="none" w:sz="0" w:space="0" w:color="auto"/>
        <w:right w:val="none" w:sz="0" w:space="0" w:color="auto"/>
      </w:divBdr>
    </w:div>
    <w:div w:id="1209798157">
      <w:bodyDiv w:val="1"/>
      <w:marLeft w:val="0"/>
      <w:marRight w:val="0"/>
      <w:marTop w:val="0"/>
      <w:marBottom w:val="0"/>
      <w:divBdr>
        <w:top w:val="none" w:sz="0" w:space="0" w:color="auto"/>
        <w:left w:val="none" w:sz="0" w:space="0" w:color="auto"/>
        <w:bottom w:val="none" w:sz="0" w:space="0" w:color="auto"/>
        <w:right w:val="none" w:sz="0" w:space="0" w:color="auto"/>
      </w:divBdr>
    </w:div>
    <w:div w:id="1211652940">
      <w:bodyDiv w:val="1"/>
      <w:marLeft w:val="0"/>
      <w:marRight w:val="0"/>
      <w:marTop w:val="0"/>
      <w:marBottom w:val="0"/>
      <w:divBdr>
        <w:top w:val="none" w:sz="0" w:space="0" w:color="auto"/>
        <w:left w:val="none" w:sz="0" w:space="0" w:color="auto"/>
        <w:bottom w:val="none" w:sz="0" w:space="0" w:color="auto"/>
        <w:right w:val="none" w:sz="0" w:space="0" w:color="auto"/>
      </w:divBdr>
    </w:div>
    <w:div w:id="1241214973">
      <w:bodyDiv w:val="1"/>
      <w:marLeft w:val="0"/>
      <w:marRight w:val="0"/>
      <w:marTop w:val="0"/>
      <w:marBottom w:val="0"/>
      <w:divBdr>
        <w:top w:val="none" w:sz="0" w:space="0" w:color="auto"/>
        <w:left w:val="none" w:sz="0" w:space="0" w:color="auto"/>
        <w:bottom w:val="none" w:sz="0" w:space="0" w:color="auto"/>
        <w:right w:val="none" w:sz="0" w:space="0" w:color="auto"/>
      </w:divBdr>
    </w:div>
    <w:div w:id="1261722115">
      <w:bodyDiv w:val="1"/>
      <w:marLeft w:val="0"/>
      <w:marRight w:val="0"/>
      <w:marTop w:val="0"/>
      <w:marBottom w:val="0"/>
      <w:divBdr>
        <w:top w:val="none" w:sz="0" w:space="0" w:color="auto"/>
        <w:left w:val="none" w:sz="0" w:space="0" w:color="auto"/>
        <w:bottom w:val="none" w:sz="0" w:space="0" w:color="auto"/>
        <w:right w:val="none" w:sz="0" w:space="0" w:color="auto"/>
      </w:divBdr>
    </w:div>
    <w:div w:id="1266302968">
      <w:bodyDiv w:val="1"/>
      <w:marLeft w:val="0"/>
      <w:marRight w:val="0"/>
      <w:marTop w:val="0"/>
      <w:marBottom w:val="0"/>
      <w:divBdr>
        <w:top w:val="none" w:sz="0" w:space="0" w:color="auto"/>
        <w:left w:val="none" w:sz="0" w:space="0" w:color="auto"/>
        <w:bottom w:val="none" w:sz="0" w:space="0" w:color="auto"/>
        <w:right w:val="none" w:sz="0" w:space="0" w:color="auto"/>
      </w:divBdr>
    </w:div>
    <w:div w:id="1281650067">
      <w:bodyDiv w:val="1"/>
      <w:marLeft w:val="0"/>
      <w:marRight w:val="0"/>
      <w:marTop w:val="0"/>
      <w:marBottom w:val="0"/>
      <w:divBdr>
        <w:top w:val="none" w:sz="0" w:space="0" w:color="auto"/>
        <w:left w:val="none" w:sz="0" w:space="0" w:color="auto"/>
        <w:bottom w:val="none" w:sz="0" w:space="0" w:color="auto"/>
        <w:right w:val="none" w:sz="0" w:space="0" w:color="auto"/>
      </w:divBdr>
    </w:div>
    <w:div w:id="1284581026">
      <w:bodyDiv w:val="1"/>
      <w:marLeft w:val="0"/>
      <w:marRight w:val="0"/>
      <w:marTop w:val="0"/>
      <w:marBottom w:val="0"/>
      <w:divBdr>
        <w:top w:val="none" w:sz="0" w:space="0" w:color="auto"/>
        <w:left w:val="none" w:sz="0" w:space="0" w:color="auto"/>
        <w:bottom w:val="none" w:sz="0" w:space="0" w:color="auto"/>
        <w:right w:val="none" w:sz="0" w:space="0" w:color="auto"/>
      </w:divBdr>
    </w:div>
    <w:div w:id="1289436897">
      <w:bodyDiv w:val="1"/>
      <w:marLeft w:val="0"/>
      <w:marRight w:val="0"/>
      <w:marTop w:val="0"/>
      <w:marBottom w:val="0"/>
      <w:divBdr>
        <w:top w:val="none" w:sz="0" w:space="0" w:color="auto"/>
        <w:left w:val="none" w:sz="0" w:space="0" w:color="auto"/>
        <w:bottom w:val="none" w:sz="0" w:space="0" w:color="auto"/>
        <w:right w:val="none" w:sz="0" w:space="0" w:color="auto"/>
      </w:divBdr>
    </w:div>
    <w:div w:id="1293169084">
      <w:bodyDiv w:val="1"/>
      <w:marLeft w:val="0"/>
      <w:marRight w:val="0"/>
      <w:marTop w:val="0"/>
      <w:marBottom w:val="0"/>
      <w:divBdr>
        <w:top w:val="none" w:sz="0" w:space="0" w:color="auto"/>
        <w:left w:val="none" w:sz="0" w:space="0" w:color="auto"/>
        <w:bottom w:val="none" w:sz="0" w:space="0" w:color="auto"/>
        <w:right w:val="none" w:sz="0" w:space="0" w:color="auto"/>
      </w:divBdr>
    </w:div>
    <w:div w:id="1313633889">
      <w:bodyDiv w:val="1"/>
      <w:marLeft w:val="0"/>
      <w:marRight w:val="0"/>
      <w:marTop w:val="0"/>
      <w:marBottom w:val="0"/>
      <w:divBdr>
        <w:top w:val="none" w:sz="0" w:space="0" w:color="auto"/>
        <w:left w:val="none" w:sz="0" w:space="0" w:color="auto"/>
        <w:bottom w:val="none" w:sz="0" w:space="0" w:color="auto"/>
        <w:right w:val="none" w:sz="0" w:space="0" w:color="auto"/>
      </w:divBdr>
    </w:div>
    <w:div w:id="1319727004">
      <w:bodyDiv w:val="1"/>
      <w:marLeft w:val="0"/>
      <w:marRight w:val="0"/>
      <w:marTop w:val="0"/>
      <w:marBottom w:val="0"/>
      <w:divBdr>
        <w:top w:val="none" w:sz="0" w:space="0" w:color="auto"/>
        <w:left w:val="none" w:sz="0" w:space="0" w:color="auto"/>
        <w:bottom w:val="none" w:sz="0" w:space="0" w:color="auto"/>
        <w:right w:val="none" w:sz="0" w:space="0" w:color="auto"/>
      </w:divBdr>
    </w:div>
    <w:div w:id="1320845258">
      <w:bodyDiv w:val="1"/>
      <w:marLeft w:val="0"/>
      <w:marRight w:val="0"/>
      <w:marTop w:val="0"/>
      <w:marBottom w:val="0"/>
      <w:divBdr>
        <w:top w:val="none" w:sz="0" w:space="0" w:color="auto"/>
        <w:left w:val="none" w:sz="0" w:space="0" w:color="auto"/>
        <w:bottom w:val="none" w:sz="0" w:space="0" w:color="auto"/>
        <w:right w:val="none" w:sz="0" w:space="0" w:color="auto"/>
      </w:divBdr>
    </w:div>
    <w:div w:id="1350107409">
      <w:bodyDiv w:val="1"/>
      <w:marLeft w:val="0"/>
      <w:marRight w:val="0"/>
      <w:marTop w:val="0"/>
      <w:marBottom w:val="0"/>
      <w:divBdr>
        <w:top w:val="none" w:sz="0" w:space="0" w:color="auto"/>
        <w:left w:val="none" w:sz="0" w:space="0" w:color="auto"/>
        <w:bottom w:val="none" w:sz="0" w:space="0" w:color="auto"/>
        <w:right w:val="none" w:sz="0" w:space="0" w:color="auto"/>
      </w:divBdr>
    </w:div>
    <w:div w:id="1352337262">
      <w:bodyDiv w:val="1"/>
      <w:marLeft w:val="0"/>
      <w:marRight w:val="0"/>
      <w:marTop w:val="0"/>
      <w:marBottom w:val="0"/>
      <w:divBdr>
        <w:top w:val="none" w:sz="0" w:space="0" w:color="auto"/>
        <w:left w:val="none" w:sz="0" w:space="0" w:color="auto"/>
        <w:bottom w:val="none" w:sz="0" w:space="0" w:color="auto"/>
        <w:right w:val="none" w:sz="0" w:space="0" w:color="auto"/>
      </w:divBdr>
    </w:div>
    <w:div w:id="1364751376">
      <w:bodyDiv w:val="1"/>
      <w:marLeft w:val="0"/>
      <w:marRight w:val="0"/>
      <w:marTop w:val="0"/>
      <w:marBottom w:val="0"/>
      <w:divBdr>
        <w:top w:val="none" w:sz="0" w:space="0" w:color="auto"/>
        <w:left w:val="none" w:sz="0" w:space="0" w:color="auto"/>
        <w:bottom w:val="none" w:sz="0" w:space="0" w:color="auto"/>
        <w:right w:val="none" w:sz="0" w:space="0" w:color="auto"/>
      </w:divBdr>
    </w:div>
    <w:div w:id="1371997716">
      <w:bodyDiv w:val="1"/>
      <w:marLeft w:val="0"/>
      <w:marRight w:val="0"/>
      <w:marTop w:val="0"/>
      <w:marBottom w:val="0"/>
      <w:divBdr>
        <w:top w:val="none" w:sz="0" w:space="0" w:color="auto"/>
        <w:left w:val="none" w:sz="0" w:space="0" w:color="auto"/>
        <w:bottom w:val="none" w:sz="0" w:space="0" w:color="auto"/>
        <w:right w:val="none" w:sz="0" w:space="0" w:color="auto"/>
      </w:divBdr>
    </w:div>
    <w:div w:id="1384014516">
      <w:bodyDiv w:val="1"/>
      <w:marLeft w:val="0"/>
      <w:marRight w:val="0"/>
      <w:marTop w:val="0"/>
      <w:marBottom w:val="0"/>
      <w:divBdr>
        <w:top w:val="none" w:sz="0" w:space="0" w:color="auto"/>
        <w:left w:val="none" w:sz="0" w:space="0" w:color="auto"/>
        <w:bottom w:val="none" w:sz="0" w:space="0" w:color="auto"/>
        <w:right w:val="none" w:sz="0" w:space="0" w:color="auto"/>
      </w:divBdr>
    </w:div>
    <w:div w:id="1387678942">
      <w:bodyDiv w:val="1"/>
      <w:marLeft w:val="0"/>
      <w:marRight w:val="0"/>
      <w:marTop w:val="0"/>
      <w:marBottom w:val="0"/>
      <w:divBdr>
        <w:top w:val="none" w:sz="0" w:space="0" w:color="auto"/>
        <w:left w:val="none" w:sz="0" w:space="0" w:color="auto"/>
        <w:bottom w:val="none" w:sz="0" w:space="0" w:color="auto"/>
        <w:right w:val="none" w:sz="0" w:space="0" w:color="auto"/>
      </w:divBdr>
    </w:div>
    <w:div w:id="1392000638">
      <w:bodyDiv w:val="1"/>
      <w:marLeft w:val="0"/>
      <w:marRight w:val="0"/>
      <w:marTop w:val="0"/>
      <w:marBottom w:val="0"/>
      <w:divBdr>
        <w:top w:val="none" w:sz="0" w:space="0" w:color="auto"/>
        <w:left w:val="none" w:sz="0" w:space="0" w:color="auto"/>
        <w:bottom w:val="none" w:sz="0" w:space="0" w:color="auto"/>
        <w:right w:val="none" w:sz="0" w:space="0" w:color="auto"/>
      </w:divBdr>
    </w:div>
    <w:div w:id="1393114398">
      <w:bodyDiv w:val="1"/>
      <w:marLeft w:val="0"/>
      <w:marRight w:val="0"/>
      <w:marTop w:val="0"/>
      <w:marBottom w:val="0"/>
      <w:divBdr>
        <w:top w:val="none" w:sz="0" w:space="0" w:color="auto"/>
        <w:left w:val="none" w:sz="0" w:space="0" w:color="auto"/>
        <w:bottom w:val="none" w:sz="0" w:space="0" w:color="auto"/>
        <w:right w:val="none" w:sz="0" w:space="0" w:color="auto"/>
      </w:divBdr>
    </w:div>
    <w:div w:id="1394038842">
      <w:bodyDiv w:val="1"/>
      <w:marLeft w:val="0"/>
      <w:marRight w:val="0"/>
      <w:marTop w:val="0"/>
      <w:marBottom w:val="0"/>
      <w:divBdr>
        <w:top w:val="none" w:sz="0" w:space="0" w:color="auto"/>
        <w:left w:val="none" w:sz="0" w:space="0" w:color="auto"/>
        <w:bottom w:val="none" w:sz="0" w:space="0" w:color="auto"/>
        <w:right w:val="none" w:sz="0" w:space="0" w:color="auto"/>
      </w:divBdr>
    </w:div>
    <w:div w:id="1403526952">
      <w:bodyDiv w:val="1"/>
      <w:marLeft w:val="0"/>
      <w:marRight w:val="0"/>
      <w:marTop w:val="0"/>
      <w:marBottom w:val="0"/>
      <w:divBdr>
        <w:top w:val="none" w:sz="0" w:space="0" w:color="auto"/>
        <w:left w:val="none" w:sz="0" w:space="0" w:color="auto"/>
        <w:bottom w:val="none" w:sz="0" w:space="0" w:color="auto"/>
        <w:right w:val="none" w:sz="0" w:space="0" w:color="auto"/>
      </w:divBdr>
    </w:div>
    <w:div w:id="1425805725">
      <w:bodyDiv w:val="1"/>
      <w:marLeft w:val="0"/>
      <w:marRight w:val="0"/>
      <w:marTop w:val="0"/>
      <w:marBottom w:val="0"/>
      <w:divBdr>
        <w:top w:val="none" w:sz="0" w:space="0" w:color="auto"/>
        <w:left w:val="none" w:sz="0" w:space="0" w:color="auto"/>
        <w:bottom w:val="none" w:sz="0" w:space="0" w:color="auto"/>
        <w:right w:val="none" w:sz="0" w:space="0" w:color="auto"/>
      </w:divBdr>
    </w:div>
    <w:div w:id="1431655982">
      <w:bodyDiv w:val="1"/>
      <w:marLeft w:val="0"/>
      <w:marRight w:val="0"/>
      <w:marTop w:val="0"/>
      <w:marBottom w:val="0"/>
      <w:divBdr>
        <w:top w:val="none" w:sz="0" w:space="0" w:color="auto"/>
        <w:left w:val="none" w:sz="0" w:space="0" w:color="auto"/>
        <w:bottom w:val="none" w:sz="0" w:space="0" w:color="auto"/>
        <w:right w:val="none" w:sz="0" w:space="0" w:color="auto"/>
      </w:divBdr>
    </w:div>
    <w:div w:id="1452894284">
      <w:bodyDiv w:val="1"/>
      <w:marLeft w:val="0"/>
      <w:marRight w:val="0"/>
      <w:marTop w:val="0"/>
      <w:marBottom w:val="0"/>
      <w:divBdr>
        <w:top w:val="none" w:sz="0" w:space="0" w:color="auto"/>
        <w:left w:val="none" w:sz="0" w:space="0" w:color="auto"/>
        <w:bottom w:val="none" w:sz="0" w:space="0" w:color="auto"/>
        <w:right w:val="none" w:sz="0" w:space="0" w:color="auto"/>
      </w:divBdr>
    </w:div>
    <w:div w:id="1453865335">
      <w:bodyDiv w:val="1"/>
      <w:marLeft w:val="0"/>
      <w:marRight w:val="0"/>
      <w:marTop w:val="0"/>
      <w:marBottom w:val="0"/>
      <w:divBdr>
        <w:top w:val="none" w:sz="0" w:space="0" w:color="auto"/>
        <w:left w:val="none" w:sz="0" w:space="0" w:color="auto"/>
        <w:bottom w:val="none" w:sz="0" w:space="0" w:color="auto"/>
        <w:right w:val="none" w:sz="0" w:space="0" w:color="auto"/>
      </w:divBdr>
    </w:div>
    <w:div w:id="1458064202">
      <w:bodyDiv w:val="1"/>
      <w:marLeft w:val="0"/>
      <w:marRight w:val="0"/>
      <w:marTop w:val="0"/>
      <w:marBottom w:val="0"/>
      <w:divBdr>
        <w:top w:val="none" w:sz="0" w:space="0" w:color="auto"/>
        <w:left w:val="none" w:sz="0" w:space="0" w:color="auto"/>
        <w:bottom w:val="none" w:sz="0" w:space="0" w:color="auto"/>
        <w:right w:val="none" w:sz="0" w:space="0" w:color="auto"/>
      </w:divBdr>
    </w:div>
    <w:div w:id="1464956289">
      <w:bodyDiv w:val="1"/>
      <w:marLeft w:val="0"/>
      <w:marRight w:val="0"/>
      <w:marTop w:val="0"/>
      <w:marBottom w:val="0"/>
      <w:divBdr>
        <w:top w:val="none" w:sz="0" w:space="0" w:color="auto"/>
        <w:left w:val="none" w:sz="0" w:space="0" w:color="auto"/>
        <w:bottom w:val="none" w:sz="0" w:space="0" w:color="auto"/>
        <w:right w:val="none" w:sz="0" w:space="0" w:color="auto"/>
      </w:divBdr>
    </w:div>
    <w:div w:id="1468889260">
      <w:bodyDiv w:val="1"/>
      <w:marLeft w:val="0"/>
      <w:marRight w:val="0"/>
      <w:marTop w:val="0"/>
      <w:marBottom w:val="0"/>
      <w:divBdr>
        <w:top w:val="none" w:sz="0" w:space="0" w:color="auto"/>
        <w:left w:val="none" w:sz="0" w:space="0" w:color="auto"/>
        <w:bottom w:val="none" w:sz="0" w:space="0" w:color="auto"/>
        <w:right w:val="none" w:sz="0" w:space="0" w:color="auto"/>
      </w:divBdr>
    </w:div>
    <w:div w:id="1476294054">
      <w:bodyDiv w:val="1"/>
      <w:marLeft w:val="0"/>
      <w:marRight w:val="0"/>
      <w:marTop w:val="0"/>
      <w:marBottom w:val="0"/>
      <w:divBdr>
        <w:top w:val="none" w:sz="0" w:space="0" w:color="auto"/>
        <w:left w:val="none" w:sz="0" w:space="0" w:color="auto"/>
        <w:bottom w:val="none" w:sz="0" w:space="0" w:color="auto"/>
        <w:right w:val="none" w:sz="0" w:space="0" w:color="auto"/>
      </w:divBdr>
    </w:div>
    <w:div w:id="1476754640">
      <w:bodyDiv w:val="1"/>
      <w:marLeft w:val="0"/>
      <w:marRight w:val="0"/>
      <w:marTop w:val="0"/>
      <w:marBottom w:val="0"/>
      <w:divBdr>
        <w:top w:val="none" w:sz="0" w:space="0" w:color="auto"/>
        <w:left w:val="none" w:sz="0" w:space="0" w:color="auto"/>
        <w:bottom w:val="none" w:sz="0" w:space="0" w:color="auto"/>
        <w:right w:val="none" w:sz="0" w:space="0" w:color="auto"/>
      </w:divBdr>
    </w:div>
    <w:div w:id="1477137364">
      <w:bodyDiv w:val="1"/>
      <w:marLeft w:val="0"/>
      <w:marRight w:val="0"/>
      <w:marTop w:val="0"/>
      <w:marBottom w:val="0"/>
      <w:divBdr>
        <w:top w:val="none" w:sz="0" w:space="0" w:color="auto"/>
        <w:left w:val="none" w:sz="0" w:space="0" w:color="auto"/>
        <w:bottom w:val="none" w:sz="0" w:space="0" w:color="auto"/>
        <w:right w:val="none" w:sz="0" w:space="0" w:color="auto"/>
      </w:divBdr>
    </w:div>
    <w:div w:id="1481464772">
      <w:bodyDiv w:val="1"/>
      <w:marLeft w:val="0"/>
      <w:marRight w:val="0"/>
      <w:marTop w:val="0"/>
      <w:marBottom w:val="0"/>
      <w:divBdr>
        <w:top w:val="none" w:sz="0" w:space="0" w:color="auto"/>
        <w:left w:val="none" w:sz="0" w:space="0" w:color="auto"/>
        <w:bottom w:val="none" w:sz="0" w:space="0" w:color="auto"/>
        <w:right w:val="none" w:sz="0" w:space="0" w:color="auto"/>
      </w:divBdr>
    </w:div>
    <w:div w:id="1488788778">
      <w:bodyDiv w:val="1"/>
      <w:marLeft w:val="0"/>
      <w:marRight w:val="0"/>
      <w:marTop w:val="0"/>
      <w:marBottom w:val="0"/>
      <w:divBdr>
        <w:top w:val="none" w:sz="0" w:space="0" w:color="auto"/>
        <w:left w:val="none" w:sz="0" w:space="0" w:color="auto"/>
        <w:bottom w:val="none" w:sz="0" w:space="0" w:color="auto"/>
        <w:right w:val="none" w:sz="0" w:space="0" w:color="auto"/>
      </w:divBdr>
    </w:div>
    <w:div w:id="1491094543">
      <w:bodyDiv w:val="1"/>
      <w:marLeft w:val="0"/>
      <w:marRight w:val="0"/>
      <w:marTop w:val="0"/>
      <w:marBottom w:val="0"/>
      <w:divBdr>
        <w:top w:val="none" w:sz="0" w:space="0" w:color="auto"/>
        <w:left w:val="none" w:sz="0" w:space="0" w:color="auto"/>
        <w:bottom w:val="none" w:sz="0" w:space="0" w:color="auto"/>
        <w:right w:val="none" w:sz="0" w:space="0" w:color="auto"/>
      </w:divBdr>
    </w:div>
    <w:div w:id="1493106891">
      <w:bodyDiv w:val="1"/>
      <w:marLeft w:val="0"/>
      <w:marRight w:val="0"/>
      <w:marTop w:val="0"/>
      <w:marBottom w:val="0"/>
      <w:divBdr>
        <w:top w:val="none" w:sz="0" w:space="0" w:color="auto"/>
        <w:left w:val="none" w:sz="0" w:space="0" w:color="auto"/>
        <w:bottom w:val="none" w:sz="0" w:space="0" w:color="auto"/>
        <w:right w:val="none" w:sz="0" w:space="0" w:color="auto"/>
      </w:divBdr>
    </w:div>
    <w:div w:id="1496989499">
      <w:bodyDiv w:val="1"/>
      <w:marLeft w:val="0"/>
      <w:marRight w:val="0"/>
      <w:marTop w:val="0"/>
      <w:marBottom w:val="0"/>
      <w:divBdr>
        <w:top w:val="none" w:sz="0" w:space="0" w:color="auto"/>
        <w:left w:val="none" w:sz="0" w:space="0" w:color="auto"/>
        <w:bottom w:val="none" w:sz="0" w:space="0" w:color="auto"/>
        <w:right w:val="none" w:sz="0" w:space="0" w:color="auto"/>
      </w:divBdr>
    </w:div>
    <w:div w:id="1556429067">
      <w:bodyDiv w:val="1"/>
      <w:marLeft w:val="0"/>
      <w:marRight w:val="0"/>
      <w:marTop w:val="0"/>
      <w:marBottom w:val="0"/>
      <w:divBdr>
        <w:top w:val="none" w:sz="0" w:space="0" w:color="auto"/>
        <w:left w:val="none" w:sz="0" w:space="0" w:color="auto"/>
        <w:bottom w:val="none" w:sz="0" w:space="0" w:color="auto"/>
        <w:right w:val="none" w:sz="0" w:space="0" w:color="auto"/>
      </w:divBdr>
    </w:div>
    <w:div w:id="1565214618">
      <w:bodyDiv w:val="1"/>
      <w:marLeft w:val="0"/>
      <w:marRight w:val="0"/>
      <w:marTop w:val="0"/>
      <w:marBottom w:val="0"/>
      <w:divBdr>
        <w:top w:val="none" w:sz="0" w:space="0" w:color="auto"/>
        <w:left w:val="none" w:sz="0" w:space="0" w:color="auto"/>
        <w:bottom w:val="none" w:sz="0" w:space="0" w:color="auto"/>
        <w:right w:val="none" w:sz="0" w:space="0" w:color="auto"/>
      </w:divBdr>
    </w:div>
    <w:div w:id="1587576031">
      <w:bodyDiv w:val="1"/>
      <w:marLeft w:val="0"/>
      <w:marRight w:val="0"/>
      <w:marTop w:val="0"/>
      <w:marBottom w:val="0"/>
      <w:divBdr>
        <w:top w:val="none" w:sz="0" w:space="0" w:color="auto"/>
        <w:left w:val="none" w:sz="0" w:space="0" w:color="auto"/>
        <w:bottom w:val="none" w:sz="0" w:space="0" w:color="auto"/>
        <w:right w:val="none" w:sz="0" w:space="0" w:color="auto"/>
      </w:divBdr>
    </w:div>
    <w:div w:id="1598446276">
      <w:bodyDiv w:val="1"/>
      <w:marLeft w:val="0"/>
      <w:marRight w:val="0"/>
      <w:marTop w:val="0"/>
      <w:marBottom w:val="0"/>
      <w:divBdr>
        <w:top w:val="none" w:sz="0" w:space="0" w:color="auto"/>
        <w:left w:val="none" w:sz="0" w:space="0" w:color="auto"/>
        <w:bottom w:val="none" w:sz="0" w:space="0" w:color="auto"/>
        <w:right w:val="none" w:sz="0" w:space="0" w:color="auto"/>
      </w:divBdr>
    </w:div>
    <w:div w:id="1600218745">
      <w:bodyDiv w:val="1"/>
      <w:marLeft w:val="0"/>
      <w:marRight w:val="0"/>
      <w:marTop w:val="0"/>
      <w:marBottom w:val="0"/>
      <w:divBdr>
        <w:top w:val="none" w:sz="0" w:space="0" w:color="auto"/>
        <w:left w:val="none" w:sz="0" w:space="0" w:color="auto"/>
        <w:bottom w:val="none" w:sz="0" w:space="0" w:color="auto"/>
        <w:right w:val="none" w:sz="0" w:space="0" w:color="auto"/>
      </w:divBdr>
    </w:div>
    <w:div w:id="1605187894">
      <w:bodyDiv w:val="1"/>
      <w:marLeft w:val="0"/>
      <w:marRight w:val="0"/>
      <w:marTop w:val="0"/>
      <w:marBottom w:val="0"/>
      <w:divBdr>
        <w:top w:val="none" w:sz="0" w:space="0" w:color="auto"/>
        <w:left w:val="none" w:sz="0" w:space="0" w:color="auto"/>
        <w:bottom w:val="none" w:sz="0" w:space="0" w:color="auto"/>
        <w:right w:val="none" w:sz="0" w:space="0" w:color="auto"/>
      </w:divBdr>
    </w:div>
    <w:div w:id="1606039534">
      <w:bodyDiv w:val="1"/>
      <w:marLeft w:val="0"/>
      <w:marRight w:val="0"/>
      <w:marTop w:val="0"/>
      <w:marBottom w:val="0"/>
      <w:divBdr>
        <w:top w:val="none" w:sz="0" w:space="0" w:color="auto"/>
        <w:left w:val="none" w:sz="0" w:space="0" w:color="auto"/>
        <w:bottom w:val="none" w:sz="0" w:space="0" w:color="auto"/>
        <w:right w:val="none" w:sz="0" w:space="0" w:color="auto"/>
      </w:divBdr>
    </w:div>
    <w:div w:id="1637442470">
      <w:bodyDiv w:val="1"/>
      <w:marLeft w:val="0"/>
      <w:marRight w:val="0"/>
      <w:marTop w:val="0"/>
      <w:marBottom w:val="0"/>
      <w:divBdr>
        <w:top w:val="none" w:sz="0" w:space="0" w:color="auto"/>
        <w:left w:val="none" w:sz="0" w:space="0" w:color="auto"/>
        <w:bottom w:val="none" w:sz="0" w:space="0" w:color="auto"/>
        <w:right w:val="none" w:sz="0" w:space="0" w:color="auto"/>
      </w:divBdr>
    </w:div>
    <w:div w:id="1639144523">
      <w:bodyDiv w:val="1"/>
      <w:marLeft w:val="0"/>
      <w:marRight w:val="0"/>
      <w:marTop w:val="0"/>
      <w:marBottom w:val="0"/>
      <w:divBdr>
        <w:top w:val="none" w:sz="0" w:space="0" w:color="auto"/>
        <w:left w:val="none" w:sz="0" w:space="0" w:color="auto"/>
        <w:bottom w:val="none" w:sz="0" w:space="0" w:color="auto"/>
        <w:right w:val="none" w:sz="0" w:space="0" w:color="auto"/>
      </w:divBdr>
    </w:div>
    <w:div w:id="1642005293">
      <w:bodyDiv w:val="1"/>
      <w:marLeft w:val="0"/>
      <w:marRight w:val="0"/>
      <w:marTop w:val="0"/>
      <w:marBottom w:val="0"/>
      <w:divBdr>
        <w:top w:val="none" w:sz="0" w:space="0" w:color="auto"/>
        <w:left w:val="none" w:sz="0" w:space="0" w:color="auto"/>
        <w:bottom w:val="none" w:sz="0" w:space="0" w:color="auto"/>
        <w:right w:val="none" w:sz="0" w:space="0" w:color="auto"/>
      </w:divBdr>
    </w:div>
    <w:div w:id="1655598865">
      <w:bodyDiv w:val="1"/>
      <w:marLeft w:val="0"/>
      <w:marRight w:val="0"/>
      <w:marTop w:val="0"/>
      <w:marBottom w:val="0"/>
      <w:divBdr>
        <w:top w:val="none" w:sz="0" w:space="0" w:color="auto"/>
        <w:left w:val="none" w:sz="0" w:space="0" w:color="auto"/>
        <w:bottom w:val="none" w:sz="0" w:space="0" w:color="auto"/>
        <w:right w:val="none" w:sz="0" w:space="0" w:color="auto"/>
      </w:divBdr>
    </w:div>
    <w:div w:id="1658724468">
      <w:bodyDiv w:val="1"/>
      <w:marLeft w:val="0"/>
      <w:marRight w:val="0"/>
      <w:marTop w:val="0"/>
      <w:marBottom w:val="0"/>
      <w:divBdr>
        <w:top w:val="none" w:sz="0" w:space="0" w:color="auto"/>
        <w:left w:val="none" w:sz="0" w:space="0" w:color="auto"/>
        <w:bottom w:val="none" w:sz="0" w:space="0" w:color="auto"/>
        <w:right w:val="none" w:sz="0" w:space="0" w:color="auto"/>
      </w:divBdr>
    </w:div>
    <w:div w:id="1659729371">
      <w:bodyDiv w:val="1"/>
      <w:marLeft w:val="0"/>
      <w:marRight w:val="0"/>
      <w:marTop w:val="0"/>
      <w:marBottom w:val="0"/>
      <w:divBdr>
        <w:top w:val="none" w:sz="0" w:space="0" w:color="auto"/>
        <w:left w:val="none" w:sz="0" w:space="0" w:color="auto"/>
        <w:bottom w:val="none" w:sz="0" w:space="0" w:color="auto"/>
        <w:right w:val="none" w:sz="0" w:space="0" w:color="auto"/>
      </w:divBdr>
    </w:div>
    <w:div w:id="1662075012">
      <w:bodyDiv w:val="1"/>
      <w:marLeft w:val="0"/>
      <w:marRight w:val="0"/>
      <w:marTop w:val="0"/>
      <w:marBottom w:val="0"/>
      <w:divBdr>
        <w:top w:val="none" w:sz="0" w:space="0" w:color="auto"/>
        <w:left w:val="none" w:sz="0" w:space="0" w:color="auto"/>
        <w:bottom w:val="none" w:sz="0" w:space="0" w:color="auto"/>
        <w:right w:val="none" w:sz="0" w:space="0" w:color="auto"/>
      </w:divBdr>
    </w:div>
    <w:div w:id="1682270708">
      <w:bodyDiv w:val="1"/>
      <w:marLeft w:val="0"/>
      <w:marRight w:val="0"/>
      <w:marTop w:val="0"/>
      <w:marBottom w:val="0"/>
      <w:divBdr>
        <w:top w:val="none" w:sz="0" w:space="0" w:color="auto"/>
        <w:left w:val="none" w:sz="0" w:space="0" w:color="auto"/>
        <w:bottom w:val="none" w:sz="0" w:space="0" w:color="auto"/>
        <w:right w:val="none" w:sz="0" w:space="0" w:color="auto"/>
      </w:divBdr>
    </w:div>
    <w:div w:id="1688095575">
      <w:bodyDiv w:val="1"/>
      <w:marLeft w:val="0"/>
      <w:marRight w:val="0"/>
      <w:marTop w:val="0"/>
      <w:marBottom w:val="0"/>
      <w:divBdr>
        <w:top w:val="none" w:sz="0" w:space="0" w:color="auto"/>
        <w:left w:val="none" w:sz="0" w:space="0" w:color="auto"/>
        <w:bottom w:val="none" w:sz="0" w:space="0" w:color="auto"/>
        <w:right w:val="none" w:sz="0" w:space="0" w:color="auto"/>
      </w:divBdr>
    </w:div>
    <w:div w:id="1695617829">
      <w:bodyDiv w:val="1"/>
      <w:marLeft w:val="0"/>
      <w:marRight w:val="0"/>
      <w:marTop w:val="0"/>
      <w:marBottom w:val="0"/>
      <w:divBdr>
        <w:top w:val="none" w:sz="0" w:space="0" w:color="auto"/>
        <w:left w:val="none" w:sz="0" w:space="0" w:color="auto"/>
        <w:bottom w:val="none" w:sz="0" w:space="0" w:color="auto"/>
        <w:right w:val="none" w:sz="0" w:space="0" w:color="auto"/>
      </w:divBdr>
    </w:div>
    <w:div w:id="1722823018">
      <w:bodyDiv w:val="1"/>
      <w:marLeft w:val="0"/>
      <w:marRight w:val="0"/>
      <w:marTop w:val="0"/>
      <w:marBottom w:val="0"/>
      <w:divBdr>
        <w:top w:val="none" w:sz="0" w:space="0" w:color="auto"/>
        <w:left w:val="none" w:sz="0" w:space="0" w:color="auto"/>
        <w:bottom w:val="none" w:sz="0" w:space="0" w:color="auto"/>
        <w:right w:val="none" w:sz="0" w:space="0" w:color="auto"/>
      </w:divBdr>
    </w:div>
    <w:div w:id="1735935271">
      <w:bodyDiv w:val="1"/>
      <w:marLeft w:val="0"/>
      <w:marRight w:val="0"/>
      <w:marTop w:val="0"/>
      <w:marBottom w:val="0"/>
      <w:divBdr>
        <w:top w:val="none" w:sz="0" w:space="0" w:color="auto"/>
        <w:left w:val="none" w:sz="0" w:space="0" w:color="auto"/>
        <w:bottom w:val="none" w:sz="0" w:space="0" w:color="auto"/>
        <w:right w:val="none" w:sz="0" w:space="0" w:color="auto"/>
      </w:divBdr>
    </w:div>
    <w:div w:id="1736001726">
      <w:bodyDiv w:val="1"/>
      <w:marLeft w:val="0"/>
      <w:marRight w:val="0"/>
      <w:marTop w:val="0"/>
      <w:marBottom w:val="0"/>
      <w:divBdr>
        <w:top w:val="none" w:sz="0" w:space="0" w:color="auto"/>
        <w:left w:val="none" w:sz="0" w:space="0" w:color="auto"/>
        <w:bottom w:val="none" w:sz="0" w:space="0" w:color="auto"/>
        <w:right w:val="none" w:sz="0" w:space="0" w:color="auto"/>
      </w:divBdr>
    </w:div>
    <w:div w:id="1741974438">
      <w:bodyDiv w:val="1"/>
      <w:marLeft w:val="0"/>
      <w:marRight w:val="0"/>
      <w:marTop w:val="0"/>
      <w:marBottom w:val="0"/>
      <w:divBdr>
        <w:top w:val="none" w:sz="0" w:space="0" w:color="auto"/>
        <w:left w:val="none" w:sz="0" w:space="0" w:color="auto"/>
        <w:bottom w:val="none" w:sz="0" w:space="0" w:color="auto"/>
        <w:right w:val="none" w:sz="0" w:space="0" w:color="auto"/>
      </w:divBdr>
    </w:div>
    <w:div w:id="1747189894">
      <w:bodyDiv w:val="1"/>
      <w:marLeft w:val="0"/>
      <w:marRight w:val="0"/>
      <w:marTop w:val="0"/>
      <w:marBottom w:val="0"/>
      <w:divBdr>
        <w:top w:val="none" w:sz="0" w:space="0" w:color="auto"/>
        <w:left w:val="none" w:sz="0" w:space="0" w:color="auto"/>
        <w:bottom w:val="none" w:sz="0" w:space="0" w:color="auto"/>
        <w:right w:val="none" w:sz="0" w:space="0" w:color="auto"/>
      </w:divBdr>
    </w:div>
    <w:div w:id="1748771345">
      <w:bodyDiv w:val="1"/>
      <w:marLeft w:val="0"/>
      <w:marRight w:val="0"/>
      <w:marTop w:val="0"/>
      <w:marBottom w:val="0"/>
      <w:divBdr>
        <w:top w:val="none" w:sz="0" w:space="0" w:color="auto"/>
        <w:left w:val="none" w:sz="0" w:space="0" w:color="auto"/>
        <w:bottom w:val="none" w:sz="0" w:space="0" w:color="auto"/>
        <w:right w:val="none" w:sz="0" w:space="0" w:color="auto"/>
      </w:divBdr>
    </w:div>
    <w:div w:id="1762484840">
      <w:bodyDiv w:val="1"/>
      <w:marLeft w:val="0"/>
      <w:marRight w:val="0"/>
      <w:marTop w:val="0"/>
      <w:marBottom w:val="0"/>
      <w:divBdr>
        <w:top w:val="none" w:sz="0" w:space="0" w:color="auto"/>
        <w:left w:val="none" w:sz="0" w:space="0" w:color="auto"/>
        <w:bottom w:val="none" w:sz="0" w:space="0" w:color="auto"/>
        <w:right w:val="none" w:sz="0" w:space="0" w:color="auto"/>
      </w:divBdr>
    </w:div>
    <w:div w:id="1767650516">
      <w:bodyDiv w:val="1"/>
      <w:marLeft w:val="0"/>
      <w:marRight w:val="0"/>
      <w:marTop w:val="0"/>
      <w:marBottom w:val="0"/>
      <w:divBdr>
        <w:top w:val="none" w:sz="0" w:space="0" w:color="auto"/>
        <w:left w:val="none" w:sz="0" w:space="0" w:color="auto"/>
        <w:bottom w:val="none" w:sz="0" w:space="0" w:color="auto"/>
        <w:right w:val="none" w:sz="0" w:space="0" w:color="auto"/>
      </w:divBdr>
    </w:div>
    <w:div w:id="1785340309">
      <w:bodyDiv w:val="1"/>
      <w:marLeft w:val="0"/>
      <w:marRight w:val="0"/>
      <w:marTop w:val="0"/>
      <w:marBottom w:val="0"/>
      <w:divBdr>
        <w:top w:val="none" w:sz="0" w:space="0" w:color="auto"/>
        <w:left w:val="none" w:sz="0" w:space="0" w:color="auto"/>
        <w:bottom w:val="none" w:sz="0" w:space="0" w:color="auto"/>
        <w:right w:val="none" w:sz="0" w:space="0" w:color="auto"/>
      </w:divBdr>
    </w:div>
    <w:div w:id="1789009113">
      <w:bodyDiv w:val="1"/>
      <w:marLeft w:val="0"/>
      <w:marRight w:val="0"/>
      <w:marTop w:val="0"/>
      <w:marBottom w:val="0"/>
      <w:divBdr>
        <w:top w:val="none" w:sz="0" w:space="0" w:color="auto"/>
        <w:left w:val="none" w:sz="0" w:space="0" w:color="auto"/>
        <w:bottom w:val="none" w:sz="0" w:space="0" w:color="auto"/>
        <w:right w:val="none" w:sz="0" w:space="0" w:color="auto"/>
      </w:divBdr>
    </w:div>
    <w:div w:id="1843200522">
      <w:bodyDiv w:val="1"/>
      <w:marLeft w:val="0"/>
      <w:marRight w:val="0"/>
      <w:marTop w:val="0"/>
      <w:marBottom w:val="0"/>
      <w:divBdr>
        <w:top w:val="none" w:sz="0" w:space="0" w:color="auto"/>
        <w:left w:val="none" w:sz="0" w:space="0" w:color="auto"/>
        <w:bottom w:val="none" w:sz="0" w:space="0" w:color="auto"/>
        <w:right w:val="none" w:sz="0" w:space="0" w:color="auto"/>
      </w:divBdr>
    </w:div>
    <w:div w:id="1884711845">
      <w:bodyDiv w:val="1"/>
      <w:marLeft w:val="0"/>
      <w:marRight w:val="0"/>
      <w:marTop w:val="0"/>
      <w:marBottom w:val="0"/>
      <w:divBdr>
        <w:top w:val="none" w:sz="0" w:space="0" w:color="auto"/>
        <w:left w:val="none" w:sz="0" w:space="0" w:color="auto"/>
        <w:bottom w:val="none" w:sz="0" w:space="0" w:color="auto"/>
        <w:right w:val="none" w:sz="0" w:space="0" w:color="auto"/>
      </w:divBdr>
    </w:div>
    <w:div w:id="1895457849">
      <w:bodyDiv w:val="1"/>
      <w:marLeft w:val="0"/>
      <w:marRight w:val="0"/>
      <w:marTop w:val="0"/>
      <w:marBottom w:val="0"/>
      <w:divBdr>
        <w:top w:val="none" w:sz="0" w:space="0" w:color="auto"/>
        <w:left w:val="none" w:sz="0" w:space="0" w:color="auto"/>
        <w:bottom w:val="none" w:sz="0" w:space="0" w:color="auto"/>
        <w:right w:val="none" w:sz="0" w:space="0" w:color="auto"/>
      </w:divBdr>
    </w:div>
    <w:div w:id="1910117789">
      <w:bodyDiv w:val="1"/>
      <w:marLeft w:val="0"/>
      <w:marRight w:val="0"/>
      <w:marTop w:val="0"/>
      <w:marBottom w:val="0"/>
      <w:divBdr>
        <w:top w:val="none" w:sz="0" w:space="0" w:color="auto"/>
        <w:left w:val="none" w:sz="0" w:space="0" w:color="auto"/>
        <w:bottom w:val="none" w:sz="0" w:space="0" w:color="auto"/>
        <w:right w:val="none" w:sz="0" w:space="0" w:color="auto"/>
      </w:divBdr>
    </w:div>
    <w:div w:id="1918977371">
      <w:bodyDiv w:val="1"/>
      <w:marLeft w:val="0"/>
      <w:marRight w:val="0"/>
      <w:marTop w:val="0"/>
      <w:marBottom w:val="0"/>
      <w:divBdr>
        <w:top w:val="none" w:sz="0" w:space="0" w:color="auto"/>
        <w:left w:val="none" w:sz="0" w:space="0" w:color="auto"/>
        <w:bottom w:val="none" w:sz="0" w:space="0" w:color="auto"/>
        <w:right w:val="none" w:sz="0" w:space="0" w:color="auto"/>
      </w:divBdr>
    </w:div>
    <w:div w:id="1926189513">
      <w:bodyDiv w:val="1"/>
      <w:marLeft w:val="0"/>
      <w:marRight w:val="0"/>
      <w:marTop w:val="0"/>
      <w:marBottom w:val="0"/>
      <w:divBdr>
        <w:top w:val="none" w:sz="0" w:space="0" w:color="auto"/>
        <w:left w:val="none" w:sz="0" w:space="0" w:color="auto"/>
        <w:bottom w:val="none" w:sz="0" w:space="0" w:color="auto"/>
        <w:right w:val="none" w:sz="0" w:space="0" w:color="auto"/>
      </w:divBdr>
    </w:div>
    <w:div w:id="1927183564">
      <w:bodyDiv w:val="1"/>
      <w:marLeft w:val="0"/>
      <w:marRight w:val="0"/>
      <w:marTop w:val="0"/>
      <w:marBottom w:val="0"/>
      <w:divBdr>
        <w:top w:val="none" w:sz="0" w:space="0" w:color="auto"/>
        <w:left w:val="none" w:sz="0" w:space="0" w:color="auto"/>
        <w:bottom w:val="none" w:sz="0" w:space="0" w:color="auto"/>
        <w:right w:val="none" w:sz="0" w:space="0" w:color="auto"/>
      </w:divBdr>
    </w:div>
    <w:div w:id="1941253811">
      <w:bodyDiv w:val="1"/>
      <w:marLeft w:val="0"/>
      <w:marRight w:val="0"/>
      <w:marTop w:val="0"/>
      <w:marBottom w:val="0"/>
      <w:divBdr>
        <w:top w:val="none" w:sz="0" w:space="0" w:color="auto"/>
        <w:left w:val="none" w:sz="0" w:space="0" w:color="auto"/>
        <w:bottom w:val="none" w:sz="0" w:space="0" w:color="auto"/>
        <w:right w:val="none" w:sz="0" w:space="0" w:color="auto"/>
      </w:divBdr>
    </w:div>
    <w:div w:id="1960337510">
      <w:bodyDiv w:val="1"/>
      <w:marLeft w:val="0"/>
      <w:marRight w:val="0"/>
      <w:marTop w:val="0"/>
      <w:marBottom w:val="0"/>
      <w:divBdr>
        <w:top w:val="none" w:sz="0" w:space="0" w:color="auto"/>
        <w:left w:val="none" w:sz="0" w:space="0" w:color="auto"/>
        <w:bottom w:val="none" w:sz="0" w:space="0" w:color="auto"/>
        <w:right w:val="none" w:sz="0" w:space="0" w:color="auto"/>
      </w:divBdr>
    </w:div>
    <w:div w:id="1966736849">
      <w:bodyDiv w:val="1"/>
      <w:marLeft w:val="0"/>
      <w:marRight w:val="0"/>
      <w:marTop w:val="0"/>
      <w:marBottom w:val="0"/>
      <w:divBdr>
        <w:top w:val="none" w:sz="0" w:space="0" w:color="auto"/>
        <w:left w:val="none" w:sz="0" w:space="0" w:color="auto"/>
        <w:bottom w:val="none" w:sz="0" w:space="0" w:color="auto"/>
        <w:right w:val="none" w:sz="0" w:space="0" w:color="auto"/>
      </w:divBdr>
    </w:div>
    <w:div w:id="1975452874">
      <w:bodyDiv w:val="1"/>
      <w:marLeft w:val="0"/>
      <w:marRight w:val="0"/>
      <w:marTop w:val="0"/>
      <w:marBottom w:val="0"/>
      <w:divBdr>
        <w:top w:val="none" w:sz="0" w:space="0" w:color="auto"/>
        <w:left w:val="none" w:sz="0" w:space="0" w:color="auto"/>
        <w:bottom w:val="none" w:sz="0" w:space="0" w:color="auto"/>
        <w:right w:val="none" w:sz="0" w:space="0" w:color="auto"/>
      </w:divBdr>
    </w:div>
    <w:div w:id="1989549900">
      <w:bodyDiv w:val="1"/>
      <w:marLeft w:val="0"/>
      <w:marRight w:val="0"/>
      <w:marTop w:val="0"/>
      <w:marBottom w:val="0"/>
      <w:divBdr>
        <w:top w:val="none" w:sz="0" w:space="0" w:color="auto"/>
        <w:left w:val="none" w:sz="0" w:space="0" w:color="auto"/>
        <w:bottom w:val="none" w:sz="0" w:space="0" w:color="auto"/>
        <w:right w:val="none" w:sz="0" w:space="0" w:color="auto"/>
      </w:divBdr>
    </w:div>
    <w:div w:id="2007241969">
      <w:bodyDiv w:val="1"/>
      <w:marLeft w:val="0"/>
      <w:marRight w:val="0"/>
      <w:marTop w:val="0"/>
      <w:marBottom w:val="0"/>
      <w:divBdr>
        <w:top w:val="none" w:sz="0" w:space="0" w:color="auto"/>
        <w:left w:val="none" w:sz="0" w:space="0" w:color="auto"/>
        <w:bottom w:val="none" w:sz="0" w:space="0" w:color="auto"/>
        <w:right w:val="none" w:sz="0" w:space="0" w:color="auto"/>
      </w:divBdr>
    </w:div>
    <w:div w:id="2022319129">
      <w:bodyDiv w:val="1"/>
      <w:marLeft w:val="0"/>
      <w:marRight w:val="0"/>
      <w:marTop w:val="0"/>
      <w:marBottom w:val="0"/>
      <w:divBdr>
        <w:top w:val="none" w:sz="0" w:space="0" w:color="auto"/>
        <w:left w:val="none" w:sz="0" w:space="0" w:color="auto"/>
        <w:bottom w:val="none" w:sz="0" w:space="0" w:color="auto"/>
        <w:right w:val="none" w:sz="0" w:space="0" w:color="auto"/>
      </w:divBdr>
    </w:div>
    <w:div w:id="2023236666">
      <w:bodyDiv w:val="1"/>
      <w:marLeft w:val="0"/>
      <w:marRight w:val="0"/>
      <w:marTop w:val="0"/>
      <w:marBottom w:val="0"/>
      <w:divBdr>
        <w:top w:val="none" w:sz="0" w:space="0" w:color="auto"/>
        <w:left w:val="none" w:sz="0" w:space="0" w:color="auto"/>
        <w:bottom w:val="none" w:sz="0" w:space="0" w:color="auto"/>
        <w:right w:val="none" w:sz="0" w:space="0" w:color="auto"/>
      </w:divBdr>
    </w:div>
    <w:div w:id="2031030586">
      <w:bodyDiv w:val="1"/>
      <w:marLeft w:val="0"/>
      <w:marRight w:val="0"/>
      <w:marTop w:val="0"/>
      <w:marBottom w:val="0"/>
      <w:divBdr>
        <w:top w:val="none" w:sz="0" w:space="0" w:color="auto"/>
        <w:left w:val="none" w:sz="0" w:space="0" w:color="auto"/>
        <w:bottom w:val="none" w:sz="0" w:space="0" w:color="auto"/>
        <w:right w:val="none" w:sz="0" w:space="0" w:color="auto"/>
      </w:divBdr>
    </w:div>
    <w:div w:id="2037541339">
      <w:bodyDiv w:val="1"/>
      <w:marLeft w:val="0"/>
      <w:marRight w:val="0"/>
      <w:marTop w:val="0"/>
      <w:marBottom w:val="0"/>
      <w:divBdr>
        <w:top w:val="none" w:sz="0" w:space="0" w:color="auto"/>
        <w:left w:val="none" w:sz="0" w:space="0" w:color="auto"/>
        <w:bottom w:val="none" w:sz="0" w:space="0" w:color="auto"/>
        <w:right w:val="none" w:sz="0" w:space="0" w:color="auto"/>
      </w:divBdr>
    </w:div>
    <w:div w:id="2041709413">
      <w:bodyDiv w:val="1"/>
      <w:marLeft w:val="0"/>
      <w:marRight w:val="0"/>
      <w:marTop w:val="0"/>
      <w:marBottom w:val="0"/>
      <w:divBdr>
        <w:top w:val="none" w:sz="0" w:space="0" w:color="auto"/>
        <w:left w:val="none" w:sz="0" w:space="0" w:color="auto"/>
        <w:bottom w:val="none" w:sz="0" w:space="0" w:color="auto"/>
        <w:right w:val="none" w:sz="0" w:space="0" w:color="auto"/>
      </w:divBdr>
    </w:div>
    <w:div w:id="2056200243">
      <w:bodyDiv w:val="1"/>
      <w:marLeft w:val="0"/>
      <w:marRight w:val="0"/>
      <w:marTop w:val="0"/>
      <w:marBottom w:val="0"/>
      <w:divBdr>
        <w:top w:val="none" w:sz="0" w:space="0" w:color="auto"/>
        <w:left w:val="none" w:sz="0" w:space="0" w:color="auto"/>
        <w:bottom w:val="none" w:sz="0" w:space="0" w:color="auto"/>
        <w:right w:val="none" w:sz="0" w:space="0" w:color="auto"/>
      </w:divBdr>
    </w:div>
    <w:div w:id="2067147577">
      <w:bodyDiv w:val="1"/>
      <w:marLeft w:val="0"/>
      <w:marRight w:val="0"/>
      <w:marTop w:val="0"/>
      <w:marBottom w:val="0"/>
      <w:divBdr>
        <w:top w:val="none" w:sz="0" w:space="0" w:color="auto"/>
        <w:left w:val="none" w:sz="0" w:space="0" w:color="auto"/>
        <w:bottom w:val="none" w:sz="0" w:space="0" w:color="auto"/>
        <w:right w:val="none" w:sz="0" w:space="0" w:color="auto"/>
      </w:divBdr>
    </w:div>
    <w:div w:id="2077968016">
      <w:bodyDiv w:val="1"/>
      <w:marLeft w:val="0"/>
      <w:marRight w:val="0"/>
      <w:marTop w:val="0"/>
      <w:marBottom w:val="0"/>
      <w:divBdr>
        <w:top w:val="none" w:sz="0" w:space="0" w:color="auto"/>
        <w:left w:val="none" w:sz="0" w:space="0" w:color="auto"/>
        <w:bottom w:val="none" w:sz="0" w:space="0" w:color="auto"/>
        <w:right w:val="none" w:sz="0" w:space="0" w:color="auto"/>
      </w:divBdr>
    </w:div>
    <w:div w:id="2088725856">
      <w:bodyDiv w:val="1"/>
      <w:marLeft w:val="0"/>
      <w:marRight w:val="0"/>
      <w:marTop w:val="0"/>
      <w:marBottom w:val="0"/>
      <w:divBdr>
        <w:top w:val="none" w:sz="0" w:space="0" w:color="auto"/>
        <w:left w:val="none" w:sz="0" w:space="0" w:color="auto"/>
        <w:bottom w:val="none" w:sz="0" w:space="0" w:color="auto"/>
        <w:right w:val="none" w:sz="0" w:space="0" w:color="auto"/>
      </w:divBdr>
    </w:div>
    <w:div w:id="2090806730">
      <w:bodyDiv w:val="1"/>
      <w:marLeft w:val="0"/>
      <w:marRight w:val="0"/>
      <w:marTop w:val="0"/>
      <w:marBottom w:val="0"/>
      <w:divBdr>
        <w:top w:val="none" w:sz="0" w:space="0" w:color="auto"/>
        <w:left w:val="none" w:sz="0" w:space="0" w:color="auto"/>
        <w:bottom w:val="none" w:sz="0" w:space="0" w:color="auto"/>
        <w:right w:val="none" w:sz="0" w:space="0" w:color="auto"/>
      </w:divBdr>
    </w:div>
    <w:div w:id="2104833572">
      <w:bodyDiv w:val="1"/>
      <w:marLeft w:val="0"/>
      <w:marRight w:val="0"/>
      <w:marTop w:val="0"/>
      <w:marBottom w:val="0"/>
      <w:divBdr>
        <w:top w:val="none" w:sz="0" w:space="0" w:color="auto"/>
        <w:left w:val="none" w:sz="0" w:space="0" w:color="auto"/>
        <w:bottom w:val="none" w:sz="0" w:space="0" w:color="auto"/>
        <w:right w:val="none" w:sz="0" w:space="0" w:color="auto"/>
      </w:divBdr>
    </w:div>
    <w:div w:id="2107387228">
      <w:bodyDiv w:val="1"/>
      <w:marLeft w:val="0"/>
      <w:marRight w:val="0"/>
      <w:marTop w:val="0"/>
      <w:marBottom w:val="0"/>
      <w:divBdr>
        <w:top w:val="none" w:sz="0" w:space="0" w:color="auto"/>
        <w:left w:val="none" w:sz="0" w:space="0" w:color="auto"/>
        <w:bottom w:val="none" w:sz="0" w:space="0" w:color="auto"/>
        <w:right w:val="none" w:sz="0" w:space="0" w:color="auto"/>
      </w:divBdr>
    </w:div>
    <w:div w:id="2107772954">
      <w:bodyDiv w:val="1"/>
      <w:marLeft w:val="0"/>
      <w:marRight w:val="0"/>
      <w:marTop w:val="0"/>
      <w:marBottom w:val="0"/>
      <w:divBdr>
        <w:top w:val="none" w:sz="0" w:space="0" w:color="auto"/>
        <w:left w:val="none" w:sz="0" w:space="0" w:color="auto"/>
        <w:bottom w:val="none" w:sz="0" w:space="0" w:color="auto"/>
        <w:right w:val="none" w:sz="0" w:space="0" w:color="auto"/>
      </w:divBdr>
    </w:div>
    <w:div w:id="2108311645">
      <w:bodyDiv w:val="1"/>
      <w:marLeft w:val="0"/>
      <w:marRight w:val="0"/>
      <w:marTop w:val="0"/>
      <w:marBottom w:val="0"/>
      <w:divBdr>
        <w:top w:val="none" w:sz="0" w:space="0" w:color="auto"/>
        <w:left w:val="none" w:sz="0" w:space="0" w:color="auto"/>
        <w:bottom w:val="none" w:sz="0" w:space="0" w:color="auto"/>
        <w:right w:val="none" w:sz="0" w:space="0" w:color="auto"/>
      </w:divBdr>
    </w:div>
    <w:div w:id="2113162450">
      <w:bodyDiv w:val="1"/>
      <w:marLeft w:val="0"/>
      <w:marRight w:val="0"/>
      <w:marTop w:val="0"/>
      <w:marBottom w:val="0"/>
      <w:divBdr>
        <w:top w:val="none" w:sz="0" w:space="0" w:color="auto"/>
        <w:left w:val="none" w:sz="0" w:space="0" w:color="auto"/>
        <w:bottom w:val="none" w:sz="0" w:space="0" w:color="auto"/>
        <w:right w:val="none" w:sz="0" w:space="0" w:color="auto"/>
      </w:divBdr>
    </w:div>
    <w:div w:id="2117359434">
      <w:bodyDiv w:val="1"/>
      <w:marLeft w:val="0"/>
      <w:marRight w:val="0"/>
      <w:marTop w:val="0"/>
      <w:marBottom w:val="0"/>
      <w:divBdr>
        <w:top w:val="none" w:sz="0" w:space="0" w:color="auto"/>
        <w:left w:val="none" w:sz="0" w:space="0" w:color="auto"/>
        <w:bottom w:val="none" w:sz="0" w:space="0" w:color="auto"/>
        <w:right w:val="none" w:sz="0" w:space="0" w:color="auto"/>
      </w:divBdr>
    </w:div>
    <w:div w:id="2117944129">
      <w:bodyDiv w:val="1"/>
      <w:marLeft w:val="0"/>
      <w:marRight w:val="0"/>
      <w:marTop w:val="0"/>
      <w:marBottom w:val="0"/>
      <w:divBdr>
        <w:top w:val="none" w:sz="0" w:space="0" w:color="auto"/>
        <w:left w:val="none" w:sz="0" w:space="0" w:color="auto"/>
        <w:bottom w:val="none" w:sz="0" w:space="0" w:color="auto"/>
        <w:right w:val="none" w:sz="0" w:space="0" w:color="auto"/>
      </w:divBdr>
    </w:div>
    <w:div w:id="2124762759">
      <w:bodyDiv w:val="1"/>
      <w:marLeft w:val="0"/>
      <w:marRight w:val="0"/>
      <w:marTop w:val="0"/>
      <w:marBottom w:val="0"/>
      <w:divBdr>
        <w:top w:val="none" w:sz="0" w:space="0" w:color="auto"/>
        <w:left w:val="none" w:sz="0" w:space="0" w:color="auto"/>
        <w:bottom w:val="none" w:sz="0" w:space="0" w:color="auto"/>
        <w:right w:val="none" w:sz="0" w:space="0" w:color="auto"/>
      </w:divBdr>
    </w:div>
    <w:div w:id="2131312698">
      <w:bodyDiv w:val="1"/>
      <w:marLeft w:val="0"/>
      <w:marRight w:val="0"/>
      <w:marTop w:val="0"/>
      <w:marBottom w:val="0"/>
      <w:divBdr>
        <w:top w:val="none" w:sz="0" w:space="0" w:color="auto"/>
        <w:left w:val="none" w:sz="0" w:space="0" w:color="auto"/>
        <w:bottom w:val="none" w:sz="0" w:space="0" w:color="auto"/>
        <w:right w:val="none" w:sz="0" w:space="0" w:color="auto"/>
      </w:divBdr>
    </w:div>
    <w:div w:id="2131783282">
      <w:bodyDiv w:val="1"/>
      <w:marLeft w:val="0"/>
      <w:marRight w:val="0"/>
      <w:marTop w:val="0"/>
      <w:marBottom w:val="0"/>
      <w:divBdr>
        <w:top w:val="none" w:sz="0" w:space="0" w:color="auto"/>
        <w:left w:val="none" w:sz="0" w:space="0" w:color="auto"/>
        <w:bottom w:val="none" w:sz="0" w:space="0" w:color="auto"/>
        <w:right w:val="none" w:sz="0" w:space="0" w:color="auto"/>
      </w:divBdr>
    </w:div>
    <w:div w:id="21343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6413AD3775EF44836E96B9A3D7E637" ma:contentTypeVersion="13" ma:contentTypeDescription="Create a new document." ma:contentTypeScope="" ma:versionID="bb484f1192244040b0fc849c9c773902">
  <xsd:schema xmlns:xsd="http://www.w3.org/2001/XMLSchema" xmlns:xs="http://www.w3.org/2001/XMLSchema" xmlns:p="http://schemas.microsoft.com/office/2006/metadata/properties" xmlns:ns3="4fb0adea-af26-49a2-8b50-f795e8239e77" xmlns:ns4="fa6762bf-e1d8-4d38-bb39-16f367c3f27b" targetNamespace="http://schemas.microsoft.com/office/2006/metadata/properties" ma:root="true" ma:fieldsID="f88514e8cd1871cbf999d6edcce723e6" ns3:_="" ns4:_="">
    <xsd:import namespace="4fb0adea-af26-49a2-8b50-f795e8239e77"/>
    <xsd:import namespace="fa6762bf-e1d8-4d38-bb39-16f367c3f27b"/>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3:SharedWithDetails" minOccurs="0"/>
                <xsd:element ref="ns3:SharingHintHash"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0adea-af26-49a2-8b50-f795e8239e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6762bf-e1d8-4d38-bb39-16f367c3f27b"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Cli17</b:Tag>
    <b:SourceType>DocumentFromInternetSite</b:SourceType>
    <b:Guid>{42959907-A00F-4D32-B4F9-B2D06A6C1609}</b:Guid>
    <b:Title>Clickrenovables</b:Title>
    <b:Year>2017</b:Year>
    <b:URL>https://clickrenovables.com/blog/bombeo-solar-en-pozos-como-elegir-la-bomba-que-necesito/</b:URL>
    <b:Author>
      <b:Author>
        <b:Corporate>Clickrenovables</b:Corporate>
      </b:Author>
    </b:Author>
    <b:ShortTitle>Bombeo solar en pozos ¿cómo elegir la bomba que necesito?</b:ShortTitle>
    <b:RefOrder>2</b:RefOrder>
  </b:Source>
  <b:Source>
    <b:Tag>Han</b:Tag>
    <b:SourceType>Report</b:SourceType>
    <b:Guid>{7F545E15-992E-4D4C-8144-335BE11BE1CF}</b:Guid>
    <b:Author>
      <b:Author>
        <b:Corporate>Hanna Instruments SAS</b:Corporate>
      </b:Author>
    </b:Author>
    <b:Title>Ficha Técnica del Producto Bombas Dosificadoras Blackstone</b:Title>
    <b:URL>https://www.hannacolombia.com/products/product/257/pdf</b:URL>
    <b:RefOrder>3</b:RefOrder>
  </b:Source>
  <b:Source>
    <b:Tag>HYD20</b:Tag>
    <b:SourceType>InternetSite</b:SourceType>
    <b:Guid>{459E3AFE-569D-45E7-A4F8-8FF73A739045}</b:Guid>
    <b:Title>HYDRO ENVIRONMENT</b:Title>
    <b:Year>2020</b:Year>
    <b:Author>
      <b:Author>
        <b:Corporate>HYDRO ENVIRONMENT</b:Corporate>
      </b:Author>
    </b:Author>
    <b:URL>https://www.hydroenv.com.mx/catalogo/index.php?main_page=page&amp;id=406</b:URL>
    <b:ShortTitle>Guía para el cultivo de Rábano (raphanus sativus)</b:ShortTitle>
    <b:RefOrder>4</b:RefOrder>
  </b:Source>
  <b:Source>
    <b:Tag>Ing15</b:Tag>
    <b:SourceType>DocumentFromInternetSite</b:SourceType>
    <b:Guid>{B5F8E0EB-6A33-489C-9B1C-839AD6262E5D}</b:Guid>
    <b:Author>
      <b:Author>
        <b:Corporate>Ingemecánica</b:Corporate>
      </b:Author>
    </b:Author>
    <b:Title>Ingemecánica</b:Title>
    <b:Year>2015</b:Year>
    <b:URL>https://ingemecanica.com/tutorialsemanal/tutorialn207.html</b:URL>
    <b:ShortTitle>Cálculo de una Instalación de riego por goteo</b:ShortTitle>
    <b:RefOrder>5</b:RefOrder>
  </b:Source>
  <b:Source>
    <b:Tag>www13</b:Tag>
    <b:SourceType>Report</b:SourceType>
    <b:Guid>{A59D80CE-FA89-4D07-89B5-ECD7A7CCBCE7}</b:Guid>
    <b:Title>Recomendaciones de abonado en horticolas</b:Title>
    <b:Year>2013</b:Year>
    <b:Month>Mayo</b:Month>
    <b:Day>9</b:Day>
    <b:URL>https://www.tecnicoagricola.es/etiqueta/rabano/</b:URL>
    <b:Author>
      <b:Author>
        <b:Corporate>Tecnicoagricola</b:Corporate>
      </b:Author>
    </b:Author>
    <b:RefOrder>6</b:RefOrder>
  </b:Source>
  <b:Source>
    <b:Tag>Naa15</b:Tag>
    <b:SourceType>Report</b:SourceType>
    <b:Guid>{8EEDB685-03A6-439F-A3E8-5039CD6A72B0}</b:Guid>
    <b:Author>
      <b:Author>
        <b:Corporate>NaanDanJain Irrigation Ltd.</b:Corporate>
      </b:Author>
    </b:Author>
    <b:Title>Riego por goteo</b:Title>
    <b:Year>2015</b:Year>
    <b:RefOrder>7</b:RefOrder>
  </b:Source>
  <b:Source>
    <b:Tag>AGR20</b:Tag>
    <b:SourceType>Misc</b:SourceType>
    <b:Guid>{662AA826-BA11-4FC6-9903-952D4D02CA88}</b:Guid>
    <b:Author>
      <b:Author>
        <b:NameList>
          <b:Person>
            <b:Last>AGROMÁTICA</b:Last>
          </b:Person>
        </b:NameList>
      </b:Author>
    </b:Author>
    <b:Title>Filtros en sistemas de riego</b:Title>
    <b:Year>2020</b:Year>
    <b:URL>https://www.agromatica.es/los-filtros-en-sistemas-de-riego/</b:URL>
    <b:RefOrder>8</b:RefOrder>
  </b:Source>
  <b:Source>
    <b:Tag>Inf20</b:Tag>
    <b:SourceType>Misc</b:SourceType>
    <b:Guid>{2BA0C881-DFCC-4B25-8834-6035F1A43DAD}</b:Guid>
    <b:Author>
      <b:Author>
        <b:NameList>
          <b:Person>
            <b:Last>Infojardin</b:Last>
          </b:Person>
        </b:NameList>
      </b:Author>
    </b:Author>
    <b:Title>Riego por goteo o localizado</b:Title>
    <b:Year>2020</b:Year>
    <b:URL>https://articulos.infojardin.com/articulos/riego-goteo-localizado.htm</b:URL>
    <b:RefOrder>1</b:RefOrder>
  </b:Source>
  <b:Source>
    <b:Tag>SOM19</b:Tag>
    <b:SourceType>InternetSite</b:SourceType>
    <b:Guid>{312FE650-785A-4AD2-A55D-9ED41516F990}</b:Guid>
    <b:Author>
      <b:Author>
        <b:NameList>
          <b:Person>
            <b:Last>SOMMANTICO</b:Last>
            <b:First>SOLANA</b:First>
          </b:Person>
        </b:NameList>
      </b:Author>
    </b:Author>
    <b:Title>INFOCAMPO</b:Title>
    <b:Year>2019</b:Year>
    <b:Month>Febrero</b:Month>
    <b:Day>1</b:Day>
    <b:URL>https://www.infocampo.com.ar/los-pasos-a-seguir-para-producir-tu-propio-forraje-verde-hidroponico/</b:URL>
    <b:RefOrder>9</b:RefOrder>
  </b:Source>
  <b:Source>
    <b:Tag>EIK17</b:Tag>
    <b:SourceType>InternetSite</b:SourceType>
    <b:Guid>{3B609F37-CB10-4368-B0FA-B9D244D7FE77}</b:Guid>
    <b:Title>Environmental &amp; weather monitoring</b:Title>
    <b:Year>2017</b:Year>
    <b:Author>
      <b:Author>
        <b:Corporate>EIKA</b:Corporate>
      </b:Author>
    </b:Author>
    <b:URL>http://www.rikasensor.com.cn/products_detail/productId=68.html</b:URL>
    <b:RefOrder>10</b:RefOrder>
  </b:Source>
</b:Sources>
</file>

<file path=customXml/itemProps1.xml><?xml version="1.0" encoding="utf-8"?>
<ds:datastoreItem xmlns:ds="http://schemas.openxmlformats.org/officeDocument/2006/customXml" ds:itemID="{1737A99F-FAB4-4E9B-838C-471338D7B7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7BF11-408B-4C0B-8AD0-C7438837D247}">
  <ds:schemaRefs>
    <ds:schemaRef ds:uri="http://schemas.microsoft.com/sharepoint/v3/contenttype/forms"/>
  </ds:schemaRefs>
</ds:datastoreItem>
</file>

<file path=customXml/itemProps3.xml><?xml version="1.0" encoding="utf-8"?>
<ds:datastoreItem xmlns:ds="http://schemas.openxmlformats.org/officeDocument/2006/customXml" ds:itemID="{A110D694-3719-43E5-93E7-A6F213700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0adea-af26-49a2-8b50-f795e8239e77"/>
    <ds:schemaRef ds:uri="fa6762bf-e1d8-4d38-bb39-16f367c3f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0B7EC2-4FF3-49FF-848D-1AB9A5E2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2274</Words>
  <Characters>12511</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14756</CharactersWithSpaces>
  <SharedDoc>false</SharedDoc>
  <HLinks>
    <vt:vector size="12" baseType="variant">
      <vt:variant>
        <vt:i4>2031723</vt:i4>
      </vt:variant>
      <vt:variant>
        <vt:i4>12</vt:i4>
      </vt:variant>
      <vt:variant>
        <vt:i4>0</vt:i4>
      </vt:variant>
      <vt:variant>
        <vt:i4>5</vt:i4>
      </vt:variant>
      <vt:variant>
        <vt:lpwstr>mailto:alapatino@unisalle.edu.co</vt:lpwstr>
      </vt:variant>
      <vt:variant>
        <vt:lpwstr/>
      </vt:variant>
      <vt:variant>
        <vt:i4>2097219</vt:i4>
      </vt:variant>
      <vt:variant>
        <vt:i4>9</vt:i4>
      </vt:variant>
      <vt:variant>
        <vt:i4>0</vt:i4>
      </vt:variant>
      <vt:variant>
        <vt:i4>5</vt:i4>
      </vt:variant>
      <vt:variant>
        <vt:lpwstr>mailto:Jvelandia33@unisalle.edu.co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David Leon Hurtado</dc:creator>
  <cp:keywords/>
  <cp:lastModifiedBy>LEON HURTADO HAROLD DAVID</cp:lastModifiedBy>
  <cp:revision>39</cp:revision>
  <cp:lastPrinted>2009-01-26T16:05:00Z</cp:lastPrinted>
  <dcterms:created xsi:type="dcterms:W3CDTF">2021-03-15T18:48:00Z</dcterms:created>
  <dcterms:modified xsi:type="dcterms:W3CDTF">2021-03-16T02:15:00Z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0x010100E66413AD3775EF44836E96B9A3D7E637</vt:lpwstr>
  </property>
</Properties>
</file>