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4653" w14:textId="4860A083" w:rsidR="00F1219C" w:rsidRPr="00B96241" w:rsidRDefault="00F1219C" w:rsidP="00F1219C">
      <w:pPr>
        <w:rPr>
          <w:sz w:val="48"/>
          <w:szCs w:val="48"/>
        </w:rPr>
      </w:pPr>
      <w:r w:rsidRPr="00B96241">
        <w:rPr>
          <w:sz w:val="48"/>
          <w:szCs w:val="48"/>
        </w:rPr>
        <w:t xml:space="preserve">Lab </w:t>
      </w:r>
      <w:r>
        <w:rPr>
          <w:sz w:val="48"/>
          <w:szCs w:val="48"/>
        </w:rPr>
        <w:t>10</w:t>
      </w:r>
      <w:r w:rsidRPr="00B96241">
        <w:rPr>
          <w:sz w:val="48"/>
          <w:szCs w:val="48"/>
        </w:rPr>
        <w:t xml:space="preserve">, </w:t>
      </w:r>
      <w:r w:rsidRPr="00F1219C">
        <w:rPr>
          <w:sz w:val="48"/>
          <w:szCs w:val="48"/>
        </w:rPr>
        <w:t>Working with protein data in R</w:t>
      </w:r>
    </w:p>
    <w:p w14:paraId="3C8FE0E7" w14:textId="77777777" w:rsidR="00F1219C" w:rsidRDefault="00F1219C" w:rsidP="00F1219C"/>
    <w:p w14:paraId="76B3D668" w14:textId="5216F4BA" w:rsidR="00F1219C" w:rsidRDefault="00F1219C" w:rsidP="00F1219C">
      <w:r w:rsidRPr="00A723B8">
        <w:rPr>
          <w:rStyle w:val="Strong"/>
        </w:rPr>
        <w:t>Goal</w:t>
      </w:r>
      <w:r w:rsidR="00205FD8">
        <w:rPr>
          <w:rStyle w:val="Strong"/>
        </w:rPr>
        <w:t>s</w:t>
      </w:r>
      <w:r w:rsidRPr="00A723B8">
        <w:rPr>
          <w:rStyle w:val="Strong"/>
        </w:rPr>
        <w:t>:</w:t>
      </w:r>
      <w:r>
        <w:t xml:space="preserve"> Learn how to </w:t>
      </w:r>
      <w:r w:rsidR="00205FD8">
        <w:t>translate DNA</w:t>
      </w:r>
      <w:r w:rsidR="0077783D">
        <w:t xml:space="preserve"> data</w:t>
      </w:r>
      <w:r w:rsidR="00205FD8">
        <w:t xml:space="preserve"> to protein, annotate proteins with GO terms, predict protein structure, and pull protein structure from available databases</w:t>
      </w:r>
      <w:r>
        <w:t xml:space="preserve">. </w:t>
      </w:r>
    </w:p>
    <w:p w14:paraId="6C354179" w14:textId="77777777" w:rsidR="00F1219C" w:rsidRDefault="00F1219C" w:rsidP="00F1219C"/>
    <w:p w14:paraId="521DBC29" w14:textId="77777777" w:rsidR="00F1219C" w:rsidRDefault="00F1219C" w:rsidP="00F1219C">
      <w:r>
        <w:t>What you will learn:</w:t>
      </w:r>
    </w:p>
    <w:p w14:paraId="59C85ED0" w14:textId="610CDAB5" w:rsidR="00F1219C" w:rsidRPr="00203F98" w:rsidRDefault="002752A0" w:rsidP="00F1219C">
      <w:pPr>
        <w:numPr>
          <w:ilvl w:val="0"/>
          <w:numId w:val="2"/>
        </w:numPr>
      </w:pPr>
      <w:r>
        <w:t xml:space="preserve">Working with the R packages </w:t>
      </w:r>
      <w:r w:rsidRPr="0077783D">
        <w:rPr>
          <w:rFonts w:ascii="Courier New" w:hAnsi="Courier New" w:cs="Courier New"/>
          <w:sz w:val="22"/>
          <w:szCs w:val="22"/>
        </w:rPr>
        <w:t>UniprotR</w:t>
      </w:r>
      <w:r>
        <w:t xml:space="preserve">, </w:t>
      </w:r>
      <w:r w:rsidRPr="0077783D">
        <w:rPr>
          <w:rFonts w:ascii="Courier New" w:hAnsi="Courier New" w:cs="Courier New"/>
          <w:sz w:val="22"/>
          <w:szCs w:val="22"/>
        </w:rPr>
        <w:t>protti</w:t>
      </w:r>
      <w:r>
        <w:t xml:space="preserve">, and </w:t>
      </w:r>
      <w:r w:rsidRPr="00D82AE1">
        <w:rPr>
          <w:rFonts w:ascii="Courier New" w:hAnsi="Courier New" w:cs="Courier New"/>
          <w:sz w:val="22"/>
          <w:szCs w:val="22"/>
        </w:rPr>
        <w:t>r3dmol</w:t>
      </w:r>
    </w:p>
    <w:p w14:paraId="76EA3D4E" w14:textId="59AF9F1D" w:rsidR="00F1219C" w:rsidRPr="00203F98" w:rsidRDefault="002752A0" w:rsidP="00F1219C">
      <w:pPr>
        <w:numPr>
          <w:ilvl w:val="0"/>
          <w:numId w:val="2"/>
        </w:numPr>
      </w:pPr>
      <w:r>
        <w:t>Working with protein data in R</w:t>
      </w:r>
    </w:p>
    <w:p w14:paraId="133EE12F" w14:textId="422A7ADE" w:rsidR="00F1219C" w:rsidRPr="00203F98" w:rsidRDefault="00CC2E15" w:rsidP="00F1219C">
      <w:pPr>
        <w:numPr>
          <w:ilvl w:val="0"/>
          <w:numId w:val="2"/>
        </w:numPr>
      </w:pPr>
      <w:r>
        <w:t>Determining the GO terms and associated diseases for a protein</w:t>
      </w:r>
    </w:p>
    <w:p w14:paraId="6E5187B0" w14:textId="078820D1" w:rsidR="00F1219C" w:rsidRPr="00203F98" w:rsidRDefault="00CC2E15" w:rsidP="00F1219C">
      <w:pPr>
        <w:numPr>
          <w:ilvl w:val="0"/>
          <w:numId w:val="2"/>
        </w:numPr>
      </w:pPr>
      <w:r>
        <w:t>Visualizing protein 3-dimensional structures</w:t>
      </w:r>
    </w:p>
    <w:p w14:paraId="48CF4CF2" w14:textId="3E318BAC" w:rsidR="00F1219C" w:rsidRPr="00203F98" w:rsidRDefault="00F1219C" w:rsidP="00F1219C">
      <w:pPr>
        <w:numPr>
          <w:ilvl w:val="0"/>
          <w:numId w:val="2"/>
        </w:numPr>
      </w:pPr>
      <w:r w:rsidRPr="00203F98">
        <w:t xml:space="preserve">Exporting </w:t>
      </w:r>
      <w:r w:rsidR="00CC2E15">
        <w:t>protein data</w:t>
      </w:r>
      <w:r w:rsidRPr="00203F98">
        <w:t xml:space="preserve"> for downstream analysis</w:t>
      </w:r>
    </w:p>
    <w:p w14:paraId="00D27D3F" w14:textId="77777777" w:rsidR="006408AC" w:rsidRDefault="006408AC"/>
    <w:p w14:paraId="377C24E9" w14:textId="07FCF027" w:rsidR="009A4C3E" w:rsidRDefault="00B116AF">
      <w:r w:rsidRPr="00516D37">
        <w:rPr>
          <w:b/>
          <w:bCs/>
        </w:rPr>
        <w:t xml:space="preserve">A note on </w:t>
      </w:r>
      <w:r w:rsidR="00975F62">
        <w:rPr>
          <w:b/>
          <w:bCs/>
        </w:rPr>
        <w:t xml:space="preserve">the </w:t>
      </w:r>
      <w:r w:rsidRPr="00516D37">
        <w:rPr>
          <w:b/>
          <w:bCs/>
        </w:rPr>
        <w:t>use of AI</w:t>
      </w:r>
      <w:r w:rsidR="001A73A5" w:rsidRPr="00516D37">
        <w:rPr>
          <w:b/>
          <w:bCs/>
        </w:rPr>
        <w:t xml:space="preserve"> for this assignment</w:t>
      </w:r>
      <w:r>
        <w:t xml:space="preserve">: </w:t>
      </w:r>
      <w:r w:rsidR="001A73A5">
        <w:t xml:space="preserve">I have intentionally </w:t>
      </w:r>
      <w:r w:rsidR="00531749">
        <w:t>had you not use AI so far in this course. That was</w:t>
      </w:r>
      <w:r w:rsidR="005E3FD9">
        <w:t xml:space="preserve"> done</w:t>
      </w:r>
      <w:r w:rsidR="00531749">
        <w:t xml:space="preserve"> </w:t>
      </w:r>
      <w:r w:rsidR="005E3FD9">
        <w:t xml:space="preserve">so that you can </w:t>
      </w:r>
      <w:r w:rsidR="00882FD7">
        <w:t>work on building your coding skills and the basics of how to interpret code</w:t>
      </w:r>
      <w:r w:rsidR="005E3FD9">
        <w:t xml:space="preserve"> that I wrote</w:t>
      </w:r>
      <w:r w:rsidR="00882FD7">
        <w:t xml:space="preserve">. You cannot judge the accuracy of code written by an AI generator unless you also know the syntax of the language. </w:t>
      </w:r>
      <w:r w:rsidR="00C970E2">
        <w:t>However, I recognize that AI code writing is the future</w:t>
      </w:r>
      <w:r w:rsidR="00975F62">
        <w:t xml:space="preserve">, and you </w:t>
      </w:r>
      <w:r w:rsidR="000C78D8">
        <w:t>should all be comfortable coding in at least the R language at this point</w:t>
      </w:r>
      <w:r w:rsidR="00C970E2">
        <w:t xml:space="preserve">. Therefore, you have two options to complete this R-based </w:t>
      </w:r>
      <w:r w:rsidR="007331ED">
        <w:t xml:space="preserve">lab </w:t>
      </w:r>
      <w:r w:rsidR="00C970E2">
        <w:t xml:space="preserve">assignment. You may either </w:t>
      </w:r>
      <w:r w:rsidR="00C970E2" w:rsidRPr="006D0F25">
        <w:rPr>
          <w:b/>
          <w:bCs/>
        </w:rPr>
        <w:t>A)</w:t>
      </w:r>
      <w:r w:rsidR="00C970E2">
        <w:t xml:space="preserve"> complete all the coding below on your own, or </w:t>
      </w:r>
      <w:r w:rsidR="00C970E2" w:rsidRPr="006D0F25">
        <w:rPr>
          <w:b/>
          <w:bCs/>
        </w:rPr>
        <w:t>B)</w:t>
      </w:r>
      <w:r w:rsidR="00C970E2">
        <w:t xml:space="preserve"> </w:t>
      </w:r>
      <w:r w:rsidR="009A4C3E">
        <w:t xml:space="preserve">complete the </w:t>
      </w:r>
      <w:r w:rsidR="009A4C3E">
        <w:rPr>
          <w:b/>
          <w:bCs/>
        </w:rPr>
        <w:t>coding sections only</w:t>
      </w:r>
      <w:r w:rsidR="009A4C3E">
        <w:t xml:space="preserve"> using the AI code generator of your choice. </w:t>
      </w:r>
      <w:r w:rsidR="006D0F25">
        <w:t>If you choose option B</w:t>
      </w:r>
      <w:r w:rsidR="00E445E7">
        <w:t>,</w:t>
      </w:r>
      <w:r w:rsidR="002F4F6D">
        <w:t xml:space="preserve"> you must tell the code generator to not include any</w:t>
      </w:r>
      <w:r w:rsidR="00C236C6">
        <w:t xml:space="preserve"> text</w:t>
      </w:r>
      <w:r w:rsidR="002F4F6D">
        <w:t xml:space="preserve"> comment</w:t>
      </w:r>
      <w:r w:rsidR="00C236C6">
        <w:t xml:space="preserve">s </w:t>
      </w:r>
      <w:r w:rsidR="002F4F6D">
        <w:t>in the code (</w:t>
      </w:r>
      <w:r w:rsidR="00C236C6">
        <w:t>lines including a # symbol). You will then need to add those comment lines on your own that tell me what each line of code does and why the output does or does not make sense.</w:t>
      </w:r>
      <w:r w:rsidR="000C78D8">
        <w:t xml:space="preserve"> Submit in Canvas both the AI-generated </w:t>
      </w:r>
      <w:r w:rsidR="00254BF9">
        <w:t>code file</w:t>
      </w:r>
      <w:r w:rsidR="000C78D8">
        <w:t xml:space="preserve"> and your </w:t>
      </w:r>
      <w:r w:rsidR="00254BF9">
        <w:t xml:space="preserve">version with comment lines added. </w:t>
      </w:r>
      <w:r w:rsidR="002F4F6D">
        <w:t xml:space="preserve">For option B, </w:t>
      </w:r>
      <w:r w:rsidR="002C5FA8">
        <w:t xml:space="preserve">some portions will still need to be completed manually, such as writing on the lab what the diseases are associated with a gene and doing the GitHub push commands. </w:t>
      </w:r>
      <w:r w:rsidR="007331ED">
        <w:t xml:space="preserve"> </w:t>
      </w:r>
    </w:p>
    <w:p w14:paraId="21C6CAF3" w14:textId="77777777" w:rsidR="009A4C3E" w:rsidRDefault="009A4C3E"/>
    <w:p w14:paraId="48B330AD" w14:textId="597F2BE9" w:rsidR="009A4C3E" w:rsidRPr="006D0F25" w:rsidRDefault="006D0F25">
      <w:pPr>
        <w:rPr>
          <w:b/>
          <w:bCs/>
        </w:rPr>
      </w:pPr>
      <w:r w:rsidRPr="006D0F25">
        <w:rPr>
          <w:b/>
          <w:bCs/>
        </w:rPr>
        <w:t>Type A or B here to select the option that you will use</w:t>
      </w:r>
      <w:r>
        <w:rPr>
          <w:b/>
          <w:bCs/>
        </w:rPr>
        <w:t xml:space="preserve"> for this assignment</w:t>
      </w:r>
      <w:r w:rsidRPr="006D0F25">
        <w:rPr>
          <w:b/>
          <w:bCs/>
        </w:rPr>
        <w:t xml:space="preserve">: </w:t>
      </w:r>
      <w:r>
        <w:rPr>
          <w:b/>
          <w:bCs/>
        </w:rPr>
        <w:t>___</w:t>
      </w:r>
    </w:p>
    <w:p w14:paraId="1BB3247B" w14:textId="77777777" w:rsidR="00007C70" w:rsidRDefault="00007C70"/>
    <w:p w14:paraId="261B8113" w14:textId="77777777" w:rsidR="006408AC" w:rsidRDefault="006408AC"/>
    <w:p w14:paraId="08338FAC" w14:textId="1110503D" w:rsidR="00224473" w:rsidRDefault="006006D6" w:rsidP="00224473">
      <w:pPr>
        <w:pStyle w:val="ListParagraph"/>
        <w:numPr>
          <w:ilvl w:val="0"/>
          <w:numId w:val="1"/>
        </w:numPr>
      </w:pPr>
      <w:r>
        <w:t>Set up your working directory, P project, and script for the lab.</w:t>
      </w:r>
      <w:r>
        <w:br/>
      </w:r>
      <w:r w:rsidR="00793222">
        <w:t>Install the following</w:t>
      </w:r>
      <w:r w:rsidR="00C4536F">
        <w:t xml:space="preserve"> R</w:t>
      </w:r>
      <w:r w:rsidR="00793222">
        <w:t xml:space="preserve"> packages: </w:t>
      </w:r>
      <w:r w:rsidR="00224473">
        <w:br/>
      </w:r>
      <w:r w:rsidR="00793222" w:rsidRPr="0077783D">
        <w:rPr>
          <w:rFonts w:ascii="Courier New" w:hAnsi="Courier New" w:cs="Courier New"/>
          <w:sz w:val="22"/>
          <w:szCs w:val="22"/>
        </w:rPr>
        <w:t xml:space="preserve">UniprotR </w:t>
      </w:r>
      <w:r w:rsidR="00224473" w:rsidRPr="0077783D">
        <w:rPr>
          <w:rFonts w:ascii="Courier New" w:hAnsi="Courier New" w:cs="Courier New"/>
          <w:sz w:val="22"/>
          <w:szCs w:val="22"/>
        </w:rPr>
        <w:br/>
      </w:r>
      <w:r w:rsidR="00793222" w:rsidRPr="0077783D">
        <w:rPr>
          <w:rFonts w:ascii="Courier New" w:hAnsi="Courier New" w:cs="Courier New"/>
          <w:sz w:val="22"/>
          <w:szCs w:val="22"/>
        </w:rPr>
        <w:t>protti</w:t>
      </w:r>
    </w:p>
    <w:p w14:paraId="3D1B6954" w14:textId="77777777" w:rsidR="00793222" w:rsidRPr="006006D6" w:rsidRDefault="00793222" w:rsidP="00224473">
      <w:pPr>
        <w:pStyle w:val="ListParagraph"/>
        <w:rPr>
          <w:rFonts w:ascii="Courier New" w:hAnsi="Courier New" w:cs="Courier New"/>
          <w:sz w:val="22"/>
          <w:szCs w:val="22"/>
        </w:rPr>
      </w:pPr>
      <w:r>
        <w:br/>
      </w:r>
      <w:r w:rsidR="00C4536F">
        <w:t>Y</w:t>
      </w:r>
      <w:r>
        <w:t>ou may</w:t>
      </w:r>
      <w:r w:rsidR="004E39B2">
        <w:t xml:space="preserve"> also</w:t>
      </w:r>
      <w:r>
        <w:t xml:space="preserve"> need to install </w:t>
      </w:r>
      <w:r w:rsidRPr="006006D6">
        <w:rPr>
          <w:rFonts w:ascii="Courier New" w:hAnsi="Courier New" w:cs="Courier New"/>
          <w:sz w:val="22"/>
          <w:szCs w:val="22"/>
        </w:rPr>
        <w:t>GenomicAlignments</w:t>
      </w:r>
      <w:r>
        <w:t xml:space="preserve"> from </w:t>
      </w:r>
      <w:r w:rsidRPr="006006D6">
        <w:rPr>
          <w:rFonts w:ascii="Courier New" w:hAnsi="Courier New" w:cs="Courier New"/>
          <w:sz w:val="22"/>
          <w:szCs w:val="22"/>
        </w:rPr>
        <w:t>BiocManager</w:t>
      </w:r>
      <w:r w:rsidR="004E39B2">
        <w:t xml:space="preserve"> in order to get </w:t>
      </w:r>
      <w:r w:rsidR="004E39B2" w:rsidRPr="006006D6">
        <w:rPr>
          <w:rFonts w:ascii="Courier New" w:hAnsi="Courier New" w:cs="Courier New"/>
          <w:sz w:val="22"/>
          <w:szCs w:val="22"/>
        </w:rPr>
        <w:t>UniprotR</w:t>
      </w:r>
      <w:r w:rsidR="004E39B2">
        <w:t xml:space="preserve"> to load correctly</w:t>
      </w:r>
      <w:r>
        <w:t>:</w:t>
      </w:r>
      <w:r>
        <w:br/>
      </w:r>
      <w:r w:rsidRPr="006006D6">
        <w:rPr>
          <w:rFonts w:ascii="Courier New" w:hAnsi="Courier New" w:cs="Courier New"/>
          <w:sz w:val="22"/>
          <w:szCs w:val="22"/>
        </w:rPr>
        <w:t>BiocManager::install("GenomicAlignments")</w:t>
      </w:r>
    </w:p>
    <w:p w14:paraId="5FA4814F" w14:textId="77777777" w:rsidR="001A22AC" w:rsidRDefault="001A22AC" w:rsidP="001A22AC"/>
    <w:p w14:paraId="4501A85D" w14:textId="77777777" w:rsidR="00793222" w:rsidRDefault="00793222" w:rsidP="00793222">
      <w:pPr>
        <w:ind w:left="720"/>
      </w:pPr>
      <w:r>
        <w:t>If possible, install this package as well. It’s for visualizing protein structures, but we have other ways of doing that if it won’t install</w:t>
      </w:r>
      <w:r w:rsidR="00C3115F">
        <w:t xml:space="preserve">: </w:t>
      </w:r>
      <w:r>
        <w:br/>
      </w:r>
      <w:r w:rsidRPr="00D82AE1">
        <w:rPr>
          <w:rFonts w:ascii="Courier New" w:hAnsi="Courier New" w:cs="Courier New"/>
          <w:sz w:val="22"/>
          <w:szCs w:val="22"/>
        </w:rPr>
        <w:t>r3dmol</w:t>
      </w:r>
    </w:p>
    <w:p w14:paraId="6BA4CA81" w14:textId="77777777" w:rsidR="003527CA" w:rsidRDefault="003527CA" w:rsidP="00793222">
      <w:pPr>
        <w:ind w:left="720"/>
      </w:pPr>
    </w:p>
    <w:p w14:paraId="2BF9A516" w14:textId="2CAAF606" w:rsidR="00C3693B" w:rsidRDefault="00C3693B" w:rsidP="00793222">
      <w:pPr>
        <w:ind w:left="720"/>
      </w:pPr>
      <w:r>
        <w:lastRenderedPageBreak/>
        <w:t xml:space="preserve">More info on </w:t>
      </w:r>
      <w:r w:rsidR="00387179" w:rsidRPr="006006D6">
        <w:rPr>
          <w:rFonts w:ascii="Courier New" w:hAnsi="Courier New" w:cs="Courier New"/>
          <w:sz w:val="22"/>
          <w:szCs w:val="22"/>
        </w:rPr>
        <w:t>UniprotR</w:t>
      </w:r>
      <w:r>
        <w:t>:</w:t>
      </w:r>
    </w:p>
    <w:p w14:paraId="233EF7F6" w14:textId="40998F37" w:rsidR="003527CA" w:rsidRDefault="003527CA" w:rsidP="00793222">
      <w:pPr>
        <w:ind w:left="720"/>
      </w:pPr>
      <w:hyperlink r:id="rId5" w:history="1">
        <w:r w:rsidRPr="005103E6">
          <w:rPr>
            <w:rStyle w:val="Hyperlink"/>
          </w:rPr>
          <w:t>https://github.com/Proteomicslab57357/UniprotR</w:t>
        </w:r>
      </w:hyperlink>
      <w:r>
        <w:t xml:space="preserve"> </w:t>
      </w:r>
    </w:p>
    <w:p w14:paraId="4ED15029" w14:textId="77777777" w:rsidR="00CD3785" w:rsidRDefault="00CD3785" w:rsidP="009F5214"/>
    <w:p w14:paraId="4EFD0238" w14:textId="77777777" w:rsidR="00A2288A" w:rsidRDefault="006C667B" w:rsidP="00387179">
      <w:pPr>
        <w:pStyle w:val="ListParagraph"/>
      </w:pPr>
      <w:r>
        <w:t>Note: you may see some stuff</w:t>
      </w:r>
      <w:r w:rsidR="00E174B8">
        <w:t xml:space="preserve"> about B-factors</w:t>
      </w:r>
      <w:r>
        <w:t xml:space="preserve"> as you work through this exercise. These </w:t>
      </w:r>
      <w:r w:rsidR="00E174B8">
        <w:t>are the ‘atomic displacement factor’</w:t>
      </w:r>
      <w:r>
        <w:t xml:space="preserve">, which </w:t>
      </w:r>
      <w:r w:rsidR="00E174B8">
        <w:t xml:space="preserve">is related to the energy required to fold a protein, and </w:t>
      </w:r>
      <w:r w:rsidR="00E174B8" w:rsidRPr="00E174B8">
        <w:t>can be used to identify the flexibility of atoms, side chains, or even whole regions</w:t>
      </w:r>
      <w:r w:rsidR="00103CC5">
        <w:t xml:space="preserve"> of a protein</w:t>
      </w:r>
      <w:r w:rsidR="00E174B8" w:rsidRPr="00E174B8">
        <w:t>.</w:t>
      </w:r>
      <w:r w:rsidR="00E174B8">
        <w:t xml:space="preserve"> </w:t>
      </w:r>
    </w:p>
    <w:p w14:paraId="5B4B0991" w14:textId="77777777" w:rsidR="00A2288A" w:rsidRDefault="00A2288A" w:rsidP="00A2288A"/>
    <w:p w14:paraId="68BAD6BE" w14:textId="77777777" w:rsidR="00A2288A" w:rsidRDefault="00A2288A" w:rsidP="00A2288A"/>
    <w:p w14:paraId="62CD1369" w14:textId="77803FC3" w:rsidR="004B14C9" w:rsidRDefault="003527CA" w:rsidP="00A2288A">
      <w:pPr>
        <w:pStyle w:val="ListParagraph"/>
        <w:numPr>
          <w:ilvl w:val="0"/>
          <w:numId w:val="1"/>
        </w:numPr>
      </w:pPr>
      <w:r>
        <w:t xml:space="preserve">Choose one of your sequences from </w:t>
      </w:r>
      <w:r w:rsidR="004354FB">
        <w:t>Lab 6</w:t>
      </w:r>
      <w:r>
        <w:t xml:space="preserve"> that you translated into an amino acid sequence. </w:t>
      </w:r>
      <w:r w:rsidR="004B14C9">
        <w:t xml:space="preserve">You will need to write the amino acid sequence to a </w:t>
      </w:r>
      <w:r w:rsidR="007615B8" w:rsidRPr="004354FB">
        <w:rPr>
          <w:rFonts w:ascii="Courier New" w:hAnsi="Courier New" w:cs="Courier New"/>
          <w:sz w:val="22"/>
          <w:szCs w:val="22"/>
        </w:rPr>
        <w:t>.</w:t>
      </w:r>
      <w:r w:rsidR="004B14C9" w:rsidRPr="004354FB">
        <w:rPr>
          <w:rFonts w:ascii="Courier New" w:hAnsi="Courier New" w:cs="Courier New"/>
          <w:sz w:val="22"/>
          <w:szCs w:val="22"/>
        </w:rPr>
        <w:t>fasta</w:t>
      </w:r>
      <w:r w:rsidR="004B14C9">
        <w:t xml:space="preserve"> file, using this function in </w:t>
      </w:r>
      <w:r w:rsidR="004B14C9" w:rsidRPr="004354FB">
        <w:rPr>
          <w:rFonts w:ascii="Courier New" w:hAnsi="Courier New" w:cs="Courier New"/>
          <w:sz w:val="22"/>
          <w:szCs w:val="22"/>
        </w:rPr>
        <w:t>Biostrings:</w:t>
      </w:r>
      <w:r w:rsidR="0080696E">
        <w:rPr>
          <w:rFonts w:ascii="Courier New" w:hAnsi="Courier New" w:cs="Courier New"/>
          <w:sz w:val="22"/>
          <w:szCs w:val="22"/>
        </w:rPr>
        <w:t>:</w:t>
      </w:r>
      <w:r w:rsidR="004B14C9" w:rsidRPr="004354FB">
        <w:rPr>
          <w:rFonts w:ascii="Courier New" w:hAnsi="Courier New" w:cs="Courier New"/>
          <w:sz w:val="22"/>
          <w:szCs w:val="22"/>
        </w:rPr>
        <w:t>writeXStringSet</w:t>
      </w:r>
      <w:r w:rsidR="00684CD2" w:rsidRPr="004354FB">
        <w:rPr>
          <w:rFonts w:ascii="Courier New" w:hAnsi="Courier New" w:cs="Courier New"/>
          <w:sz w:val="22"/>
          <w:szCs w:val="22"/>
        </w:rPr>
        <w:t>()</w:t>
      </w:r>
      <w:r w:rsidR="004354FB">
        <w:t xml:space="preserve"> or a similar function.</w:t>
      </w:r>
    </w:p>
    <w:p w14:paraId="706E7B8F" w14:textId="77777777" w:rsidR="004B14C9" w:rsidRDefault="004B14C9" w:rsidP="004B14C9">
      <w:pPr>
        <w:pStyle w:val="ListParagraph"/>
      </w:pPr>
    </w:p>
    <w:p w14:paraId="598703AD" w14:textId="6A6CB438" w:rsidR="009E4E77" w:rsidRDefault="00EB7C36" w:rsidP="00E3640F">
      <w:pPr>
        <w:pStyle w:val="ListParagraph"/>
      </w:pPr>
      <w:r>
        <w:t xml:space="preserve">Search for </w:t>
      </w:r>
      <w:r w:rsidR="0080696E">
        <w:t>this protein</w:t>
      </w:r>
      <w:r>
        <w:t xml:space="preserve"> in UniProt using the </w:t>
      </w:r>
      <w:r w:rsidR="0054539C">
        <w:t xml:space="preserve">protein BLAST: </w:t>
      </w:r>
      <w:hyperlink r:id="rId6" w:history="1">
        <w:r w:rsidR="0054539C" w:rsidRPr="005103E6">
          <w:rPr>
            <w:rStyle w:val="Hyperlink"/>
          </w:rPr>
          <w:t>https://www.uniprot.org/blast</w:t>
        </w:r>
      </w:hyperlink>
    </w:p>
    <w:p w14:paraId="2BA4DEE3" w14:textId="77777777" w:rsidR="00E023C4" w:rsidRDefault="00E023C4" w:rsidP="003366C3"/>
    <w:p w14:paraId="6F07788A" w14:textId="4E6B579F" w:rsidR="00EB7C36" w:rsidRDefault="00EB7C36" w:rsidP="00E174B8">
      <w:pPr>
        <w:pStyle w:val="ListParagraph"/>
      </w:pPr>
      <w:r>
        <w:t xml:space="preserve">Choose the top 5 matches and </w:t>
      </w:r>
      <w:r w:rsidR="0080696E">
        <w:t>save</w:t>
      </w:r>
      <w:r>
        <w:t xml:space="preserve"> the </w:t>
      </w:r>
      <w:r w:rsidR="007615B8">
        <w:t xml:space="preserve">UniProt </w:t>
      </w:r>
      <w:r>
        <w:t>accession numbers to a</w:t>
      </w:r>
      <w:r w:rsidR="0080696E">
        <w:t xml:space="preserve"> </w:t>
      </w:r>
      <w:r w:rsidR="0080696E" w:rsidRPr="0080696E">
        <w:rPr>
          <w:rFonts w:ascii="Courier New" w:hAnsi="Courier New" w:cs="Courier New"/>
          <w:sz w:val="22"/>
          <w:szCs w:val="22"/>
        </w:rPr>
        <w:t>.txt</w:t>
      </w:r>
      <w:r>
        <w:t xml:space="preserve"> file in your GitHub folder. </w:t>
      </w:r>
      <w:r w:rsidR="0080696E">
        <w:t xml:space="preserve">Each </w:t>
      </w:r>
      <w:r w:rsidR="00E51FCC">
        <w:t>accession number must be on its own line of the file.</w:t>
      </w:r>
    </w:p>
    <w:p w14:paraId="0CA82A51" w14:textId="77777777" w:rsidR="00EB7C36" w:rsidRDefault="00EB7C36" w:rsidP="00E174B8">
      <w:pPr>
        <w:pStyle w:val="ListParagraph"/>
      </w:pPr>
    </w:p>
    <w:p w14:paraId="2A6C135C" w14:textId="77777777" w:rsidR="00EB7C36" w:rsidRDefault="00EB7C36" w:rsidP="00E174B8">
      <w:pPr>
        <w:pStyle w:val="ListParagraph"/>
      </w:pPr>
      <w:r>
        <w:t>If for some reason you get no matches, use the following two accession numbers to move forward in the exercise:</w:t>
      </w:r>
    </w:p>
    <w:p w14:paraId="0F2F712A" w14:textId="77777777" w:rsidR="00EB7C36" w:rsidRDefault="00EB7C36" w:rsidP="00EB7C36">
      <w:pPr>
        <w:ind w:firstLine="720"/>
      </w:pPr>
      <w:r w:rsidRPr="00EB7C36">
        <w:t>"P0A799" "P08839"</w:t>
      </w:r>
    </w:p>
    <w:p w14:paraId="2A150956" w14:textId="77777777" w:rsidR="002A625B" w:rsidRDefault="002A625B" w:rsidP="002A625B"/>
    <w:p w14:paraId="0414011C" w14:textId="0AE2E3CA" w:rsidR="00EB7C36" w:rsidRDefault="00E23C2A" w:rsidP="002A625B">
      <w:pPr>
        <w:pStyle w:val="ListParagraph"/>
        <w:numPr>
          <w:ilvl w:val="0"/>
          <w:numId w:val="1"/>
        </w:numPr>
      </w:pPr>
      <w:r>
        <w:t>Read this</w:t>
      </w:r>
      <w:r w:rsidR="0080696E">
        <w:t xml:space="preserve"> text</w:t>
      </w:r>
      <w:r>
        <w:t xml:space="preserve"> file into R using the appropriate function. Likely one of these:</w:t>
      </w:r>
    </w:p>
    <w:p w14:paraId="0E7B52FC" w14:textId="77777777" w:rsidR="00E23C2A" w:rsidRPr="0080696E" w:rsidRDefault="00E23C2A" w:rsidP="00E23C2A">
      <w:pPr>
        <w:ind w:left="720"/>
        <w:rPr>
          <w:rFonts w:ascii="Courier New" w:hAnsi="Courier New" w:cs="Courier New"/>
          <w:sz w:val="22"/>
          <w:szCs w:val="22"/>
        </w:rPr>
      </w:pPr>
      <w:r w:rsidRPr="0080696E">
        <w:rPr>
          <w:rFonts w:ascii="Courier New" w:hAnsi="Courier New" w:cs="Courier New"/>
          <w:sz w:val="22"/>
          <w:szCs w:val="22"/>
        </w:rPr>
        <w:t>read.csv()</w:t>
      </w:r>
      <w:r w:rsidRPr="0080696E">
        <w:rPr>
          <w:rFonts w:ascii="Courier New" w:hAnsi="Courier New" w:cs="Courier New"/>
          <w:sz w:val="22"/>
          <w:szCs w:val="22"/>
        </w:rPr>
        <w:br/>
        <w:t>read.txt()</w:t>
      </w:r>
    </w:p>
    <w:p w14:paraId="2C2B4FC9" w14:textId="77777777" w:rsidR="00EB7C36" w:rsidRDefault="00EB7C36" w:rsidP="00EB7C36"/>
    <w:p w14:paraId="14A09B61" w14:textId="77777777" w:rsidR="00EB7C36" w:rsidRDefault="00EB7C36" w:rsidP="00EB7C36"/>
    <w:p w14:paraId="7075850B" w14:textId="77777777" w:rsidR="004033AD" w:rsidRDefault="00D356E1" w:rsidP="004033AD">
      <w:pPr>
        <w:pStyle w:val="ListParagraph"/>
        <w:numPr>
          <w:ilvl w:val="0"/>
          <w:numId w:val="1"/>
        </w:numPr>
      </w:pPr>
      <w:r>
        <w:t>Format your list of accession numbers into a character string</w:t>
      </w:r>
    </w:p>
    <w:p w14:paraId="677DE8A9" w14:textId="77777777" w:rsidR="004033AD" w:rsidRDefault="004033AD" w:rsidP="004033AD"/>
    <w:p w14:paraId="64538A5D" w14:textId="77777777" w:rsidR="004033AD" w:rsidRDefault="004033AD" w:rsidP="004033AD"/>
    <w:p w14:paraId="73EFEBFF" w14:textId="77777777" w:rsidR="00D356E1" w:rsidRDefault="00D356E1" w:rsidP="004033AD">
      <w:pPr>
        <w:pStyle w:val="ListParagraph"/>
        <w:numPr>
          <w:ilvl w:val="0"/>
          <w:numId w:val="1"/>
        </w:numPr>
      </w:pPr>
      <w:r>
        <w:t xml:space="preserve">Get the Gene Ontology (GO) terms using this function: </w:t>
      </w:r>
      <w:r w:rsidRPr="00E51FCC">
        <w:rPr>
          <w:rFonts w:ascii="Courier New" w:hAnsi="Courier New" w:cs="Courier New"/>
          <w:sz w:val="22"/>
          <w:szCs w:val="22"/>
        </w:rPr>
        <w:t>GetProteinGOInfo</w:t>
      </w:r>
      <w:r w:rsidR="00267CE1" w:rsidRPr="00E51FCC">
        <w:rPr>
          <w:rFonts w:ascii="Courier New" w:hAnsi="Courier New" w:cs="Courier New"/>
          <w:sz w:val="22"/>
          <w:szCs w:val="22"/>
        </w:rPr>
        <w:t>()</w:t>
      </w:r>
      <w:r w:rsidR="00267CE1">
        <w:br/>
        <w:t>and save them to a variable</w:t>
      </w:r>
    </w:p>
    <w:p w14:paraId="563D8A26" w14:textId="77777777" w:rsidR="00AB5901" w:rsidRDefault="00AB5901" w:rsidP="00AB5901"/>
    <w:p w14:paraId="11E9BF08" w14:textId="77777777" w:rsidR="00AB5901" w:rsidRDefault="00AB5901" w:rsidP="00AB5901"/>
    <w:p w14:paraId="4F52469C" w14:textId="77777777" w:rsidR="00AB5901" w:rsidRDefault="007615B8" w:rsidP="002A625B">
      <w:pPr>
        <w:pStyle w:val="ListParagraph"/>
        <w:numPr>
          <w:ilvl w:val="0"/>
          <w:numId w:val="1"/>
        </w:numPr>
      </w:pPr>
      <w:r>
        <w:t xml:space="preserve">Plot your results using </w:t>
      </w:r>
      <w:r w:rsidRPr="00E51FCC">
        <w:rPr>
          <w:rFonts w:ascii="Courier New" w:hAnsi="Courier New" w:cs="Courier New"/>
          <w:sz w:val="22"/>
          <w:szCs w:val="22"/>
        </w:rPr>
        <w:t>PlotGoInfo()</w:t>
      </w:r>
    </w:p>
    <w:p w14:paraId="226BAB10" w14:textId="77777777" w:rsidR="00AB5901" w:rsidRDefault="00AB5901" w:rsidP="007615B8">
      <w:pPr>
        <w:ind w:left="360"/>
      </w:pPr>
    </w:p>
    <w:p w14:paraId="178E36DE" w14:textId="77777777" w:rsidR="007615B8" w:rsidRDefault="007615B8" w:rsidP="007615B8"/>
    <w:p w14:paraId="45DBA303" w14:textId="2B5AAE0C" w:rsidR="00AB5901" w:rsidRDefault="007615B8" w:rsidP="002A625B">
      <w:pPr>
        <w:pStyle w:val="ListParagraph"/>
        <w:numPr>
          <w:ilvl w:val="0"/>
          <w:numId w:val="1"/>
        </w:numPr>
      </w:pPr>
      <w:r>
        <w:t xml:space="preserve">There is a ‘handy visualization for publications’ code </w:t>
      </w:r>
      <w:r w:rsidR="00E51FCC">
        <w:t xml:space="preserve">chunk </w:t>
      </w:r>
      <w:r>
        <w:t xml:space="preserve">in the UniprotR </w:t>
      </w:r>
      <w:r w:rsidR="00C52B93">
        <w:t>G</w:t>
      </w:r>
      <w:r>
        <w:t>it</w:t>
      </w:r>
      <w:r w:rsidR="00C52B93">
        <w:t>H</w:t>
      </w:r>
      <w:r>
        <w:t xml:space="preserve">ub page. Use this </w:t>
      </w:r>
      <w:r w:rsidR="00E51FCC">
        <w:t xml:space="preserve">code chunk </w:t>
      </w:r>
      <w:r>
        <w:t>to save a plot of your GO terms to your GitHub repository</w:t>
      </w:r>
    </w:p>
    <w:p w14:paraId="1609850E" w14:textId="77777777" w:rsidR="007615B8" w:rsidRDefault="007615B8" w:rsidP="007615B8"/>
    <w:p w14:paraId="76D142AA" w14:textId="77777777" w:rsidR="00A3208A" w:rsidRDefault="00A3208A" w:rsidP="007615B8"/>
    <w:p w14:paraId="30824012" w14:textId="77777777" w:rsidR="00A3208A" w:rsidRDefault="00A3208A" w:rsidP="007615B8"/>
    <w:p w14:paraId="3D7ADD82" w14:textId="77777777" w:rsidR="00A3208A" w:rsidRDefault="00A3208A" w:rsidP="007615B8"/>
    <w:p w14:paraId="06423132" w14:textId="77777777" w:rsidR="007615B8" w:rsidRDefault="007615B8" w:rsidP="007615B8"/>
    <w:p w14:paraId="34660D1A" w14:textId="77777777" w:rsidR="007615B8" w:rsidRDefault="007615B8" w:rsidP="002A625B">
      <w:pPr>
        <w:pStyle w:val="ListParagraph"/>
        <w:numPr>
          <w:ilvl w:val="0"/>
          <w:numId w:val="1"/>
        </w:numPr>
      </w:pPr>
      <w:r>
        <w:lastRenderedPageBreak/>
        <w:t>What are some interesting GO terms for your gene?</w:t>
      </w:r>
    </w:p>
    <w:p w14:paraId="4A11724A" w14:textId="77777777" w:rsidR="007615B8" w:rsidRDefault="007615B8" w:rsidP="007615B8"/>
    <w:p w14:paraId="1A5A648A" w14:textId="72A4F101" w:rsidR="007615B8" w:rsidRDefault="006474F8" w:rsidP="007615B8">
      <w:r>
        <w:t xml:space="preserve">Cajal </w:t>
      </w:r>
      <w:r w:rsidR="002638BB">
        <w:t xml:space="preserve">body, Gemini of Cajal bodies, perikaryon, COPI-coated vesicle. </w:t>
      </w:r>
    </w:p>
    <w:p w14:paraId="135993C7" w14:textId="77777777" w:rsidR="007615B8" w:rsidRDefault="007615B8" w:rsidP="007615B8"/>
    <w:p w14:paraId="6E870425" w14:textId="77777777" w:rsidR="007615B8" w:rsidRDefault="007615B8" w:rsidP="007615B8"/>
    <w:p w14:paraId="4CB6EAE3" w14:textId="77777777" w:rsidR="007615B8" w:rsidRDefault="005E4B39" w:rsidP="002A625B">
      <w:pPr>
        <w:pStyle w:val="ListParagraph"/>
        <w:numPr>
          <w:ilvl w:val="0"/>
          <w:numId w:val="1"/>
        </w:numPr>
      </w:pPr>
      <w:r>
        <w:t xml:space="preserve">Use </w:t>
      </w:r>
      <w:r w:rsidRPr="00E51FCC">
        <w:rPr>
          <w:rFonts w:ascii="Courier New" w:hAnsi="Courier New" w:cs="Courier New"/>
          <w:sz w:val="22"/>
          <w:szCs w:val="22"/>
        </w:rPr>
        <w:t>GetPathology_Biotech()</w:t>
      </w:r>
      <w:r>
        <w:t xml:space="preserve"> and </w:t>
      </w:r>
      <w:r w:rsidRPr="00E51FCC">
        <w:rPr>
          <w:rFonts w:ascii="Courier New" w:hAnsi="Courier New" w:cs="Courier New"/>
          <w:sz w:val="22"/>
          <w:szCs w:val="22"/>
        </w:rPr>
        <w:t>Get.diseases()</w:t>
      </w:r>
      <w:r>
        <w:t xml:space="preserve"> to find information on any diseases or pathologies associated with your gene. List an example for each below:</w:t>
      </w:r>
    </w:p>
    <w:p w14:paraId="205DF270" w14:textId="77777777" w:rsidR="005E4B39" w:rsidRDefault="005E4B39" w:rsidP="005E4B39"/>
    <w:p w14:paraId="3EA962A3" w14:textId="1D176BE5" w:rsidR="00E856A2" w:rsidRDefault="00E856A2" w:rsidP="00E856A2">
      <w:r w:rsidRPr="00E856A2">
        <w:t xml:space="preserve">Q16637 </w:t>
      </w:r>
      <w:r>
        <w:t>- Spinal muscular atrophy 1 (SMA1)</w:t>
      </w:r>
      <w:r w:rsidR="00583821">
        <w:t xml:space="preserve">, Spinal muscular atrophy 2 (SMA2), Spinal muscular atrophy 3 (SMA3), Spinal muscular atrophy 4 (SMA4) </w:t>
      </w:r>
    </w:p>
    <w:p w14:paraId="77A11CE6" w14:textId="77777777" w:rsidR="00BD791D" w:rsidRPr="00E856A2" w:rsidRDefault="00BD791D" w:rsidP="00E856A2"/>
    <w:p w14:paraId="0339E1A8" w14:textId="61EA047D" w:rsidR="00E856A2" w:rsidRPr="00E856A2" w:rsidRDefault="00E856A2" w:rsidP="00E856A2">
      <w:r w:rsidRPr="00E856A2">
        <w:t>A0A2R9B</w:t>
      </w:r>
      <w:r>
        <w:t xml:space="preserve">FV3 - </w:t>
      </w:r>
      <w:r w:rsidR="00E21DC7" w:rsidRPr="00E21DC7">
        <w:t xml:space="preserve">No disease/pathology information </w:t>
      </w:r>
    </w:p>
    <w:p w14:paraId="5E92A6B9" w14:textId="7763CB8C" w:rsidR="00E856A2" w:rsidRPr="00E856A2" w:rsidRDefault="00E856A2" w:rsidP="00E856A2">
      <w:r w:rsidRPr="00E856A2">
        <w:t>A0A2I3TMK9</w:t>
      </w:r>
      <w:r w:rsidR="00E21DC7">
        <w:t xml:space="preserve"> - </w:t>
      </w:r>
      <w:r w:rsidR="00E21DC7" w:rsidRPr="00E21DC7">
        <w:t>No disease/pathology information found</w:t>
      </w:r>
    </w:p>
    <w:p w14:paraId="3B12E5FF" w14:textId="78734C18" w:rsidR="00E856A2" w:rsidRPr="00E856A2" w:rsidRDefault="00E856A2" w:rsidP="00E856A2">
      <w:r w:rsidRPr="00E856A2">
        <w:t>Q5RE18</w:t>
      </w:r>
      <w:r w:rsidR="00E21DC7">
        <w:t xml:space="preserve"> - </w:t>
      </w:r>
      <w:r w:rsidR="00E21DC7" w:rsidRPr="00E21DC7">
        <w:t>No disease/pathology information found</w:t>
      </w:r>
      <w:r w:rsidRPr="00E856A2">
        <w:t xml:space="preserve">                       </w:t>
      </w:r>
    </w:p>
    <w:p w14:paraId="5F0E297F" w14:textId="2C27FBED" w:rsidR="00E856A2" w:rsidRPr="00E856A2" w:rsidRDefault="00E856A2" w:rsidP="00E856A2">
      <w:r w:rsidRPr="00E856A2">
        <w:t>A0A2I3HCL7</w:t>
      </w:r>
      <w:r w:rsidR="00E21DC7">
        <w:t xml:space="preserve"> - </w:t>
      </w:r>
      <w:r w:rsidR="00E21DC7" w:rsidRPr="00E21DC7">
        <w:t>No disease/pathology information found</w:t>
      </w:r>
    </w:p>
    <w:p w14:paraId="2563D51D" w14:textId="77777777" w:rsidR="005E4B39" w:rsidRDefault="005E4B39" w:rsidP="005E4B39"/>
    <w:p w14:paraId="01F38717" w14:textId="77777777" w:rsidR="007615B8" w:rsidRDefault="005E4B39" w:rsidP="002A625B">
      <w:pPr>
        <w:pStyle w:val="ListParagraph"/>
        <w:numPr>
          <w:ilvl w:val="0"/>
          <w:numId w:val="1"/>
        </w:numPr>
      </w:pPr>
      <w:r>
        <w:t xml:space="preserve">Now we are going to access structural information using the </w:t>
      </w:r>
      <w:r w:rsidRPr="00237499">
        <w:rPr>
          <w:rFonts w:ascii="Courier New" w:hAnsi="Courier New" w:cs="Courier New"/>
          <w:sz w:val="22"/>
          <w:szCs w:val="22"/>
        </w:rPr>
        <w:t>protti</w:t>
      </w:r>
      <w:r>
        <w:t xml:space="preserve"> package. </w:t>
      </w:r>
      <w:r w:rsidR="00E2188F">
        <w:t xml:space="preserve">Use </w:t>
      </w:r>
      <w:r w:rsidR="00E2188F" w:rsidRPr="00237499">
        <w:rPr>
          <w:rFonts w:ascii="Courier New" w:hAnsi="Courier New" w:cs="Courier New"/>
          <w:sz w:val="22"/>
          <w:szCs w:val="22"/>
        </w:rPr>
        <w:t>fetch_uniprot()</w:t>
      </w:r>
      <w:r w:rsidR="00E2188F">
        <w:t xml:space="preserve"> to get information on the UniProt Accessions for your samples. That function will give you a dataframe of information on these accessions. One column, called ‘</w:t>
      </w:r>
      <w:r w:rsidR="00E2188F" w:rsidRPr="00E2188F">
        <w:t>xref_pdb</w:t>
      </w:r>
      <w:r w:rsidR="00E2188F">
        <w:t>’ is a list of the Protein DataBase (pdb) IDs for these samples, if they exist.</w:t>
      </w:r>
    </w:p>
    <w:p w14:paraId="3B72ECF7" w14:textId="77777777" w:rsidR="00B05474" w:rsidRDefault="00B05474" w:rsidP="00B05474">
      <w:pPr>
        <w:pStyle w:val="ListParagraph"/>
      </w:pPr>
    </w:p>
    <w:p w14:paraId="3DD51B97" w14:textId="77777777" w:rsidR="00B05474" w:rsidRDefault="00B05474" w:rsidP="00B05474">
      <w:r>
        <w:t>Q16637 – 1G5V, 1MHN, 2LEH, 4A4E, 4A4G, 4GLI, 4QQ6</w:t>
      </w:r>
    </w:p>
    <w:p w14:paraId="33905502" w14:textId="77777777" w:rsidR="00B05474" w:rsidRDefault="00B05474" w:rsidP="00B05474">
      <w:r>
        <w:t>Q5RE18 – N/A</w:t>
      </w:r>
    </w:p>
    <w:p w14:paraId="431A0FCF" w14:textId="77777777" w:rsidR="00B05474" w:rsidRDefault="00B05474" w:rsidP="00B05474">
      <w:r>
        <w:t>A0A2I3HCL7 – N/A</w:t>
      </w:r>
    </w:p>
    <w:p w14:paraId="59DD491F" w14:textId="77777777" w:rsidR="00B05474" w:rsidRDefault="00B05474" w:rsidP="00B05474">
      <w:r>
        <w:t>A0A2I3TMK9 – N/A</w:t>
      </w:r>
    </w:p>
    <w:p w14:paraId="5B3E145A" w14:textId="194B0AB2" w:rsidR="002C5FA8" w:rsidRDefault="00B05474" w:rsidP="00B05474">
      <w:r>
        <w:t>A0A2R9BFV3 – N/A</w:t>
      </w:r>
    </w:p>
    <w:p w14:paraId="61654D2E" w14:textId="77777777" w:rsidR="00E2188F" w:rsidRDefault="00E2188F" w:rsidP="00E2188F"/>
    <w:p w14:paraId="00DDAD63" w14:textId="627485D2" w:rsidR="00E13A11" w:rsidRDefault="00E2188F" w:rsidP="00E13A11">
      <w:pPr>
        <w:pStyle w:val="ListParagraph"/>
        <w:numPr>
          <w:ilvl w:val="0"/>
          <w:numId w:val="1"/>
        </w:numPr>
      </w:pPr>
      <w:r>
        <w:t xml:space="preserve">Use </w:t>
      </w:r>
      <w:r w:rsidRPr="00237499">
        <w:rPr>
          <w:rFonts w:ascii="Courier New" w:hAnsi="Courier New" w:cs="Courier New"/>
          <w:sz w:val="22"/>
          <w:szCs w:val="22"/>
        </w:rPr>
        <w:t>fetch_pdb()</w:t>
      </w:r>
      <w:r>
        <w:t xml:space="preserve"> to pull any available structural information from the Protein DataBase. If none are available from your data, use these two: </w:t>
      </w:r>
      <w:r w:rsidRPr="00E2188F">
        <w:t>"1ZMR", "2HWG"</w:t>
      </w:r>
    </w:p>
    <w:p w14:paraId="1E04CF27" w14:textId="1530CEC0" w:rsidR="00954F7F" w:rsidRDefault="00954F7F" w:rsidP="00954F7F">
      <w:pPr>
        <w:ind w:left="360"/>
      </w:pPr>
    </w:p>
    <w:p w14:paraId="45E50003" w14:textId="7FE887D7" w:rsidR="00954F7F" w:rsidRDefault="00954F7F" w:rsidP="00954F7F">
      <w:pPr>
        <w:ind w:left="360"/>
      </w:pPr>
      <w:r>
        <w:t xml:space="preserve">I was able to pull structural data for </w:t>
      </w:r>
      <w:r w:rsidR="00106CB9">
        <w:t xml:space="preserve">1G5V and 1MHN. </w:t>
      </w:r>
    </w:p>
    <w:p w14:paraId="75A40742" w14:textId="77777777" w:rsidR="00AA78BC" w:rsidRDefault="00AA78BC" w:rsidP="00954F7F">
      <w:pPr>
        <w:ind w:left="360"/>
      </w:pPr>
    </w:p>
    <w:p w14:paraId="43B75A0A" w14:textId="656C5C44" w:rsidR="00106CB9" w:rsidRDefault="00AA78BC" w:rsidP="00954F7F">
      <w:pPr>
        <w:ind w:left="360"/>
      </w:pPr>
      <w:r w:rsidRPr="00AA78BC">
        <w:drawing>
          <wp:anchor distT="0" distB="0" distL="114300" distR="114300" simplePos="0" relativeHeight="251658240" behindDoc="0" locked="0" layoutInCell="1" allowOverlap="1" wp14:anchorId="43DF3102" wp14:editId="0BF245DB">
            <wp:simplePos x="0" y="0"/>
            <wp:positionH relativeFrom="margin">
              <wp:posOffset>256540</wp:posOffset>
            </wp:positionH>
            <wp:positionV relativeFrom="paragraph">
              <wp:posOffset>5715</wp:posOffset>
            </wp:positionV>
            <wp:extent cx="5258435" cy="2066925"/>
            <wp:effectExtent l="0" t="0" r="0" b="9525"/>
            <wp:wrapThrough wrapText="bothSides">
              <wp:wrapPolygon edited="0">
                <wp:start x="0" y="0"/>
                <wp:lineTo x="0" y="21500"/>
                <wp:lineTo x="21519" y="21500"/>
                <wp:lineTo x="21519" y="0"/>
                <wp:lineTo x="0" y="0"/>
              </wp:wrapPolygon>
            </wp:wrapThrough>
            <wp:docPr id="13053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37936" name=""/>
                    <pic:cNvPicPr/>
                  </pic:nvPicPr>
                  <pic:blipFill>
                    <a:blip r:embed="rId7">
                      <a:extLst>
                        <a:ext uri="{28A0092B-C50C-407E-A947-70E740481C1C}">
                          <a14:useLocalDpi xmlns:a14="http://schemas.microsoft.com/office/drawing/2010/main" val="0"/>
                        </a:ext>
                      </a:extLst>
                    </a:blip>
                    <a:stretch>
                      <a:fillRect/>
                    </a:stretch>
                  </pic:blipFill>
                  <pic:spPr>
                    <a:xfrm>
                      <a:off x="0" y="0"/>
                      <a:ext cx="5258435" cy="2066925"/>
                    </a:xfrm>
                    <a:prstGeom prst="rect">
                      <a:avLst/>
                    </a:prstGeom>
                  </pic:spPr>
                </pic:pic>
              </a:graphicData>
            </a:graphic>
            <wp14:sizeRelH relativeFrom="margin">
              <wp14:pctWidth>0</wp14:pctWidth>
            </wp14:sizeRelH>
            <wp14:sizeRelV relativeFrom="margin">
              <wp14:pctHeight>0</wp14:pctHeight>
            </wp14:sizeRelV>
          </wp:anchor>
        </w:drawing>
      </w:r>
    </w:p>
    <w:p w14:paraId="18E3BFDB" w14:textId="41D04A09" w:rsidR="005E4B39" w:rsidRDefault="005E4B39" w:rsidP="005E4B39"/>
    <w:p w14:paraId="744404A7" w14:textId="13EC25A1" w:rsidR="00E2188F" w:rsidRDefault="00E2188F" w:rsidP="00E2188F">
      <w:pPr>
        <w:ind w:left="360"/>
      </w:pPr>
      <w:r>
        <w:lastRenderedPageBreak/>
        <w:t>More information is here:</w:t>
      </w:r>
    </w:p>
    <w:p w14:paraId="70738189" w14:textId="77777777" w:rsidR="005E4B39" w:rsidRDefault="00E2188F" w:rsidP="00E2188F">
      <w:pPr>
        <w:ind w:firstLine="360"/>
      </w:pPr>
      <w:hyperlink r:id="rId8" w:history="1">
        <w:r w:rsidRPr="005103E6">
          <w:rPr>
            <w:rStyle w:val="Hyperlink"/>
          </w:rPr>
          <w:t>https://cran.r-project.org/web/packages/protti/vignettes/protein_structure_workflow.html</w:t>
        </w:r>
      </w:hyperlink>
      <w:r>
        <w:t xml:space="preserve"> </w:t>
      </w:r>
    </w:p>
    <w:p w14:paraId="1A3D632D" w14:textId="77777777" w:rsidR="005E4B39" w:rsidRDefault="005E4B39" w:rsidP="005E4B39"/>
    <w:p w14:paraId="4012794F" w14:textId="77777777" w:rsidR="00E2188F" w:rsidRDefault="00E2188F" w:rsidP="005E4B39"/>
    <w:p w14:paraId="4EA2C526" w14:textId="659DDE7E" w:rsidR="00D4193B" w:rsidRDefault="0099682B" w:rsidP="00D4193B">
      <w:pPr>
        <w:pStyle w:val="ListParagraph"/>
        <w:numPr>
          <w:ilvl w:val="0"/>
          <w:numId w:val="1"/>
        </w:numPr>
      </w:pPr>
      <w:r>
        <w:t xml:space="preserve">Use </w:t>
      </w:r>
      <w:r w:rsidRPr="00696503">
        <w:rPr>
          <w:rFonts w:ascii="Courier New" w:hAnsi="Courier New" w:cs="Courier New"/>
          <w:sz w:val="22"/>
          <w:szCs w:val="22"/>
        </w:rPr>
        <w:t>fetch_alphafold_prediction()</w:t>
      </w:r>
      <w:r>
        <w:t xml:space="preserve"> to </w:t>
      </w:r>
      <w:r w:rsidR="004145CC">
        <w:t xml:space="preserve">get information on any available 3D structures for your gene. Here you can either try to use the </w:t>
      </w:r>
      <w:r w:rsidR="004145CC" w:rsidRPr="000743F7">
        <w:rPr>
          <w:rFonts w:ascii="Courier New" w:hAnsi="Courier New" w:cs="Courier New"/>
          <w:sz w:val="22"/>
          <w:szCs w:val="22"/>
        </w:rPr>
        <w:t>r3dmol</w:t>
      </w:r>
      <w:r w:rsidR="004145CC">
        <w:t xml:space="preserve"> package to visualize the 3D structure of the protein, or go to the Alpha Fold website and type in the Alpha Fold accession number, which will bring up the 3D structure: </w:t>
      </w:r>
    </w:p>
    <w:p w14:paraId="549CA17D" w14:textId="77777777" w:rsidR="004145CC" w:rsidRDefault="004145CC" w:rsidP="004145CC"/>
    <w:p w14:paraId="17EC0C55" w14:textId="77777777" w:rsidR="004145CC" w:rsidRDefault="004145CC" w:rsidP="004145CC">
      <w:pPr>
        <w:ind w:firstLine="720"/>
      </w:pPr>
      <w:hyperlink r:id="rId9" w:history="1">
        <w:r w:rsidRPr="005103E6">
          <w:rPr>
            <w:rStyle w:val="Hyperlink"/>
          </w:rPr>
          <w:t>https://alphafold.ebi.ac.uk/</w:t>
        </w:r>
      </w:hyperlink>
      <w:r>
        <w:t xml:space="preserve"> </w:t>
      </w:r>
    </w:p>
    <w:p w14:paraId="55A1DD23" w14:textId="77777777" w:rsidR="00370DB1" w:rsidRDefault="00370DB1" w:rsidP="004145CC">
      <w:pPr>
        <w:ind w:firstLine="720"/>
      </w:pPr>
    </w:p>
    <w:p w14:paraId="3DAD73C3" w14:textId="77777777" w:rsidR="00370DB1" w:rsidRDefault="00370DB1" w:rsidP="004145CC">
      <w:pPr>
        <w:ind w:firstLine="720"/>
      </w:pPr>
      <w:r>
        <w:t>Save a photo of the 3D structure to your GitHub folder</w:t>
      </w:r>
    </w:p>
    <w:p w14:paraId="26295479" w14:textId="77777777" w:rsidR="00D4193B" w:rsidRDefault="00D4193B" w:rsidP="004145CC">
      <w:pPr>
        <w:ind w:firstLine="720"/>
      </w:pPr>
    </w:p>
    <w:p w14:paraId="01B9F8BE" w14:textId="0A7311C4" w:rsidR="00EC0A43" w:rsidRDefault="00EC0A43" w:rsidP="004145CC">
      <w:pPr>
        <w:ind w:firstLine="720"/>
      </w:pPr>
      <w:r w:rsidRPr="00EC0A43">
        <w:drawing>
          <wp:inline distT="0" distB="0" distL="0" distR="0" wp14:anchorId="7B7D49CA" wp14:editId="529149BD">
            <wp:extent cx="5943600" cy="4053205"/>
            <wp:effectExtent l="0" t="0" r="0" b="4445"/>
            <wp:docPr id="104326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64086" name=""/>
                    <pic:cNvPicPr/>
                  </pic:nvPicPr>
                  <pic:blipFill>
                    <a:blip r:embed="rId10"/>
                    <a:stretch>
                      <a:fillRect/>
                    </a:stretch>
                  </pic:blipFill>
                  <pic:spPr>
                    <a:xfrm>
                      <a:off x="0" y="0"/>
                      <a:ext cx="5943600" cy="4053205"/>
                    </a:xfrm>
                    <a:prstGeom prst="rect">
                      <a:avLst/>
                    </a:prstGeom>
                  </pic:spPr>
                </pic:pic>
              </a:graphicData>
            </a:graphic>
          </wp:inline>
        </w:drawing>
      </w:r>
    </w:p>
    <w:p w14:paraId="30992FA6" w14:textId="77777777" w:rsidR="00D4193B" w:rsidRDefault="00D4193B" w:rsidP="004145CC">
      <w:pPr>
        <w:ind w:firstLine="720"/>
      </w:pPr>
    </w:p>
    <w:p w14:paraId="423ED6D5" w14:textId="77777777" w:rsidR="0099682B" w:rsidRDefault="0099682B" w:rsidP="0099682B"/>
    <w:p w14:paraId="7FC47ECB" w14:textId="77777777" w:rsidR="0099682B" w:rsidRDefault="0099682B" w:rsidP="0099682B">
      <w:pPr>
        <w:pStyle w:val="ListParagraph"/>
      </w:pPr>
    </w:p>
    <w:p w14:paraId="304134A6" w14:textId="17058ACB" w:rsidR="002A625B" w:rsidRPr="00F54792" w:rsidRDefault="00035703" w:rsidP="002A625B">
      <w:pPr>
        <w:pStyle w:val="ListParagraph"/>
        <w:numPr>
          <w:ilvl w:val="0"/>
          <w:numId w:val="1"/>
        </w:numPr>
        <w:rPr>
          <w:rStyle w:val="Hyperlink"/>
          <w:color w:val="auto"/>
          <w:u w:val="none"/>
        </w:rPr>
      </w:pPr>
      <w:r>
        <w:t xml:space="preserve">Push </w:t>
      </w:r>
      <w:r w:rsidR="004D10B8">
        <w:t xml:space="preserve">your </w:t>
      </w:r>
      <w:r w:rsidR="00E92BF4">
        <w:t>L</w:t>
      </w:r>
      <w:r w:rsidR="004D10B8">
        <w:t>ab</w:t>
      </w:r>
      <w:r w:rsidR="00E92BF4">
        <w:t>_10</w:t>
      </w:r>
      <w:r w:rsidR="004D10B8">
        <w:t xml:space="preserve"> working directory</w:t>
      </w:r>
      <w:r>
        <w:t xml:space="preserve"> to GitHub!</w:t>
      </w:r>
    </w:p>
    <w:p w14:paraId="508D845E" w14:textId="77777777" w:rsidR="00F54792" w:rsidRDefault="00F54792" w:rsidP="00A3208A"/>
    <w:sectPr w:rsidR="00F54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05225">
    <w:abstractNumId w:val="0"/>
  </w:num>
  <w:num w:numId="2" w16cid:durableId="38911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AC"/>
    <w:rsid w:val="00007C70"/>
    <w:rsid w:val="00013CF3"/>
    <w:rsid w:val="000228B8"/>
    <w:rsid w:val="00035703"/>
    <w:rsid w:val="000364B2"/>
    <w:rsid w:val="00060131"/>
    <w:rsid w:val="00065B94"/>
    <w:rsid w:val="00070F63"/>
    <w:rsid w:val="000743F7"/>
    <w:rsid w:val="00093709"/>
    <w:rsid w:val="000A7973"/>
    <w:rsid w:val="000B4455"/>
    <w:rsid w:val="000C78D8"/>
    <w:rsid w:val="000D6E08"/>
    <w:rsid w:val="000E2187"/>
    <w:rsid w:val="000F048B"/>
    <w:rsid w:val="00103CC5"/>
    <w:rsid w:val="00106CB9"/>
    <w:rsid w:val="001376D7"/>
    <w:rsid w:val="0015520A"/>
    <w:rsid w:val="00175E22"/>
    <w:rsid w:val="00186961"/>
    <w:rsid w:val="001875BD"/>
    <w:rsid w:val="001A22AC"/>
    <w:rsid w:val="001A73A5"/>
    <w:rsid w:val="001A7AA8"/>
    <w:rsid w:val="001B1322"/>
    <w:rsid w:val="001B7B48"/>
    <w:rsid w:val="001E1521"/>
    <w:rsid w:val="001E4789"/>
    <w:rsid w:val="001F2151"/>
    <w:rsid w:val="00205FD8"/>
    <w:rsid w:val="00224473"/>
    <w:rsid w:val="0023318A"/>
    <w:rsid w:val="00237499"/>
    <w:rsid w:val="00246C6E"/>
    <w:rsid w:val="00252F27"/>
    <w:rsid w:val="00254BF9"/>
    <w:rsid w:val="002638BB"/>
    <w:rsid w:val="00267CE1"/>
    <w:rsid w:val="002752A0"/>
    <w:rsid w:val="002A625B"/>
    <w:rsid w:val="002C5FA8"/>
    <w:rsid w:val="002E5DA1"/>
    <w:rsid w:val="002F4F6D"/>
    <w:rsid w:val="003221BC"/>
    <w:rsid w:val="003366C3"/>
    <w:rsid w:val="0034788D"/>
    <w:rsid w:val="003527CA"/>
    <w:rsid w:val="00370DB1"/>
    <w:rsid w:val="00371800"/>
    <w:rsid w:val="003726CC"/>
    <w:rsid w:val="00387179"/>
    <w:rsid w:val="00397154"/>
    <w:rsid w:val="003A1B89"/>
    <w:rsid w:val="003A670C"/>
    <w:rsid w:val="003C6EC2"/>
    <w:rsid w:val="003E650A"/>
    <w:rsid w:val="004033AD"/>
    <w:rsid w:val="004145CC"/>
    <w:rsid w:val="00414AD4"/>
    <w:rsid w:val="00415995"/>
    <w:rsid w:val="00417C65"/>
    <w:rsid w:val="00424B91"/>
    <w:rsid w:val="00431955"/>
    <w:rsid w:val="004354FB"/>
    <w:rsid w:val="0045085C"/>
    <w:rsid w:val="00456877"/>
    <w:rsid w:val="0047029F"/>
    <w:rsid w:val="00476E89"/>
    <w:rsid w:val="00480F17"/>
    <w:rsid w:val="00497686"/>
    <w:rsid w:val="004B14C9"/>
    <w:rsid w:val="004D10B8"/>
    <w:rsid w:val="004E39B2"/>
    <w:rsid w:val="00516D37"/>
    <w:rsid w:val="00531749"/>
    <w:rsid w:val="00541106"/>
    <w:rsid w:val="0054539C"/>
    <w:rsid w:val="00564129"/>
    <w:rsid w:val="00583821"/>
    <w:rsid w:val="005D6CE1"/>
    <w:rsid w:val="005E3FD9"/>
    <w:rsid w:val="005E4B39"/>
    <w:rsid w:val="00600181"/>
    <w:rsid w:val="006006D6"/>
    <w:rsid w:val="006066EC"/>
    <w:rsid w:val="006144B5"/>
    <w:rsid w:val="00623CBD"/>
    <w:rsid w:val="006408AC"/>
    <w:rsid w:val="006453F8"/>
    <w:rsid w:val="00645B7E"/>
    <w:rsid w:val="0064739C"/>
    <w:rsid w:val="006474F8"/>
    <w:rsid w:val="00682CA1"/>
    <w:rsid w:val="00684CD2"/>
    <w:rsid w:val="00690441"/>
    <w:rsid w:val="00696503"/>
    <w:rsid w:val="006A14FC"/>
    <w:rsid w:val="006B659F"/>
    <w:rsid w:val="006C570B"/>
    <w:rsid w:val="006C667B"/>
    <w:rsid w:val="006D0F25"/>
    <w:rsid w:val="006D27ED"/>
    <w:rsid w:val="006E79F0"/>
    <w:rsid w:val="00712B5B"/>
    <w:rsid w:val="00712CB2"/>
    <w:rsid w:val="007235C6"/>
    <w:rsid w:val="007331ED"/>
    <w:rsid w:val="00733DAD"/>
    <w:rsid w:val="007615B8"/>
    <w:rsid w:val="00762C24"/>
    <w:rsid w:val="0077783D"/>
    <w:rsid w:val="00781576"/>
    <w:rsid w:val="00786F87"/>
    <w:rsid w:val="00793222"/>
    <w:rsid w:val="007C229A"/>
    <w:rsid w:val="007D0F68"/>
    <w:rsid w:val="007E4113"/>
    <w:rsid w:val="007E620E"/>
    <w:rsid w:val="0080696E"/>
    <w:rsid w:val="00833912"/>
    <w:rsid w:val="008346DC"/>
    <w:rsid w:val="00841F69"/>
    <w:rsid w:val="00853176"/>
    <w:rsid w:val="00855471"/>
    <w:rsid w:val="008555A4"/>
    <w:rsid w:val="008612A6"/>
    <w:rsid w:val="00861499"/>
    <w:rsid w:val="00870B47"/>
    <w:rsid w:val="00882FD7"/>
    <w:rsid w:val="00890198"/>
    <w:rsid w:val="00891D45"/>
    <w:rsid w:val="008A6BBB"/>
    <w:rsid w:val="008B2757"/>
    <w:rsid w:val="008D6346"/>
    <w:rsid w:val="00922173"/>
    <w:rsid w:val="00922AC4"/>
    <w:rsid w:val="00945AE4"/>
    <w:rsid w:val="00954F7F"/>
    <w:rsid w:val="0095739F"/>
    <w:rsid w:val="0096501D"/>
    <w:rsid w:val="00965AD1"/>
    <w:rsid w:val="00975F62"/>
    <w:rsid w:val="009844C7"/>
    <w:rsid w:val="00994688"/>
    <w:rsid w:val="0099682B"/>
    <w:rsid w:val="009A4C3E"/>
    <w:rsid w:val="009E4E77"/>
    <w:rsid w:val="009E5DE0"/>
    <w:rsid w:val="009F5214"/>
    <w:rsid w:val="009F6480"/>
    <w:rsid w:val="00A0185B"/>
    <w:rsid w:val="00A14A10"/>
    <w:rsid w:val="00A2288A"/>
    <w:rsid w:val="00A31863"/>
    <w:rsid w:val="00A3208A"/>
    <w:rsid w:val="00A4067A"/>
    <w:rsid w:val="00A4304C"/>
    <w:rsid w:val="00A574E4"/>
    <w:rsid w:val="00A655E2"/>
    <w:rsid w:val="00AA78BC"/>
    <w:rsid w:val="00AB5901"/>
    <w:rsid w:val="00AB6CD8"/>
    <w:rsid w:val="00AD0357"/>
    <w:rsid w:val="00AF6726"/>
    <w:rsid w:val="00B05474"/>
    <w:rsid w:val="00B116AF"/>
    <w:rsid w:val="00B34F80"/>
    <w:rsid w:val="00BA119E"/>
    <w:rsid w:val="00BB119A"/>
    <w:rsid w:val="00BB167A"/>
    <w:rsid w:val="00BD4B59"/>
    <w:rsid w:val="00BD5403"/>
    <w:rsid w:val="00BD791D"/>
    <w:rsid w:val="00BE67E2"/>
    <w:rsid w:val="00C06C07"/>
    <w:rsid w:val="00C21768"/>
    <w:rsid w:val="00C236C6"/>
    <w:rsid w:val="00C3115F"/>
    <w:rsid w:val="00C3693B"/>
    <w:rsid w:val="00C36A0C"/>
    <w:rsid w:val="00C4536F"/>
    <w:rsid w:val="00C505F7"/>
    <w:rsid w:val="00C52986"/>
    <w:rsid w:val="00C52B93"/>
    <w:rsid w:val="00C73C1C"/>
    <w:rsid w:val="00C74C9C"/>
    <w:rsid w:val="00C7659B"/>
    <w:rsid w:val="00C77D98"/>
    <w:rsid w:val="00C970E2"/>
    <w:rsid w:val="00CC2E15"/>
    <w:rsid w:val="00CC4A8E"/>
    <w:rsid w:val="00CC6430"/>
    <w:rsid w:val="00CD3785"/>
    <w:rsid w:val="00CE1186"/>
    <w:rsid w:val="00CE5677"/>
    <w:rsid w:val="00D12777"/>
    <w:rsid w:val="00D356E1"/>
    <w:rsid w:val="00D4193B"/>
    <w:rsid w:val="00D43806"/>
    <w:rsid w:val="00D65ED4"/>
    <w:rsid w:val="00D82AE1"/>
    <w:rsid w:val="00D91C20"/>
    <w:rsid w:val="00DA4BE1"/>
    <w:rsid w:val="00DB3E6B"/>
    <w:rsid w:val="00DC2686"/>
    <w:rsid w:val="00DD566D"/>
    <w:rsid w:val="00DF552F"/>
    <w:rsid w:val="00E023C4"/>
    <w:rsid w:val="00E03957"/>
    <w:rsid w:val="00E13A11"/>
    <w:rsid w:val="00E174B8"/>
    <w:rsid w:val="00E2188F"/>
    <w:rsid w:val="00E21DC7"/>
    <w:rsid w:val="00E227D0"/>
    <w:rsid w:val="00E23C2A"/>
    <w:rsid w:val="00E3640F"/>
    <w:rsid w:val="00E433A7"/>
    <w:rsid w:val="00E445E7"/>
    <w:rsid w:val="00E44A1E"/>
    <w:rsid w:val="00E51FCC"/>
    <w:rsid w:val="00E856A2"/>
    <w:rsid w:val="00E92BF4"/>
    <w:rsid w:val="00EA6066"/>
    <w:rsid w:val="00EB7C36"/>
    <w:rsid w:val="00EC0A43"/>
    <w:rsid w:val="00F060E2"/>
    <w:rsid w:val="00F1219C"/>
    <w:rsid w:val="00F54792"/>
    <w:rsid w:val="00F62E82"/>
    <w:rsid w:val="00F811EC"/>
    <w:rsid w:val="00F816B5"/>
    <w:rsid w:val="00F877BD"/>
    <w:rsid w:val="00FA3A20"/>
    <w:rsid w:val="00FA584D"/>
    <w:rsid w:val="00FA643A"/>
    <w:rsid w:val="00FD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AB6F"/>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Strong">
    <w:name w:val="Strong"/>
    <w:basedOn w:val="DefaultParagraphFont"/>
    <w:uiPriority w:val="22"/>
    <w:qFormat/>
    <w:rsid w:val="00F1219C"/>
    <w:rPr>
      <w:b/>
      <w:bCs/>
    </w:rPr>
  </w:style>
  <w:style w:type="character" w:styleId="HTMLCode">
    <w:name w:val="HTML Code"/>
    <w:basedOn w:val="DefaultParagraphFont"/>
    <w:uiPriority w:val="99"/>
    <w:semiHidden/>
    <w:unhideWhenUsed/>
    <w:rsid w:val="00F1219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82A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83440">
      <w:bodyDiv w:val="1"/>
      <w:marLeft w:val="0"/>
      <w:marRight w:val="0"/>
      <w:marTop w:val="0"/>
      <w:marBottom w:val="0"/>
      <w:divBdr>
        <w:top w:val="none" w:sz="0" w:space="0" w:color="auto"/>
        <w:left w:val="none" w:sz="0" w:space="0" w:color="auto"/>
        <w:bottom w:val="none" w:sz="0" w:space="0" w:color="auto"/>
        <w:right w:val="none" w:sz="0" w:space="0" w:color="auto"/>
      </w:divBdr>
    </w:div>
    <w:div w:id="382756744">
      <w:bodyDiv w:val="1"/>
      <w:marLeft w:val="0"/>
      <w:marRight w:val="0"/>
      <w:marTop w:val="0"/>
      <w:marBottom w:val="0"/>
      <w:divBdr>
        <w:top w:val="none" w:sz="0" w:space="0" w:color="auto"/>
        <w:left w:val="none" w:sz="0" w:space="0" w:color="auto"/>
        <w:bottom w:val="none" w:sz="0" w:space="0" w:color="auto"/>
        <w:right w:val="none" w:sz="0" w:space="0" w:color="auto"/>
      </w:divBdr>
    </w:div>
    <w:div w:id="514001990">
      <w:bodyDiv w:val="1"/>
      <w:marLeft w:val="0"/>
      <w:marRight w:val="0"/>
      <w:marTop w:val="0"/>
      <w:marBottom w:val="0"/>
      <w:divBdr>
        <w:top w:val="none" w:sz="0" w:space="0" w:color="auto"/>
        <w:left w:val="none" w:sz="0" w:space="0" w:color="auto"/>
        <w:bottom w:val="none" w:sz="0" w:space="0" w:color="auto"/>
        <w:right w:val="none" w:sz="0" w:space="0" w:color="auto"/>
      </w:divBdr>
    </w:div>
    <w:div w:id="569118414">
      <w:bodyDiv w:val="1"/>
      <w:marLeft w:val="0"/>
      <w:marRight w:val="0"/>
      <w:marTop w:val="0"/>
      <w:marBottom w:val="0"/>
      <w:divBdr>
        <w:top w:val="none" w:sz="0" w:space="0" w:color="auto"/>
        <w:left w:val="none" w:sz="0" w:space="0" w:color="auto"/>
        <w:bottom w:val="none" w:sz="0" w:space="0" w:color="auto"/>
        <w:right w:val="none" w:sz="0" w:space="0" w:color="auto"/>
      </w:divBdr>
    </w:div>
    <w:div w:id="784351186">
      <w:bodyDiv w:val="1"/>
      <w:marLeft w:val="0"/>
      <w:marRight w:val="0"/>
      <w:marTop w:val="0"/>
      <w:marBottom w:val="0"/>
      <w:divBdr>
        <w:top w:val="none" w:sz="0" w:space="0" w:color="auto"/>
        <w:left w:val="none" w:sz="0" w:space="0" w:color="auto"/>
        <w:bottom w:val="none" w:sz="0" w:space="0" w:color="auto"/>
        <w:right w:val="none" w:sz="0" w:space="0" w:color="auto"/>
      </w:divBdr>
    </w:div>
    <w:div w:id="1024403349">
      <w:bodyDiv w:val="1"/>
      <w:marLeft w:val="0"/>
      <w:marRight w:val="0"/>
      <w:marTop w:val="0"/>
      <w:marBottom w:val="0"/>
      <w:divBdr>
        <w:top w:val="none" w:sz="0" w:space="0" w:color="auto"/>
        <w:left w:val="none" w:sz="0" w:space="0" w:color="auto"/>
        <w:bottom w:val="none" w:sz="0" w:space="0" w:color="auto"/>
        <w:right w:val="none" w:sz="0" w:space="0" w:color="auto"/>
      </w:divBdr>
    </w:div>
    <w:div w:id="1036809948">
      <w:bodyDiv w:val="1"/>
      <w:marLeft w:val="0"/>
      <w:marRight w:val="0"/>
      <w:marTop w:val="0"/>
      <w:marBottom w:val="0"/>
      <w:divBdr>
        <w:top w:val="none" w:sz="0" w:space="0" w:color="auto"/>
        <w:left w:val="none" w:sz="0" w:space="0" w:color="auto"/>
        <w:bottom w:val="none" w:sz="0" w:space="0" w:color="auto"/>
        <w:right w:val="none" w:sz="0" w:space="0" w:color="auto"/>
      </w:divBdr>
    </w:div>
    <w:div w:id="1050105453">
      <w:bodyDiv w:val="1"/>
      <w:marLeft w:val="0"/>
      <w:marRight w:val="0"/>
      <w:marTop w:val="0"/>
      <w:marBottom w:val="0"/>
      <w:divBdr>
        <w:top w:val="none" w:sz="0" w:space="0" w:color="auto"/>
        <w:left w:val="none" w:sz="0" w:space="0" w:color="auto"/>
        <w:bottom w:val="none" w:sz="0" w:space="0" w:color="auto"/>
        <w:right w:val="none" w:sz="0" w:space="0" w:color="auto"/>
      </w:divBdr>
    </w:div>
    <w:div w:id="1147893631">
      <w:bodyDiv w:val="1"/>
      <w:marLeft w:val="0"/>
      <w:marRight w:val="0"/>
      <w:marTop w:val="0"/>
      <w:marBottom w:val="0"/>
      <w:divBdr>
        <w:top w:val="none" w:sz="0" w:space="0" w:color="auto"/>
        <w:left w:val="none" w:sz="0" w:space="0" w:color="auto"/>
        <w:bottom w:val="none" w:sz="0" w:space="0" w:color="auto"/>
        <w:right w:val="none" w:sz="0" w:space="0" w:color="auto"/>
      </w:divBdr>
      <w:divsChild>
        <w:div w:id="191305301">
          <w:marLeft w:val="0"/>
          <w:marRight w:val="0"/>
          <w:marTop w:val="0"/>
          <w:marBottom w:val="0"/>
          <w:divBdr>
            <w:top w:val="none" w:sz="0" w:space="0" w:color="auto"/>
            <w:left w:val="none" w:sz="0" w:space="0" w:color="auto"/>
            <w:bottom w:val="none" w:sz="0" w:space="0" w:color="auto"/>
            <w:right w:val="none" w:sz="0" w:space="0" w:color="auto"/>
          </w:divBdr>
          <w:divsChild>
            <w:div w:id="1600674456">
              <w:marLeft w:val="0"/>
              <w:marRight w:val="0"/>
              <w:marTop w:val="0"/>
              <w:marBottom w:val="0"/>
              <w:divBdr>
                <w:top w:val="none" w:sz="0" w:space="0" w:color="auto"/>
                <w:left w:val="none" w:sz="0" w:space="0" w:color="auto"/>
                <w:bottom w:val="none" w:sz="0" w:space="0" w:color="auto"/>
                <w:right w:val="none" w:sz="0" w:space="0" w:color="auto"/>
              </w:divBdr>
              <w:divsChild>
                <w:div w:id="5863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26670">
      <w:bodyDiv w:val="1"/>
      <w:marLeft w:val="0"/>
      <w:marRight w:val="0"/>
      <w:marTop w:val="0"/>
      <w:marBottom w:val="0"/>
      <w:divBdr>
        <w:top w:val="none" w:sz="0" w:space="0" w:color="auto"/>
        <w:left w:val="none" w:sz="0" w:space="0" w:color="auto"/>
        <w:bottom w:val="none" w:sz="0" w:space="0" w:color="auto"/>
        <w:right w:val="none" w:sz="0" w:space="0" w:color="auto"/>
      </w:divBdr>
    </w:div>
    <w:div w:id="1370180662">
      <w:bodyDiv w:val="1"/>
      <w:marLeft w:val="0"/>
      <w:marRight w:val="0"/>
      <w:marTop w:val="0"/>
      <w:marBottom w:val="0"/>
      <w:divBdr>
        <w:top w:val="none" w:sz="0" w:space="0" w:color="auto"/>
        <w:left w:val="none" w:sz="0" w:space="0" w:color="auto"/>
        <w:bottom w:val="none" w:sz="0" w:space="0" w:color="auto"/>
        <w:right w:val="none" w:sz="0" w:space="0" w:color="auto"/>
      </w:divBdr>
    </w:div>
    <w:div w:id="1385718637">
      <w:bodyDiv w:val="1"/>
      <w:marLeft w:val="0"/>
      <w:marRight w:val="0"/>
      <w:marTop w:val="0"/>
      <w:marBottom w:val="0"/>
      <w:divBdr>
        <w:top w:val="none" w:sz="0" w:space="0" w:color="auto"/>
        <w:left w:val="none" w:sz="0" w:space="0" w:color="auto"/>
        <w:bottom w:val="none" w:sz="0" w:space="0" w:color="auto"/>
        <w:right w:val="none" w:sz="0" w:space="0" w:color="auto"/>
      </w:divBdr>
      <w:divsChild>
        <w:div w:id="737657">
          <w:marLeft w:val="0"/>
          <w:marRight w:val="0"/>
          <w:marTop w:val="0"/>
          <w:marBottom w:val="0"/>
          <w:divBdr>
            <w:top w:val="none" w:sz="0" w:space="0" w:color="auto"/>
            <w:left w:val="none" w:sz="0" w:space="0" w:color="auto"/>
            <w:bottom w:val="none" w:sz="0" w:space="0" w:color="auto"/>
            <w:right w:val="none" w:sz="0" w:space="0" w:color="auto"/>
          </w:divBdr>
          <w:divsChild>
            <w:div w:id="1047879994">
              <w:marLeft w:val="0"/>
              <w:marRight w:val="0"/>
              <w:marTop w:val="0"/>
              <w:marBottom w:val="0"/>
              <w:divBdr>
                <w:top w:val="none" w:sz="0" w:space="0" w:color="auto"/>
                <w:left w:val="none" w:sz="0" w:space="0" w:color="auto"/>
                <w:bottom w:val="none" w:sz="0" w:space="0" w:color="auto"/>
                <w:right w:val="none" w:sz="0" w:space="0" w:color="auto"/>
              </w:divBdr>
              <w:divsChild>
                <w:div w:id="2091386895">
                  <w:marLeft w:val="0"/>
                  <w:marRight w:val="0"/>
                  <w:marTop w:val="0"/>
                  <w:marBottom w:val="0"/>
                  <w:divBdr>
                    <w:top w:val="none" w:sz="0" w:space="0" w:color="auto"/>
                    <w:left w:val="none" w:sz="0" w:space="0" w:color="auto"/>
                    <w:bottom w:val="none" w:sz="0" w:space="0" w:color="auto"/>
                    <w:right w:val="none" w:sz="0" w:space="0" w:color="auto"/>
                  </w:divBdr>
                  <w:divsChild>
                    <w:div w:id="10118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web/packages/protti/vignettes/protein_structure_workflow.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iprot.org/blast" TargetMode="External"/><Relationship Id="rId11" Type="http://schemas.openxmlformats.org/officeDocument/2006/relationships/fontTable" Target="fontTable.xml"/><Relationship Id="rId5" Type="http://schemas.openxmlformats.org/officeDocument/2006/relationships/hyperlink" Target="https://github.com/Proteomicslab57357/UniprotR"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alphafold.ebi.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2026</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16</cp:revision>
  <dcterms:created xsi:type="dcterms:W3CDTF">2026-03-16T16:45:00Z</dcterms:created>
  <dcterms:modified xsi:type="dcterms:W3CDTF">2026-03-19T01:20:00Z</dcterms:modified>
</cp:coreProperties>
</file>