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1</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1</w:t>
      </w:r>
      <w:r w:rsidR="00E5068E">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E5068E">
        <w:fldChar w:fldCharType="begin"/>
      </w:r>
      <w:r w:rsidR="00E5068E">
        <w:instrText xml:space="preserve"> STYLEREF 1 \s </w:instrText>
      </w:r>
      <w:r w:rsidR="00E5068E">
        <w:fldChar w:fldCharType="separate"/>
      </w:r>
      <w:r w:rsidR="00E5068E">
        <w:rPr>
          <w:noProof/>
        </w:rPr>
        <w:t>2</w:t>
      </w:r>
      <w:r w:rsidR="00E5068E">
        <w:fldChar w:fldCharType="end"/>
      </w:r>
      <w:r w:rsidR="00E5068E">
        <w:t>.</w:t>
      </w:r>
      <w:r w:rsidR="00E5068E">
        <w:fldChar w:fldCharType="begin"/>
      </w:r>
      <w:r w:rsidR="00E5068E">
        <w:instrText xml:space="preserve"> SEQ Figura \* ARABIC \s 1 </w:instrText>
      </w:r>
      <w:r w:rsidR="00E5068E">
        <w:fldChar w:fldCharType="separate"/>
      </w:r>
      <w:r w:rsidR="00E5068E">
        <w:rPr>
          <w:noProof/>
        </w:rPr>
        <w:t>1</w:t>
      </w:r>
      <w:r w:rsidR="00E5068E">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4</w:t>
      </w:r>
      <w:r w:rsidR="00E5068E">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5</w:t>
      </w:r>
      <w:r w:rsidR="00E5068E">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6</w:t>
      </w:r>
      <w:r w:rsidR="00E5068E">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7</w:t>
      </w:r>
      <w:r w:rsidR="00E5068E">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8</w:t>
      </w:r>
      <w:r w:rsidR="00E5068E">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9</w:t>
      </w:r>
      <w:r w:rsidR="00E5068E">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10</w:t>
      </w:r>
      <w:r w:rsidR="00E5068E">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173C83"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173C83"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173C8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173C83"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173C8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173C83"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173C83"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173C83"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173C83"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173C83"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173C83"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173C83"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173C83"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173C83"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9" w:name="_Ref454550752"/>
      <w:r w:rsidRPr="00D94D37">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1</w:t>
      </w:r>
      <w:r w:rsidR="00E5068E">
        <w:rPr>
          <w:i w:val="0"/>
          <w:color w:val="auto"/>
          <w:sz w:val="24"/>
          <w:szCs w:val="24"/>
        </w:rPr>
        <w:fldChar w:fldCharType="end"/>
      </w:r>
      <w:bookmarkEnd w:id="9"/>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0" w:name="_Ref454554819"/>
      <w:r w:rsidRPr="0051738F">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2</w:t>
      </w:r>
      <w:r w:rsidR="00E5068E">
        <w:rPr>
          <w:i w:val="0"/>
          <w:color w:val="auto"/>
          <w:sz w:val="24"/>
          <w:szCs w:val="24"/>
        </w:rPr>
        <w:fldChar w:fldCharType="end"/>
      </w:r>
      <w:bookmarkEnd w:id="10"/>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173C8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1" w:name="_Ref454628299"/>
      <w:r w:rsidRPr="00E9124F">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4</w:t>
      </w:r>
      <w:r w:rsidR="00E5068E">
        <w:rPr>
          <w:i w:val="0"/>
          <w:color w:val="auto"/>
          <w:sz w:val="24"/>
          <w:szCs w:val="24"/>
        </w:rPr>
        <w:fldChar w:fldCharType="end"/>
      </w:r>
      <w:bookmarkEnd w:id="11"/>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173C83"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2" w:name="_Ref454633904"/>
      <w:r w:rsidRPr="00A32744">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5</w:t>
      </w:r>
      <w:r w:rsidR="00E5068E">
        <w:rPr>
          <w:i w:val="0"/>
          <w:color w:val="auto"/>
          <w:sz w:val="24"/>
          <w:szCs w:val="24"/>
        </w:rPr>
        <w:fldChar w:fldCharType="end"/>
      </w:r>
      <w:bookmarkEnd w:id="12"/>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173C8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173C83"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173C83"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3" w:name="_Ref454632680"/>
      <w:bookmarkStart w:id="14" w:name="_Ref454632676"/>
      <w:r w:rsidRPr="00A32744">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6</w:t>
      </w:r>
      <w:r w:rsidR="00E5068E">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4"/>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173C83"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5" w:name="_Ref454632890"/>
      <w:r w:rsidRPr="00C529D7">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7</w:t>
      </w:r>
      <w:r w:rsidR="00E5068E">
        <w:rPr>
          <w:i w:val="0"/>
          <w:color w:val="auto"/>
          <w:sz w:val="24"/>
          <w:szCs w:val="24"/>
        </w:rPr>
        <w:fldChar w:fldCharType="end"/>
      </w:r>
      <w:bookmarkEnd w:id="15"/>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173C83"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6" w:name="_Ref454633272"/>
      <w:r w:rsidRPr="008D17D9">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3</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8</w:t>
      </w:r>
      <w:r w:rsidR="00E5068E">
        <w:rPr>
          <w:i w:val="0"/>
          <w:color w:val="auto"/>
          <w:sz w:val="24"/>
          <w:szCs w:val="24"/>
        </w:rPr>
        <w:fldChar w:fldCharType="end"/>
      </w:r>
      <w:bookmarkEnd w:id="16"/>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173C8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173C83"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173C8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173C83"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w:instrText>
      </w:r>
      <w:r w:rsidR="00603818" w:rsidRPr="00603818">
        <w:instrText xml:space="preserve">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7" w:name="_Ref454725208"/>
      <w:r w:rsidRPr="00603818">
        <w:rPr>
          <w:i w:val="0"/>
          <w:color w:val="auto"/>
          <w:sz w:val="24"/>
          <w:szCs w:val="24"/>
        </w:rPr>
        <w:t xml:space="preserve">Figura </w:t>
      </w:r>
      <w:r w:rsidR="00E5068E">
        <w:rPr>
          <w:i w:val="0"/>
          <w:color w:val="auto"/>
          <w:sz w:val="24"/>
          <w:szCs w:val="24"/>
        </w:rPr>
        <w:fldChar w:fldCharType="begin"/>
      </w:r>
      <w:r w:rsidR="00E5068E">
        <w:rPr>
          <w:i w:val="0"/>
          <w:color w:val="auto"/>
          <w:sz w:val="24"/>
          <w:szCs w:val="24"/>
        </w:rPr>
        <w:instrText xml:space="preserve"> STYLEREF 1 \s </w:instrText>
      </w:r>
      <w:r w:rsidR="00E5068E">
        <w:rPr>
          <w:i w:val="0"/>
          <w:color w:val="auto"/>
          <w:sz w:val="24"/>
          <w:szCs w:val="24"/>
        </w:rPr>
        <w:fldChar w:fldCharType="separate"/>
      </w:r>
      <w:r w:rsidR="00E5068E">
        <w:rPr>
          <w:i w:val="0"/>
          <w:noProof/>
          <w:color w:val="auto"/>
          <w:sz w:val="24"/>
          <w:szCs w:val="24"/>
        </w:rPr>
        <w:t>4</w:t>
      </w:r>
      <w:r w:rsidR="00E5068E">
        <w:rPr>
          <w:i w:val="0"/>
          <w:color w:val="auto"/>
          <w:sz w:val="24"/>
          <w:szCs w:val="24"/>
        </w:rPr>
        <w:fldChar w:fldCharType="end"/>
      </w:r>
      <w:r w:rsidR="00E5068E">
        <w:rPr>
          <w:i w:val="0"/>
          <w:color w:val="auto"/>
          <w:sz w:val="24"/>
          <w:szCs w:val="24"/>
        </w:rPr>
        <w:t>.</w:t>
      </w:r>
      <w:r w:rsidR="00E5068E">
        <w:rPr>
          <w:i w:val="0"/>
          <w:color w:val="auto"/>
          <w:sz w:val="24"/>
          <w:szCs w:val="24"/>
        </w:rPr>
        <w:fldChar w:fldCharType="begin"/>
      </w:r>
      <w:r w:rsidR="00E5068E">
        <w:rPr>
          <w:i w:val="0"/>
          <w:color w:val="auto"/>
          <w:sz w:val="24"/>
          <w:szCs w:val="24"/>
        </w:rPr>
        <w:instrText xml:space="preserve"> SEQ Figura \* ARABIC \s 1 </w:instrText>
      </w:r>
      <w:r w:rsidR="00E5068E">
        <w:rPr>
          <w:i w:val="0"/>
          <w:color w:val="auto"/>
          <w:sz w:val="24"/>
          <w:szCs w:val="24"/>
        </w:rPr>
        <w:fldChar w:fldCharType="separate"/>
      </w:r>
      <w:r w:rsidR="00E5068E">
        <w:rPr>
          <w:i w:val="0"/>
          <w:noProof/>
          <w:color w:val="auto"/>
          <w:sz w:val="24"/>
          <w:szCs w:val="24"/>
        </w:rPr>
        <w:t>1</w:t>
      </w:r>
      <w:r w:rsidR="00E5068E">
        <w:rPr>
          <w:i w:val="0"/>
          <w:color w:val="auto"/>
          <w:sz w:val="24"/>
          <w:szCs w:val="24"/>
        </w:rPr>
        <w:fldChar w:fldCharType="end"/>
      </w:r>
      <w:bookmarkEnd w:id="17"/>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w:instrText>
      </w:r>
      <w:r w:rsidRPr="00460E31">
        <w:instrText xml:space="preserve">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D66B99" w:rsidP="004E1076">
            <w:pPr>
              <w:jc w:val="both"/>
            </w:pPr>
            <w:r>
              <w:t xml:space="preserve">400VDC </w:t>
            </w:r>
            <w:r w:rsidR="00C510A4">
              <w:rPr>
                <w:rFonts w:cs="Times New Roman"/>
              </w:rPr>
              <w:t>±</w:t>
            </w:r>
            <w:r>
              <w:t>10</w:t>
            </w:r>
            <w:r w:rsidR="00C510A4">
              <w:t>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w:t>
            </w:r>
            <w:r w:rsidR="00D66B99">
              <w:t>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r w:rsidR="00671628">
              <w:t xml:space="preserve"> </w:t>
            </w:r>
          </w:p>
        </w:tc>
        <w:tc>
          <w:tcPr>
            <w:tcW w:w="0" w:type="auto"/>
            <w:vAlign w:val="center"/>
          </w:tcPr>
          <w:p w:rsidR="00C510A4" w:rsidRDefault="00D66B99" w:rsidP="004E1076">
            <w:pPr>
              <w:jc w:val="both"/>
            </w:pPr>
            <w:r>
              <w:t>200m</w:t>
            </w:r>
            <w:r w:rsidR="00C510A4">
              <w:t>V</w:t>
            </w:r>
          </w:p>
        </w:tc>
      </w:tr>
      <w:tr w:rsidR="00C510A4" w:rsidTr="0040455D">
        <w:trPr>
          <w:jc w:val="center"/>
        </w:trPr>
        <w:tc>
          <w:tcPr>
            <w:tcW w:w="3340" w:type="dxa"/>
            <w:vAlign w:val="center"/>
          </w:tcPr>
          <w:p w:rsidR="00C510A4" w:rsidRDefault="00460E31" w:rsidP="004E1076">
            <w:pPr>
              <w:jc w:val="both"/>
            </w:pPr>
            <w:r>
              <w:t>Eficiência</w:t>
            </w:r>
            <w:r w:rsidR="00671628">
              <w:t xml:space="preserve"> </w:t>
            </w:r>
            <m:oMath>
              <m:r>
                <w:rPr>
                  <w:rFonts w:ascii="Cambria Math" w:hAnsi="Cambria Math"/>
                </w:rPr>
                <m:t>(η)</m:t>
              </m:r>
            </m:oMath>
          </w:p>
        </w:tc>
        <w:tc>
          <w:tcPr>
            <w:tcW w:w="0" w:type="auto"/>
            <w:vAlign w:val="center"/>
          </w:tcPr>
          <w:p w:rsidR="00C510A4" w:rsidRDefault="00C510A4" w:rsidP="00460E31">
            <w:pPr>
              <w:keepNext/>
              <w:jc w:val="both"/>
            </w:pPr>
            <w:r>
              <w:t>9</w:t>
            </w:r>
            <w:r w:rsidR="00460E31">
              <w:t>5</w:t>
            </w:r>
            <w:r>
              <w:t>%</w:t>
            </w:r>
          </w:p>
        </w:tc>
      </w:tr>
    </w:tbl>
    <w:p w:rsidR="00460E31" w:rsidRDefault="00460E31" w:rsidP="00460E31">
      <w:pPr>
        <w:pStyle w:val="Caption"/>
        <w:jc w:val="center"/>
        <w:rPr>
          <w:i w:val="0"/>
          <w:color w:val="auto"/>
          <w:sz w:val="24"/>
          <w:szCs w:val="24"/>
        </w:rPr>
      </w:pPr>
      <w:bookmarkStart w:id="18" w:name="_Ref454724593"/>
      <w:r w:rsidRPr="00460E31">
        <w:rPr>
          <w:i w:val="0"/>
          <w:color w:val="auto"/>
          <w:sz w:val="24"/>
          <w:szCs w:val="24"/>
        </w:rPr>
        <w:t xml:space="preserve">Tabela </w:t>
      </w:r>
      <w:r w:rsidRPr="00460E31">
        <w:rPr>
          <w:i w:val="0"/>
          <w:color w:val="auto"/>
          <w:sz w:val="24"/>
          <w:szCs w:val="24"/>
        </w:rPr>
        <w:fldChar w:fldCharType="begin"/>
      </w:r>
      <w:r w:rsidRPr="00460E31">
        <w:rPr>
          <w:i w:val="0"/>
          <w:color w:val="auto"/>
          <w:sz w:val="24"/>
          <w:szCs w:val="24"/>
        </w:rPr>
        <w:instrText xml:space="preserve"> STYLEREF 1 \s </w:instrText>
      </w:r>
      <w:r w:rsidRPr="00460E31">
        <w:rPr>
          <w:i w:val="0"/>
          <w:color w:val="auto"/>
          <w:sz w:val="24"/>
          <w:szCs w:val="24"/>
        </w:rPr>
        <w:fldChar w:fldCharType="separate"/>
      </w:r>
      <w:r w:rsidRPr="00460E31">
        <w:rPr>
          <w:i w:val="0"/>
          <w:noProof/>
          <w:color w:val="auto"/>
          <w:sz w:val="24"/>
          <w:szCs w:val="24"/>
        </w:rPr>
        <w:t>4</w:t>
      </w:r>
      <w:r w:rsidRPr="00460E31">
        <w:rPr>
          <w:i w:val="0"/>
          <w:color w:val="auto"/>
          <w:sz w:val="24"/>
          <w:szCs w:val="24"/>
        </w:rPr>
        <w:fldChar w:fldCharType="end"/>
      </w:r>
      <w:r w:rsidRPr="00460E31">
        <w:rPr>
          <w:i w:val="0"/>
          <w:color w:val="auto"/>
          <w:sz w:val="24"/>
          <w:szCs w:val="24"/>
        </w:rPr>
        <w:t>.</w:t>
      </w:r>
      <w:r w:rsidRPr="00460E31">
        <w:rPr>
          <w:i w:val="0"/>
          <w:color w:val="auto"/>
          <w:sz w:val="24"/>
          <w:szCs w:val="24"/>
        </w:rPr>
        <w:fldChar w:fldCharType="begin"/>
      </w:r>
      <w:r w:rsidRPr="00460E31">
        <w:rPr>
          <w:i w:val="0"/>
          <w:color w:val="auto"/>
          <w:sz w:val="24"/>
          <w:szCs w:val="24"/>
        </w:rPr>
        <w:instrText xml:space="preserve"> SEQ Tabela \* ARABIC \s 1 </w:instrText>
      </w:r>
      <w:r w:rsidRPr="00460E31">
        <w:rPr>
          <w:i w:val="0"/>
          <w:color w:val="auto"/>
          <w:sz w:val="24"/>
          <w:szCs w:val="24"/>
        </w:rPr>
        <w:fldChar w:fldCharType="separate"/>
      </w:r>
      <w:r w:rsidRPr="00460E31">
        <w:rPr>
          <w:i w:val="0"/>
          <w:noProof/>
          <w:color w:val="auto"/>
          <w:sz w:val="24"/>
          <w:szCs w:val="24"/>
        </w:rPr>
        <w:t>1</w:t>
      </w:r>
      <w:r w:rsidRPr="00460E31">
        <w:rPr>
          <w:i w:val="0"/>
          <w:color w:val="auto"/>
          <w:sz w:val="24"/>
          <w:szCs w:val="24"/>
        </w:rPr>
        <w:fldChar w:fldCharType="end"/>
      </w:r>
      <w:bookmarkEnd w:id="18"/>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w:instrText>
      </w:r>
      <w:r w:rsidRPr="0090453A">
        <w:instrText xml:space="preserve">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m:t>
          </m:r>
          <m:r>
            <w:rPr>
              <w:rFonts w:ascii="Cambria Math" w:eastAsiaTheme="minorEastAsia" w:hAnsi="Cambria Math"/>
            </w:rPr>
            <m:t>=4,8893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0,2045</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AF5461"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AF5461"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173C83"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173C83"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CF5C4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xml:space="preserve">= </m:t>
          </m:r>
          <m:r>
            <w:rPr>
              <w:rFonts w:ascii="Cambria Math" w:eastAsiaTheme="minorEastAsia" w:hAnsi="Cambria Math"/>
            </w:rPr>
            <m:t>0,0244</m:t>
          </m:r>
        </m:oMath>
      </m:oMathPara>
    </w:p>
    <w:p w:rsidR="00AF5461" w:rsidRPr="00C528DA" w:rsidRDefault="00AF5461"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m:t>
                  </m:r>
                  <m:r>
                    <w:rPr>
                      <w:rFonts w:ascii="Cambria Math" w:eastAsiaTheme="minorEastAsia" w:hAnsi="Cambria Math"/>
                    </w:rPr>
                    <m:t xml:space="preserve"> V+1 V</m:t>
                  </m:r>
                </m:e>
              </m:d>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0,0244</m:t>
                  </m:r>
                </m:e>
              </m:d>
            </m:num>
            <m:den>
              <m:r>
                <w:rPr>
                  <w:rFonts w:ascii="Cambria Math" w:eastAsiaTheme="minorEastAsia" w:hAnsi="Cambria Math"/>
                </w:rPr>
                <m:t>2</m:t>
              </m:r>
              <m:r>
                <w:rPr>
                  <w:rFonts w:ascii="Cambria Math" w:eastAsiaTheme="minorEastAsia" w:hAnsi="Cambria Math"/>
                </w:rPr>
                <m:t>*100kHz*0,1</m:t>
              </m:r>
            </m:den>
          </m:f>
        </m:oMath>
      </m:oMathPara>
    </w:p>
    <w:p w:rsidR="00735C4A" w:rsidRPr="00CF33D3" w:rsidRDefault="00173C83"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173C83"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CF5C4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173C83"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9555E0">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w:instrText>
      </w:r>
      <w:r w:rsidR="009555E0" w:rsidRPr="009555E0">
        <w:instrText xml:space="preserve">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9555E0">
      <w:pPr>
        <w:ind w:firstLine="708"/>
        <w:jc w:val="both"/>
      </w:pPr>
      <w:r>
        <w:t xml:space="preserve">O cálculo do controle deve ser feito para o domínio discreto (em </w:t>
      </w:r>
      <m:oMath>
        <m:r>
          <w:rPr>
            <w:rFonts w:ascii="Cambria Math" w:hAnsi="Cambria Math"/>
          </w:rPr>
          <m:t>z</m:t>
        </m:r>
      </m:oMath>
      <w:r>
        <w:t xml:space="preserve">), pois estmaos lidando com um circuito chaveado, mas vamos calcular para o domínio contínuo (em </w:t>
      </w:r>
      <m:oMath>
        <m:r>
          <w:rPr>
            <w:rFonts w:ascii="Cambria Math" w:hAnsi="Cambria Math"/>
          </w:rPr>
          <m:t>s</m:t>
        </m:r>
      </m:oMath>
      <w:r>
        <w:rPr>
          <w:rFonts w:eastAsiaTheme="minorEastAsia"/>
        </w:rPr>
        <w:t>). Isso se deve ao fato de que, tan</w:t>
      </w:r>
      <w:r>
        <w:t xml:space="preserve">to como no simulador quanto em uma implementação em um microcontrolador, pode-se utilizar o método de integração trapezoidal, que já faz o mapeamento do plano </w:t>
      </w:r>
      <w:r>
        <w:t xml:space="preserve">em </w:t>
      </w:r>
      <m:oMath>
        <m:r>
          <w:rPr>
            <w:rFonts w:ascii="Cambria Math" w:hAnsi="Cambria Math"/>
          </w:rPr>
          <m:t>s</m:t>
        </m:r>
      </m:oMath>
      <w:r>
        <w:rPr>
          <w:rFonts w:eastAsiaTheme="minorEastAsia"/>
        </w:rPr>
        <w:t xml:space="preserve"> no plano </w:t>
      </w:r>
      <w:r>
        <w:t xml:space="preserve">em </w:t>
      </w:r>
      <m:oMath>
        <m:r>
          <w:rPr>
            <w:rFonts w:ascii="Cambria Math" w:hAnsi="Cambria Math"/>
          </w:rPr>
          <m:t>z</m:t>
        </m:r>
      </m:oMath>
      <w:r>
        <w:rPr>
          <w:rFonts w:eastAsiaTheme="minorEastAsia"/>
        </w:rPr>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s</m:t>
        </m:r>
        <m:r>
          <w:rPr>
            <w:rFonts w:ascii="Cambria Math" w:hAnsi="Cambria Math"/>
          </w:rPr>
          <m:t>)</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w:t>
      </w:r>
      <w:r>
        <w:lastRenderedPageBreak/>
        <w:t>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w:instrText>
      </w:r>
      <w:r w:rsidR="00E5068E" w:rsidRPr="00E5068E">
        <w:instrText xml:space="preserve">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s</m:t>
        </m:r>
        <m:r>
          <w:rPr>
            <w:rFonts w:ascii="Cambria Math" w:hAnsi="Cambria Math"/>
          </w:rPr>
          <m:t>)</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3C58FA" w:rsidP="004E1076">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332F08">
      <w:pPr>
        <w:pStyle w:val="Caption"/>
        <w:jc w:val="center"/>
        <w:rPr>
          <w:i w:val="0"/>
          <w:color w:val="000000" w:themeColor="text1"/>
          <w:sz w:val="24"/>
          <w:szCs w:val="24"/>
        </w:rPr>
      </w:pPr>
      <w:bookmarkStart w:id="19" w:name="_Ref451709222"/>
      <w:bookmarkStart w:id="20" w:name="_Ref454730230"/>
      <w:r w:rsidRPr="00EF1F1A">
        <w:rPr>
          <w:i w:val="0"/>
          <w:color w:val="000000" w:themeColor="text1"/>
          <w:sz w:val="24"/>
          <w:szCs w:val="24"/>
        </w:rPr>
        <w:t xml:space="preserve">Figura </w:t>
      </w:r>
      <w:r w:rsidR="00E5068E">
        <w:rPr>
          <w:i w:val="0"/>
          <w:color w:val="000000" w:themeColor="text1"/>
          <w:sz w:val="24"/>
          <w:szCs w:val="24"/>
        </w:rPr>
        <w:fldChar w:fldCharType="begin"/>
      </w:r>
      <w:r w:rsidR="00E5068E">
        <w:rPr>
          <w:i w:val="0"/>
          <w:color w:val="000000" w:themeColor="text1"/>
          <w:sz w:val="24"/>
          <w:szCs w:val="24"/>
        </w:rPr>
        <w:instrText xml:space="preserve"> STYLEREF 1 \s </w:instrText>
      </w:r>
      <w:r w:rsidR="00E5068E">
        <w:rPr>
          <w:i w:val="0"/>
          <w:color w:val="000000" w:themeColor="text1"/>
          <w:sz w:val="24"/>
          <w:szCs w:val="24"/>
        </w:rPr>
        <w:fldChar w:fldCharType="separate"/>
      </w:r>
      <w:r w:rsidR="00E5068E">
        <w:rPr>
          <w:i w:val="0"/>
          <w:noProof/>
          <w:color w:val="000000" w:themeColor="text1"/>
          <w:sz w:val="24"/>
          <w:szCs w:val="24"/>
        </w:rPr>
        <w:t>4</w:t>
      </w:r>
      <w:r w:rsidR="00E5068E">
        <w:rPr>
          <w:i w:val="0"/>
          <w:color w:val="000000" w:themeColor="text1"/>
          <w:sz w:val="24"/>
          <w:szCs w:val="24"/>
        </w:rPr>
        <w:fldChar w:fldCharType="end"/>
      </w:r>
      <w:r w:rsidR="00E5068E">
        <w:rPr>
          <w:i w:val="0"/>
          <w:color w:val="000000" w:themeColor="text1"/>
          <w:sz w:val="24"/>
          <w:szCs w:val="24"/>
        </w:rPr>
        <w:t>.</w:t>
      </w:r>
      <w:r w:rsidR="00E5068E">
        <w:rPr>
          <w:i w:val="0"/>
          <w:color w:val="000000" w:themeColor="text1"/>
          <w:sz w:val="24"/>
          <w:szCs w:val="24"/>
        </w:rPr>
        <w:fldChar w:fldCharType="begin"/>
      </w:r>
      <w:r w:rsidR="00E5068E">
        <w:rPr>
          <w:i w:val="0"/>
          <w:color w:val="000000" w:themeColor="text1"/>
          <w:sz w:val="24"/>
          <w:szCs w:val="24"/>
        </w:rPr>
        <w:instrText xml:space="preserve"> SEQ Figura \* ARABIC \s 1 </w:instrText>
      </w:r>
      <w:r w:rsidR="00E5068E">
        <w:rPr>
          <w:i w:val="0"/>
          <w:color w:val="000000" w:themeColor="text1"/>
          <w:sz w:val="24"/>
          <w:szCs w:val="24"/>
        </w:rPr>
        <w:fldChar w:fldCharType="separate"/>
      </w:r>
      <w:r w:rsidR="00E5068E">
        <w:rPr>
          <w:i w:val="0"/>
          <w:noProof/>
          <w:color w:val="000000" w:themeColor="text1"/>
          <w:sz w:val="24"/>
          <w:szCs w:val="24"/>
        </w:rPr>
        <w:t>2</w:t>
      </w:r>
      <w:r w:rsidR="00E5068E">
        <w:rPr>
          <w:i w:val="0"/>
          <w:color w:val="000000" w:themeColor="text1"/>
          <w:sz w:val="24"/>
          <w:szCs w:val="24"/>
        </w:rPr>
        <w:fldChar w:fldCharType="end"/>
      </w:r>
      <w:bookmarkEnd w:id="20"/>
      <w:r w:rsidRPr="00EF1F1A">
        <w:rPr>
          <w:i w:val="0"/>
          <w:color w:val="000000" w:themeColor="text1"/>
          <w:sz w:val="24"/>
          <w:szCs w:val="24"/>
        </w:rPr>
        <w:t xml:space="preserve"> - Diagrama em blocos do controle</w:t>
      </w:r>
      <w:bookmarkEnd w:id="19"/>
    </w:p>
    <w:p w:rsidR="00EA5867" w:rsidRPr="00EA5867" w:rsidRDefault="00EA5867"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E5068E">
      <w:pPr>
        <w:pStyle w:val="Caption"/>
        <w:jc w:val="both"/>
        <w:rPr>
          <w:i w:val="0"/>
          <w:color w:val="auto"/>
          <w:sz w:val="24"/>
          <w:szCs w:val="24"/>
        </w:rPr>
      </w:pPr>
      <w:bookmarkStart w:id="21" w:name="_Ref454733602"/>
      <w:r w:rsidRPr="00E5068E">
        <w:rPr>
          <w:i w:val="0"/>
          <w:color w:val="auto"/>
          <w:sz w:val="24"/>
          <w:szCs w:val="24"/>
        </w:rPr>
        <w:t xml:space="preserve">Figura </w:t>
      </w:r>
      <w:r w:rsidRPr="00E5068E">
        <w:rPr>
          <w:i w:val="0"/>
          <w:color w:val="auto"/>
          <w:sz w:val="24"/>
          <w:szCs w:val="24"/>
        </w:rPr>
        <w:fldChar w:fldCharType="begin"/>
      </w:r>
      <w:r w:rsidRPr="00E5068E">
        <w:rPr>
          <w:i w:val="0"/>
          <w:color w:val="auto"/>
          <w:sz w:val="24"/>
          <w:szCs w:val="24"/>
        </w:rPr>
        <w:instrText xml:space="preserve"> STYLEREF 1 \s </w:instrText>
      </w:r>
      <w:r w:rsidRPr="00E5068E">
        <w:rPr>
          <w:i w:val="0"/>
          <w:color w:val="auto"/>
          <w:sz w:val="24"/>
          <w:szCs w:val="24"/>
        </w:rPr>
        <w:fldChar w:fldCharType="separate"/>
      </w:r>
      <w:r w:rsidRPr="00E5068E">
        <w:rPr>
          <w:i w:val="0"/>
          <w:noProof/>
          <w:color w:val="auto"/>
          <w:sz w:val="24"/>
          <w:szCs w:val="24"/>
        </w:rPr>
        <w:t>4</w:t>
      </w:r>
      <w:r w:rsidRPr="00E5068E">
        <w:rPr>
          <w:i w:val="0"/>
          <w:color w:val="auto"/>
          <w:sz w:val="24"/>
          <w:szCs w:val="24"/>
        </w:rPr>
        <w:fldChar w:fldCharType="end"/>
      </w:r>
      <w:r w:rsidRPr="00E5068E">
        <w:rPr>
          <w:i w:val="0"/>
          <w:color w:val="auto"/>
          <w:sz w:val="24"/>
          <w:szCs w:val="24"/>
        </w:rPr>
        <w:t>.</w:t>
      </w:r>
      <w:r w:rsidRPr="00E5068E">
        <w:rPr>
          <w:i w:val="0"/>
          <w:color w:val="auto"/>
          <w:sz w:val="24"/>
          <w:szCs w:val="24"/>
        </w:rPr>
        <w:fldChar w:fldCharType="begin"/>
      </w:r>
      <w:r w:rsidRPr="00E5068E">
        <w:rPr>
          <w:i w:val="0"/>
          <w:color w:val="auto"/>
          <w:sz w:val="24"/>
          <w:szCs w:val="24"/>
        </w:rPr>
        <w:instrText xml:space="preserve"> SEQ Figura \* ARABIC \s 1 </w:instrText>
      </w:r>
      <w:r w:rsidRPr="00E5068E">
        <w:rPr>
          <w:i w:val="0"/>
          <w:color w:val="auto"/>
          <w:sz w:val="24"/>
          <w:szCs w:val="24"/>
        </w:rPr>
        <w:fldChar w:fldCharType="separate"/>
      </w:r>
      <w:r w:rsidRPr="00E5068E">
        <w:rPr>
          <w:i w:val="0"/>
          <w:noProof/>
          <w:color w:val="auto"/>
          <w:sz w:val="24"/>
          <w:szCs w:val="24"/>
        </w:rPr>
        <w:t>3</w:t>
      </w:r>
      <w:r w:rsidRPr="00E5068E">
        <w:rPr>
          <w:i w:val="0"/>
          <w:color w:val="auto"/>
          <w:sz w:val="24"/>
          <w:szCs w:val="24"/>
        </w:rPr>
        <w:fldChar w:fldCharType="end"/>
      </w:r>
      <w:bookmarkEnd w:id="21"/>
      <w:r w:rsidRPr="00E5068E">
        <w:rPr>
          <w:i w:val="0"/>
          <w:color w:val="auto"/>
          <w:sz w:val="24"/>
          <w:szCs w:val="24"/>
        </w:rPr>
        <w:t xml:space="preserve"> - Lógica que transforma o sinal de saída do controle em diferença de fase do acionamento das chaves</w:t>
      </w:r>
    </w:p>
    <w:p w:rsidR="00923D08" w:rsidRPr="00923D08" w:rsidRDefault="00923D08" w:rsidP="004E1076">
      <w:pPr>
        <w:pStyle w:val="Heading3"/>
        <w:jc w:val="both"/>
      </w:pPr>
      <w:r>
        <w:lastRenderedPageBreak/>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s</m:t>
        </m:r>
        <m:r>
          <m:rPr>
            <m:sty m:val="bi"/>
          </m:rPr>
          <w:rPr>
            <w:rFonts w:ascii="Cambria Math" w:hAnsi="Cambria Math"/>
          </w:rPr>
          <m:t>)</m:t>
        </m:r>
      </m:oMath>
      <w:r>
        <w:t>)</w:t>
      </w:r>
      <w:bookmarkStart w:id="22" w:name="_GoBack"/>
      <w:bookmarkEnd w:id="22"/>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r>
          <m:rPr>
            <m:sty m:val="bi"/>
          </m:rPr>
          <w:rPr>
            <w:rFonts w:ascii="Cambria Math" w:hAnsi="Cambria Math"/>
          </w:rPr>
          <m:t>s</m:t>
        </m:r>
        <m:r>
          <m:rPr>
            <m:sty m:val="bi"/>
          </m:rPr>
          <w:rPr>
            <w:rFonts w:ascii="Cambria Math" w:hAnsi="Cambria Math"/>
          </w:rPr>
          <m:t>)</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1B4" w:rsidRDefault="000F21B4" w:rsidP="00F02B32">
      <w:pPr>
        <w:spacing w:after="0" w:line="240" w:lineRule="auto"/>
      </w:pPr>
      <w:r>
        <w:separator/>
      </w:r>
    </w:p>
  </w:endnote>
  <w:endnote w:type="continuationSeparator" w:id="0">
    <w:p w:rsidR="000F21B4" w:rsidRDefault="000F21B4"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B03C4C" w:rsidRPr="00DB2434" w:rsidRDefault="00B03C4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AC508D">
          <w:rPr>
            <w:rFonts w:cs="Times New Roman"/>
            <w:noProof/>
            <w:szCs w:val="24"/>
          </w:rPr>
          <w:t>31</w:t>
        </w:r>
        <w:r w:rsidRPr="00DB2434">
          <w:rPr>
            <w:rFonts w:cs="Times New Roman"/>
            <w:noProof/>
            <w:szCs w:val="24"/>
          </w:rPr>
          <w:fldChar w:fldCharType="end"/>
        </w:r>
      </w:p>
    </w:sdtContent>
  </w:sdt>
  <w:p w:rsidR="00B03C4C" w:rsidRDefault="00B03C4C"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1B4" w:rsidRDefault="000F21B4" w:rsidP="00F02B32">
      <w:pPr>
        <w:spacing w:after="0" w:line="240" w:lineRule="auto"/>
      </w:pPr>
      <w:r>
        <w:separator/>
      </w:r>
    </w:p>
  </w:footnote>
  <w:footnote w:type="continuationSeparator" w:id="0">
    <w:p w:rsidR="000F21B4" w:rsidRDefault="000F21B4"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12AA4B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74D2F"/>
    <w:rsid w:val="000938A9"/>
    <w:rsid w:val="000C56F1"/>
    <w:rsid w:val="000E1A3F"/>
    <w:rsid w:val="000F21B4"/>
    <w:rsid w:val="00107081"/>
    <w:rsid w:val="00124CE5"/>
    <w:rsid w:val="001262E7"/>
    <w:rsid w:val="00136129"/>
    <w:rsid w:val="001730F6"/>
    <w:rsid w:val="00173C83"/>
    <w:rsid w:val="0017678E"/>
    <w:rsid w:val="00180020"/>
    <w:rsid w:val="001932EC"/>
    <w:rsid w:val="00194F63"/>
    <w:rsid w:val="001A0999"/>
    <w:rsid w:val="001A32E8"/>
    <w:rsid w:val="001A7DC4"/>
    <w:rsid w:val="001B19FF"/>
    <w:rsid w:val="001C1382"/>
    <w:rsid w:val="001C5B76"/>
    <w:rsid w:val="001D6CE4"/>
    <w:rsid w:val="001E12E2"/>
    <w:rsid w:val="001E5394"/>
    <w:rsid w:val="001E6266"/>
    <w:rsid w:val="001E7B63"/>
    <w:rsid w:val="001E7EC0"/>
    <w:rsid w:val="001F6A6D"/>
    <w:rsid w:val="001F7212"/>
    <w:rsid w:val="00220D2B"/>
    <w:rsid w:val="00232B80"/>
    <w:rsid w:val="00237FB3"/>
    <w:rsid w:val="0025696E"/>
    <w:rsid w:val="0027068E"/>
    <w:rsid w:val="0027700E"/>
    <w:rsid w:val="00284468"/>
    <w:rsid w:val="00287117"/>
    <w:rsid w:val="00287215"/>
    <w:rsid w:val="002B0C1D"/>
    <w:rsid w:val="002B1A29"/>
    <w:rsid w:val="002C365D"/>
    <w:rsid w:val="002D16F8"/>
    <w:rsid w:val="002D39F1"/>
    <w:rsid w:val="002D478C"/>
    <w:rsid w:val="002D595F"/>
    <w:rsid w:val="002E4DE0"/>
    <w:rsid w:val="002E7246"/>
    <w:rsid w:val="002E7B8F"/>
    <w:rsid w:val="002F4C3E"/>
    <w:rsid w:val="00302338"/>
    <w:rsid w:val="0031334A"/>
    <w:rsid w:val="003234E0"/>
    <w:rsid w:val="003261B3"/>
    <w:rsid w:val="003323F6"/>
    <w:rsid w:val="00332F08"/>
    <w:rsid w:val="003342ED"/>
    <w:rsid w:val="0036080C"/>
    <w:rsid w:val="0036304C"/>
    <w:rsid w:val="00382DD5"/>
    <w:rsid w:val="00396D75"/>
    <w:rsid w:val="003A5ED6"/>
    <w:rsid w:val="003B26B5"/>
    <w:rsid w:val="003B2767"/>
    <w:rsid w:val="003B307D"/>
    <w:rsid w:val="003B5AFE"/>
    <w:rsid w:val="003C115D"/>
    <w:rsid w:val="003C4A1F"/>
    <w:rsid w:val="003C58FA"/>
    <w:rsid w:val="003E1066"/>
    <w:rsid w:val="003E6315"/>
    <w:rsid w:val="003F68AE"/>
    <w:rsid w:val="0040455D"/>
    <w:rsid w:val="00433FA1"/>
    <w:rsid w:val="00440D81"/>
    <w:rsid w:val="00455E5E"/>
    <w:rsid w:val="00460E31"/>
    <w:rsid w:val="00462753"/>
    <w:rsid w:val="0046320A"/>
    <w:rsid w:val="00465D3E"/>
    <w:rsid w:val="00471BF4"/>
    <w:rsid w:val="004822D9"/>
    <w:rsid w:val="00492BAB"/>
    <w:rsid w:val="00494111"/>
    <w:rsid w:val="004A0CA2"/>
    <w:rsid w:val="004A23BD"/>
    <w:rsid w:val="004A39C1"/>
    <w:rsid w:val="004C4391"/>
    <w:rsid w:val="004D2EF2"/>
    <w:rsid w:val="004D6FD0"/>
    <w:rsid w:val="004D7EC3"/>
    <w:rsid w:val="004E1076"/>
    <w:rsid w:val="004E2D16"/>
    <w:rsid w:val="004E3DE1"/>
    <w:rsid w:val="004E7C15"/>
    <w:rsid w:val="004F355B"/>
    <w:rsid w:val="004F67D2"/>
    <w:rsid w:val="005016F5"/>
    <w:rsid w:val="0050714C"/>
    <w:rsid w:val="0051738F"/>
    <w:rsid w:val="00521B3E"/>
    <w:rsid w:val="0052316F"/>
    <w:rsid w:val="00543828"/>
    <w:rsid w:val="005838B5"/>
    <w:rsid w:val="00593246"/>
    <w:rsid w:val="005A29BB"/>
    <w:rsid w:val="005A64B3"/>
    <w:rsid w:val="005A75AE"/>
    <w:rsid w:val="005B4631"/>
    <w:rsid w:val="005C3D55"/>
    <w:rsid w:val="005E6118"/>
    <w:rsid w:val="005F639A"/>
    <w:rsid w:val="00603818"/>
    <w:rsid w:val="00603FEA"/>
    <w:rsid w:val="0060572B"/>
    <w:rsid w:val="00605F77"/>
    <w:rsid w:val="00616290"/>
    <w:rsid w:val="00646F66"/>
    <w:rsid w:val="00651940"/>
    <w:rsid w:val="00653C47"/>
    <w:rsid w:val="00657262"/>
    <w:rsid w:val="00660E3F"/>
    <w:rsid w:val="00662321"/>
    <w:rsid w:val="00671628"/>
    <w:rsid w:val="006A04AF"/>
    <w:rsid w:val="006B008E"/>
    <w:rsid w:val="006B35FC"/>
    <w:rsid w:val="006B5174"/>
    <w:rsid w:val="006D216A"/>
    <w:rsid w:val="006F0902"/>
    <w:rsid w:val="006F5084"/>
    <w:rsid w:val="0070293A"/>
    <w:rsid w:val="00711CC5"/>
    <w:rsid w:val="007122D1"/>
    <w:rsid w:val="00723CD5"/>
    <w:rsid w:val="0072702D"/>
    <w:rsid w:val="00734F62"/>
    <w:rsid w:val="00735C4A"/>
    <w:rsid w:val="007465B3"/>
    <w:rsid w:val="00764BF9"/>
    <w:rsid w:val="00784AB4"/>
    <w:rsid w:val="00795E52"/>
    <w:rsid w:val="007B127D"/>
    <w:rsid w:val="007B229A"/>
    <w:rsid w:val="007B2D6D"/>
    <w:rsid w:val="007B6E19"/>
    <w:rsid w:val="007C011C"/>
    <w:rsid w:val="007C52AC"/>
    <w:rsid w:val="007E5FA9"/>
    <w:rsid w:val="007E6960"/>
    <w:rsid w:val="007F35F0"/>
    <w:rsid w:val="007F570A"/>
    <w:rsid w:val="00813348"/>
    <w:rsid w:val="00817961"/>
    <w:rsid w:val="008207A0"/>
    <w:rsid w:val="0082111A"/>
    <w:rsid w:val="008245CA"/>
    <w:rsid w:val="00827F78"/>
    <w:rsid w:val="00832C80"/>
    <w:rsid w:val="008428DC"/>
    <w:rsid w:val="008470CC"/>
    <w:rsid w:val="00863DEE"/>
    <w:rsid w:val="008668B0"/>
    <w:rsid w:val="00867209"/>
    <w:rsid w:val="00876876"/>
    <w:rsid w:val="00882BDA"/>
    <w:rsid w:val="00896F7E"/>
    <w:rsid w:val="008A13AF"/>
    <w:rsid w:val="008B26BD"/>
    <w:rsid w:val="008C05AA"/>
    <w:rsid w:val="008C51C7"/>
    <w:rsid w:val="008D17D9"/>
    <w:rsid w:val="008E1273"/>
    <w:rsid w:val="008E794C"/>
    <w:rsid w:val="008F1E23"/>
    <w:rsid w:val="008F33E8"/>
    <w:rsid w:val="0090453A"/>
    <w:rsid w:val="00905E76"/>
    <w:rsid w:val="00921E4D"/>
    <w:rsid w:val="00923D08"/>
    <w:rsid w:val="009266BB"/>
    <w:rsid w:val="00927E5B"/>
    <w:rsid w:val="00937695"/>
    <w:rsid w:val="00950FAE"/>
    <w:rsid w:val="009555E0"/>
    <w:rsid w:val="0096170E"/>
    <w:rsid w:val="00963DBF"/>
    <w:rsid w:val="009660E8"/>
    <w:rsid w:val="00976840"/>
    <w:rsid w:val="009A7F1F"/>
    <w:rsid w:val="009B2DD5"/>
    <w:rsid w:val="009C6E97"/>
    <w:rsid w:val="009D1BBE"/>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C508D"/>
    <w:rsid w:val="00AC5AAE"/>
    <w:rsid w:val="00AE0E34"/>
    <w:rsid w:val="00AE3432"/>
    <w:rsid w:val="00AF299F"/>
    <w:rsid w:val="00AF5461"/>
    <w:rsid w:val="00B01657"/>
    <w:rsid w:val="00B036A2"/>
    <w:rsid w:val="00B03C4C"/>
    <w:rsid w:val="00B053C7"/>
    <w:rsid w:val="00B20C86"/>
    <w:rsid w:val="00B22548"/>
    <w:rsid w:val="00B37EAD"/>
    <w:rsid w:val="00B46F04"/>
    <w:rsid w:val="00B5331E"/>
    <w:rsid w:val="00B61DC7"/>
    <w:rsid w:val="00B677E5"/>
    <w:rsid w:val="00B71E15"/>
    <w:rsid w:val="00B72628"/>
    <w:rsid w:val="00B75C13"/>
    <w:rsid w:val="00B80EEB"/>
    <w:rsid w:val="00B817D4"/>
    <w:rsid w:val="00BA4F7C"/>
    <w:rsid w:val="00BB5EB9"/>
    <w:rsid w:val="00BB67C8"/>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62173"/>
    <w:rsid w:val="00C92DFC"/>
    <w:rsid w:val="00CC060D"/>
    <w:rsid w:val="00CC4583"/>
    <w:rsid w:val="00CC7F52"/>
    <w:rsid w:val="00CD4168"/>
    <w:rsid w:val="00CF5C4E"/>
    <w:rsid w:val="00D20375"/>
    <w:rsid w:val="00D23419"/>
    <w:rsid w:val="00D46374"/>
    <w:rsid w:val="00D6105A"/>
    <w:rsid w:val="00D66B99"/>
    <w:rsid w:val="00D7697D"/>
    <w:rsid w:val="00D82988"/>
    <w:rsid w:val="00D94D37"/>
    <w:rsid w:val="00DA5C32"/>
    <w:rsid w:val="00DB2434"/>
    <w:rsid w:val="00DB2C29"/>
    <w:rsid w:val="00DC3998"/>
    <w:rsid w:val="00DE21EC"/>
    <w:rsid w:val="00E03F99"/>
    <w:rsid w:val="00E05B5B"/>
    <w:rsid w:val="00E07FB3"/>
    <w:rsid w:val="00E2217E"/>
    <w:rsid w:val="00E43993"/>
    <w:rsid w:val="00E43F27"/>
    <w:rsid w:val="00E5068E"/>
    <w:rsid w:val="00E65390"/>
    <w:rsid w:val="00E66D86"/>
    <w:rsid w:val="00E747E6"/>
    <w:rsid w:val="00E756D5"/>
    <w:rsid w:val="00E765A8"/>
    <w:rsid w:val="00E76F5B"/>
    <w:rsid w:val="00E9124F"/>
    <w:rsid w:val="00EA5867"/>
    <w:rsid w:val="00EC1B2A"/>
    <w:rsid w:val="00EC1D52"/>
    <w:rsid w:val="00ED38FC"/>
    <w:rsid w:val="00ED6C28"/>
    <w:rsid w:val="00EE3894"/>
    <w:rsid w:val="00EF1F1A"/>
    <w:rsid w:val="00EF35CD"/>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92"/>
    <w:rsid w:val="00513F4F"/>
    <w:rsid w:val="006B571F"/>
    <w:rsid w:val="00847292"/>
    <w:rsid w:val="00EC0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5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9F4B4-1C49-439A-B93B-B0FD0590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36</Pages>
  <Words>6367</Words>
  <Characters>34383</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17</cp:revision>
  <dcterms:created xsi:type="dcterms:W3CDTF">2016-06-26T20:25:00Z</dcterms:created>
  <dcterms:modified xsi:type="dcterms:W3CDTF">2016-06-26T22:45:00Z</dcterms:modified>
</cp:coreProperties>
</file>