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4B6" w:rsidRDefault="007A649F" w:rsidP="008D0C02">
      <w:pPr>
        <w:pStyle w:val="berschrift1"/>
        <w:rPr>
          <w:lang w:val="de-DE"/>
        </w:rPr>
      </w:pPr>
      <w:r>
        <w:rPr>
          <w:lang w:val="de-DE"/>
        </w:rPr>
        <w:t>%</w:t>
      </w:r>
      <w:r w:rsidR="008D0C02">
        <w:rPr>
          <w:lang w:val="de-DE"/>
        </w:rPr>
        <w:t xml:space="preserve">Chapter </w:t>
      </w:r>
      <w:r>
        <w:rPr>
          <w:lang w:val="de-DE"/>
        </w:rPr>
        <w:t xml:space="preserve">Fundmental </w:t>
      </w:r>
      <w:proofErr w:type="spellStart"/>
      <w:r w:rsidR="00D35907">
        <w:rPr>
          <w:lang w:val="de-DE"/>
        </w:rPr>
        <w:t>Knowledge</w:t>
      </w:r>
      <w:proofErr w:type="spellEnd"/>
    </w:p>
    <w:p w:rsidR="007A649F" w:rsidRDefault="007A649F">
      <w:pPr>
        <w:rPr>
          <w:lang w:val="de-DE"/>
        </w:rPr>
      </w:pPr>
    </w:p>
    <w:p w:rsidR="00FD4509" w:rsidRPr="004F21B7" w:rsidRDefault="00FD4509">
      <w:r w:rsidRPr="004F21B7">
        <w:t>%introduction</w:t>
      </w:r>
    </w:p>
    <w:p w:rsidR="00D35907" w:rsidRDefault="004F21B7">
      <w:r w:rsidRPr="004F21B7">
        <w:t>Before the</w:t>
      </w:r>
      <w:r>
        <w:t xml:space="preserve"> dis</w:t>
      </w:r>
      <w:r w:rsidRPr="004F21B7">
        <w:t>cussion about coupling fibers to waveguides it is necessary to</w:t>
      </w:r>
      <w:r>
        <w:t xml:space="preserve"> </w:t>
      </w:r>
      <w:r w:rsidRPr="004F21B7">
        <w:t>present</w:t>
      </w:r>
      <w:r w:rsidR="00DA4761">
        <w:t xml:space="preserve"> some</w:t>
      </w:r>
      <w:r w:rsidRPr="004F21B7">
        <w:t xml:space="preserve"> </w:t>
      </w:r>
      <w:r>
        <w:t xml:space="preserve">basic knowledge involved in this work. </w:t>
      </w:r>
      <w:r w:rsidR="00A070F5">
        <w:t xml:space="preserve"> In this chapter lens theory and fiber optics </w:t>
      </w:r>
      <w:r w:rsidR="00D35907">
        <w:t>will be as common knowledge</w:t>
      </w:r>
      <w:r w:rsidR="004A7A7C">
        <w:t xml:space="preserve"> at first</w:t>
      </w:r>
      <w:r w:rsidR="00D35907">
        <w:t xml:space="preserve"> introduced. </w:t>
      </w:r>
      <w:r w:rsidR="004A7A7C" w:rsidRPr="004A7A7C">
        <w:t>T</w:t>
      </w:r>
      <w:r w:rsidR="004A7A7C">
        <w:t>hen</w:t>
      </w:r>
      <w:r w:rsidR="00152E11">
        <w:t xml:space="preserve"> the description of Gaussian beam</w:t>
      </w:r>
      <w:r w:rsidR="004A7A7C">
        <w:t xml:space="preserve"> </w:t>
      </w:r>
      <w:r w:rsidR="00152E11">
        <w:t xml:space="preserve">is helpful for understanding </w:t>
      </w:r>
      <w:r w:rsidR="00A624C7">
        <w:t>some terms,</w:t>
      </w:r>
      <w:r w:rsidR="001F7FA9">
        <w:t xml:space="preserve"> such as spot size</w:t>
      </w:r>
      <w:r w:rsidR="00A624C7">
        <w:t>, in</w:t>
      </w:r>
      <w:r w:rsidR="00D4645D">
        <w:t xml:space="preserve"> </w:t>
      </w:r>
      <w:r w:rsidR="00152E11">
        <w:t>the following research.</w:t>
      </w:r>
      <w:r w:rsidR="00A836A5">
        <w:t xml:space="preserve"> </w:t>
      </w:r>
      <w:r w:rsidR="00D35907">
        <w:t xml:space="preserve"> </w:t>
      </w:r>
    </w:p>
    <w:p w:rsidR="004F21B7" w:rsidRDefault="00DA4761">
      <w:r>
        <w:t>In order to</w:t>
      </w:r>
      <w:r w:rsidR="00640416">
        <w:t xml:space="preserve"> analy</w:t>
      </w:r>
      <w:r w:rsidR="00A624C7">
        <w:t>ze</w:t>
      </w:r>
      <w:r w:rsidR="00640416">
        <w:t xml:space="preserve"> the simulations</w:t>
      </w:r>
      <w:r>
        <w:t xml:space="preserve"> results</w:t>
      </w:r>
      <w:r w:rsidR="00491BE9">
        <w:t xml:space="preserve"> </w:t>
      </w:r>
      <w:r>
        <w:t>from</w:t>
      </w:r>
      <w:r w:rsidR="00491BE9">
        <w:t xml:space="preserve"> CST MWS</w:t>
      </w:r>
      <w:r w:rsidR="00640416">
        <w:t xml:space="preserve">, we </w:t>
      </w:r>
      <w:r w:rsidR="00A624C7">
        <w:t>also have</w:t>
      </w:r>
      <w:r w:rsidR="00640416">
        <w:t xml:space="preserve"> to </w:t>
      </w:r>
      <w:r w:rsidR="00A624C7">
        <w:t>present finite integral method (FIT), which is implemented in CTS MWS.</w:t>
      </w:r>
      <w:r w:rsidR="00A624C7" w:rsidRPr="00A624C7">
        <w:t xml:space="preserve"> </w:t>
      </w:r>
      <w:r w:rsidR="00A624C7">
        <w:t>At last i</w:t>
      </w:r>
      <w:r w:rsidR="008D0C02">
        <w:t xml:space="preserve">n this work </w:t>
      </w:r>
      <w:r w:rsidR="00A624C7">
        <w:t xml:space="preserve">S-Parameters will be described in this chapter because the </w:t>
      </w:r>
      <w:r w:rsidR="008D0C02">
        <w:t>$|S</w:t>
      </w:r>
      <w:proofErr w:type="gramStart"/>
      <w:r w:rsidR="008D0C02">
        <w:t>_{</w:t>
      </w:r>
      <w:proofErr w:type="gramEnd"/>
      <w:r w:rsidR="008D0C02">
        <w:t>21}|$ is generally used to measure the coupling efficiency</w:t>
      </w:r>
      <w:r w:rsidR="00A624C7">
        <w:t xml:space="preserve">. </w:t>
      </w:r>
    </w:p>
    <w:p w:rsidR="00A624C7" w:rsidRPr="00A624C7" w:rsidRDefault="00A624C7"/>
    <w:p w:rsidR="008D0C02" w:rsidRDefault="00D5393C" w:rsidP="00D5393C">
      <w:pPr>
        <w:pStyle w:val="berschrift2"/>
      </w:pPr>
      <w:r>
        <w:t>%</w:t>
      </w:r>
      <w:r w:rsidR="004F21B7">
        <w:t>\</w:t>
      </w:r>
      <w:proofErr w:type="gramStart"/>
      <w:r w:rsidR="004F21B7">
        <w:t>section{</w:t>
      </w:r>
      <w:proofErr w:type="gramEnd"/>
      <w:r w:rsidR="004F21B7">
        <w:t>Optics}</w:t>
      </w:r>
    </w:p>
    <w:p w:rsidR="00D5393C" w:rsidRPr="00D5393C" w:rsidRDefault="00D5393C" w:rsidP="00D5393C">
      <w:pPr>
        <w:rPr>
          <w:lang w:val="de-DE"/>
        </w:rPr>
      </w:pPr>
    </w:p>
    <w:p w:rsidR="004F21B7" w:rsidRDefault="004F21B7" w:rsidP="008D0C02">
      <w:pPr>
        <w:pStyle w:val="berschrift3"/>
      </w:pPr>
      <w:r>
        <w:t>\</w:t>
      </w:r>
      <w:proofErr w:type="spellStart"/>
      <w:r>
        <w:t>subsectioin</w:t>
      </w:r>
      <w:proofErr w:type="spellEnd"/>
      <w:r>
        <w:t>{Lens Theory}</w:t>
      </w:r>
    </w:p>
    <w:p w:rsidR="004F21B7" w:rsidRDefault="004F21B7" w:rsidP="004F21B7">
      <w:r>
        <w:t>%Lens optics</w:t>
      </w:r>
    </w:p>
    <w:p w:rsidR="00635DD7" w:rsidRDefault="002B16D0" w:rsidP="004F21B7">
      <w:r w:rsidRPr="002B16D0">
        <w:t xml:space="preserve">Lens is </w:t>
      </w:r>
      <w:r w:rsidR="00AA6341">
        <w:t>widely appli</w:t>
      </w:r>
      <w:r w:rsidRPr="002B16D0">
        <w:t>ed in optics.</w:t>
      </w:r>
      <w:r w:rsidR="00AA6341">
        <w:t xml:space="preserve"> Some are used for photography of camera; some are used for microscopes and telescopes.  In this work lens </w:t>
      </w:r>
      <w:r w:rsidR="00635DD7">
        <w:t>is used for coupling fibers to photonic waveguide. No matter what kind of application they all base on primary rules: lens theory.</w:t>
      </w:r>
      <w:r w:rsidR="00D1069A">
        <w:t>\\</w:t>
      </w:r>
    </w:p>
    <w:p w:rsidR="004F21B7" w:rsidRPr="000D44C9" w:rsidRDefault="00635DD7" w:rsidP="004F21B7">
      <w:r>
        <w:t xml:space="preserve">One important function of lens is focus. </w:t>
      </w:r>
      <w:r w:rsidR="00D1069A">
        <w:t>It is a common</w:t>
      </w:r>
      <w:r w:rsidR="004F21B7">
        <w:t xml:space="preserve"> experience by using a </w:t>
      </w:r>
      <w:r w:rsidR="00BA6CCB">
        <w:t>magnifying</w:t>
      </w:r>
      <w:r w:rsidR="004F21B7">
        <w:t xml:space="preserve"> glass to set small pieces of paper or leaves on fire with sunlight. </w:t>
      </w:r>
      <w:r w:rsidR="00D1069A">
        <w:t>In this scene t</w:t>
      </w:r>
      <w:r w:rsidR="004F21B7">
        <w:t xml:space="preserve">he lens of the </w:t>
      </w:r>
      <w:r w:rsidR="00BA6CCB">
        <w:t>magnifying</w:t>
      </w:r>
      <w:r w:rsidR="004F21B7">
        <w:t xml:space="preserve"> </w:t>
      </w:r>
      <w:r w:rsidR="00D1069A">
        <w:t>glass focuses all incoming sun rays at a single spot</w:t>
      </w:r>
      <w:r w:rsidR="004F21B7">
        <w:t xml:space="preserve">. </w:t>
      </w:r>
      <w:r w:rsidR="00D1069A">
        <w:t>This spot</w:t>
      </w:r>
      <w:r w:rsidR="004F21B7">
        <w:t xml:space="preserve"> is called focal point and the distance between the focal point and the center of the lens is called focal length $f$.</w:t>
      </w:r>
      <w:r w:rsidR="00D1069A">
        <w:t xml:space="preserve"> The dimensions of this spot and the focal length are two primary characters of the lens and values of them depend on the radium of curvature of the lens</w:t>
      </w:r>
      <w:r w:rsidR="004F21B7">
        <w:t xml:space="preserve"> surface and on the </w:t>
      </w:r>
      <w:r w:rsidR="00D1069A">
        <w:t xml:space="preserve">refractive </w:t>
      </w:r>
      <w:r w:rsidR="004F21B7">
        <w:t xml:space="preserve">index of the material the lens is made from. </w:t>
      </w:r>
      <w:r w:rsidR="000D44C9">
        <w:t>\\</w:t>
      </w:r>
    </w:p>
    <w:p w:rsidR="004F21B7" w:rsidRDefault="004F21B7" w:rsidP="004F21B7">
      <w:r>
        <w:t>\begin{figure}[</w:t>
      </w:r>
      <w:proofErr w:type="spellStart"/>
      <w:r>
        <w:t>httbp</w:t>
      </w:r>
      <w:proofErr w:type="spellEnd"/>
      <w:r>
        <w:t>]</w:t>
      </w:r>
    </w:p>
    <w:p w:rsidR="004F21B7" w:rsidRDefault="004F21B7" w:rsidP="004F21B7">
      <w:r>
        <w:t>\centering</w:t>
      </w:r>
    </w:p>
    <w:p w:rsidR="004F21B7" w:rsidRDefault="004F21B7" w:rsidP="004F21B7">
      <w:r>
        <w:t>\</w:t>
      </w:r>
      <w:proofErr w:type="spellStart"/>
      <w:r>
        <w:t>includegraphics</w:t>
      </w:r>
      <w:proofErr w:type="spellEnd"/>
      <w:r>
        <w:t>[width=0.</w:t>
      </w:r>
      <w:r w:rsidR="00EA2D3E">
        <w:t>6</w:t>
      </w:r>
      <w:r>
        <w:t>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lens_define</w:t>
      </w:r>
      <w:proofErr w:type="spellEnd"/>
      <w:r>
        <w:t>}</w:t>
      </w:r>
    </w:p>
    <w:p w:rsidR="004F21B7" w:rsidRDefault="004F21B7" w:rsidP="004F21B7">
      <w:r>
        <w:t>\caption{The quantities define of singlet lenses</w:t>
      </w:r>
      <w:r w:rsidR="00EA2D3E">
        <w:t xml:space="preserve"> \cite{</w:t>
      </w:r>
      <w:proofErr w:type="spellStart"/>
      <w:r w:rsidR="00EA2D3E" w:rsidRPr="00EA2D3E">
        <w:t>lens_theory_LC_Ltd</w:t>
      </w:r>
      <w:proofErr w:type="spellEnd"/>
      <w:r w:rsidR="00EA2D3E">
        <w:t>}</w:t>
      </w:r>
      <w:r>
        <w:t>}</w:t>
      </w:r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\</w:t>
      </w:r>
      <w:proofErr w:type="spellStart"/>
      <w:r w:rsidRPr="004F21B7">
        <w:rPr>
          <w:lang w:val="de-DE"/>
        </w:rPr>
        <w:t>label</w:t>
      </w:r>
      <w:proofErr w:type="spellEnd"/>
      <w:r w:rsidRPr="004F21B7">
        <w:rPr>
          <w:lang w:val="de-DE"/>
        </w:rPr>
        <w:t>{</w:t>
      </w:r>
      <w:proofErr w:type="spellStart"/>
      <w:r w:rsidRPr="004F21B7">
        <w:rPr>
          <w:lang w:val="de-DE"/>
        </w:rPr>
        <w:t>fig:lens_define</w:t>
      </w:r>
      <w:proofErr w:type="spellEnd"/>
      <w:r w:rsidRPr="004F21B7">
        <w:rPr>
          <w:lang w:val="de-DE"/>
        </w:rPr>
        <w:t>}</w:t>
      </w:r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\end{</w:t>
      </w:r>
      <w:proofErr w:type="spellStart"/>
      <w:r w:rsidRPr="004F21B7">
        <w:rPr>
          <w:lang w:val="de-DE"/>
        </w:rPr>
        <w:t>figure</w:t>
      </w:r>
      <w:proofErr w:type="spellEnd"/>
      <w:r w:rsidRPr="004F21B7">
        <w:rPr>
          <w:lang w:val="de-DE"/>
        </w:rPr>
        <w:t>}</w:t>
      </w:r>
    </w:p>
    <w:p w:rsidR="004F21B7" w:rsidRPr="004F21B7" w:rsidRDefault="004F21B7" w:rsidP="004F21B7">
      <w:pPr>
        <w:rPr>
          <w:lang w:val="de-DE"/>
        </w:rPr>
      </w:pPr>
    </w:p>
    <w:p w:rsidR="004F21B7" w:rsidRDefault="000D44C9" w:rsidP="004F21B7">
      <w:r>
        <w:t>In order to understand more specifics about lenses Fig.\</w:t>
      </w:r>
      <w:proofErr w:type="gramStart"/>
      <w:r>
        <w:t>ref{</w:t>
      </w:r>
      <w:proofErr w:type="spellStart"/>
      <w:proofErr w:type="gramEnd"/>
      <w:r>
        <w:t>fig:lens_define</w:t>
      </w:r>
      <w:proofErr w:type="spellEnd"/>
      <w:r>
        <w:t xml:space="preserve">}  presents a </w:t>
      </w:r>
      <w:proofErr w:type="spellStart"/>
      <w:r>
        <w:t>singlet</w:t>
      </w:r>
      <w:proofErr w:type="spellEnd"/>
      <w:r>
        <w:t xml:space="preserve"> lens with geometric parameters. </w:t>
      </w:r>
      <w:r w:rsidR="00AA561F">
        <w:t>\”</w:t>
      </w:r>
      <w:r w:rsidR="00E855ED">
        <w:t>T</w:t>
      </w:r>
      <w:r w:rsidR="004F21B7">
        <w:t>he optical axis (O-O'</w:t>
      </w:r>
      <w:proofErr w:type="gramStart"/>
      <w:r w:rsidR="004F21B7">
        <w:t>)of</w:t>
      </w:r>
      <w:proofErr w:type="gramEnd"/>
      <w:r w:rsidR="004F21B7">
        <w:t xml:space="preserve"> the lens is a line passing through the </w:t>
      </w:r>
      <w:r w:rsidR="004F21B7">
        <w:lastRenderedPageBreak/>
        <w:t xml:space="preserve">centers of curvature of the two spherical lens surfaces. </w:t>
      </w:r>
      <w:r w:rsidR="00AA561F">
        <w:t>\”</w:t>
      </w:r>
    </w:p>
    <w:p w:rsidR="00266CB5" w:rsidRDefault="004F21B7" w:rsidP="004F21B7">
      <w:r>
        <w:t>Rays A and B,</w:t>
      </w:r>
      <w:r w:rsidR="000D44C9">
        <w:t xml:space="preserve"> </w:t>
      </w:r>
      <w:r>
        <w:t>parallel w</w:t>
      </w:r>
      <w:r w:rsidR="00AA561F">
        <w:t xml:space="preserve">ith the optic axis (O-O'), are </w:t>
      </w:r>
      <w:r>
        <w:t>casted from different two sides through the lens and respectively cross the axis at their front and back focal points $F1$ and $F2$. The front and back principal points $H1$ and $H2$ are the intersections of the optical axis with the front and back principal surfaces. Points $V1$ and $V2$ are called the front and back vertices respectively</w:t>
      </w:r>
      <w:r w:rsidR="00AA561F">
        <w:t>\</w:t>
      </w:r>
      <w:proofErr w:type="gramStart"/>
      <w:r w:rsidR="00AA561F">
        <w:t>cite{</w:t>
      </w:r>
      <w:proofErr w:type="spellStart"/>
      <w:proofErr w:type="gramEnd"/>
      <w:r w:rsidR="00AA561F" w:rsidRPr="00AA561F">
        <w:t>lens_theory_LC_Ltd</w:t>
      </w:r>
      <w:proofErr w:type="spellEnd"/>
      <w:r w:rsidR="00AA561F">
        <w:t>}</w:t>
      </w:r>
      <w:r>
        <w:t xml:space="preserve">. </w:t>
      </w:r>
      <w:r w:rsidR="00171CBF">
        <w:t xml:space="preserve"> Some important quantities are defined in Tab. \</w:t>
      </w:r>
      <w:proofErr w:type="gramStart"/>
      <w:r w:rsidR="00171CBF">
        <w:t>ref{</w:t>
      </w:r>
      <w:proofErr w:type="spellStart"/>
      <w:proofErr w:type="gramEnd"/>
      <w:r w:rsidR="00171CBF">
        <w:t>tab:lens_quantities</w:t>
      </w:r>
      <w:proofErr w:type="spellEnd"/>
      <w:r w:rsidR="00171CBF">
        <w:t>}.</w:t>
      </w:r>
      <w:r w:rsidR="00171CBF" w:rsidRPr="00171CBF">
        <w:t xml:space="preserve"> </w:t>
      </w:r>
      <w:r w:rsidR="00171CBF">
        <w:t>Here the distance $t_{c</w:t>
      </w:r>
      <w:proofErr w:type="gramStart"/>
      <w:r w:rsidR="00171CBF">
        <w:t>}$</w:t>
      </w:r>
      <w:proofErr w:type="gramEnd"/>
      <w:r w:rsidR="00171CBF">
        <w:t xml:space="preserve"> is the center thickness of the lens $V1V2$.</w:t>
      </w:r>
      <w:r w:rsidR="00266CB5">
        <w:t>\\</w:t>
      </w:r>
    </w:p>
    <w:p w:rsidR="004F21B7" w:rsidRPr="00C7445F" w:rsidRDefault="004F21B7" w:rsidP="004F21B7"/>
    <w:p w:rsidR="004F21B7" w:rsidRDefault="004F21B7" w:rsidP="004F21B7">
      <w:r>
        <w:t>\begin{table}</w:t>
      </w:r>
    </w:p>
    <w:p w:rsidR="00C7445F" w:rsidRDefault="00C7445F" w:rsidP="004F21B7">
      <w:r>
        <w:t>\centering</w:t>
      </w:r>
    </w:p>
    <w:p w:rsidR="00EA2D3E" w:rsidRPr="00632FF2" w:rsidRDefault="00EA2D3E" w:rsidP="004F21B7">
      <w:r>
        <w:t>\caption{Important Quantities for Singlet Lenses Immersed in Air</w:t>
      </w:r>
      <w:r w:rsidR="00345C53">
        <w:t xml:space="preserve"> \cite{</w:t>
      </w:r>
      <w:proofErr w:type="spellStart"/>
      <w:r w:rsidR="00345C53" w:rsidRPr="00EA2D3E">
        <w:t>lens_theory_LC_Ltd</w:t>
      </w:r>
      <w:proofErr w:type="spellEnd"/>
      <w:r w:rsidR="00345C53">
        <w:t>}</w:t>
      </w:r>
      <w:r>
        <w:t>}</w:t>
      </w:r>
    </w:p>
    <w:p w:rsidR="004F21B7" w:rsidRPr="00EA2D3E" w:rsidRDefault="004F21B7" w:rsidP="004F21B7">
      <w:pPr>
        <w:rPr>
          <w:lang w:val="de-DE"/>
        </w:rPr>
      </w:pPr>
      <w:r w:rsidRPr="00EA2D3E">
        <w:rPr>
          <w:lang w:val="de-DE"/>
        </w:rPr>
        <w:t>\</w:t>
      </w:r>
      <w:proofErr w:type="spellStart"/>
      <w:r w:rsidRPr="00EA2D3E">
        <w:rPr>
          <w:lang w:val="de-DE"/>
        </w:rPr>
        <w:t>begin</w:t>
      </w:r>
      <w:proofErr w:type="spellEnd"/>
      <w:r w:rsidRPr="00EA2D3E">
        <w:rPr>
          <w:lang w:val="de-DE"/>
        </w:rPr>
        <w:t>{</w:t>
      </w:r>
      <w:proofErr w:type="spellStart"/>
      <w:r w:rsidRPr="00EA2D3E">
        <w:rPr>
          <w:lang w:val="de-DE"/>
        </w:rPr>
        <w:t>tabular</w:t>
      </w:r>
      <w:proofErr w:type="spellEnd"/>
      <w:r w:rsidRPr="00EA2D3E">
        <w:rPr>
          <w:lang w:val="de-DE"/>
        </w:rPr>
        <w:t>}{|</w:t>
      </w:r>
      <w:proofErr w:type="spellStart"/>
      <w:r w:rsidRPr="00EA2D3E">
        <w:rPr>
          <w:lang w:val="de-DE"/>
        </w:rPr>
        <w:t>c|c|c</w:t>
      </w:r>
      <w:proofErr w:type="spellEnd"/>
      <w:r w:rsidRPr="00EA2D3E">
        <w:rPr>
          <w:lang w:val="de-DE"/>
        </w:rPr>
        <w:t>|}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\</w:t>
      </w:r>
      <w:proofErr w:type="spellStart"/>
      <w:r>
        <w:t>textbf</w:t>
      </w:r>
      <w:proofErr w:type="spellEnd"/>
      <w:r>
        <w:t>{Symbol}&amp;\</w:t>
      </w:r>
      <w:proofErr w:type="spellStart"/>
      <w:r>
        <w:t>textbf</w:t>
      </w:r>
      <w:proofErr w:type="spellEnd"/>
      <w:r>
        <w:t>{Description}&amp;\</w:t>
      </w:r>
      <w:proofErr w:type="spellStart"/>
      <w:r>
        <w:t>textbf</w:t>
      </w:r>
      <w:proofErr w:type="spellEnd"/>
      <w:r>
        <w:t>{</w:t>
      </w:r>
      <w:proofErr w:type="spellStart"/>
      <w:r>
        <w:t>Formular</w:t>
      </w:r>
      <w:proofErr w:type="spellEnd"/>
      <w:r>
        <w:t>}\\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$f$ &amp; \</w:t>
      </w:r>
      <w:proofErr w:type="spellStart"/>
      <w:r>
        <w:t>parbox</w:t>
      </w:r>
      <w:proofErr w:type="spellEnd"/>
      <w:r>
        <w:t>[c]{6cm</w:t>
      </w:r>
      <w:proofErr w:type="gramStart"/>
      <w:r>
        <w:t>}{</w:t>
      </w:r>
      <w:proofErr w:type="gramEnd"/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  <w:t>\begin{center}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effective</w:t>
      </w:r>
      <w:proofErr w:type="gramEnd"/>
      <w:r>
        <w:t xml:space="preserve"> focal length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  <w:t>\end{center}</w:t>
      </w:r>
    </w:p>
    <w:p w:rsidR="004F21B7" w:rsidRDefault="004F21B7" w:rsidP="004F21B7">
      <w:r>
        <w:tab/>
      </w:r>
      <w:r>
        <w:tab/>
      </w:r>
      <w:r>
        <w:tab/>
      </w:r>
      <w:r>
        <w:tab/>
        <w:t>}&amp; $\</w:t>
      </w:r>
      <w:proofErr w:type="spellStart"/>
      <w:r>
        <w:t>frac</w:t>
      </w:r>
      <w:proofErr w:type="spellEnd"/>
      <w:r>
        <w:t>{1}{f}=(n-1)\left[\</w:t>
      </w:r>
      <w:proofErr w:type="spellStart"/>
      <w:r>
        <w:t>frac</w:t>
      </w:r>
      <w:proofErr w:type="spellEnd"/>
      <w:r>
        <w:t>{1}{R_{1}}-\</w:t>
      </w:r>
      <w:proofErr w:type="spellStart"/>
      <w:r>
        <w:t>frac</w:t>
      </w:r>
      <w:proofErr w:type="spellEnd"/>
      <w:r>
        <w:t>{1}{R_{2}} \right]+\</w:t>
      </w:r>
      <w:proofErr w:type="spellStart"/>
      <w:r>
        <w:t>frac</w:t>
      </w:r>
      <w:proofErr w:type="spellEnd"/>
      <w:r>
        <w:t>{t_{c}(n-1)^2}{</w:t>
      </w:r>
      <w:proofErr w:type="spellStart"/>
      <w:r>
        <w:t>nR</w:t>
      </w:r>
      <w:proofErr w:type="spellEnd"/>
      <w:r>
        <w:t>_{1}R_{2}}$ \\</w:t>
      </w:r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\</w:t>
      </w:r>
      <w:proofErr w:type="spellStart"/>
      <w:r w:rsidRPr="004F21B7">
        <w:rPr>
          <w:lang w:val="de-DE"/>
        </w:rPr>
        <w:t>hline</w:t>
      </w:r>
      <w:proofErr w:type="spellEnd"/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$BFD$ &amp;\</w:t>
      </w:r>
      <w:proofErr w:type="spellStart"/>
      <w:r w:rsidRPr="004F21B7">
        <w:rPr>
          <w:lang w:val="de-DE"/>
        </w:rPr>
        <w:t>parbox</w:t>
      </w:r>
      <w:proofErr w:type="spellEnd"/>
      <w:r w:rsidRPr="004F21B7">
        <w:rPr>
          <w:lang w:val="de-DE"/>
        </w:rPr>
        <w:t>[c]{6cm}{</w:t>
      </w:r>
    </w:p>
    <w:p w:rsidR="004F21B7" w:rsidRDefault="004F21B7" w:rsidP="004F21B7"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>
        <w:t>\begin{center}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</w:t>
      </w:r>
      <w:proofErr w:type="gramEnd"/>
      <w:r>
        <w:t xml:space="preserve"> focal distance 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  <w:t>\end{center}</w:t>
      </w:r>
    </w:p>
    <w:p w:rsidR="004F21B7" w:rsidRDefault="004F21B7" w:rsidP="004F21B7">
      <w:r>
        <w:tab/>
      </w:r>
      <w:r>
        <w:tab/>
      </w:r>
      <w:r>
        <w:tab/>
      </w:r>
      <w:proofErr w:type="gramStart"/>
      <w:r>
        <w:t>}&amp;</w:t>
      </w:r>
      <w:proofErr w:type="gramEnd"/>
      <w:r>
        <w:t xml:space="preserve"> $BFD=f\left[ 1-\</w:t>
      </w:r>
      <w:proofErr w:type="spellStart"/>
      <w:r>
        <w:t>frac</w:t>
      </w:r>
      <w:proofErr w:type="spellEnd"/>
      <w:r>
        <w:t>{t_{c}(n-1)}{</w:t>
      </w:r>
      <w:proofErr w:type="spellStart"/>
      <w:r>
        <w:t>nR</w:t>
      </w:r>
      <w:proofErr w:type="spellEnd"/>
      <w:r>
        <w:t>_{1}}\right]$ \\</w:t>
      </w:r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\</w:t>
      </w:r>
      <w:proofErr w:type="spellStart"/>
      <w:r w:rsidRPr="004F21B7">
        <w:rPr>
          <w:lang w:val="de-DE"/>
        </w:rPr>
        <w:t>hline</w:t>
      </w:r>
      <w:proofErr w:type="spellEnd"/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$FFD$ &amp;\</w:t>
      </w:r>
      <w:proofErr w:type="spellStart"/>
      <w:r w:rsidRPr="004F21B7">
        <w:rPr>
          <w:lang w:val="de-DE"/>
        </w:rPr>
        <w:t>parbox</w:t>
      </w:r>
      <w:proofErr w:type="spellEnd"/>
      <w:r w:rsidRPr="004F21B7">
        <w:rPr>
          <w:lang w:val="de-DE"/>
        </w:rPr>
        <w:t>[c]{6cm}{</w:t>
      </w:r>
    </w:p>
    <w:p w:rsidR="004F21B7" w:rsidRDefault="004F21B7" w:rsidP="004F21B7"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>
        <w:t>\begin{center}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front</w:t>
      </w:r>
      <w:proofErr w:type="gramEnd"/>
      <w:r>
        <w:t xml:space="preserve"> focal distance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  <w:t xml:space="preserve"> \end{center} </w:t>
      </w:r>
    </w:p>
    <w:p w:rsidR="004F21B7" w:rsidRDefault="004F21B7" w:rsidP="004F21B7">
      <w:r>
        <w:tab/>
      </w:r>
      <w:r>
        <w:tab/>
      </w:r>
      <w:r>
        <w:tab/>
      </w:r>
      <w:proofErr w:type="gramStart"/>
      <w:r>
        <w:t>}&amp;</w:t>
      </w:r>
      <w:proofErr w:type="gramEnd"/>
      <w:r>
        <w:t xml:space="preserve"> $FFD=f\left[ 1+\</w:t>
      </w:r>
      <w:proofErr w:type="spellStart"/>
      <w:r>
        <w:t>frac</w:t>
      </w:r>
      <w:proofErr w:type="spellEnd"/>
      <w:r>
        <w:t>{t_{c}(n-1)}{</w:t>
      </w:r>
      <w:proofErr w:type="spellStart"/>
      <w:r>
        <w:t>nR</w:t>
      </w:r>
      <w:proofErr w:type="spellEnd"/>
      <w:r>
        <w:t>_{1}}\right]$ \\</w:t>
      </w:r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\</w:t>
      </w:r>
      <w:proofErr w:type="spellStart"/>
      <w:r w:rsidRPr="004F21B7">
        <w:rPr>
          <w:lang w:val="de-DE"/>
        </w:rPr>
        <w:t>hline</w:t>
      </w:r>
      <w:proofErr w:type="spellEnd"/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$H2V2$ &amp; \</w:t>
      </w:r>
      <w:proofErr w:type="spellStart"/>
      <w:r w:rsidRPr="004F21B7">
        <w:rPr>
          <w:lang w:val="de-DE"/>
        </w:rPr>
        <w:t>parbox</w:t>
      </w:r>
      <w:proofErr w:type="spellEnd"/>
      <w:r w:rsidRPr="004F21B7">
        <w:rPr>
          <w:lang w:val="de-DE"/>
        </w:rPr>
        <w:t>[c]{6cm}{</w:t>
      </w:r>
    </w:p>
    <w:p w:rsidR="004F21B7" w:rsidRDefault="004F21B7" w:rsidP="004F21B7"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>
        <w:t>\begin{center}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</w:t>
      </w:r>
      <w:proofErr w:type="gramEnd"/>
      <w:r>
        <w:t xml:space="preserve"> vertex to back principal point distance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  <w:t>\end{center}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F21B7" w:rsidRDefault="004F21B7" w:rsidP="004F21B7">
      <w:r>
        <w:tab/>
      </w:r>
      <w:r>
        <w:tab/>
      </w:r>
      <w:r>
        <w:tab/>
        <w:t>} &amp; $H</w:t>
      </w:r>
      <w:proofErr w:type="gramStart"/>
      <w:r>
        <w:t>_{</w:t>
      </w:r>
      <w:proofErr w:type="gramEnd"/>
      <w:r>
        <w:t>2}V_{2}=f-BFD=-f\</w:t>
      </w:r>
      <w:proofErr w:type="spellStart"/>
      <w:r>
        <w:t>frac</w:t>
      </w:r>
      <w:proofErr w:type="spellEnd"/>
      <w:r>
        <w:t>{t_{c}(n-1)}{</w:t>
      </w:r>
      <w:proofErr w:type="spellStart"/>
      <w:r>
        <w:t>nR</w:t>
      </w:r>
      <w:proofErr w:type="spellEnd"/>
      <w:r>
        <w:t>_{1}}$ \\</w:t>
      </w:r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\</w:t>
      </w:r>
      <w:proofErr w:type="spellStart"/>
      <w:r w:rsidRPr="004F21B7">
        <w:rPr>
          <w:lang w:val="de-DE"/>
        </w:rPr>
        <w:t>hline</w:t>
      </w:r>
      <w:proofErr w:type="spellEnd"/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$V1H1$ &amp; \</w:t>
      </w:r>
      <w:proofErr w:type="spellStart"/>
      <w:r w:rsidRPr="004F21B7">
        <w:rPr>
          <w:lang w:val="de-DE"/>
        </w:rPr>
        <w:t>parbox</w:t>
      </w:r>
      <w:proofErr w:type="spellEnd"/>
      <w:r w:rsidRPr="004F21B7">
        <w:rPr>
          <w:lang w:val="de-DE"/>
        </w:rPr>
        <w:t>[c]{6cm}{</w:t>
      </w:r>
    </w:p>
    <w:p w:rsidR="004F21B7" w:rsidRDefault="004F21B7" w:rsidP="004F21B7"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>
        <w:t>\begin{center}</w:t>
      </w:r>
      <w:r>
        <w:tab/>
      </w:r>
      <w:r>
        <w:tab/>
      </w:r>
      <w:r>
        <w:tab/>
      </w:r>
    </w:p>
    <w:p w:rsidR="004F21B7" w:rsidRDefault="004F21B7" w:rsidP="004F21B7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front</w:t>
      </w:r>
      <w:proofErr w:type="gramEnd"/>
      <w:r>
        <w:t xml:space="preserve"> vertex to front principal point distance</w:t>
      </w:r>
    </w:p>
    <w:p w:rsidR="004F21B7" w:rsidRDefault="004F21B7" w:rsidP="004F21B7">
      <w:r>
        <w:tab/>
      </w:r>
      <w:r>
        <w:tab/>
      </w:r>
      <w:r>
        <w:tab/>
      </w:r>
      <w:r>
        <w:tab/>
        <w:t xml:space="preserve">    \end{center}</w:t>
      </w:r>
    </w:p>
    <w:p w:rsidR="004F21B7" w:rsidRDefault="004F21B7" w:rsidP="004F21B7">
      <w:r>
        <w:lastRenderedPageBreak/>
        <w:tab/>
      </w:r>
      <w:r>
        <w:tab/>
      </w:r>
      <w:r>
        <w:tab/>
      </w:r>
      <w:r>
        <w:tab/>
        <w:t xml:space="preserve"> } &amp; $V</w:t>
      </w:r>
      <w:proofErr w:type="gramStart"/>
      <w:r>
        <w:t>_{</w:t>
      </w:r>
      <w:proofErr w:type="gramEnd"/>
      <w:r>
        <w:t>1}H_{1}=f-FFD=-f\</w:t>
      </w:r>
      <w:proofErr w:type="spellStart"/>
      <w:r>
        <w:t>frac</w:t>
      </w:r>
      <w:proofErr w:type="spellEnd"/>
      <w:r>
        <w:t>{t_{c}(n-1)}{</w:t>
      </w:r>
      <w:proofErr w:type="spellStart"/>
      <w:r>
        <w:t>nR</w:t>
      </w:r>
      <w:proofErr w:type="spellEnd"/>
      <w:r>
        <w:t>_{2}}$ 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\end{tabular}</w:t>
      </w:r>
    </w:p>
    <w:p w:rsidR="004F21B7" w:rsidRDefault="004F21B7" w:rsidP="004F21B7">
      <w:r>
        <w:t>\label{</w:t>
      </w:r>
      <w:proofErr w:type="spellStart"/>
      <w:r>
        <w:t>tab:lens_quantities</w:t>
      </w:r>
      <w:proofErr w:type="spellEnd"/>
      <w:r>
        <w:t>}</w:t>
      </w:r>
    </w:p>
    <w:p w:rsidR="004F21B7" w:rsidRDefault="004F21B7" w:rsidP="004F21B7">
      <w:r>
        <w:t>\end{table}</w:t>
      </w:r>
    </w:p>
    <w:p w:rsidR="004F21B7" w:rsidRDefault="004F21B7" w:rsidP="004F21B7"/>
    <w:p w:rsidR="004F21B7" w:rsidRDefault="004F21B7" w:rsidP="004F21B7"/>
    <w:p w:rsidR="004F21B7" w:rsidRDefault="004F21B7" w:rsidP="004F21B7"/>
    <w:p w:rsidR="004F21B7" w:rsidRDefault="004F21B7" w:rsidP="004F21B7">
      <w:r>
        <w:t xml:space="preserve">The classical singlet lenses are </w:t>
      </w:r>
      <w:proofErr w:type="spellStart"/>
      <w:r>
        <w:t>plano</w:t>
      </w:r>
      <w:proofErr w:type="spellEnd"/>
      <w:r>
        <w:t xml:space="preserve"> convex, </w:t>
      </w:r>
      <w:proofErr w:type="spellStart"/>
      <w:r>
        <w:t>plano</w:t>
      </w:r>
      <w:proofErr w:type="spellEnd"/>
      <w:r>
        <w:t xml:space="preserve"> concave, </w:t>
      </w:r>
      <w:proofErr w:type="spellStart"/>
      <w:r>
        <w:t>equiconvex</w:t>
      </w:r>
      <w:proofErr w:type="spellEnd"/>
      <w:r>
        <w:t xml:space="preserve"> and </w:t>
      </w:r>
      <w:proofErr w:type="spellStart"/>
      <w:r>
        <w:t>equiconcave</w:t>
      </w:r>
      <w:proofErr w:type="spellEnd"/>
      <w:r>
        <w:t xml:space="preserve"> lenses, which are listed in following Tab.\ref{</w:t>
      </w:r>
      <w:proofErr w:type="spellStart"/>
      <w:r>
        <w:t>tab:lenses_focal_length</w:t>
      </w:r>
      <w:proofErr w:type="spellEnd"/>
      <w:r>
        <w:t>} with their focal length</w:t>
      </w:r>
      <w:r w:rsidR="00171CBF" w:rsidRPr="00171CBF">
        <w:t xml:space="preserve"> </w:t>
      </w:r>
      <w:r w:rsidR="00171CBF">
        <w:t>relation.\\</w:t>
      </w:r>
    </w:p>
    <w:p w:rsidR="004F21B7" w:rsidRDefault="004F21B7" w:rsidP="004F21B7">
      <w:r>
        <w:t>\begin{table}</w:t>
      </w:r>
    </w:p>
    <w:p w:rsidR="004F21B7" w:rsidRDefault="004F21B7" w:rsidP="004F21B7">
      <w:r>
        <w:t>\begin{tabular}{|</w:t>
      </w:r>
      <w:proofErr w:type="spellStart"/>
      <w:r>
        <w:t>c|c|c</w:t>
      </w:r>
      <w:proofErr w:type="spellEnd"/>
      <w:r>
        <w:t>|}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\</w:t>
      </w:r>
      <w:proofErr w:type="spellStart"/>
      <w:r>
        <w:t>textbf</w:t>
      </w:r>
      <w:proofErr w:type="spellEnd"/>
      <w:r>
        <w:t>{Type}&amp;\</w:t>
      </w:r>
      <w:proofErr w:type="spellStart"/>
      <w:r>
        <w:t>textbf</w:t>
      </w:r>
      <w:proofErr w:type="spellEnd"/>
      <w:r>
        <w:t>{Description}&amp;\</w:t>
      </w:r>
      <w:proofErr w:type="spellStart"/>
      <w:r>
        <w:t>textbf</w:t>
      </w:r>
      <w:proofErr w:type="spellEnd"/>
      <w:r>
        <w:t>{</w:t>
      </w:r>
      <w:proofErr w:type="spellStart"/>
      <w:r>
        <w:t>Formular</w:t>
      </w:r>
      <w:proofErr w:type="spellEnd"/>
      <w:r>
        <w:t>}\\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Plano Convex &amp; \parbox[c]{2.1cm}{\includegraphics[width=2cm]{bilder/plano_convex}}&amp; $f=\</w:t>
      </w:r>
      <w:proofErr w:type="spellStart"/>
      <w:r>
        <w:t>frac</w:t>
      </w:r>
      <w:proofErr w:type="spellEnd"/>
      <w:r>
        <w:t>{R</w:t>
      </w:r>
      <w:proofErr w:type="gramStart"/>
      <w:r>
        <w:t>}{</w:t>
      </w:r>
      <w:proofErr w:type="gramEnd"/>
      <w:r>
        <w:t>(n-1)}$ 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Plano Concave &amp;\parbox[c]{2.1cm}{\includegraphics[width=2cm]{bilder/plano_concave}} &amp; $f=-\</w:t>
      </w:r>
      <w:proofErr w:type="spellStart"/>
      <w:r>
        <w:t>frac</w:t>
      </w:r>
      <w:proofErr w:type="spellEnd"/>
      <w:r>
        <w:t>{R</w:t>
      </w:r>
      <w:proofErr w:type="gramStart"/>
      <w:r>
        <w:t>}{</w:t>
      </w:r>
      <w:proofErr w:type="gramEnd"/>
      <w:r>
        <w:t>(n-1)}$ 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proofErr w:type="spellStart"/>
      <w:r>
        <w:t>Equiconvex</w:t>
      </w:r>
      <w:proofErr w:type="spellEnd"/>
      <w:r>
        <w:t xml:space="preserve"> &amp; \parbox[c]{2.1cm}{\includegraphics[width=2cm]{bilder/equi_convex}} &amp; $f=\left[\</w:t>
      </w:r>
      <w:proofErr w:type="spellStart"/>
      <w:r>
        <w:t>frac</w:t>
      </w:r>
      <w:proofErr w:type="spellEnd"/>
      <w:r>
        <w:t>{2(n-1)}{R} - \</w:t>
      </w:r>
      <w:proofErr w:type="spellStart"/>
      <w:r>
        <w:t>frac</w:t>
      </w:r>
      <w:proofErr w:type="spellEnd"/>
      <w:r>
        <w:t>{t_{c}(n-1)^2}{nR^2}\right]^{-1}$ 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proofErr w:type="spellStart"/>
      <w:r>
        <w:t>Equiconcave</w:t>
      </w:r>
      <w:proofErr w:type="spellEnd"/>
      <w:r>
        <w:t xml:space="preserve"> &amp; \parbox[c]{2.1cm}{\includegraphics[width=2cm]{bilder/equi_concave}} &amp; $f=\left[\</w:t>
      </w:r>
      <w:proofErr w:type="spellStart"/>
      <w:r>
        <w:t>frac</w:t>
      </w:r>
      <w:proofErr w:type="spellEnd"/>
      <w:r>
        <w:t>{2(n-1)}{R} + \</w:t>
      </w:r>
      <w:proofErr w:type="spellStart"/>
      <w:r>
        <w:t>frac</w:t>
      </w:r>
      <w:proofErr w:type="spellEnd"/>
      <w:r>
        <w:t>{t_{c}(n-1)^2}{nR^2}\right]^{-1}$ 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\end{tabular}</w:t>
      </w:r>
    </w:p>
    <w:p w:rsidR="004F21B7" w:rsidRDefault="004F21B7" w:rsidP="004F21B7">
      <w:proofErr w:type="gramStart"/>
      <w:r>
        <w:t>\caption{Focal length Formulas of Simple Singlet Lenses in Air.</w:t>
      </w:r>
      <w:proofErr w:type="gramEnd"/>
      <w:r>
        <w:t xml:space="preserve">  </w:t>
      </w:r>
    </w:p>
    <w:p w:rsidR="004F21B7" w:rsidRDefault="004F21B7" w:rsidP="004F21B7">
      <w:r>
        <w:tab/>
      </w:r>
      <w:r>
        <w:tab/>
      </w:r>
      <w:r>
        <w:tab/>
      </w:r>
      <w:r>
        <w:tab/>
        <w:t xml:space="preserve"> The Radii are considered positive in the formulas below.}</w:t>
      </w:r>
    </w:p>
    <w:p w:rsidR="004F21B7" w:rsidRDefault="004F21B7" w:rsidP="004F21B7">
      <w:r>
        <w:t>\label{</w:t>
      </w:r>
      <w:proofErr w:type="spellStart"/>
      <w:r>
        <w:t>tab:lenses_focal_length</w:t>
      </w:r>
      <w:proofErr w:type="spellEnd"/>
      <w:r>
        <w:t>}</w:t>
      </w:r>
    </w:p>
    <w:p w:rsidR="004F21B7" w:rsidRDefault="004F21B7" w:rsidP="004F21B7">
      <w:r>
        <w:t>\end{table}</w:t>
      </w:r>
    </w:p>
    <w:p w:rsidR="004F21B7" w:rsidRDefault="004F21B7" w:rsidP="004F21B7"/>
    <w:p w:rsidR="004F21B7" w:rsidRPr="00723CAF" w:rsidRDefault="00DF6564" w:rsidP="004F21B7">
      <w:r>
        <w:t>The performance of a lens is usually</w:t>
      </w:r>
      <w:r w:rsidR="00723CAF" w:rsidRPr="00723CAF">
        <w:t xml:space="preserve"> est</w:t>
      </w:r>
      <w:r w:rsidR="00723CAF">
        <w:t>i</w:t>
      </w:r>
      <w:r>
        <w:t>mat</w:t>
      </w:r>
      <w:r w:rsidR="00723CAF" w:rsidRPr="00723CAF">
        <w:t>e</w:t>
      </w:r>
      <w:r>
        <w:t>d</w:t>
      </w:r>
      <w:r w:rsidR="00723CAF" w:rsidRPr="00723CAF">
        <w:t xml:space="preserve"> by spot size and focal lengths</w:t>
      </w:r>
      <w:r w:rsidR="00723CAF">
        <w:t>.</w:t>
      </w:r>
      <w:r w:rsidR="00F63816">
        <w:t xml:space="preserve"> The definition of the spot size will be declared later in section \</w:t>
      </w:r>
      <w:proofErr w:type="gramStart"/>
      <w:r w:rsidR="00F63816">
        <w:t>ref{</w:t>
      </w:r>
      <w:proofErr w:type="spellStart"/>
      <w:proofErr w:type="gramEnd"/>
      <w:r w:rsidR="00F63816" w:rsidRPr="00F63816">
        <w:t>sect:gaussian_beam</w:t>
      </w:r>
      <w:proofErr w:type="spellEnd"/>
      <w:r w:rsidR="00F63816">
        <w:t>}</w:t>
      </w:r>
      <w:r w:rsidR="006051AE">
        <w:t>. The focal length is in common sense the distance from lens center to minimum spot. But this idea is not exact in any case.</w:t>
      </w:r>
      <w:r w:rsidR="0024624E">
        <w:t xml:space="preserve"> </w:t>
      </w:r>
      <w:r w:rsidR="00F63816">
        <w:t xml:space="preserve"> </w:t>
      </w:r>
    </w:p>
    <w:p w:rsidR="004F21B7" w:rsidRDefault="004F21B7" w:rsidP="004F21B7"/>
    <w:p w:rsidR="004F21B7" w:rsidRDefault="004F21B7" w:rsidP="004F21B7"/>
    <w:p w:rsidR="004F21B7" w:rsidRDefault="004F21B7" w:rsidP="004F21B7">
      <w:r>
        <w:t xml:space="preserve">Spot </w:t>
      </w:r>
      <w:proofErr w:type="spellStart"/>
      <w:r>
        <w:t>size</w:t>
      </w:r>
      <w:proofErr w:type="gramStart"/>
      <w:r>
        <w:t>,which</w:t>
      </w:r>
      <w:proofErr w:type="spellEnd"/>
      <w:proofErr w:type="gramEnd"/>
      <w:r>
        <w:t xml:space="preserve"> introduced in section \</w:t>
      </w:r>
      <w:proofErr w:type="spellStart"/>
      <w:r>
        <w:t>textbf</w:t>
      </w:r>
      <w:proofErr w:type="spellEnd"/>
      <w:r>
        <w:t xml:space="preserve">{Gaussian Beam}, is also a important quality of a lens. The smaller minimum spot size a lens </w:t>
      </w:r>
      <w:proofErr w:type="gramStart"/>
      <w:r>
        <w:t>has,</w:t>
      </w:r>
      <w:proofErr w:type="gramEnd"/>
      <w:r>
        <w:t xml:space="preserve"> the stronger focusing ability it has.  For a small angle lens the smallest spot locate </w:t>
      </w:r>
      <w:proofErr w:type="spellStart"/>
      <w:r>
        <w:t>approxmiately</w:t>
      </w:r>
      <w:proofErr w:type="spellEnd"/>
      <w:r>
        <w:t xml:space="preserve"> at its focus. But for a wide angle lens it is a different case.</w:t>
      </w:r>
    </w:p>
    <w:p w:rsidR="004F21B7" w:rsidRDefault="0024624E" w:rsidP="004F21B7">
      <w:r>
        <w:t>\cite{</w:t>
      </w:r>
      <w:proofErr w:type="spellStart"/>
      <w:r w:rsidRPr="00EA2D3E">
        <w:t>lens_theory_LC_Ltd</w:t>
      </w:r>
      <w:proofErr w:type="spellEnd"/>
      <w:r>
        <w:t xml:space="preserve">} </w:t>
      </w:r>
      <w:r w:rsidR="004F21B7">
        <w:t xml:space="preserve">has </w:t>
      </w:r>
      <w:proofErr w:type="gramStart"/>
      <w:r w:rsidR="004F21B7">
        <w:t>refer</w:t>
      </w:r>
      <w:proofErr w:type="gramEnd"/>
      <w:r w:rsidR="004F21B7">
        <w:t xml:space="preserve"> that the </w:t>
      </w:r>
      <w:proofErr w:type="spellStart"/>
      <w:r w:rsidR="004F21B7">
        <w:t>minimu</w:t>
      </w:r>
      <w:proofErr w:type="spellEnd"/>
      <w:r w:rsidR="004F21B7">
        <w:t xml:space="preserve"> Spot </w:t>
      </w:r>
      <w:r>
        <w:t>lie</w:t>
      </w:r>
      <w:r w:rsidR="004F21B7">
        <w:t xml:space="preserve">s between the </w:t>
      </w:r>
      <w:proofErr w:type="spellStart"/>
      <w:r w:rsidR="004F21B7">
        <w:t>maeginal</w:t>
      </w:r>
      <w:proofErr w:type="spellEnd"/>
      <w:r w:rsidR="004F21B7">
        <w:t xml:space="preserve"> plane and </w:t>
      </w:r>
      <w:r w:rsidR="004F21B7">
        <w:lastRenderedPageBreak/>
        <w:t>paraxial focal plane. Fig.\</w:t>
      </w:r>
      <w:proofErr w:type="gramStart"/>
      <w:r w:rsidR="004F21B7">
        <w:t>ref{</w:t>
      </w:r>
      <w:proofErr w:type="spellStart"/>
      <w:proofErr w:type="gramEnd"/>
      <w:r w:rsidR="004F21B7">
        <w:t>fig:min_max_spot</w:t>
      </w:r>
      <w:proofErr w:type="spellEnd"/>
      <w:r w:rsidR="004F21B7">
        <w:t xml:space="preserve">} is a "'geometrical trace of 25 rays in the focal region 100mm focal length BK7 </w:t>
      </w:r>
      <w:proofErr w:type="spellStart"/>
      <w:r w:rsidR="004F21B7">
        <w:t>plano</w:t>
      </w:r>
      <w:proofErr w:type="spellEnd"/>
      <w:r w:rsidR="004F21B7">
        <w:t xml:space="preserve"> convex lens(n=1.515)."' All the distances which are in following discussed base on the assumption that the back vertex (V2) of the lens are regarded as </w:t>
      </w:r>
      <w:proofErr w:type="gramStart"/>
      <w:r w:rsidR="004F21B7">
        <w:t>origin(</w:t>
      </w:r>
      <w:proofErr w:type="gramEnd"/>
      <w:r w:rsidR="004F21B7">
        <w:t xml:space="preserve">0 point). The rays are launched parallel to the </w:t>
      </w:r>
      <w:proofErr w:type="gramStart"/>
      <w:r w:rsidR="004F21B7">
        <w:t>axis(</w:t>
      </w:r>
      <w:proofErr w:type="gramEnd"/>
      <w:r w:rsidR="004F21B7">
        <w:t>O-O') and equally spaced in a region above and below the axis in a plane containing the axis(\</w:t>
      </w:r>
      <w:proofErr w:type="spellStart"/>
      <w:r w:rsidR="004F21B7">
        <w:t>textbf</w:t>
      </w:r>
      <w:proofErr w:type="spellEnd"/>
      <w:r w:rsidR="004F21B7">
        <w:t>{</w:t>
      </w:r>
      <w:proofErr w:type="spellStart"/>
      <w:r w:rsidR="004F21B7">
        <w:t>meridional</w:t>
      </w:r>
      <w:proofErr w:type="spellEnd"/>
      <w:r w:rsidR="004F21B7">
        <w:t xml:space="preserve"> plane}). </w:t>
      </w:r>
      <w:proofErr w:type="spellStart"/>
      <w:r w:rsidR="004F21B7">
        <w:t>Therefor</w:t>
      </w:r>
      <w:proofErr w:type="spellEnd"/>
      <w:r w:rsidR="004F21B7">
        <w:t xml:space="preserve">, the lens is operating at the </w:t>
      </w:r>
      <w:proofErr w:type="spellStart"/>
      <w:r w:rsidR="004F21B7">
        <w:t>rahter</w:t>
      </w:r>
      <w:proofErr w:type="spellEnd"/>
      <w:r w:rsidR="004F21B7">
        <w:t xml:space="preserve"> "`faster"' aperture of f/3.125. The marginal rays reach the axis </w:t>
      </w:r>
      <w:proofErr w:type="spellStart"/>
      <w:r w:rsidR="004F21B7">
        <w:t>first</w:t>
      </w:r>
      <w:proofErr w:type="gramStart"/>
      <w:r w:rsidR="004F21B7">
        <w:t>,in</w:t>
      </w:r>
      <w:proofErr w:type="spellEnd"/>
      <w:proofErr w:type="gramEnd"/>
      <w:r w:rsidR="004F21B7">
        <w:t xml:space="preserve"> plane \</w:t>
      </w:r>
      <w:proofErr w:type="spellStart"/>
      <w:r w:rsidR="004F21B7">
        <w:t>textbf</w:t>
      </w:r>
      <w:proofErr w:type="spellEnd"/>
      <w:r w:rsidR="004F21B7">
        <w:t xml:space="preserve">{MP}. The paraxial rays reach the axis </w:t>
      </w:r>
      <w:proofErr w:type="spellStart"/>
      <w:r w:rsidR="004F21B7">
        <w:t>lasr</w:t>
      </w:r>
      <w:proofErr w:type="spellEnd"/>
      <w:r w:rsidR="004F21B7">
        <w:t>, at the \</w:t>
      </w:r>
      <w:proofErr w:type="spellStart"/>
      <w:r w:rsidR="004F21B7">
        <w:t>textbf</w:t>
      </w:r>
      <w:proofErr w:type="spellEnd"/>
      <w:r w:rsidR="004F21B7">
        <w:t>{paraxial focal plane</w:t>
      </w:r>
      <w:proofErr w:type="gramStart"/>
      <w:r w:rsidR="004F21B7">
        <w:t>}(</w:t>
      </w:r>
      <w:proofErr w:type="gramEnd"/>
      <w:r w:rsidR="004F21B7">
        <w:t>\</w:t>
      </w:r>
      <w:proofErr w:type="spellStart"/>
      <w:r w:rsidR="004F21B7">
        <w:t>textbf</w:t>
      </w:r>
      <w:proofErr w:type="spellEnd"/>
      <w:r w:rsidR="004F21B7">
        <w:t>{PP}). The Distance from \</w:t>
      </w:r>
      <w:proofErr w:type="spellStart"/>
      <w:r w:rsidR="004F21B7">
        <w:t>textbf</w:t>
      </w:r>
      <w:proofErr w:type="spellEnd"/>
      <w:r w:rsidR="004F21B7">
        <w:t>{V2} to \</w:t>
      </w:r>
      <w:proofErr w:type="spellStart"/>
      <w:r w:rsidR="004F21B7">
        <w:t>textbf</w:t>
      </w:r>
      <w:proofErr w:type="spellEnd"/>
      <w:r w:rsidR="004F21B7">
        <w:t>{PP} is the back focal distance (\</w:t>
      </w:r>
      <w:proofErr w:type="spellStart"/>
      <w:r w:rsidR="004F21B7">
        <w:t>textbf</w:t>
      </w:r>
      <w:proofErr w:type="spellEnd"/>
      <w:r w:rsidR="004F21B7">
        <w:t xml:space="preserve">{BFD}) of the lens. This can be verified using the formulas previously defined. </w:t>
      </w:r>
      <w:proofErr w:type="gramStart"/>
      <w:r w:rsidR="004F21B7">
        <w:t>The</w:t>
      </w:r>
      <w:proofErr w:type="gramEnd"/>
      <w:r w:rsidR="004F21B7">
        <w:t xml:space="preserve"> distance from \</w:t>
      </w:r>
      <w:proofErr w:type="spellStart"/>
      <w:r w:rsidR="004F21B7">
        <w:t>textbf</w:t>
      </w:r>
      <w:proofErr w:type="spellEnd"/>
      <w:r w:rsidR="004F21B7">
        <w:t>{PP} to \</w:t>
      </w:r>
      <w:proofErr w:type="spellStart"/>
      <w:r w:rsidR="004F21B7">
        <w:t>textbf</w:t>
      </w:r>
      <w:proofErr w:type="spellEnd"/>
      <w:r w:rsidR="004F21B7">
        <w:t>{MP}, here negative, is the \</w:t>
      </w:r>
      <w:proofErr w:type="spellStart"/>
      <w:r w:rsidR="004F21B7">
        <w:t>textbf</w:t>
      </w:r>
      <w:proofErr w:type="spellEnd"/>
      <w:r w:rsidR="004F21B7">
        <w:t xml:space="preserve">{longitudinal aberration </w:t>
      </w:r>
      <w:proofErr w:type="spellStart"/>
      <w:r w:rsidR="004F21B7">
        <w:t>LAm</w:t>
      </w:r>
      <w:proofErr w:type="spellEnd"/>
      <w:r w:rsidR="004F21B7">
        <w:t>} of the marginal rays. The beam width in the paraxial focal plane PP is the \</w:t>
      </w:r>
      <w:proofErr w:type="spellStart"/>
      <w:r w:rsidR="004F21B7">
        <w:t>textbf</w:t>
      </w:r>
      <w:proofErr w:type="spellEnd"/>
      <w:r w:rsidR="004F21B7">
        <w:t xml:space="preserve">{transverse spherical aberration </w:t>
      </w:r>
      <w:proofErr w:type="spellStart"/>
      <w:r w:rsidR="004F21B7">
        <w:t>TSAm</w:t>
      </w:r>
      <w:proofErr w:type="spellEnd"/>
      <w:r w:rsidR="004F21B7">
        <w:t>}, determined by the heights of the marginal rays. Notice that the smallest geometrical spot size can be found at plane \</w:t>
      </w:r>
      <w:proofErr w:type="spellStart"/>
      <w:r w:rsidR="004F21B7">
        <w:t>textbf</w:t>
      </w:r>
      <w:proofErr w:type="spellEnd"/>
      <w:r w:rsidR="004F21B7">
        <w:t xml:space="preserve">{MS}, approximately 3/4 </w:t>
      </w:r>
      <w:proofErr w:type="spellStart"/>
      <w:r w:rsidR="004F21B7">
        <w:t>LAm</w:t>
      </w:r>
      <w:proofErr w:type="spellEnd"/>
      <w:r w:rsidR="004F21B7">
        <w:t xml:space="preserve"> back toward the lens from the paraxial focal plane. Later, this </w:t>
      </w:r>
      <w:proofErr w:type="spellStart"/>
      <w:r w:rsidR="004F21B7">
        <w:t>algorithmus</w:t>
      </w:r>
      <w:proofErr w:type="spellEnd"/>
      <w:r w:rsidR="004F21B7">
        <w:t xml:space="preserve"> will be used to </w:t>
      </w:r>
      <w:proofErr w:type="spellStart"/>
      <w:r w:rsidR="004F21B7">
        <w:t>veritfy</w:t>
      </w:r>
      <w:proofErr w:type="spellEnd"/>
      <w:r w:rsidR="004F21B7">
        <w:t xml:space="preserve"> the lens design in our simulations. </w:t>
      </w:r>
    </w:p>
    <w:p w:rsidR="004F21B7" w:rsidRDefault="004F21B7" w:rsidP="004F21B7"/>
    <w:p w:rsidR="004F21B7" w:rsidRDefault="004F21B7" w:rsidP="004F21B7">
      <w:r>
        <w:t xml:space="preserve">  </w:t>
      </w:r>
    </w:p>
    <w:p w:rsidR="004F21B7" w:rsidRDefault="004F21B7" w:rsidP="004F21B7"/>
    <w:p w:rsidR="004F21B7" w:rsidRDefault="004F21B7" w:rsidP="004F21B7">
      <w:r>
        <w:t>\begin{figure}[</w:t>
      </w:r>
      <w:proofErr w:type="spellStart"/>
      <w:r>
        <w:t>httbp</w:t>
      </w:r>
      <w:proofErr w:type="spellEnd"/>
      <w:r>
        <w:t>]</w:t>
      </w:r>
    </w:p>
    <w:p w:rsidR="004F21B7" w:rsidRDefault="004F21B7" w:rsidP="004F21B7">
      <w:r>
        <w:t>\centering</w:t>
      </w:r>
    </w:p>
    <w:p w:rsidR="004F21B7" w:rsidRDefault="004F21B7" w:rsidP="004F21B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min_max_spot</w:t>
      </w:r>
      <w:proofErr w:type="spellEnd"/>
      <w:r>
        <w:t>}</w:t>
      </w:r>
    </w:p>
    <w:p w:rsidR="004F21B7" w:rsidRDefault="004F21B7" w:rsidP="004F21B7">
      <w:r>
        <w:t>\caption{</w:t>
      </w:r>
      <w:r w:rsidR="00632FF2">
        <w:t xml:space="preserve">Schema to estimating the </w:t>
      </w:r>
      <w:r>
        <w:t>min</w:t>
      </w:r>
      <w:r w:rsidR="00632FF2">
        <w:t>im</w:t>
      </w:r>
      <w:r>
        <w:t>um spot</w:t>
      </w:r>
      <w:r w:rsidR="00632FF2">
        <w:t xml:space="preserve"> location \</w:t>
      </w:r>
      <w:proofErr w:type="gramStart"/>
      <w:r w:rsidR="00632FF2">
        <w:t>cite{</w:t>
      </w:r>
      <w:proofErr w:type="spellStart"/>
      <w:proofErr w:type="gramEnd"/>
      <w:r w:rsidR="00632FF2" w:rsidRPr="00EA2D3E">
        <w:t>lens_theory_LC_Ltd</w:t>
      </w:r>
      <w:proofErr w:type="spellEnd"/>
      <w:r w:rsidR="00632FF2">
        <w:t>}</w:t>
      </w:r>
      <w:r w:rsidR="00F040DA">
        <w:t>.</w:t>
      </w:r>
      <w:r>
        <w:t>}</w:t>
      </w:r>
    </w:p>
    <w:p w:rsidR="004F21B7" w:rsidRDefault="004F21B7" w:rsidP="004F21B7">
      <w:r>
        <w:t>\label{</w:t>
      </w:r>
      <w:proofErr w:type="spellStart"/>
      <w:r>
        <w:t>fig:min_max_spot</w:t>
      </w:r>
      <w:proofErr w:type="spellEnd"/>
      <w:r>
        <w:t>}</w:t>
      </w:r>
    </w:p>
    <w:p w:rsidR="004F21B7" w:rsidRDefault="004F21B7" w:rsidP="004F21B7">
      <w:r>
        <w:t>\end{figure}</w:t>
      </w:r>
    </w:p>
    <w:p w:rsidR="004F21B7" w:rsidRDefault="004F21B7" w:rsidP="004F21B7">
      <w:r>
        <w:t xml:space="preserve">This theory can be </w:t>
      </w:r>
      <w:proofErr w:type="spellStart"/>
      <w:r>
        <w:t>explaned</w:t>
      </w:r>
      <w:proofErr w:type="spellEnd"/>
      <w:r>
        <w:t xml:space="preserve"> by </w:t>
      </w:r>
      <w:proofErr w:type="spellStart"/>
      <w:r>
        <w:t>Snells</w:t>
      </w:r>
      <w:proofErr w:type="spellEnd"/>
      <w:r>
        <w:t xml:space="preserve"> Laws.</w:t>
      </w:r>
    </w:p>
    <w:p w:rsidR="004F21B7" w:rsidRDefault="004F21B7"/>
    <w:p w:rsidR="004F21B7" w:rsidRDefault="004F21B7"/>
    <w:p w:rsidR="004F21B7" w:rsidRDefault="004F21B7"/>
    <w:p w:rsidR="004F21B7" w:rsidRDefault="004F21B7" w:rsidP="008D0C02">
      <w:pPr>
        <w:pStyle w:val="berschrift3"/>
      </w:pPr>
      <w:r>
        <w:t>\</w:t>
      </w:r>
      <w:proofErr w:type="spellStart"/>
      <w:r>
        <w:t>subsectioin</w:t>
      </w:r>
      <w:proofErr w:type="spellEnd"/>
      <w:r>
        <w:t>{Fiber Optics}</w:t>
      </w:r>
    </w:p>
    <w:p w:rsidR="004F21B7" w:rsidRDefault="004F21B7" w:rsidP="004F21B7">
      <w:r>
        <w:t xml:space="preserve">Optical fibers are widely used as a medium for </w:t>
      </w:r>
      <w:proofErr w:type="spellStart"/>
      <w:r>
        <w:t>telecommuniction</w:t>
      </w:r>
      <w:proofErr w:type="spellEnd"/>
      <w:r>
        <w:t xml:space="preserve"> and networking because of </w:t>
      </w:r>
      <w:proofErr w:type="spellStart"/>
      <w:r>
        <w:t>varity</w:t>
      </w:r>
      <w:proofErr w:type="spellEnd"/>
      <w:r>
        <w:t xml:space="preserve"> of </w:t>
      </w:r>
      <w:proofErr w:type="spellStart"/>
      <w:r>
        <w:t>advantages.It</w:t>
      </w:r>
      <w:proofErr w:type="spellEnd"/>
      <w:r>
        <w:t xml:space="preserve"> is </w:t>
      </w:r>
      <w:proofErr w:type="spellStart"/>
      <w:r>
        <w:t>flexible</w:t>
      </w:r>
      <w:proofErr w:type="gramStart"/>
      <w:r>
        <w:t>,especially</w:t>
      </w:r>
      <w:proofErr w:type="spellEnd"/>
      <w:proofErr w:type="gramEnd"/>
      <w:r>
        <w:t xml:space="preserve"> permits transmission over longer distances and at higher bandwidths (data rates) than other forms of communication. The Fig.\</w:t>
      </w:r>
      <w:proofErr w:type="gramStart"/>
      <w:r>
        <w:t>ref{</w:t>
      </w:r>
      <w:proofErr w:type="spellStart"/>
      <w:proofErr w:type="gramEnd"/>
      <w:r>
        <w:t>fig:opticfiber</w:t>
      </w:r>
      <w:proofErr w:type="spellEnd"/>
      <w:r>
        <w:t xml:space="preserve">} presents a simplest optical fiber and how lights </w:t>
      </w:r>
      <w:proofErr w:type="spellStart"/>
      <w:r>
        <w:t>progate</w:t>
      </w:r>
      <w:proofErr w:type="spellEnd"/>
      <w:r>
        <w:t xml:space="preserve"> in the fiber. </w:t>
      </w:r>
    </w:p>
    <w:p w:rsidR="004F21B7" w:rsidRDefault="004F21B7" w:rsidP="004F21B7"/>
    <w:p w:rsidR="004F21B7" w:rsidRDefault="004F21B7" w:rsidP="004F21B7">
      <w:r>
        <w:t>\begin{figure}[</w:t>
      </w:r>
      <w:proofErr w:type="spellStart"/>
      <w:r>
        <w:t>httbp</w:t>
      </w:r>
      <w:proofErr w:type="spellEnd"/>
      <w:r>
        <w:t>]</w:t>
      </w:r>
    </w:p>
    <w:p w:rsidR="004F21B7" w:rsidRDefault="004F21B7" w:rsidP="004F21B7">
      <w:r>
        <w:t>\centering</w:t>
      </w:r>
    </w:p>
    <w:p w:rsidR="004F21B7" w:rsidRDefault="004F21B7" w:rsidP="004F21B7">
      <w:r>
        <w:t>\</w:t>
      </w:r>
      <w:proofErr w:type="spellStart"/>
      <w:r>
        <w:t>includegraphics</w:t>
      </w:r>
      <w:proofErr w:type="spellEnd"/>
      <w:r>
        <w:t>[width=0.8\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opticfiber</w:t>
      </w:r>
      <w:proofErr w:type="spellEnd"/>
      <w:r>
        <w:t>}</w:t>
      </w:r>
    </w:p>
    <w:p w:rsidR="004F21B7" w:rsidRDefault="004F21B7" w:rsidP="004F21B7">
      <w:r>
        <w:t>\caption{</w:t>
      </w:r>
      <w:proofErr w:type="spellStart"/>
      <w:r>
        <w:t>linght</w:t>
      </w:r>
      <w:proofErr w:type="spellEnd"/>
      <w:r>
        <w:t xml:space="preserve"> refraction in optic fibers}</w:t>
      </w:r>
    </w:p>
    <w:p w:rsidR="004F21B7" w:rsidRDefault="004F21B7" w:rsidP="004F21B7">
      <w:r>
        <w:t>\label{</w:t>
      </w:r>
      <w:proofErr w:type="spellStart"/>
      <w:r>
        <w:t>fig:opticfiber</w:t>
      </w:r>
      <w:proofErr w:type="spellEnd"/>
      <w:r>
        <w:t>}</w:t>
      </w:r>
    </w:p>
    <w:p w:rsidR="004F21B7" w:rsidRDefault="004F21B7" w:rsidP="004F21B7">
      <w:r>
        <w:t>\end{figure}</w:t>
      </w:r>
    </w:p>
    <w:p w:rsidR="004F21B7" w:rsidRDefault="004F21B7" w:rsidP="004F21B7"/>
    <w:p w:rsidR="004F21B7" w:rsidRDefault="004F21B7" w:rsidP="004F21B7">
      <w:r>
        <w:t xml:space="preserve">Optical fiber typically consists of a transparent core with index $n1$ surrounded by a transparent </w:t>
      </w:r>
      <w:r>
        <w:lastRenderedPageBreak/>
        <w:t>cladding material with a lower index of refraction $n2$. The Light is kept in the core by total internal reflection. This causes the fiber to act as a waveguide.</w:t>
      </w:r>
    </w:p>
    <w:p w:rsidR="004F21B7" w:rsidRDefault="004F21B7" w:rsidP="004F21B7">
      <w:r>
        <w:t>The principle of the total reflection is explained in \cite{</w:t>
      </w:r>
      <w:proofErr w:type="spellStart"/>
      <w:r>
        <w:t>script_FT_TET</w:t>
      </w:r>
      <w:proofErr w:type="spellEnd"/>
      <w:r>
        <w:t>} with Snell's law. In Fig.\ref{</w:t>
      </w:r>
      <w:proofErr w:type="spellStart"/>
      <w:r>
        <w:t>fig:totalreflection</w:t>
      </w:r>
      <w:proofErr w:type="spellEnd"/>
      <w:r>
        <w:t xml:space="preserve">} </w:t>
      </w:r>
      <w:proofErr w:type="spellStart"/>
      <w:r>
        <w:t>linghts</w:t>
      </w:r>
      <w:proofErr w:type="spellEnd"/>
      <w:r>
        <w:t xml:space="preserve"> strike a boundary between two different isotropic media with respective refractive indices $n_{1}$ and $n_{2}$ ($n_{1}&gt;n_{2}$), it behaves after Snell's law, which is presented in following mathematical </w:t>
      </w:r>
      <w:proofErr w:type="spellStart"/>
      <w:r>
        <w:t>fomular</w:t>
      </w:r>
      <w:proofErr w:type="spellEnd"/>
      <w:r>
        <w:t xml:space="preserve"> (\ref{</w:t>
      </w:r>
      <w:proofErr w:type="spellStart"/>
      <w:r>
        <w:t>eq:snell</w:t>
      </w:r>
      <w:proofErr w:type="spellEnd"/>
      <w:r>
        <w:t>}).</w:t>
      </w:r>
    </w:p>
    <w:p w:rsidR="004F21B7" w:rsidRDefault="004F21B7" w:rsidP="004F21B7">
      <w:r>
        <w:t>\begin{figure}[</w:t>
      </w:r>
      <w:proofErr w:type="spellStart"/>
      <w:r>
        <w:t>httbp</w:t>
      </w:r>
      <w:proofErr w:type="spellEnd"/>
      <w:r>
        <w:t>]</w:t>
      </w:r>
    </w:p>
    <w:p w:rsidR="004F21B7" w:rsidRDefault="004F21B7" w:rsidP="004F21B7">
      <w:r>
        <w:t>\centering</w:t>
      </w:r>
    </w:p>
    <w:p w:rsidR="004F21B7" w:rsidRDefault="004F21B7" w:rsidP="004F21B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totalreflection</w:t>
      </w:r>
      <w:proofErr w:type="spellEnd"/>
      <w:r>
        <w:t>}</w:t>
      </w:r>
    </w:p>
    <w:p w:rsidR="004F21B7" w:rsidRDefault="004F21B7" w:rsidP="004F21B7">
      <w:r>
        <w:t>\caption{total reflection}</w:t>
      </w:r>
    </w:p>
    <w:p w:rsidR="004F21B7" w:rsidRDefault="004F21B7" w:rsidP="004F21B7">
      <w:r>
        <w:t>\label{</w:t>
      </w:r>
      <w:proofErr w:type="spellStart"/>
      <w:r>
        <w:t>fig:totalreflection</w:t>
      </w:r>
      <w:proofErr w:type="spellEnd"/>
      <w:r>
        <w:t>}</w:t>
      </w:r>
    </w:p>
    <w:p w:rsidR="004F21B7" w:rsidRDefault="004F21B7" w:rsidP="004F21B7">
      <w:r>
        <w:t>\end{figure}</w:t>
      </w:r>
    </w:p>
    <w:p w:rsidR="004F21B7" w:rsidRDefault="004F21B7" w:rsidP="004F21B7"/>
    <w:p w:rsidR="004F21B7" w:rsidRDefault="004F21B7" w:rsidP="004F21B7">
      <w:r>
        <w:t>\begin{equation}</w:t>
      </w:r>
    </w:p>
    <w:p w:rsidR="004F21B7" w:rsidRDefault="004F21B7" w:rsidP="004F21B7">
      <w:r>
        <w:t>n</w:t>
      </w:r>
      <w:proofErr w:type="gramStart"/>
      <w:r>
        <w:t>_{</w:t>
      </w:r>
      <w:proofErr w:type="gramEnd"/>
      <w:r>
        <w:t>1}sin\theta_{</w:t>
      </w:r>
      <w:proofErr w:type="spellStart"/>
      <w:r>
        <w:t>i</w:t>
      </w:r>
      <w:proofErr w:type="spellEnd"/>
      <w:r>
        <w:t>}=n_{2}sin\theta_{t}</w:t>
      </w:r>
    </w:p>
    <w:p w:rsidR="004F21B7" w:rsidRDefault="004F21B7" w:rsidP="004F21B7">
      <w:r>
        <w:t>\label{</w:t>
      </w:r>
      <w:proofErr w:type="spellStart"/>
      <w:r>
        <w:t>eq:snell</w:t>
      </w:r>
      <w:proofErr w:type="spellEnd"/>
      <w:r>
        <w:t>}</w:t>
      </w:r>
    </w:p>
    <w:p w:rsidR="004F21B7" w:rsidRDefault="004F21B7" w:rsidP="004F21B7">
      <w:r>
        <w:t>\end{equation}</w:t>
      </w:r>
    </w:p>
    <w:p w:rsidR="004F21B7" w:rsidRDefault="004F21B7" w:rsidP="004F21B7"/>
    <w:p w:rsidR="004F21B7" w:rsidRDefault="004F21B7" w:rsidP="004F21B7">
      <w:r>
        <w:t>$\theta</w:t>
      </w:r>
      <w:proofErr w:type="gramStart"/>
      <w:r>
        <w:t>_{</w:t>
      </w:r>
      <w:proofErr w:type="gramEnd"/>
      <w:r>
        <w:t>t}$ is transmission angle or refraction angle.</w:t>
      </w:r>
    </w:p>
    <w:p w:rsidR="004F21B7" w:rsidRDefault="004F21B7" w:rsidP="004F21B7">
      <w:r>
        <w:t>At a small incidence angle $\theta</w:t>
      </w:r>
      <w:proofErr w:type="gramStart"/>
      <w:r>
        <w:t>_{</w:t>
      </w:r>
      <w:proofErr w:type="gramEnd"/>
      <w:r>
        <w:t xml:space="preserve">i1}$ a light beam can pass through the boundary and bend to a new course at transmission angle $\theta_{t1}$ in the second </w:t>
      </w:r>
      <w:proofErr w:type="spellStart"/>
      <w:r>
        <w:t>meadium</w:t>
      </w:r>
      <w:proofErr w:type="spellEnd"/>
      <w:r>
        <w:t>.</w:t>
      </w:r>
    </w:p>
    <w:p w:rsidR="004F21B7" w:rsidRDefault="004F21B7" w:rsidP="004F21B7">
      <w:r>
        <w:t>When the incidence angle is larger than a particular critical angle (\ref{</w:t>
      </w:r>
      <w:proofErr w:type="spellStart"/>
      <w:r>
        <w:t>eq:critical_angle</w:t>
      </w:r>
      <w:proofErr w:type="spellEnd"/>
      <w:r>
        <w:t>}) with respect to the normal to the surface, no light can pass through and all of the light is reflected like (O-C''). In this case the value of $sin\theta</w:t>
      </w:r>
      <w:proofErr w:type="gramStart"/>
      <w:r>
        <w:t>_{</w:t>
      </w:r>
      <w:proofErr w:type="gramEnd"/>
      <w:r>
        <w:t>t}$ in (\ref{</w:t>
      </w:r>
      <w:proofErr w:type="spellStart"/>
      <w:r>
        <w:t>eq:sin_transmission_angle</w:t>
      </w:r>
      <w:proofErr w:type="spellEnd"/>
      <w:r>
        <w:t xml:space="preserve">}) become larger than one and he mathematical </w:t>
      </w:r>
      <w:proofErr w:type="spellStart"/>
      <w:r>
        <w:t>formular</w:t>
      </w:r>
      <w:proofErr w:type="spellEnd"/>
      <w:r>
        <w:t xml:space="preserve"> of the new transmission angle can be presented by a complex </w:t>
      </w:r>
      <w:proofErr w:type="spellStart"/>
      <w:r>
        <w:t>symble</w:t>
      </w:r>
      <w:proofErr w:type="spellEnd"/>
      <w:r>
        <w:t xml:space="preserve"> $\underline{\theta_{t}}$(\ref{</w:t>
      </w:r>
      <w:proofErr w:type="spellStart"/>
      <w:r>
        <w:t>eq:complex_transmission_angle</w:t>
      </w:r>
      <w:proofErr w:type="spellEnd"/>
      <w:r>
        <w:t>}). $\</w:t>
      </w:r>
      <w:proofErr w:type="gramStart"/>
      <w:r>
        <w:t>underline{</w:t>
      </w:r>
      <w:proofErr w:type="gramEnd"/>
      <w:r>
        <w:t>\theta_{t}}$ is not a real physical angle.</w:t>
      </w:r>
    </w:p>
    <w:p w:rsidR="004F21B7" w:rsidRDefault="004F21B7" w:rsidP="004F21B7"/>
    <w:p w:rsidR="004F21B7" w:rsidRDefault="004F21B7" w:rsidP="004F21B7">
      <w:r>
        <w:t>\begin{equation}</w:t>
      </w:r>
    </w:p>
    <w:p w:rsidR="004F21B7" w:rsidRDefault="004F21B7" w:rsidP="004F21B7">
      <w:r>
        <w:t>\theta_{c</w:t>
      </w:r>
      <w:proofErr w:type="gramStart"/>
      <w:r>
        <w:t>}=</w:t>
      </w:r>
      <w:proofErr w:type="spellStart"/>
      <w:proofErr w:type="gramEnd"/>
      <w:r>
        <w:t>arcsin</w:t>
      </w:r>
      <w:proofErr w:type="spellEnd"/>
      <w:r>
        <w:t>(\</w:t>
      </w:r>
      <w:proofErr w:type="spellStart"/>
      <w:r>
        <w:t>frac</w:t>
      </w:r>
      <w:proofErr w:type="spellEnd"/>
      <w:r>
        <w:t>{n_{2}}{n_{1}})</w:t>
      </w:r>
    </w:p>
    <w:p w:rsidR="004F21B7" w:rsidRDefault="004F21B7" w:rsidP="004F21B7">
      <w:r>
        <w:t>\label{</w:t>
      </w:r>
      <w:proofErr w:type="spellStart"/>
      <w:r>
        <w:t>eq:critical_angle</w:t>
      </w:r>
      <w:proofErr w:type="spellEnd"/>
      <w:r>
        <w:t>}</w:t>
      </w:r>
    </w:p>
    <w:p w:rsidR="004F21B7" w:rsidRDefault="004F21B7" w:rsidP="004F21B7">
      <w:r>
        <w:t>\end{equation}</w:t>
      </w:r>
    </w:p>
    <w:p w:rsidR="004F21B7" w:rsidRDefault="004F21B7" w:rsidP="004F21B7"/>
    <w:p w:rsidR="004F21B7" w:rsidRDefault="004F21B7" w:rsidP="004F21B7">
      <w:r>
        <w:t>\begin{equation}</w:t>
      </w:r>
    </w:p>
    <w:p w:rsidR="004F21B7" w:rsidRDefault="004F21B7" w:rsidP="004F21B7">
      <w:r>
        <w:t>sin\theta</w:t>
      </w:r>
      <w:proofErr w:type="gramStart"/>
      <w:r>
        <w:t>_{</w:t>
      </w:r>
      <w:proofErr w:type="gramEnd"/>
      <w:r>
        <w:t>t}=\</w:t>
      </w:r>
      <w:proofErr w:type="spellStart"/>
      <w:r>
        <w:t>frac</w:t>
      </w:r>
      <w:proofErr w:type="spellEnd"/>
      <w:r>
        <w:t>{n_{1}}{n_{2}}sin\theta_{</w:t>
      </w:r>
      <w:proofErr w:type="spellStart"/>
      <w:r>
        <w:t>i</w:t>
      </w:r>
      <w:proofErr w:type="spellEnd"/>
      <w:r>
        <w:t>}</w:t>
      </w:r>
    </w:p>
    <w:p w:rsidR="004F21B7" w:rsidRDefault="004F21B7" w:rsidP="004F21B7">
      <w:r>
        <w:t>\label{</w:t>
      </w:r>
      <w:proofErr w:type="spellStart"/>
      <w:r>
        <w:t>eq:sin_transmission_angle</w:t>
      </w:r>
      <w:proofErr w:type="spellEnd"/>
      <w:r>
        <w:t>}</w:t>
      </w:r>
    </w:p>
    <w:p w:rsidR="004F21B7" w:rsidRDefault="004F21B7" w:rsidP="004F21B7">
      <w:r>
        <w:t>\end{equation}</w:t>
      </w:r>
    </w:p>
    <w:p w:rsidR="004F21B7" w:rsidRDefault="004F21B7" w:rsidP="004F21B7"/>
    <w:p w:rsidR="004F21B7" w:rsidRDefault="004F21B7" w:rsidP="004F21B7">
      <w:r>
        <w:t>\begin{equation}</w:t>
      </w:r>
    </w:p>
    <w:p w:rsidR="004F21B7" w:rsidRDefault="004F21B7" w:rsidP="004F21B7">
      <w:r>
        <w:t>\underline{\theta_{t}}=\</w:t>
      </w:r>
      <w:proofErr w:type="spellStart"/>
      <w:r>
        <w:t>frac</w:t>
      </w:r>
      <w:proofErr w:type="spellEnd"/>
      <w:r>
        <w:t>{\pi}{2}+j\gamma</w:t>
      </w:r>
    </w:p>
    <w:p w:rsidR="004F21B7" w:rsidRDefault="004F21B7" w:rsidP="004F21B7">
      <w:r>
        <w:t>\label{</w:t>
      </w:r>
      <w:proofErr w:type="spellStart"/>
      <w:r>
        <w:t>eq:complex_transmission_angle</w:t>
      </w:r>
      <w:proofErr w:type="spellEnd"/>
      <w:r>
        <w:t>}</w:t>
      </w:r>
    </w:p>
    <w:p w:rsidR="004F21B7" w:rsidRDefault="004F21B7" w:rsidP="004F21B7">
      <w:r>
        <w:t>\end{equation}</w:t>
      </w:r>
    </w:p>
    <w:p w:rsidR="004F21B7" w:rsidRDefault="004F21B7" w:rsidP="004F21B7">
      <w:proofErr w:type="gramStart"/>
      <w:r>
        <w:t>with</w:t>
      </w:r>
      <w:proofErr w:type="gramEnd"/>
    </w:p>
    <w:p w:rsidR="004F21B7" w:rsidRDefault="004F21B7" w:rsidP="004F21B7">
      <w:r>
        <w:t>\begin{equation}</w:t>
      </w:r>
    </w:p>
    <w:p w:rsidR="004F21B7" w:rsidRDefault="004F21B7" w:rsidP="004F21B7">
      <w:r>
        <w:lastRenderedPageBreak/>
        <w:t xml:space="preserve">sin\underline{\theta_{t}}=cosh\gamma=\frac{n{1}}{n_{2}}sin\theta_{i},\hspace{2cm}\hfill </w:t>
      </w:r>
      <w:proofErr w:type="spellStart"/>
      <w:r>
        <w:t>cos</w:t>
      </w:r>
      <w:proofErr w:type="spellEnd"/>
      <w:r>
        <w:t>\underline{\theta_{t}}=</w:t>
      </w:r>
      <w:proofErr w:type="spellStart"/>
      <w:r>
        <w:t>jsinh</w:t>
      </w:r>
      <w:proofErr w:type="spellEnd"/>
      <w:r>
        <w:t>\gamma=j\</w:t>
      </w:r>
      <w:proofErr w:type="spellStart"/>
      <w:r>
        <w:t>sqrt</w:t>
      </w:r>
      <w:proofErr w:type="spellEnd"/>
      <w:r>
        <w:t>{cosh^2\gamma-1}</w:t>
      </w:r>
    </w:p>
    <w:p w:rsidR="004F21B7" w:rsidRDefault="004F21B7" w:rsidP="004F21B7">
      <w:r>
        <w:t>\label{</w:t>
      </w:r>
      <w:proofErr w:type="spellStart"/>
      <w:r>
        <w:t>eq:trangle_transmission_angle</w:t>
      </w:r>
      <w:proofErr w:type="spellEnd"/>
      <w:r>
        <w:t>}</w:t>
      </w:r>
    </w:p>
    <w:p w:rsidR="004F21B7" w:rsidRDefault="004F21B7" w:rsidP="004F21B7">
      <w:r>
        <w:t>\end{equation}</w:t>
      </w:r>
    </w:p>
    <w:p w:rsidR="004F21B7" w:rsidRDefault="004F21B7" w:rsidP="004F21B7"/>
    <w:p w:rsidR="004F21B7" w:rsidRDefault="004F21B7" w:rsidP="004F21B7"/>
    <w:p w:rsidR="004F21B7" w:rsidRDefault="004F21B7" w:rsidP="004F21B7">
      <w:r>
        <w:t xml:space="preserve">%Numerical </w:t>
      </w:r>
      <w:proofErr w:type="spellStart"/>
      <w:r>
        <w:t>Apertur</w:t>
      </w:r>
      <w:proofErr w:type="spellEnd"/>
    </w:p>
    <w:p w:rsidR="004F21B7" w:rsidRDefault="004F21B7" w:rsidP="004F21B7">
      <w:r>
        <w:t>Back to the Fig.\</w:t>
      </w:r>
      <w:proofErr w:type="gramStart"/>
      <w:r>
        <w:t>ref{</w:t>
      </w:r>
      <w:proofErr w:type="spellStart"/>
      <w:proofErr w:type="gramEnd"/>
      <w:r>
        <w:t>fig:opticfiber</w:t>
      </w:r>
      <w:proofErr w:type="spellEnd"/>
      <w:r>
        <w:t xml:space="preserve">} the incidence beam originate from the </w:t>
      </w:r>
      <w:proofErr w:type="spellStart"/>
      <w:r>
        <w:t>aire</w:t>
      </w:r>
      <w:proofErr w:type="spellEnd"/>
      <w:r>
        <w:t xml:space="preserve"> into the fiber. There is a </w:t>
      </w:r>
      <w:proofErr w:type="spellStart"/>
      <w:r>
        <w:t>maximus</w:t>
      </w:r>
      <w:proofErr w:type="spellEnd"/>
      <w:r>
        <w:t xml:space="preserve"> coupling </w:t>
      </w:r>
      <w:proofErr w:type="spellStart"/>
      <w:r>
        <w:t>angle</w:t>
      </w:r>
      <w:proofErr w:type="gramStart"/>
      <w:r>
        <w:t>,so</w:t>
      </w:r>
      <w:proofErr w:type="spellEnd"/>
      <w:proofErr w:type="gramEnd"/>
      <w:r>
        <w:t xml:space="preserve"> that the beam can be guided under the total reflecting conditions. Its sinus </w:t>
      </w:r>
      <w:proofErr w:type="gramStart"/>
      <w:r>
        <w:t>value(</w:t>
      </w:r>
      <w:proofErr w:type="gramEnd"/>
      <w:r>
        <w:t>\ref{</w:t>
      </w:r>
      <w:proofErr w:type="spellStart"/>
      <w:r>
        <w:t>eq:NA</w:t>
      </w:r>
      <w:proofErr w:type="spellEnd"/>
      <w:r>
        <w:t>}) is called \</w:t>
      </w:r>
      <w:proofErr w:type="spellStart"/>
      <w:r>
        <w:t>textbf</w:t>
      </w:r>
      <w:proofErr w:type="spellEnd"/>
      <w:r>
        <w:t xml:space="preserve">{Numerical </w:t>
      </w:r>
      <w:proofErr w:type="spellStart"/>
      <w:r>
        <w:t>Apertur</w:t>
      </w:r>
      <w:proofErr w:type="spellEnd"/>
      <w:r>
        <w:t>(NA)}, which indicate the acceptable range of ray beams.</w:t>
      </w:r>
    </w:p>
    <w:p w:rsidR="004F21B7" w:rsidRDefault="004F21B7" w:rsidP="004F21B7"/>
    <w:p w:rsidR="004F21B7" w:rsidRDefault="004F21B7" w:rsidP="004F21B7">
      <w:r>
        <w:t>\begin{align}</w:t>
      </w:r>
    </w:p>
    <w:p w:rsidR="004F21B7" w:rsidRDefault="004F21B7" w:rsidP="004F21B7">
      <w:r>
        <w:t>sin\theta_{i}&amp;=\frac{n_{1}}{n_{0}}sin(90^{o}-\theta_{c})=n_{1}cos\theta_{c} \</w:t>
      </w:r>
      <w:proofErr w:type="spellStart"/>
      <w:r>
        <w:t>nonumber</w:t>
      </w:r>
      <w:proofErr w:type="spellEnd"/>
      <w:r>
        <w:t>\\</w:t>
      </w:r>
    </w:p>
    <w:p w:rsidR="004F21B7" w:rsidRDefault="004F21B7" w:rsidP="004F21B7">
      <w:r>
        <w:t>&amp;=n_{1}\sqrt{1-sin^{2}\theta_{c}}=n_{1}\sqrt{1-\left(\frac{n_{2}}{n_{1}}\right)^2}=\sqrt{n^2_{1}-n^2_{2}}</w:t>
      </w:r>
    </w:p>
    <w:p w:rsidR="004F21B7" w:rsidRDefault="004F21B7" w:rsidP="004F21B7">
      <w:r>
        <w:t>\label{</w:t>
      </w:r>
      <w:proofErr w:type="spellStart"/>
      <w:r>
        <w:t>eq:NA</w:t>
      </w:r>
      <w:proofErr w:type="spellEnd"/>
      <w:r>
        <w:t>}</w:t>
      </w:r>
    </w:p>
    <w:p w:rsidR="004F21B7" w:rsidRDefault="004F21B7" w:rsidP="004F21B7">
      <w:r>
        <w:t>\end{align}</w:t>
      </w:r>
    </w:p>
    <w:p w:rsidR="004F21B7" w:rsidRPr="004F21B7" w:rsidRDefault="004F21B7" w:rsidP="004F21B7"/>
    <w:p w:rsidR="004F21B7" w:rsidRPr="004F21B7" w:rsidRDefault="004F21B7"/>
    <w:sectPr w:rsidR="004F21B7" w:rsidRPr="004F21B7" w:rsidSect="005D2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649F"/>
    <w:rsid w:val="000D44C9"/>
    <w:rsid w:val="00152E11"/>
    <w:rsid w:val="00171CBF"/>
    <w:rsid w:val="001F7FA9"/>
    <w:rsid w:val="0024624E"/>
    <w:rsid w:val="00266CB5"/>
    <w:rsid w:val="002B16D0"/>
    <w:rsid w:val="002E729F"/>
    <w:rsid w:val="00345C53"/>
    <w:rsid w:val="00463F53"/>
    <w:rsid w:val="00491BE9"/>
    <w:rsid w:val="004A7A7C"/>
    <w:rsid w:val="004E7772"/>
    <w:rsid w:val="004F21B7"/>
    <w:rsid w:val="005D24B6"/>
    <w:rsid w:val="006051AE"/>
    <w:rsid w:val="00632FF2"/>
    <w:rsid w:val="00635DD7"/>
    <w:rsid w:val="00640416"/>
    <w:rsid w:val="00723CAF"/>
    <w:rsid w:val="00762605"/>
    <w:rsid w:val="007A649F"/>
    <w:rsid w:val="008D0C02"/>
    <w:rsid w:val="00A070F5"/>
    <w:rsid w:val="00A624C7"/>
    <w:rsid w:val="00A836A5"/>
    <w:rsid w:val="00AA561F"/>
    <w:rsid w:val="00AA6341"/>
    <w:rsid w:val="00B03C4E"/>
    <w:rsid w:val="00B63376"/>
    <w:rsid w:val="00BA6CCB"/>
    <w:rsid w:val="00C7445F"/>
    <w:rsid w:val="00D1069A"/>
    <w:rsid w:val="00D35907"/>
    <w:rsid w:val="00D4645D"/>
    <w:rsid w:val="00D5393C"/>
    <w:rsid w:val="00DA4761"/>
    <w:rsid w:val="00DF6564"/>
    <w:rsid w:val="00E855ED"/>
    <w:rsid w:val="00EA2D3E"/>
    <w:rsid w:val="00F040DA"/>
    <w:rsid w:val="00F63816"/>
    <w:rsid w:val="00FD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24B6"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D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D0C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0C02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D0C0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20</cp:revision>
  <dcterms:created xsi:type="dcterms:W3CDTF">2011-03-15T09:04:00Z</dcterms:created>
  <dcterms:modified xsi:type="dcterms:W3CDTF">2011-03-15T21:16:00Z</dcterms:modified>
</cp:coreProperties>
</file>