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BCA83">
      <w:pPr>
        <w:spacing w:line="360" w:lineRule="auto"/>
        <w:rPr>
          <w:rFonts w:hint="eastAsia" w:ascii="宋体" w:hAnsi="宋体"/>
          <w:kern w:val="20"/>
          <w:sz w:val="24"/>
        </w:rPr>
      </w:pPr>
      <w:r>
        <w:rPr>
          <w:rFonts w:hint="eastAsia" w:ascii="宋体" w:hAnsi="宋体"/>
          <w:kern w:val="20"/>
          <w:sz w:val="24"/>
        </w:rPr>
        <w:t>【内部</w:t>
      </w:r>
      <w:r>
        <w:rPr>
          <w:rFonts w:ascii="宋体" w:hAnsi="宋体"/>
          <w:kern w:val="20"/>
          <w:sz w:val="24"/>
        </w:rPr>
        <w:t>资料，切勿外传</w:t>
      </w:r>
      <w:r>
        <w:rPr>
          <w:rFonts w:hint="eastAsia" w:ascii="宋体" w:hAnsi="宋体"/>
          <w:kern w:val="20"/>
          <w:sz w:val="24"/>
        </w:rPr>
        <w:t>】</w:t>
      </w:r>
    </w:p>
    <w:p w14:paraId="6444BE2F">
      <w:pPr>
        <w:spacing w:after="120" w:line="560" w:lineRule="exact"/>
        <w:jc w:val="center"/>
        <w:rPr>
          <w:rFonts w:hint="eastAsia" w:ascii="黑体" w:hAnsi="黑体" w:eastAsia="黑体" w:cs="黑体"/>
          <w:b/>
          <w:spacing w:val="11"/>
          <w:sz w:val="48"/>
          <w:szCs w:val="48"/>
        </w:rPr>
      </w:pPr>
    </w:p>
    <w:p w14:paraId="3C40EC90">
      <w:pPr>
        <w:spacing w:after="120" w:line="560" w:lineRule="exact"/>
        <w:jc w:val="center"/>
        <w:rPr>
          <w:rFonts w:hint="eastAsia" w:ascii="黑体" w:hAnsi="黑体" w:eastAsia="黑体" w:cs="黑体"/>
          <w:b/>
          <w:spacing w:val="11"/>
          <w:sz w:val="48"/>
          <w:szCs w:val="48"/>
        </w:rPr>
      </w:pPr>
    </w:p>
    <w:p w14:paraId="21C021D6">
      <w:pPr>
        <w:spacing w:after="120" w:line="560" w:lineRule="exact"/>
        <w:jc w:val="center"/>
        <w:rPr>
          <w:rFonts w:hint="eastAsia" w:ascii="黑体" w:hAnsi="黑体" w:eastAsia="黑体" w:cs="黑体"/>
          <w:b/>
          <w:spacing w:val="11"/>
          <w:sz w:val="48"/>
          <w:szCs w:val="48"/>
        </w:rPr>
      </w:pPr>
    </w:p>
    <w:p w14:paraId="62DEDA31">
      <w:pPr>
        <w:spacing w:after="120" w:line="560" w:lineRule="exact"/>
        <w:jc w:val="center"/>
        <w:rPr>
          <w:rFonts w:hint="eastAsia" w:ascii="黑体" w:hAnsi="黑体" w:eastAsia="黑体" w:cs="黑体"/>
          <w:b/>
          <w:spacing w:val="11"/>
          <w:sz w:val="48"/>
          <w:szCs w:val="48"/>
        </w:rPr>
      </w:pPr>
      <w:r>
        <w:rPr>
          <w:rFonts w:hint="eastAsia" w:ascii="黑体" w:hAnsi="黑体" w:eastAsia="黑体" w:cs="黑体"/>
          <w:b/>
          <w:spacing w:val="11"/>
          <w:sz w:val="48"/>
          <w:szCs w:val="48"/>
        </w:rPr>
        <w:t>中移互联网新通话tob业务升级操作方案</w:t>
      </w:r>
    </w:p>
    <w:p w14:paraId="1A6586A2">
      <w:pPr>
        <w:rPr>
          <w:rFonts w:hint="eastAsia" w:ascii="宋体" w:hAnsi="宋体" w:eastAsia="宋体"/>
          <w:b/>
          <w:sz w:val="36"/>
        </w:rPr>
      </w:pPr>
    </w:p>
    <w:p w14:paraId="43EABFDB">
      <w:pPr>
        <w:rPr>
          <w:rFonts w:hint="eastAsia" w:ascii="宋体" w:hAnsi="宋体" w:eastAsia="宋体"/>
          <w:b/>
          <w:sz w:val="36"/>
        </w:rPr>
      </w:pPr>
    </w:p>
    <w:p w14:paraId="1FCF0795">
      <w:pPr>
        <w:rPr>
          <w:rFonts w:hint="eastAsia" w:ascii="宋体" w:hAnsi="宋体" w:eastAsia="宋体"/>
          <w:b/>
          <w:sz w:val="36"/>
        </w:rPr>
      </w:pPr>
    </w:p>
    <w:p w14:paraId="64629C7E">
      <w:pPr>
        <w:rPr>
          <w:rFonts w:hint="eastAsia" w:ascii="宋体" w:hAnsi="宋体" w:eastAsia="宋体"/>
          <w:b/>
          <w:sz w:val="36"/>
        </w:rPr>
      </w:pPr>
    </w:p>
    <w:p w14:paraId="361A84E9">
      <w:pPr>
        <w:jc w:val="center"/>
        <w:rPr>
          <w:rFonts w:hint="eastAsia" w:ascii="宋体" w:hAnsi="宋体" w:eastAsia="宋体"/>
          <w:b/>
          <w:sz w:val="36"/>
        </w:rPr>
      </w:pPr>
    </w:p>
    <w:p w14:paraId="3269B124">
      <w:pPr>
        <w:jc w:val="center"/>
        <w:rPr>
          <w:rFonts w:hint="eastAsia" w:ascii="宋体" w:hAnsi="宋体" w:eastAsia="宋体"/>
          <w:b/>
          <w:sz w:val="36"/>
        </w:rPr>
      </w:pPr>
    </w:p>
    <w:p w14:paraId="1BBD8B65">
      <w:pPr>
        <w:jc w:val="center"/>
        <w:rPr>
          <w:rFonts w:hint="eastAsia" w:ascii="宋体" w:hAnsi="宋体" w:eastAsia="宋体"/>
          <w:b/>
          <w:sz w:val="36"/>
        </w:rPr>
      </w:pPr>
      <w:r>
        <w:rPr>
          <w:rFonts w:hint="eastAsia" w:ascii="宋体" w:hAnsi="宋体" w:eastAsia="宋体"/>
          <w:b/>
          <w:sz w:val="36"/>
        </w:rPr>
        <w:t>中移互联网有限公司</w:t>
      </w:r>
    </w:p>
    <w:p w14:paraId="519968F3">
      <w:pPr>
        <w:jc w:val="center"/>
        <w:rPr>
          <w:rFonts w:hint="eastAsia" w:ascii="宋体" w:hAnsi="宋体"/>
          <w:b/>
          <w:bCs/>
          <w:kern w:val="20"/>
          <w:sz w:val="32"/>
          <w:szCs w:val="32"/>
        </w:rPr>
      </w:pPr>
      <w:r>
        <w:rPr>
          <w:rFonts w:hint="eastAsia" w:ascii="宋体" w:hAnsi="宋体"/>
          <w:b/>
          <w:bCs/>
          <w:kern w:val="20"/>
          <w:sz w:val="32"/>
          <w:szCs w:val="32"/>
        </w:rPr>
        <w:t>系统</w:t>
      </w:r>
      <w:r>
        <w:rPr>
          <w:rFonts w:ascii="宋体" w:hAnsi="宋体"/>
          <w:b/>
          <w:bCs/>
          <w:kern w:val="20"/>
          <w:sz w:val="32"/>
          <w:szCs w:val="32"/>
        </w:rPr>
        <w:t>工程部（</w:t>
      </w:r>
      <w:r>
        <w:rPr>
          <w:rFonts w:hint="eastAsia" w:ascii="宋体" w:hAnsi="宋体"/>
          <w:b/>
          <w:bCs/>
          <w:kern w:val="20"/>
          <w:sz w:val="32"/>
          <w:szCs w:val="32"/>
        </w:rPr>
        <w:t>信息</w:t>
      </w:r>
      <w:r>
        <w:rPr>
          <w:rFonts w:ascii="宋体" w:hAnsi="宋体"/>
          <w:b/>
          <w:bCs/>
          <w:kern w:val="20"/>
          <w:sz w:val="32"/>
          <w:szCs w:val="32"/>
        </w:rPr>
        <w:t>安全中心）</w:t>
      </w:r>
    </w:p>
    <w:p w14:paraId="055C0228">
      <w:pPr>
        <w:jc w:val="center"/>
      </w:pPr>
      <w:r>
        <w:rPr>
          <w:rFonts w:hint="eastAsia" w:ascii="宋体" w:hAnsi="宋体"/>
          <w:b/>
          <w:bCs/>
          <w:kern w:val="20"/>
          <w:sz w:val="32"/>
          <w:szCs w:val="32"/>
        </w:rPr>
        <w:t>20</w:t>
      </w:r>
      <w:r>
        <w:rPr>
          <w:rFonts w:ascii="宋体" w:hAnsi="宋体"/>
          <w:b/>
          <w:bCs/>
          <w:kern w:val="20"/>
          <w:sz w:val="32"/>
          <w:szCs w:val="32"/>
        </w:rPr>
        <w:t>2</w:t>
      </w:r>
      <w:r>
        <w:rPr>
          <w:rFonts w:hint="eastAsia" w:ascii="宋体" w:hAnsi="宋体"/>
          <w:b/>
          <w:bCs/>
          <w:kern w:val="20"/>
          <w:sz w:val="32"/>
          <w:szCs w:val="32"/>
        </w:rPr>
        <w:t>6年09月</w:t>
      </w:r>
    </w:p>
    <w:p w14:paraId="35CB5DC6">
      <w:pPr>
        <w:spacing w:after="120" w:line="560" w:lineRule="exact"/>
        <w:jc w:val="center"/>
        <w:rPr>
          <w:rFonts w:hint="eastAsia" w:ascii="黑体" w:hAnsi="黑体" w:eastAsia="黑体" w:cs="黑体"/>
          <w:b/>
          <w:spacing w:val="11"/>
          <w:sz w:val="48"/>
          <w:szCs w:val="48"/>
        </w:rPr>
      </w:pPr>
    </w:p>
    <w:p w14:paraId="55D932F8">
      <w:pPr>
        <w:spacing w:line="360" w:lineRule="auto"/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117445370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61965790">
          <w:pPr>
            <w:pStyle w:val="40"/>
          </w:pPr>
          <w:r>
            <w:rPr>
              <w:lang w:val="zh-CN"/>
            </w:rPr>
            <w:t>目录</w:t>
          </w:r>
        </w:p>
        <w:p w14:paraId="58DADF6F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"_Toc244157702" </w:instrText>
          </w:r>
          <w:r>
            <w:fldChar w:fldCharType="separate"/>
          </w:r>
          <w:r>
            <w:rPr>
              <w:rStyle w:val="26"/>
            </w:rPr>
            <w:t>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背景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BA903F">
          <w:pPr>
            <w:pStyle w:val="18"/>
            <w:tabs>
              <w:tab w:val="left" w:pos="110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"_Toc244157703" </w:instrText>
          </w:r>
          <w:r>
            <w:fldChar w:fldCharType="separate"/>
          </w:r>
          <w:r>
            <w:rPr>
              <w:rStyle w:val="26"/>
            </w:rPr>
            <w:t>1.1.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Tob网关-白名单模式扩展、企业H5参数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3CA272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"_Toc244157704" </w:instrText>
          </w:r>
          <w:r>
            <w:fldChar w:fldCharType="separate"/>
          </w:r>
          <w:r>
            <w:rPr>
              <w:rStyle w:val="26"/>
            </w:rPr>
            <w:t>2.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操作人员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30B5ED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"_Toc244157705" </w:instrText>
          </w:r>
          <w:r>
            <w:fldChar w:fldCharType="separate"/>
          </w:r>
          <w:r>
            <w:rPr>
              <w:rStyle w:val="26"/>
            </w:rPr>
            <w:t>3.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操作时间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BFF5A7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"_Toc244157706" </w:instrText>
          </w:r>
          <w:r>
            <w:fldChar w:fldCharType="separate"/>
          </w:r>
          <w:r>
            <w:rPr>
              <w:rStyle w:val="26"/>
            </w:rPr>
            <w:t>4.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业务影响情况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3FD61F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"_Toc244157707" </w:instrText>
          </w:r>
          <w:r>
            <w:fldChar w:fldCharType="separate"/>
          </w:r>
          <w:r>
            <w:rPr>
              <w:rStyle w:val="26"/>
            </w:rPr>
            <w:t>5.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是否影响VGOP数据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6061D8F">
          <w:pPr>
            <w:pStyle w:val="18"/>
            <w:tabs>
              <w:tab w:val="left" w:pos="110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"_Toc244157708" </w:instrText>
          </w:r>
          <w:r>
            <w:fldChar w:fldCharType="separate"/>
          </w:r>
          <w:r>
            <w:rPr>
              <w:rStyle w:val="26"/>
            </w:rPr>
            <w:t>5.1.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Tob网关-中兴优化特服号码匹配规则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A8B690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"_Toc244157709" </w:instrText>
          </w:r>
          <w:r>
            <w:fldChar w:fldCharType="separate"/>
          </w:r>
          <w:r>
            <w:rPr>
              <w:rStyle w:val="26"/>
            </w:rPr>
            <w:t>6.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操作步骤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709451">
          <w:pPr>
            <w:pStyle w:val="18"/>
            <w:tabs>
              <w:tab w:val="left" w:pos="110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"_Toc244157710" </w:instrText>
          </w:r>
          <w:r>
            <w:fldChar w:fldCharType="separate"/>
          </w:r>
          <w:r>
            <w:rPr>
              <w:rStyle w:val="26"/>
            </w:rPr>
            <w:t>6.1.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Tob网关-中兴优化特服号码匹配规则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F6D7BD">
          <w:pPr>
            <w:pStyle w:val="14"/>
            <w:tabs>
              <w:tab w:val="left" w:pos="176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"_Toc244157711" </w:instrText>
          </w:r>
          <w:r>
            <w:fldChar w:fldCharType="separate"/>
          </w:r>
          <w:r>
            <w:rPr>
              <w:rStyle w:val="26"/>
            </w:rPr>
            <w:t>6.1.1.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执行Sql语句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BF7894">
          <w:pPr>
            <w:pStyle w:val="14"/>
            <w:tabs>
              <w:tab w:val="left" w:pos="176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"_Toc244157712" </w:instrText>
          </w:r>
          <w:r>
            <w:fldChar w:fldCharType="separate"/>
          </w:r>
          <w:r>
            <w:rPr>
              <w:rStyle w:val="26"/>
            </w:rPr>
            <w:t>6.1.2.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newcall-business-bus-tob (tob网关模块)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81969E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"_Toc244157713" </w:instrText>
          </w:r>
          <w:r>
            <w:fldChar w:fldCharType="separate"/>
          </w:r>
          <w:r>
            <w:rPr>
              <w:rStyle w:val="26"/>
            </w:rPr>
            <w:t>7.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配合需求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7BDE7F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"_Toc244157714" </w:instrText>
          </w:r>
          <w:r>
            <w:fldChar w:fldCharType="separate"/>
          </w:r>
          <w:r>
            <w:rPr>
              <w:rStyle w:val="26"/>
              <w:rFonts w:ascii="Arial" w:hAnsi="Arial" w:eastAsia="黑体"/>
            </w:rPr>
            <w:t>8.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业务测试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13A9B1">
          <w:pPr>
            <w:pStyle w:val="18"/>
            <w:tabs>
              <w:tab w:val="left" w:pos="110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"_Toc244157715" </w:instrText>
          </w:r>
          <w:r>
            <w:fldChar w:fldCharType="separate"/>
          </w:r>
          <w:r>
            <w:rPr>
              <w:rStyle w:val="26"/>
            </w:rPr>
            <w:t>8.1.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Tob网关-白名单模式扩展、企业H5参数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561D94B">
          <w:pPr>
            <w:pStyle w:val="17"/>
            <w:tabs>
              <w:tab w:val="left" w:pos="42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"_Toc244157716" </w:instrText>
          </w:r>
          <w:r>
            <w:fldChar w:fldCharType="separate"/>
          </w:r>
          <w:r>
            <w:rPr>
              <w:rStyle w:val="26"/>
            </w:rPr>
            <w:t>9.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倒回后业务观察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DA04F7">
          <w:pPr>
            <w:pStyle w:val="18"/>
            <w:tabs>
              <w:tab w:val="left" w:pos="1100"/>
              <w:tab w:val="right" w:leader="dot" w:pos="8296"/>
            </w:tabs>
            <w:rPr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"_Toc244157717" </w:instrText>
          </w:r>
          <w:r>
            <w:fldChar w:fldCharType="separate"/>
          </w:r>
          <w:r>
            <w:rPr>
              <w:rStyle w:val="26"/>
            </w:rPr>
            <w:t>9.1.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6"/>
            </w:rPr>
            <w:t>Tob网关-白名单模式扩展、企业H5参数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_Toc244157717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AA1AAF">
          <w:r>
            <w:rPr>
              <w:b/>
              <w:bCs/>
              <w:lang w:val="zh-CN"/>
            </w:rPr>
            <w:fldChar w:fldCharType="end"/>
          </w:r>
        </w:p>
      </w:sdtContent>
    </w:sdt>
    <w:p w14:paraId="624D2BCC">
      <w:pPr>
        <w:pStyle w:val="3"/>
      </w:pPr>
      <w:bookmarkStart w:id="0" w:name="_Toc244157702"/>
      <w:r>
        <w:rPr>
          <w:rFonts w:hint="eastAsia"/>
        </w:rPr>
        <w:t>背景</w:t>
      </w:r>
      <w:bookmarkEnd w:id="0"/>
    </w:p>
    <w:p w14:paraId="28DC4CCF">
      <w:pPr>
        <w:pStyle w:val="4"/>
      </w:pPr>
      <w:bookmarkStart w:id="1" w:name="_Toc236838387"/>
      <w:bookmarkStart w:id="2" w:name="_Toc244157703"/>
      <w:bookmarkStart w:id="3" w:name="_Toc4277"/>
      <w:r>
        <w:t>T</w:t>
      </w:r>
      <w:r>
        <w:rPr>
          <w:rFonts w:hint="eastAsia"/>
        </w:rPr>
        <w:t>ob网关-</w:t>
      </w:r>
      <w:bookmarkEnd w:id="1"/>
      <w:r>
        <w:rPr>
          <w:rFonts w:hint="eastAsia"/>
        </w:rPr>
        <w:t>白名单模式扩展、企业H5参数</w:t>
      </w:r>
      <w:bookmarkEnd w:id="2"/>
    </w:p>
    <w:p w14:paraId="6A150156">
      <w:r>
        <w:br w:type="textWrapping"/>
      </w:r>
      <w:r>
        <w:t>【需求详情】</w:t>
      </w:r>
    </w:p>
    <w:p w14:paraId="6D3638F0">
      <w:r>
        <w:rPr>
          <w:rFonts w:hint="eastAsia"/>
        </w:rPr>
        <w:t xml:space="preserve">（1）变更 分省白名单，H5参数配置 </w:t>
      </w:r>
    </w:p>
    <w:p w14:paraId="6B636E5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（2）隔离 华东、华南 AS 004~006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后续进行6台主机退网</w:t>
      </w:r>
    </w:p>
    <w:p w14:paraId="608CAA03">
      <w:pPr>
        <w:pStyle w:val="3"/>
      </w:pPr>
      <w:bookmarkStart w:id="4" w:name="_Toc244157704"/>
      <w:r>
        <w:rPr>
          <w:rFonts w:hint="eastAsia"/>
        </w:rPr>
        <w:t>操作人员</w:t>
      </w:r>
      <w:bookmarkEnd w:id="3"/>
      <w:bookmarkEnd w:id="4"/>
    </w:p>
    <w:p w14:paraId="0F632E1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参与本次割接的人员主要包括平台侧操作人员</w:t>
      </w:r>
    </w:p>
    <w:tbl>
      <w:tblPr>
        <w:tblStyle w:val="22"/>
        <w:tblW w:w="8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823"/>
        <w:gridCol w:w="2221"/>
        <w:gridCol w:w="3467"/>
      </w:tblGrid>
      <w:tr w14:paraId="033E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 w14:paraId="6AEC5C5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823" w:type="dxa"/>
          </w:tcPr>
          <w:p w14:paraId="089F0E43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电话</w:t>
            </w:r>
          </w:p>
        </w:tc>
        <w:tc>
          <w:tcPr>
            <w:tcW w:w="2221" w:type="dxa"/>
          </w:tcPr>
          <w:p w14:paraId="58F2CAA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部门</w:t>
            </w:r>
          </w:p>
        </w:tc>
        <w:tc>
          <w:tcPr>
            <w:tcW w:w="3467" w:type="dxa"/>
          </w:tcPr>
          <w:p w14:paraId="75561A5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负责项目</w:t>
            </w:r>
          </w:p>
        </w:tc>
      </w:tr>
      <w:tr w14:paraId="7652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 w14:paraId="174B6E0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梁鹏</w:t>
            </w:r>
          </w:p>
        </w:tc>
        <w:tc>
          <w:tcPr>
            <w:tcW w:w="1823" w:type="dxa"/>
          </w:tcPr>
          <w:p w14:paraId="43C8902F">
            <w:pPr>
              <w:spacing w:line="360" w:lineRule="auto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19802021843</w:t>
            </w:r>
          </w:p>
        </w:tc>
        <w:tc>
          <w:tcPr>
            <w:tcW w:w="2221" w:type="dxa"/>
          </w:tcPr>
          <w:p w14:paraId="005027C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</w:rPr>
              <w:t>新通话业务管理平台</w:t>
            </w:r>
          </w:p>
        </w:tc>
        <w:tc>
          <w:tcPr>
            <w:tcW w:w="3467" w:type="dxa"/>
          </w:tcPr>
          <w:p w14:paraId="1E13BD5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把控总体操作步骤和方案</w:t>
            </w:r>
          </w:p>
        </w:tc>
      </w:tr>
      <w:tr w14:paraId="3C0F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 w14:paraId="54C84F1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杨文武</w:t>
            </w:r>
          </w:p>
        </w:tc>
        <w:tc>
          <w:tcPr>
            <w:tcW w:w="1823" w:type="dxa"/>
          </w:tcPr>
          <w:p w14:paraId="238E5569">
            <w:pPr>
              <w:spacing w:line="360" w:lineRule="auto"/>
              <w:rPr>
                <w:szCs w:val="21"/>
              </w:rPr>
            </w:pPr>
            <w:r>
              <w:rPr>
                <w:rFonts w:ascii="宋体" w:hAnsi="宋体" w:eastAsia="宋体" w:cs="宋体"/>
                <w:sz w:val="24"/>
              </w:rPr>
              <w:t>18529219550</w:t>
            </w:r>
          </w:p>
        </w:tc>
        <w:tc>
          <w:tcPr>
            <w:tcW w:w="2221" w:type="dxa"/>
          </w:tcPr>
          <w:p w14:paraId="266F57E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</w:rPr>
              <w:t>新通话业务管理平台</w:t>
            </w:r>
          </w:p>
        </w:tc>
        <w:tc>
          <w:tcPr>
            <w:tcW w:w="3467" w:type="dxa"/>
          </w:tcPr>
          <w:p w14:paraId="188B88E4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软件升级和业务测试</w:t>
            </w:r>
          </w:p>
        </w:tc>
      </w:tr>
      <w:tr w14:paraId="098C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</w:tcPr>
          <w:p w14:paraId="344D6A60">
            <w:pPr>
              <w:spacing w:line="360" w:lineRule="auto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刘凯凯</w:t>
            </w:r>
          </w:p>
          <w:p w14:paraId="18F6B44D">
            <w:pPr>
              <w:tabs>
                <w:tab w:val="left" w:pos="690"/>
              </w:tabs>
              <w:rPr>
                <w:szCs w:val="21"/>
              </w:rPr>
            </w:pPr>
            <w:r>
              <w:rPr>
                <w:szCs w:val="21"/>
              </w:rPr>
              <w:tab/>
            </w:r>
          </w:p>
        </w:tc>
        <w:tc>
          <w:tcPr>
            <w:tcW w:w="1823" w:type="dxa"/>
          </w:tcPr>
          <w:p w14:paraId="4B6FB621">
            <w:pPr>
              <w:spacing w:line="360" w:lineRule="auto"/>
              <w:rPr>
                <w:szCs w:val="21"/>
              </w:rPr>
            </w:pPr>
          </w:p>
        </w:tc>
        <w:tc>
          <w:tcPr>
            <w:tcW w:w="2221" w:type="dxa"/>
          </w:tcPr>
          <w:p w14:paraId="17AAE6C2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系统工程部运维室新通话运维团队</w:t>
            </w:r>
          </w:p>
        </w:tc>
        <w:tc>
          <w:tcPr>
            <w:tcW w:w="3467" w:type="dxa"/>
          </w:tcPr>
          <w:p w14:paraId="126360F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软件升级和业务测试</w:t>
            </w:r>
          </w:p>
        </w:tc>
      </w:tr>
    </w:tbl>
    <w:p w14:paraId="75B4946D">
      <w:pPr>
        <w:spacing w:line="360" w:lineRule="auto"/>
        <w:ind w:firstLine="420"/>
        <w:rPr>
          <w:szCs w:val="21"/>
        </w:rPr>
      </w:pPr>
    </w:p>
    <w:p w14:paraId="2BAF02A6">
      <w:pPr>
        <w:pStyle w:val="3"/>
      </w:pPr>
      <w:bookmarkStart w:id="5" w:name="_Toc244157705"/>
      <w:bookmarkStart w:id="6" w:name="_Toc167"/>
      <w:r>
        <w:rPr>
          <w:rFonts w:hint="eastAsia"/>
        </w:rPr>
        <w:t>操作时间</w:t>
      </w:r>
      <w:bookmarkEnd w:id="5"/>
      <w:bookmarkEnd w:id="6"/>
    </w:p>
    <w:p w14:paraId="74056741">
      <w:pPr>
        <w:ind w:firstLine="420" w:firstLineChars="0"/>
      </w:pPr>
      <w:bookmarkStart w:id="7" w:name="_Toc11253"/>
      <w:r>
        <w:rPr>
          <w:rFonts w:hint="eastAsia"/>
        </w:rPr>
        <w:t>2026年10月30日00:00——2026年10月31日6：00</w:t>
      </w:r>
    </w:p>
    <w:p w14:paraId="0E57175C">
      <w:pPr>
        <w:pStyle w:val="3"/>
      </w:pPr>
      <w:bookmarkStart w:id="8" w:name="_Toc244157706"/>
      <w:r>
        <w:rPr>
          <w:rFonts w:hint="eastAsia"/>
        </w:rPr>
        <w:t>业务影响情况</w:t>
      </w:r>
      <w:bookmarkEnd w:id="7"/>
      <w:bookmarkEnd w:id="8"/>
    </w:p>
    <w:p w14:paraId="3E27E9E1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业务为白名单体验模式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不存在正式用户，</w:t>
      </w:r>
      <w:r>
        <w:rPr>
          <w:rFonts w:hint="eastAsia"/>
        </w:rPr>
        <w:t>对业务无影响</w:t>
      </w:r>
      <w:r>
        <w:rPr>
          <w:rFonts w:hint="eastAsia"/>
          <w:lang w:eastAsia="zh-CN"/>
        </w:rPr>
        <w:t>。</w:t>
      </w:r>
    </w:p>
    <w:p w14:paraId="1C444531">
      <w:pPr>
        <w:pStyle w:val="3"/>
      </w:pPr>
      <w:bookmarkStart w:id="9" w:name="_Toc244157707"/>
      <w:bookmarkStart w:id="10" w:name="_Toc207186734"/>
      <w:bookmarkStart w:id="25" w:name="_GoBack"/>
      <w:bookmarkEnd w:id="25"/>
      <w:r>
        <w:rPr>
          <w:rFonts w:hint="eastAsia"/>
        </w:rPr>
        <w:t>是否影响VGOP数据</w:t>
      </w:r>
      <w:bookmarkEnd w:id="9"/>
      <w:bookmarkEnd w:id="10"/>
    </w:p>
    <w:p w14:paraId="0AFC6921">
      <w:pPr>
        <w:ind w:firstLine="42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业务为白名单体验模式，</w:t>
      </w:r>
      <w:r>
        <w:t>本次变更不影响 VGOP 数据生成，研发评估人</w:t>
      </w:r>
      <w:r>
        <w:rPr>
          <w:rFonts w:hint="eastAsia"/>
        </w:rPr>
        <w:t xml:space="preserve">：唐鹏 </w:t>
      </w:r>
      <w:r>
        <w:t>电话</w:t>
      </w:r>
      <w:r>
        <w:rPr>
          <w:rFonts w:hint="eastAsia"/>
        </w:rPr>
        <w:t>：</w:t>
      </w:r>
      <w:r>
        <w:rPr>
          <w:rFonts w:hint="eastAsia" w:ascii="宋体" w:hAnsi="宋体" w:eastAsia="宋体" w:cs="宋体"/>
          <w:sz w:val="24"/>
        </w:rPr>
        <w:t>17590390751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 w14:paraId="1D430409">
      <w:pPr>
        <w:pStyle w:val="3"/>
      </w:pPr>
      <w:bookmarkStart w:id="11" w:name="_Toc244157709"/>
      <w:r>
        <w:rPr>
          <w:rFonts w:hint="eastAsia"/>
        </w:rPr>
        <w:t>操作步骤</w:t>
      </w:r>
      <w:bookmarkEnd w:id="11"/>
    </w:p>
    <w:p w14:paraId="4EE781B7">
      <w:pPr>
        <w:pStyle w:val="4"/>
        <w:bidi w:val="0"/>
      </w:pPr>
      <w:bookmarkStart w:id="12" w:name="_Toc244157711"/>
      <w:bookmarkStart w:id="13" w:name="_Toc790799032"/>
      <w:bookmarkStart w:id="14" w:name="_Toc795"/>
      <w:r>
        <w:rPr>
          <w:rFonts w:hint="eastAsia"/>
        </w:rPr>
        <w:t>执行</w:t>
      </w:r>
      <w:r>
        <w:t>S</w:t>
      </w:r>
      <w:r>
        <w:rPr>
          <w:rFonts w:hint="eastAsia"/>
        </w:rPr>
        <w:t>ql语句</w:t>
      </w:r>
      <w:bookmarkEnd w:id="12"/>
    </w:p>
    <w:p w14:paraId="22682079">
      <w:pPr>
        <w:numPr>
          <w:ilvl w:val="0"/>
          <w:numId w:val="2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</w:rPr>
        <w:t>创建号段表。</w:t>
      </w:r>
      <w:r>
        <w:object>
          <v:shape id="_x0000_i1025" o:spt="75" type="#_x0000_t75" style="height:51.35pt;width:74.7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</w:p>
    <w:p w14:paraId="0F522330">
      <w:pPr>
        <w:numPr>
          <w:ilvl w:val="0"/>
          <w:numId w:val="2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szCs w:val="21"/>
        </w:rPr>
        <w:t>将</w:t>
      </w:r>
      <w:r>
        <w:rPr>
          <w:rFonts w:hint="eastAsia"/>
          <w:szCs w:val="21"/>
        </w:rPr>
        <w:t>现网</w:t>
      </w:r>
      <w:r>
        <w:rPr>
          <w:szCs w:val="21"/>
        </w:rPr>
        <w:t>as库的oms_numtab_mob数据拷贝一份，导入tob库的表</w:t>
      </w:r>
      <w:r>
        <w:rPr>
          <w:rFonts w:hint="eastAsia"/>
          <w:szCs w:val="21"/>
        </w:rPr>
        <w:t>tob</w:t>
      </w:r>
      <w:r>
        <w:rPr>
          <w:szCs w:val="21"/>
        </w:rPr>
        <w:t>_numtab_mob</w:t>
      </w:r>
    </w:p>
    <w:p w14:paraId="12579525">
      <w:pPr>
        <w:numPr>
          <w:ilvl w:val="0"/>
          <w:numId w:val="2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</w:rPr>
        <w:t>继续运行以下sql，确认所有sql没有报错。</w:t>
      </w:r>
    </w:p>
    <w:p w14:paraId="649E2419">
      <w:pPr>
        <w:numPr>
          <w:ilvl w:val="0"/>
          <w:numId w:val="2"/>
        </w:numPr>
        <w:tabs>
          <w:tab w:val="left" w:pos="312"/>
        </w:tabs>
        <w:spacing w:after="160" w:line="278" w:lineRule="auto"/>
        <w:rPr>
          <w:szCs w:val="21"/>
        </w:rPr>
      </w:pPr>
      <w:r>
        <w:object>
          <v:shape id="_x0000_i1026" o:spt="75" type="#_x0000_t75" style="height:51.35pt;width:74.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6" r:id="rId7">
            <o:LockedField>false</o:LockedField>
          </o:OLEObject>
        </w:object>
      </w:r>
      <w:r>
        <w:rPr>
          <w:rFonts w:hint="eastAsia"/>
        </w:rPr>
        <w:t>注意</w:t>
      </w:r>
      <w:r>
        <w:rPr>
          <w:rFonts w:hint="eastAsia"/>
          <w:color w:val="EE0000"/>
        </w:rPr>
        <w:t>编码5</w:t>
      </w:r>
      <w:r>
        <w:rPr>
          <w:rFonts w:hint="eastAsia"/>
        </w:rPr>
        <w:t>开始，为人工核验数据是否符合预期</w:t>
      </w:r>
    </w:p>
    <w:p w14:paraId="73CEDD6B">
      <w:pPr>
        <w:numPr>
          <w:ilvl w:val="0"/>
          <w:numId w:val="2"/>
        </w:numPr>
        <w:tabs>
          <w:tab w:val="left" w:pos="312"/>
        </w:tabs>
        <w:spacing w:after="160" w:line="278" w:lineRule="auto"/>
        <w:rPr>
          <w:szCs w:val="21"/>
        </w:rPr>
      </w:pPr>
      <w:r>
        <w:drawing>
          <wp:inline distT="0" distB="0" distL="0" distR="0">
            <wp:extent cx="5274310" cy="2160905"/>
            <wp:effectExtent l="0" t="0" r="2540" b="0"/>
            <wp:docPr id="1869917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746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CF93">
      <w:pPr>
        <w:pStyle w:val="2"/>
        <w:ind w:left="0"/>
      </w:pPr>
    </w:p>
    <w:p w14:paraId="2E47CACD">
      <w:pPr>
        <w:pStyle w:val="4"/>
        <w:bidi w:val="0"/>
      </w:pPr>
      <w:r>
        <w:rPr>
          <w:rFonts w:hint="eastAsia"/>
        </w:rPr>
        <w:t>机器缩容</w:t>
      </w:r>
    </w:p>
    <w:p w14:paraId="133BD3DF">
      <w:pPr>
        <w:numPr>
          <w:ilvl w:val="0"/>
          <w:numId w:val="3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登录华东、华南tob网关服务主机(</w:t>
      </w:r>
      <w:r>
        <w:rPr>
          <w:szCs w:val="21"/>
        </w:rPr>
        <w:t>AS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004~006</w:t>
      </w:r>
      <w:r>
        <w:rPr>
          <w:rFonts w:hint="eastAsia"/>
          <w:szCs w:val="21"/>
        </w:rPr>
        <w:t>) ，共6台</w:t>
      </w:r>
    </w:p>
    <w:p w14:paraId="793BCABB">
      <w:pPr>
        <w:numPr>
          <w:ilvl w:val="0"/>
          <w:numId w:val="3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停止机器上的</w:t>
      </w:r>
      <w:r>
        <w:rPr>
          <w:szCs w:val="21"/>
        </w:rPr>
        <w:t>mesher</w:t>
      </w:r>
      <w:r>
        <w:rPr>
          <w:rFonts w:hint="eastAsia"/>
          <w:szCs w:val="21"/>
        </w:rPr>
        <w:t>服务和</w:t>
      </w:r>
      <w:r>
        <w:rPr>
          <w:szCs w:val="21"/>
        </w:rPr>
        <w:t>newcall-business-bus-tob</w:t>
      </w:r>
      <w:r>
        <w:rPr>
          <w:rFonts w:hint="eastAsia"/>
          <w:szCs w:val="21"/>
        </w:rPr>
        <w:t>进程。</w:t>
      </w:r>
    </w:p>
    <w:p w14:paraId="05DD5508">
      <w:pPr>
        <w:numPr>
          <w:ilvl w:val="0"/>
          <w:numId w:val="3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华东、华南对外各暴露有2台nginx，一共4台nginx，（去掉配置中的</w:t>
      </w:r>
      <w:r>
        <w:rPr>
          <w:szCs w:val="21"/>
        </w:rPr>
        <w:t>AS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004~006</w:t>
      </w:r>
      <w:r>
        <w:rPr>
          <w:rFonts w:hint="eastAsia"/>
          <w:szCs w:val="21"/>
        </w:rPr>
        <w:t>的ip），不再对外提供服务。</w:t>
      </w:r>
    </w:p>
    <w:p w14:paraId="4FB0DBA7"/>
    <w:p w14:paraId="07C9913B">
      <w:pPr>
        <w:pStyle w:val="4"/>
        <w:bidi w:val="0"/>
      </w:pPr>
      <w:bookmarkStart w:id="15" w:name="_Toc236838413"/>
      <w:bookmarkStart w:id="16" w:name="_Toc244157712"/>
      <w:r>
        <w:t xml:space="preserve">newcall-business-bus-tob </w:t>
      </w:r>
      <w:r>
        <w:rPr>
          <w:rFonts w:hint="eastAsia"/>
        </w:rPr>
        <w:t>(tob网关模块)</w:t>
      </w:r>
      <w:bookmarkEnd w:id="15"/>
      <w:bookmarkEnd w:id="16"/>
    </w:p>
    <w:p w14:paraId="5AD54672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登录华东、华南tob网关服务主机(执行6.1.2后共6台机器需要更新)</w:t>
      </w:r>
    </w:p>
    <w:p w14:paraId="42FC5E3A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停止</w:t>
      </w:r>
      <w:r>
        <w:rPr>
          <w:szCs w:val="21"/>
        </w:rPr>
        <w:t>newcall-business-bus-tob</w:t>
      </w:r>
      <w:r>
        <w:rPr>
          <w:rFonts w:hint="eastAsia"/>
          <w:szCs w:val="21"/>
        </w:rPr>
        <w:t>服务：</w:t>
      </w:r>
      <w:r>
        <w:rPr>
          <w:szCs w:val="21"/>
        </w:rPr>
        <w:t>./app_manager.sh stop newcall-business-bus-tob-0.0.3.jar</w:t>
      </w:r>
    </w:p>
    <w:p w14:paraId="66B7B69A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备份</w:t>
      </w:r>
      <w:r>
        <w:rPr>
          <w:szCs w:val="21"/>
        </w:rPr>
        <w:t>newcall-business-bus-tob</w:t>
      </w:r>
      <w:r>
        <w:rPr>
          <w:rFonts w:hint="eastAsia"/>
          <w:szCs w:val="21"/>
        </w:rPr>
        <w:t>的jar包和lib包</w:t>
      </w:r>
    </w:p>
    <w:p w14:paraId="30E5227D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上传升级包中的</w:t>
      </w:r>
      <w:r>
        <w:rPr>
          <w:szCs w:val="21"/>
        </w:rPr>
        <w:t>newcall-business-bus-tob</w:t>
      </w:r>
      <w:r>
        <w:rPr>
          <w:rFonts w:hint="eastAsia"/>
          <w:szCs w:val="21"/>
        </w:rPr>
        <w:t>模块的jar包和lib包</w:t>
      </w:r>
    </w:p>
    <w:p w14:paraId="6168E881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重新启动</w:t>
      </w:r>
      <w:r>
        <w:rPr>
          <w:szCs w:val="21"/>
        </w:rPr>
        <w:t>newcall-business-bus-tob</w:t>
      </w:r>
      <w:r>
        <w:rPr>
          <w:rFonts w:hint="eastAsia"/>
          <w:szCs w:val="21"/>
        </w:rPr>
        <w:t xml:space="preserve">模块 </w:t>
      </w:r>
      <w:r>
        <w:rPr>
          <w:szCs w:val="21"/>
        </w:rPr>
        <w:t>./app_manager.sh restart newcall-business-bus-tob-0.0.3.jar</w:t>
      </w:r>
    </w:p>
    <w:p w14:paraId="10AC8790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查看对应的logs文件夹下的日志，查看是否存在异常日志,如有异常请联系研发支撑人员。</w:t>
      </w:r>
    </w:p>
    <w:p w14:paraId="17687812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rPr>
          <w:rFonts w:hint="eastAsia"/>
          <w:szCs w:val="21"/>
        </w:rPr>
        <w:t>检查构建时间大于</w:t>
      </w:r>
      <w:r>
        <w:rPr>
          <w:szCs w:val="21"/>
        </w:rPr>
        <w:t>2026-10-28 15:34:00</w:t>
      </w:r>
    </w:p>
    <w:p w14:paraId="10FBDE10">
      <w:pPr>
        <w:numPr>
          <w:ilvl w:val="0"/>
          <w:numId w:val="4"/>
        </w:numPr>
        <w:tabs>
          <w:tab w:val="left" w:pos="312"/>
        </w:tabs>
        <w:spacing w:after="160" w:line="278" w:lineRule="auto"/>
        <w:rPr>
          <w:szCs w:val="21"/>
        </w:rPr>
      </w:pPr>
      <w:r>
        <w:drawing>
          <wp:inline distT="0" distB="0" distL="0" distR="0">
            <wp:extent cx="5274310" cy="956945"/>
            <wp:effectExtent l="0" t="0" r="2540" b="0"/>
            <wp:docPr id="1978384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8493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296">
      <w:pPr>
        <w:pStyle w:val="2"/>
        <w:ind w:left="0"/>
      </w:pPr>
    </w:p>
    <w:bookmarkEnd w:id="13"/>
    <w:bookmarkEnd w:id="14"/>
    <w:p w14:paraId="1238C116">
      <w:pPr>
        <w:pStyle w:val="3"/>
      </w:pPr>
      <w:bookmarkStart w:id="17" w:name="_Toc207186765"/>
      <w:bookmarkStart w:id="18" w:name="_Toc244157713"/>
      <w:bookmarkStart w:id="19" w:name="_Toc15220"/>
      <w:r>
        <w:rPr>
          <w:rFonts w:hint="eastAsia"/>
        </w:rPr>
        <w:t>配合需求</w:t>
      </w:r>
      <w:bookmarkEnd w:id="17"/>
      <w:bookmarkEnd w:id="18"/>
      <w:r>
        <w:rPr>
          <w:rFonts w:hint="eastAsia"/>
        </w:rPr>
        <w:tab/>
      </w:r>
    </w:p>
    <w:p w14:paraId="265422EA">
      <w:pPr>
        <w:pStyle w:val="3"/>
        <w:rPr>
          <w:rFonts w:ascii="Arial" w:hAnsi="Arial" w:eastAsia="黑体"/>
          <w:kern w:val="2"/>
          <w:sz w:val="32"/>
        </w:rPr>
      </w:pPr>
      <w:bookmarkStart w:id="20" w:name="_Toc244157714"/>
      <w:r>
        <w:rPr>
          <w:rFonts w:hint="eastAsia"/>
        </w:rPr>
        <w:t>业务测试</w:t>
      </w:r>
      <w:bookmarkEnd w:id="19"/>
      <w:bookmarkEnd w:id="20"/>
      <w:bookmarkStart w:id="21" w:name="_Toc27480"/>
    </w:p>
    <w:p w14:paraId="275518E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2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：测试号码 8614716265407 呼叫 95511</w:t>
      </w:r>
    </w:p>
    <w:p w14:paraId="3FA6F584">
      <w:pPr>
        <w:keepNext w:val="0"/>
        <w:keepLines w:val="0"/>
        <w:widowControl/>
        <w:suppressLineNumbers w:val="0"/>
        <w:jc w:val="left"/>
      </w:pPr>
      <w:r>
        <w:rPr>
          <w:rStyle w:val="2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前置说明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：策略变更后需刷新 Redis 生效</w:t>
      </w:r>
    </w:p>
    <w:p w14:paraId="6D23FC50"/>
    <w:bookmarkEnd w:id="21"/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3779"/>
        <w:gridCol w:w="2148"/>
        <w:gridCol w:w="1822"/>
      </w:tblGrid>
      <w:tr w14:paraId="345CD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B68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bookmarkStart w:id="22" w:name="_Toc207186769"/>
            <w:bookmarkStart w:id="23" w:name="_Toc22982"/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6370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CBD8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66D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5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验证点</w:t>
            </w:r>
          </w:p>
        </w:tc>
      </w:tr>
      <w:tr w14:paraId="0FE8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4507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1AB3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保持广东 DC 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全开放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策略；终端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开启 DC 能力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B9BE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小程序正常加载，上下行收发正常，日志无异常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A1C8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正常上下行；日志无异常</w:t>
            </w:r>
          </w:p>
        </w:tc>
      </w:tr>
      <w:tr w14:paraId="024EE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BD3CF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3A8CB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广东 DC 切换为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白名单模式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（白名单不含测试号码）；刷新 Redis 后呼叫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38F2E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接通后 DC 小程序加载，约 3 秒后自动关闭；日志显示网关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拒绝建立 ADC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4917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小程序 3 秒自动关闭；日志存在「网关拒绝 ADC 建立」</w:t>
            </w:r>
          </w:p>
        </w:tc>
      </w:tr>
      <w:tr w14:paraId="117BC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B5C43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F6D8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删除广东 DC 白名单中的测试号码，恢复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全开放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策略；刷新 Redis，终端开启 DC 能力呼叫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0476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小程序正常加载，上下行正常，日志无异常（复测步骤 1）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74AD2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正常上下行；日志无异常</w:t>
            </w:r>
          </w:p>
        </w:tc>
      </w:tr>
      <w:tr w14:paraId="2FBE7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80EB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BDD8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测试号码写入广东 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VC 白名单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；刷新 Redis；终端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关闭 DC 功能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71CB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VC 业务正常，可播放 H5 渲染的视频，日志无异常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C6A6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H5 视频正常播放；日志无异常</w:t>
            </w:r>
          </w:p>
        </w:tc>
      </w:tr>
      <w:tr w14:paraId="37CAA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EDC2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2C1B0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测试号码从广东 VC 白名单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删除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；刷新 Redis；保持终端 DC 功能关闭，呼叫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84B48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呼叫按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语音呼叫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处理；日志确认 VC 业务被拦截，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不锚定、不创建视频资源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139F7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呼叫为语音呼叫；日志确认 VC 拦截、无锚定与视频资源创建</w:t>
            </w:r>
          </w:p>
        </w:tc>
      </w:tr>
      <w:tr w14:paraId="2124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685F2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9D6D5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测试号码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重新写入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广东 VC 白名单；呼叫 95511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C61F7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VC 业务恢复正常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3E1AF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VC 业务正常</w:t>
            </w:r>
          </w:p>
        </w:tc>
      </w:tr>
      <w:tr w14:paraId="17B7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9C9A9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243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0E2604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最终策略确认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：全国 31 省 VC 启用白名单模式；广东、河南、河北存在已写入的白名单号码，且 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为非白名单模式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 xml:space="preserve">；其他省份启用 </w:t>
            </w:r>
            <w:r>
              <w:rPr>
                <w:rStyle w:val="24"/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DC 白名单模式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DCBA1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C0C1A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逐省核对白名单配置与模式开关</w:t>
            </w:r>
          </w:p>
        </w:tc>
      </w:tr>
    </w:tbl>
    <w:p w14:paraId="0CB87DB9">
      <w:pPr>
        <w:pStyle w:val="2"/>
        <w:ind w:left="0" w:leftChars="0" w:firstLine="0" w:firstLineChars="0"/>
      </w:pPr>
    </w:p>
    <w:bookmarkEnd w:id="22"/>
    <w:p w14:paraId="7E9A7B61">
      <w:pPr>
        <w:pStyle w:val="3"/>
      </w:pPr>
      <w:bookmarkStart w:id="24" w:name="_Toc244157716"/>
      <w:r>
        <w:rPr>
          <w:rFonts w:hint="eastAsia"/>
        </w:rPr>
        <w:t>倒回后业务观察</w:t>
      </w:r>
      <w:bookmarkEnd w:id="23"/>
      <w:bookmarkEnd w:id="24"/>
    </w:p>
    <w:p w14:paraId="23C0F629">
      <w:pPr>
        <w:numPr>
          <w:numId w:val="0"/>
        </w:numPr>
        <w:ind w:firstLine="420" w:firstLineChars="0"/>
      </w:pPr>
      <w:r>
        <w:rPr>
          <w:rFonts w:hint="eastAsia"/>
        </w:rPr>
        <w:t>回退代码包，重启。</w:t>
      </w:r>
    </w:p>
    <w:p w14:paraId="3605C88C">
      <w:pPr>
        <w:pStyle w:val="2"/>
      </w:pPr>
    </w:p>
    <w:p w14:paraId="313AD8EA"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E085B">
    <w:pPr>
      <w:pStyle w:val="16"/>
    </w:pPr>
    <w:r>
      <w:rPr>
        <w:rFonts w:hint="eastAsia" w:ascii="宋体" w:hAnsi="宋体"/>
        <w:kern w:val="20"/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4114165</wp:posOffset>
          </wp:positionH>
          <wp:positionV relativeFrom="paragraph">
            <wp:posOffset>-167005</wp:posOffset>
          </wp:positionV>
          <wp:extent cx="1059815" cy="295910"/>
          <wp:effectExtent l="0" t="0" r="6985" b="8890"/>
          <wp:wrapTight wrapText="bothSides">
            <wp:wrapPolygon>
              <wp:start x="1165" y="0"/>
              <wp:lineTo x="0" y="4033"/>
              <wp:lineTo x="0" y="14786"/>
              <wp:lineTo x="1165" y="20163"/>
              <wp:lineTo x="4659" y="20163"/>
              <wp:lineTo x="21354" y="18819"/>
              <wp:lineTo x="21354" y="1344"/>
              <wp:lineTo x="4659" y="0"/>
              <wp:lineTo x="1165" y="0"/>
            </wp:wrapPolygon>
          </wp:wrapTight>
          <wp:docPr id="3" name="图片 3" descr="logo1-DpSCibU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1-DpSCibU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9815" cy="295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370AB"/>
    <w:multiLevelType w:val="multilevel"/>
    <w:tmpl w:val="9F1370AB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4118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E64261A"/>
    <w:multiLevelType w:val="singleLevel"/>
    <w:tmpl w:val="1E6426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E9E540D"/>
    <w:multiLevelType w:val="singleLevel"/>
    <w:tmpl w:val="1E9E54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A230F00"/>
    <w:multiLevelType w:val="singleLevel"/>
    <w:tmpl w:val="3A230F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667287"/>
    <w:rsid w:val="000013C9"/>
    <w:rsid w:val="00004245"/>
    <w:rsid w:val="00006CA7"/>
    <w:rsid w:val="00007CA4"/>
    <w:rsid w:val="00010979"/>
    <w:rsid w:val="00014932"/>
    <w:rsid w:val="00020131"/>
    <w:rsid w:val="00027397"/>
    <w:rsid w:val="000458B9"/>
    <w:rsid w:val="00064D1C"/>
    <w:rsid w:val="000716E2"/>
    <w:rsid w:val="00073065"/>
    <w:rsid w:val="00076A48"/>
    <w:rsid w:val="00097B0D"/>
    <w:rsid w:val="000A54C6"/>
    <w:rsid w:val="000B60B2"/>
    <w:rsid w:val="000C3B1D"/>
    <w:rsid w:val="000C4A05"/>
    <w:rsid w:val="000C518E"/>
    <w:rsid w:val="000D2056"/>
    <w:rsid w:val="000E586B"/>
    <w:rsid w:val="000E7809"/>
    <w:rsid w:val="000F7191"/>
    <w:rsid w:val="00101018"/>
    <w:rsid w:val="001042E7"/>
    <w:rsid w:val="00105FD5"/>
    <w:rsid w:val="00113DFD"/>
    <w:rsid w:val="001234C6"/>
    <w:rsid w:val="00125EBD"/>
    <w:rsid w:val="001474FB"/>
    <w:rsid w:val="001516DD"/>
    <w:rsid w:val="00151D92"/>
    <w:rsid w:val="00155004"/>
    <w:rsid w:val="001659E4"/>
    <w:rsid w:val="00170425"/>
    <w:rsid w:val="00170DC5"/>
    <w:rsid w:val="00171791"/>
    <w:rsid w:val="00175F69"/>
    <w:rsid w:val="00185FC2"/>
    <w:rsid w:val="001A0A56"/>
    <w:rsid w:val="001A53A4"/>
    <w:rsid w:val="001B62FF"/>
    <w:rsid w:val="001E4E73"/>
    <w:rsid w:val="001F7ACD"/>
    <w:rsid w:val="00206D75"/>
    <w:rsid w:val="00210E3F"/>
    <w:rsid w:val="002318F6"/>
    <w:rsid w:val="00231BAD"/>
    <w:rsid w:val="00246EE1"/>
    <w:rsid w:val="00250AF8"/>
    <w:rsid w:val="00253B89"/>
    <w:rsid w:val="002611E9"/>
    <w:rsid w:val="002720BB"/>
    <w:rsid w:val="0027488B"/>
    <w:rsid w:val="00280B7D"/>
    <w:rsid w:val="002979B5"/>
    <w:rsid w:val="002A7431"/>
    <w:rsid w:val="002B558E"/>
    <w:rsid w:val="002C128B"/>
    <w:rsid w:val="002C4F9F"/>
    <w:rsid w:val="002D0CAD"/>
    <w:rsid w:val="002D1FC8"/>
    <w:rsid w:val="002D4DA7"/>
    <w:rsid w:val="002E2CA3"/>
    <w:rsid w:val="002F34C0"/>
    <w:rsid w:val="003016B1"/>
    <w:rsid w:val="00307003"/>
    <w:rsid w:val="003141A3"/>
    <w:rsid w:val="00316A16"/>
    <w:rsid w:val="00333137"/>
    <w:rsid w:val="00336384"/>
    <w:rsid w:val="0034605B"/>
    <w:rsid w:val="00347AF8"/>
    <w:rsid w:val="003504AD"/>
    <w:rsid w:val="003529C6"/>
    <w:rsid w:val="00353304"/>
    <w:rsid w:val="00362A77"/>
    <w:rsid w:val="003845E3"/>
    <w:rsid w:val="003920FE"/>
    <w:rsid w:val="00396B52"/>
    <w:rsid w:val="003A5208"/>
    <w:rsid w:val="003C3658"/>
    <w:rsid w:val="003C7000"/>
    <w:rsid w:val="003D2372"/>
    <w:rsid w:val="003F0851"/>
    <w:rsid w:val="003F3007"/>
    <w:rsid w:val="00401705"/>
    <w:rsid w:val="00412971"/>
    <w:rsid w:val="00412AA7"/>
    <w:rsid w:val="00420C68"/>
    <w:rsid w:val="004228FE"/>
    <w:rsid w:val="00425229"/>
    <w:rsid w:val="00437924"/>
    <w:rsid w:val="00440DA1"/>
    <w:rsid w:val="00442FC4"/>
    <w:rsid w:val="00450E3B"/>
    <w:rsid w:val="00452706"/>
    <w:rsid w:val="00461882"/>
    <w:rsid w:val="0046355D"/>
    <w:rsid w:val="00474F6A"/>
    <w:rsid w:val="00477534"/>
    <w:rsid w:val="00481EDF"/>
    <w:rsid w:val="00485B11"/>
    <w:rsid w:val="004900B5"/>
    <w:rsid w:val="00496A6E"/>
    <w:rsid w:val="004A22B0"/>
    <w:rsid w:val="004A5A60"/>
    <w:rsid w:val="004B615D"/>
    <w:rsid w:val="004C6A14"/>
    <w:rsid w:val="004D05D5"/>
    <w:rsid w:val="004D179E"/>
    <w:rsid w:val="004D6797"/>
    <w:rsid w:val="004E22A5"/>
    <w:rsid w:val="004F7B74"/>
    <w:rsid w:val="0050133F"/>
    <w:rsid w:val="00502683"/>
    <w:rsid w:val="0050638A"/>
    <w:rsid w:val="0051340F"/>
    <w:rsid w:val="00521DB7"/>
    <w:rsid w:val="00533B9C"/>
    <w:rsid w:val="00540F7D"/>
    <w:rsid w:val="0055647F"/>
    <w:rsid w:val="00560769"/>
    <w:rsid w:val="0057364C"/>
    <w:rsid w:val="005822BC"/>
    <w:rsid w:val="0058438B"/>
    <w:rsid w:val="005869B4"/>
    <w:rsid w:val="0059036D"/>
    <w:rsid w:val="005A1DB4"/>
    <w:rsid w:val="005A1FD5"/>
    <w:rsid w:val="005A7389"/>
    <w:rsid w:val="005A7F97"/>
    <w:rsid w:val="005B17F2"/>
    <w:rsid w:val="005C01AE"/>
    <w:rsid w:val="005C550B"/>
    <w:rsid w:val="005E40E2"/>
    <w:rsid w:val="005F6C78"/>
    <w:rsid w:val="005F723B"/>
    <w:rsid w:val="00604F72"/>
    <w:rsid w:val="006366B1"/>
    <w:rsid w:val="00643BA1"/>
    <w:rsid w:val="00643BE3"/>
    <w:rsid w:val="00644DB1"/>
    <w:rsid w:val="00656DB3"/>
    <w:rsid w:val="00667287"/>
    <w:rsid w:val="0067763E"/>
    <w:rsid w:val="00681F08"/>
    <w:rsid w:val="0068222D"/>
    <w:rsid w:val="006940C8"/>
    <w:rsid w:val="00697ABC"/>
    <w:rsid w:val="006A34FF"/>
    <w:rsid w:val="006A4FFC"/>
    <w:rsid w:val="006A6BD9"/>
    <w:rsid w:val="006B687D"/>
    <w:rsid w:val="006C64B9"/>
    <w:rsid w:val="006D0F8B"/>
    <w:rsid w:val="006D2C3B"/>
    <w:rsid w:val="006E18E5"/>
    <w:rsid w:val="006F582E"/>
    <w:rsid w:val="006F6B64"/>
    <w:rsid w:val="00706892"/>
    <w:rsid w:val="0072522B"/>
    <w:rsid w:val="00727372"/>
    <w:rsid w:val="00742FFE"/>
    <w:rsid w:val="00755D39"/>
    <w:rsid w:val="00763012"/>
    <w:rsid w:val="007635F8"/>
    <w:rsid w:val="007660BF"/>
    <w:rsid w:val="007664A3"/>
    <w:rsid w:val="0077095E"/>
    <w:rsid w:val="0077387D"/>
    <w:rsid w:val="00783C6F"/>
    <w:rsid w:val="00796640"/>
    <w:rsid w:val="007A6F63"/>
    <w:rsid w:val="007B0A61"/>
    <w:rsid w:val="007D0A47"/>
    <w:rsid w:val="007D1467"/>
    <w:rsid w:val="007E78EA"/>
    <w:rsid w:val="007F20B5"/>
    <w:rsid w:val="007F42B9"/>
    <w:rsid w:val="00800B7C"/>
    <w:rsid w:val="00813372"/>
    <w:rsid w:val="008135ED"/>
    <w:rsid w:val="00815F03"/>
    <w:rsid w:val="008346CB"/>
    <w:rsid w:val="00850A1A"/>
    <w:rsid w:val="008616D1"/>
    <w:rsid w:val="0089438F"/>
    <w:rsid w:val="00894443"/>
    <w:rsid w:val="008968A4"/>
    <w:rsid w:val="008B3EA4"/>
    <w:rsid w:val="008C3B5A"/>
    <w:rsid w:val="008C7A6D"/>
    <w:rsid w:val="008F03FB"/>
    <w:rsid w:val="009119CE"/>
    <w:rsid w:val="009124CA"/>
    <w:rsid w:val="00917610"/>
    <w:rsid w:val="009275A9"/>
    <w:rsid w:val="00966DDD"/>
    <w:rsid w:val="00975942"/>
    <w:rsid w:val="00983273"/>
    <w:rsid w:val="00984F55"/>
    <w:rsid w:val="009876E1"/>
    <w:rsid w:val="009954A9"/>
    <w:rsid w:val="009A609F"/>
    <w:rsid w:val="009A6856"/>
    <w:rsid w:val="009D795A"/>
    <w:rsid w:val="009E04A0"/>
    <w:rsid w:val="009F6B41"/>
    <w:rsid w:val="009F7E5F"/>
    <w:rsid w:val="00A067D0"/>
    <w:rsid w:val="00A12741"/>
    <w:rsid w:val="00A21ADA"/>
    <w:rsid w:val="00A43EFE"/>
    <w:rsid w:val="00A44B80"/>
    <w:rsid w:val="00A45A75"/>
    <w:rsid w:val="00A46F06"/>
    <w:rsid w:val="00A47099"/>
    <w:rsid w:val="00A63CE9"/>
    <w:rsid w:val="00A71144"/>
    <w:rsid w:val="00A76E3F"/>
    <w:rsid w:val="00A77AA2"/>
    <w:rsid w:val="00A9199B"/>
    <w:rsid w:val="00AA658B"/>
    <w:rsid w:val="00AB2325"/>
    <w:rsid w:val="00AC1FD9"/>
    <w:rsid w:val="00AE56CF"/>
    <w:rsid w:val="00AF4830"/>
    <w:rsid w:val="00B37816"/>
    <w:rsid w:val="00B44A1E"/>
    <w:rsid w:val="00B46652"/>
    <w:rsid w:val="00B54E48"/>
    <w:rsid w:val="00B574B0"/>
    <w:rsid w:val="00B723CC"/>
    <w:rsid w:val="00B74746"/>
    <w:rsid w:val="00B773B6"/>
    <w:rsid w:val="00B83280"/>
    <w:rsid w:val="00B83323"/>
    <w:rsid w:val="00B83CBF"/>
    <w:rsid w:val="00B94902"/>
    <w:rsid w:val="00BB14BE"/>
    <w:rsid w:val="00BB7C56"/>
    <w:rsid w:val="00BC3EAF"/>
    <w:rsid w:val="00BE1E97"/>
    <w:rsid w:val="00BF298D"/>
    <w:rsid w:val="00BF3399"/>
    <w:rsid w:val="00C0468E"/>
    <w:rsid w:val="00C05D6A"/>
    <w:rsid w:val="00C10698"/>
    <w:rsid w:val="00C147CF"/>
    <w:rsid w:val="00C34485"/>
    <w:rsid w:val="00C36A78"/>
    <w:rsid w:val="00C36D63"/>
    <w:rsid w:val="00C3771A"/>
    <w:rsid w:val="00C44729"/>
    <w:rsid w:val="00C459A1"/>
    <w:rsid w:val="00C5083E"/>
    <w:rsid w:val="00C52A8C"/>
    <w:rsid w:val="00C607F0"/>
    <w:rsid w:val="00C621B0"/>
    <w:rsid w:val="00C66FE1"/>
    <w:rsid w:val="00C70876"/>
    <w:rsid w:val="00C7349A"/>
    <w:rsid w:val="00C83B0A"/>
    <w:rsid w:val="00C96343"/>
    <w:rsid w:val="00CA7AA1"/>
    <w:rsid w:val="00CD65DB"/>
    <w:rsid w:val="00CD70F0"/>
    <w:rsid w:val="00CD76C8"/>
    <w:rsid w:val="00CE357A"/>
    <w:rsid w:val="00CF200F"/>
    <w:rsid w:val="00CF3752"/>
    <w:rsid w:val="00CF7765"/>
    <w:rsid w:val="00D21E6B"/>
    <w:rsid w:val="00D264D1"/>
    <w:rsid w:val="00D32B88"/>
    <w:rsid w:val="00D37ECD"/>
    <w:rsid w:val="00D42CD4"/>
    <w:rsid w:val="00D47C12"/>
    <w:rsid w:val="00D50F58"/>
    <w:rsid w:val="00D57DF8"/>
    <w:rsid w:val="00D63BD5"/>
    <w:rsid w:val="00D70859"/>
    <w:rsid w:val="00D73926"/>
    <w:rsid w:val="00D8648A"/>
    <w:rsid w:val="00D94257"/>
    <w:rsid w:val="00DB01E4"/>
    <w:rsid w:val="00DD7BF8"/>
    <w:rsid w:val="00DF5543"/>
    <w:rsid w:val="00E10683"/>
    <w:rsid w:val="00E14984"/>
    <w:rsid w:val="00E14C56"/>
    <w:rsid w:val="00E168A0"/>
    <w:rsid w:val="00E256B1"/>
    <w:rsid w:val="00E25CC0"/>
    <w:rsid w:val="00E3053B"/>
    <w:rsid w:val="00E30D02"/>
    <w:rsid w:val="00E330AD"/>
    <w:rsid w:val="00E36909"/>
    <w:rsid w:val="00E500A8"/>
    <w:rsid w:val="00E50935"/>
    <w:rsid w:val="00E535A5"/>
    <w:rsid w:val="00E60790"/>
    <w:rsid w:val="00E60C59"/>
    <w:rsid w:val="00E81F7B"/>
    <w:rsid w:val="00E83D00"/>
    <w:rsid w:val="00E85614"/>
    <w:rsid w:val="00E91A3E"/>
    <w:rsid w:val="00E93767"/>
    <w:rsid w:val="00E97705"/>
    <w:rsid w:val="00EA2F6A"/>
    <w:rsid w:val="00EB28BC"/>
    <w:rsid w:val="00EB5C28"/>
    <w:rsid w:val="00EC7F43"/>
    <w:rsid w:val="00F016F1"/>
    <w:rsid w:val="00F01CEB"/>
    <w:rsid w:val="00F0555B"/>
    <w:rsid w:val="00F06175"/>
    <w:rsid w:val="00F108BE"/>
    <w:rsid w:val="00F12120"/>
    <w:rsid w:val="00F211EF"/>
    <w:rsid w:val="00F24B0A"/>
    <w:rsid w:val="00F26554"/>
    <w:rsid w:val="00F4485B"/>
    <w:rsid w:val="00F46F99"/>
    <w:rsid w:val="00F55790"/>
    <w:rsid w:val="00F56FF7"/>
    <w:rsid w:val="00F60607"/>
    <w:rsid w:val="00F72677"/>
    <w:rsid w:val="00F844E1"/>
    <w:rsid w:val="00F8694D"/>
    <w:rsid w:val="00F87245"/>
    <w:rsid w:val="00F90856"/>
    <w:rsid w:val="00F95519"/>
    <w:rsid w:val="00F974FA"/>
    <w:rsid w:val="00FA08D2"/>
    <w:rsid w:val="00FB249F"/>
    <w:rsid w:val="00FB45A3"/>
    <w:rsid w:val="00FB62F5"/>
    <w:rsid w:val="00FB6841"/>
    <w:rsid w:val="00FC79C4"/>
    <w:rsid w:val="00FD5358"/>
    <w:rsid w:val="00FD6783"/>
    <w:rsid w:val="00FE46B2"/>
    <w:rsid w:val="00FF37FA"/>
    <w:rsid w:val="01121891"/>
    <w:rsid w:val="014D0B1B"/>
    <w:rsid w:val="01545A05"/>
    <w:rsid w:val="0176597C"/>
    <w:rsid w:val="01822573"/>
    <w:rsid w:val="01A85D51"/>
    <w:rsid w:val="01D565C9"/>
    <w:rsid w:val="01EC5C3E"/>
    <w:rsid w:val="0209190E"/>
    <w:rsid w:val="020F0278"/>
    <w:rsid w:val="02180DF9"/>
    <w:rsid w:val="022F07BE"/>
    <w:rsid w:val="023A4BFB"/>
    <w:rsid w:val="024A32B6"/>
    <w:rsid w:val="025E09CB"/>
    <w:rsid w:val="02647AB9"/>
    <w:rsid w:val="02685C0C"/>
    <w:rsid w:val="02D212D8"/>
    <w:rsid w:val="02E6664C"/>
    <w:rsid w:val="02E90863"/>
    <w:rsid w:val="02FC0103"/>
    <w:rsid w:val="031306A7"/>
    <w:rsid w:val="03367AB9"/>
    <w:rsid w:val="033864EF"/>
    <w:rsid w:val="03462825"/>
    <w:rsid w:val="034D24C5"/>
    <w:rsid w:val="03557377"/>
    <w:rsid w:val="03597303"/>
    <w:rsid w:val="03655CA8"/>
    <w:rsid w:val="036839EA"/>
    <w:rsid w:val="03831623"/>
    <w:rsid w:val="03A10E4B"/>
    <w:rsid w:val="03AA5DB1"/>
    <w:rsid w:val="03B31109"/>
    <w:rsid w:val="03C926DB"/>
    <w:rsid w:val="03F97C93"/>
    <w:rsid w:val="04044029"/>
    <w:rsid w:val="0410030A"/>
    <w:rsid w:val="041F679F"/>
    <w:rsid w:val="042042C5"/>
    <w:rsid w:val="042324B8"/>
    <w:rsid w:val="042E253E"/>
    <w:rsid w:val="042F62B6"/>
    <w:rsid w:val="0432286D"/>
    <w:rsid w:val="043B10FF"/>
    <w:rsid w:val="043D6C25"/>
    <w:rsid w:val="04563431"/>
    <w:rsid w:val="04657F2A"/>
    <w:rsid w:val="0470004F"/>
    <w:rsid w:val="047A5783"/>
    <w:rsid w:val="0486237A"/>
    <w:rsid w:val="049D250D"/>
    <w:rsid w:val="049D3B67"/>
    <w:rsid w:val="04A3117E"/>
    <w:rsid w:val="04D119B0"/>
    <w:rsid w:val="04DD3F64"/>
    <w:rsid w:val="04F44071"/>
    <w:rsid w:val="051931EE"/>
    <w:rsid w:val="052A156E"/>
    <w:rsid w:val="053022E6"/>
    <w:rsid w:val="0547611E"/>
    <w:rsid w:val="05557F9E"/>
    <w:rsid w:val="05574DA8"/>
    <w:rsid w:val="05584386"/>
    <w:rsid w:val="0596483F"/>
    <w:rsid w:val="059C5BCD"/>
    <w:rsid w:val="05A245B7"/>
    <w:rsid w:val="05AC4062"/>
    <w:rsid w:val="05B747B5"/>
    <w:rsid w:val="05BC1DCB"/>
    <w:rsid w:val="05C078B1"/>
    <w:rsid w:val="05C80770"/>
    <w:rsid w:val="05EA78BF"/>
    <w:rsid w:val="05F77758"/>
    <w:rsid w:val="05FF5961"/>
    <w:rsid w:val="06085010"/>
    <w:rsid w:val="062D05D7"/>
    <w:rsid w:val="064C75F3"/>
    <w:rsid w:val="06510766"/>
    <w:rsid w:val="06677F89"/>
    <w:rsid w:val="06693D20"/>
    <w:rsid w:val="067526A6"/>
    <w:rsid w:val="069730CA"/>
    <w:rsid w:val="06A90323"/>
    <w:rsid w:val="06AB1DA5"/>
    <w:rsid w:val="06BF7DC5"/>
    <w:rsid w:val="06C7484E"/>
    <w:rsid w:val="06E10940"/>
    <w:rsid w:val="06E15F8D"/>
    <w:rsid w:val="06F133F6"/>
    <w:rsid w:val="06F753B6"/>
    <w:rsid w:val="07080FDE"/>
    <w:rsid w:val="07124399"/>
    <w:rsid w:val="07181283"/>
    <w:rsid w:val="07320597"/>
    <w:rsid w:val="07462C7F"/>
    <w:rsid w:val="074F1149"/>
    <w:rsid w:val="077334AB"/>
    <w:rsid w:val="0781151E"/>
    <w:rsid w:val="079A613C"/>
    <w:rsid w:val="07A62D33"/>
    <w:rsid w:val="07A74F85"/>
    <w:rsid w:val="07B62F76"/>
    <w:rsid w:val="07CD206E"/>
    <w:rsid w:val="07D63618"/>
    <w:rsid w:val="07E37AE3"/>
    <w:rsid w:val="07EC4BEA"/>
    <w:rsid w:val="07FE4827"/>
    <w:rsid w:val="08031F33"/>
    <w:rsid w:val="0837672F"/>
    <w:rsid w:val="083C2C81"/>
    <w:rsid w:val="08400A92"/>
    <w:rsid w:val="08A05F2E"/>
    <w:rsid w:val="08BD20E2"/>
    <w:rsid w:val="08BE63E0"/>
    <w:rsid w:val="08DF069D"/>
    <w:rsid w:val="08E21B49"/>
    <w:rsid w:val="08EA41E4"/>
    <w:rsid w:val="08EB46B5"/>
    <w:rsid w:val="09113950"/>
    <w:rsid w:val="09170D09"/>
    <w:rsid w:val="09267C87"/>
    <w:rsid w:val="09336848"/>
    <w:rsid w:val="0950581F"/>
    <w:rsid w:val="09510A7C"/>
    <w:rsid w:val="0959264C"/>
    <w:rsid w:val="09622C8A"/>
    <w:rsid w:val="0972111F"/>
    <w:rsid w:val="097A67FC"/>
    <w:rsid w:val="099E0166"/>
    <w:rsid w:val="09EF09C1"/>
    <w:rsid w:val="09EF276F"/>
    <w:rsid w:val="0A1C01B5"/>
    <w:rsid w:val="0A3208AE"/>
    <w:rsid w:val="0A4800D1"/>
    <w:rsid w:val="0A502BA4"/>
    <w:rsid w:val="0A552F09"/>
    <w:rsid w:val="0A586566"/>
    <w:rsid w:val="0A5C592B"/>
    <w:rsid w:val="0A652A31"/>
    <w:rsid w:val="0A6D7B38"/>
    <w:rsid w:val="0A735943"/>
    <w:rsid w:val="0A7B72A1"/>
    <w:rsid w:val="0A8B1BC6"/>
    <w:rsid w:val="0A9357F1"/>
    <w:rsid w:val="0AD32BA5"/>
    <w:rsid w:val="0ADF4592"/>
    <w:rsid w:val="0B427AC8"/>
    <w:rsid w:val="0B5605CC"/>
    <w:rsid w:val="0B6874E1"/>
    <w:rsid w:val="0B7666F2"/>
    <w:rsid w:val="0B8E5FB8"/>
    <w:rsid w:val="0BA15CEB"/>
    <w:rsid w:val="0BD25A93"/>
    <w:rsid w:val="0BD75BB1"/>
    <w:rsid w:val="0BDA2FAB"/>
    <w:rsid w:val="0BED7182"/>
    <w:rsid w:val="0BF4406D"/>
    <w:rsid w:val="0C363D33"/>
    <w:rsid w:val="0C4F74F5"/>
    <w:rsid w:val="0C566AD6"/>
    <w:rsid w:val="0C656D19"/>
    <w:rsid w:val="0C6C1D80"/>
    <w:rsid w:val="0C700C3A"/>
    <w:rsid w:val="0C820C4E"/>
    <w:rsid w:val="0C963376"/>
    <w:rsid w:val="0C9B6136"/>
    <w:rsid w:val="0CA041F5"/>
    <w:rsid w:val="0CBE1877"/>
    <w:rsid w:val="0CBE28CD"/>
    <w:rsid w:val="0CDC619C"/>
    <w:rsid w:val="0CEB0256"/>
    <w:rsid w:val="0D295F98"/>
    <w:rsid w:val="0D411534"/>
    <w:rsid w:val="0D4B4161"/>
    <w:rsid w:val="0D772860"/>
    <w:rsid w:val="0D821B4C"/>
    <w:rsid w:val="0D953916"/>
    <w:rsid w:val="0D9E6986"/>
    <w:rsid w:val="0D9F26FE"/>
    <w:rsid w:val="0DB8731C"/>
    <w:rsid w:val="0DCF4D92"/>
    <w:rsid w:val="0DD31932"/>
    <w:rsid w:val="0DFC18FF"/>
    <w:rsid w:val="0E0662D9"/>
    <w:rsid w:val="0E370B89"/>
    <w:rsid w:val="0E39220B"/>
    <w:rsid w:val="0E3B2427"/>
    <w:rsid w:val="0E4136CA"/>
    <w:rsid w:val="0E682AF0"/>
    <w:rsid w:val="0E686F94"/>
    <w:rsid w:val="0E707BF7"/>
    <w:rsid w:val="0E736CD5"/>
    <w:rsid w:val="0E74112A"/>
    <w:rsid w:val="0E950F2A"/>
    <w:rsid w:val="0E99714E"/>
    <w:rsid w:val="0E9F62EE"/>
    <w:rsid w:val="0EC32CD5"/>
    <w:rsid w:val="0ED463D8"/>
    <w:rsid w:val="0EE31BED"/>
    <w:rsid w:val="0EEF4FBF"/>
    <w:rsid w:val="0F0526A1"/>
    <w:rsid w:val="0F0A1DF9"/>
    <w:rsid w:val="0F136F00"/>
    <w:rsid w:val="0F1A1821"/>
    <w:rsid w:val="0F225395"/>
    <w:rsid w:val="0F2509E1"/>
    <w:rsid w:val="0F281EF6"/>
    <w:rsid w:val="0F2A424A"/>
    <w:rsid w:val="0F3A26DF"/>
    <w:rsid w:val="0F40581B"/>
    <w:rsid w:val="0F44530B"/>
    <w:rsid w:val="0F5D017B"/>
    <w:rsid w:val="0F760C25"/>
    <w:rsid w:val="0F96615C"/>
    <w:rsid w:val="0FB6788B"/>
    <w:rsid w:val="0FBF4992"/>
    <w:rsid w:val="0FCA0775"/>
    <w:rsid w:val="0FD25283"/>
    <w:rsid w:val="0FDB3D5F"/>
    <w:rsid w:val="0FEE34C9"/>
    <w:rsid w:val="10030D22"/>
    <w:rsid w:val="10032FEE"/>
    <w:rsid w:val="100827DD"/>
    <w:rsid w:val="100B5E29"/>
    <w:rsid w:val="1012536D"/>
    <w:rsid w:val="101F3682"/>
    <w:rsid w:val="10354C54"/>
    <w:rsid w:val="103C5FE2"/>
    <w:rsid w:val="10401F77"/>
    <w:rsid w:val="10482C0D"/>
    <w:rsid w:val="104E5D16"/>
    <w:rsid w:val="105078FA"/>
    <w:rsid w:val="10993435"/>
    <w:rsid w:val="10B71B0D"/>
    <w:rsid w:val="10B95885"/>
    <w:rsid w:val="10D51B29"/>
    <w:rsid w:val="10D957B8"/>
    <w:rsid w:val="10DB3A4D"/>
    <w:rsid w:val="10DE52EC"/>
    <w:rsid w:val="10E5667A"/>
    <w:rsid w:val="10E84D61"/>
    <w:rsid w:val="10EC7A09"/>
    <w:rsid w:val="10F16DCD"/>
    <w:rsid w:val="110F0F31"/>
    <w:rsid w:val="11166833"/>
    <w:rsid w:val="11225912"/>
    <w:rsid w:val="112F5B47"/>
    <w:rsid w:val="112F78F5"/>
    <w:rsid w:val="11691059"/>
    <w:rsid w:val="116C71C0"/>
    <w:rsid w:val="11733C86"/>
    <w:rsid w:val="11937861"/>
    <w:rsid w:val="11951E4E"/>
    <w:rsid w:val="11D85457"/>
    <w:rsid w:val="11F528ED"/>
    <w:rsid w:val="11F72BD0"/>
    <w:rsid w:val="12062B4E"/>
    <w:rsid w:val="121511E1"/>
    <w:rsid w:val="121C41D5"/>
    <w:rsid w:val="121F3E0E"/>
    <w:rsid w:val="12273FF6"/>
    <w:rsid w:val="122C2CE2"/>
    <w:rsid w:val="12303925"/>
    <w:rsid w:val="12591F6D"/>
    <w:rsid w:val="1270692A"/>
    <w:rsid w:val="12802AFE"/>
    <w:rsid w:val="128F5369"/>
    <w:rsid w:val="12A12A75"/>
    <w:rsid w:val="12BF6B10"/>
    <w:rsid w:val="12C56763"/>
    <w:rsid w:val="12CF1390"/>
    <w:rsid w:val="12DE15D3"/>
    <w:rsid w:val="12DE5A77"/>
    <w:rsid w:val="12F96E78"/>
    <w:rsid w:val="12FB2185"/>
    <w:rsid w:val="13135720"/>
    <w:rsid w:val="131750AF"/>
    <w:rsid w:val="132B2AAE"/>
    <w:rsid w:val="132E6779"/>
    <w:rsid w:val="134C7BD2"/>
    <w:rsid w:val="134F24D1"/>
    <w:rsid w:val="13561AB1"/>
    <w:rsid w:val="13A66D7C"/>
    <w:rsid w:val="13B14F39"/>
    <w:rsid w:val="13B80076"/>
    <w:rsid w:val="13C1263B"/>
    <w:rsid w:val="13CC58CF"/>
    <w:rsid w:val="13D44784"/>
    <w:rsid w:val="13D84061"/>
    <w:rsid w:val="13E27CBE"/>
    <w:rsid w:val="13EE1CEA"/>
    <w:rsid w:val="13F07810"/>
    <w:rsid w:val="14002B5A"/>
    <w:rsid w:val="140C2170"/>
    <w:rsid w:val="14103A0E"/>
    <w:rsid w:val="141D437D"/>
    <w:rsid w:val="14257082"/>
    <w:rsid w:val="1431336E"/>
    <w:rsid w:val="14432035"/>
    <w:rsid w:val="144931CD"/>
    <w:rsid w:val="144B713C"/>
    <w:rsid w:val="145204CA"/>
    <w:rsid w:val="14522A66"/>
    <w:rsid w:val="14795A57"/>
    <w:rsid w:val="14824196"/>
    <w:rsid w:val="14BC4687"/>
    <w:rsid w:val="14CD18FF"/>
    <w:rsid w:val="14F450DE"/>
    <w:rsid w:val="14FB56DC"/>
    <w:rsid w:val="14FD1E12"/>
    <w:rsid w:val="150A4901"/>
    <w:rsid w:val="152534E9"/>
    <w:rsid w:val="15274066"/>
    <w:rsid w:val="15415E49"/>
    <w:rsid w:val="15455939"/>
    <w:rsid w:val="155C2C83"/>
    <w:rsid w:val="15623D60"/>
    <w:rsid w:val="157B57FF"/>
    <w:rsid w:val="157C1E6C"/>
    <w:rsid w:val="15826B8D"/>
    <w:rsid w:val="159266A5"/>
    <w:rsid w:val="159378EA"/>
    <w:rsid w:val="159A637E"/>
    <w:rsid w:val="159D39C7"/>
    <w:rsid w:val="15B036FB"/>
    <w:rsid w:val="15B825AF"/>
    <w:rsid w:val="15BA6327"/>
    <w:rsid w:val="15BC656E"/>
    <w:rsid w:val="15CA5D9D"/>
    <w:rsid w:val="15CC6AEE"/>
    <w:rsid w:val="15D31197"/>
    <w:rsid w:val="15E47813"/>
    <w:rsid w:val="15F1216D"/>
    <w:rsid w:val="15FA6724"/>
    <w:rsid w:val="16021A7C"/>
    <w:rsid w:val="1666025D"/>
    <w:rsid w:val="16702E8A"/>
    <w:rsid w:val="16720010"/>
    <w:rsid w:val="167277A4"/>
    <w:rsid w:val="167364D6"/>
    <w:rsid w:val="169A17FB"/>
    <w:rsid w:val="169F376F"/>
    <w:rsid w:val="16A82624"/>
    <w:rsid w:val="16B74615"/>
    <w:rsid w:val="16CA6849"/>
    <w:rsid w:val="16D34456"/>
    <w:rsid w:val="174E2EB7"/>
    <w:rsid w:val="1759391E"/>
    <w:rsid w:val="17667206"/>
    <w:rsid w:val="176C70BF"/>
    <w:rsid w:val="17712A16"/>
    <w:rsid w:val="179A69BC"/>
    <w:rsid w:val="17CC0594"/>
    <w:rsid w:val="17D2722C"/>
    <w:rsid w:val="17F7601C"/>
    <w:rsid w:val="17F772AF"/>
    <w:rsid w:val="18253800"/>
    <w:rsid w:val="183448C1"/>
    <w:rsid w:val="18591CC3"/>
    <w:rsid w:val="186A0E0A"/>
    <w:rsid w:val="186C142F"/>
    <w:rsid w:val="1881312C"/>
    <w:rsid w:val="18846779"/>
    <w:rsid w:val="189C08D6"/>
    <w:rsid w:val="18DF60A5"/>
    <w:rsid w:val="18EA6F23"/>
    <w:rsid w:val="18F03E0E"/>
    <w:rsid w:val="19045B0B"/>
    <w:rsid w:val="190D2C12"/>
    <w:rsid w:val="191B08F1"/>
    <w:rsid w:val="19515D36"/>
    <w:rsid w:val="19600F94"/>
    <w:rsid w:val="197467ED"/>
    <w:rsid w:val="197F2628"/>
    <w:rsid w:val="19856C4C"/>
    <w:rsid w:val="198F4120"/>
    <w:rsid w:val="19B337B9"/>
    <w:rsid w:val="19C64E49"/>
    <w:rsid w:val="19CC03D7"/>
    <w:rsid w:val="19D84FCE"/>
    <w:rsid w:val="19E41BC5"/>
    <w:rsid w:val="19EC2827"/>
    <w:rsid w:val="19F46EEA"/>
    <w:rsid w:val="1A1558FF"/>
    <w:rsid w:val="1A352420"/>
    <w:rsid w:val="1A496CE8"/>
    <w:rsid w:val="1A497591"/>
    <w:rsid w:val="1A4C7747"/>
    <w:rsid w:val="1A587EBD"/>
    <w:rsid w:val="1A676352"/>
    <w:rsid w:val="1A693E78"/>
    <w:rsid w:val="1A9609E5"/>
    <w:rsid w:val="1AAC1FB7"/>
    <w:rsid w:val="1AAE74DC"/>
    <w:rsid w:val="1ACE3734"/>
    <w:rsid w:val="1AD02CD6"/>
    <w:rsid w:val="1ADC6D40"/>
    <w:rsid w:val="1AF24006"/>
    <w:rsid w:val="1B122762"/>
    <w:rsid w:val="1B1E2EB4"/>
    <w:rsid w:val="1B324BB2"/>
    <w:rsid w:val="1B3426D8"/>
    <w:rsid w:val="1B397CEE"/>
    <w:rsid w:val="1B487F31"/>
    <w:rsid w:val="1B5D3A67"/>
    <w:rsid w:val="1B5E7755"/>
    <w:rsid w:val="1B6034CD"/>
    <w:rsid w:val="1B701236"/>
    <w:rsid w:val="1B7F1479"/>
    <w:rsid w:val="1B8B5B37"/>
    <w:rsid w:val="1B9015FE"/>
    <w:rsid w:val="1BA07D6D"/>
    <w:rsid w:val="1BB90E2F"/>
    <w:rsid w:val="1BE96082"/>
    <w:rsid w:val="1BF14125"/>
    <w:rsid w:val="1BF34468"/>
    <w:rsid w:val="1C220782"/>
    <w:rsid w:val="1C3F51F8"/>
    <w:rsid w:val="1C550F17"/>
    <w:rsid w:val="1C5F3784"/>
    <w:rsid w:val="1C7A236C"/>
    <w:rsid w:val="1C876837"/>
    <w:rsid w:val="1C896A53"/>
    <w:rsid w:val="1C9F6B39"/>
    <w:rsid w:val="1CA034BD"/>
    <w:rsid w:val="1CAF747A"/>
    <w:rsid w:val="1CBB7632"/>
    <w:rsid w:val="1CC0449F"/>
    <w:rsid w:val="1CC25AC1"/>
    <w:rsid w:val="1CC6513F"/>
    <w:rsid w:val="1CD32677"/>
    <w:rsid w:val="1CD540C8"/>
    <w:rsid w:val="1CE67A02"/>
    <w:rsid w:val="1CFA21C0"/>
    <w:rsid w:val="1D183933"/>
    <w:rsid w:val="1D267261"/>
    <w:rsid w:val="1D291FE4"/>
    <w:rsid w:val="1D2C3EF7"/>
    <w:rsid w:val="1D3764AF"/>
    <w:rsid w:val="1D436C02"/>
    <w:rsid w:val="1D484219"/>
    <w:rsid w:val="1D6A254F"/>
    <w:rsid w:val="1D6F2EBB"/>
    <w:rsid w:val="1D70376F"/>
    <w:rsid w:val="1D70551D"/>
    <w:rsid w:val="1D7C7073"/>
    <w:rsid w:val="1D82338E"/>
    <w:rsid w:val="1D9E652E"/>
    <w:rsid w:val="1DA47A5A"/>
    <w:rsid w:val="1DCA2E80"/>
    <w:rsid w:val="1DE026A3"/>
    <w:rsid w:val="1DFB572F"/>
    <w:rsid w:val="1E012619"/>
    <w:rsid w:val="1E164317"/>
    <w:rsid w:val="1E3649B9"/>
    <w:rsid w:val="1E573D6D"/>
    <w:rsid w:val="1E733517"/>
    <w:rsid w:val="1E742736"/>
    <w:rsid w:val="1E803C26"/>
    <w:rsid w:val="1E85149C"/>
    <w:rsid w:val="1E957931"/>
    <w:rsid w:val="1EB8717C"/>
    <w:rsid w:val="1EC3405F"/>
    <w:rsid w:val="1ECB3353"/>
    <w:rsid w:val="1ED805F3"/>
    <w:rsid w:val="1ED85A70"/>
    <w:rsid w:val="1ED96A66"/>
    <w:rsid w:val="1EE241F9"/>
    <w:rsid w:val="1EE51A98"/>
    <w:rsid w:val="1F10520A"/>
    <w:rsid w:val="1F175E4C"/>
    <w:rsid w:val="1F1D250F"/>
    <w:rsid w:val="1F2933AF"/>
    <w:rsid w:val="1F31074C"/>
    <w:rsid w:val="1F3A4035"/>
    <w:rsid w:val="1F3C2E8A"/>
    <w:rsid w:val="1F4C39C2"/>
    <w:rsid w:val="1F4E2BB0"/>
    <w:rsid w:val="1F5C21FD"/>
    <w:rsid w:val="1F746DE1"/>
    <w:rsid w:val="1F7532BF"/>
    <w:rsid w:val="1F8A78EA"/>
    <w:rsid w:val="1FB26CA9"/>
    <w:rsid w:val="1FB77434"/>
    <w:rsid w:val="1FD04999"/>
    <w:rsid w:val="1FE77225"/>
    <w:rsid w:val="1FEC17D3"/>
    <w:rsid w:val="1FF266BE"/>
    <w:rsid w:val="1FF97A4C"/>
    <w:rsid w:val="1FFA14CF"/>
    <w:rsid w:val="1FFC15FB"/>
    <w:rsid w:val="2000708E"/>
    <w:rsid w:val="203A3BC2"/>
    <w:rsid w:val="2045317E"/>
    <w:rsid w:val="20484530"/>
    <w:rsid w:val="205B24B5"/>
    <w:rsid w:val="20AE082C"/>
    <w:rsid w:val="20C532C5"/>
    <w:rsid w:val="20C75D9C"/>
    <w:rsid w:val="20DF30E6"/>
    <w:rsid w:val="210C7C53"/>
    <w:rsid w:val="211865F8"/>
    <w:rsid w:val="211D59BC"/>
    <w:rsid w:val="211F2195"/>
    <w:rsid w:val="2129479D"/>
    <w:rsid w:val="214178FD"/>
    <w:rsid w:val="214747E7"/>
    <w:rsid w:val="21617F9F"/>
    <w:rsid w:val="21717AB6"/>
    <w:rsid w:val="2173382E"/>
    <w:rsid w:val="21871088"/>
    <w:rsid w:val="218B02BA"/>
    <w:rsid w:val="219F2BEF"/>
    <w:rsid w:val="21A62E3B"/>
    <w:rsid w:val="21A93DA4"/>
    <w:rsid w:val="21AF5299"/>
    <w:rsid w:val="21B207FA"/>
    <w:rsid w:val="21BC13CA"/>
    <w:rsid w:val="21D02A2F"/>
    <w:rsid w:val="21F62A43"/>
    <w:rsid w:val="2223711A"/>
    <w:rsid w:val="22347E87"/>
    <w:rsid w:val="22582E45"/>
    <w:rsid w:val="22861367"/>
    <w:rsid w:val="229121BE"/>
    <w:rsid w:val="22934AD2"/>
    <w:rsid w:val="22993768"/>
    <w:rsid w:val="22A04AF7"/>
    <w:rsid w:val="22B3482A"/>
    <w:rsid w:val="22BF646D"/>
    <w:rsid w:val="22C30F5F"/>
    <w:rsid w:val="22C95DFC"/>
    <w:rsid w:val="22D10D3B"/>
    <w:rsid w:val="22E37CB2"/>
    <w:rsid w:val="22E537F4"/>
    <w:rsid w:val="22E9024C"/>
    <w:rsid w:val="22FD7853"/>
    <w:rsid w:val="22FF181D"/>
    <w:rsid w:val="23217908"/>
    <w:rsid w:val="233314C7"/>
    <w:rsid w:val="234B6AA3"/>
    <w:rsid w:val="23515B77"/>
    <w:rsid w:val="23781412"/>
    <w:rsid w:val="23887A65"/>
    <w:rsid w:val="238B30B1"/>
    <w:rsid w:val="23935FE5"/>
    <w:rsid w:val="23CE3C4D"/>
    <w:rsid w:val="23D700A4"/>
    <w:rsid w:val="2409291C"/>
    <w:rsid w:val="244336D7"/>
    <w:rsid w:val="244A7663"/>
    <w:rsid w:val="245301D5"/>
    <w:rsid w:val="245931AF"/>
    <w:rsid w:val="245F0100"/>
    <w:rsid w:val="246930D0"/>
    <w:rsid w:val="2492221D"/>
    <w:rsid w:val="24967F5F"/>
    <w:rsid w:val="24C34ACD"/>
    <w:rsid w:val="24C667B7"/>
    <w:rsid w:val="24DB0068"/>
    <w:rsid w:val="24DB3256"/>
    <w:rsid w:val="24DB3BC4"/>
    <w:rsid w:val="250F1C56"/>
    <w:rsid w:val="251812E0"/>
    <w:rsid w:val="251849D3"/>
    <w:rsid w:val="25315EDA"/>
    <w:rsid w:val="254774AC"/>
    <w:rsid w:val="25496D80"/>
    <w:rsid w:val="256D4582"/>
    <w:rsid w:val="25710085"/>
    <w:rsid w:val="25731D7F"/>
    <w:rsid w:val="257F4DAC"/>
    <w:rsid w:val="2580476C"/>
    <w:rsid w:val="25861D82"/>
    <w:rsid w:val="258B7119"/>
    <w:rsid w:val="259D3570"/>
    <w:rsid w:val="25AC730F"/>
    <w:rsid w:val="25C76643"/>
    <w:rsid w:val="25C97EC1"/>
    <w:rsid w:val="25CE3729"/>
    <w:rsid w:val="25D31970"/>
    <w:rsid w:val="25F807A6"/>
    <w:rsid w:val="26032560"/>
    <w:rsid w:val="26215F4F"/>
    <w:rsid w:val="26263565"/>
    <w:rsid w:val="26284BE7"/>
    <w:rsid w:val="26295FB9"/>
    <w:rsid w:val="263C68E5"/>
    <w:rsid w:val="26681798"/>
    <w:rsid w:val="269C55D5"/>
    <w:rsid w:val="26B20955"/>
    <w:rsid w:val="26BD4505"/>
    <w:rsid w:val="26BE379D"/>
    <w:rsid w:val="26BE554B"/>
    <w:rsid w:val="26C012C4"/>
    <w:rsid w:val="26C03072"/>
    <w:rsid w:val="26D44D6F"/>
    <w:rsid w:val="26EF1E1E"/>
    <w:rsid w:val="2703209B"/>
    <w:rsid w:val="270513CC"/>
    <w:rsid w:val="27066495"/>
    <w:rsid w:val="270A69E3"/>
    <w:rsid w:val="27122C46"/>
    <w:rsid w:val="27433CA3"/>
    <w:rsid w:val="27664A12"/>
    <w:rsid w:val="276C144B"/>
    <w:rsid w:val="27767BD4"/>
    <w:rsid w:val="277B03AE"/>
    <w:rsid w:val="27820681"/>
    <w:rsid w:val="27934C2A"/>
    <w:rsid w:val="27BD1CA7"/>
    <w:rsid w:val="27C22E19"/>
    <w:rsid w:val="27CC3C98"/>
    <w:rsid w:val="27D47A69"/>
    <w:rsid w:val="27DD1A57"/>
    <w:rsid w:val="27E70AD2"/>
    <w:rsid w:val="27E70BFB"/>
    <w:rsid w:val="27EB05C2"/>
    <w:rsid w:val="27FB7075"/>
    <w:rsid w:val="28072F22"/>
    <w:rsid w:val="280E2503"/>
    <w:rsid w:val="28212236"/>
    <w:rsid w:val="28290A96"/>
    <w:rsid w:val="28356203"/>
    <w:rsid w:val="283901C7"/>
    <w:rsid w:val="284D7976"/>
    <w:rsid w:val="28603867"/>
    <w:rsid w:val="286C2BA5"/>
    <w:rsid w:val="286C2EFF"/>
    <w:rsid w:val="287D7121"/>
    <w:rsid w:val="289355EF"/>
    <w:rsid w:val="28B44E58"/>
    <w:rsid w:val="28BB5EEC"/>
    <w:rsid w:val="28C57065"/>
    <w:rsid w:val="28CB3F50"/>
    <w:rsid w:val="28DF06FD"/>
    <w:rsid w:val="28F039B6"/>
    <w:rsid w:val="28FD67FF"/>
    <w:rsid w:val="290D4568"/>
    <w:rsid w:val="290F02E0"/>
    <w:rsid w:val="291458F7"/>
    <w:rsid w:val="29341AF5"/>
    <w:rsid w:val="295107CC"/>
    <w:rsid w:val="29567BFF"/>
    <w:rsid w:val="295757E3"/>
    <w:rsid w:val="29581C87"/>
    <w:rsid w:val="29695AB6"/>
    <w:rsid w:val="297D4984"/>
    <w:rsid w:val="298102B9"/>
    <w:rsid w:val="29826D04"/>
    <w:rsid w:val="29984DDA"/>
    <w:rsid w:val="29AC37EE"/>
    <w:rsid w:val="29B82726"/>
    <w:rsid w:val="29C56BF1"/>
    <w:rsid w:val="29DA269C"/>
    <w:rsid w:val="29FF0EF4"/>
    <w:rsid w:val="2A0E0598"/>
    <w:rsid w:val="2A3D1CDF"/>
    <w:rsid w:val="2A4F623E"/>
    <w:rsid w:val="2A636B36"/>
    <w:rsid w:val="2A662182"/>
    <w:rsid w:val="2A7F4FF2"/>
    <w:rsid w:val="2A830B92"/>
    <w:rsid w:val="2A9E7B6E"/>
    <w:rsid w:val="2AB56C65"/>
    <w:rsid w:val="2ADB491E"/>
    <w:rsid w:val="2ADC2444"/>
    <w:rsid w:val="2AF85505"/>
    <w:rsid w:val="2AFA0B1C"/>
    <w:rsid w:val="2AFE060C"/>
    <w:rsid w:val="2B027310"/>
    <w:rsid w:val="2B136F1C"/>
    <w:rsid w:val="2B146082"/>
    <w:rsid w:val="2B231E21"/>
    <w:rsid w:val="2B2F78D6"/>
    <w:rsid w:val="2B5F129D"/>
    <w:rsid w:val="2B674404"/>
    <w:rsid w:val="2B6A7A50"/>
    <w:rsid w:val="2B6E136C"/>
    <w:rsid w:val="2B874618"/>
    <w:rsid w:val="2BA016C4"/>
    <w:rsid w:val="2BA775FF"/>
    <w:rsid w:val="2BB1742D"/>
    <w:rsid w:val="2BB533C1"/>
    <w:rsid w:val="2BBF51D1"/>
    <w:rsid w:val="2BD1187D"/>
    <w:rsid w:val="2BDE4E63"/>
    <w:rsid w:val="2BE912BD"/>
    <w:rsid w:val="2BF9180D"/>
    <w:rsid w:val="2BFC3A76"/>
    <w:rsid w:val="2C45036F"/>
    <w:rsid w:val="2C605A29"/>
    <w:rsid w:val="2C757844"/>
    <w:rsid w:val="2C844B41"/>
    <w:rsid w:val="2C884632"/>
    <w:rsid w:val="2C991C6F"/>
    <w:rsid w:val="2CA64AB8"/>
    <w:rsid w:val="2CB84D44"/>
    <w:rsid w:val="2CB90C8F"/>
    <w:rsid w:val="2CBD0053"/>
    <w:rsid w:val="2CD64511"/>
    <w:rsid w:val="2CDD4252"/>
    <w:rsid w:val="2CDE6947"/>
    <w:rsid w:val="2CF75313"/>
    <w:rsid w:val="2D001CDF"/>
    <w:rsid w:val="2D297497"/>
    <w:rsid w:val="2D2F0F51"/>
    <w:rsid w:val="2D485B6F"/>
    <w:rsid w:val="2D4B38B1"/>
    <w:rsid w:val="2D4C1B03"/>
    <w:rsid w:val="2D574004"/>
    <w:rsid w:val="2DBB0A37"/>
    <w:rsid w:val="2DD1431F"/>
    <w:rsid w:val="2DD41AF8"/>
    <w:rsid w:val="2DE81100"/>
    <w:rsid w:val="2E1A39AF"/>
    <w:rsid w:val="2E24482E"/>
    <w:rsid w:val="2E5173B6"/>
    <w:rsid w:val="2E7A5550"/>
    <w:rsid w:val="2E980D78"/>
    <w:rsid w:val="2EB744A6"/>
    <w:rsid w:val="2EB77450"/>
    <w:rsid w:val="2ECE479A"/>
    <w:rsid w:val="2EDE4089"/>
    <w:rsid w:val="2EE23DA1"/>
    <w:rsid w:val="2F104DB2"/>
    <w:rsid w:val="2F1D760E"/>
    <w:rsid w:val="2F2820FC"/>
    <w:rsid w:val="2F2A7ADA"/>
    <w:rsid w:val="2F346416"/>
    <w:rsid w:val="2F416D1A"/>
    <w:rsid w:val="2F490799"/>
    <w:rsid w:val="2F542EF1"/>
    <w:rsid w:val="2F5D700A"/>
    <w:rsid w:val="2F604549"/>
    <w:rsid w:val="2F666780"/>
    <w:rsid w:val="2F715851"/>
    <w:rsid w:val="2F757546"/>
    <w:rsid w:val="2F7C270C"/>
    <w:rsid w:val="2F7F157A"/>
    <w:rsid w:val="2F8C29CC"/>
    <w:rsid w:val="2FA10B17"/>
    <w:rsid w:val="2FAA5DA9"/>
    <w:rsid w:val="2FB603A0"/>
    <w:rsid w:val="2FBE036A"/>
    <w:rsid w:val="2FC31E25"/>
    <w:rsid w:val="2FCA21F4"/>
    <w:rsid w:val="2FD10D51"/>
    <w:rsid w:val="2FD96459"/>
    <w:rsid w:val="2FF65D56"/>
    <w:rsid w:val="2FF71B18"/>
    <w:rsid w:val="2FFE3B75"/>
    <w:rsid w:val="30466CDD"/>
    <w:rsid w:val="30567501"/>
    <w:rsid w:val="305E56A9"/>
    <w:rsid w:val="30670A02"/>
    <w:rsid w:val="30BD6874"/>
    <w:rsid w:val="30C85944"/>
    <w:rsid w:val="30CB2E10"/>
    <w:rsid w:val="30DB6CFA"/>
    <w:rsid w:val="30E41DF6"/>
    <w:rsid w:val="31012C04"/>
    <w:rsid w:val="311E5564"/>
    <w:rsid w:val="314D19A6"/>
    <w:rsid w:val="317477D3"/>
    <w:rsid w:val="31750EFD"/>
    <w:rsid w:val="317A4765"/>
    <w:rsid w:val="317C228B"/>
    <w:rsid w:val="318A49E7"/>
    <w:rsid w:val="31927D00"/>
    <w:rsid w:val="31942C3A"/>
    <w:rsid w:val="31963F01"/>
    <w:rsid w:val="319F4E44"/>
    <w:rsid w:val="31CD2AE7"/>
    <w:rsid w:val="31E56A8C"/>
    <w:rsid w:val="31E86FA9"/>
    <w:rsid w:val="31F75DB5"/>
    <w:rsid w:val="31F83F18"/>
    <w:rsid w:val="31F97D80"/>
    <w:rsid w:val="322A618B"/>
    <w:rsid w:val="322C1F03"/>
    <w:rsid w:val="324F5BF1"/>
    <w:rsid w:val="32676A97"/>
    <w:rsid w:val="326B659C"/>
    <w:rsid w:val="32811ADA"/>
    <w:rsid w:val="32943604"/>
    <w:rsid w:val="32981347"/>
    <w:rsid w:val="32A27980"/>
    <w:rsid w:val="32AF3B2E"/>
    <w:rsid w:val="32C871EE"/>
    <w:rsid w:val="32CB171C"/>
    <w:rsid w:val="32D560F7"/>
    <w:rsid w:val="32DA370D"/>
    <w:rsid w:val="32F20732"/>
    <w:rsid w:val="32F56A38"/>
    <w:rsid w:val="33070B6A"/>
    <w:rsid w:val="33152997"/>
    <w:rsid w:val="33242BDA"/>
    <w:rsid w:val="333252F7"/>
    <w:rsid w:val="33356B95"/>
    <w:rsid w:val="33550FE6"/>
    <w:rsid w:val="335E6B55"/>
    <w:rsid w:val="336C5E87"/>
    <w:rsid w:val="337376BE"/>
    <w:rsid w:val="33741567"/>
    <w:rsid w:val="337E678E"/>
    <w:rsid w:val="33917BD6"/>
    <w:rsid w:val="33945FB2"/>
    <w:rsid w:val="339D1256"/>
    <w:rsid w:val="33D04B10"/>
    <w:rsid w:val="33E31676"/>
    <w:rsid w:val="33E31994"/>
    <w:rsid w:val="33E3571E"/>
    <w:rsid w:val="33E660E2"/>
    <w:rsid w:val="341C3A5C"/>
    <w:rsid w:val="342E014E"/>
    <w:rsid w:val="343E5F1E"/>
    <w:rsid w:val="34621C0C"/>
    <w:rsid w:val="34936269"/>
    <w:rsid w:val="349D2C44"/>
    <w:rsid w:val="34AD1025"/>
    <w:rsid w:val="34CF5FD7"/>
    <w:rsid w:val="34F768D2"/>
    <w:rsid w:val="351132A0"/>
    <w:rsid w:val="352945E8"/>
    <w:rsid w:val="352B1E3F"/>
    <w:rsid w:val="356419B4"/>
    <w:rsid w:val="357A11D7"/>
    <w:rsid w:val="357C0AAC"/>
    <w:rsid w:val="358463F8"/>
    <w:rsid w:val="358636D8"/>
    <w:rsid w:val="35885F5C"/>
    <w:rsid w:val="35A85465"/>
    <w:rsid w:val="35C10F7F"/>
    <w:rsid w:val="35DF103A"/>
    <w:rsid w:val="35E52AF5"/>
    <w:rsid w:val="35ED5557"/>
    <w:rsid w:val="3600792F"/>
    <w:rsid w:val="360311CD"/>
    <w:rsid w:val="36257395"/>
    <w:rsid w:val="362E67CB"/>
    <w:rsid w:val="36315D3A"/>
    <w:rsid w:val="3632560E"/>
    <w:rsid w:val="3648701C"/>
    <w:rsid w:val="364D373C"/>
    <w:rsid w:val="36511F38"/>
    <w:rsid w:val="36625EF3"/>
    <w:rsid w:val="366854D4"/>
    <w:rsid w:val="366C6C5A"/>
    <w:rsid w:val="366D28DC"/>
    <w:rsid w:val="36732DFD"/>
    <w:rsid w:val="3687595A"/>
    <w:rsid w:val="368F43DA"/>
    <w:rsid w:val="36906231"/>
    <w:rsid w:val="36AF1226"/>
    <w:rsid w:val="36B129D7"/>
    <w:rsid w:val="36BB1D6C"/>
    <w:rsid w:val="36BB3DD7"/>
    <w:rsid w:val="36C46BAE"/>
    <w:rsid w:val="36CB58F1"/>
    <w:rsid w:val="36D13079"/>
    <w:rsid w:val="36F658BC"/>
    <w:rsid w:val="36F86858"/>
    <w:rsid w:val="36FD545B"/>
    <w:rsid w:val="37184804"/>
    <w:rsid w:val="371E4083"/>
    <w:rsid w:val="3724764D"/>
    <w:rsid w:val="37293B92"/>
    <w:rsid w:val="375D2B5F"/>
    <w:rsid w:val="377604C2"/>
    <w:rsid w:val="37815996"/>
    <w:rsid w:val="37906EE2"/>
    <w:rsid w:val="37986E70"/>
    <w:rsid w:val="37D542DB"/>
    <w:rsid w:val="380B6B08"/>
    <w:rsid w:val="38144D5A"/>
    <w:rsid w:val="381724E2"/>
    <w:rsid w:val="38194CD8"/>
    <w:rsid w:val="382E44BD"/>
    <w:rsid w:val="38327B47"/>
    <w:rsid w:val="383A485D"/>
    <w:rsid w:val="385B709E"/>
    <w:rsid w:val="38653A79"/>
    <w:rsid w:val="386A5533"/>
    <w:rsid w:val="38780AEF"/>
    <w:rsid w:val="388A1731"/>
    <w:rsid w:val="388D2FD0"/>
    <w:rsid w:val="389058D2"/>
    <w:rsid w:val="3899266B"/>
    <w:rsid w:val="38BB3F25"/>
    <w:rsid w:val="38C06F01"/>
    <w:rsid w:val="38C84008"/>
    <w:rsid w:val="38D14176"/>
    <w:rsid w:val="39316051"/>
    <w:rsid w:val="39375EA6"/>
    <w:rsid w:val="393A3157"/>
    <w:rsid w:val="397F500E"/>
    <w:rsid w:val="3988269D"/>
    <w:rsid w:val="39897C3B"/>
    <w:rsid w:val="39BD78E5"/>
    <w:rsid w:val="39D3630F"/>
    <w:rsid w:val="39E921A3"/>
    <w:rsid w:val="39EC42BA"/>
    <w:rsid w:val="39FA28E7"/>
    <w:rsid w:val="39FB57FD"/>
    <w:rsid w:val="3A03179B"/>
    <w:rsid w:val="3A1D2D29"/>
    <w:rsid w:val="3A3C1736"/>
    <w:rsid w:val="3A3D5162"/>
    <w:rsid w:val="3A571AE7"/>
    <w:rsid w:val="3A766411"/>
    <w:rsid w:val="3A8F0E27"/>
    <w:rsid w:val="3A8F1281"/>
    <w:rsid w:val="3AA70C83"/>
    <w:rsid w:val="3AC058DE"/>
    <w:rsid w:val="3AC53FE9"/>
    <w:rsid w:val="3ADA597E"/>
    <w:rsid w:val="3B0208C7"/>
    <w:rsid w:val="3B17774F"/>
    <w:rsid w:val="3B273268"/>
    <w:rsid w:val="3B424545"/>
    <w:rsid w:val="3B451940"/>
    <w:rsid w:val="3B726847"/>
    <w:rsid w:val="3B9B06C7"/>
    <w:rsid w:val="3B9C1EA7"/>
    <w:rsid w:val="3BA92BA7"/>
    <w:rsid w:val="3BAA5505"/>
    <w:rsid w:val="3BE6529F"/>
    <w:rsid w:val="3BE663F2"/>
    <w:rsid w:val="3BFC2946"/>
    <w:rsid w:val="3C0E61D6"/>
    <w:rsid w:val="3C2E6878"/>
    <w:rsid w:val="3C4E4D6E"/>
    <w:rsid w:val="3C53008C"/>
    <w:rsid w:val="3C563F2F"/>
    <w:rsid w:val="3C584659"/>
    <w:rsid w:val="3C62452F"/>
    <w:rsid w:val="3C687FDC"/>
    <w:rsid w:val="3C690AF6"/>
    <w:rsid w:val="3C6F136A"/>
    <w:rsid w:val="3C786C5D"/>
    <w:rsid w:val="3CA0487D"/>
    <w:rsid w:val="3CA76B12"/>
    <w:rsid w:val="3CBD6450"/>
    <w:rsid w:val="3CCB25EC"/>
    <w:rsid w:val="3CE53D11"/>
    <w:rsid w:val="3CE95621"/>
    <w:rsid w:val="3D0F0457"/>
    <w:rsid w:val="3D283D4F"/>
    <w:rsid w:val="3D3879AE"/>
    <w:rsid w:val="3D5A3DC8"/>
    <w:rsid w:val="3D6D1A97"/>
    <w:rsid w:val="3D9646D4"/>
    <w:rsid w:val="3DA46DF1"/>
    <w:rsid w:val="3DAC3EF8"/>
    <w:rsid w:val="3DC47E75"/>
    <w:rsid w:val="3DD05E38"/>
    <w:rsid w:val="3E1350BA"/>
    <w:rsid w:val="3E173448"/>
    <w:rsid w:val="3E244320"/>
    <w:rsid w:val="3E2C4F39"/>
    <w:rsid w:val="3E3A59A8"/>
    <w:rsid w:val="3E3A7756"/>
    <w:rsid w:val="3E5F646F"/>
    <w:rsid w:val="3E6F5651"/>
    <w:rsid w:val="3E703177"/>
    <w:rsid w:val="3E8E4943"/>
    <w:rsid w:val="3E962A3C"/>
    <w:rsid w:val="3E9C21BE"/>
    <w:rsid w:val="3E9F4C6E"/>
    <w:rsid w:val="3EA01B6F"/>
    <w:rsid w:val="3EA572C5"/>
    <w:rsid w:val="3EC60FE9"/>
    <w:rsid w:val="3ED6687B"/>
    <w:rsid w:val="3ED9600D"/>
    <w:rsid w:val="3EDB2CE7"/>
    <w:rsid w:val="3EEB28D8"/>
    <w:rsid w:val="3EF26282"/>
    <w:rsid w:val="3F0264C5"/>
    <w:rsid w:val="3F03223E"/>
    <w:rsid w:val="3F035D9A"/>
    <w:rsid w:val="3F2C3542"/>
    <w:rsid w:val="3F340649"/>
    <w:rsid w:val="3F4D1B15"/>
    <w:rsid w:val="3F5C54AA"/>
    <w:rsid w:val="3F6D76B7"/>
    <w:rsid w:val="3F6F1681"/>
    <w:rsid w:val="3F852C53"/>
    <w:rsid w:val="3FA16FFD"/>
    <w:rsid w:val="3FA26098"/>
    <w:rsid w:val="3FAE55EA"/>
    <w:rsid w:val="3FBB18FB"/>
    <w:rsid w:val="3FC30698"/>
    <w:rsid w:val="3FD7726B"/>
    <w:rsid w:val="3FE07182"/>
    <w:rsid w:val="3FEB29BB"/>
    <w:rsid w:val="40104C12"/>
    <w:rsid w:val="401069C0"/>
    <w:rsid w:val="4021297B"/>
    <w:rsid w:val="402877E0"/>
    <w:rsid w:val="40442898"/>
    <w:rsid w:val="405A7C3B"/>
    <w:rsid w:val="4061546E"/>
    <w:rsid w:val="406805AA"/>
    <w:rsid w:val="40692574"/>
    <w:rsid w:val="406A4238"/>
    <w:rsid w:val="4077259B"/>
    <w:rsid w:val="40AA5377"/>
    <w:rsid w:val="40AF3E5B"/>
    <w:rsid w:val="40BB2DD0"/>
    <w:rsid w:val="40D02F5E"/>
    <w:rsid w:val="40F02CE3"/>
    <w:rsid w:val="41181EC4"/>
    <w:rsid w:val="411E7924"/>
    <w:rsid w:val="41243B7F"/>
    <w:rsid w:val="41273B47"/>
    <w:rsid w:val="412D573E"/>
    <w:rsid w:val="413B181B"/>
    <w:rsid w:val="413B1FBD"/>
    <w:rsid w:val="41401527"/>
    <w:rsid w:val="414100B7"/>
    <w:rsid w:val="414D1E51"/>
    <w:rsid w:val="414D59F2"/>
    <w:rsid w:val="414F3518"/>
    <w:rsid w:val="416C030A"/>
    <w:rsid w:val="418F3194"/>
    <w:rsid w:val="41912D48"/>
    <w:rsid w:val="4193340B"/>
    <w:rsid w:val="41984900"/>
    <w:rsid w:val="41A752EB"/>
    <w:rsid w:val="41A90E7A"/>
    <w:rsid w:val="41AF32E6"/>
    <w:rsid w:val="41BF069E"/>
    <w:rsid w:val="41CE34E5"/>
    <w:rsid w:val="41D41C6F"/>
    <w:rsid w:val="41E06866"/>
    <w:rsid w:val="41E2438C"/>
    <w:rsid w:val="41E9396D"/>
    <w:rsid w:val="41FA16D6"/>
    <w:rsid w:val="42154762"/>
    <w:rsid w:val="42206C63"/>
    <w:rsid w:val="422347BD"/>
    <w:rsid w:val="424E37D0"/>
    <w:rsid w:val="4253528A"/>
    <w:rsid w:val="42621029"/>
    <w:rsid w:val="42642D2E"/>
    <w:rsid w:val="42734FE4"/>
    <w:rsid w:val="42806DAF"/>
    <w:rsid w:val="428E62C2"/>
    <w:rsid w:val="42BD2703"/>
    <w:rsid w:val="42C6780A"/>
    <w:rsid w:val="42C97A22"/>
    <w:rsid w:val="42D02437"/>
    <w:rsid w:val="42D32DED"/>
    <w:rsid w:val="42D8613A"/>
    <w:rsid w:val="42E23AB3"/>
    <w:rsid w:val="42F06635"/>
    <w:rsid w:val="42F75C15"/>
    <w:rsid w:val="43105186"/>
    <w:rsid w:val="431E7646"/>
    <w:rsid w:val="432B3B11"/>
    <w:rsid w:val="436B602E"/>
    <w:rsid w:val="43781824"/>
    <w:rsid w:val="438F5D12"/>
    <w:rsid w:val="43BD5855"/>
    <w:rsid w:val="43C57AC2"/>
    <w:rsid w:val="43C7383A"/>
    <w:rsid w:val="43CF6B92"/>
    <w:rsid w:val="43EA39CC"/>
    <w:rsid w:val="43F263DD"/>
    <w:rsid w:val="440E76BA"/>
    <w:rsid w:val="448C6831"/>
    <w:rsid w:val="44A55A0F"/>
    <w:rsid w:val="44A905B7"/>
    <w:rsid w:val="44B33DBE"/>
    <w:rsid w:val="44B94862"/>
    <w:rsid w:val="44E81CBA"/>
    <w:rsid w:val="44F01B22"/>
    <w:rsid w:val="45097E82"/>
    <w:rsid w:val="450B59A8"/>
    <w:rsid w:val="45107462"/>
    <w:rsid w:val="45120AE5"/>
    <w:rsid w:val="4513485D"/>
    <w:rsid w:val="451B373F"/>
    <w:rsid w:val="45526AFF"/>
    <w:rsid w:val="45676DA7"/>
    <w:rsid w:val="456D6DD6"/>
    <w:rsid w:val="45773533"/>
    <w:rsid w:val="457A48DC"/>
    <w:rsid w:val="458F0387"/>
    <w:rsid w:val="459C4852"/>
    <w:rsid w:val="45D62B92"/>
    <w:rsid w:val="45D63747"/>
    <w:rsid w:val="462E12D2"/>
    <w:rsid w:val="464B19D8"/>
    <w:rsid w:val="465E7D59"/>
    <w:rsid w:val="46607F75"/>
    <w:rsid w:val="46613C90"/>
    <w:rsid w:val="4669507C"/>
    <w:rsid w:val="46794B93"/>
    <w:rsid w:val="46972B72"/>
    <w:rsid w:val="469C1FB7"/>
    <w:rsid w:val="46AB11F1"/>
    <w:rsid w:val="46DC688E"/>
    <w:rsid w:val="46E464B1"/>
    <w:rsid w:val="46E6047B"/>
    <w:rsid w:val="46F81F5C"/>
    <w:rsid w:val="4703319D"/>
    <w:rsid w:val="470D5A07"/>
    <w:rsid w:val="47151A3D"/>
    <w:rsid w:val="471D7DA5"/>
    <w:rsid w:val="47321912"/>
    <w:rsid w:val="474E6C0A"/>
    <w:rsid w:val="47574ED5"/>
    <w:rsid w:val="476330DB"/>
    <w:rsid w:val="4770518A"/>
    <w:rsid w:val="478163F5"/>
    <w:rsid w:val="478B1022"/>
    <w:rsid w:val="478D6B48"/>
    <w:rsid w:val="479954ED"/>
    <w:rsid w:val="479B74B7"/>
    <w:rsid w:val="47A345BE"/>
    <w:rsid w:val="47D05BC7"/>
    <w:rsid w:val="47EF15B1"/>
    <w:rsid w:val="4803505C"/>
    <w:rsid w:val="48166B3E"/>
    <w:rsid w:val="481B00B2"/>
    <w:rsid w:val="48343468"/>
    <w:rsid w:val="484E277B"/>
    <w:rsid w:val="484E6413"/>
    <w:rsid w:val="48561630"/>
    <w:rsid w:val="485A5659"/>
    <w:rsid w:val="485B09F4"/>
    <w:rsid w:val="48613ED0"/>
    <w:rsid w:val="48710218"/>
    <w:rsid w:val="48861F15"/>
    <w:rsid w:val="48904B42"/>
    <w:rsid w:val="48995492"/>
    <w:rsid w:val="48A71E8C"/>
    <w:rsid w:val="48B00D40"/>
    <w:rsid w:val="48C4659A"/>
    <w:rsid w:val="48D84B2B"/>
    <w:rsid w:val="491D214E"/>
    <w:rsid w:val="491E13F9"/>
    <w:rsid w:val="493025DA"/>
    <w:rsid w:val="493A685C"/>
    <w:rsid w:val="49563AAC"/>
    <w:rsid w:val="4972736E"/>
    <w:rsid w:val="49A14B2D"/>
    <w:rsid w:val="49A35E02"/>
    <w:rsid w:val="49AD34D2"/>
    <w:rsid w:val="49B22896"/>
    <w:rsid w:val="49CB3958"/>
    <w:rsid w:val="49E1146A"/>
    <w:rsid w:val="4A163C1E"/>
    <w:rsid w:val="4A1936AF"/>
    <w:rsid w:val="4A2B030E"/>
    <w:rsid w:val="4A2F63BA"/>
    <w:rsid w:val="4A317C5F"/>
    <w:rsid w:val="4A5144F5"/>
    <w:rsid w:val="4A585ED7"/>
    <w:rsid w:val="4A633B90"/>
    <w:rsid w:val="4A881849"/>
    <w:rsid w:val="4AE20F59"/>
    <w:rsid w:val="4AF57209"/>
    <w:rsid w:val="4AFC64BF"/>
    <w:rsid w:val="4AFF6FAC"/>
    <w:rsid w:val="4B007631"/>
    <w:rsid w:val="4B0B4C5D"/>
    <w:rsid w:val="4B16705D"/>
    <w:rsid w:val="4B215F25"/>
    <w:rsid w:val="4B2477C4"/>
    <w:rsid w:val="4B271062"/>
    <w:rsid w:val="4B313C65"/>
    <w:rsid w:val="4B38501D"/>
    <w:rsid w:val="4B386DCB"/>
    <w:rsid w:val="4B3C4B0D"/>
    <w:rsid w:val="4B3E3CB0"/>
    <w:rsid w:val="4B3F31EC"/>
    <w:rsid w:val="4B7B1F4A"/>
    <w:rsid w:val="4B93319E"/>
    <w:rsid w:val="4BCD1C09"/>
    <w:rsid w:val="4BF5217B"/>
    <w:rsid w:val="4C121D12"/>
    <w:rsid w:val="4C1866D1"/>
    <w:rsid w:val="4C404189"/>
    <w:rsid w:val="4C416153"/>
    <w:rsid w:val="4C4905C7"/>
    <w:rsid w:val="4C501A44"/>
    <w:rsid w:val="4C59349D"/>
    <w:rsid w:val="4C7A5744"/>
    <w:rsid w:val="4C8524E4"/>
    <w:rsid w:val="4C8A6841"/>
    <w:rsid w:val="4C975D73"/>
    <w:rsid w:val="4C983FC5"/>
    <w:rsid w:val="4C9D3ED0"/>
    <w:rsid w:val="4CDD0864"/>
    <w:rsid w:val="4CE03BBE"/>
    <w:rsid w:val="4CEB7C31"/>
    <w:rsid w:val="4CF82CB6"/>
    <w:rsid w:val="4CFC45D9"/>
    <w:rsid w:val="4CFF2296"/>
    <w:rsid w:val="4D5C3245"/>
    <w:rsid w:val="4D771E89"/>
    <w:rsid w:val="4D8757B4"/>
    <w:rsid w:val="4D8B58D8"/>
    <w:rsid w:val="4DA92202"/>
    <w:rsid w:val="4DBD0F93"/>
    <w:rsid w:val="4DBD2832"/>
    <w:rsid w:val="4DC04553"/>
    <w:rsid w:val="4DCE1C69"/>
    <w:rsid w:val="4DCF2323"/>
    <w:rsid w:val="4DD311EA"/>
    <w:rsid w:val="4DE1199C"/>
    <w:rsid w:val="4DE36EA9"/>
    <w:rsid w:val="4DED0341"/>
    <w:rsid w:val="4E0538DC"/>
    <w:rsid w:val="4E071509"/>
    <w:rsid w:val="4E286645"/>
    <w:rsid w:val="4E86609F"/>
    <w:rsid w:val="4E8A2033"/>
    <w:rsid w:val="4E9A7F1C"/>
    <w:rsid w:val="4EBE7F2F"/>
    <w:rsid w:val="4EC1438D"/>
    <w:rsid w:val="4ED76BFF"/>
    <w:rsid w:val="4EDE7C89"/>
    <w:rsid w:val="4F066ED9"/>
    <w:rsid w:val="4F0A5E14"/>
    <w:rsid w:val="4F282973"/>
    <w:rsid w:val="4F294A17"/>
    <w:rsid w:val="4F3707A5"/>
    <w:rsid w:val="4F6C1739"/>
    <w:rsid w:val="4F7B644E"/>
    <w:rsid w:val="4F974A08"/>
    <w:rsid w:val="4F9C3DCC"/>
    <w:rsid w:val="4FC7650F"/>
    <w:rsid w:val="4FCE41A2"/>
    <w:rsid w:val="4FD70497"/>
    <w:rsid w:val="4FE92D8A"/>
    <w:rsid w:val="4FF55D0F"/>
    <w:rsid w:val="4FF57980"/>
    <w:rsid w:val="50373AF5"/>
    <w:rsid w:val="50681F00"/>
    <w:rsid w:val="50770A3E"/>
    <w:rsid w:val="50A10F71"/>
    <w:rsid w:val="50B60EBE"/>
    <w:rsid w:val="50BC0F04"/>
    <w:rsid w:val="50D04D6F"/>
    <w:rsid w:val="50D47596"/>
    <w:rsid w:val="50EE140D"/>
    <w:rsid w:val="50EF43D0"/>
    <w:rsid w:val="50FF7AFB"/>
    <w:rsid w:val="51071719"/>
    <w:rsid w:val="510916F6"/>
    <w:rsid w:val="512C3632"/>
    <w:rsid w:val="51532BB1"/>
    <w:rsid w:val="5164091A"/>
    <w:rsid w:val="51874608"/>
    <w:rsid w:val="51A11C9A"/>
    <w:rsid w:val="51DE005C"/>
    <w:rsid w:val="51F80E78"/>
    <w:rsid w:val="521C1FAD"/>
    <w:rsid w:val="52497018"/>
    <w:rsid w:val="52666914"/>
    <w:rsid w:val="526861E8"/>
    <w:rsid w:val="52793EB0"/>
    <w:rsid w:val="52846D9A"/>
    <w:rsid w:val="52A23D33"/>
    <w:rsid w:val="52B07B8F"/>
    <w:rsid w:val="52CA20B7"/>
    <w:rsid w:val="52D110E1"/>
    <w:rsid w:val="52DD731A"/>
    <w:rsid w:val="52E8557B"/>
    <w:rsid w:val="52EC6E19"/>
    <w:rsid w:val="53057EDB"/>
    <w:rsid w:val="530C1269"/>
    <w:rsid w:val="532654D9"/>
    <w:rsid w:val="53310CD0"/>
    <w:rsid w:val="53590226"/>
    <w:rsid w:val="5364777E"/>
    <w:rsid w:val="53760DD8"/>
    <w:rsid w:val="53852DC9"/>
    <w:rsid w:val="53A0341B"/>
    <w:rsid w:val="53A72D40"/>
    <w:rsid w:val="53A8610F"/>
    <w:rsid w:val="53BD2563"/>
    <w:rsid w:val="53D0611E"/>
    <w:rsid w:val="53D83527"/>
    <w:rsid w:val="53E00F10"/>
    <w:rsid w:val="53F35F85"/>
    <w:rsid w:val="53FF2B7C"/>
    <w:rsid w:val="54004D75"/>
    <w:rsid w:val="54210007"/>
    <w:rsid w:val="542425E2"/>
    <w:rsid w:val="542B571F"/>
    <w:rsid w:val="544113E6"/>
    <w:rsid w:val="54660E4D"/>
    <w:rsid w:val="549429BD"/>
    <w:rsid w:val="54BE4477"/>
    <w:rsid w:val="54EB1352"/>
    <w:rsid w:val="54F1396F"/>
    <w:rsid w:val="54FC530D"/>
    <w:rsid w:val="55001A1E"/>
    <w:rsid w:val="550B72F6"/>
    <w:rsid w:val="550D751A"/>
    <w:rsid w:val="55173EF5"/>
    <w:rsid w:val="552A2474"/>
    <w:rsid w:val="553D7E00"/>
    <w:rsid w:val="554747DA"/>
    <w:rsid w:val="554F7B33"/>
    <w:rsid w:val="555313D1"/>
    <w:rsid w:val="55570796"/>
    <w:rsid w:val="557A0E09"/>
    <w:rsid w:val="557E3F74"/>
    <w:rsid w:val="558570B1"/>
    <w:rsid w:val="55861BCC"/>
    <w:rsid w:val="55AF412E"/>
    <w:rsid w:val="55C0458D"/>
    <w:rsid w:val="55C30FC1"/>
    <w:rsid w:val="55C51BA3"/>
    <w:rsid w:val="55CC1183"/>
    <w:rsid w:val="55EE5599"/>
    <w:rsid w:val="55F67FAE"/>
    <w:rsid w:val="55FB2DCC"/>
    <w:rsid w:val="55FC3817"/>
    <w:rsid w:val="55FD05D1"/>
    <w:rsid w:val="56037855"/>
    <w:rsid w:val="56051FA0"/>
    <w:rsid w:val="560730D1"/>
    <w:rsid w:val="56446F6C"/>
    <w:rsid w:val="56877715"/>
    <w:rsid w:val="56921A85"/>
    <w:rsid w:val="569C3867"/>
    <w:rsid w:val="56BA2FAA"/>
    <w:rsid w:val="56FC36A7"/>
    <w:rsid w:val="5705494D"/>
    <w:rsid w:val="57106E4E"/>
    <w:rsid w:val="572F19CA"/>
    <w:rsid w:val="57342B3C"/>
    <w:rsid w:val="5737087F"/>
    <w:rsid w:val="57390153"/>
    <w:rsid w:val="57531E8B"/>
    <w:rsid w:val="575431DF"/>
    <w:rsid w:val="5765363E"/>
    <w:rsid w:val="57677A41"/>
    <w:rsid w:val="578C2978"/>
    <w:rsid w:val="57911D3D"/>
    <w:rsid w:val="57981DED"/>
    <w:rsid w:val="57A30510"/>
    <w:rsid w:val="57D85BBE"/>
    <w:rsid w:val="57EF2F07"/>
    <w:rsid w:val="57F329F7"/>
    <w:rsid w:val="57F4051E"/>
    <w:rsid w:val="57F93954"/>
    <w:rsid w:val="57FA5FD2"/>
    <w:rsid w:val="57FF139C"/>
    <w:rsid w:val="58016AE1"/>
    <w:rsid w:val="580D5BF6"/>
    <w:rsid w:val="581666E6"/>
    <w:rsid w:val="58360B36"/>
    <w:rsid w:val="5866141B"/>
    <w:rsid w:val="588875E4"/>
    <w:rsid w:val="58AC2BA6"/>
    <w:rsid w:val="58BD6B62"/>
    <w:rsid w:val="58E95BA9"/>
    <w:rsid w:val="5908391E"/>
    <w:rsid w:val="592E5F20"/>
    <w:rsid w:val="59301A29"/>
    <w:rsid w:val="59480B21"/>
    <w:rsid w:val="594B23BF"/>
    <w:rsid w:val="594F0101"/>
    <w:rsid w:val="595C281E"/>
    <w:rsid w:val="595E5ECF"/>
    <w:rsid w:val="597B264D"/>
    <w:rsid w:val="599A0E1B"/>
    <w:rsid w:val="59A10231"/>
    <w:rsid w:val="59A73A9A"/>
    <w:rsid w:val="59C208D3"/>
    <w:rsid w:val="59E00D5A"/>
    <w:rsid w:val="59E155F0"/>
    <w:rsid w:val="5A012147"/>
    <w:rsid w:val="5A100247"/>
    <w:rsid w:val="5A2A6479"/>
    <w:rsid w:val="5A4F5EDF"/>
    <w:rsid w:val="5A5C695A"/>
    <w:rsid w:val="5A7476F4"/>
    <w:rsid w:val="5A783688"/>
    <w:rsid w:val="5A7C0CCF"/>
    <w:rsid w:val="5A963566"/>
    <w:rsid w:val="5A9A1850"/>
    <w:rsid w:val="5AAB580B"/>
    <w:rsid w:val="5AC4691D"/>
    <w:rsid w:val="5AE20B01"/>
    <w:rsid w:val="5AE965B4"/>
    <w:rsid w:val="5B10566E"/>
    <w:rsid w:val="5B1E5FDD"/>
    <w:rsid w:val="5B4812AC"/>
    <w:rsid w:val="5B70610D"/>
    <w:rsid w:val="5B7420A1"/>
    <w:rsid w:val="5B7B6070"/>
    <w:rsid w:val="5B955B74"/>
    <w:rsid w:val="5BA42DEA"/>
    <w:rsid w:val="5BC66BAE"/>
    <w:rsid w:val="5BDF0A78"/>
    <w:rsid w:val="5BFB1E7B"/>
    <w:rsid w:val="5BFF03E9"/>
    <w:rsid w:val="5C084598"/>
    <w:rsid w:val="5C1318BA"/>
    <w:rsid w:val="5C2162EA"/>
    <w:rsid w:val="5C4A7263"/>
    <w:rsid w:val="5C4E28F2"/>
    <w:rsid w:val="5C766ECB"/>
    <w:rsid w:val="5C966047"/>
    <w:rsid w:val="5C9C05F8"/>
    <w:rsid w:val="5CB2729F"/>
    <w:rsid w:val="5CC52489"/>
    <w:rsid w:val="5CCA7244"/>
    <w:rsid w:val="5CD3143C"/>
    <w:rsid w:val="5CD32DF8"/>
    <w:rsid w:val="5CD34BA6"/>
    <w:rsid w:val="5CDA5F34"/>
    <w:rsid w:val="5CE46DB3"/>
    <w:rsid w:val="5CE93065"/>
    <w:rsid w:val="5CEE19DF"/>
    <w:rsid w:val="5CFD7E74"/>
    <w:rsid w:val="5D046B07"/>
    <w:rsid w:val="5D056F10"/>
    <w:rsid w:val="5D1E5A69"/>
    <w:rsid w:val="5D303925"/>
    <w:rsid w:val="5D320BE3"/>
    <w:rsid w:val="5D363A5E"/>
    <w:rsid w:val="5D5D7D54"/>
    <w:rsid w:val="5D7243BE"/>
    <w:rsid w:val="5D9B3FB0"/>
    <w:rsid w:val="5D9C143B"/>
    <w:rsid w:val="5D9E6F62"/>
    <w:rsid w:val="5D9F0A5C"/>
    <w:rsid w:val="5DC42740"/>
    <w:rsid w:val="5DCB3ACF"/>
    <w:rsid w:val="5DCB6DD4"/>
    <w:rsid w:val="5DF00650"/>
    <w:rsid w:val="5DFC012C"/>
    <w:rsid w:val="5E0352FE"/>
    <w:rsid w:val="5E0C65C1"/>
    <w:rsid w:val="5E162F9C"/>
    <w:rsid w:val="5E1C257C"/>
    <w:rsid w:val="5E2C16BB"/>
    <w:rsid w:val="5E5D506F"/>
    <w:rsid w:val="5E96232F"/>
    <w:rsid w:val="5EA44A4C"/>
    <w:rsid w:val="5EB11089"/>
    <w:rsid w:val="5EB33140"/>
    <w:rsid w:val="5EC7698C"/>
    <w:rsid w:val="5ED52E57"/>
    <w:rsid w:val="5EDF59A6"/>
    <w:rsid w:val="5EE72B8A"/>
    <w:rsid w:val="5EFB03E4"/>
    <w:rsid w:val="5F0B7580"/>
    <w:rsid w:val="5F0E774B"/>
    <w:rsid w:val="5F176834"/>
    <w:rsid w:val="5F2E07B9"/>
    <w:rsid w:val="5F571ABE"/>
    <w:rsid w:val="5F5E28DD"/>
    <w:rsid w:val="5F635BF1"/>
    <w:rsid w:val="5F650E1B"/>
    <w:rsid w:val="5F772160"/>
    <w:rsid w:val="5F781A34"/>
    <w:rsid w:val="5F864DD6"/>
    <w:rsid w:val="5F962168"/>
    <w:rsid w:val="5FAD7930"/>
    <w:rsid w:val="5FC8476A"/>
    <w:rsid w:val="5FCC3115"/>
    <w:rsid w:val="5FD05D10"/>
    <w:rsid w:val="5FD650D9"/>
    <w:rsid w:val="5FDB10CD"/>
    <w:rsid w:val="5FDC5EDE"/>
    <w:rsid w:val="5FEC48FC"/>
    <w:rsid w:val="5FFC06DF"/>
    <w:rsid w:val="60155178"/>
    <w:rsid w:val="60275C02"/>
    <w:rsid w:val="603C3246"/>
    <w:rsid w:val="60400411"/>
    <w:rsid w:val="60477D84"/>
    <w:rsid w:val="604D4C6F"/>
    <w:rsid w:val="60542470"/>
    <w:rsid w:val="60614AC3"/>
    <w:rsid w:val="60693E62"/>
    <w:rsid w:val="607F676F"/>
    <w:rsid w:val="60923B0B"/>
    <w:rsid w:val="60A960FE"/>
    <w:rsid w:val="60C91414"/>
    <w:rsid w:val="60E474CE"/>
    <w:rsid w:val="60FB46CB"/>
    <w:rsid w:val="61016585"/>
    <w:rsid w:val="610712C2"/>
    <w:rsid w:val="612B11F5"/>
    <w:rsid w:val="61354081"/>
    <w:rsid w:val="61600040"/>
    <w:rsid w:val="616044A2"/>
    <w:rsid w:val="616768DD"/>
    <w:rsid w:val="616F6B6A"/>
    <w:rsid w:val="617C580C"/>
    <w:rsid w:val="61B0446B"/>
    <w:rsid w:val="61B76844"/>
    <w:rsid w:val="61BF01F8"/>
    <w:rsid w:val="62172CA1"/>
    <w:rsid w:val="62173786"/>
    <w:rsid w:val="6223212B"/>
    <w:rsid w:val="622E1C38"/>
    <w:rsid w:val="62304101"/>
    <w:rsid w:val="62373E29"/>
    <w:rsid w:val="623B574A"/>
    <w:rsid w:val="623E7695"/>
    <w:rsid w:val="624C325C"/>
    <w:rsid w:val="624D71A8"/>
    <w:rsid w:val="62521E1F"/>
    <w:rsid w:val="62592BD8"/>
    <w:rsid w:val="625E13B5"/>
    <w:rsid w:val="625E3163"/>
    <w:rsid w:val="62606EDB"/>
    <w:rsid w:val="62726C0F"/>
    <w:rsid w:val="627E7362"/>
    <w:rsid w:val="629152E7"/>
    <w:rsid w:val="6299419B"/>
    <w:rsid w:val="62A32B5E"/>
    <w:rsid w:val="62B335E4"/>
    <w:rsid w:val="62BE1F50"/>
    <w:rsid w:val="62C27B96"/>
    <w:rsid w:val="62DF363E"/>
    <w:rsid w:val="62E02CA0"/>
    <w:rsid w:val="62F85366"/>
    <w:rsid w:val="630B1090"/>
    <w:rsid w:val="630C7063"/>
    <w:rsid w:val="6315416A"/>
    <w:rsid w:val="631F28F3"/>
    <w:rsid w:val="63302D52"/>
    <w:rsid w:val="63592D81"/>
    <w:rsid w:val="635E372E"/>
    <w:rsid w:val="637974B6"/>
    <w:rsid w:val="637B1D2E"/>
    <w:rsid w:val="637F15E3"/>
    <w:rsid w:val="638B451E"/>
    <w:rsid w:val="638B7F88"/>
    <w:rsid w:val="63901A42"/>
    <w:rsid w:val="63B03E93"/>
    <w:rsid w:val="63B374DF"/>
    <w:rsid w:val="63C94F54"/>
    <w:rsid w:val="63DA2CBD"/>
    <w:rsid w:val="63F52B14"/>
    <w:rsid w:val="64047D3A"/>
    <w:rsid w:val="64074337"/>
    <w:rsid w:val="644F5459"/>
    <w:rsid w:val="646D58E0"/>
    <w:rsid w:val="64754794"/>
    <w:rsid w:val="64930081"/>
    <w:rsid w:val="6493677A"/>
    <w:rsid w:val="6497209C"/>
    <w:rsid w:val="64AA08E2"/>
    <w:rsid w:val="64AF4694"/>
    <w:rsid w:val="64B27796"/>
    <w:rsid w:val="64D06FEE"/>
    <w:rsid w:val="64D07675"/>
    <w:rsid w:val="64D4770D"/>
    <w:rsid w:val="64D616D7"/>
    <w:rsid w:val="65042434"/>
    <w:rsid w:val="6523084E"/>
    <w:rsid w:val="65270184"/>
    <w:rsid w:val="65293EFC"/>
    <w:rsid w:val="65295CAB"/>
    <w:rsid w:val="652A6682"/>
    <w:rsid w:val="65354E1B"/>
    <w:rsid w:val="65360750"/>
    <w:rsid w:val="655471AE"/>
    <w:rsid w:val="6559090F"/>
    <w:rsid w:val="65952237"/>
    <w:rsid w:val="659B647C"/>
    <w:rsid w:val="65A13A93"/>
    <w:rsid w:val="65B015E1"/>
    <w:rsid w:val="65BD63F3"/>
    <w:rsid w:val="65D0781C"/>
    <w:rsid w:val="65D47177"/>
    <w:rsid w:val="65EB4DD3"/>
    <w:rsid w:val="660D11C6"/>
    <w:rsid w:val="6615622F"/>
    <w:rsid w:val="66227EE8"/>
    <w:rsid w:val="662F5222"/>
    <w:rsid w:val="6630003D"/>
    <w:rsid w:val="66637257"/>
    <w:rsid w:val="666645B4"/>
    <w:rsid w:val="666F045B"/>
    <w:rsid w:val="6679056C"/>
    <w:rsid w:val="668934B1"/>
    <w:rsid w:val="66A44061"/>
    <w:rsid w:val="66A94433"/>
    <w:rsid w:val="66AD0C67"/>
    <w:rsid w:val="66B21CD0"/>
    <w:rsid w:val="66BA2932"/>
    <w:rsid w:val="66CA0DC7"/>
    <w:rsid w:val="66E00B1C"/>
    <w:rsid w:val="66E77BCB"/>
    <w:rsid w:val="66F24E89"/>
    <w:rsid w:val="673E50C3"/>
    <w:rsid w:val="676D3219"/>
    <w:rsid w:val="678C2521"/>
    <w:rsid w:val="67981040"/>
    <w:rsid w:val="67B611FC"/>
    <w:rsid w:val="67BD26DA"/>
    <w:rsid w:val="67C24194"/>
    <w:rsid w:val="67C9107F"/>
    <w:rsid w:val="67DE2868"/>
    <w:rsid w:val="681D5437"/>
    <w:rsid w:val="683055A2"/>
    <w:rsid w:val="6841155D"/>
    <w:rsid w:val="684E5A28"/>
    <w:rsid w:val="684F7C2C"/>
    <w:rsid w:val="6852376A"/>
    <w:rsid w:val="686A304D"/>
    <w:rsid w:val="686D26B1"/>
    <w:rsid w:val="68721717"/>
    <w:rsid w:val="68721DF2"/>
    <w:rsid w:val="688651C2"/>
    <w:rsid w:val="688972FA"/>
    <w:rsid w:val="688B43C4"/>
    <w:rsid w:val="689B4CA6"/>
    <w:rsid w:val="689F7E2F"/>
    <w:rsid w:val="68A1516A"/>
    <w:rsid w:val="68A26E4D"/>
    <w:rsid w:val="68B41D2F"/>
    <w:rsid w:val="68BE31CB"/>
    <w:rsid w:val="68C55CEA"/>
    <w:rsid w:val="68DB550E"/>
    <w:rsid w:val="68FB7816"/>
    <w:rsid w:val="690E58E3"/>
    <w:rsid w:val="692073C4"/>
    <w:rsid w:val="6922313D"/>
    <w:rsid w:val="694330B3"/>
    <w:rsid w:val="694928C5"/>
    <w:rsid w:val="694E2184"/>
    <w:rsid w:val="695D4175"/>
    <w:rsid w:val="696316B8"/>
    <w:rsid w:val="697E40EB"/>
    <w:rsid w:val="698E1873"/>
    <w:rsid w:val="699456BD"/>
    <w:rsid w:val="69B75451"/>
    <w:rsid w:val="69C67F6C"/>
    <w:rsid w:val="69D53F58"/>
    <w:rsid w:val="69DF2DDC"/>
    <w:rsid w:val="69FB0C8E"/>
    <w:rsid w:val="69FB64B7"/>
    <w:rsid w:val="6A1B1606"/>
    <w:rsid w:val="6A202D2A"/>
    <w:rsid w:val="6A23458A"/>
    <w:rsid w:val="6A3361DE"/>
    <w:rsid w:val="6A3D16A0"/>
    <w:rsid w:val="6A48753B"/>
    <w:rsid w:val="6A4D243B"/>
    <w:rsid w:val="6A5A380F"/>
    <w:rsid w:val="6A843983"/>
    <w:rsid w:val="6A9C090A"/>
    <w:rsid w:val="6AB2229E"/>
    <w:rsid w:val="6AC344AB"/>
    <w:rsid w:val="6AE306AA"/>
    <w:rsid w:val="6AE74575"/>
    <w:rsid w:val="6B0413A1"/>
    <w:rsid w:val="6B3C7DBA"/>
    <w:rsid w:val="6B4528CD"/>
    <w:rsid w:val="6B5C220A"/>
    <w:rsid w:val="6B7B2092"/>
    <w:rsid w:val="6B882FFF"/>
    <w:rsid w:val="6B9F6CC6"/>
    <w:rsid w:val="6BD33AB4"/>
    <w:rsid w:val="6BEB4305"/>
    <w:rsid w:val="6BF3491C"/>
    <w:rsid w:val="6C09728C"/>
    <w:rsid w:val="6C0C6CE4"/>
    <w:rsid w:val="6C5C6966"/>
    <w:rsid w:val="6C661592"/>
    <w:rsid w:val="6C891725"/>
    <w:rsid w:val="6C991968"/>
    <w:rsid w:val="6CBA18DE"/>
    <w:rsid w:val="6CE02EA9"/>
    <w:rsid w:val="6CED5810"/>
    <w:rsid w:val="6D0112BB"/>
    <w:rsid w:val="6D0843F7"/>
    <w:rsid w:val="6D3E250F"/>
    <w:rsid w:val="6D4D2752"/>
    <w:rsid w:val="6D59332E"/>
    <w:rsid w:val="6D5A6BDF"/>
    <w:rsid w:val="6D7F29E4"/>
    <w:rsid w:val="6D921137"/>
    <w:rsid w:val="6DCD73EF"/>
    <w:rsid w:val="6DEF6196"/>
    <w:rsid w:val="6DFB0400"/>
    <w:rsid w:val="6DFF1C9E"/>
    <w:rsid w:val="6E027099"/>
    <w:rsid w:val="6E0B0643"/>
    <w:rsid w:val="6E290AC9"/>
    <w:rsid w:val="6E405E13"/>
    <w:rsid w:val="6E511DCE"/>
    <w:rsid w:val="6E5673E4"/>
    <w:rsid w:val="6E583C6B"/>
    <w:rsid w:val="6E9148C7"/>
    <w:rsid w:val="6EA12D56"/>
    <w:rsid w:val="6EAC3437"/>
    <w:rsid w:val="6EB96263"/>
    <w:rsid w:val="6EC9405A"/>
    <w:rsid w:val="6EE669BA"/>
    <w:rsid w:val="6EF74724"/>
    <w:rsid w:val="6EFA4214"/>
    <w:rsid w:val="6EFE1F56"/>
    <w:rsid w:val="6F0D7B51"/>
    <w:rsid w:val="6F2179F2"/>
    <w:rsid w:val="6F307C36"/>
    <w:rsid w:val="6F413BF1"/>
    <w:rsid w:val="6F4B2A10"/>
    <w:rsid w:val="6F524050"/>
    <w:rsid w:val="6F5A7BE5"/>
    <w:rsid w:val="6F5D32D7"/>
    <w:rsid w:val="6F6D4398"/>
    <w:rsid w:val="6F775864"/>
    <w:rsid w:val="6F8A09AF"/>
    <w:rsid w:val="6F8F7052"/>
    <w:rsid w:val="6FA56875"/>
    <w:rsid w:val="6FC860C0"/>
    <w:rsid w:val="6FDC1B6B"/>
    <w:rsid w:val="6FE86762"/>
    <w:rsid w:val="6FF82586"/>
    <w:rsid w:val="70023430"/>
    <w:rsid w:val="7020414E"/>
    <w:rsid w:val="702F7EED"/>
    <w:rsid w:val="703F2826"/>
    <w:rsid w:val="70405FA6"/>
    <w:rsid w:val="7056191E"/>
    <w:rsid w:val="708741CD"/>
    <w:rsid w:val="709020CD"/>
    <w:rsid w:val="70910BA8"/>
    <w:rsid w:val="70921AD5"/>
    <w:rsid w:val="709B50E1"/>
    <w:rsid w:val="70A27472"/>
    <w:rsid w:val="70A906EB"/>
    <w:rsid w:val="70B814E3"/>
    <w:rsid w:val="70BC5C25"/>
    <w:rsid w:val="70C1323B"/>
    <w:rsid w:val="70D56CE6"/>
    <w:rsid w:val="70E76A1A"/>
    <w:rsid w:val="70EE7DA8"/>
    <w:rsid w:val="70F7553D"/>
    <w:rsid w:val="710B2708"/>
    <w:rsid w:val="71145A61"/>
    <w:rsid w:val="711A6DEF"/>
    <w:rsid w:val="714874B8"/>
    <w:rsid w:val="7171212E"/>
    <w:rsid w:val="71804F9B"/>
    <w:rsid w:val="718A7AD1"/>
    <w:rsid w:val="71A020AF"/>
    <w:rsid w:val="71D46F9E"/>
    <w:rsid w:val="71E22704"/>
    <w:rsid w:val="721E58E3"/>
    <w:rsid w:val="723D0FE7"/>
    <w:rsid w:val="72507C42"/>
    <w:rsid w:val="725105EF"/>
    <w:rsid w:val="72531D3B"/>
    <w:rsid w:val="72587BCF"/>
    <w:rsid w:val="725E2D0C"/>
    <w:rsid w:val="72655E48"/>
    <w:rsid w:val="7275252F"/>
    <w:rsid w:val="72834520"/>
    <w:rsid w:val="72835A62"/>
    <w:rsid w:val="72B56DCF"/>
    <w:rsid w:val="72BF37AA"/>
    <w:rsid w:val="72CC6D85"/>
    <w:rsid w:val="72D8486C"/>
    <w:rsid w:val="730D6C0C"/>
    <w:rsid w:val="73117A99"/>
    <w:rsid w:val="73186167"/>
    <w:rsid w:val="731E2BC7"/>
    <w:rsid w:val="734F51F1"/>
    <w:rsid w:val="7355410F"/>
    <w:rsid w:val="73577E87"/>
    <w:rsid w:val="735C549D"/>
    <w:rsid w:val="735E4CE4"/>
    <w:rsid w:val="737706F0"/>
    <w:rsid w:val="737F118B"/>
    <w:rsid w:val="73862541"/>
    <w:rsid w:val="739E0321"/>
    <w:rsid w:val="73B3386D"/>
    <w:rsid w:val="73B52DFF"/>
    <w:rsid w:val="73B9644B"/>
    <w:rsid w:val="73CB43D1"/>
    <w:rsid w:val="73EA6309"/>
    <w:rsid w:val="7420296E"/>
    <w:rsid w:val="74212243"/>
    <w:rsid w:val="74331DDF"/>
    <w:rsid w:val="74365CEE"/>
    <w:rsid w:val="743D52CE"/>
    <w:rsid w:val="74627D2B"/>
    <w:rsid w:val="74634609"/>
    <w:rsid w:val="74784559"/>
    <w:rsid w:val="74AA2238"/>
    <w:rsid w:val="74B66E2F"/>
    <w:rsid w:val="74BA691F"/>
    <w:rsid w:val="74C54E46"/>
    <w:rsid w:val="74CF58B6"/>
    <w:rsid w:val="74D15A17"/>
    <w:rsid w:val="74D50A1C"/>
    <w:rsid w:val="74DD0860"/>
    <w:rsid w:val="74E25E76"/>
    <w:rsid w:val="74EB4D2A"/>
    <w:rsid w:val="74EF47F6"/>
    <w:rsid w:val="75082B24"/>
    <w:rsid w:val="7509557B"/>
    <w:rsid w:val="753F6AEF"/>
    <w:rsid w:val="7544268D"/>
    <w:rsid w:val="75581BF5"/>
    <w:rsid w:val="75660855"/>
    <w:rsid w:val="75800191"/>
    <w:rsid w:val="759130F1"/>
    <w:rsid w:val="75970A0E"/>
    <w:rsid w:val="75AC49BA"/>
    <w:rsid w:val="75C612F4"/>
    <w:rsid w:val="75E60F35"/>
    <w:rsid w:val="760201A2"/>
    <w:rsid w:val="7607289A"/>
    <w:rsid w:val="7610431D"/>
    <w:rsid w:val="761B33ED"/>
    <w:rsid w:val="76277FE4"/>
    <w:rsid w:val="762A55BB"/>
    <w:rsid w:val="764010A6"/>
    <w:rsid w:val="76426BCC"/>
    <w:rsid w:val="765406AD"/>
    <w:rsid w:val="765B79F0"/>
    <w:rsid w:val="765C3ABF"/>
    <w:rsid w:val="766B03F6"/>
    <w:rsid w:val="7682521B"/>
    <w:rsid w:val="769413F2"/>
    <w:rsid w:val="76B67560"/>
    <w:rsid w:val="76D93A41"/>
    <w:rsid w:val="76E82475"/>
    <w:rsid w:val="76FA175A"/>
    <w:rsid w:val="76FE0619"/>
    <w:rsid w:val="76FE06CC"/>
    <w:rsid w:val="771147F0"/>
    <w:rsid w:val="77155F13"/>
    <w:rsid w:val="774249AA"/>
    <w:rsid w:val="776F4131"/>
    <w:rsid w:val="776F784A"/>
    <w:rsid w:val="77804029"/>
    <w:rsid w:val="778B45A3"/>
    <w:rsid w:val="77924413"/>
    <w:rsid w:val="77955421"/>
    <w:rsid w:val="779773CD"/>
    <w:rsid w:val="779A3A7E"/>
    <w:rsid w:val="779C40BA"/>
    <w:rsid w:val="77A423CF"/>
    <w:rsid w:val="77A47413"/>
    <w:rsid w:val="77AD0E64"/>
    <w:rsid w:val="77AE3DED"/>
    <w:rsid w:val="77CA50CB"/>
    <w:rsid w:val="77CB7572"/>
    <w:rsid w:val="77D12E95"/>
    <w:rsid w:val="77DC3500"/>
    <w:rsid w:val="77ED0DBA"/>
    <w:rsid w:val="77F71C38"/>
    <w:rsid w:val="78061E7B"/>
    <w:rsid w:val="780D320A"/>
    <w:rsid w:val="780D3D60"/>
    <w:rsid w:val="7820118F"/>
    <w:rsid w:val="782431E1"/>
    <w:rsid w:val="78283BA0"/>
    <w:rsid w:val="78485FF0"/>
    <w:rsid w:val="784D7AAA"/>
    <w:rsid w:val="785C1A9B"/>
    <w:rsid w:val="786646C8"/>
    <w:rsid w:val="789B6A68"/>
    <w:rsid w:val="78A551F0"/>
    <w:rsid w:val="78BC253A"/>
    <w:rsid w:val="78DB569E"/>
    <w:rsid w:val="78F61EF0"/>
    <w:rsid w:val="790C40FB"/>
    <w:rsid w:val="793F48BF"/>
    <w:rsid w:val="79440EAD"/>
    <w:rsid w:val="794D735D"/>
    <w:rsid w:val="7964210D"/>
    <w:rsid w:val="796432FD"/>
    <w:rsid w:val="79667075"/>
    <w:rsid w:val="79687BA2"/>
    <w:rsid w:val="79874DEB"/>
    <w:rsid w:val="79984D55"/>
    <w:rsid w:val="799F6C60"/>
    <w:rsid w:val="79B31B8F"/>
    <w:rsid w:val="79CD0EA3"/>
    <w:rsid w:val="79D51B05"/>
    <w:rsid w:val="79F503F9"/>
    <w:rsid w:val="79FC7092"/>
    <w:rsid w:val="7A022D23"/>
    <w:rsid w:val="7A1248A1"/>
    <w:rsid w:val="7A262C38"/>
    <w:rsid w:val="7A271035"/>
    <w:rsid w:val="7A4D5B40"/>
    <w:rsid w:val="7A5E1AFB"/>
    <w:rsid w:val="7A835A05"/>
    <w:rsid w:val="7A861051"/>
    <w:rsid w:val="7AB21E46"/>
    <w:rsid w:val="7AB94608"/>
    <w:rsid w:val="7ABC1A93"/>
    <w:rsid w:val="7ACF6AEA"/>
    <w:rsid w:val="7ADB75EF"/>
    <w:rsid w:val="7AF3206E"/>
    <w:rsid w:val="7AF64429"/>
    <w:rsid w:val="7B113011"/>
    <w:rsid w:val="7B1D3764"/>
    <w:rsid w:val="7B1D7C08"/>
    <w:rsid w:val="7B22521E"/>
    <w:rsid w:val="7B3311D9"/>
    <w:rsid w:val="7B3665D4"/>
    <w:rsid w:val="7B450F0D"/>
    <w:rsid w:val="7B566C76"/>
    <w:rsid w:val="7B6B31E4"/>
    <w:rsid w:val="7B6F0D2E"/>
    <w:rsid w:val="7B713AB0"/>
    <w:rsid w:val="7B762E74"/>
    <w:rsid w:val="7B876E2F"/>
    <w:rsid w:val="7B915F00"/>
    <w:rsid w:val="7BB57E40"/>
    <w:rsid w:val="7BBA0FB3"/>
    <w:rsid w:val="7BC9569A"/>
    <w:rsid w:val="7BD36D61"/>
    <w:rsid w:val="7BE733F4"/>
    <w:rsid w:val="7BEC5486"/>
    <w:rsid w:val="7C031F0D"/>
    <w:rsid w:val="7C402DC0"/>
    <w:rsid w:val="7C4B2553"/>
    <w:rsid w:val="7C4D1E27"/>
    <w:rsid w:val="7C4F2043"/>
    <w:rsid w:val="7C63789C"/>
    <w:rsid w:val="7C7575D0"/>
    <w:rsid w:val="7C841829"/>
    <w:rsid w:val="7C884CAF"/>
    <w:rsid w:val="7C885555"/>
    <w:rsid w:val="7C8E72A0"/>
    <w:rsid w:val="7C9D29D9"/>
    <w:rsid w:val="7C9E0720"/>
    <w:rsid w:val="7CA0289E"/>
    <w:rsid w:val="7CA37C99"/>
    <w:rsid w:val="7CA81EBD"/>
    <w:rsid w:val="7CAD6D69"/>
    <w:rsid w:val="7CDA087A"/>
    <w:rsid w:val="7CE64029"/>
    <w:rsid w:val="7D01060F"/>
    <w:rsid w:val="7D05706D"/>
    <w:rsid w:val="7D0746CC"/>
    <w:rsid w:val="7D1E37C3"/>
    <w:rsid w:val="7D2863F0"/>
    <w:rsid w:val="7D8A4186"/>
    <w:rsid w:val="7D8C697F"/>
    <w:rsid w:val="7D8F4490"/>
    <w:rsid w:val="7DA834E4"/>
    <w:rsid w:val="7DCD023F"/>
    <w:rsid w:val="7E062BD5"/>
    <w:rsid w:val="7E132BFC"/>
    <w:rsid w:val="7E2D1F10"/>
    <w:rsid w:val="7E3E157E"/>
    <w:rsid w:val="7E6C17AC"/>
    <w:rsid w:val="7E733BE4"/>
    <w:rsid w:val="7E7A0936"/>
    <w:rsid w:val="7ECC1BA5"/>
    <w:rsid w:val="7EDC3936"/>
    <w:rsid w:val="7EF02F3D"/>
    <w:rsid w:val="7EFC7B34"/>
    <w:rsid w:val="7EFE1AFE"/>
    <w:rsid w:val="7F1063A0"/>
    <w:rsid w:val="7F3D02C1"/>
    <w:rsid w:val="7F567244"/>
    <w:rsid w:val="7F58120E"/>
    <w:rsid w:val="7F581804"/>
    <w:rsid w:val="7F671451"/>
    <w:rsid w:val="7F834D43"/>
    <w:rsid w:val="7F9B1FDC"/>
    <w:rsid w:val="7F9C7770"/>
    <w:rsid w:val="7FA51F7A"/>
    <w:rsid w:val="7FB2185C"/>
    <w:rsid w:val="7FD0349B"/>
    <w:rsid w:val="7FFA0518"/>
    <w:rsid w:val="7FFA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37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link w:val="34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ind w:left="717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link w:val="36"/>
    <w:unhideWhenUsed/>
    <w:qFormat/>
    <w:uiPriority w:val="0"/>
    <w:pPr>
      <w:keepNext/>
      <w:keepLines/>
      <w:numPr>
        <w:ilvl w:val="2"/>
        <w:numId w:val="1"/>
      </w:numPr>
      <w:spacing w:before="140" w:after="140" w:line="360" w:lineRule="auto"/>
      <w:outlineLvl w:val="2"/>
    </w:pPr>
    <w:rPr>
      <w:rFonts w:eastAsia="黑体"/>
      <w:b/>
      <w:sz w:val="24"/>
    </w:rPr>
  </w:style>
  <w:style w:type="paragraph" w:styleId="6">
    <w:name w:val="heading 4"/>
    <w:basedOn w:val="1"/>
    <w:next w:val="1"/>
    <w:link w:val="38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9"/>
    <w:qFormat/>
    <w:uiPriority w:val="0"/>
    <w:pPr>
      <w:widowControl/>
      <w:spacing w:after="120" w:line="240" w:lineRule="atLeast"/>
      <w:ind w:left="720"/>
      <w:jc w:val="left"/>
    </w:pPr>
    <w:rPr>
      <w:kern w:val="0"/>
      <w:sz w:val="20"/>
      <w:szCs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360"/>
    </w:pPr>
    <w:rPr>
      <w:szCs w:val="20"/>
    </w:r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footer"/>
    <w:basedOn w:val="1"/>
    <w:link w:val="3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2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28">
    <w:name w:val="例2"/>
    <w:basedOn w:val="1"/>
    <w:qFormat/>
    <w:uiPriority w:val="0"/>
    <w:pPr>
      <w:shd w:val="clear" w:color="auto" w:fill="E6E6E6"/>
      <w:adjustRightInd w:val="0"/>
      <w:snapToGrid w:val="0"/>
      <w:jc w:val="left"/>
    </w:pPr>
    <w:rPr>
      <w:rFonts w:ascii="Courier New" w:hAnsi="Courier New" w:eastAsia="宋体" w:cs="Times New Roman"/>
      <w:sz w:val="24"/>
      <w:szCs w:val="20"/>
    </w:rPr>
  </w:style>
  <w:style w:type="paragraph" w:customStyle="1" w:styleId="29">
    <w:name w:val="例3"/>
    <w:basedOn w:val="1"/>
    <w:qFormat/>
    <w:uiPriority w:val="0"/>
    <w:pPr>
      <w:shd w:val="clear" w:color="auto" w:fill="D7D7D7" w:themeFill="background1" w:themeFillShade="D8"/>
    </w:pPr>
  </w:style>
  <w:style w:type="paragraph" w:customStyle="1" w:styleId="3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31">
    <w:name w:val="页眉 字符"/>
    <w:basedOn w:val="23"/>
    <w:link w:val="1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2">
    <w:name w:val="页脚 字符"/>
    <w:basedOn w:val="23"/>
    <w:link w:val="1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34">
    <w:name w:val="标题 2 字符"/>
    <w:link w:val="4"/>
    <w:qFormat/>
    <w:uiPriority w:val="0"/>
    <w:rPr>
      <w:rFonts w:ascii="Arial" w:hAnsi="Arial" w:eastAsia="黑体"/>
      <w:b/>
      <w:sz w:val="32"/>
    </w:rPr>
  </w:style>
  <w:style w:type="paragraph" w:customStyle="1" w:styleId="35">
    <w:name w:val="正文黄框"/>
    <w:basedOn w:val="1"/>
    <w:qFormat/>
    <w:uiPriority w:val="0"/>
    <w:pPr>
      <w:widowControl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FFFCC"/>
      <w:spacing w:before="40" w:after="40"/>
      <w:jc w:val="left"/>
    </w:pPr>
    <w:rPr>
      <w:rFonts w:ascii="Consolas" w:hAnsi="Consolas" w:eastAsia="宋体" w:cs="Calibri"/>
      <w:color w:val="0000FF"/>
      <w:sz w:val="18"/>
      <w:szCs w:val="18"/>
      <w:lang w:val="zh-CN" w:bidi="en-US"/>
    </w:rPr>
  </w:style>
  <w:style w:type="character" w:customStyle="1" w:styleId="36">
    <w:name w:val="标题 3 字符"/>
    <w:basedOn w:val="23"/>
    <w:link w:val="5"/>
    <w:qFormat/>
    <w:uiPriority w:val="0"/>
    <w:rPr>
      <w:rFonts w:eastAsia="黑体" w:asciiTheme="minorHAnsi" w:hAnsiTheme="minorHAnsi" w:cstheme="minorBidi"/>
      <w:b/>
      <w:kern w:val="2"/>
      <w:sz w:val="24"/>
      <w:szCs w:val="24"/>
    </w:rPr>
  </w:style>
  <w:style w:type="character" w:customStyle="1" w:styleId="37">
    <w:name w:val="标题 1 字符"/>
    <w:basedOn w:val="23"/>
    <w:link w:val="3"/>
    <w:qFormat/>
    <w:uiPriority w:val="0"/>
    <w:rPr>
      <w:rFonts w:asciiTheme="minorHAnsi" w:hAnsiTheme="minorHAnsi" w:eastAsiaTheme="minorEastAsia" w:cstheme="minorBidi"/>
      <w:b/>
      <w:kern w:val="44"/>
      <w:sz w:val="44"/>
      <w:szCs w:val="24"/>
    </w:rPr>
  </w:style>
  <w:style w:type="character" w:customStyle="1" w:styleId="38">
    <w:name w:val="标题 4 字符"/>
    <w:basedOn w:val="23"/>
    <w:link w:val="6"/>
    <w:qFormat/>
    <w:uiPriority w:val="0"/>
    <w:rPr>
      <w:rFonts w:ascii="Arial" w:hAnsi="Arial" w:eastAsia="黑体" w:cstheme="minorBidi"/>
      <w:b/>
      <w:kern w:val="2"/>
      <w:sz w:val="28"/>
      <w:szCs w:val="24"/>
    </w:rPr>
  </w:style>
  <w:style w:type="character" w:customStyle="1" w:styleId="39">
    <w:name w:val="正文文本 字符"/>
    <w:basedOn w:val="23"/>
    <w:link w:val="2"/>
    <w:qFormat/>
    <w:uiPriority w:val="0"/>
    <w:rPr>
      <w:rFonts w:asciiTheme="minorHAnsi" w:hAnsiTheme="minorHAnsi" w:eastAsiaTheme="minorEastAsia" w:cstheme="minorBidi"/>
    </w:rPr>
  </w:style>
  <w:style w:type="paragraph" w:customStyle="1" w:styleId="40">
    <w:name w:val="TOC Heading"/>
    <w:basedOn w:val="3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95791-428A-4EF6-8012-D156A5C636A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6</Pages>
  <Words>387</Words>
  <Characters>2212</Characters>
  <Lines>18</Lines>
  <Paragraphs>5</Paragraphs>
  <TotalTime>34</TotalTime>
  <ScaleCrop>false</ScaleCrop>
  <LinksUpToDate>false</LinksUpToDate>
  <CharactersWithSpaces>2594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2026-10-29T00:41:00Z</dcterms:created>
  <dc:creator>zurh</dc:creator>
  <cp:lastModifiedBy>梁鹏</cp:lastModifiedBy>
  <dcterms:modified xsi:type="dcterms:W3CDTF">2026-10-29T02:31:00Z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EAE81C9931EB49E19486B410E3637F60_13</vt:lpwstr>
  </property>
  <property fmtid="{D5CDD505-2E9C-101B-9397-08002B2CF9AE}" pid="4" name="KSOTemplateDocerSaveRecord">
    <vt:lpwstr>eyJoZGlkIjoiM2U0NjY0MmI1ZDZkOGQwMjkxZDVmMDcwODJlZDU5ZjMiLCJ1c2VySWQiOiI1NDE0NjM5NDUifQ==</vt:lpwstr>
  </property>
</Properties>
</file>