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E05041" w14:textId="77777777" w:rsidR="00057600" w:rsidRDefault="00057600" w:rsidP="000E70B1">
      <w:pPr>
        <w:jc w:val="center"/>
        <w:rPr>
          <w:rFonts w:ascii="Calibri" w:hAnsi="Calibri" w:cs="Calibri"/>
          <w:sz w:val="24"/>
          <w:szCs w:val="24"/>
        </w:rPr>
      </w:pPr>
    </w:p>
    <w:p w14:paraId="62ABC81B" w14:textId="77777777" w:rsidR="00057600" w:rsidRDefault="00057600" w:rsidP="000E70B1">
      <w:pPr>
        <w:jc w:val="center"/>
        <w:rPr>
          <w:rFonts w:ascii="Calibri" w:hAnsi="Calibri" w:cs="Calibri"/>
          <w:sz w:val="24"/>
          <w:szCs w:val="24"/>
        </w:rPr>
      </w:pPr>
    </w:p>
    <w:p w14:paraId="13748016" w14:textId="4673C726" w:rsidR="005C5551" w:rsidRPr="00057600" w:rsidRDefault="00933D8D" w:rsidP="000E70B1">
      <w:pPr>
        <w:jc w:val="center"/>
        <w:rPr>
          <w:rFonts w:ascii="Calibri" w:hAnsi="Calibri" w:cs="Calibri"/>
          <w:sz w:val="24"/>
          <w:szCs w:val="24"/>
        </w:rPr>
      </w:pPr>
      <w:r w:rsidRPr="00057600">
        <w:rPr>
          <w:rFonts w:ascii="Calibri" w:hAnsi="Calibri" w:cs="Calibri"/>
          <w:sz w:val="24"/>
          <w:szCs w:val="24"/>
        </w:rPr>
        <w:t>Slide 1:</w:t>
      </w:r>
    </w:p>
    <w:p w14:paraId="14E5C93F" w14:textId="22131B34" w:rsidR="00933D8D" w:rsidRPr="00057600" w:rsidRDefault="00933D8D">
      <w:pPr>
        <w:rPr>
          <w:rFonts w:ascii="Calibri" w:hAnsi="Calibri" w:cs="Calibri"/>
          <w:sz w:val="24"/>
          <w:szCs w:val="24"/>
        </w:rPr>
      </w:pPr>
      <w:r w:rsidRPr="00057600">
        <w:rPr>
          <w:rFonts w:ascii="Calibri" w:hAnsi="Calibri" w:cs="Calibri"/>
          <w:sz w:val="24"/>
          <w:szCs w:val="24"/>
        </w:rPr>
        <w:t xml:space="preserve">Hello everyone, </w:t>
      </w:r>
      <w:r w:rsidR="009D3B87" w:rsidRPr="00057600">
        <w:rPr>
          <w:rFonts w:ascii="Calibri" w:hAnsi="Calibri" w:cs="Calibri"/>
          <w:sz w:val="24"/>
          <w:szCs w:val="24"/>
        </w:rPr>
        <w:t>my name</w:t>
      </w:r>
      <w:r w:rsidRPr="00057600">
        <w:rPr>
          <w:rFonts w:ascii="Calibri" w:hAnsi="Calibri" w:cs="Calibri"/>
          <w:sz w:val="24"/>
          <w:szCs w:val="24"/>
        </w:rPr>
        <w:t xml:space="preserve"> is Leonard Garcia, and this is my presentation on my project entitled:</w:t>
      </w:r>
    </w:p>
    <w:p w14:paraId="7385DF95" w14:textId="1FB509F5" w:rsidR="00933D8D" w:rsidRDefault="00933D8D">
      <w:pPr>
        <w:rPr>
          <w:rFonts w:ascii="Calibri" w:hAnsi="Calibri" w:cs="Calibri"/>
          <w:sz w:val="24"/>
          <w:szCs w:val="24"/>
        </w:rPr>
      </w:pPr>
      <w:r w:rsidRPr="00057600">
        <w:rPr>
          <w:rFonts w:ascii="Calibri" w:hAnsi="Calibri" w:cs="Calibri"/>
          <w:sz w:val="24"/>
          <w:szCs w:val="24"/>
        </w:rPr>
        <w:t>Integration of Imaging Features and Clinical Features for Early Detection of Lung Cancer</w:t>
      </w:r>
    </w:p>
    <w:p w14:paraId="3D2F9C29" w14:textId="77777777" w:rsidR="0021596C" w:rsidRDefault="0021596C">
      <w:pPr>
        <w:rPr>
          <w:rFonts w:ascii="Calibri" w:hAnsi="Calibri" w:cs="Calibri"/>
          <w:sz w:val="24"/>
          <w:szCs w:val="24"/>
        </w:rPr>
      </w:pPr>
    </w:p>
    <w:p w14:paraId="53F82682" w14:textId="77777777" w:rsidR="0021596C" w:rsidRDefault="0021596C">
      <w:pPr>
        <w:rPr>
          <w:rFonts w:ascii="Calibri" w:hAnsi="Calibri" w:cs="Calibri"/>
          <w:sz w:val="24"/>
          <w:szCs w:val="24"/>
        </w:rPr>
      </w:pPr>
    </w:p>
    <w:p w14:paraId="23782E5A" w14:textId="3ED5361C" w:rsidR="0021596C" w:rsidRDefault="0021596C" w:rsidP="0021596C">
      <w:pPr>
        <w:jc w:val="center"/>
        <w:rPr>
          <w:rFonts w:ascii="Calibri" w:hAnsi="Calibri" w:cs="Calibri"/>
          <w:sz w:val="24"/>
          <w:szCs w:val="24"/>
        </w:rPr>
      </w:pPr>
      <w:r w:rsidRPr="00057600">
        <w:rPr>
          <w:rFonts w:ascii="Calibri" w:hAnsi="Calibri" w:cs="Calibri"/>
          <w:sz w:val="24"/>
          <w:szCs w:val="24"/>
        </w:rPr>
        <w:t xml:space="preserve">Slide </w:t>
      </w:r>
      <w:r w:rsidR="007B0D61">
        <w:rPr>
          <w:rFonts w:ascii="Calibri" w:hAnsi="Calibri" w:cs="Calibri"/>
          <w:sz w:val="24"/>
          <w:szCs w:val="24"/>
        </w:rPr>
        <w:t>2</w:t>
      </w:r>
      <w:r w:rsidRPr="00057600">
        <w:rPr>
          <w:rFonts w:ascii="Calibri" w:hAnsi="Calibri" w:cs="Calibri"/>
          <w:sz w:val="24"/>
          <w:szCs w:val="24"/>
        </w:rPr>
        <w:t>:</w:t>
      </w:r>
    </w:p>
    <w:p w14:paraId="4BCC18B8" w14:textId="0FEF6235" w:rsidR="0021596C" w:rsidRPr="0021596C" w:rsidRDefault="0021596C" w:rsidP="0021596C">
      <w:pPr>
        <w:rPr>
          <w:rFonts w:ascii="Calibri" w:hAnsi="Calibri" w:cs="Calibri"/>
          <w:sz w:val="24"/>
          <w:szCs w:val="24"/>
        </w:rPr>
      </w:pPr>
      <w:r w:rsidRPr="0021596C">
        <w:rPr>
          <w:rFonts w:ascii="Calibri" w:hAnsi="Calibri" w:cs="Calibri"/>
          <w:sz w:val="24"/>
          <w:szCs w:val="24"/>
        </w:rPr>
        <w:t>Before I dive into the details, let me give you a quick overview of today’s presentation.</w:t>
      </w:r>
    </w:p>
    <w:p w14:paraId="6FDD2175" w14:textId="77777777" w:rsidR="0021596C" w:rsidRPr="0021596C" w:rsidRDefault="0021596C" w:rsidP="0021596C">
      <w:pPr>
        <w:rPr>
          <w:rFonts w:ascii="Calibri" w:hAnsi="Calibri" w:cs="Calibri"/>
          <w:sz w:val="24"/>
          <w:szCs w:val="24"/>
        </w:rPr>
      </w:pPr>
      <w:r w:rsidRPr="0021596C">
        <w:rPr>
          <w:rFonts w:ascii="Calibri" w:hAnsi="Calibri" w:cs="Calibri"/>
          <w:sz w:val="24"/>
          <w:szCs w:val="24"/>
        </w:rPr>
        <w:t xml:space="preserve">First, I’ll start with some </w:t>
      </w:r>
      <w:r w:rsidRPr="0021596C">
        <w:rPr>
          <w:rFonts w:ascii="Calibri" w:hAnsi="Calibri" w:cs="Calibri"/>
          <w:b/>
          <w:bCs/>
          <w:sz w:val="24"/>
          <w:szCs w:val="24"/>
        </w:rPr>
        <w:t>background and motivation</w:t>
      </w:r>
      <w:r w:rsidRPr="0021596C">
        <w:rPr>
          <w:rFonts w:ascii="Calibri" w:hAnsi="Calibri" w:cs="Calibri"/>
          <w:sz w:val="24"/>
          <w:szCs w:val="24"/>
        </w:rPr>
        <w:t xml:space="preserve"> to explain why this problem is important and worth studying.</w:t>
      </w:r>
    </w:p>
    <w:p w14:paraId="115984CF" w14:textId="756481CF" w:rsidR="0021596C" w:rsidRPr="0021596C" w:rsidRDefault="0021596C" w:rsidP="0021596C">
      <w:pPr>
        <w:rPr>
          <w:rFonts w:ascii="Calibri" w:hAnsi="Calibri" w:cs="Calibri"/>
          <w:sz w:val="24"/>
          <w:szCs w:val="24"/>
        </w:rPr>
      </w:pPr>
      <w:r w:rsidRPr="0021596C">
        <w:rPr>
          <w:rFonts w:ascii="Calibri" w:hAnsi="Calibri" w:cs="Calibri"/>
          <w:sz w:val="24"/>
          <w:szCs w:val="24"/>
        </w:rPr>
        <w:t xml:space="preserve">Next, I’ll outline the </w:t>
      </w:r>
      <w:r w:rsidRPr="0021596C">
        <w:rPr>
          <w:rFonts w:ascii="Calibri" w:hAnsi="Calibri" w:cs="Calibri"/>
          <w:b/>
          <w:bCs/>
          <w:sz w:val="24"/>
          <w:szCs w:val="24"/>
        </w:rPr>
        <w:t>project objectives</w:t>
      </w:r>
      <w:r w:rsidRPr="0021596C">
        <w:rPr>
          <w:rFonts w:ascii="Calibri" w:hAnsi="Calibri" w:cs="Calibri"/>
          <w:sz w:val="24"/>
          <w:szCs w:val="24"/>
        </w:rPr>
        <w:t xml:space="preserve">, highlighting the specific questions </w:t>
      </w:r>
      <w:r w:rsidR="007B0D61">
        <w:rPr>
          <w:rFonts w:ascii="Calibri" w:hAnsi="Calibri" w:cs="Calibri"/>
          <w:sz w:val="24"/>
          <w:szCs w:val="24"/>
        </w:rPr>
        <w:t>this project</w:t>
      </w:r>
      <w:r w:rsidRPr="0021596C">
        <w:rPr>
          <w:rFonts w:ascii="Calibri" w:hAnsi="Calibri" w:cs="Calibri"/>
          <w:sz w:val="24"/>
          <w:szCs w:val="24"/>
        </w:rPr>
        <w:t xml:space="preserve"> set out to answer.</w:t>
      </w:r>
    </w:p>
    <w:p w14:paraId="3248C40E" w14:textId="39E96568" w:rsidR="0021596C" w:rsidRPr="0021596C" w:rsidRDefault="007B0D61" w:rsidP="0021596C">
      <w:pPr>
        <w:rPr>
          <w:rFonts w:ascii="Calibri" w:hAnsi="Calibri" w:cs="Calibri"/>
          <w:sz w:val="24"/>
          <w:szCs w:val="24"/>
        </w:rPr>
      </w:pPr>
      <w:r>
        <w:rPr>
          <w:rFonts w:ascii="Calibri" w:hAnsi="Calibri" w:cs="Calibri"/>
          <w:sz w:val="24"/>
          <w:szCs w:val="24"/>
        </w:rPr>
        <w:t xml:space="preserve">Then I’ll </w:t>
      </w:r>
      <w:r w:rsidR="0021596C" w:rsidRPr="0021596C">
        <w:rPr>
          <w:rFonts w:ascii="Calibri" w:hAnsi="Calibri" w:cs="Calibri"/>
          <w:sz w:val="24"/>
          <w:szCs w:val="24"/>
        </w:rPr>
        <w:t xml:space="preserve">walk through the </w:t>
      </w:r>
      <w:r w:rsidR="0021596C" w:rsidRPr="0021596C">
        <w:rPr>
          <w:rFonts w:ascii="Calibri" w:hAnsi="Calibri" w:cs="Calibri"/>
          <w:b/>
          <w:bCs/>
          <w:sz w:val="24"/>
          <w:szCs w:val="24"/>
        </w:rPr>
        <w:t>data and methods</w:t>
      </w:r>
      <w:r w:rsidR="0021596C" w:rsidRPr="0021596C">
        <w:rPr>
          <w:rFonts w:ascii="Calibri" w:hAnsi="Calibri" w:cs="Calibri"/>
          <w:sz w:val="24"/>
          <w:szCs w:val="24"/>
        </w:rPr>
        <w:t xml:space="preserve">, including the datasets and the modeling approaches we </w:t>
      </w:r>
      <w:r>
        <w:rPr>
          <w:rFonts w:ascii="Calibri" w:hAnsi="Calibri" w:cs="Calibri"/>
          <w:sz w:val="24"/>
          <w:szCs w:val="24"/>
        </w:rPr>
        <w:t>used</w:t>
      </w:r>
      <w:r w:rsidR="0021596C" w:rsidRPr="0021596C">
        <w:rPr>
          <w:rFonts w:ascii="Calibri" w:hAnsi="Calibri" w:cs="Calibri"/>
          <w:sz w:val="24"/>
          <w:szCs w:val="24"/>
        </w:rPr>
        <w:t>.</w:t>
      </w:r>
    </w:p>
    <w:p w14:paraId="2C96122C" w14:textId="77777777" w:rsidR="0021596C" w:rsidRPr="0021596C" w:rsidRDefault="0021596C" w:rsidP="0021596C">
      <w:pPr>
        <w:rPr>
          <w:rFonts w:ascii="Calibri" w:hAnsi="Calibri" w:cs="Calibri"/>
          <w:sz w:val="24"/>
          <w:szCs w:val="24"/>
        </w:rPr>
      </w:pPr>
      <w:r w:rsidRPr="0021596C">
        <w:rPr>
          <w:rFonts w:ascii="Calibri" w:hAnsi="Calibri" w:cs="Calibri"/>
          <w:sz w:val="24"/>
          <w:szCs w:val="24"/>
        </w:rPr>
        <w:t xml:space="preserve">After that, I’ll share the </w:t>
      </w:r>
      <w:r w:rsidRPr="0021596C">
        <w:rPr>
          <w:rFonts w:ascii="Calibri" w:hAnsi="Calibri" w:cs="Calibri"/>
          <w:b/>
          <w:bCs/>
          <w:sz w:val="24"/>
          <w:szCs w:val="24"/>
        </w:rPr>
        <w:t>key results</w:t>
      </w:r>
      <w:r w:rsidRPr="0021596C">
        <w:rPr>
          <w:rFonts w:ascii="Calibri" w:hAnsi="Calibri" w:cs="Calibri"/>
          <w:sz w:val="24"/>
          <w:szCs w:val="24"/>
        </w:rPr>
        <w:t>, focusing on the main findings and performance outcomes.</w:t>
      </w:r>
    </w:p>
    <w:p w14:paraId="1443E799" w14:textId="4E0F5917" w:rsidR="0021596C" w:rsidRPr="0021596C" w:rsidRDefault="0021596C" w:rsidP="0021596C">
      <w:pPr>
        <w:rPr>
          <w:rFonts w:ascii="Calibri" w:hAnsi="Calibri" w:cs="Calibri"/>
          <w:sz w:val="24"/>
          <w:szCs w:val="24"/>
        </w:rPr>
      </w:pPr>
      <w:r w:rsidRPr="0021596C">
        <w:rPr>
          <w:rFonts w:ascii="Calibri" w:hAnsi="Calibri" w:cs="Calibri"/>
          <w:sz w:val="24"/>
          <w:szCs w:val="24"/>
        </w:rPr>
        <w:t xml:space="preserve">Finally, I’ll wrap up with </w:t>
      </w:r>
      <w:r w:rsidRPr="0021596C">
        <w:rPr>
          <w:rFonts w:ascii="Calibri" w:hAnsi="Calibri" w:cs="Calibri"/>
          <w:b/>
          <w:bCs/>
          <w:sz w:val="24"/>
          <w:szCs w:val="24"/>
        </w:rPr>
        <w:t>conclusions and future work</w:t>
      </w:r>
      <w:r w:rsidRPr="0021596C">
        <w:rPr>
          <w:rFonts w:ascii="Calibri" w:hAnsi="Calibri" w:cs="Calibri"/>
          <w:sz w:val="24"/>
          <w:szCs w:val="24"/>
        </w:rPr>
        <w:t xml:space="preserve">, discussing what </w:t>
      </w:r>
      <w:r w:rsidR="007B0D61">
        <w:rPr>
          <w:rFonts w:ascii="Calibri" w:hAnsi="Calibri" w:cs="Calibri"/>
          <w:sz w:val="24"/>
          <w:szCs w:val="24"/>
        </w:rPr>
        <w:t>I</w:t>
      </w:r>
      <w:r w:rsidRPr="0021596C">
        <w:rPr>
          <w:rFonts w:ascii="Calibri" w:hAnsi="Calibri" w:cs="Calibri"/>
          <w:sz w:val="24"/>
          <w:szCs w:val="24"/>
        </w:rPr>
        <w:t xml:space="preserve"> learned, the implications, and directions for further research</w:t>
      </w:r>
    </w:p>
    <w:p w14:paraId="3F6750DC" w14:textId="77777777" w:rsidR="0021596C" w:rsidRPr="00057600" w:rsidRDefault="0021596C">
      <w:pPr>
        <w:rPr>
          <w:rFonts w:ascii="Calibri" w:hAnsi="Calibri" w:cs="Calibri"/>
          <w:sz w:val="24"/>
          <w:szCs w:val="24"/>
        </w:rPr>
      </w:pPr>
    </w:p>
    <w:p w14:paraId="21E714C4" w14:textId="00408748" w:rsidR="00933D8D" w:rsidRPr="00057600" w:rsidRDefault="00933D8D" w:rsidP="000E70B1">
      <w:pPr>
        <w:jc w:val="center"/>
        <w:rPr>
          <w:rFonts w:ascii="Calibri" w:hAnsi="Calibri" w:cs="Calibri"/>
          <w:sz w:val="24"/>
          <w:szCs w:val="24"/>
        </w:rPr>
      </w:pPr>
      <w:r w:rsidRPr="00057600">
        <w:rPr>
          <w:rFonts w:ascii="Calibri" w:hAnsi="Calibri" w:cs="Calibri"/>
          <w:sz w:val="24"/>
          <w:szCs w:val="24"/>
        </w:rPr>
        <w:t xml:space="preserve">Slide </w:t>
      </w:r>
      <w:r w:rsidR="007B0D61">
        <w:rPr>
          <w:rFonts w:ascii="Calibri" w:hAnsi="Calibri" w:cs="Calibri"/>
          <w:sz w:val="24"/>
          <w:szCs w:val="24"/>
        </w:rPr>
        <w:t>3</w:t>
      </w:r>
      <w:r w:rsidRPr="00057600">
        <w:rPr>
          <w:rFonts w:ascii="Calibri" w:hAnsi="Calibri" w:cs="Calibri"/>
          <w:sz w:val="24"/>
          <w:szCs w:val="24"/>
        </w:rPr>
        <w:t>:</w:t>
      </w:r>
    </w:p>
    <w:p w14:paraId="7E696324" w14:textId="7293FC93" w:rsidR="00933D8D" w:rsidRPr="00057600" w:rsidRDefault="003A0FDF">
      <w:pPr>
        <w:rPr>
          <w:rFonts w:ascii="Calibri" w:hAnsi="Calibri" w:cs="Calibri"/>
          <w:sz w:val="24"/>
          <w:szCs w:val="24"/>
        </w:rPr>
      </w:pPr>
      <w:r w:rsidRPr="00057600">
        <w:rPr>
          <w:rFonts w:ascii="Calibri" w:hAnsi="Calibri" w:cs="Calibri"/>
          <w:sz w:val="24"/>
          <w:szCs w:val="24"/>
        </w:rPr>
        <w:t xml:space="preserve">So a bit of motivation. Lung cancer </w:t>
      </w:r>
      <w:r w:rsidR="00EF4B35" w:rsidRPr="00057600">
        <w:rPr>
          <w:rFonts w:ascii="Calibri" w:hAnsi="Calibri" w:cs="Calibri"/>
          <w:sz w:val="24"/>
          <w:szCs w:val="24"/>
        </w:rPr>
        <w:t xml:space="preserve">is a condition where cells in the lungs grow uncontrollably </w:t>
      </w:r>
      <w:r w:rsidR="00DB15E3" w:rsidRPr="00057600">
        <w:rPr>
          <w:rFonts w:ascii="Calibri" w:hAnsi="Calibri" w:cs="Calibri"/>
          <w:sz w:val="24"/>
          <w:szCs w:val="24"/>
        </w:rPr>
        <w:t xml:space="preserve">and form a tumor. </w:t>
      </w:r>
      <w:r w:rsidR="00CD29EB" w:rsidRPr="00057600">
        <w:rPr>
          <w:rFonts w:ascii="Calibri" w:hAnsi="Calibri" w:cs="Calibri"/>
          <w:sz w:val="24"/>
          <w:szCs w:val="24"/>
        </w:rPr>
        <w:t>It is the leading cause of cancer death in the United States. It accounts for 22% of all cancer deaths</w:t>
      </w:r>
      <w:r w:rsidR="009619C1" w:rsidRPr="00057600">
        <w:rPr>
          <w:rFonts w:ascii="Calibri" w:hAnsi="Calibri" w:cs="Calibri"/>
          <w:sz w:val="24"/>
          <w:szCs w:val="24"/>
        </w:rPr>
        <w:t xml:space="preserve">. Meaning that about 1 in 5 people that die of cancer, die of lung cancer. </w:t>
      </w:r>
      <w:r w:rsidR="00A766F0" w:rsidRPr="00057600">
        <w:rPr>
          <w:rFonts w:ascii="Calibri" w:hAnsi="Calibri" w:cs="Calibri"/>
          <w:sz w:val="24"/>
          <w:szCs w:val="24"/>
        </w:rPr>
        <w:t xml:space="preserve">When it comes to lung cancer, one of the best ways to ensure a good outcome is early detection. </w:t>
      </w:r>
      <w:r w:rsidR="00AE74AF" w:rsidRPr="00057600">
        <w:rPr>
          <w:rFonts w:ascii="Calibri" w:hAnsi="Calibri" w:cs="Calibri"/>
          <w:sz w:val="24"/>
          <w:szCs w:val="24"/>
        </w:rPr>
        <w:t xml:space="preserve">When detected </w:t>
      </w:r>
      <w:r w:rsidR="009D3B87" w:rsidRPr="00057600">
        <w:rPr>
          <w:rFonts w:ascii="Calibri" w:hAnsi="Calibri" w:cs="Calibri"/>
          <w:sz w:val="24"/>
          <w:szCs w:val="24"/>
        </w:rPr>
        <w:t>in the early stages</w:t>
      </w:r>
      <w:r w:rsidR="00AE74AF" w:rsidRPr="00057600">
        <w:rPr>
          <w:rFonts w:ascii="Calibri" w:hAnsi="Calibri" w:cs="Calibri"/>
          <w:sz w:val="24"/>
          <w:szCs w:val="24"/>
        </w:rPr>
        <w:t xml:space="preserve">, the </w:t>
      </w:r>
      <w:r w:rsidR="00C96129" w:rsidRPr="00057600">
        <w:rPr>
          <w:rFonts w:ascii="Calibri" w:hAnsi="Calibri" w:cs="Calibri"/>
          <w:sz w:val="24"/>
          <w:szCs w:val="24"/>
        </w:rPr>
        <w:t xml:space="preserve">5-year survival rate is about 70%. When detected after the lung cancer has already advanced, the </w:t>
      </w:r>
      <w:r w:rsidR="000E70B1" w:rsidRPr="00057600">
        <w:rPr>
          <w:rFonts w:ascii="Calibri" w:hAnsi="Calibri" w:cs="Calibri"/>
          <w:sz w:val="24"/>
          <w:szCs w:val="24"/>
        </w:rPr>
        <w:t xml:space="preserve">5-year survival rate is less than 10%. Because </w:t>
      </w:r>
      <w:r w:rsidR="00E2233E" w:rsidRPr="00057600">
        <w:rPr>
          <w:rFonts w:ascii="Calibri" w:hAnsi="Calibri" w:cs="Calibri"/>
          <w:sz w:val="24"/>
          <w:szCs w:val="24"/>
        </w:rPr>
        <w:t xml:space="preserve">early detection is so important for patient outcomes, a lot of </w:t>
      </w:r>
      <w:r w:rsidR="00F02C09" w:rsidRPr="00057600">
        <w:rPr>
          <w:rFonts w:ascii="Calibri" w:hAnsi="Calibri" w:cs="Calibri"/>
          <w:sz w:val="24"/>
          <w:szCs w:val="24"/>
        </w:rPr>
        <w:t>work</w:t>
      </w:r>
      <w:r w:rsidR="00E2233E" w:rsidRPr="00057600">
        <w:rPr>
          <w:rFonts w:ascii="Calibri" w:hAnsi="Calibri" w:cs="Calibri"/>
          <w:sz w:val="24"/>
          <w:szCs w:val="24"/>
        </w:rPr>
        <w:t xml:space="preserve"> has been put into </w:t>
      </w:r>
      <w:r w:rsidR="00F02C09" w:rsidRPr="00057600">
        <w:rPr>
          <w:rFonts w:ascii="Calibri" w:hAnsi="Calibri" w:cs="Calibri"/>
          <w:sz w:val="24"/>
          <w:szCs w:val="24"/>
        </w:rPr>
        <w:t xml:space="preserve">developing models to identify patients with a high risk of developing lung cancer. </w:t>
      </w:r>
    </w:p>
    <w:p w14:paraId="66DE4D5F" w14:textId="00F7A4DA" w:rsidR="00F02C09" w:rsidRPr="00057600" w:rsidRDefault="00F02C09" w:rsidP="00274275">
      <w:pPr>
        <w:jc w:val="center"/>
        <w:rPr>
          <w:rFonts w:ascii="Calibri" w:hAnsi="Calibri" w:cs="Calibri"/>
          <w:sz w:val="24"/>
          <w:szCs w:val="24"/>
        </w:rPr>
      </w:pPr>
      <w:r w:rsidRPr="00057600">
        <w:rPr>
          <w:rFonts w:ascii="Calibri" w:hAnsi="Calibri" w:cs="Calibri"/>
          <w:sz w:val="24"/>
          <w:szCs w:val="24"/>
        </w:rPr>
        <w:t xml:space="preserve">Slide </w:t>
      </w:r>
      <w:r w:rsidR="007B0D61">
        <w:rPr>
          <w:rFonts w:ascii="Calibri" w:hAnsi="Calibri" w:cs="Calibri"/>
          <w:sz w:val="24"/>
          <w:szCs w:val="24"/>
        </w:rPr>
        <w:t>4</w:t>
      </w:r>
      <w:r w:rsidRPr="00057600">
        <w:rPr>
          <w:rFonts w:ascii="Calibri" w:hAnsi="Calibri" w:cs="Calibri"/>
          <w:sz w:val="24"/>
          <w:szCs w:val="24"/>
        </w:rPr>
        <w:t>:</w:t>
      </w:r>
    </w:p>
    <w:p w14:paraId="360D7122" w14:textId="3074420D" w:rsidR="00F02C09" w:rsidRPr="00057600" w:rsidRDefault="009D3B87">
      <w:pPr>
        <w:rPr>
          <w:rFonts w:ascii="Calibri" w:hAnsi="Calibri" w:cs="Calibri"/>
          <w:sz w:val="24"/>
          <w:szCs w:val="24"/>
        </w:rPr>
      </w:pPr>
      <w:r w:rsidRPr="00057600">
        <w:rPr>
          <w:rFonts w:ascii="Calibri" w:hAnsi="Calibri" w:cs="Calibri"/>
          <w:sz w:val="24"/>
          <w:szCs w:val="24"/>
        </w:rPr>
        <w:t>L</w:t>
      </w:r>
      <w:r w:rsidR="009B70C1" w:rsidRPr="00057600">
        <w:rPr>
          <w:rFonts w:ascii="Calibri" w:hAnsi="Calibri" w:cs="Calibri"/>
          <w:sz w:val="24"/>
          <w:szCs w:val="24"/>
        </w:rPr>
        <w:t>ung cancer risk prediction models are tools to estimate the likelihood of</w:t>
      </w:r>
      <w:r w:rsidR="00771C28" w:rsidRPr="00057600">
        <w:rPr>
          <w:rFonts w:ascii="Calibri" w:hAnsi="Calibri" w:cs="Calibri"/>
          <w:sz w:val="24"/>
          <w:szCs w:val="24"/>
        </w:rPr>
        <w:t xml:space="preserve"> developing lung cancer. There are different types of models. </w:t>
      </w:r>
      <w:r w:rsidR="00AB52DE" w:rsidRPr="00057600">
        <w:rPr>
          <w:rFonts w:ascii="Calibri" w:hAnsi="Calibri" w:cs="Calibri"/>
          <w:sz w:val="24"/>
          <w:szCs w:val="24"/>
        </w:rPr>
        <w:t xml:space="preserve">Some models are statistical models </w:t>
      </w:r>
      <w:r w:rsidR="006E3584" w:rsidRPr="00057600">
        <w:rPr>
          <w:rFonts w:ascii="Calibri" w:hAnsi="Calibri" w:cs="Calibri"/>
          <w:sz w:val="24"/>
          <w:szCs w:val="24"/>
        </w:rPr>
        <w:t xml:space="preserve">based on clinical data. </w:t>
      </w:r>
      <w:r w:rsidR="00A55D99" w:rsidRPr="00057600">
        <w:rPr>
          <w:rFonts w:ascii="Calibri" w:hAnsi="Calibri" w:cs="Calibri"/>
          <w:sz w:val="24"/>
          <w:szCs w:val="24"/>
        </w:rPr>
        <w:t xml:space="preserve">These models basically </w:t>
      </w:r>
      <w:r w:rsidR="00346140" w:rsidRPr="00057600">
        <w:rPr>
          <w:rFonts w:ascii="Calibri" w:hAnsi="Calibri" w:cs="Calibri"/>
          <w:sz w:val="24"/>
          <w:szCs w:val="24"/>
        </w:rPr>
        <w:t xml:space="preserve">consider </w:t>
      </w:r>
      <w:r w:rsidR="00B83F94" w:rsidRPr="00057600">
        <w:rPr>
          <w:rFonts w:ascii="Calibri" w:hAnsi="Calibri" w:cs="Calibri"/>
          <w:sz w:val="24"/>
          <w:szCs w:val="24"/>
        </w:rPr>
        <w:t xml:space="preserve">several risk factors about a person, perform some calculation, and </w:t>
      </w:r>
      <w:r w:rsidR="007B0D61">
        <w:rPr>
          <w:rFonts w:ascii="Calibri" w:hAnsi="Calibri" w:cs="Calibri"/>
          <w:sz w:val="24"/>
          <w:szCs w:val="24"/>
        </w:rPr>
        <w:t>produce</w:t>
      </w:r>
      <w:r w:rsidR="0004011E" w:rsidRPr="00057600">
        <w:rPr>
          <w:rFonts w:ascii="Calibri" w:hAnsi="Calibri" w:cs="Calibri"/>
          <w:sz w:val="24"/>
          <w:szCs w:val="24"/>
        </w:rPr>
        <w:t xml:space="preserve"> a</w:t>
      </w:r>
      <w:r w:rsidR="00B83F94" w:rsidRPr="00057600">
        <w:rPr>
          <w:rFonts w:ascii="Calibri" w:hAnsi="Calibri" w:cs="Calibri"/>
          <w:sz w:val="24"/>
          <w:szCs w:val="24"/>
        </w:rPr>
        <w:t xml:space="preserve"> risk</w:t>
      </w:r>
      <w:r w:rsidR="0004011E" w:rsidRPr="00057600">
        <w:rPr>
          <w:rFonts w:ascii="Calibri" w:hAnsi="Calibri" w:cs="Calibri"/>
          <w:sz w:val="24"/>
          <w:szCs w:val="24"/>
        </w:rPr>
        <w:t xml:space="preserve"> score</w:t>
      </w:r>
      <w:r w:rsidR="00B83F94" w:rsidRPr="00057600">
        <w:rPr>
          <w:rFonts w:ascii="Calibri" w:hAnsi="Calibri" w:cs="Calibri"/>
          <w:sz w:val="24"/>
          <w:szCs w:val="24"/>
        </w:rPr>
        <w:t xml:space="preserve">. Other models are based </w:t>
      </w:r>
      <w:r w:rsidR="006E692E" w:rsidRPr="00057600">
        <w:rPr>
          <w:rFonts w:ascii="Calibri" w:hAnsi="Calibri" w:cs="Calibri"/>
          <w:sz w:val="24"/>
          <w:szCs w:val="24"/>
        </w:rPr>
        <w:t>on</w:t>
      </w:r>
      <w:r w:rsidR="00B83F94" w:rsidRPr="00057600">
        <w:rPr>
          <w:rFonts w:ascii="Calibri" w:hAnsi="Calibri" w:cs="Calibri"/>
          <w:sz w:val="24"/>
          <w:szCs w:val="24"/>
        </w:rPr>
        <w:t xml:space="preserve"> </w:t>
      </w:r>
      <w:r w:rsidR="006E692E" w:rsidRPr="00057600">
        <w:rPr>
          <w:rFonts w:ascii="Calibri" w:hAnsi="Calibri" w:cs="Calibri"/>
          <w:sz w:val="24"/>
          <w:szCs w:val="24"/>
        </w:rPr>
        <w:t xml:space="preserve">imaging data.  </w:t>
      </w:r>
      <w:r w:rsidR="00C12EEA" w:rsidRPr="00057600">
        <w:rPr>
          <w:rFonts w:ascii="Calibri" w:hAnsi="Calibri" w:cs="Calibri"/>
          <w:sz w:val="24"/>
          <w:szCs w:val="24"/>
        </w:rPr>
        <w:t xml:space="preserve">These models </w:t>
      </w:r>
      <w:r w:rsidR="008C654A" w:rsidRPr="00057600">
        <w:rPr>
          <w:rFonts w:ascii="Calibri" w:hAnsi="Calibri" w:cs="Calibri"/>
          <w:sz w:val="24"/>
          <w:szCs w:val="24"/>
        </w:rPr>
        <w:t>look at lung scans to detect early signs of cancer.</w:t>
      </w:r>
      <w:r w:rsidR="00297246" w:rsidRPr="00057600">
        <w:rPr>
          <w:rFonts w:ascii="Calibri" w:hAnsi="Calibri" w:cs="Calibri"/>
          <w:sz w:val="24"/>
          <w:szCs w:val="24"/>
        </w:rPr>
        <w:t xml:space="preserve"> </w:t>
      </w:r>
      <w:r w:rsidR="00262F4F" w:rsidRPr="00057600">
        <w:rPr>
          <w:rFonts w:ascii="Calibri" w:hAnsi="Calibri" w:cs="Calibri"/>
          <w:sz w:val="24"/>
          <w:szCs w:val="24"/>
        </w:rPr>
        <w:t>So this project makes use of two existing risk prediction models.</w:t>
      </w:r>
    </w:p>
    <w:p w14:paraId="213CA260" w14:textId="77777777" w:rsidR="0021596C" w:rsidRDefault="0021596C" w:rsidP="00274275">
      <w:pPr>
        <w:jc w:val="center"/>
        <w:rPr>
          <w:rFonts w:ascii="Calibri" w:hAnsi="Calibri" w:cs="Calibri"/>
          <w:sz w:val="24"/>
          <w:szCs w:val="24"/>
        </w:rPr>
      </w:pPr>
    </w:p>
    <w:p w14:paraId="33C39A5C" w14:textId="77777777" w:rsidR="0021596C" w:rsidRDefault="0021596C" w:rsidP="00274275">
      <w:pPr>
        <w:jc w:val="center"/>
        <w:rPr>
          <w:rFonts w:ascii="Calibri" w:hAnsi="Calibri" w:cs="Calibri"/>
          <w:sz w:val="24"/>
          <w:szCs w:val="24"/>
        </w:rPr>
      </w:pPr>
    </w:p>
    <w:p w14:paraId="5944F3A4" w14:textId="77777777" w:rsidR="0021596C" w:rsidRDefault="0021596C" w:rsidP="00274275">
      <w:pPr>
        <w:jc w:val="center"/>
        <w:rPr>
          <w:rFonts w:ascii="Calibri" w:hAnsi="Calibri" w:cs="Calibri"/>
          <w:sz w:val="24"/>
          <w:szCs w:val="24"/>
        </w:rPr>
      </w:pPr>
    </w:p>
    <w:p w14:paraId="55F68A4B" w14:textId="77777777" w:rsidR="0021596C" w:rsidRDefault="0021596C" w:rsidP="00274275">
      <w:pPr>
        <w:jc w:val="center"/>
        <w:rPr>
          <w:rFonts w:ascii="Calibri" w:hAnsi="Calibri" w:cs="Calibri"/>
          <w:sz w:val="24"/>
          <w:szCs w:val="24"/>
        </w:rPr>
      </w:pPr>
    </w:p>
    <w:p w14:paraId="0212EB9D" w14:textId="77777777" w:rsidR="0021596C" w:rsidRDefault="0021596C" w:rsidP="00274275">
      <w:pPr>
        <w:jc w:val="center"/>
        <w:rPr>
          <w:rFonts w:ascii="Calibri" w:hAnsi="Calibri" w:cs="Calibri"/>
          <w:sz w:val="24"/>
          <w:szCs w:val="24"/>
        </w:rPr>
      </w:pPr>
    </w:p>
    <w:p w14:paraId="42A42645" w14:textId="77777777" w:rsidR="0021596C" w:rsidRDefault="0021596C" w:rsidP="00274275">
      <w:pPr>
        <w:jc w:val="center"/>
        <w:rPr>
          <w:rFonts w:ascii="Calibri" w:hAnsi="Calibri" w:cs="Calibri"/>
          <w:sz w:val="24"/>
          <w:szCs w:val="24"/>
        </w:rPr>
      </w:pPr>
    </w:p>
    <w:p w14:paraId="4C2F595D" w14:textId="2B416954" w:rsidR="00262F4F" w:rsidRPr="00057600" w:rsidRDefault="00262F4F" w:rsidP="00274275">
      <w:pPr>
        <w:jc w:val="center"/>
        <w:rPr>
          <w:rFonts w:ascii="Calibri" w:hAnsi="Calibri" w:cs="Calibri"/>
          <w:sz w:val="24"/>
          <w:szCs w:val="24"/>
        </w:rPr>
      </w:pPr>
      <w:r w:rsidRPr="00057600">
        <w:rPr>
          <w:rFonts w:ascii="Calibri" w:hAnsi="Calibri" w:cs="Calibri"/>
          <w:sz w:val="24"/>
          <w:szCs w:val="24"/>
        </w:rPr>
        <w:t xml:space="preserve">Slide </w:t>
      </w:r>
      <w:r w:rsidR="007B0D61">
        <w:rPr>
          <w:rFonts w:ascii="Calibri" w:hAnsi="Calibri" w:cs="Calibri"/>
          <w:sz w:val="24"/>
          <w:szCs w:val="24"/>
        </w:rPr>
        <w:t>5</w:t>
      </w:r>
      <w:r w:rsidRPr="00057600">
        <w:rPr>
          <w:rFonts w:ascii="Calibri" w:hAnsi="Calibri" w:cs="Calibri"/>
          <w:sz w:val="24"/>
          <w:szCs w:val="24"/>
        </w:rPr>
        <w:t>:</w:t>
      </w:r>
    </w:p>
    <w:p w14:paraId="75C57219" w14:textId="6B9DC678" w:rsidR="00262F4F" w:rsidRPr="00057600" w:rsidRDefault="007B49CD">
      <w:pPr>
        <w:rPr>
          <w:rFonts w:ascii="Calibri" w:hAnsi="Calibri" w:cs="Calibri"/>
          <w:sz w:val="24"/>
          <w:szCs w:val="24"/>
        </w:rPr>
      </w:pPr>
      <w:r w:rsidRPr="00057600">
        <w:rPr>
          <w:rFonts w:ascii="Calibri" w:hAnsi="Calibri" w:cs="Calibri"/>
          <w:sz w:val="24"/>
          <w:szCs w:val="24"/>
        </w:rPr>
        <w:t xml:space="preserve">The first is the PLCOm2012 Model. </w:t>
      </w:r>
      <w:r w:rsidR="00A70CD3" w:rsidRPr="00057600">
        <w:rPr>
          <w:rFonts w:ascii="Calibri" w:hAnsi="Calibri" w:cs="Calibri"/>
          <w:sz w:val="24"/>
          <w:szCs w:val="24"/>
        </w:rPr>
        <w:t xml:space="preserve">This is an example of a clinical model. It was developed </w:t>
      </w:r>
      <w:r w:rsidR="003D6E5E" w:rsidRPr="00057600">
        <w:rPr>
          <w:rFonts w:ascii="Calibri" w:hAnsi="Calibri" w:cs="Calibri"/>
          <w:sz w:val="24"/>
          <w:szCs w:val="24"/>
        </w:rPr>
        <w:t xml:space="preserve">at Brock University using data from the </w:t>
      </w:r>
      <w:r w:rsidR="00427C29" w:rsidRPr="00057600">
        <w:rPr>
          <w:rFonts w:ascii="Calibri" w:hAnsi="Calibri" w:cs="Calibri"/>
          <w:sz w:val="24"/>
          <w:szCs w:val="24"/>
        </w:rPr>
        <w:t xml:space="preserve">(PLCO) </w:t>
      </w:r>
      <w:r w:rsidR="003D6E5E" w:rsidRPr="00057600">
        <w:rPr>
          <w:rFonts w:ascii="Calibri" w:hAnsi="Calibri" w:cs="Calibri"/>
          <w:sz w:val="24"/>
          <w:szCs w:val="24"/>
        </w:rPr>
        <w:t>Prostate, Lung, Colorectal, and Ovarian Cancer Screening Trial</w:t>
      </w:r>
      <w:r w:rsidR="00F65357" w:rsidRPr="00057600">
        <w:rPr>
          <w:rFonts w:ascii="Calibri" w:hAnsi="Calibri" w:cs="Calibri"/>
          <w:sz w:val="24"/>
          <w:szCs w:val="24"/>
        </w:rPr>
        <w:t xml:space="preserve"> which</w:t>
      </w:r>
      <w:r w:rsidR="00C33970" w:rsidRPr="00057600">
        <w:rPr>
          <w:rFonts w:ascii="Calibri" w:hAnsi="Calibri" w:cs="Calibri"/>
          <w:sz w:val="24"/>
          <w:szCs w:val="24"/>
        </w:rPr>
        <w:t xml:space="preserve"> was a large clinical trial conducted by the National Cancer Institute.</w:t>
      </w:r>
      <w:r w:rsidR="00305016" w:rsidRPr="00057600">
        <w:rPr>
          <w:rFonts w:ascii="Calibri" w:hAnsi="Calibri" w:cs="Calibri"/>
          <w:sz w:val="24"/>
          <w:szCs w:val="24"/>
        </w:rPr>
        <w:t xml:space="preserve"> So this risk model uses several personal and health-related factors to estimate the likely hood that a person develop lung cancer within the next 6 years. </w:t>
      </w:r>
      <w:r w:rsidR="00C2346D" w:rsidRPr="00057600">
        <w:rPr>
          <w:rFonts w:ascii="Calibri" w:hAnsi="Calibri" w:cs="Calibri"/>
          <w:sz w:val="24"/>
          <w:szCs w:val="24"/>
        </w:rPr>
        <w:t xml:space="preserve">On the table on the right, we see the specific factors used to calculate the lung cancer risk. </w:t>
      </w:r>
      <w:r w:rsidR="00525DE2" w:rsidRPr="00057600">
        <w:rPr>
          <w:rFonts w:ascii="Calibri" w:hAnsi="Calibri" w:cs="Calibri"/>
          <w:sz w:val="24"/>
          <w:szCs w:val="24"/>
        </w:rPr>
        <w:t xml:space="preserve">We see </w:t>
      </w:r>
      <w:r w:rsidR="003C0749" w:rsidRPr="00057600">
        <w:rPr>
          <w:rFonts w:ascii="Calibri" w:hAnsi="Calibri" w:cs="Calibri"/>
          <w:sz w:val="24"/>
          <w:szCs w:val="24"/>
        </w:rPr>
        <w:t>demographic</w:t>
      </w:r>
      <w:r w:rsidR="00525DE2" w:rsidRPr="00057600">
        <w:rPr>
          <w:rFonts w:ascii="Calibri" w:hAnsi="Calibri" w:cs="Calibri"/>
          <w:sz w:val="24"/>
          <w:szCs w:val="24"/>
        </w:rPr>
        <w:t xml:space="preserve"> information like age and ethnicity, as well as </w:t>
      </w:r>
      <w:r w:rsidR="002932C5" w:rsidRPr="00057600">
        <w:rPr>
          <w:rFonts w:ascii="Calibri" w:hAnsi="Calibri" w:cs="Calibri"/>
          <w:sz w:val="24"/>
          <w:szCs w:val="24"/>
        </w:rPr>
        <w:t xml:space="preserve">medical </w:t>
      </w:r>
      <w:r w:rsidR="00EC3A2A" w:rsidRPr="00057600">
        <w:rPr>
          <w:rFonts w:ascii="Calibri" w:hAnsi="Calibri" w:cs="Calibri"/>
          <w:sz w:val="24"/>
          <w:szCs w:val="24"/>
        </w:rPr>
        <w:t xml:space="preserve">information such as </w:t>
      </w:r>
      <w:r w:rsidR="003C0749" w:rsidRPr="00057600">
        <w:rPr>
          <w:rFonts w:ascii="Calibri" w:hAnsi="Calibri" w:cs="Calibri"/>
          <w:sz w:val="24"/>
          <w:szCs w:val="24"/>
        </w:rPr>
        <w:t>disease history and smoking history.</w:t>
      </w:r>
      <w:r w:rsidR="00305016" w:rsidRPr="00057600">
        <w:rPr>
          <w:rFonts w:ascii="Calibri" w:hAnsi="Calibri" w:cs="Calibri"/>
          <w:sz w:val="24"/>
          <w:szCs w:val="24"/>
        </w:rPr>
        <w:t xml:space="preserve"> </w:t>
      </w:r>
    </w:p>
    <w:p w14:paraId="3F97533E" w14:textId="0DBA929A" w:rsidR="00006116" w:rsidRPr="00057600" w:rsidRDefault="00006116" w:rsidP="00274275">
      <w:pPr>
        <w:jc w:val="center"/>
        <w:rPr>
          <w:rFonts w:ascii="Calibri" w:hAnsi="Calibri" w:cs="Calibri"/>
          <w:sz w:val="24"/>
          <w:szCs w:val="24"/>
        </w:rPr>
      </w:pPr>
      <w:r w:rsidRPr="00057600">
        <w:rPr>
          <w:rFonts w:ascii="Calibri" w:hAnsi="Calibri" w:cs="Calibri"/>
          <w:sz w:val="24"/>
          <w:szCs w:val="24"/>
        </w:rPr>
        <w:t xml:space="preserve">Slide </w:t>
      </w:r>
      <w:r w:rsidR="007B0D61">
        <w:rPr>
          <w:rFonts w:ascii="Calibri" w:hAnsi="Calibri" w:cs="Calibri"/>
          <w:sz w:val="24"/>
          <w:szCs w:val="24"/>
        </w:rPr>
        <w:t>6</w:t>
      </w:r>
      <w:r w:rsidRPr="00057600">
        <w:rPr>
          <w:rFonts w:ascii="Calibri" w:hAnsi="Calibri" w:cs="Calibri"/>
          <w:sz w:val="24"/>
          <w:szCs w:val="24"/>
        </w:rPr>
        <w:t>:</w:t>
      </w:r>
    </w:p>
    <w:p w14:paraId="364C29CE" w14:textId="719EE203" w:rsidR="00057600" w:rsidRDefault="007B0D61" w:rsidP="007B0D61">
      <w:pPr>
        <w:rPr>
          <w:rFonts w:ascii="Calibri" w:hAnsi="Calibri" w:cs="Calibri"/>
          <w:sz w:val="24"/>
          <w:szCs w:val="24"/>
        </w:rPr>
      </w:pPr>
      <w:r w:rsidRPr="007B0D61">
        <w:rPr>
          <w:rFonts w:ascii="Calibri" w:hAnsi="Calibri" w:cs="Calibri"/>
          <w:sz w:val="24"/>
          <w:szCs w:val="24"/>
        </w:rPr>
        <w:t>So the second model this project makes use of, is a model named Sybil. Sybil is a deep learning based imaging model. It was developed by MIT in 2022. It takes in a low dose computed tomography scan, that is a low dose CT-scan as input and it outputs a 6-year lung cancer risk score. So like the PLCO model, it predicts the likely hood a patient will develop lung cancer within the next 6 years, though based on imaging data instead of clinical data.</w:t>
      </w:r>
    </w:p>
    <w:p w14:paraId="13D923F8" w14:textId="39D02F33" w:rsidR="0009588B" w:rsidRPr="00057600" w:rsidRDefault="0009588B" w:rsidP="00274275">
      <w:pPr>
        <w:jc w:val="center"/>
        <w:rPr>
          <w:rFonts w:ascii="Calibri" w:hAnsi="Calibri" w:cs="Calibri"/>
          <w:sz w:val="24"/>
          <w:szCs w:val="24"/>
        </w:rPr>
      </w:pPr>
      <w:r w:rsidRPr="00057600">
        <w:rPr>
          <w:rFonts w:ascii="Calibri" w:hAnsi="Calibri" w:cs="Calibri"/>
          <w:sz w:val="24"/>
          <w:szCs w:val="24"/>
        </w:rPr>
        <w:t xml:space="preserve">Slide </w:t>
      </w:r>
      <w:r w:rsidR="007B0D61">
        <w:rPr>
          <w:rFonts w:ascii="Calibri" w:hAnsi="Calibri" w:cs="Calibri"/>
          <w:sz w:val="24"/>
          <w:szCs w:val="24"/>
        </w:rPr>
        <w:t>7</w:t>
      </w:r>
      <w:r w:rsidRPr="00057600">
        <w:rPr>
          <w:rFonts w:ascii="Calibri" w:hAnsi="Calibri" w:cs="Calibri"/>
          <w:sz w:val="24"/>
          <w:szCs w:val="24"/>
        </w:rPr>
        <w:t>:</w:t>
      </w:r>
    </w:p>
    <w:p w14:paraId="612872F0" w14:textId="643A8B9B" w:rsidR="0021596C" w:rsidRPr="00057600" w:rsidRDefault="007B5884">
      <w:pPr>
        <w:rPr>
          <w:rFonts w:ascii="Calibri" w:hAnsi="Calibri" w:cs="Calibri"/>
          <w:sz w:val="24"/>
          <w:szCs w:val="24"/>
        </w:rPr>
      </w:pPr>
      <w:r w:rsidRPr="00057600">
        <w:rPr>
          <w:rFonts w:ascii="Calibri" w:hAnsi="Calibri" w:cs="Calibri"/>
          <w:sz w:val="24"/>
          <w:szCs w:val="24"/>
        </w:rPr>
        <w:t xml:space="preserve">So after that bit of background, I introduce the specific objectives of this project. </w:t>
      </w:r>
      <w:r w:rsidR="00B5297F" w:rsidRPr="00057600">
        <w:rPr>
          <w:rFonts w:ascii="Calibri" w:hAnsi="Calibri" w:cs="Calibri"/>
          <w:sz w:val="24"/>
          <w:szCs w:val="24"/>
        </w:rPr>
        <w:t xml:space="preserve">The main goal of this project was to </w:t>
      </w:r>
      <w:r w:rsidR="00945295" w:rsidRPr="00057600">
        <w:rPr>
          <w:rFonts w:ascii="Calibri" w:hAnsi="Calibri" w:cs="Calibri"/>
          <w:sz w:val="24"/>
          <w:szCs w:val="24"/>
        </w:rPr>
        <w:t xml:space="preserve">develop multimodal machine learning algorithms that integrated both imaging features with clinical features to enhance lung cancer risk prediction. </w:t>
      </w:r>
      <w:r w:rsidR="00861EE9" w:rsidRPr="00057600">
        <w:rPr>
          <w:rFonts w:ascii="Calibri" w:hAnsi="Calibri" w:cs="Calibri"/>
          <w:sz w:val="24"/>
          <w:szCs w:val="24"/>
        </w:rPr>
        <w:t xml:space="preserve">Basically, the aim of this project was to develop ways to combine </w:t>
      </w:r>
      <w:r w:rsidR="009A7DA5" w:rsidRPr="00057600">
        <w:rPr>
          <w:rFonts w:ascii="Calibri" w:hAnsi="Calibri" w:cs="Calibri"/>
          <w:sz w:val="24"/>
          <w:szCs w:val="24"/>
        </w:rPr>
        <w:t xml:space="preserve">clinical and imaging data to more accurately predict </w:t>
      </w:r>
      <w:r w:rsidR="00511F3B" w:rsidRPr="00057600">
        <w:rPr>
          <w:rFonts w:ascii="Calibri" w:hAnsi="Calibri" w:cs="Calibri"/>
          <w:sz w:val="24"/>
          <w:szCs w:val="24"/>
        </w:rPr>
        <w:t xml:space="preserve">a person’s lung cancer risk. </w:t>
      </w:r>
      <w:r w:rsidR="00915402" w:rsidRPr="00057600">
        <w:rPr>
          <w:rFonts w:ascii="Calibri" w:hAnsi="Calibri" w:cs="Calibri"/>
          <w:sz w:val="24"/>
          <w:szCs w:val="24"/>
        </w:rPr>
        <w:t xml:space="preserve">More specifically, </w:t>
      </w:r>
      <w:r w:rsidR="00CB795C" w:rsidRPr="00057600">
        <w:rPr>
          <w:rFonts w:ascii="Calibri" w:hAnsi="Calibri" w:cs="Calibri"/>
          <w:sz w:val="24"/>
          <w:szCs w:val="24"/>
        </w:rPr>
        <w:t>I would</w:t>
      </w:r>
      <w:r w:rsidR="00582826" w:rsidRPr="00057600">
        <w:rPr>
          <w:rFonts w:ascii="Calibri" w:hAnsi="Calibri" w:cs="Calibri"/>
          <w:sz w:val="24"/>
          <w:szCs w:val="24"/>
        </w:rPr>
        <w:t xml:space="preserve"> </w:t>
      </w:r>
      <w:r w:rsidR="00352C69" w:rsidRPr="00057600">
        <w:rPr>
          <w:rFonts w:ascii="Calibri" w:hAnsi="Calibri" w:cs="Calibri"/>
          <w:sz w:val="24"/>
          <w:szCs w:val="24"/>
        </w:rPr>
        <w:t>use sybil to extract imaging features from CT scans</w:t>
      </w:r>
      <w:r w:rsidR="004E5EA5" w:rsidRPr="00057600">
        <w:rPr>
          <w:rFonts w:ascii="Calibri" w:hAnsi="Calibri" w:cs="Calibri"/>
          <w:sz w:val="24"/>
          <w:szCs w:val="24"/>
        </w:rPr>
        <w:t xml:space="preserve">. Then I would take </w:t>
      </w:r>
      <w:r w:rsidR="004C6061" w:rsidRPr="00057600">
        <w:rPr>
          <w:rFonts w:ascii="Calibri" w:hAnsi="Calibri" w:cs="Calibri"/>
          <w:sz w:val="24"/>
          <w:szCs w:val="24"/>
        </w:rPr>
        <w:t>clinical</w:t>
      </w:r>
      <w:r w:rsidR="004E5EA5" w:rsidRPr="00057600">
        <w:rPr>
          <w:rFonts w:ascii="Calibri" w:hAnsi="Calibri" w:cs="Calibri"/>
          <w:sz w:val="24"/>
          <w:szCs w:val="24"/>
        </w:rPr>
        <w:t xml:space="preserve"> data based on the </w:t>
      </w:r>
      <w:r w:rsidR="00706359" w:rsidRPr="00057600">
        <w:rPr>
          <w:rFonts w:ascii="Calibri" w:hAnsi="Calibri" w:cs="Calibri"/>
          <w:sz w:val="24"/>
          <w:szCs w:val="24"/>
        </w:rPr>
        <w:t xml:space="preserve">features used in the PLCO risk model and combine the two types of data to train machine learning models to predict the risk </w:t>
      </w:r>
      <w:r w:rsidR="004C6061" w:rsidRPr="00057600">
        <w:rPr>
          <w:rFonts w:ascii="Calibri" w:hAnsi="Calibri" w:cs="Calibri"/>
          <w:sz w:val="24"/>
          <w:szCs w:val="24"/>
        </w:rPr>
        <w:t>of a patient developing lung cancer within one year.</w:t>
      </w:r>
      <w:r w:rsidR="0019588D" w:rsidRPr="00057600">
        <w:rPr>
          <w:rFonts w:ascii="Calibri" w:hAnsi="Calibri" w:cs="Calibri"/>
          <w:sz w:val="24"/>
          <w:szCs w:val="24"/>
        </w:rPr>
        <w:t xml:space="preserve"> </w:t>
      </w:r>
    </w:p>
    <w:p w14:paraId="58F3D7BC" w14:textId="77777777" w:rsidR="009D3B87" w:rsidRPr="00057600" w:rsidRDefault="009D3B87">
      <w:pPr>
        <w:rPr>
          <w:rFonts w:ascii="Calibri" w:hAnsi="Calibri" w:cs="Calibri"/>
          <w:sz w:val="24"/>
          <w:szCs w:val="24"/>
        </w:rPr>
      </w:pPr>
    </w:p>
    <w:p w14:paraId="337742CA" w14:textId="24C490AF" w:rsidR="004C6061" w:rsidRPr="00057600" w:rsidRDefault="004C6061" w:rsidP="00274275">
      <w:pPr>
        <w:jc w:val="center"/>
        <w:rPr>
          <w:rFonts w:ascii="Calibri" w:hAnsi="Calibri" w:cs="Calibri"/>
          <w:sz w:val="24"/>
          <w:szCs w:val="24"/>
        </w:rPr>
      </w:pPr>
      <w:r w:rsidRPr="00057600">
        <w:rPr>
          <w:rFonts w:ascii="Calibri" w:hAnsi="Calibri" w:cs="Calibri"/>
          <w:sz w:val="24"/>
          <w:szCs w:val="24"/>
        </w:rPr>
        <w:t xml:space="preserve">Slide </w:t>
      </w:r>
      <w:r w:rsidR="007B0D61">
        <w:rPr>
          <w:rFonts w:ascii="Calibri" w:hAnsi="Calibri" w:cs="Calibri"/>
          <w:sz w:val="24"/>
          <w:szCs w:val="24"/>
        </w:rPr>
        <w:t>8</w:t>
      </w:r>
      <w:r w:rsidRPr="00057600">
        <w:rPr>
          <w:rFonts w:ascii="Calibri" w:hAnsi="Calibri" w:cs="Calibri"/>
          <w:sz w:val="24"/>
          <w:szCs w:val="24"/>
        </w:rPr>
        <w:t>:</w:t>
      </w:r>
    </w:p>
    <w:p w14:paraId="03F18E58" w14:textId="204BA795" w:rsidR="005856F9" w:rsidRDefault="00D46D1A">
      <w:pPr>
        <w:rPr>
          <w:rFonts w:ascii="Calibri" w:hAnsi="Calibri" w:cs="Calibri"/>
          <w:sz w:val="24"/>
          <w:szCs w:val="24"/>
        </w:rPr>
      </w:pPr>
      <w:r w:rsidRPr="00057600">
        <w:rPr>
          <w:rFonts w:ascii="Calibri" w:hAnsi="Calibri" w:cs="Calibri"/>
          <w:sz w:val="24"/>
          <w:szCs w:val="24"/>
        </w:rPr>
        <w:t xml:space="preserve">So now that we know a bit about the goals of the project, let’s look at the data being used. So as I mentioned, Sybil makes use of </w:t>
      </w:r>
      <w:proofErr w:type="spellStart"/>
      <w:r w:rsidRPr="00057600">
        <w:rPr>
          <w:rFonts w:ascii="Calibri" w:hAnsi="Calibri" w:cs="Calibri"/>
          <w:sz w:val="24"/>
          <w:szCs w:val="24"/>
        </w:rPr>
        <w:t>ct</w:t>
      </w:r>
      <w:proofErr w:type="spellEnd"/>
      <w:r w:rsidRPr="00057600">
        <w:rPr>
          <w:rFonts w:ascii="Calibri" w:hAnsi="Calibri" w:cs="Calibri"/>
          <w:sz w:val="24"/>
          <w:szCs w:val="24"/>
        </w:rPr>
        <w:t xml:space="preserve"> scans. </w:t>
      </w:r>
      <w:r w:rsidRPr="00057600">
        <w:rPr>
          <w:rFonts w:ascii="Calibri" w:hAnsi="Calibri" w:cs="Calibri"/>
          <w:sz w:val="24"/>
          <w:szCs w:val="24"/>
        </w:rPr>
        <w:t xml:space="preserve">CT </w:t>
      </w:r>
      <w:r w:rsidRPr="00057600">
        <w:rPr>
          <w:rFonts w:ascii="Calibri" w:hAnsi="Calibri" w:cs="Calibri"/>
          <w:sz w:val="24"/>
          <w:szCs w:val="24"/>
        </w:rPr>
        <w:t xml:space="preserve">or </w:t>
      </w:r>
      <w:r w:rsidRPr="00057600">
        <w:rPr>
          <w:rFonts w:ascii="Calibri" w:hAnsi="Calibri" w:cs="Calibri"/>
          <w:sz w:val="24"/>
          <w:szCs w:val="24"/>
        </w:rPr>
        <w:t>Computed Tomography</w:t>
      </w:r>
      <w:r w:rsidRPr="00057600">
        <w:rPr>
          <w:rFonts w:ascii="Calibri" w:hAnsi="Calibri" w:cs="Calibri"/>
          <w:sz w:val="24"/>
          <w:szCs w:val="24"/>
        </w:rPr>
        <w:t xml:space="preserve"> </w:t>
      </w:r>
      <w:r w:rsidRPr="00057600">
        <w:rPr>
          <w:rFonts w:ascii="Calibri" w:hAnsi="Calibri" w:cs="Calibri"/>
          <w:sz w:val="24"/>
          <w:szCs w:val="24"/>
        </w:rPr>
        <w:t>scans use X-rays taken from different angles to create detailed cross-sectional images of the body</w:t>
      </w:r>
      <w:r w:rsidRPr="00057600">
        <w:rPr>
          <w:rFonts w:ascii="Calibri" w:hAnsi="Calibri" w:cs="Calibri"/>
          <w:sz w:val="24"/>
          <w:szCs w:val="24"/>
        </w:rPr>
        <w:t xml:space="preserve">. These </w:t>
      </w:r>
      <w:r w:rsidRPr="00057600">
        <w:rPr>
          <w:rFonts w:ascii="Calibri" w:hAnsi="Calibri" w:cs="Calibri"/>
          <w:sz w:val="24"/>
          <w:szCs w:val="24"/>
        </w:rPr>
        <w:t>slices can be stacked together to form a 3D view</w:t>
      </w:r>
      <w:r w:rsidRPr="00057600">
        <w:rPr>
          <w:rFonts w:ascii="Calibri" w:hAnsi="Calibri" w:cs="Calibri"/>
          <w:sz w:val="24"/>
          <w:szCs w:val="24"/>
        </w:rPr>
        <w:t xml:space="preserve"> of the inside of a person’s body. </w:t>
      </w:r>
      <w:r w:rsidRPr="00057600">
        <w:rPr>
          <w:rFonts w:ascii="Calibri" w:hAnsi="Calibri" w:cs="Calibri"/>
          <w:sz w:val="24"/>
          <w:szCs w:val="24"/>
        </w:rPr>
        <w:t>These images are used by physicians to diagnose various conditions</w:t>
      </w:r>
      <w:r w:rsidRPr="00057600">
        <w:rPr>
          <w:rFonts w:ascii="Calibri" w:hAnsi="Calibri" w:cs="Calibri"/>
          <w:sz w:val="24"/>
          <w:szCs w:val="24"/>
        </w:rPr>
        <w:t xml:space="preserve"> such as </w:t>
      </w:r>
      <w:r w:rsidRPr="00057600">
        <w:rPr>
          <w:rFonts w:ascii="Calibri" w:hAnsi="Calibri" w:cs="Calibri"/>
          <w:sz w:val="24"/>
          <w:szCs w:val="24"/>
        </w:rPr>
        <w:t xml:space="preserve">tumors, blood clots, infections, or </w:t>
      </w:r>
      <w:r w:rsidR="007B0D61">
        <w:rPr>
          <w:rFonts w:ascii="Calibri" w:hAnsi="Calibri" w:cs="Calibri"/>
          <w:sz w:val="24"/>
          <w:szCs w:val="24"/>
        </w:rPr>
        <w:t xml:space="preserve">in the case of this project </w:t>
      </w:r>
      <w:r w:rsidRPr="00057600">
        <w:rPr>
          <w:rFonts w:ascii="Calibri" w:hAnsi="Calibri" w:cs="Calibri"/>
          <w:sz w:val="24"/>
          <w:szCs w:val="24"/>
        </w:rPr>
        <w:t>lung diseases</w:t>
      </w:r>
    </w:p>
    <w:p w14:paraId="720C66DA" w14:textId="77777777" w:rsidR="0021596C" w:rsidRDefault="0021596C">
      <w:pPr>
        <w:rPr>
          <w:rFonts w:ascii="Calibri" w:hAnsi="Calibri" w:cs="Calibri"/>
          <w:sz w:val="24"/>
          <w:szCs w:val="24"/>
        </w:rPr>
      </w:pPr>
    </w:p>
    <w:p w14:paraId="0F029119" w14:textId="77777777" w:rsidR="0021596C" w:rsidRDefault="0021596C">
      <w:pPr>
        <w:rPr>
          <w:rFonts w:ascii="Calibri" w:hAnsi="Calibri" w:cs="Calibri"/>
          <w:sz w:val="24"/>
          <w:szCs w:val="24"/>
        </w:rPr>
      </w:pPr>
    </w:p>
    <w:p w14:paraId="3F7FD275" w14:textId="77777777" w:rsidR="0021596C" w:rsidRDefault="0021596C">
      <w:pPr>
        <w:rPr>
          <w:rFonts w:ascii="Calibri" w:hAnsi="Calibri" w:cs="Calibri"/>
          <w:sz w:val="24"/>
          <w:szCs w:val="24"/>
        </w:rPr>
      </w:pPr>
    </w:p>
    <w:p w14:paraId="5C919A9C" w14:textId="77777777" w:rsidR="0021596C" w:rsidRDefault="0021596C">
      <w:pPr>
        <w:rPr>
          <w:rFonts w:ascii="Calibri" w:hAnsi="Calibri" w:cs="Calibri"/>
          <w:sz w:val="24"/>
          <w:szCs w:val="24"/>
        </w:rPr>
      </w:pPr>
    </w:p>
    <w:p w14:paraId="6B342BE6" w14:textId="77777777" w:rsidR="0021596C" w:rsidRDefault="0021596C">
      <w:pPr>
        <w:rPr>
          <w:rFonts w:ascii="Calibri" w:hAnsi="Calibri" w:cs="Calibri"/>
          <w:sz w:val="24"/>
          <w:szCs w:val="24"/>
        </w:rPr>
      </w:pPr>
    </w:p>
    <w:p w14:paraId="47269781" w14:textId="77777777" w:rsidR="0021596C" w:rsidRDefault="0021596C">
      <w:pPr>
        <w:rPr>
          <w:rFonts w:ascii="Calibri" w:hAnsi="Calibri" w:cs="Calibri"/>
          <w:sz w:val="24"/>
          <w:szCs w:val="24"/>
        </w:rPr>
      </w:pPr>
    </w:p>
    <w:p w14:paraId="42E993BE" w14:textId="77777777" w:rsidR="0021596C" w:rsidRDefault="0021596C" w:rsidP="007B0D61">
      <w:pPr>
        <w:jc w:val="center"/>
        <w:rPr>
          <w:rFonts w:ascii="Calibri" w:hAnsi="Calibri" w:cs="Calibri"/>
          <w:sz w:val="24"/>
          <w:szCs w:val="24"/>
        </w:rPr>
      </w:pPr>
    </w:p>
    <w:p w14:paraId="785F3890" w14:textId="77777777" w:rsidR="007B0D61" w:rsidRDefault="007B0D61" w:rsidP="007B0D61">
      <w:pPr>
        <w:jc w:val="center"/>
        <w:rPr>
          <w:rFonts w:ascii="Calibri" w:hAnsi="Calibri" w:cs="Calibri"/>
          <w:sz w:val="24"/>
          <w:szCs w:val="24"/>
        </w:rPr>
      </w:pPr>
    </w:p>
    <w:p w14:paraId="308C8CA6" w14:textId="77777777" w:rsidR="007B0D61" w:rsidRDefault="007B0D61" w:rsidP="007B0D61">
      <w:pPr>
        <w:jc w:val="center"/>
        <w:rPr>
          <w:rFonts w:ascii="Calibri" w:hAnsi="Calibri" w:cs="Calibri"/>
          <w:sz w:val="24"/>
          <w:szCs w:val="24"/>
        </w:rPr>
      </w:pPr>
    </w:p>
    <w:p w14:paraId="65193222" w14:textId="77777777" w:rsidR="007B0D61" w:rsidRPr="00057600" w:rsidRDefault="007B0D61" w:rsidP="007B0D61">
      <w:pPr>
        <w:jc w:val="center"/>
        <w:rPr>
          <w:rFonts w:ascii="Calibri" w:hAnsi="Calibri" w:cs="Calibri"/>
          <w:sz w:val="24"/>
          <w:szCs w:val="24"/>
        </w:rPr>
      </w:pPr>
    </w:p>
    <w:p w14:paraId="403E0B0C" w14:textId="63D84E3A" w:rsidR="00D46D1A" w:rsidRPr="00057600" w:rsidRDefault="00D46D1A" w:rsidP="00D46D1A">
      <w:pPr>
        <w:jc w:val="center"/>
        <w:rPr>
          <w:rFonts w:ascii="Calibri" w:hAnsi="Calibri" w:cs="Calibri"/>
          <w:sz w:val="24"/>
          <w:szCs w:val="24"/>
        </w:rPr>
      </w:pPr>
      <w:r w:rsidRPr="00057600">
        <w:rPr>
          <w:rFonts w:ascii="Calibri" w:hAnsi="Calibri" w:cs="Calibri"/>
          <w:sz w:val="24"/>
          <w:szCs w:val="24"/>
        </w:rPr>
        <w:t xml:space="preserve">Slide </w:t>
      </w:r>
      <w:r w:rsidR="007B0D61">
        <w:rPr>
          <w:rFonts w:ascii="Calibri" w:hAnsi="Calibri" w:cs="Calibri"/>
          <w:sz w:val="24"/>
          <w:szCs w:val="24"/>
        </w:rPr>
        <w:t>9</w:t>
      </w:r>
      <w:r w:rsidRPr="00057600">
        <w:rPr>
          <w:rFonts w:ascii="Calibri" w:hAnsi="Calibri" w:cs="Calibri"/>
          <w:sz w:val="24"/>
          <w:szCs w:val="24"/>
        </w:rPr>
        <w:t>:</w:t>
      </w:r>
    </w:p>
    <w:p w14:paraId="0ACB9C76" w14:textId="5197AD34" w:rsidR="00D46D1A" w:rsidRPr="00057600" w:rsidRDefault="00D46D1A">
      <w:pPr>
        <w:rPr>
          <w:rFonts w:ascii="Calibri" w:hAnsi="Calibri" w:cs="Calibri"/>
          <w:sz w:val="24"/>
          <w:szCs w:val="24"/>
        </w:rPr>
      </w:pPr>
      <w:r w:rsidRPr="00057600">
        <w:rPr>
          <w:rFonts w:ascii="Calibri" w:hAnsi="Calibri" w:cs="Calibri"/>
          <w:sz w:val="24"/>
          <w:szCs w:val="24"/>
        </w:rPr>
        <w:t xml:space="preserve">So Ct scans differ from other imaging data in a </w:t>
      </w:r>
      <w:r w:rsidR="007B0D61">
        <w:rPr>
          <w:rFonts w:ascii="Calibri" w:hAnsi="Calibri" w:cs="Calibri"/>
          <w:sz w:val="24"/>
          <w:szCs w:val="24"/>
        </w:rPr>
        <w:t>few</w:t>
      </w:r>
      <w:r w:rsidRPr="00057600">
        <w:rPr>
          <w:rFonts w:ascii="Calibri" w:hAnsi="Calibri" w:cs="Calibri"/>
          <w:sz w:val="24"/>
          <w:szCs w:val="24"/>
        </w:rPr>
        <w:t xml:space="preserve"> of ways, one way is the way in which it is stored. CT scans and other medical images </w:t>
      </w:r>
      <w:r w:rsidRPr="00057600">
        <w:rPr>
          <w:rFonts w:ascii="Calibri" w:hAnsi="Calibri" w:cs="Calibri"/>
          <w:sz w:val="24"/>
          <w:szCs w:val="24"/>
        </w:rPr>
        <w:t>use a standard called DICOM, which stands for Digital Imaging and Communications in Medicine. DICOM is the universal format used in hospitals and research to ensure that images from different scanners and systems can be stored, transmitted, and interpreted consistently.</w:t>
      </w:r>
      <w:r w:rsidRPr="00057600">
        <w:rPr>
          <w:rFonts w:ascii="Calibri" w:hAnsi="Calibri" w:cs="Calibri"/>
          <w:sz w:val="24"/>
          <w:szCs w:val="24"/>
        </w:rPr>
        <w:t xml:space="preserve"> So </w:t>
      </w:r>
      <w:proofErr w:type="spellStart"/>
      <w:r w:rsidRPr="00057600">
        <w:rPr>
          <w:rFonts w:ascii="Calibri" w:hAnsi="Calibri" w:cs="Calibri"/>
          <w:sz w:val="24"/>
          <w:szCs w:val="24"/>
        </w:rPr>
        <w:t>dicom</w:t>
      </w:r>
      <w:proofErr w:type="spellEnd"/>
      <w:r w:rsidRPr="00057600">
        <w:rPr>
          <w:rFonts w:ascii="Calibri" w:hAnsi="Calibri" w:cs="Calibri"/>
          <w:sz w:val="24"/>
          <w:szCs w:val="24"/>
        </w:rPr>
        <w:t xml:space="preserve"> include two main parts, pixel data, which represents the actual image and metadata </w:t>
      </w:r>
      <w:r w:rsidRPr="00057600">
        <w:rPr>
          <w:rFonts w:ascii="Calibri" w:hAnsi="Calibri" w:cs="Calibri"/>
          <w:sz w:val="24"/>
          <w:szCs w:val="24"/>
        </w:rPr>
        <w:t>which contains structured information about the patient, the scan, and the imaging procedure</w:t>
      </w:r>
      <w:r w:rsidRPr="00057600">
        <w:rPr>
          <w:rFonts w:ascii="Calibri" w:hAnsi="Calibri" w:cs="Calibri"/>
          <w:sz w:val="24"/>
          <w:szCs w:val="24"/>
        </w:rPr>
        <w:t>.</w:t>
      </w:r>
    </w:p>
    <w:p w14:paraId="5F455EE4" w14:textId="77777777" w:rsidR="00057600" w:rsidRDefault="00057600" w:rsidP="0021596C">
      <w:pPr>
        <w:rPr>
          <w:rFonts w:ascii="Calibri" w:hAnsi="Calibri" w:cs="Calibri"/>
          <w:sz w:val="24"/>
          <w:szCs w:val="24"/>
        </w:rPr>
      </w:pPr>
    </w:p>
    <w:p w14:paraId="1CFA5063" w14:textId="77777777" w:rsidR="00057600" w:rsidRDefault="00057600" w:rsidP="00274275">
      <w:pPr>
        <w:jc w:val="center"/>
        <w:rPr>
          <w:rFonts w:ascii="Calibri" w:hAnsi="Calibri" w:cs="Calibri"/>
          <w:sz w:val="24"/>
          <w:szCs w:val="24"/>
        </w:rPr>
      </w:pPr>
    </w:p>
    <w:p w14:paraId="6886AE88" w14:textId="5C51BC33" w:rsidR="004C6061" w:rsidRPr="00057600" w:rsidRDefault="004C6061" w:rsidP="00274275">
      <w:pPr>
        <w:jc w:val="center"/>
        <w:rPr>
          <w:rFonts w:ascii="Calibri" w:hAnsi="Calibri" w:cs="Calibri"/>
          <w:sz w:val="24"/>
          <w:szCs w:val="24"/>
        </w:rPr>
      </w:pPr>
      <w:r w:rsidRPr="00057600">
        <w:rPr>
          <w:rFonts w:ascii="Calibri" w:hAnsi="Calibri" w:cs="Calibri"/>
          <w:sz w:val="24"/>
          <w:szCs w:val="24"/>
        </w:rPr>
        <w:t xml:space="preserve">Slide </w:t>
      </w:r>
      <w:r w:rsidR="004704EE">
        <w:rPr>
          <w:rFonts w:ascii="Calibri" w:hAnsi="Calibri" w:cs="Calibri"/>
          <w:sz w:val="24"/>
          <w:szCs w:val="24"/>
        </w:rPr>
        <w:t>10</w:t>
      </w:r>
      <w:r w:rsidRPr="00057600">
        <w:rPr>
          <w:rFonts w:ascii="Calibri" w:hAnsi="Calibri" w:cs="Calibri"/>
          <w:sz w:val="24"/>
          <w:szCs w:val="24"/>
        </w:rPr>
        <w:t>:</w:t>
      </w:r>
    </w:p>
    <w:p w14:paraId="694CF158" w14:textId="5860B0EB" w:rsidR="00EA0389" w:rsidRPr="00057600" w:rsidRDefault="008D5F3D" w:rsidP="004C6061">
      <w:pPr>
        <w:rPr>
          <w:rFonts w:ascii="Calibri" w:hAnsi="Calibri" w:cs="Calibri"/>
          <w:sz w:val="24"/>
          <w:szCs w:val="24"/>
        </w:rPr>
      </w:pPr>
      <w:r w:rsidRPr="00057600">
        <w:rPr>
          <w:rFonts w:ascii="Calibri" w:hAnsi="Calibri" w:cs="Calibri"/>
          <w:sz w:val="24"/>
          <w:szCs w:val="24"/>
        </w:rPr>
        <w:t xml:space="preserve">So </w:t>
      </w:r>
      <w:r w:rsidR="004704EE">
        <w:rPr>
          <w:rFonts w:ascii="Calibri" w:hAnsi="Calibri" w:cs="Calibri"/>
          <w:sz w:val="24"/>
          <w:szCs w:val="24"/>
        </w:rPr>
        <w:t>now let’s look at the datasets used in this project</w:t>
      </w:r>
      <w:r w:rsidRPr="00057600">
        <w:rPr>
          <w:rFonts w:ascii="Calibri" w:hAnsi="Calibri" w:cs="Calibri"/>
          <w:sz w:val="24"/>
          <w:szCs w:val="24"/>
        </w:rPr>
        <w:t xml:space="preserve">. This project made use of two datasets, the </w:t>
      </w:r>
      <w:r w:rsidR="00A7063E" w:rsidRPr="00057600">
        <w:rPr>
          <w:rFonts w:ascii="Calibri" w:hAnsi="Calibri" w:cs="Calibri"/>
          <w:sz w:val="24"/>
          <w:szCs w:val="24"/>
        </w:rPr>
        <w:t>National Lung Screening Trial (NLST) Dataset and the UCLA Lung Cancer Screening dataset.</w:t>
      </w:r>
      <w:r w:rsidR="005B18F2" w:rsidRPr="00057600">
        <w:rPr>
          <w:rFonts w:ascii="Calibri" w:hAnsi="Calibri" w:cs="Calibri"/>
          <w:sz w:val="24"/>
          <w:szCs w:val="24"/>
        </w:rPr>
        <w:t xml:space="preserve"> </w:t>
      </w:r>
      <w:r w:rsidR="00CA155C" w:rsidRPr="00057600">
        <w:rPr>
          <w:rFonts w:ascii="Calibri" w:hAnsi="Calibri" w:cs="Calibri"/>
          <w:sz w:val="24"/>
          <w:szCs w:val="24"/>
        </w:rPr>
        <w:t>Both datasets included both CT scans and clinical data for each patient.</w:t>
      </w:r>
      <w:r w:rsidR="00A7063E" w:rsidRPr="00057600">
        <w:rPr>
          <w:rFonts w:ascii="Calibri" w:hAnsi="Calibri" w:cs="Calibri"/>
          <w:sz w:val="24"/>
          <w:szCs w:val="24"/>
        </w:rPr>
        <w:t xml:space="preserve"> </w:t>
      </w:r>
      <w:r w:rsidR="00D010FF" w:rsidRPr="00057600">
        <w:rPr>
          <w:rFonts w:ascii="Calibri" w:hAnsi="Calibri" w:cs="Calibri"/>
          <w:sz w:val="24"/>
          <w:szCs w:val="24"/>
        </w:rPr>
        <w:t xml:space="preserve">The NLST dataset was compiled </w:t>
      </w:r>
      <w:r w:rsidR="003E766A" w:rsidRPr="00057600">
        <w:rPr>
          <w:rFonts w:ascii="Calibri" w:hAnsi="Calibri" w:cs="Calibri"/>
          <w:sz w:val="24"/>
          <w:szCs w:val="24"/>
        </w:rPr>
        <w:t>by the National Cancer Institute</w:t>
      </w:r>
      <w:r w:rsidR="00533EBC" w:rsidRPr="00057600">
        <w:rPr>
          <w:rFonts w:ascii="Calibri" w:hAnsi="Calibri" w:cs="Calibri"/>
          <w:sz w:val="24"/>
          <w:szCs w:val="24"/>
        </w:rPr>
        <w:t xml:space="preserve"> as part of a </w:t>
      </w:r>
      <w:r w:rsidR="00CA155C" w:rsidRPr="00057600">
        <w:rPr>
          <w:rFonts w:ascii="Calibri" w:hAnsi="Calibri" w:cs="Calibri"/>
          <w:sz w:val="24"/>
          <w:szCs w:val="24"/>
        </w:rPr>
        <w:t xml:space="preserve">large </w:t>
      </w:r>
      <w:r w:rsidR="00533EBC" w:rsidRPr="00057600">
        <w:rPr>
          <w:rFonts w:ascii="Calibri" w:hAnsi="Calibri" w:cs="Calibri"/>
          <w:sz w:val="24"/>
          <w:szCs w:val="24"/>
        </w:rPr>
        <w:t>clinical trial</w:t>
      </w:r>
      <w:r w:rsidR="003E766A" w:rsidRPr="00057600">
        <w:rPr>
          <w:rFonts w:ascii="Calibri" w:hAnsi="Calibri" w:cs="Calibri"/>
          <w:sz w:val="24"/>
          <w:szCs w:val="24"/>
        </w:rPr>
        <w:t xml:space="preserve">. </w:t>
      </w:r>
      <w:r w:rsidR="00CB2886" w:rsidRPr="00057600">
        <w:rPr>
          <w:rFonts w:ascii="Calibri" w:hAnsi="Calibri" w:cs="Calibri"/>
          <w:sz w:val="24"/>
          <w:szCs w:val="24"/>
        </w:rPr>
        <w:t xml:space="preserve">The </w:t>
      </w:r>
      <w:r w:rsidR="00533EBC" w:rsidRPr="00057600">
        <w:rPr>
          <w:rFonts w:ascii="Calibri" w:hAnsi="Calibri" w:cs="Calibri"/>
          <w:sz w:val="24"/>
          <w:szCs w:val="24"/>
        </w:rPr>
        <w:t>part of this dataset that we used</w:t>
      </w:r>
      <w:r w:rsidR="00CB2886" w:rsidRPr="00057600">
        <w:rPr>
          <w:rFonts w:ascii="Calibri" w:hAnsi="Calibri" w:cs="Calibri"/>
          <w:sz w:val="24"/>
          <w:szCs w:val="24"/>
        </w:rPr>
        <w:t xml:space="preserve"> included </w:t>
      </w:r>
      <w:r w:rsidR="00D1783D" w:rsidRPr="00057600">
        <w:rPr>
          <w:rFonts w:ascii="Calibri" w:hAnsi="Calibri" w:cs="Calibri"/>
          <w:sz w:val="24"/>
          <w:szCs w:val="24"/>
        </w:rPr>
        <w:t xml:space="preserve">CT scans for 2328 patients and of these, </w:t>
      </w:r>
      <w:r w:rsidR="00D63F47" w:rsidRPr="00057600">
        <w:rPr>
          <w:rFonts w:ascii="Calibri" w:hAnsi="Calibri" w:cs="Calibri"/>
          <w:sz w:val="24"/>
          <w:szCs w:val="24"/>
        </w:rPr>
        <w:t xml:space="preserve">115 </w:t>
      </w:r>
      <w:r w:rsidR="009966D7" w:rsidRPr="00057600">
        <w:rPr>
          <w:rFonts w:ascii="Calibri" w:hAnsi="Calibri" w:cs="Calibri"/>
          <w:sz w:val="24"/>
          <w:szCs w:val="24"/>
        </w:rPr>
        <w:t xml:space="preserve">were patients that were diagnosed with lung cancer within one year. </w:t>
      </w:r>
      <w:r w:rsidR="00CA1912" w:rsidRPr="00057600">
        <w:rPr>
          <w:rFonts w:ascii="Calibri" w:hAnsi="Calibri" w:cs="Calibri"/>
          <w:sz w:val="24"/>
          <w:szCs w:val="24"/>
        </w:rPr>
        <w:t xml:space="preserve">The UCLA dataset </w:t>
      </w:r>
      <w:r w:rsidR="00D85249" w:rsidRPr="00057600">
        <w:rPr>
          <w:rFonts w:ascii="Calibri" w:hAnsi="Calibri" w:cs="Calibri"/>
          <w:sz w:val="24"/>
          <w:szCs w:val="24"/>
        </w:rPr>
        <w:t xml:space="preserve">was compiled by UCLA </w:t>
      </w:r>
      <w:r w:rsidR="00FD76B7" w:rsidRPr="00057600">
        <w:rPr>
          <w:rFonts w:ascii="Calibri" w:hAnsi="Calibri" w:cs="Calibri"/>
          <w:sz w:val="24"/>
          <w:szCs w:val="24"/>
        </w:rPr>
        <w:t xml:space="preserve">as part of a program developed to study early lung cancer detection. </w:t>
      </w:r>
      <w:r w:rsidR="006B1764" w:rsidRPr="00057600">
        <w:rPr>
          <w:rFonts w:ascii="Calibri" w:hAnsi="Calibri" w:cs="Calibri"/>
          <w:sz w:val="24"/>
          <w:szCs w:val="24"/>
        </w:rPr>
        <w:t xml:space="preserve">It includes </w:t>
      </w:r>
      <w:r w:rsidR="000B4BCD" w:rsidRPr="00057600">
        <w:rPr>
          <w:rFonts w:ascii="Calibri" w:hAnsi="Calibri" w:cs="Calibri"/>
          <w:sz w:val="24"/>
          <w:szCs w:val="24"/>
        </w:rPr>
        <w:t xml:space="preserve">CT scans for 650 patients and of these, </w:t>
      </w:r>
      <w:r w:rsidR="00D63F47" w:rsidRPr="00057600">
        <w:rPr>
          <w:rFonts w:ascii="Calibri" w:hAnsi="Calibri" w:cs="Calibri"/>
          <w:sz w:val="24"/>
          <w:szCs w:val="24"/>
        </w:rPr>
        <w:t>31</w:t>
      </w:r>
      <w:r w:rsidR="000B4BCD" w:rsidRPr="00057600">
        <w:rPr>
          <w:rFonts w:ascii="Calibri" w:hAnsi="Calibri" w:cs="Calibri"/>
          <w:sz w:val="24"/>
          <w:szCs w:val="24"/>
        </w:rPr>
        <w:t xml:space="preserve"> were diagnosed with lung cancer within one year.</w:t>
      </w:r>
      <w:r w:rsidR="00DB2226" w:rsidRPr="00057600">
        <w:rPr>
          <w:rFonts w:ascii="Calibri" w:hAnsi="Calibri" w:cs="Calibri"/>
          <w:sz w:val="24"/>
          <w:szCs w:val="24"/>
        </w:rPr>
        <w:t xml:space="preserve"> </w:t>
      </w:r>
      <w:r w:rsidR="00A502B3" w:rsidRPr="00057600">
        <w:rPr>
          <w:rFonts w:ascii="Calibri" w:hAnsi="Calibri" w:cs="Calibri"/>
          <w:sz w:val="24"/>
          <w:szCs w:val="24"/>
        </w:rPr>
        <w:t xml:space="preserve">The NLST dataset was used for training and testing. It was </w:t>
      </w:r>
      <w:r w:rsidR="00CE2024" w:rsidRPr="00057600">
        <w:rPr>
          <w:rFonts w:ascii="Calibri" w:hAnsi="Calibri" w:cs="Calibri"/>
          <w:sz w:val="24"/>
          <w:szCs w:val="24"/>
        </w:rPr>
        <w:t xml:space="preserve">split into </w:t>
      </w:r>
      <w:r w:rsidR="005A21D5" w:rsidRPr="00057600">
        <w:rPr>
          <w:rFonts w:ascii="Calibri" w:hAnsi="Calibri" w:cs="Calibri"/>
          <w:sz w:val="24"/>
          <w:szCs w:val="24"/>
        </w:rPr>
        <w:t xml:space="preserve">a </w:t>
      </w:r>
      <w:r w:rsidR="00CE2024" w:rsidRPr="00057600">
        <w:rPr>
          <w:rFonts w:ascii="Calibri" w:hAnsi="Calibri" w:cs="Calibri"/>
          <w:sz w:val="24"/>
          <w:szCs w:val="24"/>
        </w:rPr>
        <w:t xml:space="preserve">training and </w:t>
      </w:r>
      <w:r w:rsidR="004704EE">
        <w:rPr>
          <w:rFonts w:ascii="Calibri" w:hAnsi="Calibri" w:cs="Calibri"/>
          <w:sz w:val="24"/>
          <w:szCs w:val="24"/>
        </w:rPr>
        <w:t>testing</w:t>
      </w:r>
      <w:r w:rsidR="005A21D5" w:rsidRPr="00057600">
        <w:rPr>
          <w:rFonts w:ascii="Calibri" w:hAnsi="Calibri" w:cs="Calibri"/>
          <w:sz w:val="24"/>
          <w:szCs w:val="24"/>
        </w:rPr>
        <w:t xml:space="preserve"> set using a</w:t>
      </w:r>
      <w:r w:rsidR="00CC4DD4" w:rsidRPr="00057600">
        <w:rPr>
          <w:rFonts w:ascii="Calibri" w:hAnsi="Calibri" w:cs="Calibri"/>
          <w:sz w:val="24"/>
          <w:szCs w:val="24"/>
        </w:rPr>
        <w:t>n</w:t>
      </w:r>
      <w:r w:rsidR="005A21D5" w:rsidRPr="00057600">
        <w:rPr>
          <w:rFonts w:ascii="Calibri" w:hAnsi="Calibri" w:cs="Calibri"/>
          <w:sz w:val="24"/>
          <w:szCs w:val="24"/>
        </w:rPr>
        <w:t xml:space="preserve"> 80-20 split.</w:t>
      </w:r>
      <w:r w:rsidR="00826FAA" w:rsidRPr="00057600">
        <w:rPr>
          <w:rFonts w:ascii="Calibri" w:hAnsi="Calibri" w:cs="Calibri"/>
          <w:sz w:val="24"/>
          <w:szCs w:val="24"/>
        </w:rPr>
        <w:t xml:space="preserve"> The models were trained and tuned </w:t>
      </w:r>
      <w:r w:rsidR="00641E40" w:rsidRPr="00057600">
        <w:rPr>
          <w:rFonts w:ascii="Calibri" w:hAnsi="Calibri" w:cs="Calibri"/>
          <w:sz w:val="24"/>
          <w:szCs w:val="24"/>
        </w:rPr>
        <w:t xml:space="preserve">on this training set </w:t>
      </w:r>
      <w:r w:rsidR="00B91301" w:rsidRPr="00057600">
        <w:rPr>
          <w:rFonts w:ascii="Calibri" w:hAnsi="Calibri" w:cs="Calibri"/>
          <w:sz w:val="24"/>
          <w:szCs w:val="24"/>
        </w:rPr>
        <w:t xml:space="preserve">using 5-fold cross validation to </w:t>
      </w:r>
      <w:r w:rsidR="00E8006E" w:rsidRPr="00057600">
        <w:rPr>
          <w:rFonts w:ascii="Calibri" w:hAnsi="Calibri" w:cs="Calibri"/>
          <w:sz w:val="24"/>
          <w:szCs w:val="24"/>
        </w:rPr>
        <w:t>measure</w:t>
      </w:r>
      <w:r w:rsidR="000E21A3" w:rsidRPr="00057600">
        <w:rPr>
          <w:rFonts w:ascii="Calibri" w:hAnsi="Calibri" w:cs="Calibri"/>
          <w:sz w:val="24"/>
          <w:szCs w:val="24"/>
        </w:rPr>
        <w:t xml:space="preserve"> performance. T</w:t>
      </w:r>
      <w:r w:rsidR="00822B9A" w:rsidRPr="00057600">
        <w:rPr>
          <w:rFonts w:ascii="Calibri" w:hAnsi="Calibri" w:cs="Calibri"/>
          <w:sz w:val="24"/>
          <w:szCs w:val="24"/>
        </w:rPr>
        <w:t>hen</w:t>
      </w:r>
      <w:r w:rsidR="000E21A3" w:rsidRPr="00057600">
        <w:rPr>
          <w:rFonts w:ascii="Calibri" w:hAnsi="Calibri" w:cs="Calibri"/>
          <w:sz w:val="24"/>
          <w:szCs w:val="24"/>
        </w:rPr>
        <w:t xml:space="preserve"> the best performing models </w:t>
      </w:r>
      <w:r w:rsidR="00C65F0E" w:rsidRPr="00057600">
        <w:rPr>
          <w:rFonts w:ascii="Calibri" w:hAnsi="Calibri" w:cs="Calibri"/>
          <w:sz w:val="24"/>
          <w:szCs w:val="24"/>
        </w:rPr>
        <w:t xml:space="preserve">were </w:t>
      </w:r>
      <w:r w:rsidR="00822B9A" w:rsidRPr="00057600">
        <w:rPr>
          <w:rFonts w:ascii="Calibri" w:hAnsi="Calibri" w:cs="Calibri"/>
          <w:sz w:val="24"/>
          <w:szCs w:val="24"/>
        </w:rPr>
        <w:t xml:space="preserve">evaluated on the </w:t>
      </w:r>
      <w:r w:rsidR="004704EE">
        <w:rPr>
          <w:rFonts w:ascii="Calibri" w:hAnsi="Calibri" w:cs="Calibri"/>
          <w:sz w:val="24"/>
          <w:szCs w:val="24"/>
        </w:rPr>
        <w:t>test</w:t>
      </w:r>
      <w:r w:rsidR="00822B9A" w:rsidRPr="00057600">
        <w:rPr>
          <w:rFonts w:ascii="Calibri" w:hAnsi="Calibri" w:cs="Calibri"/>
          <w:sz w:val="24"/>
          <w:szCs w:val="24"/>
        </w:rPr>
        <w:t xml:space="preserve"> set. </w:t>
      </w:r>
      <w:r w:rsidR="003F317A" w:rsidRPr="00057600">
        <w:rPr>
          <w:rFonts w:ascii="Calibri" w:hAnsi="Calibri" w:cs="Calibri"/>
          <w:sz w:val="24"/>
          <w:szCs w:val="24"/>
        </w:rPr>
        <w:t>Then these trained models were evaluated on the UCLA dataset which served as an external dataset.</w:t>
      </w:r>
      <w:r w:rsidR="00963741" w:rsidRPr="00057600">
        <w:rPr>
          <w:rFonts w:ascii="Calibri" w:hAnsi="Calibri" w:cs="Calibri"/>
          <w:sz w:val="24"/>
          <w:szCs w:val="24"/>
        </w:rPr>
        <w:t xml:space="preserve"> And by external dataset I mean the UCLA dataset was separate from the original training and validation data and provided </w:t>
      </w:r>
      <w:r w:rsidR="00D02BD8" w:rsidRPr="00057600">
        <w:rPr>
          <w:rFonts w:ascii="Calibri" w:hAnsi="Calibri" w:cs="Calibri"/>
          <w:sz w:val="24"/>
          <w:szCs w:val="24"/>
        </w:rPr>
        <w:t>new</w:t>
      </w:r>
      <w:r w:rsidR="00963741" w:rsidRPr="00057600">
        <w:rPr>
          <w:rFonts w:ascii="Calibri" w:hAnsi="Calibri" w:cs="Calibri"/>
          <w:sz w:val="24"/>
          <w:szCs w:val="24"/>
        </w:rPr>
        <w:t xml:space="preserve"> data the models had not seen before. </w:t>
      </w:r>
      <w:r w:rsidR="00D02BD8" w:rsidRPr="00057600">
        <w:rPr>
          <w:rFonts w:ascii="Calibri" w:hAnsi="Calibri" w:cs="Calibri"/>
          <w:sz w:val="24"/>
          <w:szCs w:val="24"/>
        </w:rPr>
        <w:t>This</w:t>
      </w:r>
      <w:r w:rsidR="00963741" w:rsidRPr="00057600">
        <w:rPr>
          <w:rFonts w:ascii="Calibri" w:hAnsi="Calibri" w:cs="Calibri"/>
          <w:sz w:val="24"/>
          <w:szCs w:val="24"/>
        </w:rPr>
        <w:t xml:space="preserve"> helps verify how well the models perform on completely new data, ensuring that the results are generalizable</w:t>
      </w:r>
      <w:r w:rsidR="00977700" w:rsidRPr="00057600">
        <w:rPr>
          <w:rFonts w:ascii="Calibri" w:hAnsi="Calibri" w:cs="Calibri"/>
          <w:sz w:val="24"/>
          <w:szCs w:val="24"/>
        </w:rPr>
        <w:t xml:space="preserve">. </w:t>
      </w:r>
      <w:r w:rsidR="0091551C" w:rsidRPr="00057600">
        <w:rPr>
          <w:rFonts w:ascii="Calibri" w:hAnsi="Calibri" w:cs="Calibri"/>
          <w:sz w:val="24"/>
          <w:szCs w:val="24"/>
        </w:rPr>
        <w:t xml:space="preserve">So now that I’ve talked about the datasets, I want to talk about </w:t>
      </w:r>
      <w:r w:rsidR="003310ED" w:rsidRPr="00057600">
        <w:rPr>
          <w:rFonts w:ascii="Calibri" w:hAnsi="Calibri" w:cs="Calibri"/>
          <w:sz w:val="24"/>
          <w:szCs w:val="24"/>
        </w:rPr>
        <w:t>how this project made use of the data.</w:t>
      </w:r>
    </w:p>
    <w:p w14:paraId="1C5B88B8" w14:textId="77777777" w:rsidR="00EA0389" w:rsidRDefault="00EA0389" w:rsidP="004C6061">
      <w:pPr>
        <w:rPr>
          <w:rFonts w:ascii="Calibri" w:hAnsi="Calibri" w:cs="Calibri"/>
          <w:sz w:val="24"/>
          <w:szCs w:val="24"/>
        </w:rPr>
      </w:pPr>
    </w:p>
    <w:p w14:paraId="4031A886" w14:textId="77777777" w:rsidR="0021596C" w:rsidRDefault="0021596C" w:rsidP="004C6061">
      <w:pPr>
        <w:rPr>
          <w:rFonts w:ascii="Calibri" w:hAnsi="Calibri" w:cs="Calibri"/>
          <w:sz w:val="24"/>
          <w:szCs w:val="24"/>
        </w:rPr>
      </w:pPr>
    </w:p>
    <w:p w14:paraId="3EBB5D28" w14:textId="77777777" w:rsidR="0021596C" w:rsidRDefault="0021596C" w:rsidP="004C6061">
      <w:pPr>
        <w:rPr>
          <w:rFonts w:ascii="Calibri" w:hAnsi="Calibri" w:cs="Calibri"/>
          <w:sz w:val="24"/>
          <w:szCs w:val="24"/>
        </w:rPr>
      </w:pPr>
    </w:p>
    <w:p w14:paraId="34137355" w14:textId="77777777" w:rsidR="0021596C" w:rsidRDefault="0021596C" w:rsidP="004C6061">
      <w:pPr>
        <w:rPr>
          <w:rFonts w:ascii="Calibri" w:hAnsi="Calibri" w:cs="Calibri"/>
          <w:sz w:val="24"/>
          <w:szCs w:val="24"/>
        </w:rPr>
      </w:pPr>
    </w:p>
    <w:p w14:paraId="4A7CDDAE" w14:textId="77777777" w:rsidR="0021596C" w:rsidRDefault="0021596C" w:rsidP="004C6061">
      <w:pPr>
        <w:rPr>
          <w:rFonts w:ascii="Calibri" w:hAnsi="Calibri" w:cs="Calibri"/>
          <w:sz w:val="24"/>
          <w:szCs w:val="24"/>
        </w:rPr>
      </w:pPr>
    </w:p>
    <w:p w14:paraId="4FF7A6D9" w14:textId="77777777" w:rsidR="0021596C" w:rsidRDefault="0021596C" w:rsidP="004C6061">
      <w:pPr>
        <w:rPr>
          <w:rFonts w:ascii="Calibri" w:hAnsi="Calibri" w:cs="Calibri"/>
          <w:sz w:val="24"/>
          <w:szCs w:val="24"/>
        </w:rPr>
      </w:pPr>
    </w:p>
    <w:p w14:paraId="30332D0B" w14:textId="77777777" w:rsidR="0021596C" w:rsidRDefault="0021596C" w:rsidP="004C6061">
      <w:pPr>
        <w:rPr>
          <w:rFonts w:ascii="Calibri" w:hAnsi="Calibri" w:cs="Calibri"/>
          <w:sz w:val="24"/>
          <w:szCs w:val="24"/>
        </w:rPr>
      </w:pPr>
    </w:p>
    <w:p w14:paraId="4A2B15FB" w14:textId="77777777" w:rsidR="0021596C" w:rsidRDefault="0021596C" w:rsidP="004C6061">
      <w:pPr>
        <w:rPr>
          <w:rFonts w:ascii="Calibri" w:hAnsi="Calibri" w:cs="Calibri"/>
          <w:sz w:val="24"/>
          <w:szCs w:val="24"/>
        </w:rPr>
      </w:pPr>
    </w:p>
    <w:p w14:paraId="321ED04C" w14:textId="77777777" w:rsidR="0021596C" w:rsidRDefault="0021596C" w:rsidP="004C6061">
      <w:pPr>
        <w:rPr>
          <w:rFonts w:ascii="Calibri" w:hAnsi="Calibri" w:cs="Calibri"/>
          <w:sz w:val="24"/>
          <w:szCs w:val="24"/>
        </w:rPr>
      </w:pPr>
    </w:p>
    <w:p w14:paraId="547994EF" w14:textId="77777777" w:rsidR="0021596C" w:rsidRDefault="0021596C" w:rsidP="004C6061">
      <w:pPr>
        <w:rPr>
          <w:rFonts w:ascii="Calibri" w:hAnsi="Calibri" w:cs="Calibri"/>
          <w:sz w:val="24"/>
          <w:szCs w:val="24"/>
        </w:rPr>
      </w:pPr>
    </w:p>
    <w:p w14:paraId="36E60023" w14:textId="77777777" w:rsidR="0021596C" w:rsidRDefault="0021596C" w:rsidP="004C6061">
      <w:pPr>
        <w:rPr>
          <w:rFonts w:ascii="Calibri" w:hAnsi="Calibri" w:cs="Calibri"/>
          <w:sz w:val="24"/>
          <w:szCs w:val="24"/>
        </w:rPr>
      </w:pPr>
    </w:p>
    <w:p w14:paraId="085C56F4" w14:textId="77777777" w:rsidR="0021596C" w:rsidRDefault="0021596C" w:rsidP="004C6061">
      <w:pPr>
        <w:rPr>
          <w:rFonts w:ascii="Calibri" w:hAnsi="Calibri" w:cs="Calibri"/>
          <w:sz w:val="24"/>
          <w:szCs w:val="24"/>
        </w:rPr>
      </w:pPr>
    </w:p>
    <w:p w14:paraId="3068DD74" w14:textId="77777777" w:rsidR="0021596C" w:rsidRPr="00057600" w:rsidRDefault="0021596C" w:rsidP="004C6061">
      <w:pPr>
        <w:rPr>
          <w:rFonts w:ascii="Calibri" w:hAnsi="Calibri" w:cs="Calibri"/>
          <w:sz w:val="24"/>
          <w:szCs w:val="24"/>
        </w:rPr>
      </w:pPr>
    </w:p>
    <w:p w14:paraId="73A4ECC0" w14:textId="639E2F89" w:rsidR="004C6061" w:rsidRPr="00057600" w:rsidRDefault="004C6061" w:rsidP="00274275">
      <w:pPr>
        <w:jc w:val="center"/>
        <w:rPr>
          <w:rFonts w:ascii="Calibri" w:hAnsi="Calibri" w:cs="Calibri"/>
          <w:sz w:val="24"/>
          <w:szCs w:val="24"/>
        </w:rPr>
      </w:pPr>
      <w:r w:rsidRPr="00057600">
        <w:rPr>
          <w:rFonts w:ascii="Calibri" w:hAnsi="Calibri" w:cs="Calibri"/>
          <w:sz w:val="24"/>
          <w:szCs w:val="24"/>
        </w:rPr>
        <w:t xml:space="preserve">Slide </w:t>
      </w:r>
      <w:r w:rsidR="00D63F47" w:rsidRPr="00057600">
        <w:rPr>
          <w:rFonts w:ascii="Calibri" w:hAnsi="Calibri" w:cs="Calibri"/>
          <w:sz w:val="24"/>
          <w:szCs w:val="24"/>
        </w:rPr>
        <w:t>1</w:t>
      </w:r>
      <w:r w:rsidR="00AD51A3">
        <w:rPr>
          <w:rFonts w:ascii="Calibri" w:hAnsi="Calibri" w:cs="Calibri"/>
          <w:sz w:val="24"/>
          <w:szCs w:val="24"/>
        </w:rPr>
        <w:t>1</w:t>
      </w:r>
      <w:r w:rsidRPr="00057600">
        <w:rPr>
          <w:rFonts w:ascii="Calibri" w:hAnsi="Calibri" w:cs="Calibri"/>
          <w:sz w:val="24"/>
          <w:szCs w:val="24"/>
        </w:rPr>
        <w:t>:</w:t>
      </w:r>
    </w:p>
    <w:p w14:paraId="33D4F8D3" w14:textId="07E1F4E8" w:rsidR="00CA1C7F" w:rsidRPr="00057600" w:rsidRDefault="00CA1C7F" w:rsidP="00CA1C7F">
      <w:pPr>
        <w:rPr>
          <w:rFonts w:ascii="Calibri" w:hAnsi="Calibri" w:cs="Calibri"/>
          <w:sz w:val="24"/>
          <w:szCs w:val="24"/>
        </w:rPr>
      </w:pPr>
      <w:r w:rsidRPr="00057600">
        <w:rPr>
          <w:rFonts w:ascii="Calibri" w:hAnsi="Calibri" w:cs="Calibri"/>
          <w:sz w:val="24"/>
          <w:szCs w:val="24"/>
        </w:rPr>
        <w:t xml:space="preserve">Both datasets included multiple CT scans for most patients. In selecting which scans to use for training, we picked the most recent scan for each patient while taking into consideration the scan parameters. </w:t>
      </w:r>
    </w:p>
    <w:p w14:paraId="215F2009" w14:textId="0B08A800" w:rsidR="00B638A2" w:rsidRPr="00057600" w:rsidRDefault="00CA1C7F" w:rsidP="00CA1C7F">
      <w:pPr>
        <w:rPr>
          <w:rFonts w:ascii="Calibri" w:hAnsi="Calibri" w:cs="Calibri"/>
          <w:sz w:val="24"/>
          <w:szCs w:val="24"/>
        </w:rPr>
      </w:pPr>
      <w:r w:rsidRPr="00057600">
        <w:rPr>
          <w:rFonts w:ascii="Calibri" w:hAnsi="Calibri" w:cs="Calibri"/>
          <w:sz w:val="24"/>
          <w:szCs w:val="24"/>
        </w:rPr>
        <w:t>In CT scans, parameters are settings that define how the CT scan is performed and how the resulting images are processed. For this project, we selected scans based on consistency across three parameters: orientation, convolution kernel, and slice thickness. Orientation is the plane or direction in which the images are taken. Slice thickness refers to the thickness of the tissue layer that each CT image captures. Convolution kernel is an algorithm applied to the raw data of a scan that can affect the smoothness or sharpness of an image.</w:t>
      </w:r>
    </w:p>
    <w:p w14:paraId="03FA9DF7" w14:textId="7B6AF806" w:rsidR="00B638A2" w:rsidRPr="00057600" w:rsidRDefault="00B638A2" w:rsidP="00B638A2">
      <w:pPr>
        <w:jc w:val="center"/>
        <w:rPr>
          <w:rFonts w:ascii="Calibri" w:hAnsi="Calibri" w:cs="Calibri"/>
          <w:sz w:val="24"/>
          <w:szCs w:val="24"/>
        </w:rPr>
      </w:pPr>
      <w:r w:rsidRPr="00057600">
        <w:rPr>
          <w:rFonts w:ascii="Calibri" w:hAnsi="Calibri" w:cs="Calibri"/>
          <w:sz w:val="24"/>
          <w:szCs w:val="24"/>
        </w:rPr>
        <w:t>Slide 1</w:t>
      </w:r>
      <w:r w:rsidR="00AD51A3">
        <w:rPr>
          <w:rFonts w:ascii="Calibri" w:hAnsi="Calibri" w:cs="Calibri"/>
          <w:sz w:val="24"/>
          <w:szCs w:val="24"/>
        </w:rPr>
        <w:t>2</w:t>
      </w:r>
      <w:r w:rsidRPr="00057600">
        <w:rPr>
          <w:rFonts w:ascii="Calibri" w:hAnsi="Calibri" w:cs="Calibri"/>
          <w:sz w:val="24"/>
          <w:szCs w:val="24"/>
        </w:rPr>
        <w:t>:</w:t>
      </w:r>
    </w:p>
    <w:p w14:paraId="22C1CF03" w14:textId="42047864" w:rsidR="00057600" w:rsidRDefault="00B638A2" w:rsidP="0021596C">
      <w:pPr>
        <w:rPr>
          <w:rFonts w:ascii="Calibri" w:hAnsi="Calibri" w:cs="Calibri"/>
          <w:sz w:val="24"/>
          <w:szCs w:val="24"/>
        </w:rPr>
      </w:pPr>
      <w:r w:rsidRPr="00057600">
        <w:rPr>
          <w:rFonts w:ascii="Calibri" w:hAnsi="Calibri" w:cs="Calibri"/>
          <w:sz w:val="24"/>
          <w:szCs w:val="24"/>
        </w:rPr>
        <w:t>So here again we see the Sybil architecture. It takes in a CT scan and produces a risk score that represents the likelihood that a person will develop lung cancer within the next 6 years. For this project, I made a modification to the architecture. Instead of using Sybil to generate a direct prediction, I adapted it to return the imaging features it extracts from the scan. More specifically, the model outputs a 1 × 512 feature vector that summarizes the key imaging characteristics. I then applied Principal Component Analysis, or PCA, to this feature vector in order to reduce its dimensionality. These reduced imaging features were then used as inputs to train machine learning models. So that’s the imaging data, next, we’ll look at the clinical data.</w:t>
      </w:r>
    </w:p>
    <w:p w14:paraId="371DF839" w14:textId="77777777" w:rsidR="00057600" w:rsidRDefault="00057600" w:rsidP="00274275">
      <w:pPr>
        <w:jc w:val="center"/>
        <w:rPr>
          <w:rFonts w:ascii="Calibri" w:hAnsi="Calibri" w:cs="Calibri"/>
          <w:sz w:val="24"/>
          <w:szCs w:val="24"/>
        </w:rPr>
      </w:pPr>
    </w:p>
    <w:p w14:paraId="0C61F24D" w14:textId="77777777" w:rsidR="00057600" w:rsidRDefault="00057600" w:rsidP="00274275">
      <w:pPr>
        <w:jc w:val="center"/>
        <w:rPr>
          <w:rFonts w:ascii="Calibri" w:hAnsi="Calibri" w:cs="Calibri"/>
          <w:sz w:val="24"/>
          <w:szCs w:val="24"/>
        </w:rPr>
      </w:pPr>
    </w:p>
    <w:p w14:paraId="4C642145" w14:textId="63D75002" w:rsidR="004C6061" w:rsidRPr="00057600" w:rsidRDefault="004C6061" w:rsidP="00274275">
      <w:pPr>
        <w:jc w:val="center"/>
        <w:rPr>
          <w:rFonts w:ascii="Calibri" w:hAnsi="Calibri" w:cs="Calibri"/>
          <w:sz w:val="24"/>
          <w:szCs w:val="24"/>
        </w:rPr>
      </w:pPr>
      <w:r w:rsidRPr="00057600">
        <w:rPr>
          <w:rFonts w:ascii="Calibri" w:hAnsi="Calibri" w:cs="Calibri"/>
          <w:sz w:val="24"/>
          <w:szCs w:val="24"/>
        </w:rPr>
        <w:t>Slide 1</w:t>
      </w:r>
      <w:r w:rsidR="00AD51A3">
        <w:rPr>
          <w:rFonts w:ascii="Calibri" w:hAnsi="Calibri" w:cs="Calibri"/>
          <w:sz w:val="24"/>
          <w:szCs w:val="24"/>
        </w:rPr>
        <w:t>3</w:t>
      </w:r>
      <w:r w:rsidRPr="00057600">
        <w:rPr>
          <w:rFonts w:ascii="Calibri" w:hAnsi="Calibri" w:cs="Calibri"/>
          <w:sz w:val="24"/>
          <w:szCs w:val="24"/>
        </w:rPr>
        <w:t>:</w:t>
      </w:r>
    </w:p>
    <w:p w14:paraId="015AD442" w14:textId="696757F5" w:rsidR="00274275" w:rsidRPr="00057600" w:rsidRDefault="00EC127B" w:rsidP="004C6061">
      <w:pPr>
        <w:rPr>
          <w:rFonts w:ascii="Calibri" w:hAnsi="Calibri" w:cs="Calibri"/>
          <w:sz w:val="24"/>
          <w:szCs w:val="24"/>
        </w:rPr>
      </w:pPr>
      <w:r w:rsidRPr="00057600">
        <w:rPr>
          <w:rFonts w:ascii="Calibri" w:hAnsi="Calibri" w:cs="Calibri"/>
          <w:sz w:val="24"/>
          <w:szCs w:val="24"/>
        </w:rPr>
        <w:t xml:space="preserve">So as mentioned, this project made use of clinical features based on those </w:t>
      </w:r>
      <w:r w:rsidR="00342CA8" w:rsidRPr="00057600">
        <w:rPr>
          <w:rFonts w:ascii="Calibri" w:hAnsi="Calibri" w:cs="Calibri"/>
          <w:sz w:val="24"/>
          <w:szCs w:val="24"/>
        </w:rPr>
        <w:t xml:space="preserve">used in the PLCO risk model. </w:t>
      </w:r>
      <w:r w:rsidR="0004314A" w:rsidRPr="00057600">
        <w:rPr>
          <w:rFonts w:ascii="Calibri" w:hAnsi="Calibri" w:cs="Calibri"/>
          <w:sz w:val="24"/>
          <w:szCs w:val="24"/>
        </w:rPr>
        <w:t xml:space="preserve">The data in its original form didn’t match up </w:t>
      </w:r>
      <w:r w:rsidR="00597387" w:rsidRPr="00057600">
        <w:rPr>
          <w:rFonts w:ascii="Calibri" w:hAnsi="Calibri" w:cs="Calibri"/>
          <w:sz w:val="24"/>
          <w:szCs w:val="24"/>
        </w:rPr>
        <w:t xml:space="preserve">exactly with the </w:t>
      </w:r>
      <w:r w:rsidR="009C5FE0" w:rsidRPr="00057600">
        <w:rPr>
          <w:rFonts w:ascii="Calibri" w:hAnsi="Calibri" w:cs="Calibri"/>
          <w:sz w:val="24"/>
          <w:szCs w:val="24"/>
        </w:rPr>
        <w:t>PLCO model, so some feature engineering was needed.</w:t>
      </w:r>
      <w:r w:rsidR="009F3E7F" w:rsidRPr="00057600">
        <w:rPr>
          <w:rFonts w:ascii="Calibri" w:hAnsi="Calibri" w:cs="Calibri"/>
          <w:sz w:val="24"/>
          <w:szCs w:val="24"/>
        </w:rPr>
        <w:t xml:space="preserve"> Some</w:t>
      </w:r>
      <w:r w:rsidR="009C5FE0" w:rsidRPr="00057600">
        <w:rPr>
          <w:rFonts w:ascii="Calibri" w:hAnsi="Calibri" w:cs="Calibri"/>
          <w:sz w:val="24"/>
          <w:szCs w:val="24"/>
        </w:rPr>
        <w:t xml:space="preserve"> </w:t>
      </w:r>
      <w:r w:rsidR="007B0FD2" w:rsidRPr="00057600">
        <w:rPr>
          <w:rFonts w:ascii="Calibri" w:hAnsi="Calibri" w:cs="Calibri"/>
          <w:sz w:val="24"/>
          <w:szCs w:val="24"/>
        </w:rPr>
        <w:t>examples</w:t>
      </w:r>
      <w:r w:rsidR="00FA6964" w:rsidRPr="00057600">
        <w:rPr>
          <w:rFonts w:ascii="Calibri" w:hAnsi="Calibri" w:cs="Calibri"/>
          <w:sz w:val="24"/>
          <w:szCs w:val="24"/>
        </w:rPr>
        <w:t xml:space="preserve"> </w:t>
      </w:r>
      <w:r w:rsidR="009F3E7F" w:rsidRPr="00057600">
        <w:rPr>
          <w:rFonts w:ascii="Calibri" w:hAnsi="Calibri" w:cs="Calibri"/>
          <w:sz w:val="24"/>
          <w:szCs w:val="24"/>
        </w:rPr>
        <w:t xml:space="preserve">include </w:t>
      </w:r>
      <w:r w:rsidR="003F15F6" w:rsidRPr="00057600">
        <w:rPr>
          <w:rFonts w:ascii="Calibri" w:hAnsi="Calibri" w:cs="Calibri"/>
          <w:sz w:val="24"/>
          <w:szCs w:val="24"/>
        </w:rPr>
        <w:t xml:space="preserve">combining multiple features to determine if there was a family history of lung cancer, </w:t>
      </w:r>
      <w:r w:rsidR="007F4D7B" w:rsidRPr="00057600">
        <w:rPr>
          <w:rFonts w:ascii="Calibri" w:hAnsi="Calibri" w:cs="Calibri"/>
          <w:sz w:val="24"/>
          <w:szCs w:val="24"/>
        </w:rPr>
        <w:t xml:space="preserve">and </w:t>
      </w:r>
      <w:r w:rsidR="003F15F6" w:rsidRPr="00057600">
        <w:rPr>
          <w:rFonts w:ascii="Calibri" w:hAnsi="Calibri" w:cs="Calibri"/>
          <w:sz w:val="24"/>
          <w:szCs w:val="24"/>
        </w:rPr>
        <w:t>calculating</w:t>
      </w:r>
      <w:r w:rsidR="00FA6964" w:rsidRPr="00057600">
        <w:rPr>
          <w:rFonts w:ascii="Calibri" w:hAnsi="Calibri" w:cs="Calibri"/>
          <w:sz w:val="24"/>
          <w:szCs w:val="24"/>
        </w:rPr>
        <w:t xml:space="preserve"> </w:t>
      </w:r>
      <w:r w:rsidR="007F4D7B" w:rsidRPr="00057600">
        <w:rPr>
          <w:rFonts w:ascii="Calibri" w:hAnsi="Calibri" w:cs="Calibri"/>
          <w:sz w:val="24"/>
          <w:szCs w:val="24"/>
        </w:rPr>
        <w:t>a person’s BMI.</w:t>
      </w:r>
      <w:r w:rsidR="007B0FD2" w:rsidRPr="00057600">
        <w:rPr>
          <w:rFonts w:ascii="Calibri" w:hAnsi="Calibri" w:cs="Calibri"/>
          <w:sz w:val="24"/>
          <w:szCs w:val="24"/>
        </w:rPr>
        <w:t xml:space="preserve"> After this some </w:t>
      </w:r>
      <w:r w:rsidR="00A73402" w:rsidRPr="00057600">
        <w:rPr>
          <w:rFonts w:ascii="Calibri" w:hAnsi="Calibri" w:cs="Calibri"/>
          <w:sz w:val="24"/>
          <w:szCs w:val="24"/>
        </w:rPr>
        <w:t xml:space="preserve">data </w:t>
      </w:r>
      <w:r w:rsidR="007B0FD2" w:rsidRPr="00057600">
        <w:rPr>
          <w:rFonts w:ascii="Calibri" w:hAnsi="Calibri" w:cs="Calibri"/>
          <w:sz w:val="24"/>
          <w:szCs w:val="24"/>
        </w:rPr>
        <w:t xml:space="preserve">pre-processing was </w:t>
      </w:r>
      <w:r w:rsidR="00A73402" w:rsidRPr="00057600">
        <w:rPr>
          <w:rFonts w:ascii="Calibri" w:hAnsi="Calibri" w:cs="Calibri"/>
          <w:sz w:val="24"/>
          <w:szCs w:val="24"/>
        </w:rPr>
        <w:t xml:space="preserve">needed. </w:t>
      </w:r>
      <w:r w:rsidR="00FD34BE" w:rsidRPr="00057600">
        <w:rPr>
          <w:rFonts w:ascii="Calibri" w:hAnsi="Calibri" w:cs="Calibri"/>
          <w:sz w:val="24"/>
          <w:szCs w:val="24"/>
        </w:rPr>
        <w:t xml:space="preserve">I had to impute missing values, encode categorical values, and scale the data. </w:t>
      </w:r>
      <w:r w:rsidR="005372C2" w:rsidRPr="00057600">
        <w:rPr>
          <w:rFonts w:ascii="Calibri" w:hAnsi="Calibri" w:cs="Calibri"/>
          <w:sz w:val="24"/>
          <w:szCs w:val="24"/>
        </w:rPr>
        <w:t xml:space="preserve">There are different way to </w:t>
      </w:r>
      <w:r w:rsidR="00307E0D" w:rsidRPr="00057600">
        <w:rPr>
          <w:rFonts w:ascii="Calibri" w:hAnsi="Calibri" w:cs="Calibri"/>
          <w:sz w:val="24"/>
          <w:szCs w:val="24"/>
        </w:rPr>
        <w:t xml:space="preserve">do this, but initially I went with the simplest ways </w:t>
      </w:r>
      <w:r w:rsidR="00201905" w:rsidRPr="00057600">
        <w:rPr>
          <w:rFonts w:ascii="Calibri" w:hAnsi="Calibri" w:cs="Calibri"/>
          <w:sz w:val="24"/>
          <w:szCs w:val="24"/>
        </w:rPr>
        <w:t xml:space="preserve">to get a baseline level of performance. I imputed the missing data using </w:t>
      </w:r>
      <w:r w:rsidR="00620A76" w:rsidRPr="00057600">
        <w:rPr>
          <w:rFonts w:ascii="Calibri" w:hAnsi="Calibri" w:cs="Calibri"/>
          <w:sz w:val="24"/>
          <w:szCs w:val="24"/>
        </w:rPr>
        <w:t xml:space="preserve">the mean for numerical data and the mode for </w:t>
      </w:r>
      <w:r w:rsidR="004B3D0A" w:rsidRPr="00057600">
        <w:rPr>
          <w:rFonts w:ascii="Calibri" w:hAnsi="Calibri" w:cs="Calibri"/>
          <w:sz w:val="24"/>
          <w:szCs w:val="24"/>
        </w:rPr>
        <w:t>categorical</w:t>
      </w:r>
      <w:r w:rsidR="00620A76" w:rsidRPr="00057600">
        <w:rPr>
          <w:rFonts w:ascii="Calibri" w:hAnsi="Calibri" w:cs="Calibri"/>
          <w:sz w:val="24"/>
          <w:szCs w:val="24"/>
        </w:rPr>
        <w:t xml:space="preserve"> data. I used one-hot encoding to </w:t>
      </w:r>
      <w:r w:rsidR="004B3D0A" w:rsidRPr="00057600">
        <w:rPr>
          <w:rFonts w:ascii="Calibri" w:hAnsi="Calibri" w:cs="Calibri"/>
          <w:sz w:val="24"/>
          <w:szCs w:val="24"/>
        </w:rPr>
        <w:t>encode</w:t>
      </w:r>
      <w:r w:rsidR="00620A76" w:rsidRPr="00057600">
        <w:rPr>
          <w:rFonts w:ascii="Calibri" w:hAnsi="Calibri" w:cs="Calibri"/>
          <w:sz w:val="24"/>
          <w:szCs w:val="24"/>
        </w:rPr>
        <w:t xml:space="preserve"> </w:t>
      </w:r>
      <w:r w:rsidR="004B3D0A" w:rsidRPr="00057600">
        <w:rPr>
          <w:rFonts w:ascii="Calibri" w:hAnsi="Calibri" w:cs="Calibri"/>
          <w:sz w:val="24"/>
          <w:szCs w:val="24"/>
        </w:rPr>
        <w:t>categorical</w:t>
      </w:r>
      <w:r w:rsidR="00620A76" w:rsidRPr="00057600">
        <w:rPr>
          <w:rFonts w:ascii="Calibri" w:hAnsi="Calibri" w:cs="Calibri"/>
          <w:sz w:val="24"/>
          <w:szCs w:val="24"/>
        </w:rPr>
        <w:t xml:space="preserve"> data, and I </w:t>
      </w:r>
      <w:r w:rsidR="004B3D0A" w:rsidRPr="00057600">
        <w:rPr>
          <w:rFonts w:ascii="Calibri" w:hAnsi="Calibri" w:cs="Calibri"/>
          <w:sz w:val="24"/>
          <w:szCs w:val="24"/>
        </w:rPr>
        <w:t>scaled the data using the standard scalar in sci-kit learn.</w:t>
      </w:r>
      <w:r w:rsidR="00B45580" w:rsidRPr="00057600">
        <w:rPr>
          <w:rFonts w:ascii="Calibri" w:hAnsi="Calibri" w:cs="Calibri"/>
          <w:sz w:val="24"/>
          <w:szCs w:val="24"/>
        </w:rPr>
        <w:t xml:space="preserve"> So after I prepared the clinical and imaging data, I was ready to train my models. I took two approaches. </w:t>
      </w:r>
    </w:p>
    <w:p w14:paraId="1607B489" w14:textId="77777777" w:rsidR="00274275" w:rsidRDefault="00274275" w:rsidP="004C6061">
      <w:pPr>
        <w:rPr>
          <w:rFonts w:ascii="Calibri" w:hAnsi="Calibri" w:cs="Calibri"/>
          <w:sz w:val="24"/>
          <w:szCs w:val="24"/>
        </w:rPr>
      </w:pPr>
    </w:p>
    <w:p w14:paraId="419DC751" w14:textId="77777777" w:rsidR="0021596C" w:rsidRDefault="0021596C" w:rsidP="004C6061">
      <w:pPr>
        <w:rPr>
          <w:rFonts w:ascii="Calibri" w:hAnsi="Calibri" w:cs="Calibri"/>
          <w:sz w:val="24"/>
          <w:szCs w:val="24"/>
        </w:rPr>
      </w:pPr>
    </w:p>
    <w:p w14:paraId="22D886A0" w14:textId="77777777" w:rsidR="0021596C" w:rsidRDefault="0021596C" w:rsidP="004C6061">
      <w:pPr>
        <w:rPr>
          <w:rFonts w:ascii="Calibri" w:hAnsi="Calibri" w:cs="Calibri"/>
          <w:sz w:val="24"/>
          <w:szCs w:val="24"/>
        </w:rPr>
      </w:pPr>
    </w:p>
    <w:p w14:paraId="1F18DAD0" w14:textId="77777777" w:rsidR="0021596C" w:rsidRDefault="0021596C" w:rsidP="004C6061">
      <w:pPr>
        <w:rPr>
          <w:rFonts w:ascii="Calibri" w:hAnsi="Calibri" w:cs="Calibri"/>
          <w:sz w:val="24"/>
          <w:szCs w:val="24"/>
        </w:rPr>
      </w:pPr>
    </w:p>
    <w:p w14:paraId="6662603E" w14:textId="77777777" w:rsidR="0021596C" w:rsidRDefault="0021596C" w:rsidP="004C6061">
      <w:pPr>
        <w:rPr>
          <w:rFonts w:ascii="Calibri" w:hAnsi="Calibri" w:cs="Calibri"/>
          <w:sz w:val="24"/>
          <w:szCs w:val="24"/>
        </w:rPr>
      </w:pPr>
    </w:p>
    <w:p w14:paraId="630DADC1" w14:textId="77777777" w:rsidR="0021596C" w:rsidRDefault="0021596C" w:rsidP="004C6061">
      <w:pPr>
        <w:rPr>
          <w:rFonts w:ascii="Calibri" w:hAnsi="Calibri" w:cs="Calibri"/>
          <w:sz w:val="24"/>
          <w:szCs w:val="24"/>
        </w:rPr>
      </w:pPr>
    </w:p>
    <w:p w14:paraId="1E2027AB" w14:textId="77777777" w:rsidR="0021596C" w:rsidRDefault="0021596C" w:rsidP="004C6061">
      <w:pPr>
        <w:rPr>
          <w:rFonts w:ascii="Calibri" w:hAnsi="Calibri" w:cs="Calibri"/>
          <w:sz w:val="24"/>
          <w:szCs w:val="24"/>
        </w:rPr>
      </w:pPr>
    </w:p>
    <w:p w14:paraId="28038762" w14:textId="77777777" w:rsidR="0021596C" w:rsidRDefault="0021596C" w:rsidP="004C6061">
      <w:pPr>
        <w:rPr>
          <w:rFonts w:ascii="Calibri" w:hAnsi="Calibri" w:cs="Calibri"/>
          <w:sz w:val="24"/>
          <w:szCs w:val="24"/>
        </w:rPr>
      </w:pPr>
    </w:p>
    <w:p w14:paraId="44249B6D" w14:textId="77777777" w:rsidR="0021596C" w:rsidRDefault="0021596C" w:rsidP="004C6061">
      <w:pPr>
        <w:rPr>
          <w:rFonts w:ascii="Calibri" w:hAnsi="Calibri" w:cs="Calibri"/>
          <w:sz w:val="24"/>
          <w:szCs w:val="24"/>
        </w:rPr>
      </w:pPr>
    </w:p>
    <w:p w14:paraId="7853E409" w14:textId="77777777" w:rsidR="0021596C" w:rsidRPr="00057600" w:rsidRDefault="0021596C" w:rsidP="004C6061">
      <w:pPr>
        <w:rPr>
          <w:rFonts w:ascii="Calibri" w:hAnsi="Calibri" w:cs="Calibri"/>
          <w:sz w:val="24"/>
          <w:szCs w:val="24"/>
        </w:rPr>
      </w:pPr>
    </w:p>
    <w:p w14:paraId="6B85BA21" w14:textId="716B13A4" w:rsidR="004C6061" w:rsidRPr="00057600" w:rsidRDefault="004C6061" w:rsidP="00B638A2">
      <w:pPr>
        <w:jc w:val="center"/>
        <w:rPr>
          <w:rFonts w:ascii="Calibri" w:hAnsi="Calibri" w:cs="Calibri"/>
          <w:sz w:val="24"/>
          <w:szCs w:val="24"/>
        </w:rPr>
      </w:pPr>
      <w:r w:rsidRPr="00057600">
        <w:rPr>
          <w:rFonts w:ascii="Calibri" w:hAnsi="Calibri" w:cs="Calibri"/>
          <w:sz w:val="24"/>
          <w:szCs w:val="24"/>
        </w:rPr>
        <w:t>Slide 1</w:t>
      </w:r>
      <w:r w:rsidR="00AD51A3">
        <w:rPr>
          <w:rFonts w:ascii="Calibri" w:hAnsi="Calibri" w:cs="Calibri"/>
          <w:sz w:val="24"/>
          <w:szCs w:val="24"/>
        </w:rPr>
        <w:t>4</w:t>
      </w:r>
      <w:r w:rsidRPr="00057600">
        <w:rPr>
          <w:rFonts w:ascii="Calibri" w:hAnsi="Calibri" w:cs="Calibri"/>
          <w:sz w:val="24"/>
          <w:szCs w:val="24"/>
        </w:rPr>
        <w:t>:</w:t>
      </w:r>
    </w:p>
    <w:p w14:paraId="49F86B4E" w14:textId="7690C094" w:rsidR="004B7074" w:rsidRPr="00057600" w:rsidRDefault="001308C2" w:rsidP="004C6061">
      <w:pPr>
        <w:rPr>
          <w:rFonts w:ascii="Calibri" w:hAnsi="Calibri" w:cs="Calibri"/>
          <w:sz w:val="24"/>
          <w:szCs w:val="24"/>
        </w:rPr>
      </w:pPr>
      <w:r w:rsidRPr="00057600">
        <w:rPr>
          <w:rFonts w:ascii="Calibri" w:hAnsi="Calibri" w:cs="Calibri"/>
          <w:sz w:val="24"/>
          <w:szCs w:val="24"/>
        </w:rPr>
        <w:t xml:space="preserve">The first approach was a unimodal approach. In this approach, </w:t>
      </w:r>
      <w:r w:rsidR="004B7074" w:rsidRPr="00057600">
        <w:rPr>
          <w:rFonts w:ascii="Calibri" w:hAnsi="Calibri" w:cs="Calibri"/>
          <w:sz w:val="24"/>
          <w:szCs w:val="24"/>
        </w:rPr>
        <w:t>I trained machine learning models using only one type of data at a time. That means I either used the imaging features extracted from Sybil or the clinical features from the PLCO model, but never both together.</w:t>
      </w:r>
      <w:r w:rsidR="004B7074" w:rsidRPr="00057600">
        <w:rPr>
          <w:rFonts w:ascii="Calibri" w:hAnsi="Calibri" w:cs="Calibri"/>
          <w:sz w:val="24"/>
          <w:szCs w:val="24"/>
        </w:rPr>
        <w:t xml:space="preserve"> </w:t>
      </w:r>
      <w:r w:rsidR="004B7074" w:rsidRPr="00057600">
        <w:rPr>
          <w:rFonts w:ascii="Calibri" w:hAnsi="Calibri" w:cs="Calibri"/>
          <w:sz w:val="24"/>
          <w:szCs w:val="24"/>
        </w:rPr>
        <w:t>The goal here was to establish a baselin</w:t>
      </w:r>
      <w:r w:rsidR="0079383B" w:rsidRPr="00057600">
        <w:rPr>
          <w:rFonts w:ascii="Calibri" w:hAnsi="Calibri" w:cs="Calibri"/>
          <w:sz w:val="24"/>
          <w:szCs w:val="24"/>
        </w:rPr>
        <w:t xml:space="preserve">e. </w:t>
      </w:r>
      <w:r w:rsidR="004B7074" w:rsidRPr="00057600">
        <w:rPr>
          <w:rFonts w:ascii="Calibri" w:hAnsi="Calibri" w:cs="Calibri"/>
          <w:sz w:val="24"/>
          <w:szCs w:val="24"/>
        </w:rPr>
        <w:t xml:space="preserve"> </w:t>
      </w:r>
      <w:r w:rsidR="0079383B" w:rsidRPr="00057600">
        <w:rPr>
          <w:rFonts w:ascii="Calibri" w:hAnsi="Calibri" w:cs="Calibri"/>
          <w:sz w:val="24"/>
          <w:szCs w:val="24"/>
        </w:rPr>
        <w:t>T</w:t>
      </w:r>
      <w:r w:rsidR="004B7074" w:rsidRPr="00057600">
        <w:rPr>
          <w:rFonts w:ascii="Calibri" w:hAnsi="Calibri" w:cs="Calibri"/>
          <w:sz w:val="24"/>
          <w:szCs w:val="24"/>
        </w:rPr>
        <w:t>o see how much predictive power each modality had on its own. This allows us to later compare whether combining the two actually improves performance.</w:t>
      </w:r>
    </w:p>
    <w:p w14:paraId="274DF357" w14:textId="77777777" w:rsidR="0079383B" w:rsidRPr="00057600" w:rsidRDefault="0079383B" w:rsidP="004C6061">
      <w:pPr>
        <w:rPr>
          <w:rFonts w:ascii="Calibri" w:hAnsi="Calibri" w:cs="Calibri"/>
          <w:sz w:val="24"/>
          <w:szCs w:val="24"/>
        </w:rPr>
      </w:pPr>
    </w:p>
    <w:p w14:paraId="11BAE12E" w14:textId="50241A34" w:rsidR="0079383B" w:rsidRPr="00057600" w:rsidRDefault="0079383B" w:rsidP="00B638A2">
      <w:pPr>
        <w:jc w:val="center"/>
        <w:rPr>
          <w:rFonts w:ascii="Calibri" w:hAnsi="Calibri" w:cs="Calibri"/>
          <w:sz w:val="24"/>
          <w:szCs w:val="24"/>
        </w:rPr>
      </w:pPr>
      <w:r w:rsidRPr="00057600">
        <w:rPr>
          <w:rFonts w:ascii="Calibri" w:hAnsi="Calibri" w:cs="Calibri"/>
          <w:sz w:val="24"/>
          <w:szCs w:val="24"/>
        </w:rPr>
        <w:t>Slide 1</w:t>
      </w:r>
      <w:r w:rsidR="00AD51A3">
        <w:rPr>
          <w:rFonts w:ascii="Calibri" w:hAnsi="Calibri" w:cs="Calibri"/>
          <w:sz w:val="24"/>
          <w:szCs w:val="24"/>
        </w:rPr>
        <w:t>5</w:t>
      </w:r>
      <w:r w:rsidRPr="00057600">
        <w:rPr>
          <w:rFonts w:ascii="Calibri" w:hAnsi="Calibri" w:cs="Calibri"/>
          <w:sz w:val="24"/>
          <w:szCs w:val="24"/>
        </w:rPr>
        <w:t>:</w:t>
      </w:r>
    </w:p>
    <w:p w14:paraId="62DAAE30" w14:textId="23209C5E" w:rsidR="0079383B" w:rsidRPr="00057600" w:rsidRDefault="0079383B" w:rsidP="004C6061">
      <w:pPr>
        <w:rPr>
          <w:rFonts w:ascii="Calibri" w:hAnsi="Calibri" w:cs="Calibri"/>
          <w:sz w:val="24"/>
          <w:szCs w:val="24"/>
        </w:rPr>
      </w:pPr>
      <w:r w:rsidRPr="00057600">
        <w:rPr>
          <w:rFonts w:ascii="Calibri" w:hAnsi="Calibri" w:cs="Calibri"/>
          <w:sz w:val="24"/>
          <w:szCs w:val="24"/>
        </w:rPr>
        <w:t xml:space="preserve">The next approach was a multimodal approach. This was implemented in two ways. In the first approach, we used </w:t>
      </w:r>
      <w:r w:rsidRPr="00057600">
        <w:rPr>
          <w:rFonts w:ascii="Calibri" w:hAnsi="Calibri" w:cs="Calibri"/>
          <w:sz w:val="24"/>
          <w:szCs w:val="24"/>
        </w:rPr>
        <w:t>early fusion</w:t>
      </w:r>
      <w:r w:rsidRPr="00057600">
        <w:rPr>
          <w:rFonts w:ascii="Calibri" w:hAnsi="Calibri" w:cs="Calibri"/>
          <w:sz w:val="24"/>
          <w:szCs w:val="24"/>
        </w:rPr>
        <w:t xml:space="preserve">. </w:t>
      </w:r>
      <w:r w:rsidRPr="00057600">
        <w:rPr>
          <w:rFonts w:ascii="Calibri" w:hAnsi="Calibri" w:cs="Calibri"/>
          <w:sz w:val="24"/>
          <w:szCs w:val="24"/>
        </w:rPr>
        <w:t>In early fusion, the imaging features and clinical features are combined at the input level. In other words, I concatenated the two feature sets into a single vector, and then trained machine learning model</w:t>
      </w:r>
      <w:r w:rsidRPr="00057600">
        <w:rPr>
          <w:rFonts w:ascii="Calibri" w:hAnsi="Calibri" w:cs="Calibri"/>
          <w:sz w:val="24"/>
          <w:szCs w:val="24"/>
        </w:rPr>
        <w:t>s</w:t>
      </w:r>
      <w:r w:rsidRPr="00057600">
        <w:rPr>
          <w:rFonts w:ascii="Calibri" w:hAnsi="Calibri" w:cs="Calibri"/>
          <w:sz w:val="24"/>
          <w:szCs w:val="24"/>
        </w:rPr>
        <w:t xml:space="preserve"> directly on this joint representation.</w:t>
      </w:r>
      <w:r w:rsidRPr="00057600">
        <w:rPr>
          <w:rFonts w:ascii="Calibri" w:hAnsi="Calibri" w:cs="Calibri"/>
          <w:sz w:val="24"/>
          <w:szCs w:val="24"/>
        </w:rPr>
        <w:t xml:space="preserve"> In general, t</w:t>
      </w:r>
      <w:r w:rsidRPr="00057600">
        <w:rPr>
          <w:rFonts w:ascii="Calibri" w:hAnsi="Calibri" w:cs="Calibri"/>
          <w:sz w:val="24"/>
          <w:szCs w:val="24"/>
        </w:rPr>
        <w:t xml:space="preserve">he advantage of this </w:t>
      </w:r>
      <w:r w:rsidRPr="00057600">
        <w:rPr>
          <w:rFonts w:ascii="Calibri" w:hAnsi="Calibri" w:cs="Calibri"/>
          <w:sz w:val="24"/>
          <w:szCs w:val="24"/>
        </w:rPr>
        <w:t>early fusion</w:t>
      </w:r>
      <w:r w:rsidRPr="00057600">
        <w:rPr>
          <w:rFonts w:ascii="Calibri" w:hAnsi="Calibri" w:cs="Calibri"/>
          <w:sz w:val="24"/>
          <w:szCs w:val="24"/>
        </w:rPr>
        <w:t xml:space="preserve"> is that </w:t>
      </w:r>
      <w:r w:rsidRPr="00057600">
        <w:rPr>
          <w:rFonts w:ascii="Calibri" w:hAnsi="Calibri" w:cs="Calibri"/>
          <w:sz w:val="24"/>
          <w:szCs w:val="24"/>
        </w:rPr>
        <w:t>a</w:t>
      </w:r>
      <w:r w:rsidRPr="00057600">
        <w:rPr>
          <w:rFonts w:ascii="Calibri" w:hAnsi="Calibri" w:cs="Calibri"/>
          <w:sz w:val="24"/>
          <w:szCs w:val="24"/>
        </w:rPr>
        <w:t xml:space="preserve"> model can learn relationships across modalities right from the start. For example, it might find that a particular imaging pattern combined with a specific clinical factor, such as smoking history, is especially predictive.</w:t>
      </w:r>
    </w:p>
    <w:p w14:paraId="7DFA1910" w14:textId="7A6882AA" w:rsidR="0079383B" w:rsidRPr="00057600" w:rsidRDefault="0079383B" w:rsidP="00B638A2">
      <w:pPr>
        <w:jc w:val="center"/>
        <w:rPr>
          <w:rFonts w:ascii="Calibri" w:hAnsi="Calibri" w:cs="Calibri"/>
          <w:sz w:val="24"/>
          <w:szCs w:val="24"/>
        </w:rPr>
      </w:pPr>
      <w:r w:rsidRPr="00057600">
        <w:rPr>
          <w:rFonts w:ascii="Calibri" w:hAnsi="Calibri" w:cs="Calibri"/>
          <w:sz w:val="24"/>
          <w:szCs w:val="24"/>
        </w:rPr>
        <w:t>Slide 1</w:t>
      </w:r>
      <w:r w:rsidR="00AD51A3">
        <w:rPr>
          <w:rFonts w:ascii="Calibri" w:hAnsi="Calibri" w:cs="Calibri"/>
          <w:sz w:val="24"/>
          <w:szCs w:val="24"/>
        </w:rPr>
        <w:t>6</w:t>
      </w:r>
      <w:r w:rsidRPr="00057600">
        <w:rPr>
          <w:rFonts w:ascii="Calibri" w:hAnsi="Calibri" w:cs="Calibri"/>
          <w:sz w:val="24"/>
          <w:szCs w:val="24"/>
        </w:rPr>
        <w:t>:</w:t>
      </w:r>
    </w:p>
    <w:p w14:paraId="42185462" w14:textId="456018DE" w:rsidR="00057600" w:rsidRDefault="0079383B" w:rsidP="0021596C">
      <w:pPr>
        <w:rPr>
          <w:rFonts w:ascii="Calibri" w:hAnsi="Calibri" w:cs="Calibri"/>
          <w:sz w:val="24"/>
          <w:szCs w:val="24"/>
        </w:rPr>
      </w:pPr>
      <w:r w:rsidRPr="00057600">
        <w:rPr>
          <w:rFonts w:ascii="Calibri" w:hAnsi="Calibri" w:cs="Calibri"/>
          <w:sz w:val="24"/>
          <w:szCs w:val="24"/>
        </w:rPr>
        <w:t xml:space="preserve">The second multimodal approach was late fusion. </w:t>
      </w:r>
      <w:r w:rsidRPr="00057600">
        <w:rPr>
          <w:rFonts w:ascii="Calibri" w:hAnsi="Calibri" w:cs="Calibri"/>
          <w:sz w:val="24"/>
          <w:szCs w:val="24"/>
        </w:rPr>
        <w:t>Here, instead of combining the features at the input stage, I first trained separate models: one on the imaging features and one on the clinical features. Then, I combined their predictions using another model at the decision stage.</w:t>
      </w:r>
      <w:r w:rsidRPr="00057600">
        <w:rPr>
          <w:rFonts w:ascii="Calibri" w:hAnsi="Calibri" w:cs="Calibri"/>
          <w:sz w:val="24"/>
          <w:szCs w:val="24"/>
        </w:rPr>
        <w:t xml:space="preserve"> </w:t>
      </w:r>
      <w:r w:rsidRPr="00057600">
        <w:rPr>
          <w:rFonts w:ascii="Calibri" w:hAnsi="Calibri" w:cs="Calibri"/>
          <w:sz w:val="24"/>
          <w:szCs w:val="24"/>
        </w:rPr>
        <w:t xml:space="preserve">The idea behind late fusion is that each modality gets to learn independently and specialize on its own type of data. Their predictions are then integrated, which can sometimes improve </w:t>
      </w:r>
      <w:r w:rsidR="008F73E5" w:rsidRPr="00057600">
        <w:rPr>
          <w:rFonts w:ascii="Calibri" w:hAnsi="Calibri" w:cs="Calibri"/>
          <w:sz w:val="24"/>
          <w:szCs w:val="24"/>
        </w:rPr>
        <w:t xml:space="preserve">final </w:t>
      </w:r>
      <w:r w:rsidRPr="00057600">
        <w:rPr>
          <w:rFonts w:ascii="Calibri" w:hAnsi="Calibri" w:cs="Calibri"/>
          <w:sz w:val="24"/>
          <w:szCs w:val="24"/>
        </w:rPr>
        <w:t>predictions.</w:t>
      </w:r>
    </w:p>
    <w:p w14:paraId="109B44D9" w14:textId="77777777" w:rsidR="00057600" w:rsidRDefault="00057600" w:rsidP="00B638A2">
      <w:pPr>
        <w:jc w:val="center"/>
        <w:rPr>
          <w:rFonts w:ascii="Calibri" w:hAnsi="Calibri" w:cs="Calibri"/>
          <w:sz w:val="24"/>
          <w:szCs w:val="24"/>
        </w:rPr>
      </w:pPr>
    </w:p>
    <w:p w14:paraId="0512D1EE" w14:textId="3A6A06FF" w:rsidR="004C6061" w:rsidRPr="00057600" w:rsidRDefault="004C6061" w:rsidP="00B638A2">
      <w:pPr>
        <w:jc w:val="center"/>
        <w:rPr>
          <w:rFonts w:ascii="Calibri" w:hAnsi="Calibri" w:cs="Calibri"/>
          <w:sz w:val="24"/>
          <w:szCs w:val="24"/>
        </w:rPr>
      </w:pPr>
      <w:r w:rsidRPr="00057600">
        <w:rPr>
          <w:rFonts w:ascii="Calibri" w:hAnsi="Calibri" w:cs="Calibri"/>
          <w:sz w:val="24"/>
          <w:szCs w:val="24"/>
        </w:rPr>
        <w:t>Slide 1</w:t>
      </w:r>
      <w:r w:rsidR="00B638A2" w:rsidRPr="00057600">
        <w:rPr>
          <w:rFonts w:ascii="Calibri" w:hAnsi="Calibri" w:cs="Calibri"/>
          <w:sz w:val="24"/>
          <w:szCs w:val="24"/>
        </w:rPr>
        <w:t>6</w:t>
      </w:r>
      <w:r w:rsidRPr="00057600">
        <w:rPr>
          <w:rFonts w:ascii="Calibri" w:hAnsi="Calibri" w:cs="Calibri"/>
          <w:sz w:val="24"/>
          <w:szCs w:val="24"/>
        </w:rPr>
        <w:t>:</w:t>
      </w:r>
    </w:p>
    <w:p w14:paraId="62C53C58" w14:textId="0C1E8B14" w:rsidR="00752417" w:rsidRPr="00057600" w:rsidRDefault="00752417" w:rsidP="004C6061">
      <w:pPr>
        <w:rPr>
          <w:rFonts w:ascii="Calibri" w:hAnsi="Calibri" w:cs="Calibri"/>
          <w:sz w:val="24"/>
          <w:szCs w:val="24"/>
        </w:rPr>
      </w:pPr>
      <w:r w:rsidRPr="00057600">
        <w:rPr>
          <w:rFonts w:ascii="Calibri" w:hAnsi="Calibri" w:cs="Calibri"/>
          <w:sz w:val="24"/>
          <w:szCs w:val="24"/>
        </w:rPr>
        <w:t xml:space="preserve">So </w:t>
      </w:r>
      <w:r w:rsidR="008F73E5" w:rsidRPr="00057600">
        <w:rPr>
          <w:rFonts w:ascii="Calibri" w:hAnsi="Calibri" w:cs="Calibri"/>
          <w:sz w:val="24"/>
          <w:szCs w:val="24"/>
        </w:rPr>
        <w:t>to summarize,</w:t>
      </w:r>
      <w:r w:rsidRPr="00057600">
        <w:rPr>
          <w:rFonts w:ascii="Calibri" w:hAnsi="Calibri" w:cs="Calibri"/>
          <w:sz w:val="24"/>
          <w:szCs w:val="24"/>
        </w:rPr>
        <w:t xml:space="preserve"> I trained machine learning models to predict the risk of developing lung cancer </w:t>
      </w:r>
      <w:r w:rsidR="00231B85" w:rsidRPr="00057600">
        <w:rPr>
          <w:rFonts w:ascii="Calibri" w:hAnsi="Calibri" w:cs="Calibri"/>
          <w:sz w:val="24"/>
          <w:szCs w:val="24"/>
        </w:rPr>
        <w:t>within one year.  I used the NLST dataset for training and evaluating. Then I used the UCLA dataset as an external v</w:t>
      </w:r>
      <w:r w:rsidR="005F6D4E" w:rsidRPr="00057600">
        <w:rPr>
          <w:rFonts w:ascii="Calibri" w:hAnsi="Calibri" w:cs="Calibri"/>
          <w:sz w:val="24"/>
          <w:szCs w:val="24"/>
        </w:rPr>
        <w:t xml:space="preserve">alidation </w:t>
      </w:r>
      <w:r w:rsidR="00231B85" w:rsidRPr="00057600">
        <w:rPr>
          <w:rFonts w:ascii="Calibri" w:hAnsi="Calibri" w:cs="Calibri"/>
          <w:sz w:val="24"/>
          <w:szCs w:val="24"/>
        </w:rPr>
        <w:t>dataset.</w:t>
      </w:r>
      <w:r w:rsidR="005F6D4E" w:rsidRPr="00057600">
        <w:rPr>
          <w:rFonts w:ascii="Calibri" w:hAnsi="Calibri" w:cs="Calibri"/>
          <w:sz w:val="24"/>
          <w:szCs w:val="24"/>
        </w:rPr>
        <w:t xml:space="preserve"> </w:t>
      </w:r>
      <w:r w:rsidR="007C3642" w:rsidRPr="00057600">
        <w:rPr>
          <w:rFonts w:ascii="Calibri" w:hAnsi="Calibri" w:cs="Calibri"/>
          <w:sz w:val="24"/>
          <w:szCs w:val="24"/>
        </w:rPr>
        <w:t xml:space="preserve">For both datasets, model performance would be evaluated </w:t>
      </w:r>
      <w:r w:rsidR="00527559" w:rsidRPr="00057600">
        <w:rPr>
          <w:rFonts w:ascii="Calibri" w:hAnsi="Calibri" w:cs="Calibri"/>
          <w:sz w:val="24"/>
          <w:szCs w:val="24"/>
        </w:rPr>
        <w:t>using AUROC</w:t>
      </w:r>
      <w:r w:rsidR="009B73C1" w:rsidRPr="00057600">
        <w:rPr>
          <w:rFonts w:ascii="Calibri" w:hAnsi="Calibri" w:cs="Calibri"/>
          <w:sz w:val="24"/>
          <w:szCs w:val="24"/>
        </w:rPr>
        <w:t xml:space="preserve"> and AUPRC as performance metrics. And as mentioned before, models would be evaluated on 3 sets of features</w:t>
      </w:r>
      <w:r w:rsidR="00527559" w:rsidRPr="00057600">
        <w:rPr>
          <w:rFonts w:ascii="Calibri" w:hAnsi="Calibri" w:cs="Calibri"/>
          <w:sz w:val="24"/>
          <w:szCs w:val="24"/>
        </w:rPr>
        <w:t>: so</w:t>
      </w:r>
      <w:r w:rsidR="009B73C1" w:rsidRPr="00057600">
        <w:rPr>
          <w:rFonts w:ascii="Calibri" w:hAnsi="Calibri" w:cs="Calibri"/>
          <w:sz w:val="24"/>
          <w:szCs w:val="24"/>
        </w:rPr>
        <w:t xml:space="preserve"> just the clinical features, just the imaging features, and </w:t>
      </w:r>
      <w:r w:rsidR="00527559" w:rsidRPr="00057600">
        <w:rPr>
          <w:rFonts w:ascii="Calibri" w:hAnsi="Calibri" w:cs="Calibri"/>
          <w:sz w:val="24"/>
          <w:szCs w:val="24"/>
        </w:rPr>
        <w:t xml:space="preserve">on the clinical and imaging features together. </w:t>
      </w:r>
    </w:p>
    <w:p w14:paraId="0850A9CE" w14:textId="77777777" w:rsidR="008F73E5" w:rsidRDefault="008F73E5" w:rsidP="004C6061">
      <w:pPr>
        <w:rPr>
          <w:rFonts w:ascii="Calibri" w:hAnsi="Calibri" w:cs="Calibri"/>
          <w:sz w:val="24"/>
          <w:szCs w:val="24"/>
        </w:rPr>
      </w:pPr>
    </w:p>
    <w:p w14:paraId="248DD5F3" w14:textId="77777777" w:rsidR="0021596C" w:rsidRDefault="0021596C" w:rsidP="004C6061">
      <w:pPr>
        <w:rPr>
          <w:rFonts w:ascii="Calibri" w:hAnsi="Calibri" w:cs="Calibri"/>
          <w:sz w:val="24"/>
          <w:szCs w:val="24"/>
        </w:rPr>
      </w:pPr>
    </w:p>
    <w:p w14:paraId="1AFDC303" w14:textId="77777777" w:rsidR="0021596C" w:rsidRDefault="0021596C" w:rsidP="004C6061">
      <w:pPr>
        <w:rPr>
          <w:rFonts w:ascii="Calibri" w:hAnsi="Calibri" w:cs="Calibri"/>
          <w:sz w:val="24"/>
          <w:szCs w:val="24"/>
        </w:rPr>
      </w:pPr>
    </w:p>
    <w:p w14:paraId="6BBC5E95" w14:textId="77777777" w:rsidR="0021596C" w:rsidRDefault="0021596C" w:rsidP="004C6061">
      <w:pPr>
        <w:rPr>
          <w:rFonts w:ascii="Calibri" w:hAnsi="Calibri" w:cs="Calibri"/>
          <w:sz w:val="24"/>
          <w:szCs w:val="24"/>
        </w:rPr>
      </w:pPr>
    </w:p>
    <w:p w14:paraId="002B9B33" w14:textId="77777777" w:rsidR="0021596C" w:rsidRDefault="0021596C" w:rsidP="004C6061">
      <w:pPr>
        <w:rPr>
          <w:rFonts w:ascii="Calibri" w:hAnsi="Calibri" w:cs="Calibri"/>
          <w:sz w:val="24"/>
          <w:szCs w:val="24"/>
        </w:rPr>
      </w:pPr>
    </w:p>
    <w:p w14:paraId="6D3599AB" w14:textId="77777777" w:rsidR="0021596C" w:rsidRDefault="0021596C" w:rsidP="004C6061">
      <w:pPr>
        <w:rPr>
          <w:rFonts w:ascii="Calibri" w:hAnsi="Calibri" w:cs="Calibri"/>
          <w:sz w:val="24"/>
          <w:szCs w:val="24"/>
        </w:rPr>
      </w:pPr>
    </w:p>
    <w:p w14:paraId="271A5A75" w14:textId="77777777" w:rsidR="0021596C" w:rsidRDefault="0021596C" w:rsidP="004C6061">
      <w:pPr>
        <w:rPr>
          <w:rFonts w:ascii="Calibri" w:hAnsi="Calibri" w:cs="Calibri"/>
          <w:sz w:val="24"/>
          <w:szCs w:val="24"/>
        </w:rPr>
      </w:pPr>
    </w:p>
    <w:p w14:paraId="42938B04" w14:textId="77777777" w:rsidR="0021596C" w:rsidRPr="00057600" w:rsidRDefault="0021596C" w:rsidP="004C6061">
      <w:pPr>
        <w:rPr>
          <w:rFonts w:ascii="Calibri" w:hAnsi="Calibri" w:cs="Calibri"/>
          <w:sz w:val="24"/>
          <w:szCs w:val="24"/>
        </w:rPr>
      </w:pPr>
    </w:p>
    <w:p w14:paraId="79E2BC80" w14:textId="2B150618" w:rsidR="004C6061" w:rsidRPr="00057600" w:rsidRDefault="004C6061" w:rsidP="00B638A2">
      <w:pPr>
        <w:jc w:val="center"/>
        <w:rPr>
          <w:rFonts w:ascii="Calibri" w:hAnsi="Calibri" w:cs="Calibri"/>
          <w:sz w:val="24"/>
          <w:szCs w:val="24"/>
        </w:rPr>
      </w:pPr>
      <w:r w:rsidRPr="00057600">
        <w:rPr>
          <w:rFonts w:ascii="Calibri" w:hAnsi="Calibri" w:cs="Calibri"/>
          <w:sz w:val="24"/>
          <w:szCs w:val="24"/>
        </w:rPr>
        <w:t>Slide 1</w:t>
      </w:r>
      <w:r w:rsidR="00B638A2" w:rsidRPr="00057600">
        <w:rPr>
          <w:rFonts w:ascii="Calibri" w:hAnsi="Calibri" w:cs="Calibri"/>
          <w:sz w:val="24"/>
          <w:szCs w:val="24"/>
        </w:rPr>
        <w:t>7</w:t>
      </w:r>
      <w:r w:rsidRPr="00057600">
        <w:rPr>
          <w:rFonts w:ascii="Calibri" w:hAnsi="Calibri" w:cs="Calibri"/>
          <w:sz w:val="24"/>
          <w:szCs w:val="24"/>
        </w:rPr>
        <w:t>:</w:t>
      </w:r>
    </w:p>
    <w:p w14:paraId="553E2262" w14:textId="648746AA" w:rsidR="00AD0F36" w:rsidRPr="00057600" w:rsidRDefault="00F33B44" w:rsidP="004C6061">
      <w:pPr>
        <w:rPr>
          <w:rFonts w:ascii="Calibri" w:hAnsi="Calibri" w:cs="Calibri"/>
          <w:sz w:val="24"/>
          <w:szCs w:val="24"/>
        </w:rPr>
      </w:pPr>
      <w:r w:rsidRPr="00057600">
        <w:rPr>
          <w:rFonts w:ascii="Calibri" w:hAnsi="Calibri" w:cs="Calibri"/>
          <w:sz w:val="24"/>
          <w:szCs w:val="24"/>
        </w:rPr>
        <w:t>So I mentioned using AUROC and AUPRC as performance metrics</w:t>
      </w:r>
      <w:r w:rsidR="0047379A" w:rsidRPr="00057600">
        <w:rPr>
          <w:rFonts w:ascii="Calibri" w:hAnsi="Calibri" w:cs="Calibri"/>
          <w:sz w:val="24"/>
          <w:szCs w:val="24"/>
        </w:rPr>
        <w:t xml:space="preserve">. </w:t>
      </w:r>
      <w:r w:rsidR="00AD51A3">
        <w:rPr>
          <w:rFonts w:ascii="Calibri" w:hAnsi="Calibri" w:cs="Calibri"/>
          <w:sz w:val="24"/>
          <w:szCs w:val="24"/>
        </w:rPr>
        <w:t>Auroc</w:t>
      </w:r>
      <w:r w:rsidR="0047379A" w:rsidRPr="00057600">
        <w:rPr>
          <w:rFonts w:ascii="Calibri" w:hAnsi="Calibri" w:cs="Calibri"/>
          <w:sz w:val="24"/>
          <w:szCs w:val="24"/>
        </w:rPr>
        <w:t xml:space="preserve"> plots True positive rate vs false </w:t>
      </w:r>
      <w:r w:rsidR="00335629" w:rsidRPr="00057600">
        <w:rPr>
          <w:rFonts w:ascii="Calibri" w:hAnsi="Calibri" w:cs="Calibri"/>
          <w:sz w:val="24"/>
          <w:szCs w:val="24"/>
        </w:rPr>
        <w:t xml:space="preserve">positive rate. A higher AUROC </w:t>
      </w:r>
      <w:r w:rsidR="00062A4A" w:rsidRPr="00057600">
        <w:rPr>
          <w:rFonts w:ascii="Calibri" w:hAnsi="Calibri" w:cs="Calibri"/>
          <w:sz w:val="24"/>
          <w:szCs w:val="24"/>
        </w:rPr>
        <w:t xml:space="preserve">means that a model is better at distinguishing between classes. </w:t>
      </w:r>
      <w:r w:rsidR="00B04A40" w:rsidRPr="00057600">
        <w:rPr>
          <w:rFonts w:ascii="Calibri" w:hAnsi="Calibri" w:cs="Calibri"/>
          <w:sz w:val="24"/>
          <w:szCs w:val="24"/>
        </w:rPr>
        <w:t>An AUPRC plots precision vs recall</w:t>
      </w:r>
      <w:r w:rsidR="00040D37" w:rsidRPr="00057600">
        <w:rPr>
          <w:rFonts w:ascii="Calibri" w:hAnsi="Calibri" w:cs="Calibri"/>
          <w:sz w:val="24"/>
          <w:szCs w:val="24"/>
        </w:rPr>
        <w:t>. A higher AUPRC</w:t>
      </w:r>
      <w:r w:rsidR="00E33952" w:rsidRPr="00057600">
        <w:rPr>
          <w:rFonts w:ascii="Calibri" w:hAnsi="Calibri" w:cs="Calibri"/>
          <w:sz w:val="24"/>
          <w:szCs w:val="24"/>
        </w:rPr>
        <w:t xml:space="preserve"> means that a model is better at capturing true positives with fewer false positives. </w:t>
      </w:r>
      <w:r w:rsidR="00175C8D" w:rsidRPr="00057600">
        <w:rPr>
          <w:rFonts w:ascii="Calibri" w:hAnsi="Calibri" w:cs="Calibri"/>
          <w:sz w:val="24"/>
          <w:szCs w:val="24"/>
        </w:rPr>
        <w:t>And the reason these metrics are used instead of accuracy</w:t>
      </w:r>
      <w:r w:rsidR="00087E91" w:rsidRPr="00057600">
        <w:rPr>
          <w:rFonts w:ascii="Calibri" w:hAnsi="Calibri" w:cs="Calibri"/>
          <w:sz w:val="24"/>
          <w:szCs w:val="24"/>
        </w:rPr>
        <w:t xml:space="preserve"> is because of the imbalance in the dataset. As I mentioned </w:t>
      </w:r>
      <w:r w:rsidR="003C4754" w:rsidRPr="00057600">
        <w:rPr>
          <w:rFonts w:ascii="Calibri" w:hAnsi="Calibri" w:cs="Calibri"/>
          <w:sz w:val="24"/>
          <w:szCs w:val="24"/>
        </w:rPr>
        <w:t>earlier,</w:t>
      </w:r>
      <w:r w:rsidR="007A1087" w:rsidRPr="00057600">
        <w:rPr>
          <w:rFonts w:ascii="Calibri" w:hAnsi="Calibri" w:cs="Calibri"/>
          <w:sz w:val="24"/>
          <w:szCs w:val="24"/>
        </w:rPr>
        <w:t xml:space="preserve"> we’re </w:t>
      </w:r>
      <w:r w:rsidR="003C4754" w:rsidRPr="00057600">
        <w:rPr>
          <w:rFonts w:ascii="Calibri" w:hAnsi="Calibri" w:cs="Calibri"/>
          <w:sz w:val="24"/>
          <w:szCs w:val="24"/>
        </w:rPr>
        <w:t>training models to predict the likelihood of a</w:t>
      </w:r>
      <w:r w:rsidR="007A1087" w:rsidRPr="00057600">
        <w:rPr>
          <w:rFonts w:ascii="Calibri" w:hAnsi="Calibri" w:cs="Calibri"/>
          <w:sz w:val="24"/>
          <w:szCs w:val="24"/>
        </w:rPr>
        <w:t xml:space="preserve"> </w:t>
      </w:r>
      <w:r w:rsidR="003C4754" w:rsidRPr="00057600">
        <w:rPr>
          <w:rFonts w:ascii="Calibri" w:hAnsi="Calibri" w:cs="Calibri"/>
          <w:sz w:val="24"/>
          <w:szCs w:val="24"/>
        </w:rPr>
        <w:t xml:space="preserve">person being </w:t>
      </w:r>
      <w:r w:rsidR="00BA2A84" w:rsidRPr="00057600">
        <w:rPr>
          <w:rFonts w:ascii="Calibri" w:hAnsi="Calibri" w:cs="Calibri"/>
          <w:sz w:val="24"/>
          <w:szCs w:val="24"/>
        </w:rPr>
        <w:t xml:space="preserve">diagnosed </w:t>
      </w:r>
      <w:r w:rsidR="003C4754" w:rsidRPr="00057600">
        <w:rPr>
          <w:rFonts w:ascii="Calibri" w:hAnsi="Calibri" w:cs="Calibri"/>
          <w:sz w:val="24"/>
          <w:szCs w:val="24"/>
        </w:rPr>
        <w:t xml:space="preserve">with lung cancer </w:t>
      </w:r>
      <w:r w:rsidR="00BA2A84" w:rsidRPr="00057600">
        <w:rPr>
          <w:rFonts w:ascii="Calibri" w:hAnsi="Calibri" w:cs="Calibri"/>
          <w:sz w:val="24"/>
          <w:szCs w:val="24"/>
        </w:rPr>
        <w:t>within one year.</w:t>
      </w:r>
      <w:r w:rsidR="00087E91" w:rsidRPr="00057600">
        <w:rPr>
          <w:rFonts w:ascii="Calibri" w:hAnsi="Calibri" w:cs="Calibri"/>
          <w:sz w:val="24"/>
          <w:szCs w:val="24"/>
        </w:rPr>
        <w:t xml:space="preserve"> </w:t>
      </w:r>
      <w:r w:rsidR="003C4754" w:rsidRPr="00057600">
        <w:rPr>
          <w:rFonts w:ascii="Calibri" w:hAnsi="Calibri" w:cs="Calibri"/>
          <w:sz w:val="24"/>
          <w:szCs w:val="24"/>
        </w:rPr>
        <w:t>For both datasets</w:t>
      </w:r>
      <w:r w:rsidR="00791659" w:rsidRPr="00057600">
        <w:rPr>
          <w:rFonts w:ascii="Calibri" w:hAnsi="Calibri" w:cs="Calibri"/>
          <w:sz w:val="24"/>
          <w:szCs w:val="24"/>
        </w:rPr>
        <w:t>,</w:t>
      </w:r>
      <w:r w:rsidR="003C4754" w:rsidRPr="00057600">
        <w:rPr>
          <w:rFonts w:ascii="Calibri" w:hAnsi="Calibri" w:cs="Calibri"/>
          <w:sz w:val="24"/>
          <w:szCs w:val="24"/>
        </w:rPr>
        <w:t xml:space="preserve"> less than </w:t>
      </w:r>
      <w:r w:rsidR="008F73E5" w:rsidRPr="00057600">
        <w:rPr>
          <w:rFonts w:ascii="Calibri" w:hAnsi="Calibri" w:cs="Calibri"/>
          <w:sz w:val="24"/>
          <w:szCs w:val="24"/>
        </w:rPr>
        <w:t>5</w:t>
      </w:r>
      <w:r w:rsidR="003C4754" w:rsidRPr="00057600">
        <w:rPr>
          <w:rFonts w:ascii="Calibri" w:hAnsi="Calibri" w:cs="Calibri"/>
          <w:sz w:val="24"/>
          <w:szCs w:val="24"/>
        </w:rPr>
        <w:t>% of patients were diagnosed with lung cancer within one year,</w:t>
      </w:r>
      <w:r w:rsidR="00791659" w:rsidRPr="00057600">
        <w:rPr>
          <w:rFonts w:ascii="Calibri" w:hAnsi="Calibri" w:cs="Calibri"/>
          <w:sz w:val="24"/>
          <w:szCs w:val="24"/>
        </w:rPr>
        <w:t xml:space="preserve"> so the datasets were very imbalanced</w:t>
      </w:r>
      <w:r w:rsidR="00021441" w:rsidRPr="00057600">
        <w:rPr>
          <w:rFonts w:ascii="Calibri" w:hAnsi="Calibri" w:cs="Calibri"/>
          <w:sz w:val="24"/>
          <w:szCs w:val="24"/>
        </w:rPr>
        <w:t xml:space="preserve"> and thus we look to AUROC and AUPRC to understand model performance.</w:t>
      </w:r>
    </w:p>
    <w:p w14:paraId="03C3337C" w14:textId="77777777" w:rsidR="00DF31C0" w:rsidRDefault="00DF31C0" w:rsidP="004C6061">
      <w:pPr>
        <w:rPr>
          <w:rFonts w:ascii="Calibri" w:hAnsi="Calibri" w:cs="Calibri"/>
          <w:sz w:val="24"/>
          <w:szCs w:val="24"/>
        </w:rPr>
      </w:pPr>
    </w:p>
    <w:p w14:paraId="2D6F084C" w14:textId="77777777" w:rsidR="00DF31C0" w:rsidRPr="00057600" w:rsidRDefault="00DF31C0" w:rsidP="00DF31C0">
      <w:pPr>
        <w:jc w:val="center"/>
        <w:rPr>
          <w:rFonts w:ascii="Calibri" w:hAnsi="Calibri" w:cs="Calibri"/>
          <w:sz w:val="24"/>
          <w:szCs w:val="24"/>
        </w:rPr>
      </w:pPr>
      <w:r w:rsidRPr="00057600">
        <w:rPr>
          <w:rFonts w:ascii="Calibri" w:hAnsi="Calibri" w:cs="Calibri"/>
          <w:sz w:val="24"/>
          <w:szCs w:val="24"/>
        </w:rPr>
        <w:t>Slide 1</w:t>
      </w:r>
      <w:r>
        <w:rPr>
          <w:rFonts w:ascii="Calibri" w:hAnsi="Calibri" w:cs="Calibri"/>
          <w:sz w:val="24"/>
          <w:szCs w:val="24"/>
        </w:rPr>
        <w:t>9</w:t>
      </w:r>
      <w:r w:rsidRPr="00057600">
        <w:rPr>
          <w:rFonts w:ascii="Calibri" w:hAnsi="Calibri" w:cs="Calibri"/>
          <w:sz w:val="24"/>
          <w:szCs w:val="24"/>
        </w:rPr>
        <w:t>:</w:t>
      </w:r>
    </w:p>
    <w:p w14:paraId="2449D56A" w14:textId="3C1AAFEE" w:rsidR="00DF31C0" w:rsidRPr="00057600" w:rsidRDefault="00DF31C0" w:rsidP="00DF31C0">
      <w:pPr>
        <w:rPr>
          <w:rFonts w:ascii="Calibri" w:hAnsi="Calibri" w:cs="Calibri"/>
          <w:sz w:val="24"/>
          <w:szCs w:val="24"/>
        </w:rPr>
      </w:pPr>
      <w:r w:rsidRPr="00057600">
        <w:rPr>
          <w:rFonts w:ascii="Calibri" w:hAnsi="Calibri" w:cs="Calibri"/>
          <w:sz w:val="24"/>
          <w:szCs w:val="24"/>
        </w:rPr>
        <w:t>So, this table summarizes the performance of the different models we trained</w:t>
      </w:r>
      <w:r>
        <w:rPr>
          <w:rFonts w:ascii="Calibri" w:hAnsi="Calibri" w:cs="Calibri"/>
          <w:sz w:val="24"/>
          <w:szCs w:val="24"/>
        </w:rPr>
        <w:t xml:space="preserve">. It shows the AUROC and AUPRC of the models on the NLST and UCLA datasets. </w:t>
      </w:r>
      <w:r w:rsidRPr="00057600">
        <w:rPr>
          <w:rFonts w:ascii="Calibri" w:hAnsi="Calibri" w:cs="Calibri"/>
          <w:sz w:val="24"/>
          <w:szCs w:val="24"/>
        </w:rPr>
        <w:t>As mentioned before, the models were trained using</w:t>
      </w:r>
      <w:r>
        <w:rPr>
          <w:rFonts w:ascii="Calibri" w:hAnsi="Calibri" w:cs="Calibri"/>
          <w:sz w:val="24"/>
          <w:szCs w:val="24"/>
        </w:rPr>
        <w:t xml:space="preserve"> different </w:t>
      </w:r>
      <w:proofErr w:type="spellStart"/>
      <w:r>
        <w:rPr>
          <w:rFonts w:ascii="Calibri" w:hAnsi="Calibri" w:cs="Calibri"/>
          <w:sz w:val="24"/>
          <w:szCs w:val="24"/>
        </w:rPr>
        <w:t>cominations</w:t>
      </w:r>
      <w:proofErr w:type="spellEnd"/>
      <w:r>
        <w:rPr>
          <w:rFonts w:ascii="Calibri" w:hAnsi="Calibri" w:cs="Calibri"/>
          <w:sz w:val="24"/>
          <w:szCs w:val="24"/>
        </w:rPr>
        <w:t xml:space="preserve"> of features. In the unimodal approach, models were trained on just the clinical </w:t>
      </w:r>
      <w:proofErr w:type="spellStart"/>
      <w:r>
        <w:rPr>
          <w:rFonts w:ascii="Calibri" w:hAnsi="Calibri" w:cs="Calibri"/>
          <w:sz w:val="24"/>
          <w:szCs w:val="24"/>
        </w:rPr>
        <w:t>plco</w:t>
      </w:r>
      <w:proofErr w:type="spellEnd"/>
      <w:r>
        <w:rPr>
          <w:rFonts w:ascii="Calibri" w:hAnsi="Calibri" w:cs="Calibri"/>
          <w:sz w:val="24"/>
          <w:szCs w:val="24"/>
        </w:rPr>
        <w:t xml:space="preserve"> features or just the imaging features. In the multimodal approach, models were trained on both the clinical and imaging features together in an early fusion and late fusion approach.  So s</w:t>
      </w:r>
      <w:r w:rsidRPr="00057600">
        <w:rPr>
          <w:rFonts w:ascii="Calibri" w:hAnsi="Calibri" w:cs="Calibri"/>
          <w:sz w:val="24"/>
          <w:szCs w:val="24"/>
        </w:rPr>
        <w:t xml:space="preserve">ome things to note, </w:t>
      </w:r>
    </w:p>
    <w:p w14:paraId="3F8D0FA3" w14:textId="2A475689" w:rsidR="00DF31C0" w:rsidRPr="00057600" w:rsidRDefault="00DF31C0" w:rsidP="00DF31C0">
      <w:pPr>
        <w:rPr>
          <w:rFonts w:ascii="Calibri" w:hAnsi="Calibri" w:cs="Calibri"/>
          <w:sz w:val="24"/>
          <w:szCs w:val="24"/>
        </w:rPr>
      </w:pPr>
      <w:r>
        <w:rPr>
          <w:rFonts w:ascii="Calibri" w:hAnsi="Calibri" w:cs="Calibri"/>
          <w:sz w:val="24"/>
          <w:szCs w:val="24"/>
        </w:rPr>
        <w:t>When looking at models trained on just the clinical features, the AUROC scores are around 0.6 or 0.7</w:t>
      </w:r>
      <w:r w:rsidRPr="00057600">
        <w:rPr>
          <w:rFonts w:ascii="Calibri" w:hAnsi="Calibri" w:cs="Calibri"/>
          <w:sz w:val="24"/>
          <w:szCs w:val="24"/>
        </w:rPr>
        <w:t xml:space="preserve">. An AUROC score of </w:t>
      </w:r>
      <w:r>
        <w:rPr>
          <w:rFonts w:ascii="Calibri" w:hAnsi="Calibri" w:cs="Calibri"/>
          <w:sz w:val="24"/>
          <w:szCs w:val="24"/>
        </w:rPr>
        <w:t>0.</w:t>
      </w:r>
      <w:r w:rsidRPr="00057600">
        <w:rPr>
          <w:rFonts w:ascii="Calibri" w:hAnsi="Calibri" w:cs="Calibri"/>
          <w:sz w:val="24"/>
          <w:szCs w:val="24"/>
        </w:rPr>
        <w:t xml:space="preserve">5 would be equivalent to guessing, so these models did not perform much better than guessing. Similarly, for AUPRC, </w:t>
      </w:r>
      <w:r>
        <w:rPr>
          <w:rFonts w:ascii="Calibri" w:hAnsi="Calibri" w:cs="Calibri"/>
          <w:sz w:val="24"/>
          <w:szCs w:val="24"/>
        </w:rPr>
        <w:t>clinical only models scored around a 0.2. A</w:t>
      </w:r>
      <w:r w:rsidRPr="00057600">
        <w:rPr>
          <w:rFonts w:ascii="Calibri" w:hAnsi="Calibri" w:cs="Calibri"/>
          <w:sz w:val="24"/>
          <w:szCs w:val="24"/>
        </w:rPr>
        <w:t xml:space="preserve"> value equal to the positive rate would be what you would expect to see with random guesses. Since the positive rate was about 5%, the models AUPRC scores tell us that clinical features on their own have limited predictive power.</w:t>
      </w:r>
    </w:p>
    <w:p w14:paraId="219DA8AC" w14:textId="1890145F" w:rsidR="00DF31C0" w:rsidRPr="00057600" w:rsidRDefault="00DF31C0" w:rsidP="00DF31C0">
      <w:pPr>
        <w:rPr>
          <w:rFonts w:ascii="Calibri" w:hAnsi="Calibri" w:cs="Calibri"/>
          <w:sz w:val="24"/>
          <w:szCs w:val="24"/>
        </w:rPr>
      </w:pPr>
      <w:r w:rsidRPr="00057600">
        <w:rPr>
          <w:rFonts w:ascii="Calibri" w:hAnsi="Calibri" w:cs="Calibri"/>
          <w:sz w:val="24"/>
          <w:szCs w:val="24"/>
        </w:rPr>
        <w:t xml:space="preserve">When we move to imaging features only, we see a significant improvement. </w:t>
      </w:r>
      <w:r>
        <w:rPr>
          <w:rFonts w:ascii="Calibri" w:hAnsi="Calibri" w:cs="Calibri"/>
          <w:sz w:val="24"/>
          <w:szCs w:val="24"/>
        </w:rPr>
        <w:t xml:space="preserve">The imaging models performed better than their clinical only counterparts. </w:t>
      </w:r>
      <w:r w:rsidRPr="00057600">
        <w:rPr>
          <w:rFonts w:ascii="Calibri" w:hAnsi="Calibri" w:cs="Calibri"/>
          <w:sz w:val="24"/>
          <w:szCs w:val="24"/>
        </w:rPr>
        <w:t>Several models, like SVC and MLP, achieve</w:t>
      </w:r>
      <w:r>
        <w:rPr>
          <w:rFonts w:ascii="Calibri" w:hAnsi="Calibri" w:cs="Calibri"/>
          <w:sz w:val="24"/>
          <w:szCs w:val="24"/>
        </w:rPr>
        <w:t>d</w:t>
      </w:r>
      <w:r w:rsidRPr="00057600">
        <w:rPr>
          <w:rFonts w:ascii="Calibri" w:hAnsi="Calibri" w:cs="Calibri"/>
          <w:sz w:val="24"/>
          <w:szCs w:val="24"/>
        </w:rPr>
        <w:t xml:space="preserve"> AUROC values above 0.9, and AUPRC values </w:t>
      </w:r>
      <w:r>
        <w:rPr>
          <w:rFonts w:ascii="Calibri" w:hAnsi="Calibri" w:cs="Calibri"/>
          <w:sz w:val="24"/>
          <w:szCs w:val="24"/>
        </w:rPr>
        <w:t>above</w:t>
      </w:r>
      <w:r w:rsidRPr="00057600">
        <w:rPr>
          <w:rFonts w:ascii="Calibri" w:hAnsi="Calibri" w:cs="Calibri"/>
          <w:sz w:val="24"/>
          <w:szCs w:val="24"/>
        </w:rPr>
        <w:t xml:space="preserve"> 0.45. This </w:t>
      </w:r>
      <w:r>
        <w:rPr>
          <w:rFonts w:ascii="Calibri" w:hAnsi="Calibri" w:cs="Calibri"/>
          <w:sz w:val="24"/>
          <w:szCs w:val="24"/>
        </w:rPr>
        <w:t>suggests</w:t>
      </w:r>
      <w:r w:rsidRPr="00057600">
        <w:rPr>
          <w:rFonts w:ascii="Calibri" w:hAnsi="Calibri" w:cs="Calibri"/>
          <w:sz w:val="24"/>
          <w:szCs w:val="24"/>
        </w:rPr>
        <w:t xml:space="preserve"> that imaging </w:t>
      </w:r>
      <w:r>
        <w:rPr>
          <w:rFonts w:ascii="Calibri" w:hAnsi="Calibri" w:cs="Calibri"/>
          <w:sz w:val="24"/>
          <w:szCs w:val="24"/>
        </w:rPr>
        <w:t>features</w:t>
      </w:r>
      <w:r w:rsidRPr="00057600">
        <w:rPr>
          <w:rFonts w:ascii="Calibri" w:hAnsi="Calibri" w:cs="Calibri"/>
          <w:sz w:val="24"/>
          <w:szCs w:val="24"/>
        </w:rPr>
        <w:t xml:space="preserve"> </w:t>
      </w:r>
      <w:r>
        <w:rPr>
          <w:rFonts w:ascii="Calibri" w:hAnsi="Calibri" w:cs="Calibri"/>
          <w:sz w:val="24"/>
          <w:szCs w:val="24"/>
        </w:rPr>
        <w:t>have</w:t>
      </w:r>
      <w:r w:rsidRPr="00057600">
        <w:rPr>
          <w:rFonts w:ascii="Calibri" w:hAnsi="Calibri" w:cs="Calibri"/>
          <w:sz w:val="24"/>
          <w:szCs w:val="24"/>
        </w:rPr>
        <w:t xml:space="preserve"> stronger predictive signals than clinical features alone.</w:t>
      </w:r>
    </w:p>
    <w:p w14:paraId="385C9AC3" w14:textId="71568A18" w:rsidR="00DF31C0" w:rsidRDefault="00DF31C0" w:rsidP="00DF31C0">
      <w:pPr>
        <w:rPr>
          <w:rFonts w:ascii="Calibri" w:hAnsi="Calibri" w:cs="Calibri"/>
          <w:sz w:val="24"/>
          <w:szCs w:val="24"/>
        </w:rPr>
      </w:pPr>
      <w:r w:rsidRPr="00057600">
        <w:rPr>
          <w:rFonts w:ascii="Calibri" w:hAnsi="Calibri" w:cs="Calibri"/>
          <w:sz w:val="24"/>
          <w:szCs w:val="24"/>
        </w:rPr>
        <w:t xml:space="preserve">Next, looking at the early fusion models performance improves even further. </w:t>
      </w:r>
      <w:r w:rsidR="007A4BAA">
        <w:rPr>
          <w:rFonts w:ascii="Calibri" w:hAnsi="Calibri" w:cs="Calibri"/>
          <w:sz w:val="24"/>
          <w:szCs w:val="24"/>
        </w:rPr>
        <w:t>Many</w:t>
      </w:r>
      <w:r w:rsidRPr="00057600">
        <w:rPr>
          <w:rFonts w:ascii="Calibri" w:hAnsi="Calibri" w:cs="Calibri"/>
          <w:sz w:val="24"/>
          <w:szCs w:val="24"/>
        </w:rPr>
        <w:t xml:space="preserve"> models achieve AUROCs above 0.92</w:t>
      </w:r>
      <w:r w:rsidR="007A4BAA">
        <w:rPr>
          <w:rFonts w:ascii="Calibri" w:hAnsi="Calibri" w:cs="Calibri"/>
          <w:sz w:val="24"/>
          <w:szCs w:val="24"/>
        </w:rPr>
        <w:t xml:space="preserve"> AUPRC scores above 0.5. This combination of features also produced the best performing model, a MLP</w:t>
      </w:r>
      <w:r w:rsidRPr="00057600">
        <w:rPr>
          <w:rFonts w:ascii="Calibri" w:hAnsi="Calibri" w:cs="Calibri"/>
          <w:sz w:val="24"/>
          <w:szCs w:val="24"/>
        </w:rPr>
        <w:t xml:space="preserve"> </w:t>
      </w:r>
      <w:r w:rsidR="007A4BAA">
        <w:rPr>
          <w:rFonts w:ascii="Calibri" w:hAnsi="Calibri" w:cs="Calibri"/>
          <w:sz w:val="24"/>
          <w:szCs w:val="24"/>
        </w:rPr>
        <w:t xml:space="preserve">which is highlighted on the table. This MLP achieved an </w:t>
      </w:r>
      <w:r w:rsidRPr="00057600">
        <w:rPr>
          <w:rFonts w:ascii="Calibri" w:hAnsi="Calibri" w:cs="Calibri"/>
          <w:sz w:val="24"/>
          <w:szCs w:val="24"/>
        </w:rPr>
        <w:t xml:space="preserve"> </w:t>
      </w:r>
      <w:r w:rsidR="007A4BAA">
        <w:rPr>
          <w:rFonts w:ascii="Calibri" w:hAnsi="Calibri" w:cs="Calibri"/>
          <w:sz w:val="24"/>
          <w:szCs w:val="24"/>
        </w:rPr>
        <w:t xml:space="preserve">AUROC score of </w:t>
      </w:r>
      <w:r w:rsidRPr="00057600">
        <w:rPr>
          <w:rFonts w:ascii="Calibri" w:hAnsi="Calibri" w:cs="Calibri"/>
          <w:sz w:val="24"/>
          <w:szCs w:val="24"/>
        </w:rPr>
        <w:t xml:space="preserve">0.962 </w:t>
      </w:r>
      <w:r w:rsidR="007A4BAA">
        <w:rPr>
          <w:rFonts w:ascii="Calibri" w:hAnsi="Calibri" w:cs="Calibri"/>
          <w:sz w:val="24"/>
          <w:szCs w:val="24"/>
        </w:rPr>
        <w:t>and</w:t>
      </w:r>
      <w:r w:rsidRPr="00057600">
        <w:rPr>
          <w:rFonts w:ascii="Calibri" w:hAnsi="Calibri" w:cs="Calibri"/>
          <w:sz w:val="24"/>
          <w:szCs w:val="24"/>
        </w:rPr>
        <w:t xml:space="preserve"> an AUPRC of 0.58</w:t>
      </w:r>
      <w:r w:rsidR="007A4BAA">
        <w:rPr>
          <w:rFonts w:ascii="Calibri" w:hAnsi="Calibri" w:cs="Calibri"/>
          <w:sz w:val="24"/>
          <w:szCs w:val="24"/>
        </w:rPr>
        <w:t xml:space="preserve"> on the </w:t>
      </w:r>
      <w:r w:rsidR="007A4BAA" w:rsidRPr="00057600">
        <w:rPr>
          <w:rFonts w:ascii="Calibri" w:hAnsi="Calibri" w:cs="Calibri"/>
          <w:sz w:val="24"/>
          <w:szCs w:val="24"/>
        </w:rPr>
        <w:t>UCLA</w:t>
      </w:r>
      <w:r w:rsidR="007A4BAA">
        <w:rPr>
          <w:rFonts w:ascii="Calibri" w:hAnsi="Calibri" w:cs="Calibri"/>
          <w:sz w:val="24"/>
          <w:szCs w:val="24"/>
        </w:rPr>
        <w:t xml:space="preserve"> set</w:t>
      </w:r>
      <w:r w:rsidR="007A4BAA">
        <w:rPr>
          <w:rFonts w:ascii="Calibri" w:hAnsi="Calibri" w:cs="Calibri"/>
          <w:sz w:val="24"/>
          <w:szCs w:val="24"/>
        </w:rPr>
        <w:t xml:space="preserve"> which were the highest among all models</w:t>
      </w:r>
      <w:r w:rsidRPr="00057600">
        <w:rPr>
          <w:rFonts w:ascii="Calibri" w:hAnsi="Calibri" w:cs="Calibri"/>
          <w:sz w:val="24"/>
          <w:szCs w:val="24"/>
        </w:rPr>
        <w:t xml:space="preserve">. </w:t>
      </w:r>
    </w:p>
    <w:p w14:paraId="53AA013B" w14:textId="099D14AA" w:rsidR="00DF31C0" w:rsidRPr="00057600" w:rsidRDefault="00DF31C0" w:rsidP="00DF31C0">
      <w:pPr>
        <w:rPr>
          <w:rFonts w:ascii="Calibri" w:hAnsi="Calibri" w:cs="Calibri"/>
          <w:sz w:val="24"/>
          <w:szCs w:val="24"/>
        </w:rPr>
      </w:pPr>
      <w:r w:rsidRPr="00057600">
        <w:rPr>
          <w:rFonts w:ascii="Calibri" w:hAnsi="Calibri" w:cs="Calibri"/>
          <w:sz w:val="24"/>
          <w:szCs w:val="24"/>
        </w:rPr>
        <w:t>Finally, in the late fusion models</w:t>
      </w:r>
      <w:r w:rsidR="007A4BAA">
        <w:rPr>
          <w:rFonts w:ascii="Calibri" w:hAnsi="Calibri" w:cs="Calibri"/>
          <w:sz w:val="24"/>
          <w:szCs w:val="24"/>
        </w:rPr>
        <w:t xml:space="preserve"> </w:t>
      </w:r>
      <w:r w:rsidRPr="00057600">
        <w:rPr>
          <w:rFonts w:ascii="Calibri" w:hAnsi="Calibri" w:cs="Calibri"/>
          <w:sz w:val="24"/>
          <w:szCs w:val="24"/>
        </w:rPr>
        <w:t xml:space="preserve">performance is also strong but slightly lower than early fusion. </w:t>
      </w:r>
      <w:r w:rsidR="007A4BAA">
        <w:rPr>
          <w:rFonts w:ascii="Calibri" w:hAnsi="Calibri" w:cs="Calibri"/>
          <w:sz w:val="24"/>
          <w:szCs w:val="24"/>
        </w:rPr>
        <w:t xml:space="preserve">In general, the late fusion models perform better than the unimodal modals, but not as well as the late fusion models. </w:t>
      </w:r>
      <w:r w:rsidRPr="00057600">
        <w:rPr>
          <w:rFonts w:ascii="Calibri" w:hAnsi="Calibri" w:cs="Calibri"/>
          <w:sz w:val="24"/>
          <w:szCs w:val="24"/>
        </w:rPr>
        <w:t>Here the MLP again performs better than Logistic Regression, but does not quite reach the same level as its early fusion counterpart.</w:t>
      </w:r>
    </w:p>
    <w:p w14:paraId="3BFE1ED5" w14:textId="603CA067" w:rsidR="00DF31C0" w:rsidRDefault="007A4BAA" w:rsidP="00DF31C0">
      <w:pPr>
        <w:rPr>
          <w:rFonts w:ascii="Calibri" w:hAnsi="Calibri" w:cs="Calibri"/>
          <w:sz w:val="24"/>
          <w:szCs w:val="24"/>
        </w:rPr>
      </w:pPr>
      <w:r>
        <w:rPr>
          <w:rFonts w:ascii="Calibri" w:hAnsi="Calibri" w:cs="Calibri"/>
          <w:sz w:val="24"/>
          <w:szCs w:val="24"/>
        </w:rPr>
        <w:t xml:space="preserve">So to summarize, imaging features were better than clinical features. Both together were better an either individually. And Early fusion was better than late fusion. </w:t>
      </w:r>
    </w:p>
    <w:p w14:paraId="12BCED06" w14:textId="77777777" w:rsidR="00DF31C0" w:rsidRDefault="00DF31C0" w:rsidP="00DF31C0">
      <w:pPr>
        <w:rPr>
          <w:rFonts w:ascii="Calibri" w:hAnsi="Calibri" w:cs="Calibri"/>
          <w:sz w:val="24"/>
          <w:szCs w:val="24"/>
        </w:rPr>
      </w:pPr>
    </w:p>
    <w:p w14:paraId="36210FFC" w14:textId="77777777" w:rsidR="00DF31C0" w:rsidRPr="00057600" w:rsidRDefault="00DF31C0" w:rsidP="004C6061">
      <w:pPr>
        <w:rPr>
          <w:rFonts w:ascii="Calibri" w:hAnsi="Calibri" w:cs="Calibri"/>
          <w:sz w:val="24"/>
          <w:szCs w:val="24"/>
        </w:rPr>
      </w:pPr>
    </w:p>
    <w:p w14:paraId="6F398786" w14:textId="77777777" w:rsidR="0021596C" w:rsidRPr="00057600" w:rsidRDefault="0021596C" w:rsidP="003678CC">
      <w:pPr>
        <w:rPr>
          <w:rFonts w:ascii="Calibri" w:hAnsi="Calibri" w:cs="Calibri"/>
          <w:sz w:val="24"/>
          <w:szCs w:val="24"/>
        </w:rPr>
      </w:pPr>
    </w:p>
    <w:p w14:paraId="5C52D310" w14:textId="77777777" w:rsidR="00274275" w:rsidRPr="00057600" w:rsidRDefault="00274275" w:rsidP="004C6061">
      <w:pPr>
        <w:rPr>
          <w:rFonts w:ascii="Calibri" w:hAnsi="Calibri" w:cs="Calibri"/>
          <w:sz w:val="24"/>
          <w:szCs w:val="24"/>
        </w:rPr>
      </w:pPr>
    </w:p>
    <w:p w14:paraId="193C97CF" w14:textId="59E30B88" w:rsidR="004C6061" w:rsidRPr="00057600" w:rsidRDefault="004C6061" w:rsidP="00B638A2">
      <w:pPr>
        <w:jc w:val="center"/>
        <w:rPr>
          <w:rFonts w:ascii="Calibri" w:hAnsi="Calibri" w:cs="Calibri"/>
          <w:sz w:val="24"/>
          <w:szCs w:val="24"/>
        </w:rPr>
      </w:pPr>
      <w:r w:rsidRPr="00057600">
        <w:rPr>
          <w:rFonts w:ascii="Calibri" w:hAnsi="Calibri" w:cs="Calibri"/>
          <w:sz w:val="24"/>
          <w:szCs w:val="24"/>
        </w:rPr>
        <w:t xml:space="preserve">Slide </w:t>
      </w:r>
      <w:r w:rsidR="00AD51A3">
        <w:rPr>
          <w:rFonts w:ascii="Calibri" w:hAnsi="Calibri" w:cs="Calibri"/>
          <w:sz w:val="24"/>
          <w:szCs w:val="24"/>
        </w:rPr>
        <w:t>20</w:t>
      </w:r>
      <w:r w:rsidRPr="00057600">
        <w:rPr>
          <w:rFonts w:ascii="Calibri" w:hAnsi="Calibri" w:cs="Calibri"/>
          <w:sz w:val="24"/>
          <w:szCs w:val="24"/>
        </w:rPr>
        <w:t>:</w:t>
      </w:r>
    </w:p>
    <w:p w14:paraId="37F41362" w14:textId="5BAE120D" w:rsidR="00967352" w:rsidRPr="00057600" w:rsidRDefault="00AD51A3" w:rsidP="00967352">
      <w:pPr>
        <w:rPr>
          <w:rFonts w:ascii="Calibri" w:hAnsi="Calibri" w:cs="Calibri"/>
          <w:sz w:val="24"/>
          <w:szCs w:val="24"/>
        </w:rPr>
      </w:pPr>
      <w:r>
        <w:rPr>
          <w:rFonts w:ascii="Calibri" w:hAnsi="Calibri" w:cs="Calibri"/>
          <w:sz w:val="24"/>
          <w:szCs w:val="24"/>
        </w:rPr>
        <w:t xml:space="preserve">So because the </w:t>
      </w:r>
      <w:proofErr w:type="spellStart"/>
      <w:r>
        <w:rPr>
          <w:rFonts w:ascii="Calibri" w:hAnsi="Calibri" w:cs="Calibri"/>
          <w:sz w:val="24"/>
          <w:szCs w:val="24"/>
        </w:rPr>
        <w:t>mlp</w:t>
      </w:r>
      <w:proofErr w:type="spellEnd"/>
      <w:r>
        <w:rPr>
          <w:rFonts w:ascii="Calibri" w:hAnsi="Calibri" w:cs="Calibri"/>
          <w:sz w:val="24"/>
          <w:szCs w:val="24"/>
        </w:rPr>
        <w:t xml:space="preserve"> was the best performing model, we look a little closer at </w:t>
      </w:r>
      <w:proofErr w:type="spellStart"/>
      <w:r>
        <w:rPr>
          <w:rFonts w:ascii="Calibri" w:hAnsi="Calibri" w:cs="Calibri"/>
          <w:sz w:val="24"/>
          <w:szCs w:val="24"/>
        </w:rPr>
        <w:t>it’s</w:t>
      </w:r>
      <w:proofErr w:type="spellEnd"/>
      <w:r>
        <w:rPr>
          <w:rFonts w:ascii="Calibri" w:hAnsi="Calibri" w:cs="Calibri"/>
          <w:sz w:val="24"/>
          <w:szCs w:val="24"/>
        </w:rPr>
        <w:t xml:space="preserve"> performance. </w:t>
      </w:r>
      <w:r w:rsidR="00967352" w:rsidRPr="00057600">
        <w:rPr>
          <w:rFonts w:ascii="Calibri" w:hAnsi="Calibri" w:cs="Calibri"/>
          <w:sz w:val="24"/>
          <w:szCs w:val="24"/>
        </w:rPr>
        <w:t xml:space="preserve">In this slide we see the ROC curves and PR curves for </w:t>
      </w:r>
      <w:r w:rsidR="00967352" w:rsidRPr="00057600">
        <w:rPr>
          <w:rFonts w:ascii="Calibri" w:hAnsi="Calibri" w:cs="Calibri"/>
          <w:sz w:val="24"/>
          <w:szCs w:val="24"/>
        </w:rPr>
        <w:t xml:space="preserve">the MLP </w:t>
      </w:r>
      <w:r w:rsidR="00967352" w:rsidRPr="00057600">
        <w:rPr>
          <w:rFonts w:ascii="Calibri" w:hAnsi="Calibri" w:cs="Calibri"/>
          <w:sz w:val="24"/>
          <w:szCs w:val="24"/>
        </w:rPr>
        <w:t>models</w:t>
      </w:r>
      <w:r w:rsidR="00967352" w:rsidRPr="00057600">
        <w:rPr>
          <w:rFonts w:ascii="Calibri" w:hAnsi="Calibri" w:cs="Calibri"/>
          <w:sz w:val="24"/>
          <w:szCs w:val="24"/>
        </w:rPr>
        <w:t xml:space="preserve"> trained on just the clinical features, just the imaging features, and the early fusion MLP</w:t>
      </w:r>
      <w:r w:rsidR="00967352" w:rsidRPr="00057600">
        <w:rPr>
          <w:rFonts w:ascii="Calibri" w:hAnsi="Calibri" w:cs="Calibri"/>
          <w:sz w:val="24"/>
          <w:szCs w:val="24"/>
        </w:rPr>
        <w:t xml:space="preserve">. It illustrates what I mentioned on the last slide. The model trained on just clinical features, that is the blue lines, performed much worse than the other models. These dashed lines represent a score equivalent to guessing, so these models managed to perform </w:t>
      </w:r>
      <w:r w:rsidR="00967352" w:rsidRPr="00057600">
        <w:rPr>
          <w:rFonts w:ascii="Calibri" w:hAnsi="Calibri" w:cs="Calibri"/>
          <w:sz w:val="24"/>
          <w:szCs w:val="24"/>
        </w:rPr>
        <w:t>only moderately better</w:t>
      </w:r>
      <w:r w:rsidR="00967352" w:rsidRPr="00057600">
        <w:rPr>
          <w:rFonts w:ascii="Calibri" w:hAnsi="Calibri" w:cs="Calibri"/>
          <w:sz w:val="24"/>
          <w:szCs w:val="24"/>
        </w:rPr>
        <w:t xml:space="preserve"> than guessing. When we look at the models trained on the imaging features, that is the </w:t>
      </w:r>
      <w:r w:rsidR="00967352" w:rsidRPr="00057600">
        <w:rPr>
          <w:rFonts w:ascii="Calibri" w:hAnsi="Calibri" w:cs="Calibri"/>
          <w:sz w:val="24"/>
          <w:szCs w:val="24"/>
        </w:rPr>
        <w:t>orange</w:t>
      </w:r>
      <w:r w:rsidR="00967352" w:rsidRPr="00057600">
        <w:rPr>
          <w:rFonts w:ascii="Calibri" w:hAnsi="Calibri" w:cs="Calibri"/>
          <w:sz w:val="24"/>
          <w:szCs w:val="24"/>
        </w:rPr>
        <w:t xml:space="preserve"> lines, we see that they performed much better. When we look at the </w:t>
      </w:r>
      <w:r w:rsidR="00967352" w:rsidRPr="00057600">
        <w:rPr>
          <w:rFonts w:ascii="Calibri" w:hAnsi="Calibri" w:cs="Calibri"/>
          <w:sz w:val="24"/>
          <w:szCs w:val="24"/>
        </w:rPr>
        <w:t>early fusion models</w:t>
      </w:r>
      <w:r w:rsidR="00967352" w:rsidRPr="00057600">
        <w:rPr>
          <w:rFonts w:ascii="Calibri" w:hAnsi="Calibri" w:cs="Calibri"/>
          <w:sz w:val="24"/>
          <w:szCs w:val="24"/>
        </w:rPr>
        <w:t xml:space="preserve">, that is the </w:t>
      </w:r>
      <w:r w:rsidR="00967352" w:rsidRPr="00057600">
        <w:rPr>
          <w:rFonts w:ascii="Calibri" w:hAnsi="Calibri" w:cs="Calibri"/>
          <w:sz w:val="24"/>
          <w:szCs w:val="24"/>
        </w:rPr>
        <w:t>green</w:t>
      </w:r>
      <w:r w:rsidR="00967352" w:rsidRPr="00057600">
        <w:rPr>
          <w:rFonts w:ascii="Calibri" w:hAnsi="Calibri" w:cs="Calibri"/>
          <w:sz w:val="24"/>
          <w:szCs w:val="24"/>
        </w:rPr>
        <w:t xml:space="preserve"> lines, we see they performed the best, slightly beating the performance of the models trained on just the imaging data. This suggests there could be a benefit to incorporating clinical features</w:t>
      </w:r>
      <w:r w:rsidR="00967352" w:rsidRPr="00057600">
        <w:rPr>
          <w:rFonts w:ascii="Calibri" w:hAnsi="Calibri" w:cs="Calibri"/>
          <w:sz w:val="24"/>
          <w:szCs w:val="24"/>
        </w:rPr>
        <w:t>.</w:t>
      </w:r>
    </w:p>
    <w:p w14:paraId="45E92309" w14:textId="77777777" w:rsidR="00274275" w:rsidRDefault="00274275" w:rsidP="004C6061">
      <w:pPr>
        <w:rPr>
          <w:rFonts w:ascii="Calibri" w:hAnsi="Calibri" w:cs="Calibri"/>
          <w:sz w:val="24"/>
          <w:szCs w:val="24"/>
        </w:rPr>
      </w:pPr>
    </w:p>
    <w:p w14:paraId="3C79A1F6" w14:textId="3CB0E69B" w:rsidR="00AD51A3" w:rsidRPr="00057600" w:rsidRDefault="00AD51A3" w:rsidP="00AD51A3">
      <w:pPr>
        <w:jc w:val="center"/>
        <w:rPr>
          <w:rFonts w:ascii="Calibri" w:hAnsi="Calibri" w:cs="Calibri"/>
          <w:sz w:val="24"/>
          <w:szCs w:val="24"/>
        </w:rPr>
      </w:pPr>
      <w:r w:rsidRPr="00057600">
        <w:rPr>
          <w:rFonts w:ascii="Calibri" w:hAnsi="Calibri" w:cs="Calibri"/>
          <w:sz w:val="24"/>
          <w:szCs w:val="24"/>
        </w:rPr>
        <w:t>Slide 2</w:t>
      </w:r>
      <w:r w:rsidR="00A460E0">
        <w:rPr>
          <w:rFonts w:ascii="Calibri" w:hAnsi="Calibri" w:cs="Calibri"/>
          <w:sz w:val="24"/>
          <w:szCs w:val="24"/>
        </w:rPr>
        <w:t>1</w:t>
      </w:r>
      <w:r w:rsidRPr="00057600">
        <w:rPr>
          <w:rFonts w:ascii="Calibri" w:hAnsi="Calibri" w:cs="Calibri"/>
          <w:sz w:val="24"/>
          <w:szCs w:val="24"/>
        </w:rPr>
        <w:t>:</w:t>
      </w:r>
    </w:p>
    <w:p w14:paraId="214731E3" w14:textId="69F3CCAC" w:rsidR="00AD51A3" w:rsidRPr="00057600" w:rsidRDefault="00AD51A3" w:rsidP="00AD51A3">
      <w:pPr>
        <w:rPr>
          <w:rFonts w:ascii="Calibri" w:hAnsi="Calibri" w:cs="Calibri"/>
          <w:sz w:val="24"/>
          <w:szCs w:val="24"/>
        </w:rPr>
      </w:pPr>
      <w:r>
        <w:rPr>
          <w:rFonts w:ascii="Calibri" w:hAnsi="Calibri" w:cs="Calibri"/>
          <w:sz w:val="24"/>
          <w:szCs w:val="24"/>
        </w:rPr>
        <w:t>So just to summarize the previous two slides</w:t>
      </w:r>
      <w:r w:rsidRPr="00057600">
        <w:rPr>
          <w:rFonts w:ascii="Calibri" w:hAnsi="Calibri" w:cs="Calibri"/>
          <w:sz w:val="24"/>
          <w:szCs w:val="24"/>
        </w:rPr>
        <w:t>.</w:t>
      </w:r>
    </w:p>
    <w:p w14:paraId="43518AEF" w14:textId="77777777" w:rsidR="00AD51A3" w:rsidRPr="00057600" w:rsidRDefault="00AD51A3" w:rsidP="00AD51A3">
      <w:pPr>
        <w:rPr>
          <w:rFonts w:ascii="Calibri" w:hAnsi="Calibri" w:cs="Calibri"/>
          <w:sz w:val="24"/>
          <w:szCs w:val="24"/>
        </w:rPr>
      </w:pPr>
      <w:r w:rsidRPr="00057600">
        <w:rPr>
          <w:rFonts w:ascii="Calibri" w:hAnsi="Calibri" w:cs="Calibri"/>
          <w:sz w:val="24"/>
          <w:szCs w:val="24"/>
        </w:rPr>
        <w:t>First, when we used clinical features alone, the predictive power was weak, with the best AUROC around 0.72 and AUPRC around 0.26.</w:t>
      </w:r>
    </w:p>
    <w:p w14:paraId="2A4BD8E1" w14:textId="77777777" w:rsidR="00AD51A3" w:rsidRPr="00057600" w:rsidRDefault="00AD51A3" w:rsidP="00AD51A3">
      <w:pPr>
        <w:rPr>
          <w:rFonts w:ascii="Calibri" w:hAnsi="Calibri" w:cs="Calibri"/>
          <w:sz w:val="24"/>
          <w:szCs w:val="24"/>
        </w:rPr>
      </w:pPr>
      <w:r w:rsidRPr="00057600">
        <w:rPr>
          <w:rFonts w:ascii="Calibri" w:hAnsi="Calibri" w:cs="Calibri"/>
          <w:sz w:val="24"/>
          <w:szCs w:val="24"/>
        </w:rPr>
        <w:t>Next, when we used imaging features alone, the performance was much stronger, with AUROC close to 0.93 and AUPRC around 0.48.</w:t>
      </w:r>
    </w:p>
    <w:p w14:paraId="3ACBF25A" w14:textId="77777777" w:rsidR="00AD51A3" w:rsidRPr="00057600" w:rsidRDefault="00AD51A3" w:rsidP="00AD51A3">
      <w:pPr>
        <w:rPr>
          <w:rFonts w:ascii="Calibri" w:hAnsi="Calibri" w:cs="Calibri"/>
          <w:sz w:val="24"/>
          <w:szCs w:val="24"/>
        </w:rPr>
      </w:pPr>
      <w:r w:rsidRPr="00057600">
        <w:rPr>
          <w:rFonts w:ascii="Calibri" w:hAnsi="Calibri" w:cs="Calibri"/>
          <w:sz w:val="24"/>
          <w:szCs w:val="24"/>
        </w:rPr>
        <w:t>Finally, when we combined clinical and imaging features in a multimodal setting, we achieved the best overall performance.</w:t>
      </w:r>
    </w:p>
    <w:p w14:paraId="3D1D2C87" w14:textId="77777777" w:rsidR="00AD51A3" w:rsidRPr="00057600" w:rsidRDefault="00AD51A3" w:rsidP="00AD51A3">
      <w:pPr>
        <w:rPr>
          <w:rFonts w:ascii="Calibri" w:hAnsi="Calibri" w:cs="Calibri"/>
          <w:sz w:val="24"/>
          <w:szCs w:val="24"/>
        </w:rPr>
      </w:pPr>
      <w:r w:rsidRPr="00057600">
        <w:rPr>
          <w:rFonts w:ascii="Calibri" w:hAnsi="Calibri" w:cs="Calibri"/>
          <w:sz w:val="24"/>
          <w:szCs w:val="24"/>
        </w:rPr>
        <w:t>Importantly, the Early Fusion approach consistently outperformed Late Fusion, and the Early Fusion MLP model achieved the strongest results overall, with an AUROC of 0.96 and an AUPRC of 0.58.</w:t>
      </w:r>
    </w:p>
    <w:p w14:paraId="23421BF9" w14:textId="010330E3" w:rsidR="00AD51A3" w:rsidRPr="00057600" w:rsidRDefault="00AD51A3" w:rsidP="00AD51A3">
      <w:pPr>
        <w:rPr>
          <w:rFonts w:ascii="Calibri" w:hAnsi="Calibri" w:cs="Calibri"/>
          <w:sz w:val="24"/>
          <w:szCs w:val="24"/>
        </w:rPr>
      </w:pPr>
      <w:r w:rsidRPr="00057600">
        <w:rPr>
          <w:rFonts w:ascii="Calibri" w:hAnsi="Calibri" w:cs="Calibri"/>
          <w:sz w:val="24"/>
          <w:szCs w:val="24"/>
        </w:rPr>
        <w:t xml:space="preserve">So </w:t>
      </w:r>
      <w:r w:rsidR="00A460E0">
        <w:rPr>
          <w:rFonts w:ascii="Calibri" w:hAnsi="Calibri" w:cs="Calibri"/>
          <w:sz w:val="24"/>
          <w:szCs w:val="24"/>
        </w:rPr>
        <w:t>in summary</w:t>
      </w:r>
      <w:r w:rsidRPr="00057600">
        <w:rPr>
          <w:rFonts w:ascii="Calibri" w:hAnsi="Calibri" w:cs="Calibri"/>
          <w:sz w:val="24"/>
          <w:szCs w:val="24"/>
        </w:rPr>
        <w:t xml:space="preserve">: </w:t>
      </w:r>
      <w:r w:rsidR="00A460E0">
        <w:rPr>
          <w:rFonts w:ascii="Calibri" w:hAnsi="Calibri" w:cs="Calibri"/>
          <w:sz w:val="24"/>
          <w:szCs w:val="24"/>
        </w:rPr>
        <w:t>models trained on</w:t>
      </w:r>
      <w:r w:rsidRPr="00057600">
        <w:rPr>
          <w:rFonts w:ascii="Calibri" w:hAnsi="Calibri" w:cs="Calibri"/>
          <w:sz w:val="24"/>
          <w:szCs w:val="24"/>
        </w:rPr>
        <w:t xml:space="preserve"> imaging and clinical features</w:t>
      </w:r>
      <w:r w:rsidR="00A460E0">
        <w:rPr>
          <w:rFonts w:ascii="Calibri" w:hAnsi="Calibri" w:cs="Calibri"/>
          <w:sz w:val="24"/>
          <w:szCs w:val="24"/>
        </w:rPr>
        <w:t xml:space="preserve"> together</w:t>
      </w:r>
      <w:r w:rsidRPr="00057600">
        <w:rPr>
          <w:rFonts w:ascii="Calibri" w:hAnsi="Calibri" w:cs="Calibri"/>
          <w:sz w:val="24"/>
          <w:szCs w:val="24"/>
        </w:rPr>
        <w:t xml:space="preserve"> </w:t>
      </w:r>
      <w:r w:rsidR="00A460E0">
        <w:rPr>
          <w:rFonts w:ascii="Calibri" w:hAnsi="Calibri" w:cs="Calibri"/>
          <w:sz w:val="24"/>
          <w:szCs w:val="24"/>
        </w:rPr>
        <w:t>provided</w:t>
      </w:r>
      <w:r w:rsidRPr="00057600">
        <w:rPr>
          <w:rFonts w:ascii="Calibri" w:hAnsi="Calibri" w:cs="Calibri"/>
          <w:sz w:val="24"/>
          <w:szCs w:val="24"/>
        </w:rPr>
        <w:t xml:space="preserve"> the best predictive performance</w:t>
      </w:r>
    </w:p>
    <w:p w14:paraId="2D612304" w14:textId="77777777" w:rsidR="00AD51A3" w:rsidRDefault="00AD51A3" w:rsidP="004C6061">
      <w:pPr>
        <w:rPr>
          <w:rFonts w:ascii="Calibri" w:hAnsi="Calibri" w:cs="Calibri"/>
          <w:sz w:val="24"/>
          <w:szCs w:val="24"/>
        </w:rPr>
      </w:pPr>
    </w:p>
    <w:p w14:paraId="6198C2E4" w14:textId="77777777" w:rsidR="00AD51A3" w:rsidRPr="00057600" w:rsidRDefault="00AD51A3" w:rsidP="004C6061">
      <w:pPr>
        <w:rPr>
          <w:rFonts w:ascii="Calibri" w:hAnsi="Calibri" w:cs="Calibri"/>
          <w:sz w:val="24"/>
          <w:szCs w:val="24"/>
        </w:rPr>
      </w:pPr>
    </w:p>
    <w:p w14:paraId="000C08B4" w14:textId="5850B4C7" w:rsidR="00CA5C86" w:rsidRPr="00057600" w:rsidRDefault="00CA5C86" w:rsidP="00B638A2">
      <w:pPr>
        <w:jc w:val="center"/>
        <w:rPr>
          <w:rFonts w:ascii="Calibri" w:hAnsi="Calibri" w:cs="Calibri"/>
          <w:sz w:val="24"/>
          <w:szCs w:val="24"/>
        </w:rPr>
      </w:pPr>
      <w:r w:rsidRPr="00057600">
        <w:rPr>
          <w:rFonts w:ascii="Calibri" w:hAnsi="Calibri" w:cs="Calibri"/>
          <w:sz w:val="24"/>
          <w:szCs w:val="24"/>
        </w:rPr>
        <w:t xml:space="preserve">Slide </w:t>
      </w:r>
      <w:r w:rsidR="00B638A2" w:rsidRPr="00057600">
        <w:rPr>
          <w:rFonts w:ascii="Calibri" w:hAnsi="Calibri" w:cs="Calibri"/>
          <w:sz w:val="24"/>
          <w:szCs w:val="24"/>
        </w:rPr>
        <w:t>2</w:t>
      </w:r>
      <w:r w:rsidR="003E6612">
        <w:rPr>
          <w:rFonts w:ascii="Calibri" w:hAnsi="Calibri" w:cs="Calibri"/>
          <w:sz w:val="24"/>
          <w:szCs w:val="24"/>
        </w:rPr>
        <w:t>2</w:t>
      </w:r>
      <w:r w:rsidRPr="00057600">
        <w:rPr>
          <w:rFonts w:ascii="Calibri" w:hAnsi="Calibri" w:cs="Calibri"/>
          <w:sz w:val="24"/>
          <w:szCs w:val="24"/>
        </w:rPr>
        <w:t>:</w:t>
      </w:r>
    </w:p>
    <w:p w14:paraId="0F4BA7A8" w14:textId="16DC96A5" w:rsidR="00057600" w:rsidRDefault="00080183" w:rsidP="000E3605">
      <w:pPr>
        <w:rPr>
          <w:rFonts w:ascii="Calibri" w:hAnsi="Calibri" w:cs="Calibri"/>
          <w:sz w:val="24"/>
          <w:szCs w:val="24"/>
        </w:rPr>
      </w:pPr>
      <w:r w:rsidRPr="00057600">
        <w:rPr>
          <w:rFonts w:ascii="Calibri" w:hAnsi="Calibri" w:cs="Calibri"/>
          <w:sz w:val="24"/>
          <w:szCs w:val="24"/>
        </w:rPr>
        <w:t xml:space="preserve">So as I wrap things up, I just wanted to quickly </w:t>
      </w:r>
      <w:r w:rsidR="003B4167" w:rsidRPr="00057600">
        <w:rPr>
          <w:rFonts w:ascii="Calibri" w:hAnsi="Calibri" w:cs="Calibri"/>
          <w:sz w:val="24"/>
          <w:szCs w:val="24"/>
        </w:rPr>
        <w:t>mention</w:t>
      </w:r>
      <w:r w:rsidRPr="00057600">
        <w:rPr>
          <w:rFonts w:ascii="Calibri" w:hAnsi="Calibri" w:cs="Calibri"/>
          <w:sz w:val="24"/>
          <w:szCs w:val="24"/>
        </w:rPr>
        <w:t xml:space="preserve"> some of the tools and languages used in this project. </w:t>
      </w:r>
      <w:r w:rsidR="003B4167" w:rsidRPr="00057600">
        <w:rPr>
          <w:rFonts w:ascii="Calibri" w:hAnsi="Calibri" w:cs="Calibri"/>
          <w:sz w:val="24"/>
          <w:szCs w:val="24"/>
        </w:rPr>
        <w:t xml:space="preserve">This project made </w:t>
      </w:r>
      <w:r w:rsidR="00AD7B85" w:rsidRPr="00057600">
        <w:rPr>
          <w:rFonts w:ascii="Calibri" w:hAnsi="Calibri" w:cs="Calibri"/>
          <w:sz w:val="24"/>
          <w:szCs w:val="24"/>
        </w:rPr>
        <w:t>heavy</w:t>
      </w:r>
      <w:r w:rsidR="003B4167" w:rsidRPr="00057600">
        <w:rPr>
          <w:rFonts w:ascii="Calibri" w:hAnsi="Calibri" w:cs="Calibri"/>
          <w:sz w:val="24"/>
          <w:szCs w:val="24"/>
        </w:rPr>
        <w:t xml:space="preserve"> use of python. Particularly of </w:t>
      </w:r>
      <w:r w:rsidR="009C0246" w:rsidRPr="00057600">
        <w:rPr>
          <w:rFonts w:ascii="Calibri" w:hAnsi="Calibri" w:cs="Calibri"/>
          <w:sz w:val="24"/>
          <w:szCs w:val="24"/>
        </w:rPr>
        <w:t xml:space="preserve">the scikit learn library which </w:t>
      </w:r>
      <w:r w:rsidR="00FA5729" w:rsidRPr="00057600">
        <w:rPr>
          <w:rFonts w:ascii="Calibri" w:hAnsi="Calibri" w:cs="Calibri"/>
          <w:sz w:val="24"/>
          <w:szCs w:val="24"/>
        </w:rPr>
        <w:t xml:space="preserve">includes implementations for the machine learning models used. </w:t>
      </w:r>
      <w:r w:rsidR="006D50EA" w:rsidRPr="00057600">
        <w:rPr>
          <w:rFonts w:ascii="Calibri" w:hAnsi="Calibri" w:cs="Calibri"/>
          <w:sz w:val="24"/>
          <w:szCs w:val="24"/>
        </w:rPr>
        <w:t xml:space="preserve">Also of </w:t>
      </w:r>
      <w:proofErr w:type="spellStart"/>
      <w:r w:rsidR="006D50EA" w:rsidRPr="00057600">
        <w:rPr>
          <w:rFonts w:ascii="Calibri" w:hAnsi="Calibri" w:cs="Calibri"/>
          <w:sz w:val="24"/>
          <w:szCs w:val="24"/>
        </w:rPr>
        <w:t>pytorch</w:t>
      </w:r>
      <w:proofErr w:type="spellEnd"/>
      <w:r w:rsidR="006D50EA" w:rsidRPr="00057600">
        <w:rPr>
          <w:rFonts w:ascii="Calibri" w:hAnsi="Calibri" w:cs="Calibri"/>
          <w:sz w:val="24"/>
          <w:szCs w:val="24"/>
        </w:rPr>
        <w:t xml:space="preserve"> which is a deep learning library. </w:t>
      </w:r>
      <w:r w:rsidR="00A460E0">
        <w:rPr>
          <w:rFonts w:ascii="Calibri" w:hAnsi="Calibri" w:cs="Calibri"/>
          <w:sz w:val="24"/>
          <w:szCs w:val="24"/>
        </w:rPr>
        <w:t xml:space="preserve">As mentioned, </w:t>
      </w:r>
      <w:r w:rsidR="00AB43CD" w:rsidRPr="00057600">
        <w:rPr>
          <w:rFonts w:ascii="Calibri" w:hAnsi="Calibri" w:cs="Calibri"/>
          <w:sz w:val="24"/>
          <w:szCs w:val="24"/>
        </w:rPr>
        <w:t xml:space="preserve">Medical </w:t>
      </w:r>
      <w:r w:rsidR="00A14081" w:rsidRPr="00057600">
        <w:rPr>
          <w:rFonts w:ascii="Calibri" w:hAnsi="Calibri" w:cs="Calibri"/>
          <w:sz w:val="24"/>
          <w:szCs w:val="24"/>
        </w:rPr>
        <w:t>imaging data</w:t>
      </w:r>
      <w:r w:rsidR="00A460E0">
        <w:rPr>
          <w:rFonts w:ascii="Calibri" w:hAnsi="Calibri" w:cs="Calibri"/>
          <w:sz w:val="24"/>
          <w:szCs w:val="24"/>
        </w:rPr>
        <w:t xml:space="preserve"> </w:t>
      </w:r>
      <w:r w:rsidR="00AB43CD" w:rsidRPr="00057600">
        <w:rPr>
          <w:rFonts w:ascii="Calibri" w:hAnsi="Calibri" w:cs="Calibri"/>
          <w:sz w:val="24"/>
          <w:szCs w:val="24"/>
        </w:rPr>
        <w:t xml:space="preserve">are stored in a file format named </w:t>
      </w:r>
      <w:proofErr w:type="spellStart"/>
      <w:r w:rsidR="00AB43CD" w:rsidRPr="00057600">
        <w:rPr>
          <w:rFonts w:ascii="Calibri" w:hAnsi="Calibri" w:cs="Calibri"/>
          <w:sz w:val="24"/>
          <w:szCs w:val="24"/>
        </w:rPr>
        <w:t>dicom</w:t>
      </w:r>
      <w:proofErr w:type="spellEnd"/>
      <w:r w:rsidR="00A460E0">
        <w:rPr>
          <w:rFonts w:ascii="Calibri" w:hAnsi="Calibri" w:cs="Calibri"/>
          <w:sz w:val="24"/>
          <w:szCs w:val="24"/>
        </w:rPr>
        <w:t xml:space="preserve"> w</w:t>
      </w:r>
      <w:r w:rsidR="00A51353" w:rsidRPr="00057600">
        <w:rPr>
          <w:rFonts w:ascii="Calibri" w:hAnsi="Calibri" w:cs="Calibri"/>
          <w:sz w:val="24"/>
          <w:szCs w:val="24"/>
        </w:rPr>
        <w:t xml:space="preserve">hich required </w:t>
      </w:r>
      <w:r w:rsidR="00FD5936" w:rsidRPr="00057600">
        <w:rPr>
          <w:rFonts w:ascii="Calibri" w:hAnsi="Calibri" w:cs="Calibri"/>
          <w:sz w:val="24"/>
          <w:szCs w:val="24"/>
        </w:rPr>
        <w:t>the use</w:t>
      </w:r>
      <w:r w:rsidR="00A51353" w:rsidRPr="00057600">
        <w:rPr>
          <w:rFonts w:ascii="Calibri" w:hAnsi="Calibri" w:cs="Calibri"/>
          <w:sz w:val="24"/>
          <w:szCs w:val="24"/>
        </w:rPr>
        <w:t xml:space="preserve"> of the </w:t>
      </w:r>
      <w:proofErr w:type="spellStart"/>
      <w:r w:rsidR="00A51353" w:rsidRPr="00057600">
        <w:rPr>
          <w:rFonts w:ascii="Calibri" w:hAnsi="Calibri" w:cs="Calibri"/>
          <w:sz w:val="24"/>
          <w:szCs w:val="24"/>
        </w:rPr>
        <w:t>Pydicom</w:t>
      </w:r>
      <w:proofErr w:type="spellEnd"/>
      <w:r w:rsidR="00A51353" w:rsidRPr="00057600">
        <w:rPr>
          <w:rFonts w:ascii="Calibri" w:hAnsi="Calibri" w:cs="Calibri"/>
          <w:sz w:val="24"/>
          <w:szCs w:val="24"/>
        </w:rPr>
        <w:t xml:space="preserve"> library</w:t>
      </w:r>
      <w:r w:rsidR="00F41A9B" w:rsidRPr="00057600">
        <w:rPr>
          <w:rFonts w:ascii="Calibri" w:hAnsi="Calibri" w:cs="Calibri"/>
          <w:sz w:val="24"/>
          <w:szCs w:val="24"/>
        </w:rPr>
        <w:t xml:space="preserve"> and of </w:t>
      </w:r>
      <w:r w:rsidR="007B278E" w:rsidRPr="00057600">
        <w:rPr>
          <w:rFonts w:ascii="Calibri" w:hAnsi="Calibri" w:cs="Calibri"/>
          <w:sz w:val="24"/>
          <w:szCs w:val="24"/>
        </w:rPr>
        <w:t>3DimViewer</w:t>
      </w:r>
      <w:r w:rsidR="00F41A9B" w:rsidRPr="00057600">
        <w:rPr>
          <w:rFonts w:ascii="Calibri" w:hAnsi="Calibri" w:cs="Calibri"/>
          <w:sz w:val="24"/>
          <w:szCs w:val="24"/>
        </w:rPr>
        <w:t>, which</w:t>
      </w:r>
      <w:r w:rsidR="007B278E" w:rsidRPr="00057600">
        <w:rPr>
          <w:rFonts w:ascii="Calibri" w:hAnsi="Calibri" w:cs="Calibri"/>
          <w:sz w:val="24"/>
          <w:szCs w:val="24"/>
        </w:rPr>
        <w:t xml:space="preserve"> is a software tool </w:t>
      </w:r>
      <w:r w:rsidR="007E6539" w:rsidRPr="00057600">
        <w:rPr>
          <w:rFonts w:ascii="Calibri" w:hAnsi="Calibri" w:cs="Calibri"/>
          <w:sz w:val="24"/>
          <w:szCs w:val="24"/>
        </w:rPr>
        <w:t xml:space="preserve">used to view DICOM files, </w:t>
      </w:r>
    </w:p>
    <w:p w14:paraId="101E0602" w14:textId="77777777" w:rsidR="00057600" w:rsidRDefault="00057600" w:rsidP="000E3605">
      <w:pPr>
        <w:rPr>
          <w:rFonts w:ascii="Calibri" w:hAnsi="Calibri" w:cs="Calibri"/>
          <w:sz w:val="24"/>
          <w:szCs w:val="24"/>
        </w:rPr>
      </w:pPr>
    </w:p>
    <w:p w14:paraId="3F7DD8C4" w14:textId="77777777" w:rsidR="00B638A2" w:rsidRDefault="00B638A2" w:rsidP="000E3605">
      <w:pPr>
        <w:rPr>
          <w:rFonts w:ascii="Calibri" w:hAnsi="Calibri" w:cs="Calibri"/>
          <w:sz w:val="24"/>
          <w:szCs w:val="24"/>
        </w:rPr>
      </w:pPr>
    </w:p>
    <w:p w14:paraId="3256F6FE" w14:textId="77777777" w:rsidR="0021596C" w:rsidRDefault="0021596C" w:rsidP="000E3605">
      <w:pPr>
        <w:rPr>
          <w:rFonts w:ascii="Calibri" w:hAnsi="Calibri" w:cs="Calibri"/>
          <w:sz w:val="24"/>
          <w:szCs w:val="24"/>
        </w:rPr>
      </w:pPr>
    </w:p>
    <w:p w14:paraId="4E14BF02" w14:textId="77777777" w:rsidR="0021596C" w:rsidRDefault="0021596C" w:rsidP="000E3605">
      <w:pPr>
        <w:rPr>
          <w:rFonts w:ascii="Calibri" w:hAnsi="Calibri" w:cs="Calibri"/>
          <w:sz w:val="24"/>
          <w:szCs w:val="24"/>
        </w:rPr>
      </w:pPr>
    </w:p>
    <w:p w14:paraId="066F4819" w14:textId="77777777" w:rsidR="0021596C" w:rsidRDefault="0021596C" w:rsidP="000E3605">
      <w:pPr>
        <w:rPr>
          <w:rFonts w:ascii="Calibri" w:hAnsi="Calibri" w:cs="Calibri"/>
          <w:sz w:val="24"/>
          <w:szCs w:val="24"/>
        </w:rPr>
      </w:pPr>
    </w:p>
    <w:p w14:paraId="4CF4241D" w14:textId="77777777" w:rsidR="0021596C" w:rsidRDefault="0021596C" w:rsidP="000E3605">
      <w:pPr>
        <w:rPr>
          <w:rFonts w:ascii="Calibri" w:hAnsi="Calibri" w:cs="Calibri"/>
          <w:sz w:val="24"/>
          <w:szCs w:val="24"/>
        </w:rPr>
      </w:pPr>
    </w:p>
    <w:p w14:paraId="06100B46" w14:textId="77777777" w:rsidR="0021596C" w:rsidRDefault="0021596C" w:rsidP="000E3605">
      <w:pPr>
        <w:rPr>
          <w:rFonts w:ascii="Calibri" w:hAnsi="Calibri" w:cs="Calibri"/>
          <w:sz w:val="24"/>
          <w:szCs w:val="24"/>
        </w:rPr>
      </w:pPr>
    </w:p>
    <w:p w14:paraId="3173FFF9" w14:textId="77777777" w:rsidR="0021596C" w:rsidRPr="00057600" w:rsidRDefault="0021596C" w:rsidP="000E3605">
      <w:pPr>
        <w:rPr>
          <w:rFonts w:ascii="Calibri" w:hAnsi="Calibri" w:cs="Calibri"/>
          <w:sz w:val="24"/>
          <w:szCs w:val="24"/>
        </w:rPr>
      </w:pPr>
    </w:p>
    <w:p w14:paraId="4AEFAF53" w14:textId="06D77FFA" w:rsidR="000E3605" w:rsidRPr="00057600" w:rsidRDefault="000E3605" w:rsidP="00B638A2">
      <w:pPr>
        <w:jc w:val="center"/>
        <w:rPr>
          <w:rFonts w:ascii="Calibri" w:hAnsi="Calibri" w:cs="Calibri"/>
          <w:sz w:val="24"/>
          <w:szCs w:val="24"/>
        </w:rPr>
      </w:pPr>
      <w:r w:rsidRPr="00057600">
        <w:rPr>
          <w:rFonts w:ascii="Calibri" w:hAnsi="Calibri" w:cs="Calibri"/>
          <w:sz w:val="24"/>
          <w:szCs w:val="24"/>
        </w:rPr>
        <w:t xml:space="preserve">Slide </w:t>
      </w:r>
      <w:r w:rsidR="00C2719E" w:rsidRPr="00057600">
        <w:rPr>
          <w:rFonts w:ascii="Calibri" w:hAnsi="Calibri" w:cs="Calibri"/>
          <w:sz w:val="24"/>
          <w:szCs w:val="24"/>
        </w:rPr>
        <w:t>2</w:t>
      </w:r>
      <w:r w:rsidR="003E6612">
        <w:rPr>
          <w:rFonts w:ascii="Calibri" w:hAnsi="Calibri" w:cs="Calibri"/>
          <w:sz w:val="24"/>
          <w:szCs w:val="24"/>
        </w:rPr>
        <w:t>3</w:t>
      </w:r>
      <w:r w:rsidRPr="00057600">
        <w:rPr>
          <w:rFonts w:ascii="Calibri" w:hAnsi="Calibri" w:cs="Calibri"/>
          <w:sz w:val="24"/>
          <w:szCs w:val="24"/>
        </w:rPr>
        <w:t>:</w:t>
      </w:r>
    </w:p>
    <w:p w14:paraId="6954AA51" w14:textId="42B295C9" w:rsidR="00057600" w:rsidRDefault="00A34D87" w:rsidP="00A460E0">
      <w:pPr>
        <w:rPr>
          <w:rFonts w:ascii="Calibri" w:hAnsi="Calibri" w:cs="Calibri"/>
          <w:sz w:val="24"/>
          <w:szCs w:val="24"/>
        </w:rPr>
      </w:pPr>
      <w:r w:rsidRPr="00057600">
        <w:rPr>
          <w:rFonts w:ascii="Calibri" w:hAnsi="Calibri" w:cs="Calibri"/>
          <w:sz w:val="24"/>
          <w:szCs w:val="24"/>
        </w:rPr>
        <w:t xml:space="preserve">So now we come to the conclusion. The goal of this project was to </w:t>
      </w:r>
      <w:r w:rsidR="002264C5" w:rsidRPr="00057600">
        <w:rPr>
          <w:rFonts w:ascii="Calibri" w:hAnsi="Calibri" w:cs="Calibri"/>
          <w:sz w:val="24"/>
          <w:szCs w:val="24"/>
        </w:rPr>
        <w:t>combine Sybil imaging features and PLCO clinical features to enhance one year lung cancer risk prediction</w:t>
      </w:r>
      <w:r w:rsidR="00F1453E" w:rsidRPr="00057600">
        <w:rPr>
          <w:rFonts w:ascii="Calibri" w:hAnsi="Calibri" w:cs="Calibri"/>
          <w:sz w:val="24"/>
          <w:szCs w:val="24"/>
        </w:rPr>
        <w:t xml:space="preserve">. The hope was that by </w:t>
      </w:r>
      <w:r w:rsidR="00F15442" w:rsidRPr="00057600">
        <w:rPr>
          <w:rFonts w:ascii="Calibri" w:hAnsi="Calibri" w:cs="Calibri"/>
          <w:sz w:val="24"/>
          <w:szCs w:val="24"/>
        </w:rPr>
        <w:t>combining clinical and imaging data</w:t>
      </w:r>
      <w:r w:rsidR="00E01435" w:rsidRPr="00057600">
        <w:rPr>
          <w:rFonts w:ascii="Calibri" w:hAnsi="Calibri" w:cs="Calibri"/>
          <w:sz w:val="24"/>
          <w:szCs w:val="24"/>
        </w:rPr>
        <w:t xml:space="preserve">, model performance would be improved. </w:t>
      </w:r>
      <w:r w:rsidR="00F15442" w:rsidRPr="00057600">
        <w:rPr>
          <w:rFonts w:ascii="Calibri" w:hAnsi="Calibri" w:cs="Calibri"/>
          <w:sz w:val="24"/>
          <w:szCs w:val="24"/>
        </w:rPr>
        <w:t xml:space="preserve"> </w:t>
      </w:r>
      <w:r w:rsidR="00195228" w:rsidRPr="00057600">
        <w:rPr>
          <w:rFonts w:ascii="Calibri" w:hAnsi="Calibri" w:cs="Calibri"/>
          <w:sz w:val="24"/>
          <w:szCs w:val="24"/>
        </w:rPr>
        <w:t xml:space="preserve">Of all the models trained, </w:t>
      </w:r>
      <w:r w:rsidR="00513BC6" w:rsidRPr="00057600">
        <w:rPr>
          <w:rFonts w:ascii="Calibri" w:hAnsi="Calibri" w:cs="Calibri"/>
          <w:sz w:val="24"/>
          <w:szCs w:val="24"/>
        </w:rPr>
        <w:t>the MLP</w:t>
      </w:r>
      <w:r w:rsidR="00195228" w:rsidRPr="00057600">
        <w:rPr>
          <w:rFonts w:ascii="Calibri" w:hAnsi="Calibri" w:cs="Calibri"/>
          <w:sz w:val="24"/>
          <w:szCs w:val="24"/>
        </w:rPr>
        <w:t xml:space="preserve"> trained on both </w:t>
      </w:r>
      <w:r w:rsidR="004432E5" w:rsidRPr="00057600">
        <w:rPr>
          <w:rFonts w:ascii="Calibri" w:hAnsi="Calibri" w:cs="Calibri"/>
          <w:sz w:val="24"/>
          <w:szCs w:val="24"/>
        </w:rPr>
        <w:t xml:space="preserve">clinical and imaging data </w:t>
      </w:r>
      <w:r w:rsidR="00513BC6" w:rsidRPr="00057600">
        <w:rPr>
          <w:rFonts w:ascii="Calibri" w:hAnsi="Calibri" w:cs="Calibri"/>
          <w:sz w:val="24"/>
          <w:szCs w:val="24"/>
        </w:rPr>
        <w:t xml:space="preserve">in an early fusion approach </w:t>
      </w:r>
      <w:r w:rsidR="004432E5" w:rsidRPr="00057600">
        <w:rPr>
          <w:rFonts w:ascii="Calibri" w:hAnsi="Calibri" w:cs="Calibri"/>
          <w:sz w:val="24"/>
          <w:szCs w:val="24"/>
        </w:rPr>
        <w:t xml:space="preserve">performed the best. </w:t>
      </w:r>
      <w:r w:rsidR="00F83A89" w:rsidRPr="00057600">
        <w:rPr>
          <w:rFonts w:ascii="Calibri" w:hAnsi="Calibri" w:cs="Calibri"/>
          <w:sz w:val="24"/>
          <w:szCs w:val="24"/>
        </w:rPr>
        <w:t xml:space="preserve">This </w:t>
      </w:r>
      <w:r w:rsidR="00E40FED" w:rsidRPr="00057600">
        <w:rPr>
          <w:rFonts w:ascii="Calibri" w:hAnsi="Calibri" w:cs="Calibri"/>
          <w:sz w:val="24"/>
          <w:szCs w:val="24"/>
        </w:rPr>
        <w:t xml:space="preserve">along with the other results </w:t>
      </w:r>
      <w:r w:rsidR="00F83A89" w:rsidRPr="00057600">
        <w:rPr>
          <w:rFonts w:ascii="Calibri" w:hAnsi="Calibri" w:cs="Calibri"/>
          <w:sz w:val="24"/>
          <w:szCs w:val="24"/>
        </w:rPr>
        <w:t xml:space="preserve">suggest that </w:t>
      </w:r>
      <w:r w:rsidR="00E40FED" w:rsidRPr="00057600">
        <w:rPr>
          <w:rFonts w:ascii="Calibri" w:hAnsi="Calibri" w:cs="Calibri"/>
          <w:sz w:val="24"/>
          <w:szCs w:val="24"/>
        </w:rPr>
        <w:t xml:space="preserve">models utilizing both clinical and imaging features may achieve higher performance compared to models using only one type of data. </w:t>
      </w:r>
    </w:p>
    <w:p w14:paraId="27D482BC" w14:textId="77777777" w:rsidR="00057600" w:rsidRDefault="00057600" w:rsidP="00B638A2">
      <w:pPr>
        <w:jc w:val="center"/>
        <w:rPr>
          <w:rFonts w:ascii="Calibri" w:hAnsi="Calibri" w:cs="Calibri"/>
          <w:sz w:val="24"/>
          <w:szCs w:val="24"/>
        </w:rPr>
      </w:pPr>
    </w:p>
    <w:p w14:paraId="7F908B24" w14:textId="271BB2F0" w:rsidR="00513BC6" w:rsidRPr="00057600" w:rsidRDefault="000E3605" w:rsidP="00B638A2">
      <w:pPr>
        <w:jc w:val="center"/>
        <w:rPr>
          <w:rFonts w:ascii="Calibri" w:hAnsi="Calibri" w:cs="Calibri"/>
          <w:sz w:val="24"/>
          <w:szCs w:val="24"/>
        </w:rPr>
      </w:pPr>
      <w:r w:rsidRPr="00057600">
        <w:rPr>
          <w:rFonts w:ascii="Calibri" w:hAnsi="Calibri" w:cs="Calibri"/>
          <w:sz w:val="24"/>
          <w:szCs w:val="24"/>
        </w:rPr>
        <w:t xml:space="preserve">Slide </w:t>
      </w:r>
      <w:r w:rsidR="00C2719E" w:rsidRPr="00057600">
        <w:rPr>
          <w:rFonts w:ascii="Calibri" w:hAnsi="Calibri" w:cs="Calibri"/>
          <w:sz w:val="24"/>
          <w:szCs w:val="24"/>
        </w:rPr>
        <w:t>2</w:t>
      </w:r>
      <w:r w:rsidR="003E6612">
        <w:rPr>
          <w:rFonts w:ascii="Calibri" w:hAnsi="Calibri" w:cs="Calibri"/>
          <w:sz w:val="24"/>
          <w:szCs w:val="24"/>
        </w:rPr>
        <w:t>4</w:t>
      </w:r>
      <w:r w:rsidRPr="00057600">
        <w:rPr>
          <w:rFonts w:ascii="Calibri" w:hAnsi="Calibri" w:cs="Calibri"/>
          <w:sz w:val="24"/>
          <w:szCs w:val="24"/>
        </w:rPr>
        <w:t>:</w:t>
      </w:r>
    </w:p>
    <w:p w14:paraId="260ED5D7" w14:textId="3CB73293" w:rsidR="00513BC6" w:rsidRPr="00513BC6" w:rsidRDefault="00513BC6" w:rsidP="00513BC6">
      <w:pPr>
        <w:rPr>
          <w:rFonts w:ascii="Calibri" w:hAnsi="Calibri" w:cs="Calibri"/>
          <w:sz w:val="24"/>
          <w:szCs w:val="24"/>
        </w:rPr>
      </w:pPr>
      <w:r w:rsidRPr="00513BC6">
        <w:rPr>
          <w:rFonts w:ascii="Calibri" w:hAnsi="Calibri" w:cs="Calibri"/>
          <w:sz w:val="24"/>
          <w:szCs w:val="24"/>
        </w:rPr>
        <w:t>As for future work,</w:t>
      </w:r>
      <w:r w:rsidRPr="00057600">
        <w:rPr>
          <w:rFonts w:ascii="Calibri" w:hAnsi="Calibri" w:cs="Calibri"/>
          <w:sz w:val="24"/>
          <w:szCs w:val="24"/>
        </w:rPr>
        <w:t xml:space="preserve"> a lot of it would be based on improving model performance. The models trained on just clinical features performed poorly, so maybe we need to incorporate a more robust set of clinical features. Maybe look into using more features, or </w:t>
      </w:r>
      <w:r w:rsidR="00A460E0">
        <w:rPr>
          <w:rFonts w:ascii="Calibri" w:hAnsi="Calibri" w:cs="Calibri"/>
          <w:sz w:val="24"/>
          <w:szCs w:val="24"/>
        </w:rPr>
        <w:t>more predictive</w:t>
      </w:r>
      <w:r w:rsidRPr="00057600">
        <w:rPr>
          <w:rFonts w:ascii="Calibri" w:hAnsi="Calibri" w:cs="Calibri"/>
          <w:sz w:val="24"/>
          <w:szCs w:val="24"/>
        </w:rPr>
        <w:t xml:space="preserve"> features.</w:t>
      </w:r>
      <w:r w:rsidRPr="00057600">
        <w:rPr>
          <w:rFonts w:ascii="Calibri" w:hAnsi="Calibri" w:cs="Calibri"/>
          <w:sz w:val="24"/>
          <w:szCs w:val="24"/>
        </w:rPr>
        <w:t xml:space="preserve"> </w:t>
      </w:r>
    </w:p>
    <w:p w14:paraId="222E6F5A" w14:textId="77777777" w:rsidR="00513BC6" w:rsidRPr="00513BC6" w:rsidRDefault="00513BC6" w:rsidP="00513BC6">
      <w:pPr>
        <w:rPr>
          <w:rFonts w:ascii="Calibri" w:hAnsi="Calibri" w:cs="Calibri"/>
          <w:sz w:val="24"/>
          <w:szCs w:val="24"/>
        </w:rPr>
      </w:pPr>
      <w:r w:rsidRPr="00513BC6">
        <w:rPr>
          <w:rFonts w:ascii="Calibri" w:hAnsi="Calibri" w:cs="Calibri"/>
          <w:sz w:val="24"/>
          <w:szCs w:val="24"/>
        </w:rPr>
        <w:t>Another direction is exploring more effective methods of combining clinical and imaging data. In this project we tried early and late fusion, but there are more advanced strategies we could look into. For example, embedding-based fusion, where we map each modality into a shared representation space before combining them. Or intermediate fusion methods that use attention mechanisms, which allow the model to weigh the relative importance of clinical versus imaging features dynamically.</w:t>
      </w:r>
    </w:p>
    <w:p w14:paraId="6A7285CB" w14:textId="15E85A9A" w:rsidR="00513BC6" w:rsidRPr="00513BC6" w:rsidRDefault="00513BC6" w:rsidP="00513BC6">
      <w:pPr>
        <w:rPr>
          <w:rFonts w:ascii="Calibri" w:hAnsi="Calibri" w:cs="Calibri"/>
          <w:sz w:val="24"/>
          <w:szCs w:val="24"/>
        </w:rPr>
      </w:pPr>
      <w:r w:rsidRPr="00513BC6">
        <w:rPr>
          <w:rFonts w:ascii="Calibri" w:hAnsi="Calibri" w:cs="Calibri"/>
          <w:sz w:val="24"/>
          <w:szCs w:val="24"/>
        </w:rPr>
        <w:t xml:space="preserve">So overall, expanding the clinical feature set and experimenting with more sophisticated fusion strategies would be the next steps to </w:t>
      </w:r>
      <w:r w:rsidR="00A460E0">
        <w:rPr>
          <w:rFonts w:ascii="Calibri" w:hAnsi="Calibri" w:cs="Calibri"/>
          <w:sz w:val="24"/>
          <w:szCs w:val="24"/>
        </w:rPr>
        <w:t>improve performance</w:t>
      </w:r>
    </w:p>
    <w:p w14:paraId="66E559BD" w14:textId="77777777" w:rsidR="0009588B" w:rsidRPr="00057600" w:rsidRDefault="0009588B">
      <w:pPr>
        <w:rPr>
          <w:rFonts w:ascii="Calibri" w:hAnsi="Calibri" w:cs="Calibri"/>
          <w:sz w:val="24"/>
          <w:szCs w:val="24"/>
        </w:rPr>
      </w:pPr>
    </w:p>
    <w:p w14:paraId="4641E7A9" w14:textId="0421957C" w:rsidR="004C0140" w:rsidRPr="00057600" w:rsidRDefault="004C0140" w:rsidP="00DC0FAD">
      <w:pPr>
        <w:tabs>
          <w:tab w:val="left" w:pos="3303"/>
        </w:tabs>
        <w:rPr>
          <w:rFonts w:ascii="Calibri" w:hAnsi="Calibri" w:cs="Calibri"/>
          <w:sz w:val="24"/>
          <w:szCs w:val="24"/>
        </w:rPr>
      </w:pPr>
    </w:p>
    <w:sectPr w:rsidR="004C0140" w:rsidRPr="00057600" w:rsidSect="00274275">
      <w:pgSz w:w="12240" w:h="15840"/>
      <w:pgMar w:top="0" w:right="1440" w:bottom="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1F775B"/>
    <w:multiLevelType w:val="hybridMultilevel"/>
    <w:tmpl w:val="9E629FAC"/>
    <w:lvl w:ilvl="0" w:tplc="250A3D28">
      <w:start w:val="13"/>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02A3E6C"/>
    <w:multiLevelType w:val="hybridMultilevel"/>
    <w:tmpl w:val="11180FF4"/>
    <w:lvl w:ilvl="0" w:tplc="88525786">
      <w:start w:val="1"/>
      <w:numFmt w:val="bullet"/>
      <w:lvlText w:val=""/>
      <w:lvlJc w:val="left"/>
      <w:pPr>
        <w:tabs>
          <w:tab w:val="num" w:pos="720"/>
        </w:tabs>
        <w:ind w:left="720" w:hanging="360"/>
      </w:pPr>
      <w:rPr>
        <w:rFonts w:ascii="Wingdings" w:hAnsi="Wingdings" w:hint="default"/>
      </w:rPr>
    </w:lvl>
    <w:lvl w:ilvl="1" w:tplc="3F3438B2" w:tentative="1">
      <w:start w:val="1"/>
      <w:numFmt w:val="bullet"/>
      <w:lvlText w:val=""/>
      <w:lvlJc w:val="left"/>
      <w:pPr>
        <w:tabs>
          <w:tab w:val="num" w:pos="1440"/>
        </w:tabs>
        <w:ind w:left="1440" w:hanging="360"/>
      </w:pPr>
      <w:rPr>
        <w:rFonts w:ascii="Wingdings" w:hAnsi="Wingdings" w:hint="default"/>
      </w:rPr>
    </w:lvl>
    <w:lvl w:ilvl="2" w:tplc="7B34F6B8" w:tentative="1">
      <w:start w:val="1"/>
      <w:numFmt w:val="bullet"/>
      <w:lvlText w:val=""/>
      <w:lvlJc w:val="left"/>
      <w:pPr>
        <w:tabs>
          <w:tab w:val="num" w:pos="2160"/>
        </w:tabs>
        <w:ind w:left="2160" w:hanging="360"/>
      </w:pPr>
      <w:rPr>
        <w:rFonts w:ascii="Wingdings" w:hAnsi="Wingdings" w:hint="default"/>
      </w:rPr>
    </w:lvl>
    <w:lvl w:ilvl="3" w:tplc="A48E6632" w:tentative="1">
      <w:start w:val="1"/>
      <w:numFmt w:val="bullet"/>
      <w:lvlText w:val=""/>
      <w:lvlJc w:val="left"/>
      <w:pPr>
        <w:tabs>
          <w:tab w:val="num" w:pos="2880"/>
        </w:tabs>
        <w:ind w:left="2880" w:hanging="360"/>
      </w:pPr>
      <w:rPr>
        <w:rFonts w:ascii="Wingdings" w:hAnsi="Wingdings" w:hint="default"/>
      </w:rPr>
    </w:lvl>
    <w:lvl w:ilvl="4" w:tplc="EB3CE744" w:tentative="1">
      <w:start w:val="1"/>
      <w:numFmt w:val="bullet"/>
      <w:lvlText w:val=""/>
      <w:lvlJc w:val="left"/>
      <w:pPr>
        <w:tabs>
          <w:tab w:val="num" w:pos="3600"/>
        </w:tabs>
        <w:ind w:left="3600" w:hanging="360"/>
      </w:pPr>
      <w:rPr>
        <w:rFonts w:ascii="Wingdings" w:hAnsi="Wingdings" w:hint="default"/>
      </w:rPr>
    </w:lvl>
    <w:lvl w:ilvl="5" w:tplc="D5CA1F46" w:tentative="1">
      <w:start w:val="1"/>
      <w:numFmt w:val="bullet"/>
      <w:lvlText w:val=""/>
      <w:lvlJc w:val="left"/>
      <w:pPr>
        <w:tabs>
          <w:tab w:val="num" w:pos="4320"/>
        </w:tabs>
        <w:ind w:left="4320" w:hanging="360"/>
      </w:pPr>
      <w:rPr>
        <w:rFonts w:ascii="Wingdings" w:hAnsi="Wingdings" w:hint="default"/>
      </w:rPr>
    </w:lvl>
    <w:lvl w:ilvl="6" w:tplc="3B407870" w:tentative="1">
      <w:start w:val="1"/>
      <w:numFmt w:val="bullet"/>
      <w:lvlText w:val=""/>
      <w:lvlJc w:val="left"/>
      <w:pPr>
        <w:tabs>
          <w:tab w:val="num" w:pos="5040"/>
        </w:tabs>
        <w:ind w:left="5040" w:hanging="360"/>
      </w:pPr>
      <w:rPr>
        <w:rFonts w:ascii="Wingdings" w:hAnsi="Wingdings" w:hint="default"/>
      </w:rPr>
    </w:lvl>
    <w:lvl w:ilvl="7" w:tplc="EF7E5364" w:tentative="1">
      <w:start w:val="1"/>
      <w:numFmt w:val="bullet"/>
      <w:lvlText w:val=""/>
      <w:lvlJc w:val="left"/>
      <w:pPr>
        <w:tabs>
          <w:tab w:val="num" w:pos="5760"/>
        </w:tabs>
        <w:ind w:left="5760" w:hanging="360"/>
      </w:pPr>
      <w:rPr>
        <w:rFonts w:ascii="Wingdings" w:hAnsi="Wingdings" w:hint="default"/>
      </w:rPr>
    </w:lvl>
    <w:lvl w:ilvl="8" w:tplc="97A2A2A6" w:tentative="1">
      <w:start w:val="1"/>
      <w:numFmt w:val="bullet"/>
      <w:lvlText w:val=""/>
      <w:lvlJc w:val="left"/>
      <w:pPr>
        <w:tabs>
          <w:tab w:val="num" w:pos="6480"/>
        </w:tabs>
        <w:ind w:left="6480" w:hanging="360"/>
      </w:pPr>
      <w:rPr>
        <w:rFonts w:ascii="Wingdings" w:hAnsi="Wingdings" w:hint="default"/>
      </w:rPr>
    </w:lvl>
  </w:abstractNum>
  <w:num w:numId="1" w16cid:durableId="871654624">
    <w:abstractNumId w:val="1"/>
  </w:num>
  <w:num w:numId="2" w16cid:durableId="10462168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3D8D"/>
    <w:rsid w:val="00006116"/>
    <w:rsid w:val="0001799F"/>
    <w:rsid w:val="00017AC6"/>
    <w:rsid w:val="00020FD8"/>
    <w:rsid w:val="00021441"/>
    <w:rsid w:val="00022BD7"/>
    <w:rsid w:val="0004011E"/>
    <w:rsid w:val="00040D37"/>
    <w:rsid w:val="0004314A"/>
    <w:rsid w:val="00043EE1"/>
    <w:rsid w:val="00057600"/>
    <w:rsid w:val="00062A4A"/>
    <w:rsid w:val="00080183"/>
    <w:rsid w:val="00087E91"/>
    <w:rsid w:val="0009588B"/>
    <w:rsid w:val="000A1BFC"/>
    <w:rsid w:val="000B4BCD"/>
    <w:rsid w:val="000D44E8"/>
    <w:rsid w:val="000E21A3"/>
    <w:rsid w:val="000E34E4"/>
    <w:rsid w:val="000E3605"/>
    <w:rsid w:val="000E70B1"/>
    <w:rsid w:val="000F5C4E"/>
    <w:rsid w:val="0010411C"/>
    <w:rsid w:val="001064DF"/>
    <w:rsid w:val="00126EBC"/>
    <w:rsid w:val="001308C2"/>
    <w:rsid w:val="001658D4"/>
    <w:rsid w:val="00171367"/>
    <w:rsid w:val="00175C8D"/>
    <w:rsid w:val="00191C37"/>
    <w:rsid w:val="00195228"/>
    <w:rsid w:val="0019588D"/>
    <w:rsid w:val="00201905"/>
    <w:rsid w:val="002061A7"/>
    <w:rsid w:val="0021596C"/>
    <w:rsid w:val="00215F49"/>
    <w:rsid w:val="002264C5"/>
    <w:rsid w:val="00231B85"/>
    <w:rsid w:val="00247015"/>
    <w:rsid w:val="00262F4F"/>
    <w:rsid w:val="00264945"/>
    <w:rsid w:val="00274275"/>
    <w:rsid w:val="002774E3"/>
    <w:rsid w:val="002817B1"/>
    <w:rsid w:val="002932C5"/>
    <w:rsid w:val="00297246"/>
    <w:rsid w:val="002D3782"/>
    <w:rsid w:val="002D7EE5"/>
    <w:rsid w:val="002E0C5F"/>
    <w:rsid w:val="00305016"/>
    <w:rsid w:val="00307A35"/>
    <w:rsid w:val="00307E0D"/>
    <w:rsid w:val="00313A31"/>
    <w:rsid w:val="0032336E"/>
    <w:rsid w:val="0032612A"/>
    <w:rsid w:val="003310ED"/>
    <w:rsid w:val="00335629"/>
    <w:rsid w:val="00342CA8"/>
    <w:rsid w:val="00346140"/>
    <w:rsid w:val="00352C69"/>
    <w:rsid w:val="003539EF"/>
    <w:rsid w:val="00357965"/>
    <w:rsid w:val="003630E8"/>
    <w:rsid w:val="003678CC"/>
    <w:rsid w:val="00372827"/>
    <w:rsid w:val="00397F7B"/>
    <w:rsid w:val="003A0FDF"/>
    <w:rsid w:val="003B4167"/>
    <w:rsid w:val="003C0749"/>
    <w:rsid w:val="003C4754"/>
    <w:rsid w:val="003D6E5E"/>
    <w:rsid w:val="003E6612"/>
    <w:rsid w:val="003E734C"/>
    <w:rsid w:val="003E766A"/>
    <w:rsid w:val="003F15F6"/>
    <w:rsid w:val="003F317A"/>
    <w:rsid w:val="0042680C"/>
    <w:rsid w:val="00427C29"/>
    <w:rsid w:val="00431A99"/>
    <w:rsid w:val="004432E5"/>
    <w:rsid w:val="00470092"/>
    <w:rsid w:val="004704EE"/>
    <w:rsid w:val="0047379A"/>
    <w:rsid w:val="00477500"/>
    <w:rsid w:val="0049352A"/>
    <w:rsid w:val="004A6544"/>
    <w:rsid w:val="004B3D0A"/>
    <w:rsid w:val="004B7074"/>
    <w:rsid w:val="004C0140"/>
    <w:rsid w:val="004C6061"/>
    <w:rsid w:val="004E5EA5"/>
    <w:rsid w:val="004F59F6"/>
    <w:rsid w:val="00511864"/>
    <w:rsid w:val="00511F3B"/>
    <w:rsid w:val="00512922"/>
    <w:rsid w:val="00513BC6"/>
    <w:rsid w:val="00525786"/>
    <w:rsid w:val="00525DE2"/>
    <w:rsid w:val="00527559"/>
    <w:rsid w:val="005338ED"/>
    <w:rsid w:val="00533EBC"/>
    <w:rsid w:val="005372C2"/>
    <w:rsid w:val="00556E0C"/>
    <w:rsid w:val="00582826"/>
    <w:rsid w:val="005856F9"/>
    <w:rsid w:val="005859C6"/>
    <w:rsid w:val="00590082"/>
    <w:rsid w:val="00597387"/>
    <w:rsid w:val="005A057D"/>
    <w:rsid w:val="005A21D5"/>
    <w:rsid w:val="005B18F2"/>
    <w:rsid w:val="005B2136"/>
    <w:rsid w:val="005C5551"/>
    <w:rsid w:val="005C7E8A"/>
    <w:rsid w:val="005D69DD"/>
    <w:rsid w:val="005E1124"/>
    <w:rsid w:val="005E5AC8"/>
    <w:rsid w:val="005F6D4E"/>
    <w:rsid w:val="00606220"/>
    <w:rsid w:val="00620A76"/>
    <w:rsid w:val="00641E40"/>
    <w:rsid w:val="006516B0"/>
    <w:rsid w:val="00652783"/>
    <w:rsid w:val="00662165"/>
    <w:rsid w:val="00664030"/>
    <w:rsid w:val="0068761B"/>
    <w:rsid w:val="006A712E"/>
    <w:rsid w:val="006B1764"/>
    <w:rsid w:val="006B1C51"/>
    <w:rsid w:val="006C7A65"/>
    <w:rsid w:val="006D4B0E"/>
    <w:rsid w:val="006D50EA"/>
    <w:rsid w:val="006E1518"/>
    <w:rsid w:val="006E3584"/>
    <w:rsid w:val="006E692E"/>
    <w:rsid w:val="00706359"/>
    <w:rsid w:val="0071081E"/>
    <w:rsid w:val="00711DE0"/>
    <w:rsid w:val="00724E93"/>
    <w:rsid w:val="0073062B"/>
    <w:rsid w:val="00752417"/>
    <w:rsid w:val="00771C28"/>
    <w:rsid w:val="00791659"/>
    <w:rsid w:val="0079383B"/>
    <w:rsid w:val="007A1087"/>
    <w:rsid w:val="007A4BAA"/>
    <w:rsid w:val="007A765A"/>
    <w:rsid w:val="007B0D61"/>
    <w:rsid w:val="007B0FD2"/>
    <w:rsid w:val="007B278E"/>
    <w:rsid w:val="007B49CD"/>
    <w:rsid w:val="007B5884"/>
    <w:rsid w:val="007C2DA4"/>
    <w:rsid w:val="007C3642"/>
    <w:rsid w:val="007E5EA0"/>
    <w:rsid w:val="007E5F47"/>
    <w:rsid w:val="007E6539"/>
    <w:rsid w:val="007F4D7B"/>
    <w:rsid w:val="008215C2"/>
    <w:rsid w:val="00822B9A"/>
    <w:rsid w:val="0082371D"/>
    <w:rsid w:val="00826FAA"/>
    <w:rsid w:val="008421CA"/>
    <w:rsid w:val="00861EE9"/>
    <w:rsid w:val="008B28F4"/>
    <w:rsid w:val="008C4B94"/>
    <w:rsid w:val="008C654A"/>
    <w:rsid w:val="008D5F3D"/>
    <w:rsid w:val="008F17B6"/>
    <w:rsid w:val="008F73E5"/>
    <w:rsid w:val="00902F65"/>
    <w:rsid w:val="00906E43"/>
    <w:rsid w:val="00915402"/>
    <w:rsid w:val="0091551C"/>
    <w:rsid w:val="00922FDF"/>
    <w:rsid w:val="00927B19"/>
    <w:rsid w:val="00933D8D"/>
    <w:rsid w:val="00937572"/>
    <w:rsid w:val="00945295"/>
    <w:rsid w:val="00960FF0"/>
    <w:rsid w:val="009619C1"/>
    <w:rsid w:val="00963741"/>
    <w:rsid w:val="00967352"/>
    <w:rsid w:val="00977700"/>
    <w:rsid w:val="009966D7"/>
    <w:rsid w:val="009A04E6"/>
    <w:rsid w:val="009A7DA5"/>
    <w:rsid w:val="009B70C1"/>
    <w:rsid w:val="009B73C1"/>
    <w:rsid w:val="009C0246"/>
    <w:rsid w:val="009C5FE0"/>
    <w:rsid w:val="009D3B87"/>
    <w:rsid w:val="009E437D"/>
    <w:rsid w:val="009F3E7F"/>
    <w:rsid w:val="00A03CB6"/>
    <w:rsid w:val="00A14081"/>
    <w:rsid w:val="00A34D87"/>
    <w:rsid w:val="00A460E0"/>
    <w:rsid w:val="00A502B3"/>
    <w:rsid w:val="00A51353"/>
    <w:rsid w:val="00A54219"/>
    <w:rsid w:val="00A55D99"/>
    <w:rsid w:val="00A652E0"/>
    <w:rsid w:val="00A7063E"/>
    <w:rsid w:val="00A70CD3"/>
    <w:rsid w:val="00A71447"/>
    <w:rsid w:val="00A73402"/>
    <w:rsid w:val="00A766F0"/>
    <w:rsid w:val="00AB07B6"/>
    <w:rsid w:val="00AB43CD"/>
    <w:rsid w:val="00AB52DE"/>
    <w:rsid w:val="00AC455C"/>
    <w:rsid w:val="00AD0F36"/>
    <w:rsid w:val="00AD51A3"/>
    <w:rsid w:val="00AD7B85"/>
    <w:rsid w:val="00AE399E"/>
    <w:rsid w:val="00AE43C7"/>
    <w:rsid w:val="00AE74AF"/>
    <w:rsid w:val="00AF1074"/>
    <w:rsid w:val="00AF2E03"/>
    <w:rsid w:val="00B01A7A"/>
    <w:rsid w:val="00B01D2A"/>
    <w:rsid w:val="00B04A40"/>
    <w:rsid w:val="00B23343"/>
    <w:rsid w:val="00B32683"/>
    <w:rsid w:val="00B4378A"/>
    <w:rsid w:val="00B45580"/>
    <w:rsid w:val="00B5297F"/>
    <w:rsid w:val="00B54652"/>
    <w:rsid w:val="00B638A2"/>
    <w:rsid w:val="00B83F94"/>
    <w:rsid w:val="00B8589C"/>
    <w:rsid w:val="00B91301"/>
    <w:rsid w:val="00BA29BA"/>
    <w:rsid w:val="00BA2A84"/>
    <w:rsid w:val="00BA6C16"/>
    <w:rsid w:val="00BD5ED6"/>
    <w:rsid w:val="00BF77BA"/>
    <w:rsid w:val="00C02F17"/>
    <w:rsid w:val="00C12EEA"/>
    <w:rsid w:val="00C202AF"/>
    <w:rsid w:val="00C2346D"/>
    <w:rsid w:val="00C26703"/>
    <w:rsid w:val="00C2719E"/>
    <w:rsid w:val="00C3178F"/>
    <w:rsid w:val="00C33970"/>
    <w:rsid w:val="00C60626"/>
    <w:rsid w:val="00C65F0E"/>
    <w:rsid w:val="00C8048C"/>
    <w:rsid w:val="00C96129"/>
    <w:rsid w:val="00CA155C"/>
    <w:rsid w:val="00CA1912"/>
    <w:rsid w:val="00CA1C7F"/>
    <w:rsid w:val="00CA20DA"/>
    <w:rsid w:val="00CA5C86"/>
    <w:rsid w:val="00CB2886"/>
    <w:rsid w:val="00CB795C"/>
    <w:rsid w:val="00CC4DD4"/>
    <w:rsid w:val="00CD29EB"/>
    <w:rsid w:val="00CD5F5D"/>
    <w:rsid w:val="00CE2024"/>
    <w:rsid w:val="00CE6C8F"/>
    <w:rsid w:val="00D010FF"/>
    <w:rsid w:val="00D02BD8"/>
    <w:rsid w:val="00D05DA0"/>
    <w:rsid w:val="00D1783D"/>
    <w:rsid w:val="00D22A24"/>
    <w:rsid w:val="00D46D1A"/>
    <w:rsid w:val="00D63F47"/>
    <w:rsid w:val="00D64D19"/>
    <w:rsid w:val="00D70AEF"/>
    <w:rsid w:val="00D85249"/>
    <w:rsid w:val="00DB15E3"/>
    <w:rsid w:val="00DB2226"/>
    <w:rsid w:val="00DC0FAD"/>
    <w:rsid w:val="00DE0492"/>
    <w:rsid w:val="00DF31C0"/>
    <w:rsid w:val="00E01435"/>
    <w:rsid w:val="00E03221"/>
    <w:rsid w:val="00E05542"/>
    <w:rsid w:val="00E11C96"/>
    <w:rsid w:val="00E12B27"/>
    <w:rsid w:val="00E13027"/>
    <w:rsid w:val="00E2233E"/>
    <w:rsid w:val="00E23707"/>
    <w:rsid w:val="00E30F9E"/>
    <w:rsid w:val="00E33952"/>
    <w:rsid w:val="00E36BA5"/>
    <w:rsid w:val="00E40FED"/>
    <w:rsid w:val="00E4797C"/>
    <w:rsid w:val="00E541B0"/>
    <w:rsid w:val="00E5543E"/>
    <w:rsid w:val="00E70887"/>
    <w:rsid w:val="00E749AD"/>
    <w:rsid w:val="00E8006E"/>
    <w:rsid w:val="00EA0389"/>
    <w:rsid w:val="00EC127B"/>
    <w:rsid w:val="00EC3A2A"/>
    <w:rsid w:val="00EC5872"/>
    <w:rsid w:val="00EE42A6"/>
    <w:rsid w:val="00EF4B35"/>
    <w:rsid w:val="00EF6400"/>
    <w:rsid w:val="00F02C09"/>
    <w:rsid w:val="00F1453E"/>
    <w:rsid w:val="00F15442"/>
    <w:rsid w:val="00F1691E"/>
    <w:rsid w:val="00F169FE"/>
    <w:rsid w:val="00F25D62"/>
    <w:rsid w:val="00F308B6"/>
    <w:rsid w:val="00F316AB"/>
    <w:rsid w:val="00F33B44"/>
    <w:rsid w:val="00F41A9B"/>
    <w:rsid w:val="00F65357"/>
    <w:rsid w:val="00F8156C"/>
    <w:rsid w:val="00F81A63"/>
    <w:rsid w:val="00F83A89"/>
    <w:rsid w:val="00F93FA3"/>
    <w:rsid w:val="00F962C5"/>
    <w:rsid w:val="00FA5729"/>
    <w:rsid w:val="00FA6964"/>
    <w:rsid w:val="00FC4780"/>
    <w:rsid w:val="00FD34BE"/>
    <w:rsid w:val="00FD5936"/>
    <w:rsid w:val="00FD76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897327"/>
  <w15:chartTrackingRefBased/>
  <w15:docId w15:val="{E4D2181C-D8BE-4DE0-9700-D8E3F78855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596C"/>
  </w:style>
  <w:style w:type="paragraph" w:styleId="Heading1">
    <w:name w:val="heading 1"/>
    <w:basedOn w:val="Normal"/>
    <w:next w:val="Normal"/>
    <w:link w:val="Heading1Char"/>
    <w:uiPriority w:val="9"/>
    <w:qFormat/>
    <w:rsid w:val="00933D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3D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3D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3D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3D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3D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3D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3D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3D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3D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3D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3D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3D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3D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3D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3D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3D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3D8D"/>
    <w:rPr>
      <w:rFonts w:eastAsiaTheme="majorEastAsia" w:cstheme="majorBidi"/>
      <w:color w:val="272727" w:themeColor="text1" w:themeTint="D8"/>
    </w:rPr>
  </w:style>
  <w:style w:type="paragraph" w:styleId="Title">
    <w:name w:val="Title"/>
    <w:basedOn w:val="Normal"/>
    <w:next w:val="Normal"/>
    <w:link w:val="TitleChar"/>
    <w:uiPriority w:val="10"/>
    <w:qFormat/>
    <w:rsid w:val="00933D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3D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3D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3D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3D8D"/>
    <w:pPr>
      <w:spacing w:before="160"/>
      <w:jc w:val="center"/>
    </w:pPr>
    <w:rPr>
      <w:i/>
      <w:iCs/>
      <w:color w:val="404040" w:themeColor="text1" w:themeTint="BF"/>
    </w:rPr>
  </w:style>
  <w:style w:type="character" w:customStyle="1" w:styleId="QuoteChar">
    <w:name w:val="Quote Char"/>
    <w:basedOn w:val="DefaultParagraphFont"/>
    <w:link w:val="Quote"/>
    <w:uiPriority w:val="29"/>
    <w:rsid w:val="00933D8D"/>
    <w:rPr>
      <w:i/>
      <w:iCs/>
      <w:color w:val="404040" w:themeColor="text1" w:themeTint="BF"/>
    </w:rPr>
  </w:style>
  <w:style w:type="paragraph" w:styleId="ListParagraph">
    <w:name w:val="List Paragraph"/>
    <w:basedOn w:val="Normal"/>
    <w:uiPriority w:val="34"/>
    <w:qFormat/>
    <w:rsid w:val="00933D8D"/>
    <w:pPr>
      <w:ind w:left="720"/>
      <w:contextualSpacing/>
    </w:pPr>
  </w:style>
  <w:style w:type="character" w:styleId="IntenseEmphasis">
    <w:name w:val="Intense Emphasis"/>
    <w:basedOn w:val="DefaultParagraphFont"/>
    <w:uiPriority w:val="21"/>
    <w:qFormat/>
    <w:rsid w:val="00933D8D"/>
    <w:rPr>
      <w:i/>
      <w:iCs/>
      <w:color w:val="0F4761" w:themeColor="accent1" w:themeShade="BF"/>
    </w:rPr>
  </w:style>
  <w:style w:type="paragraph" w:styleId="IntenseQuote">
    <w:name w:val="Intense Quote"/>
    <w:basedOn w:val="Normal"/>
    <w:next w:val="Normal"/>
    <w:link w:val="IntenseQuoteChar"/>
    <w:uiPriority w:val="30"/>
    <w:qFormat/>
    <w:rsid w:val="00933D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3D8D"/>
    <w:rPr>
      <w:i/>
      <w:iCs/>
      <w:color w:val="0F4761" w:themeColor="accent1" w:themeShade="BF"/>
    </w:rPr>
  </w:style>
  <w:style w:type="character" w:styleId="IntenseReference">
    <w:name w:val="Intense Reference"/>
    <w:basedOn w:val="DefaultParagraphFont"/>
    <w:uiPriority w:val="32"/>
    <w:qFormat/>
    <w:rsid w:val="00933D8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2748572">
      <w:bodyDiv w:val="1"/>
      <w:marLeft w:val="0"/>
      <w:marRight w:val="0"/>
      <w:marTop w:val="0"/>
      <w:marBottom w:val="0"/>
      <w:divBdr>
        <w:top w:val="none" w:sz="0" w:space="0" w:color="auto"/>
        <w:left w:val="none" w:sz="0" w:space="0" w:color="auto"/>
        <w:bottom w:val="none" w:sz="0" w:space="0" w:color="auto"/>
        <w:right w:val="none" w:sz="0" w:space="0" w:color="auto"/>
      </w:divBdr>
      <w:divsChild>
        <w:div w:id="656956873">
          <w:marLeft w:val="806"/>
          <w:marRight w:val="0"/>
          <w:marTop w:val="80"/>
          <w:marBottom w:val="0"/>
          <w:divBdr>
            <w:top w:val="none" w:sz="0" w:space="0" w:color="auto"/>
            <w:left w:val="none" w:sz="0" w:space="0" w:color="auto"/>
            <w:bottom w:val="none" w:sz="0" w:space="0" w:color="auto"/>
            <w:right w:val="none" w:sz="0" w:space="0" w:color="auto"/>
          </w:divBdr>
        </w:div>
      </w:divsChild>
    </w:div>
    <w:div w:id="478687994">
      <w:bodyDiv w:val="1"/>
      <w:marLeft w:val="0"/>
      <w:marRight w:val="0"/>
      <w:marTop w:val="0"/>
      <w:marBottom w:val="0"/>
      <w:divBdr>
        <w:top w:val="none" w:sz="0" w:space="0" w:color="auto"/>
        <w:left w:val="none" w:sz="0" w:space="0" w:color="auto"/>
        <w:bottom w:val="none" w:sz="0" w:space="0" w:color="auto"/>
        <w:right w:val="none" w:sz="0" w:space="0" w:color="auto"/>
      </w:divBdr>
    </w:div>
    <w:div w:id="799226749">
      <w:bodyDiv w:val="1"/>
      <w:marLeft w:val="0"/>
      <w:marRight w:val="0"/>
      <w:marTop w:val="0"/>
      <w:marBottom w:val="0"/>
      <w:divBdr>
        <w:top w:val="none" w:sz="0" w:space="0" w:color="auto"/>
        <w:left w:val="none" w:sz="0" w:space="0" w:color="auto"/>
        <w:bottom w:val="none" w:sz="0" w:space="0" w:color="auto"/>
        <w:right w:val="none" w:sz="0" w:space="0" w:color="auto"/>
      </w:divBdr>
    </w:div>
    <w:div w:id="1994869448">
      <w:bodyDiv w:val="1"/>
      <w:marLeft w:val="0"/>
      <w:marRight w:val="0"/>
      <w:marTop w:val="0"/>
      <w:marBottom w:val="0"/>
      <w:divBdr>
        <w:top w:val="none" w:sz="0" w:space="0" w:color="auto"/>
        <w:left w:val="none" w:sz="0" w:space="0" w:color="auto"/>
        <w:bottom w:val="none" w:sz="0" w:space="0" w:color="auto"/>
        <w:right w:val="none" w:sz="0" w:space="0" w:color="auto"/>
      </w:divBdr>
      <w:divsChild>
        <w:div w:id="1366910059">
          <w:marLeft w:val="1526"/>
          <w:marRight w:val="0"/>
          <w:marTop w:val="8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372</TotalTime>
  <Pages>8</Pages>
  <Words>2696</Words>
  <Characters>15371</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Garcia, Leonard</dc:creator>
  <cp:keywords/>
  <dc:description/>
  <cp:lastModifiedBy>Garcia, Leonard</cp:lastModifiedBy>
  <cp:revision>10</cp:revision>
  <cp:lastPrinted>2025-08-16T21:00:00Z</cp:lastPrinted>
  <dcterms:created xsi:type="dcterms:W3CDTF">2025-08-16T20:35:00Z</dcterms:created>
  <dcterms:modified xsi:type="dcterms:W3CDTF">2025-08-17T16:48:00Z</dcterms:modified>
</cp:coreProperties>
</file>