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85A63" w14:textId="004B8293" w:rsidR="00A04782" w:rsidRDefault="00A04782">
      <w:pPr>
        <w:rPr>
          <w:rFonts w:ascii="Times New Roman" w:hAnsi="Times New Roman" w:cs="Times New Roman"/>
          <w:sz w:val="24"/>
          <w:szCs w:val="24"/>
          <w:lang w:val="en-US"/>
        </w:rPr>
      </w:pPr>
      <w:bookmarkStart w:id="0" w:name="_Hlk528491044"/>
      <w:r>
        <w:rPr>
          <w:rFonts w:ascii="Times New Roman" w:hAnsi="Times New Roman" w:cs="Times New Roman"/>
          <w:sz w:val="24"/>
          <w:szCs w:val="24"/>
          <w:lang w:val="en-US"/>
        </w:rPr>
        <w:t>NAME: Renee Teoh Mei Jing</w:t>
      </w:r>
    </w:p>
    <w:p w14:paraId="31121C8A" w14:textId="2657C549" w:rsidR="00D308ED" w:rsidRDefault="00042012">
      <w:pPr>
        <w:rPr>
          <w:rFonts w:ascii="Times New Roman" w:hAnsi="Times New Roman" w:cs="Times New Roman"/>
          <w:sz w:val="24"/>
          <w:szCs w:val="24"/>
          <w:lang w:val="en-US"/>
        </w:rPr>
      </w:pPr>
      <w:r>
        <w:rPr>
          <w:rFonts w:ascii="Times New Roman" w:hAnsi="Times New Roman" w:cs="Times New Roman"/>
          <w:sz w:val="24"/>
          <w:szCs w:val="24"/>
          <w:lang w:val="en-US"/>
        </w:rPr>
        <w:t>NAME OF EVENT: MOVIE                                       MOVIE DATE: 15 SEPTEMBER 2018</w:t>
      </w:r>
    </w:p>
    <w:bookmarkEnd w:id="0"/>
    <w:p w14:paraId="1EDD9FE5" w14:textId="7716735C" w:rsidR="00042012" w:rsidRDefault="00042012" w:rsidP="00386186">
      <w:pPr>
        <w:ind w:firstLine="390"/>
        <w:rPr>
          <w:rFonts w:ascii="Times New Roman" w:hAnsi="Times New Roman" w:cs="Times New Roman"/>
          <w:sz w:val="24"/>
          <w:szCs w:val="24"/>
          <w:lang w:val="en-US"/>
        </w:rPr>
      </w:pPr>
      <w:r>
        <w:rPr>
          <w:rFonts w:ascii="Times New Roman" w:hAnsi="Times New Roman" w:cs="Times New Roman"/>
          <w:sz w:val="24"/>
          <w:szCs w:val="24"/>
          <w:lang w:val="en-US"/>
        </w:rPr>
        <w:t xml:space="preserve">This is my first time </w:t>
      </w:r>
      <w:r w:rsidR="00386186">
        <w:rPr>
          <w:rFonts w:ascii="Times New Roman" w:hAnsi="Times New Roman" w:cs="Times New Roman"/>
          <w:sz w:val="24"/>
          <w:szCs w:val="24"/>
          <w:lang w:val="en-US"/>
        </w:rPr>
        <w:t>watching</w:t>
      </w:r>
      <w:r>
        <w:rPr>
          <w:rFonts w:ascii="Times New Roman" w:hAnsi="Times New Roman" w:cs="Times New Roman"/>
          <w:sz w:val="24"/>
          <w:szCs w:val="24"/>
          <w:lang w:val="en-US"/>
        </w:rPr>
        <w:t xml:space="preserve"> a movie in a</w:t>
      </w:r>
      <w:r w:rsidR="00386186">
        <w:rPr>
          <w:rFonts w:ascii="Times New Roman" w:hAnsi="Times New Roman" w:cs="Times New Roman"/>
          <w:sz w:val="24"/>
          <w:szCs w:val="24"/>
          <w:lang w:val="en-US"/>
        </w:rPr>
        <w:t>n America movie</w:t>
      </w:r>
      <w:r>
        <w:rPr>
          <w:rFonts w:ascii="Times New Roman" w:hAnsi="Times New Roman" w:cs="Times New Roman"/>
          <w:sz w:val="24"/>
          <w:szCs w:val="24"/>
          <w:lang w:val="en-US"/>
        </w:rPr>
        <w:t xml:space="preserve"> theatre. The movie I watch is “Crazy Rich Asians”</w:t>
      </w:r>
      <w:r w:rsidR="00386186">
        <w:rPr>
          <w:rFonts w:ascii="Times New Roman" w:hAnsi="Times New Roman" w:cs="Times New Roman"/>
          <w:sz w:val="24"/>
          <w:szCs w:val="24"/>
          <w:lang w:val="en-US"/>
        </w:rPr>
        <w:t xml:space="preserve">, an American romantic comedy drama film. </w:t>
      </w:r>
      <w:r w:rsidR="00622601">
        <w:rPr>
          <w:rFonts w:ascii="Times New Roman" w:hAnsi="Times New Roman" w:cs="Times New Roman"/>
          <w:sz w:val="24"/>
          <w:szCs w:val="24"/>
          <w:lang w:val="en-US"/>
        </w:rPr>
        <w:t>This movie talk about a Chinese- American professor who travels to meet her boyfriend’s family and is surprised to discover they are among the richest in Singapore. This movie actually has a lot of scene take from Malaysia, my home country, and Singapore. Moreover, they also use</w:t>
      </w:r>
      <w:r w:rsidR="00C61323">
        <w:rPr>
          <w:rFonts w:ascii="Times New Roman" w:hAnsi="Times New Roman" w:cs="Times New Roman"/>
          <w:sz w:val="24"/>
          <w:szCs w:val="24"/>
          <w:lang w:val="en-US"/>
        </w:rPr>
        <w:t>d</w:t>
      </w:r>
      <w:r w:rsidR="00622601">
        <w:rPr>
          <w:rFonts w:ascii="Times New Roman" w:hAnsi="Times New Roman" w:cs="Times New Roman"/>
          <w:sz w:val="24"/>
          <w:szCs w:val="24"/>
          <w:lang w:val="en-US"/>
        </w:rPr>
        <w:t xml:space="preserve"> a lot of dialects</w:t>
      </w:r>
      <w:r w:rsidR="00F47AC3">
        <w:rPr>
          <w:rFonts w:ascii="Times New Roman" w:hAnsi="Times New Roman" w:cs="Times New Roman"/>
          <w:sz w:val="24"/>
          <w:szCs w:val="24"/>
          <w:lang w:val="en-US"/>
        </w:rPr>
        <w:t xml:space="preserve"> and accents</w:t>
      </w:r>
      <w:r w:rsidR="00622601">
        <w:rPr>
          <w:rFonts w:ascii="Times New Roman" w:hAnsi="Times New Roman" w:cs="Times New Roman"/>
          <w:sz w:val="24"/>
          <w:szCs w:val="24"/>
          <w:lang w:val="en-US"/>
        </w:rPr>
        <w:t xml:space="preserve"> from my country.</w:t>
      </w:r>
      <w:r w:rsidR="00C61323">
        <w:rPr>
          <w:rFonts w:ascii="Times New Roman" w:hAnsi="Times New Roman" w:cs="Times New Roman"/>
          <w:sz w:val="24"/>
          <w:szCs w:val="24"/>
          <w:lang w:val="en-US"/>
        </w:rPr>
        <w:t xml:space="preserve"> </w:t>
      </w:r>
      <w:r w:rsidR="00F47AC3">
        <w:rPr>
          <w:rFonts w:ascii="Times New Roman" w:hAnsi="Times New Roman" w:cs="Times New Roman"/>
          <w:sz w:val="24"/>
          <w:szCs w:val="24"/>
          <w:lang w:val="en-US"/>
        </w:rPr>
        <w:t xml:space="preserve">It is hard to believe that there are a lot </w:t>
      </w:r>
      <w:r w:rsidR="00431E39">
        <w:rPr>
          <w:rFonts w:ascii="Times New Roman" w:hAnsi="Times New Roman" w:cs="Times New Roman"/>
          <w:sz w:val="24"/>
          <w:szCs w:val="24"/>
          <w:lang w:val="en-US"/>
        </w:rPr>
        <w:t>of beautiful scene taken from my country, I might visit the places from the film in the future.</w:t>
      </w:r>
    </w:p>
    <w:p w14:paraId="2B0531BF" w14:textId="408BB42D" w:rsidR="00865901" w:rsidRDefault="00C61323" w:rsidP="00865901">
      <w:pPr>
        <w:ind w:firstLine="390"/>
        <w:rPr>
          <w:rFonts w:ascii="Times New Roman" w:hAnsi="Times New Roman" w:cs="Times New Roman"/>
          <w:sz w:val="24"/>
          <w:szCs w:val="24"/>
          <w:lang w:val="en-US"/>
        </w:rPr>
      </w:pPr>
      <w:r>
        <w:rPr>
          <w:rFonts w:ascii="Times New Roman" w:hAnsi="Times New Roman" w:cs="Times New Roman"/>
          <w:sz w:val="24"/>
          <w:szCs w:val="24"/>
          <w:lang w:val="en-US"/>
        </w:rPr>
        <w:t>I was, indeed, quite pleased by the environment of the theatre in America. The seats inside of theatre is completely different from my country. For instance, th</w:t>
      </w:r>
      <w:r w:rsidR="00B41407">
        <w:rPr>
          <w:rFonts w:ascii="Times New Roman" w:hAnsi="Times New Roman" w:cs="Times New Roman"/>
          <w:sz w:val="24"/>
          <w:szCs w:val="24"/>
          <w:lang w:val="en-US"/>
        </w:rPr>
        <w:t xml:space="preserve">ey have electric-powered reclining seats with extendable footrest, which I think it’s quite useful during winter when the temperature it’s very low. Furthermore, the space and the size of the seats in an American movie theatre is huge. </w:t>
      </w:r>
      <w:r w:rsidR="00865901">
        <w:rPr>
          <w:rFonts w:ascii="Times New Roman" w:hAnsi="Times New Roman" w:cs="Times New Roman"/>
          <w:sz w:val="24"/>
          <w:szCs w:val="24"/>
          <w:lang w:val="en-US"/>
        </w:rPr>
        <w:t>In contrast</w:t>
      </w:r>
      <w:r w:rsidR="00B41407">
        <w:rPr>
          <w:rFonts w:ascii="Times New Roman" w:hAnsi="Times New Roman" w:cs="Times New Roman"/>
          <w:sz w:val="24"/>
          <w:szCs w:val="24"/>
          <w:lang w:val="en-US"/>
        </w:rPr>
        <w:t>, there are no such features in the theatre of my country. Sometimes, it is better to watch a movie at home than watching it at a theatre because the seats in the theatre of my country is not very comfortable due to the space between seats is very narrow and there is no footrest too.</w:t>
      </w:r>
      <w:r w:rsidR="00865901">
        <w:rPr>
          <w:rFonts w:ascii="Times New Roman" w:hAnsi="Times New Roman" w:cs="Times New Roman"/>
          <w:sz w:val="24"/>
          <w:szCs w:val="24"/>
          <w:lang w:val="en-US"/>
        </w:rPr>
        <w:t xml:space="preserve"> On the other hand, the only thing that didn’t “work” for me is that they do not provide subtitles for the movie. However, I have no problem at understanding everything the actors said at the movie because they are speaking the language they used in my country.  Imagine for those who are not from Malaysia or Singapore, I doubt that they would understand the dialects speak by the actors. Subtitles </w:t>
      </w:r>
      <w:r w:rsidR="00D97AFA">
        <w:rPr>
          <w:rFonts w:ascii="Times New Roman" w:hAnsi="Times New Roman" w:cs="Times New Roman"/>
          <w:sz w:val="24"/>
          <w:szCs w:val="24"/>
          <w:lang w:val="en-US"/>
        </w:rPr>
        <w:t>are very important, as without them, one might not able to understand what is the movie is talking about when it is not their mother language.</w:t>
      </w:r>
    </w:p>
    <w:p w14:paraId="4A8C0B06" w14:textId="6F1C53FD" w:rsidR="00D97AFA" w:rsidRDefault="00840D7D" w:rsidP="00865901">
      <w:pPr>
        <w:ind w:firstLine="390"/>
        <w:rPr>
          <w:rFonts w:ascii="Times New Roman" w:hAnsi="Times New Roman" w:cs="Times New Roman"/>
          <w:sz w:val="24"/>
          <w:szCs w:val="24"/>
          <w:lang w:val="en-US"/>
        </w:rPr>
      </w:pPr>
      <w:r>
        <w:rPr>
          <w:rFonts w:ascii="Times New Roman" w:hAnsi="Times New Roman" w:cs="Times New Roman"/>
          <w:sz w:val="24"/>
          <w:szCs w:val="24"/>
          <w:lang w:val="en-US"/>
        </w:rPr>
        <w:t>There is one role from the movie, I am quite impressed of, which is Rachel Chu, one of the main roles of this movie. This is because even though Eleanor, her boyfriend’s mother dislike her because of she came from a normal family</w:t>
      </w:r>
      <w:r w:rsidR="009D4997">
        <w:rPr>
          <w:rFonts w:ascii="Times New Roman" w:hAnsi="Times New Roman" w:cs="Times New Roman"/>
          <w:sz w:val="24"/>
          <w:szCs w:val="24"/>
          <w:lang w:val="en-US"/>
        </w:rPr>
        <w:t xml:space="preserve"> and the fact she is a foreigner</w:t>
      </w:r>
      <w:r>
        <w:rPr>
          <w:rFonts w:ascii="Times New Roman" w:hAnsi="Times New Roman" w:cs="Times New Roman"/>
          <w:sz w:val="24"/>
          <w:szCs w:val="24"/>
          <w:lang w:val="en-US"/>
        </w:rPr>
        <w:t xml:space="preserve">, she did not give up on her relationship easily. </w:t>
      </w:r>
      <w:r w:rsidR="00A04782">
        <w:rPr>
          <w:rFonts w:ascii="Times New Roman" w:hAnsi="Times New Roman" w:cs="Times New Roman"/>
          <w:sz w:val="24"/>
          <w:szCs w:val="24"/>
          <w:lang w:val="en-US"/>
        </w:rPr>
        <w:t xml:space="preserve">Additionally, Rachel is not aware of how rich </w:t>
      </w:r>
      <w:r w:rsidR="00C05D11">
        <w:rPr>
          <w:rFonts w:ascii="Times New Roman" w:hAnsi="Times New Roman" w:cs="Times New Roman"/>
          <w:sz w:val="24"/>
          <w:szCs w:val="24"/>
          <w:lang w:val="en-US"/>
        </w:rPr>
        <w:t>Nick, her boyfriend</w:t>
      </w:r>
      <w:r w:rsidR="00A04782">
        <w:rPr>
          <w:rFonts w:ascii="Times New Roman" w:hAnsi="Times New Roman" w:cs="Times New Roman"/>
          <w:sz w:val="24"/>
          <w:szCs w:val="24"/>
          <w:lang w:val="en-US"/>
        </w:rPr>
        <w:t xml:space="preserve"> is at first, this told us that do not judge people with their looks. After</w:t>
      </w:r>
      <w:r>
        <w:rPr>
          <w:rFonts w:ascii="Times New Roman" w:hAnsi="Times New Roman" w:cs="Times New Roman"/>
          <w:sz w:val="24"/>
          <w:szCs w:val="24"/>
          <w:lang w:val="en-US"/>
        </w:rPr>
        <w:t xml:space="preserve"> experiencing a lot of hardship together, they eventually successfully get Elean</w:t>
      </w:r>
      <w:r w:rsidR="00A04782">
        <w:rPr>
          <w:rFonts w:ascii="Times New Roman" w:hAnsi="Times New Roman" w:cs="Times New Roman"/>
          <w:sz w:val="24"/>
          <w:szCs w:val="24"/>
          <w:lang w:val="en-US"/>
        </w:rPr>
        <w:t>o</w:t>
      </w:r>
      <w:r>
        <w:rPr>
          <w:rFonts w:ascii="Times New Roman" w:hAnsi="Times New Roman" w:cs="Times New Roman"/>
          <w:sz w:val="24"/>
          <w:szCs w:val="24"/>
          <w:lang w:val="en-US"/>
        </w:rPr>
        <w:t>r to approved their relationship</w:t>
      </w:r>
      <w:r w:rsidR="00A04782">
        <w:rPr>
          <w:rFonts w:ascii="Times New Roman" w:hAnsi="Times New Roman" w:cs="Times New Roman"/>
          <w:sz w:val="24"/>
          <w:szCs w:val="24"/>
          <w:lang w:val="en-US"/>
        </w:rPr>
        <w:t xml:space="preserve"> and get engaged</w:t>
      </w:r>
      <w:r>
        <w:rPr>
          <w:rFonts w:ascii="Times New Roman" w:hAnsi="Times New Roman" w:cs="Times New Roman"/>
          <w:sz w:val="24"/>
          <w:szCs w:val="24"/>
          <w:lang w:val="en-US"/>
        </w:rPr>
        <w:t>.</w:t>
      </w:r>
      <w:r w:rsidR="00A04782">
        <w:rPr>
          <w:rFonts w:ascii="Times New Roman" w:hAnsi="Times New Roman" w:cs="Times New Roman"/>
          <w:sz w:val="24"/>
          <w:szCs w:val="24"/>
          <w:lang w:val="en-US"/>
        </w:rPr>
        <w:t xml:space="preserve"> </w:t>
      </w:r>
      <w:r w:rsidR="009D4997">
        <w:rPr>
          <w:rFonts w:ascii="Times New Roman" w:hAnsi="Times New Roman" w:cs="Times New Roman"/>
          <w:sz w:val="24"/>
          <w:szCs w:val="24"/>
          <w:lang w:val="en-US"/>
        </w:rPr>
        <w:t xml:space="preserve">Therefore, we must learn Eleanor not to give up easily when you face hardship and learn to love yourself no matter who you are when people </w:t>
      </w:r>
      <w:proofErr w:type="gramStart"/>
      <w:r w:rsidR="009D4997">
        <w:rPr>
          <w:rFonts w:ascii="Times New Roman" w:hAnsi="Times New Roman" w:cs="Times New Roman"/>
          <w:sz w:val="24"/>
          <w:szCs w:val="24"/>
          <w:lang w:val="en-US"/>
        </w:rPr>
        <w:t>judges</w:t>
      </w:r>
      <w:proofErr w:type="gramEnd"/>
      <w:r w:rsidR="009D4997">
        <w:rPr>
          <w:rFonts w:ascii="Times New Roman" w:hAnsi="Times New Roman" w:cs="Times New Roman"/>
          <w:sz w:val="24"/>
          <w:szCs w:val="24"/>
          <w:lang w:val="en-US"/>
        </w:rPr>
        <w:t xml:space="preserve"> you with your appearance</w:t>
      </w:r>
      <w:r w:rsidR="00006683">
        <w:rPr>
          <w:rFonts w:ascii="Times New Roman" w:hAnsi="Times New Roman" w:cs="Times New Roman"/>
          <w:sz w:val="24"/>
          <w:szCs w:val="24"/>
          <w:lang w:val="en-US"/>
        </w:rPr>
        <w:t xml:space="preserve"> and family background.</w:t>
      </w:r>
    </w:p>
    <w:p w14:paraId="355199C2" w14:textId="7803FE86" w:rsidR="00567536" w:rsidRDefault="00567536" w:rsidP="00865901">
      <w:pPr>
        <w:ind w:firstLine="390"/>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the space in the theatre does affect my perception on an event. In order to fully enjoy an event, the more comfortable a space it, the more an audience enjoy themselves for the event. As mention above, the space provided really pleased me a lot too. For this event, the audiences do not really react much. It is common </w:t>
      </w:r>
      <w:r w:rsidR="00C05D11">
        <w:rPr>
          <w:rFonts w:ascii="Times New Roman" w:hAnsi="Times New Roman" w:cs="Times New Roman"/>
          <w:sz w:val="24"/>
          <w:szCs w:val="24"/>
          <w:lang w:val="en-US"/>
        </w:rPr>
        <w:t>for people to react less during a movie, as you</w:t>
      </w:r>
      <w:r w:rsidR="00562435">
        <w:rPr>
          <w:rFonts w:ascii="Times New Roman" w:hAnsi="Times New Roman" w:cs="Times New Roman"/>
          <w:sz w:val="24"/>
          <w:szCs w:val="24"/>
          <w:lang w:val="en-US"/>
        </w:rPr>
        <w:t xml:space="preserve"> worry you</w:t>
      </w:r>
      <w:r w:rsidR="00C05D11">
        <w:rPr>
          <w:rFonts w:ascii="Times New Roman" w:hAnsi="Times New Roman" w:cs="Times New Roman"/>
          <w:sz w:val="24"/>
          <w:szCs w:val="24"/>
          <w:lang w:val="en-US"/>
        </w:rPr>
        <w:t xml:space="preserve"> might disturb the other people who are watching the movie at the same space. There is one moment where the audience was touched and quietly gasp, “it’s the ring”. That was the moment when Eleanor give Rachel her ring as a symbol of her approval for her relationship with Nick</w:t>
      </w:r>
      <w:r w:rsidR="00562435">
        <w:rPr>
          <w:rFonts w:ascii="Times New Roman" w:hAnsi="Times New Roman" w:cs="Times New Roman"/>
          <w:sz w:val="24"/>
          <w:szCs w:val="24"/>
          <w:lang w:val="en-US"/>
        </w:rPr>
        <w:t>.</w:t>
      </w:r>
    </w:p>
    <w:p w14:paraId="4C485DE1" w14:textId="61012067" w:rsidR="00997620" w:rsidRDefault="00997620" w:rsidP="00865901">
      <w:pPr>
        <w:ind w:firstLine="390"/>
        <w:rPr>
          <w:rFonts w:ascii="Times New Roman" w:hAnsi="Times New Roman" w:cs="Times New Roman"/>
          <w:sz w:val="24"/>
          <w:szCs w:val="24"/>
          <w:lang w:val="en-US"/>
        </w:rPr>
      </w:pPr>
      <w:r>
        <w:rPr>
          <w:rFonts w:ascii="Times New Roman" w:hAnsi="Times New Roman" w:cs="Times New Roman"/>
          <w:sz w:val="24"/>
          <w:szCs w:val="24"/>
          <w:lang w:val="en-US"/>
        </w:rPr>
        <w:t xml:space="preserve">My overall reaction to the movie is I am so amazed that I saw so many familiar features and </w:t>
      </w:r>
      <w:r w:rsidR="004947D3">
        <w:rPr>
          <w:rFonts w:ascii="Times New Roman" w:hAnsi="Times New Roman" w:cs="Times New Roman"/>
          <w:sz w:val="24"/>
          <w:szCs w:val="24"/>
          <w:lang w:val="en-US"/>
        </w:rPr>
        <w:t xml:space="preserve">type of </w:t>
      </w:r>
      <w:r>
        <w:rPr>
          <w:rFonts w:ascii="Times New Roman" w:hAnsi="Times New Roman" w:cs="Times New Roman"/>
          <w:sz w:val="24"/>
          <w:szCs w:val="24"/>
          <w:lang w:val="en-US"/>
        </w:rPr>
        <w:t>culture on the screen</w:t>
      </w:r>
      <w:r w:rsidR="004947D3">
        <w:rPr>
          <w:rFonts w:ascii="Times New Roman" w:hAnsi="Times New Roman" w:cs="Times New Roman"/>
          <w:sz w:val="24"/>
          <w:szCs w:val="24"/>
          <w:lang w:val="en-US"/>
        </w:rPr>
        <w:t xml:space="preserve">. And the way they capture the diversity of Asian experience is fantastic. Although, they might not perfectly describe it, but in some ways, there are some </w:t>
      </w:r>
      <w:r w:rsidR="004947D3">
        <w:rPr>
          <w:rFonts w:ascii="Times New Roman" w:hAnsi="Times New Roman" w:cs="Times New Roman"/>
          <w:sz w:val="24"/>
          <w:szCs w:val="24"/>
          <w:lang w:val="en-US"/>
        </w:rPr>
        <w:lastRenderedPageBreak/>
        <w:t>facts that are really true about Asian parents. For example, how Asian parents have high expectation in studies and jobs they are going to pursue on their child, just like Eleanor to Nick.</w:t>
      </w:r>
      <w:r w:rsidR="006A7087">
        <w:rPr>
          <w:rFonts w:ascii="Times New Roman" w:hAnsi="Times New Roman" w:cs="Times New Roman"/>
          <w:sz w:val="24"/>
          <w:szCs w:val="24"/>
          <w:lang w:val="en-US"/>
        </w:rPr>
        <w:t xml:space="preserve"> Then, it is also kind of nostalgic as th</w:t>
      </w:r>
      <w:r w:rsidR="00A94F9C">
        <w:rPr>
          <w:rFonts w:ascii="Times New Roman" w:hAnsi="Times New Roman" w:cs="Times New Roman"/>
          <w:sz w:val="24"/>
          <w:szCs w:val="24"/>
          <w:lang w:val="en-US"/>
        </w:rPr>
        <w:t xml:space="preserve">ere </w:t>
      </w:r>
      <w:r w:rsidR="002A66F3">
        <w:rPr>
          <w:rFonts w:ascii="Times New Roman" w:hAnsi="Times New Roman" w:cs="Times New Roman"/>
          <w:sz w:val="24"/>
          <w:szCs w:val="24"/>
          <w:lang w:val="en-US"/>
        </w:rPr>
        <w:t>is</w:t>
      </w:r>
      <w:r w:rsidR="00A94F9C">
        <w:rPr>
          <w:rFonts w:ascii="Times New Roman" w:hAnsi="Times New Roman" w:cs="Times New Roman"/>
          <w:sz w:val="24"/>
          <w:szCs w:val="24"/>
          <w:lang w:val="en-US"/>
        </w:rPr>
        <w:t xml:space="preserve"> some old classic soundtrack that used to be popular in the past. </w:t>
      </w:r>
    </w:p>
    <w:p w14:paraId="2A5A4608" w14:textId="1573B003" w:rsidR="00AF0BA0" w:rsidRDefault="00AF0BA0" w:rsidP="00865901">
      <w:pPr>
        <w:ind w:firstLine="390"/>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for my first experience to watch movie in an America movie theatre, I really enjoyed it and look forward to attending one again in the near future. </w:t>
      </w:r>
      <w:r w:rsidR="00EA043E">
        <w:rPr>
          <w:rFonts w:ascii="Times New Roman" w:hAnsi="Times New Roman" w:cs="Times New Roman"/>
          <w:sz w:val="24"/>
          <w:szCs w:val="24"/>
          <w:lang w:val="en-US"/>
        </w:rPr>
        <w:t xml:space="preserve">Basically, I think everything pass the “acid test” by Peter Brook. Lastly, </w:t>
      </w:r>
      <w:r>
        <w:rPr>
          <w:rFonts w:ascii="Times New Roman" w:hAnsi="Times New Roman" w:cs="Times New Roman"/>
          <w:sz w:val="24"/>
          <w:szCs w:val="24"/>
          <w:lang w:val="en-US"/>
        </w:rPr>
        <w:t>I am glad that I did the correct decision and went to watch a movie with my American ro</w:t>
      </w:r>
      <w:bookmarkStart w:id="1" w:name="_GoBack"/>
      <w:bookmarkEnd w:id="1"/>
      <w:r w:rsidR="00E34BA5">
        <w:rPr>
          <w:rFonts w:ascii="Times New Roman" w:hAnsi="Times New Roman" w:cs="Times New Roman"/>
          <w:sz w:val="24"/>
          <w:szCs w:val="24"/>
          <w:lang w:val="en-US"/>
        </w:rPr>
        <w:t xml:space="preserve">ommates. </w:t>
      </w:r>
      <w:r w:rsidR="00BE180C">
        <w:rPr>
          <w:rFonts w:ascii="Times New Roman" w:hAnsi="Times New Roman" w:cs="Times New Roman"/>
          <w:sz w:val="24"/>
          <w:szCs w:val="24"/>
          <w:lang w:val="en-US"/>
        </w:rPr>
        <w:t xml:space="preserve">They liked it so much that it was the second time they watch this movie when they brought me there. </w:t>
      </w:r>
      <w:r w:rsidR="00E34BA5">
        <w:rPr>
          <w:rFonts w:ascii="Times New Roman" w:hAnsi="Times New Roman" w:cs="Times New Roman"/>
          <w:sz w:val="24"/>
          <w:szCs w:val="24"/>
          <w:lang w:val="en-US"/>
        </w:rPr>
        <w:t>This is the</w:t>
      </w:r>
      <w:r w:rsidR="002A66F3">
        <w:rPr>
          <w:rFonts w:ascii="Times New Roman" w:hAnsi="Times New Roman" w:cs="Times New Roman"/>
          <w:sz w:val="24"/>
          <w:szCs w:val="24"/>
          <w:lang w:val="en-US"/>
        </w:rPr>
        <w:t xml:space="preserve"> first time that I enjoyed a movie other than inside my house in my life!</w:t>
      </w:r>
    </w:p>
    <w:p w14:paraId="12341EF6" w14:textId="74947BDC" w:rsidR="00E3734D" w:rsidRDefault="00E3734D" w:rsidP="00865901">
      <w:pPr>
        <w:ind w:firstLine="390"/>
        <w:rPr>
          <w:rFonts w:ascii="Times New Roman" w:hAnsi="Times New Roman" w:cs="Times New Roman"/>
          <w:sz w:val="24"/>
          <w:szCs w:val="24"/>
          <w:lang w:val="en-US"/>
        </w:rPr>
      </w:pPr>
    </w:p>
    <w:p w14:paraId="7F60A579" w14:textId="39B90B38" w:rsidR="00E3734D" w:rsidRDefault="00E3734D" w:rsidP="00865901">
      <w:pPr>
        <w:ind w:firstLine="390"/>
        <w:rPr>
          <w:rFonts w:ascii="Times New Roman" w:hAnsi="Times New Roman" w:cs="Times New Roman"/>
          <w:sz w:val="24"/>
          <w:szCs w:val="24"/>
          <w:lang w:val="en-US"/>
        </w:rPr>
      </w:pPr>
    </w:p>
    <w:p w14:paraId="0AF02B5A" w14:textId="3ABBE487" w:rsidR="00E3734D" w:rsidRDefault="00E3734D" w:rsidP="00865901">
      <w:pPr>
        <w:ind w:firstLine="390"/>
        <w:rPr>
          <w:rFonts w:ascii="Times New Roman" w:hAnsi="Times New Roman" w:cs="Times New Roman"/>
          <w:sz w:val="24"/>
          <w:szCs w:val="24"/>
          <w:lang w:val="en-US"/>
        </w:rPr>
      </w:pPr>
    </w:p>
    <w:p w14:paraId="553AD7CC" w14:textId="5E6B40A7" w:rsidR="00E3734D" w:rsidRPr="00042012" w:rsidRDefault="00E3734D" w:rsidP="00865901">
      <w:pPr>
        <w:ind w:firstLine="390"/>
        <w:rPr>
          <w:rFonts w:ascii="Times New Roman" w:hAnsi="Times New Roman" w:cs="Times New Roman"/>
          <w:sz w:val="24"/>
          <w:szCs w:val="24"/>
          <w:lang w:val="en-US"/>
        </w:rPr>
      </w:pPr>
      <w:r>
        <w:rPr>
          <w:noProof/>
        </w:rPr>
        <w:drawing>
          <wp:inline distT="0" distB="0" distL="0" distR="0" wp14:anchorId="539C1EA2" wp14:editId="2FC838D6">
            <wp:extent cx="2819077" cy="3320364"/>
            <wp:effectExtent l="0" t="2857"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2832588" cy="3336277"/>
                    </a:xfrm>
                    <a:prstGeom prst="rect">
                      <a:avLst/>
                    </a:prstGeom>
                  </pic:spPr>
                </pic:pic>
              </a:graphicData>
            </a:graphic>
          </wp:inline>
        </w:drawing>
      </w:r>
    </w:p>
    <w:sectPr w:rsidR="00E3734D" w:rsidRPr="000420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84371" w14:textId="77777777" w:rsidR="00413A6E" w:rsidRDefault="00413A6E" w:rsidP="00D03FF0">
      <w:pPr>
        <w:spacing w:after="0" w:line="240" w:lineRule="auto"/>
      </w:pPr>
      <w:r>
        <w:separator/>
      </w:r>
    </w:p>
  </w:endnote>
  <w:endnote w:type="continuationSeparator" w:id="0">
    <w:p w14:paraId="4016B1B9" w14:textId="77777777" w:rsidR="00413A6E" w:rsidRDefault="00413A6E" w:rsidP="00D03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A8FAB" w14:textId="77777777" w:rsidR="00413A6E" w:rsidRDefault="00413A6E" w:rsidP="00D03FF0">
      <w:pPr>
        <w:spacing w:after="0" w:line="240" w:lineRule="auto"/>
      </w:pPr>
      <w:r>
        <w:separator/>
      </w:r>
    </w:p>
  </w:footnote>
  <w:footnote w:type="continuationSeparator" w:id="0">
    <w:p w14:paraId="1B8A452A" w14:textId="77777777" w:rsidR="00413A6E" w:rsidRDefault="00413A6E" w:rsidP="00D03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55491"/>
    <w:multiLevelType w:val="multilevel"/>
    <w:tmpl w:val="2BE43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12"/>
    <w:rsid w:val="00006683"/>
    <w:rsid w:val="00042012"/>
    <w:rsid w:val="000B672D"/>
    <w:rsid w:val="002A66F3"/>
    <w:rsid w:val="00386186"/>
    <w:rsid w:val="00413A6E"/>
    <w:rsid w:val="00431E39"/>
    <w:rsid w:val="004947D3"/>
    <w:rsid w:val="00562435"/>
    <w:rsid w:val="00567536"/>
    <w:rsid w:val="00622601"/>
    <w:rsid w:val="006A7087"/>
    <w:rsid w:val="00840D7D"/>
    <w:rsid w:val="00865901"/>
    <w:rsid w:val="00997620"/>
    <w:rsid w:val="009D4997"/>
    <w:rsid w:val="00A04782"/>
    <w:rsid w:val="00A073A7"/>
    <w:rsid w:val="00A94F9C"/>
    <w:rsid w:val="00AF0BA0"/>
    <w:rsid w:val="00B41407"/>
    <w:rsid w:val="00BE180C"/>
    <w:rsid w:val="00C05D11"/>
    <w:rsid w:val="00C61323"/>
    <w:rsid w:val="00CB7C99"/>
    <w:rsid w:val="00D03FF0"/>
    <w:rsid w:val="00D308ED"/>
    <w:rsid w:val="00D97AFA"/>
    <w:rsid w:val="00E34BA5"/>
    <w:rsid w:val="00E3734D"/>
    <w:rsid w:val="00EA043E"/>
    <w:rsid w:val="00F47AC3"/>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C22A"/>
  <w15:chartTrackingRefBased/>
  <w15:docId w15:val="{FCB1E250-A2E8-44CF-AB84-05CD3DFB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FF0"/>
  </w:style>
  <w:style w:type="paragraph" w:styleId="Footer">
    <w:name w:val="footer"/>
    <w:basedOn w:val="Normal"/>
    <w:link w:val="FooterChar"/>
    <w:uiPriority w:val="99"/>
    <w:unhideWhenUsed/>
    <w:rsid w:val="00D03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213104">
      <w:bodyDiv w:val="1"/>
      <w:marLeft w:val="0"/>
      <w:marRight w:val="0"/>
      <w:marTop w:val="0"/>
      <w:marBottom w:val="0"/>
      <w:divBdr>
        <w:top w:val="none" w:sz="0" w:space="0" w:color="auto"/>
        <w:left w:val="none" w:sz="0" w:space="0" w:color="auto"/>
        <w:bottom w:val="none" w:sz="0" w:space="0" w:color="auto"/>
        <w:right w:val="none" w:sz="0" w:space="0" w:color="auto"/>
      </w:divBdr>
      <w:divsChild>
        <w:div w:id="1344287301">
          <w:marLeft w:val="0"/>
          <w:marRight w:val="0"/>
          <w:marTop w:val="0"/>
          <w:marBottom w:val="0"/>
          <w:divBdr>
            <w:top w:val="none" w:sz="0" w:space="0" w:color="auto"/>
            <w:left w:val="none" w:sz="0" w:space="0" w:color="auto"/>
            <w:bottom w:val="none" w:sz="0" w:space="0" w:color="auto"/>
            <w:right w:val="none" w:sz="0" w:space="0" w:color="auto"/>
          </w:divBdr>
          <w:divsChild>
            <w:div w:id="1827042054">
              <w:marLeft w:val="0"/>
              <w:marRight w:val="0"/>
              <w:marTop w:val="0"/>
              <w:marBottom w:val="0"/>
              <w:divBdr>
                <w:top w:val="none" w:sz="0" w:space="0" w:color="auto"/>
                <w:left w:val="none" w:sz="0" w:space="0" w:color="auto"/>
                <w:bottom w:val="none" w:sz="0" w:space="0" w:color="auto"/>
                <w:right w:val="none" w:sz="0" w:space="0" w:color="auto"/>
              </w:divBdr>
              <w:divsChild>
                <w:div w:id="691421074">
                  <w:marLeft w:val="0"/>
                  <w:marRight w:val="0"/>
                  <w:marTop w:val="0"/>
                  <w:marBottom w:val="0"/>
                  <w:divBdr>
                    <w:top w:val="none" w:sz="0" w:space="0" w:color="auto"/>
                    <w:left w:val="none" w:sz="0" w:space="0" w:color="auto"/>
                    <w:bottom w:val="none" w:sz="0" w:space="0" w:color="auto"/>
                    <w:right w:val="none" w:sz="0" w:space="0" w:color="auto"/>
                  </w:divBdr>
                  <w:divsChild>
                    <w:div w:id="10922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Mei Jing Teoh</dc:creator>
  <cp:keywords/>
  <dc:description/>
  <cp:lastModifiedBy>Renee Mei Jing Teoh</cp:lastModifiedBy>
  <cp:revision>19</cp:revision>
  <dcterms:created xsi:type="dcterms:W3CDTF">2018-09-25T00:33:00Z</dcterms:created>
  <dcterms:modified xsi:type="dcterms:W3CDTF">2018-10-29T10:04:00Z</dcterms:modified>
</cp:coreProperties>
</file>