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7D364" w14:textId="2DB8827E" w:rsidR="00336943" w:rsidRDefault="00537A73" w:rsidP="002E4582">
      <w:pPr>
        <w:pStyle w:val="papertitle"/>
        <w:rPr>
          <w:lang w:val="es-CO"/>
        </w:rPr>
      </w:pPr>
      <w:r w:rsidRPr="00537A73">
        <w:rPr>
          <w:lang w:val="es-CO"/>
        </w:rPr>
        <w:t xml:space="preserve">Optimización de colocación </w:t>
      </w:r>
      <w:r w:rsidR="00A863AD">
        <w:rPr>
          <w:lang w:val="es-CO"/>
        </w:rPr>
        <w:t>en</w:t>
      </w:r>
      <w:r w:rsidRPr="00537A73">
        <w:rPr>
          <w:lang w:val="es-CO"/>
        </w:rPr>
        <w:t xml:space="preserve"> campañas telefónicas por medio de sistemas inteligentes</w:t>
      </w:r>
    </w:p>
    <w:p w14:paraId="3107FB06" w14:textId="4C3CA40A" w:rsidR="00B27120" w:rsidRDefault="0097189F" w:rsidP="00B27120">
      <w:pPr>
        <w:pStyle w:val="author"/>
        <w:rPr>
          <w:lang w:val="es-CO"/>
        </w:rPr>
      </w:pPr>
      <w:r w:rsidRPr="00361C3B">
        <w:rPr>
          <w:sz w:val="18"/>
        </w:rPr>
        <w:t>Sebastián Herrera</w:t>
      </w:r>
      <w:r>
        <w:rPr>
          <w:lang w:val="es-CO"/>
        </w:rPr>
        <w:t xml:space="preserve">, </w:t>
      </w:r>
      <w:r w:rsidR="00186AF8">
        <w:rPr>
          <w:lang w:val="es-CO"/>
        </w:rPr>
        <w:t>Edison Neria, Sergio Rairán</w:t>
      </w:r>
    </w:p>
    <w:p w14:paraId="1CE639CD" w14:textId="06CA3DCF" w:rsidR="00B27120" w:rsidRDefault="00B27120" w:rsidP="00B27120">
      <w:pPr>
        <w:pStyle w:val="abstract"/>
        <w:ind w:firstLine="0"/>
        <w:rPr>
          <w:lang w:val="es-CO"/>
        </w:rPr>
      </w:pPr>
      <w:r>
        <w:rPr>
          <w:b/>
        </w:rPr>
        <w:t>Abstract.</w:t>
      </w:r>
      <w:r>
        <w:t xml:space="preserve"> </w:t>
      </w:r>
      <w:r w:rsidRPr="00B27120">
        <w:rPr>
          <w:lang w:val="es-CO"/>
        </w:rPr>
        <w:t xml:space="preserve">Una institución bancaria portuguesa, propone </w:t>
      </w:r>
      <w:r w:rsidR="009A0D24">
        <w:rPr>
          <w:lang w:val="es-CO"/>
        </w:rPr>
        <w:t xml:space="preserve">por medio </w:t>
      </w:r>
      <w:r w:rsidRPr="00B27120">
        <w:rPr>
          <w:lang w:val="es-CO"/>
        </w:rPr>
        <w:t xml:space="preserve">de una campaña de marketing basada en llamadas telefónicas, predecir si un usuario se suscribirá a un depósito a plazos. De cada usuario </w:t>
      </w:r>
      <w:r w:rsidR="009A0D24">
        <w:rPr>
          <w:lang w:val="es-CO"/>
        </w:rPr>
        <w:t>se tiene</w:t>
      </w:r>
      <w:r w:rsidRPr="00B27120">
        <w:rPr>
          <w:lang w:val="es-CO"/>
        </w:rPr>
        <w:t xml:space="preserve"> atributos como el trabajo actual, el nivel de educación, el incumplimiento financiero, etc. Actualmente, la institución realiza las llamadas sin clasificar ni priorizar clientes, como consecuencia se tiene un tiempo elevado en la labor</w:t>
      </w:r>
      <w:r w:rsidR="009A0D24">
        <w:rPr>
          <w:lang w:val="es-CO"/>
        </w:rPr>
        <w:t xml:space="preserve">, costos elevados </w:t>
      </w:r>
      <w:r w:rsidRPr="00B27120">
        <w:rPr>
          <w:lang w:val="es-CO"/>
        </w:rPr>
        <w:t>e incomodidad en clientes.</w:t>
      </w:r>
      <w:r w:rsidR="009A0D24">
        <w:rPr>
          <w:lang w:val="es-CO"/>
        </w:rPr>
        <w:t xml:space="preserve"> Se </w:t>
      </w:r>
      <w:r w:rsidR="00E1496D">
        <w:rPr>
          <w:lang w:val="es-CO"/>
        </w:rPr>
        <w:t>evaluará</w:t>
      </w:r>
      <w:r w:rsidR="009A0D24">
        <w:rPr>
          <w:lang w:val="es-CO"/>
        </w:rPr>
        <w:t xml:space="preserve"> por medio de cuatro métodos diferentes a los clientes y se harán comparaciones entre los métodos usando tres tipos de métricas diferentes para concluir cual es la </w:t>
      </w:r>
      <w:r w:rsidR="00E1496D">
        <w:rPr>
          <w:lang w:val="es-CO"/>
        </w:rPr>
        <w:t>mejor manera de implementar la campaña teniendo una mejor colocación de depósitos y así una reducción en los costos de ejecución de la campaña.</w:t>
      </w:r>
    </w:p>
    <w:p w14:paraId="17B1D3E4" w14:textId="2F0136D4" w:rsidR="00E1496D" w:rsidRDefault="0056749D" w:rsidP="0056749D">
      <w:pPr>
        <w:pStyle w:val="heading1"/>
        <w:rPr>
          <w:lang w:val="es-CO"/>
        </w:rPr>
      </w:pPr>
      <w:r>
        <w:rPr>
          <w:lang w:val="es-CO"/>
        </w:rPr>
        <w:t xml:space="preserve">Objetivo </w:t>
      </w:r>
    </w:p>
    <w:p w14:paraId="5CA13789" w14:textId="0F1557C6" w:rsidR="0056749D" w:rsidRPr="0056749D" w:rsidRDefault="0097189F" w:rsidP="0056749D">
      <w:pPr>
        <w:rPr>
          <w:lang w:val="es-CO"/>
        </w:rPr>
      </w:pPr>
      <w:r w:rsidRPr="0097189F">
        <w:rPr>
          <w:lang w:val="es-CO"/>
        </w:rPr>
        <w:t xml:space="preserve">Aumentar el número de clientes que se suscriben y </w:t>
      </w:r>
      <w:r w:rsidR="00845923">
        <w:rPr>
          <w:lang w:val="es-CO"/>
        </w:rPr>
        <w:t xml:space="preserve">hacer más eficiente </w:t>
      </w:r>
      <w:r w:rsidRPr="0097189F">
        <w:rPr>
          <w:lang w:val="es-CO"/>
        </w:rPr>
        <w:t xml:space="preserve">la operación de la campaña de depósito financiero (CDT) a partir de estrategias orientadas a la conversión de usuarios usando cuatro técnicas de IA </w:t>
      </w:r>
      <w:r w:rsidR="00344673">
        <w:rPr>
          <w:lang w:val="es-CO"/>
        </w:rPr>
        <w:t>sobre</w:t>
      </w:r>
      <w:r w:rsidRPr="0097189F">
        <w:rPr>
          <w:lang w:val="es-CO"/>
        </w:rPr>
        <w:t xml:space="preserve"> datos de los años 2012 - 2014 con un nivel mínimo de precisión del 80%</w:t>
      </w:r>
      <w:r w:rsidR="00344673">
        <w:rPr>
          <w:lang w:val="es-CO"/>
        </w:rPr>
        <w:t>, especificidad y sensibilidad de “</w:t>
      </w:r>
      <w:r w:rsidR="00344673" w:rsidRPr="00344673">
        <w:rPr>
          <w:highlight w:val="yellow"/>
          <w:lang w:val="es-CO"/>
        </w:rPr>
        <w:t>Campo para el valor</w:t>
      </w:r>
      <w:r w:rsidR="00344673">
        <w:rPr>
          <w:lang w:val="es-CO"/>
        </w:rPr>
        <w:t>”</w:t>
      </w:r>
      <w:r w:rsidRPr="0097189F">
        <w:rPr>
          <w:lang w:val="es-CO"/>
        </w:rPr>
        <w:t xml:space="preserve">, buscando ampliar el recaudo financiero para la compañía (Banco), posibilitando el aumento del índice de inversión y por ende el aumento de las utilidades. </w:t>
      </w:r>
      <w:r w:rsidR="00845923">
        <w:rPr>
          <w:lang w:val="es-CO"/>
        </w:rPr>
        <w:t xml:space="preserve">Se </w:t>
      </w:r>
      <w:r w:rsidR="00344673">
        <w:rPr>
          <w:lang w:val="es-CO"/>
        </w:rPr>
        <w:t xml:space="preserve">trabajaran los datos </w:t>
      </w:r>
      <w:r w:rsidR="00845923">
        <w:rPr>
          <w:lang w:val="es-CO"/>
        </w:rPr>
        <w:t>por medio de cuatro</w:t>
      </w:r>
      <w:r w:rsidRPr="0097189F">
        <w:rPr>
          <w:lang w:val="es-CO"/>
        </w:rPr>
        <w:t xml:space="preserve"> técnicas de IA </w:t>
      </w:r>
      <w:r w:rsidR="00845923">
        <w:rPr>
          <w:lang w:val="es-CO"/>
        </w:rPr>
        <w:t>con ayuda de</w:t>
      </w:r>
      <w:r w:rsidRPr="0097189F">
        <w:rPr>
          <w:lang w:val="es-CO"/>
        </w:rPr>
        <w:t xml:space="preserve"> Google </w:t>
      </w:r>
      <w:proofErr w:type="spellStart"/>
      <w:r w:rsidRPr="0097189F">
        <w:rPr>
          <w:lang w:val="es-CO"/>
        </w:rPr>
        <w:t>Colabs</w:t>
      </w:r>
      <w:proofErr w:type="spellEnd"/>
      <w:r w:rsidRPr="0097189F">
        <w:rPr>
          <w:lang w:val="es-CO"/>
        </w:rPr>
        <w:t xml:space="preserve"> </w:t>
      </w:r>
      <w:r w:rsidR="00845923">
        <w:rPr>
          <w:lang w:val="es-CO"/>
        </w:rPr>
        <w:t>sobre</w:t>
      </w:r>
      <w:r w:rsidRPr="0097189F">
        <w:rPr>
          <w:lang w:val="es-CO"/>
        </w:rPr>
        <w:t xml:space="preserve"> Python 3.7 como leguaje de programación,</w:t>
      </w:r>
      <w:r w:rsidR="00845923">
        <w:rPr>
          <w:lang w:val="es-CO"/>
        </w:rPr>
        <w:t xml:space="preserve"> </w:t>
      </w:r>
      <w:proofErr w:type="gramStart"/>
      <w:r w:rsidR="00845923">
        <w:rPr>
          <w:lang w:val="es-CO"/>
        </w:rPr>
        <w:t>R</w:t>
      </w:r>
      <w:r w:rsidRPr="0097189F">
        <w:rPr>
          <w:lang w:val="es-CO"/>
        </w:rPr>
        <w:t xml:space="preserve"> </w:t>
      </w:r>
      <w:r w:rsidR="00845923">
        <w:rPr>
          <w:lang w:val="es-CO"/>
        </w:rPr>
        <w:t>,</w:t>
      </w:r>
      <w:proofErr w:type="gramEnd"/>
      <w:r w:rsidRPr="0097189F">
        <w:rPr>
          <w:lang w:val="es-CO"/>
        </w:rPr>
        <w:t xml:space="preserve"> </w:t>
      </w:r>
      <w:proofErr w:type="spellStart"/>
      <w:r w:rsidRPr="0097189F">
        <w:rPr>
          <w:lang w:val="es-CO"/>
        </w:rPr>
        <w:t>Scikit-Learn</w:t>
      </w:r>
      <w:proofErr w:type="spellEnd"/>
      <w:r w:rsidR="00845923">
        <w:rPr>
          <w:lang w:val="es-CO"/>
        </w:rPr>
        <w:t xml:space="preserve"> y otras herramientas </w:t>
      </w:r>
      <w:r w:rsidR="00344673">
        <w:rPr>
          <w:lang w:val="es-CO"/>
        </w:rPr>
        <w:t>informáticas</w:t>
      </w:r>
      <w:r w:rsidRPr="0097189F">
        <w:rPr>
          <w:lang w:val="es-CO"/>
        </w:rPr>
        <w:t xml:space="preserve"> como apoyo para la implementación de los diferentes algoritmos</w:t>
      </w:r>
      <w:r w:rsidR="00845923">
        <w:rPr>
          <w:lang w:val="es-CO"/>
        </w:rPr>
        <w:t xml:space="preserve">, el proyecto </w:t>
      </w:r>
      <w:r w:rsidR="00344673">
        <w:rPr>
          <w:lang w:val="es-CO"/>
        </w:rPr>
        <w:t>se ejecutara en 3 meses teniendo como conclusión el método con la mejor métrica.</w:t>
      </w:r>
    </w:p>
    <w:p w14:paraId="7B889522" w14:textId="09BC170A" w:rsidR="00537A73" w:rsidRDefault="00D02AF0" w:rsidP="00D02AF0">
      <w:pPr>
        <w:pStyle w:val="heading1"/>
        <w:rPr>
          <w:lang w:val="es-CO"/>
        </w:rPr>
      </w:pPr>
      <w:r>
        <w:rPr>
          <w:lang w:val="es-CO"/>
        </w:rPr>
        <w:t>Descripción de la tarea</w:t>
      </w:r>
      <w:r w:rsidR="00186AF8">
        <w:rPr>
          <w:lang w:val="es-CO"/>
        </w:rPr>
        <w:t xml:space="preserve"> </w:t>
      </w:r>
    </w:p>
    <w:p w14:paraId="0FCC851F" w14:textId="782EAE7F" w:rsidR="00D02AF0" w:rsidRDefault="00D02AF0" w:rsidP="00D02AF0">
      <w:pPr>
        <w:rPr>
          <w:lang w:val="es-CO"/>
        </w:rPr>
      </w:pPr>
      <w:r>
        <w:rPr>
          <w:lang w:val="es-CO"/>
        </w:rPr>
        <w:t xml:space="preserve">Usando </w:t>
      </w:r>
      <w:r w:rsidRPr="00D02AF0">
        <w:rPr>
          <w:lang w:val="es-CO"/>
        </w:rPr>
        <w:t xml:space="preserve">el set de datos públicos de una institución financiera de Portugal que se encuentra alojado en Center </w:t>
      </w:r>
      <w:proofErr w:type="spellStart"/>
      <w:r w:rsidRPr="00D02AF0">
        <w:rPr>
          <w:lang w:val="es-CO"/>
        </w:rPr>
        <w:t>of</w:t>
      </w:r>
      <w:proofErr w:type="spellEnd"/>
      <w:r w:rsidRPr="00D02AF0">
        <w:rPr>
          <w:lang w:val="es-CO"/>
        </w:rPr>
        <w:t xml:space="preserve"> Machine </w:t>
      </w:r>
      <w:proofErr w:type="spellStart"/>
      <w:proofErr w:type="gramStart"/>
      <w:r w:rsidRPr="00D02AF0">
        <w:rPr>
          <w:lang w:val="es-CO"/>
        </w:rPr>
        <w:t>Learning</w:t>
      </w:r>
      <w:proofErr w:type="spellEnd"/>
      <w:r w:rsidRPr="00D02AF0">
        <w:rPr>
          <w:lang w:val="es-CO"/>
        </w:rPr>
        <w:t xml:space="preserve">  and</w:t>
      </w:r>
      <w:proofErr w:type="gramEnd"/>
      <w:r w:rsidRPr="00D02AF0">
        <w:rPr>
          <w:lang w:val="es-CO"/>
        </w:rPr>
        <w:t xml:space="preserve"> </w:t>
      </w:r>
      <w:proofErr w:type="spellStart"/>
      <w:r w:rsidRPr="00D02AF0">
        <w:rPr>
          <w:lang w:val="es-CO"/>
        </w:rPr>
        <w:t>Intelligent</w:t>
      </w:r>
      <w:proofErr w:type="spellEnd"/>
      <w:r w:rsidRPr="00D02AF0">
        <w:rPr>
          <w:lang w:val="es-CO"/>
        </w:rPr>
        <w:t xml:space="preserve"> </w:t>
      </w:r>
      <w:proofErr w:type="spellStart"/>
      <w:r w:rsidRPr="00D02AF0">
        <w:rPr>
          <w:lang w:val="es-CO"/>
        </w:rPr>
        <w:t>System</w:t>
      </w:r>
      <w:proofErr w:type="spellEnd"/>
      <w:r w:rsidRPr="00D02AF0">
        <w:rPr>
          <w:lang w:val="es-CO"/>
        </w:rPr>
        <w:t xml:space="preserve"> (UCI)</w:t>
      </w:r>
      <w:r>
        <w:rPr>
          <w:lang w:val="es-CO"/>
        </w:rPr>
        <w:t>, se desarrollaran 4 diferentes modelos de IA que buscan mejorar la colocación de una campaña de depósito financiero.</w:t>
      </w:r>
    </w:p>
    <w:p w14:paraId="31E93D97" w14:textId="12611B4C" w:rsidR="00D02AF0" w:rsidRDefault="00D02AF0" w:rsidP="00D02AF0">
      <w:pPr>
        <w:pStyle w:val="heading2"/>
        <w:rPr>
          <w:lang w:val="es-CO"/>
        </w:rPr>
      </w:pPr>
      <w:r>
        <w:rPr>
          <w:lang w:val="es-CO"/>
        </w:rPr>
        <w:lastRenderedPageBreak/>
        <w:t>Visión general</w:t>
      </w:r>
    </w:p>
    <w:p w14:paraId="3260DF31" w14:textId="5E7B872C" w:rsidR="00D02AF0" w:rsidRDefault="0043215F" w:rsidP="00D02AF0">
      <w:pPr>
        <w:rPr>
          <w:lang w:val="es-CO"/>
        </w:rPr>
      </w:pPr>
      <w:r>
        <w:rPr>
          <w:lang w:val="es-CO"/>
        </w:rPr>
        <w:t>Contrastar 4 modelos de IA aplicados a la base de datos del banco financiero de Portugal, donde por medio de las métricas de especificidad, sensibilidad, curva ROC y precisión</w:t>
      </w:r>
      <w:r w:rsidR="00AB73C9">
        <w:rPr>
          <w:lang w:val="es-CO"/>
        </w:rPr>
        <w:t>, donde cada una buscara superar un valor ingenuo definido a continuación:</w:t>
      </w:r>
    </w:p>
    <w:p w14:paraId="28F05C21" w14:textId="77777777" w:rsidR="007B63CF" w:rsidRDefault="007B63CF" w:rsidP="007B63CF">
      <w:pPr>
        <w:pStyle w:val="bulletitem"/>
        <w:rPr>
          <w:lang w:val="es-CO"/>
        </w:rPr>
      </w:pPr>
      <w:r>
        <w:rPr>
          <w:lang w:val="es-CO"/>
        </w:rPr>
        <w:t xml:space="preserve">Especificidad </w:t>
      </w:r>
    </w:p>
    <w:p w14:paraId="280B13CA" w14:textId="77777777" w:rsidR="007B63CF" w:rsidRDefault="007B63CF" w:rsidP="007B63CF">
      <w:pPr>
        <w:pStyle w:val="bulletitem"/>
        <w:rPr>
          <w:lang w:val="es-CO"/>
        </w:rPr>
      </w:pPr>
      <w:proofErr w:type="spellStart"/>
      <w:r>
        <w:rPr>
          <w:lang w:val="es-CO"/>
        </w:rPr>
        <w:t>Sencibilida</w:t>
      </w:r>
      <w:proofErr w:type="spellEnd"/>
      <w:r>
        <w:rPr>
          <w:lang w:val="es-CO"/>
        </w:rPr>
        <w:t xml:space="preserve"> </w:t>
      </w:r>
    </w:p>
    <w:p w14:paraId="4C02EFE5" w14:textId="77777777" w:rsidR="007B63CF" w:rsidRDefault="007B63CF" w:rsidP="007B63CF">
      <w:pPr>
        <w:pStyle w:val="bulletitem"/>
        <w:rPr>
          <w:lang w:val="es-CO"/>
        </w:rPr>
      </w:pPr>
      <w:r>
        <w:rPr>
          <w:lang w:val="es-CO"/>
        </w:rPr>
        <w:t>ROC</w:t>
      </w:r>
    </w:p>
    <w:p w14:paraId="235C4136" w14:textId="7B529C43" w:rsidR="007B63CF" w:rsidRPr="007B63CF" w:rsidRDefault="007B63CF" w:rsidP="007B63CF">
      <w:pPr>
        <w:pStyle w:val="bulletitem"/>
        <w:rPr>
          <w:lang w:val="es-CO"/>
        </w:rPr>
      </w:pPr>
      <w:r w:rsidRPr="007B63CF">
        <w:rPr>
          <w:lang w:val="es-CO"/>
        </w:rPr>
        <w:t xml:space="preserve">Precisión </w:t>
      </w:r>
    </w:p>
    <w:p w14:paraId="43FD7A0D" w14:textId="2CE3F7E9" w:rsidR="007B63CF" w:rsidRDefault="007B63CF" w:rsidP="00D02AF0">
      <w:pPr>
        <w:rPr>
          <w:lang w:val="es-CO"/>
        </w:rPr>
      </w:pPr>
      <w:r w:rsidRPr="007B63CF">
        <w:rPr>
          <w:lang w:val="es-CO"/>
        </w:rPr>
        <w:t xml:space="preserve">Las técnicas serán trabajadas en </w:t>
      </w:r>
      <w:proofErr w:type="spellStart"/>
      <w:r w:rsidRPr="007B63CF">
        <w:rPr>
          <w:lang w:val="es-CO"/>
        </w:rPr>
        <w:t>COLAB</w:t>
      </w:r>
      <w:proofErr w:type="spellEnd"/>
      <w:r w:rsidRPr="007B63CF">
        <w:rPr>
          <w:lang w:val="es-CO"/>
        </w:rPr>
        <w:t>, como lenguaje principal Python 3.7, sin embargo</w:t>
      </w:r>
      <w:r>
        <w:rPr>
          <w:lang w:val="es-CO"/>
        </w:rPr>
        <w:t xml:space="preserve">, serán usados otras herramientas como R, </w:t>
      </w:r>
      <w:proofErr w:type="spellStart"/>
      <w:r>
        <w:rPr>
          <w:lang w:val="es-CO"/>
        </w:rPr>
        <w:t>Mathlab</w:t>
      </w:r>
      <w:proofErr w:type="spellEnd"/>
      <w:r>
        <w:rPr>
          <w:lang w:val="es-CO"/>
        </w:rPr>
        <w:t xml:space="preserve">, entre otras para robustecer el </w:t>
      </w:r>
      <w:r w:rsidR="000C0844">
        <w:rPr>
          <w:lang w:val="es-CO"/>
        </w:rPr>
        <w:t>tratamiento de la información, maceado de los datos y el cálculo de métricas.</w:t>
      </w:r>
    </w:p>
    <w:p w14:paraId="7A81D850" w14:textId="3197ED73" w:rsidR="000C0844" w:rsidRDefault="000C0844" w:rsidP="00D02AF0">
      <w:pPr>
        <w:rPr>
          <w:lang w:val="es-CO"/>
        </w:rPr>
      </w:pPr>
      <w:r>
        <w:rPr>
          <w:lang w:val="es-CO"/>
        </w:rPr>
        <w:t>El proyecto tendrá una duración de tres meses donde al final de est</w:t>
      </w:r>
      <w:r w:rsidR="00396F0B">
        <w:rPr>
          <w:lang w:val="es-CO"/>
        </w:rPr>
        <w:t>e</w:t>
      </w:r>
      <w:r>
        <w:rPr>
          <w:lang w:val="es-CO"/>
        </w:rPr>
        <w:t xml:space="preserve"> periodo se tendrá un análisis comparativo entre los mejores modelos encontrados para cada una de las técnicas y se concluirá sobre </w:t>
      </w:r>
      <w:r w:rsidR="00396F0B">
        <w:rPr>
          <w:lang w:val="es-CO"/>
        </w:rPr>
        <w:t>cuál</w:t>
      </w:r>
      <w:r>
        <w:rPr>
          <w:lang w:val="es-CO"/>
        </w:rPr>
        <w:t xml:space="preserve"> de ellas es la mejor opción para cumplir el objetivo planteado.</w:t>
      </w:r>
    </w:p>
    <w:p w14:paraId="77EDCF3D" w14:textId="0A9CC2FD" w:rsidR="00BC56F0" w:rsidRDefault="00BC56F0" w:rsidP="00BC56F0">
      <w:pPr>
        <w:pStyle w:val="heading2"/>
        <w:rPr>
          <w:lang w:val="es-CO"/>
        </w:rPr>
      </w:pPr>
      <w:r>
        <w:rPr>
          <w:lang w:val="es-CO"/>
        </w:rPr>
        <w:t>Restricciones y alcances</w:t>
      </w:r>
    </w:p>
    <w:p w14:paraId="46B0405D" w14:textId="373FBA4A" w:rsidR="0044377F" w:rsidRDefault="00211D12" w:rsidP="0044377F">
      <w:pPr>
        <w:rPr>
          <w:lang w:val="es-CO"/>
        </w:rPr>
      </w:pPr>
      <w:r>
        <w:rPr>
          <w:lang w:val="es-CO"/>
        </w:rPr>
        <w:t xml:space="preserve">Se </w:t>
      </w:r>
      <w:r w:rsidR="00E801B9">
        <w:rPr>
          <w:lang w:val="es-CO"/>
        </w:rPr>
        <w:t>trabajará</w:t>
      </w:r>
      <w:r>
        <w:rPr>
          <w:lang w:val="es-CO"/>
        </w:rPr>
        <w:t xml:space="preserve"> únicamente sobre 4 </w:t>
      </w:r>
      <w:r w:rsidR="00004F57">
        <w:rPr>
          <w:lang w:val="es-CO"/>
        </w:rPr>
        <w:t>técnicas</w:t>
      </w:r>
      <w:r w:rsidR="008F420A">
        <w:rPr>
          <w:lang w:val="es-CO"/>
        </w:rPr>
        <w:t xml:space="preserve"> de IA, estas serán: Redes neuronales, Lógica difusa</w:t>
      </w:r>
      <w:r w:rsidR="00004F57">
        <w:rPr>
          <w:lang w:val="es-CO"/>
        </w:rPr>
        <w:t xml:space="preserve">, algoritmos genéticos y aprendizaje de máquina. El objetivo de estas técnicas </w:t>
      </w:r>
      <w:r w:rsidR="00996037">
        <w:rPr>
          <w:lang w:val="es-CO"/>
        </w:rPr>
        <w:t xml:space="preserve">será predecir que clientes que pueden adquirir un </w:t>
      </w:r>
      <w:r w:rsidR="0060429D">
        <w:rPr>
          <w:lang w:val="es-CO"/>
        </w:rPr>
        <w:t>depósito</w:t>
      </w:r>
      <w:r w:rsidR="00996037">
        <w:rPr>
          <w:lang w:val="es-CO"/>
        </w:rPr>
        <w:t xml:space="preserve"> financiero CDT</w:t>
      </w:r>
      <w:r w:rsidR="00F232E5">
        <w:rPr>
          <w:lang w:val="es-CO"/>
        </w:rPr>
        <w:t>.</w:t>
      </w:r>
    </w:p>
    <w:p w14:paraId="33E7041B" w14:textId="411409DF" w:rsidR="00F232E5" w:rsidRPr="0044377F" w:rsidRDefault="008E6AE5" w:rsidP="0044377F">
      <w:pPr>
        <w:rPr>
          <w:lang w:val="es-CO"/>
        </w:rPr>
      </w:pPr>
      <w:r>
        <w:rPr>
          <w:lang w:val="es-CO"/>
        </w:rPr>
        <w:t>La base para utilizar</w:t>
      </w:r>
      <w:r w:rsidR="00F232E5">
        <w:rPr>
          <w:lang w:val="es-CO"/>
        </w:rPr>
        <w:t xml:space="preserve"> </w:t>
      </w:r>
      <w:r>
        <w:rPr>
          <w:lang w:val="es-CO"/>
        </w:rPr>
        <w:t>será</w:t>
      </w:r>
    </w:p>
    <w:sectPr w:rsidR="00F232E5" w:rsidRPr="0044377F" w:rsidSect="00CE7667">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C2119" w14:textId="77777777" w:rsidR="006058BF" w:rsidRDefault="006058BF">
      <w:r>
        <w:separator/>
      </w:r>
    </w:p>
  </w:endnote>
  <w:endnote w:type="continuationSeparator" w:id="0">
    <w:p w14:paraId="3573D839" w14:textId="77777777" w:rsidR="006058BF" w:rsidRDefault="006058BF">
      <w:r>
        <w:continuationSeparator/>
      </w:r>
    </w:p>
  </w:endnote>
  <w:endnote w:type="continuationNotice" w:id="1">
    <w:p w14:paraId="449BFEFF" w14:textId="77777777" w:rsidR="00106ED9" w:rsidRDefault="00106ED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5DD8B" w14:textId="77777777" w:rsidR="006058BF" w:rsidRDefault="006058BF" w:rsidP="00895F20">
      <w:pPr>
        <w:ind w:firstLine="0"/>
      </w:pPr>
      <w:r>
        <w:separator/>
      </w:r>
    </w:p>
  </w:footnote>
  <w:footnote w:type="continuationSeparator" w:id="0">
    <w:p w14:paraId="66DFF483" w14:textId="77777777" w:rsidR="006058BF" w:rsidRDefault="006058BF" w:rsidP="00895F20">
      <w:pPr>
        <w:ind w:firstLine="0"/>
      </w:pPr>
      <w:r>
        <w:continuationSeparator/>
      </w:r>
    </w:p>
  </w:footnote>
  <w:footnote w:type="continuationNotice" w:id="1">
    <w:p w14:paraId="736296E5" w14:textId="77777777" w:rsidR="00106ED9" w:rsidRDefault="00106ED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15:restartNumberingAfterBreak="0">
    <w:nsid w:val="7D9521C8"/>
    <w:multiLevelType w:val="multilevel"/>
    <w:tmpl w:val="91A04F14"/>
    <w:styleLink w:val="referencelist"/>
    <w:lvl w:ilvl="0">
      <w:start w:val="1"/>
      <w:numFmt w:val="decimal"/>
      <w:pStyle w:val="referenceitem"/>
      <w:lvlText w:val="%1."/>
      <w:lvlJc w:val="right"/>
      <w:pPr>
        <w:tabs>
          <w:tab w:val="num" w:pos="227"/>
        </w:tabs>
        <w:ind w:left="227"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82"/>
    <w:rsid w:val="0000056A"/>
    <w:rsid w:val="00001D94"/>
    <w:rsid w:val="00004F57"/>
    <w:rsid w:val="000058CD"/>
    <w:rsid w:val="00006405"/>
    <w:rsid w:val="00007F40"/>
    <w:rsid w:val="00015441"/>
    <w:rsid w:val="0002597B"/>
    <w:rsid w:val="00025D8F"/>
    <w:rsid w:val="000309B7"/>
    <w:rsid w:val="00030E3E"/>
    <w:rsid w:val="0003135A"/>
    <w:rsid w:val="00034555"/>
    <w:rsid w:val="00040402"/>
    <w:rsid w:val="0004696A"/>
    <w:rsid w:val="0005696A"/>
    <w:rsid w:val="000569E7"/>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0844"/>
    <w:rsid w:val="000C4C8F"/>
    <w:rsid w:val="000D16FA"/>
    <w:rsid w:val="000D3597"/>
    <w:rsid w:val="000D6D27"/>
    <w:rsid w:val="000E071F"/>
    <w:rsid w:val="000F0DC5"/>
    <w:rsid w:val="000F1F28"/>
    <w:rsid w:val="000F4747"/>
    <w:rsid w:val="000F782C"/>
    <w:rsid w:val="00106ED9"/>
    <w:rsid w:val="00117CC9"/>
    <w:rsid w:val="00120D79"/>
    <w:rsid w:val="0013193E"/>
    <w:rsid w:val="001362F0"/>
    <w:rsid w:val="0013666A"/>
    <w:rsid w:val="00145AF7"/>
    <w:rsid w:val="00157AF7"/>
    <w:rsid w:val="00162CC8"/>
    <w:rsid w:val="00163AF4"/>
    <w:rsid w:val="00164D7E"/>
    <w:rsid w:val="0016678D"/>
    <w:rsid w:val="00172752"/>
    <w:rsid w:val="00172A1B"/>
    <w:rsid w:val="00185973"/>
    <w:rsid w:val="00186AF8"/>
    <w:rsid w:val="00187E43"/>
    <w:rsid w:val="00190935"/>
    <w:rsid w:val="00197686"/>
    <w:rsid w:val="001A0E09"/>
    <w:rsid w:val="001B255B"/>
    <w:rsid w:val="001B3097"/>
    <w:rsid w:val="001B4547"/>
    <w:rsid w:val="001B4A7C"/>
    <w:rsid w:val="001C2091"/>
    <w:rsid w:val="001D3E27"/>
    <w:rsid w:val="001D53EB"/>
    <w:rsid w:val="001E21AD"/>
    <w:rsid w:val="001E3A57"/>
    <w:rsid w:val="001F5439"/>
    <w:rsid w:val="00204E89"/>
    <w:rsid w:val="00210248"/>
    <w:rsid w:val="00210DB8"/>
    <w:rsid w:val="0021134D"/>
    <w:rsid w:val="00211D12"/>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34CD"/>
    <w:rsid w:val="002E323E"/>
    <w:rsid w:val="002E36AF"/>
    <w:rsid w:val="002E4582"/>
    <w:rsid w:val="002E5AD3"/>
    <w:rsid w:val="002E6BA4"/>
    <w:rsid w:val="002F3CD1"/>
    <w:rsid w:val="002F3D2A"/>
    <w:rsid w:val="003025D3"/>
    <w:rsid w:val="00305345"/>
    <w:rsid w:val="00307282"/>
    <w:rsid w:val="00307D1B"/>
    <w:rsid w:val="00312F45"/>
    <w:rsid w:val="0031466D"/>
    <w:rsid w:val="00316E8F"/>
    <w:rsid w:val="00334C04"/>
    <w:rsid w:val="00336943"/>
    <w:rsid w:val="003374FE"/>
    <w:rsid w:val="00341AEA"/>
    <w:rsid w:val="00341F67"/>
    <w:rsid w:val="00344673"/>
    <w:rsid w:val="0035112D"/>
    <w:rsid w:val="0035513F"/>
    <w:rsid w:val="003606CA"/>
    <w:rsid w:val="0036104B"/>
    <w:rsid w:val="00361C3B"/>
    <w:rsid w:val="00362269"/>
    <w:rsid w:val="00362A85"/>
    <w:rsid w:val="003633D4"/>
    <w:rsid w:val="00364275"/>
    <w:rsid w:val="003655E1"/>
    <w:rsid w:val="00371063"/>
    <w:rsid w:val="003723B4"/>
    <w:rsid w:val="00372CA7"/>
    <w:rsid w:val="00376180"/>
    <w:rsid w:val="00377276"/>
    <w:rsid w:val="00377424"/>
    <w:rsid w:val="00394942"/>
    <w:rsid w:val="003949F3"/>
    <w:rsid w:val="00396F0B"/>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53DA"/>
    <w:rsid w:val="003F65A6"/>
    <w:rsid w:val="00414563"/>
    <w:rsid w:val="0041626B"/>
    <w:rsid w:val="00423551"/>
    <w:rsid w:val="00423F1B"/>
    <w:rsid w:val="00426C62"/>
    <w:rsid w:val="0042772B"/>
    <w:rsid w:val="0043215F"/>
    <w:rsid w:val="004328A0"/>
    <w:rsid w:val="00433441"/>
    <w:rsid w:val="00435214"/>
    <w:rsid w:val="00435D07"/>
    <w:rsid w:val="00436948"/>
    <w:rsid w:val="0043737C"/>
    <w:rsid w:val="0044009C"/>
    <w:rsid w:val="00442A6C"/>
    <w:rsid w:val="004435BA"/>
    <w:rsid w:val="0044377F"/>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37A73"/>
    <w:rsid w:val="00552E8F"/>
    <w:rsid w:val="00564ED7"/>
    <w:rsid w:val="0056749D"/>
    <w:rsid w:val="00571515"/>
    <w:rsid w:val="005808CB"/>
    <w:rsid w:val="005846B6"/>
    <w:rsid w:val="00584C20"/>
    <w:rsid w:val="00591219"/>
    <w:rsid w:val="005A2E29"/>
    <w:rsid w:val="005A5F79"/>
    <w:rsid w:val="005B0EF1"/>
    <w:rsid w:val="005B32AC"/>
    <w:rsid w:val="005B3D33"/>
    <w:rsid w:val="005C70FB"/>
    <w:rsid w:val="005D172C"/>
    <w:rsid w:val="005E026B"/>
    <w:rsid w:val="005E316C"/>
    <w:rsid w:val="005F4EB3"/>
    <w:rsid w:val="0060429D"/>
    <w:rsid w:val="00604BA8"/>
    <w:rsid w:val="006052E9"/>
    <w:rsid w:val="006058BF"/>
    <w:rsid w:val="0061213E"/>
    <w:rsid w:val="0061522E"/>
    <w:rsid w:val="00616817"/>
    <w:rsid w:val="006258CB"/>
    <w:rsid w:val="00625C35"/>
    <w:rsid w:val="00625C3B"/>
    <w:rsid w:val="00627D6A"/>
    <w:rsid w:val="00631A9F"/>
    <w:rsid w:val="006342D4"/>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2310"/>
    <w:rsid w:val="00714E9D"/>
    <w:rsid w:val="00722FCD"/>
    <w:rsid w:val="00726A40"/>
    <w:rsid w:val="00726F80"/>
    <w:rsid w:val="00731E8F"/>
    <w:rsid w:val="00735682"/>
    <w:rsid w:val="00740E72"/>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63CF"/>
    <w:rsid w:val="007B722C"/>
    <w:rsid w:val="007C1B8F"/>
    <w:rsid w:val="007C7941"/>
    <w:rsid w:val="007D0A21"/>
    <w:rsid w:val="007D1350"/>
    <w:rsid w:val="007D3F01"/>
    <w:rsid w:val="007E0352"/>
    <w:rsid w:val="007F3BF6"/>
    <w:rsid w:val="00807BBC"/>
    <w:rsid w:val="00810F00"/>
    <w:rsid w:val="0081281B"/>
    <w:rsid w:val="008141F8"/>
    <w:rsid w:val="008175BD"/>
    <w:rsid w:val="008250DF"/>
    <w:rsid w:val="00831B2C"/>
    <w:rsid w:val="008338A5"/>
    <w:rsid w:val="0083409A"/>
    <w:rsid w:val="00837AB8"/>
    <w:rsid w:val="00840659"/>
    <w:rsid w:val="00845923"/>
    <w:rsid w:val="0084658F"/>
    <w:rsid w:val="00850810"/>
    <w:rsid w:val="00852E68"/>
    <w:rsid w:val="00871A19"/>
    <w:rsid w:val="00872347"/>
    <w:rsid w:val="00873A48"/>
    <w:rsid w:val="00890BD2"/>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E6AE5"/>
    <w:rsid w:val="008F00F6"/>
    <w:rsid w:val="008F420A"/>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189F"/>
    <w:rsid w:val="009739B4"/>
    <w:rsid w:val="00984E32"/>
    <w:rsid w:val="0098549F"/>
    <w:rsid w:val="0098555B"/>
    <w:rsid w:val="00990BBC"/>
    <w:rsid w:val="00991EFC"/>
    <w:rsid w:val="00993021"/>
    <w:rsid w:val="009935A9"/>
    <w:rsid w:val="00995A25"/>
    <w:rsid w:val="00996037"/>
    <w:rsid w:val="00997385"/>
    <w:rsid w:val="009A0D24"/>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73DF"/>
    <w:rsid w:val="009F7FCE"/>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1874"/>
    <w:rsid w:val="00A82F18"/>
    <w:rsid w:val="00A83872"/>
    <w:rsid w:val="00A85F41"/>
    <w:rsid w:val="00A863AD"/>
    <w:rsid w:val="00A92ED7"/>
    <w:rsid w:val="00AA19EB"/>
    <w:rsid w:val="00AA4B05"/>
    <w:rsid w:val="00AB2269"/>
    <w:rsid w:val="00AB2CDF"/>
    <w:rsid w:val="00AB73C9"/>
    <w:rsid w:val="00AC3D8B"/>
    <w:rsid w:val="00AC456C"/>
    <w:rsid w:val="00AC683B"/>
    <w:rsid w:val="00AD6892"/>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27120"/>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56F0"/>
    <w:rsid w:val="00BC69FA"/>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91263"/>
    <w:rsid w:val="00CB2916"/>
    <w:rsid w:val="00CD0021"/>
    <w:rsid w:val="00CD0BD7"/>
    <w:rsid w:val="00CD4538"/>
    <w:rsid w:val="00CE223C"/>
    <w:rsid w:val="00CE7667"/>
    <w:rsid w:val="00CF3131"/>
    <w:rsid w:val="00CF3BE1"/>
    <w:rsid w:val="00D00243"/>
    <w:rsid w:val="00D029C9"/>
    <w:rsid w:val="00D02AF0"/>
    <w:rsid w:val="00D05ECD"/>
    <w:rsid w:val="00D073CB"/>
    <w:rsid w:val="00D24964"/>
    <w:rsid w:val="00D30140"/>
    <w:rsid w:val="00D32242"/>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10D75"/>
    <w:rsid w:val="00E14595"/>
    <w:rsid w:val="00E1496D"/>
    <w:rsid w:val="00E15CDF"/>
    <w:rsid w:val="00E213DC"/>
    <w:rsid w:val="00E323DF"/>
    <w:rsid w:val="00E44646"/>
    <w:rsid w:val="00E46F15"/>
    <w:rsid w:val="00E50599"/>
    <w:rsid w:val="00E5102D"/>
    <w:rsid w:val="00E5254C"/>
    <w:rsid w:val="00E60F8C"/>
    <w:rsid w:val="00E76629"/>
    <w:rsid w:val="00E774B9"/>
    <w:rsid w:val="00E801B9"/>
    <w:rsid w:val="00E87C24"/>
    <w:rsid w:val="00E95C19"/>
    <w:rsid w:val="00EA69A4"/>
    <w:rsid w:val="00EB0717"/>
    <w:rsid w:val="00EB4862"/>
    <w:rsid w:val="00EB4F99"/>
    <w:rsid w:val="00EB6167"/>
    <w:rsid w:val="00EC2435"/>
    <w:rsid w:val="00EC76EB"/>
    <w:rsid w:val="00ED4B90"/>
    <w:rsid w:val="00ED6091"/>
    <w:rsid w:val="00ED7231"/>
    <w:rsid w:val="00EE1957"/>
    <w:rsid w:val="00EE516F"/>
    <w:rsid w:val="00EF07AE"/>
    <w:rsid w:val="00F02BA1"/>
    <w:rsid w:val="00F070EE"/>
    <w:rsid w:val="00F07CC8"/>
    <w:rsid w:val="00F1253E"/>
    <w:rsid w:val="00F14F53"/>
    <w:rsid w:val="00F1693C"/>
    <w:rsid w:val="00F201E5"/>
    <w:rsid w:val="00F232E5"/>
    <w:rsid w:val="00F314E2"/>
    <w:rsid w:val="00F33250"/>
    <w:rsid w:val="00F342C5"/>
    <w:rsid w:val="00F3500D"/>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2DC4"/>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EA3644"/>
  <w15:docId w15:val="{3FB67143-67D6-4457-BD68-C9D96D469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Ttulo1">
    <w:name w:val="heading 1"/>
    <w:basedOn w:val="Normal"/>
    <w:next w:val="Normal"/>
    <w:link w:val="Ttulo1Car"/>
    <w:qFormat/>
    <w:rsid w:val="00B17E0A"/>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B17E0A"/>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B17E0A"/>
    <w:pPr>
      <w:spacing w:before="360"/>
      <w:ind w:firstLine="0"/>
      <w:outlineLvl w:val="2"/>
    </w:pPr>
  </w:style>
  <w:style w:type="paragraph" w:styleId="Ttulo4">
    <w:name w:val="heading 4"/>
    <w:basedOn w:val="Normal"/>
    <w:next w:val="Normal"/>
    <w:link w:val="Ttulo4Car"/>
    <w:qFormat/>
    <w:rsid w:val="00B17E0A"/>
    <w:pPr>
      <w:spacing w:before="240"/>
      <w:ind w:firstLine="0"/>
      <w:outlineLvl w:val="3"/>
    </w:pPr>
  </w:style>
  <w:style w:type="paragraph" w:styleId="Ttulo5">
    <w:name w:val="heading 5"/>
    <w:basedOn w:val="Normal"/>
    <w:next w:val="Normal"/>
    <w:link w:val="Ttulo5Car"/>
    <w:qFormat/>
    <w:rsid w:val="00B17E0A"/>
    <w:pPr>
      <w:spacing w:before="240"/>
      <w:ind w:firstLine="0"/>
      <w:outlineLvl w:val="4"/>
    </w:pPr>
  </w:style>
  <w:style w:type="paragraph" w:styleId="Ttulo6">
    <w:name w:val="heading 6"/>
    <w:basedOn w:val="Normal"/>
    <w:next w:val="Normal"/>
    <w:link w:val="Ttulo6Car"/>
    <w:qFormat/>
    <w:rsid w:val="00B17E0A"/>
    <w:pPr>
      <w:spacing w:before="240"/>
      <w:ind w:firstLine="0"/>
      <w:outlineLvl w:val="5"/>
    </w:pPr>
  </w:style>
  <w:style w:type="paragraph" w:styleId="Ttulo7">
    <w:name w:val="heading 7"/>
    <w:basedOn w:val="Normal"/>
    <w:next w:val="Normal"/>
    <w:link w:val="Ttulo7Car"/>
    <w:qFormat/>
    <w:rsid w:val="00B17E0A"/>
    <w:pPr>
      <w:spacing w:before="240"/>
      <w:ind w:firstLine="0"/>
      <w:outlineLvl w:val="6"/>
    </w:pPr>
  </w:style>
  <w:style w:type="paragraph" w:styleId="Ttulo8">
    <w:name w:val="heading 8"/>
    <w:basedOn w:val="Normal"/>
    <w:next w:val="Normal"/>
    <w:link w:val="Ttulo8Car"/>
    <w:qFormat/>
    <w:rsid w:val="00B17E0A"/>
    <w:pPr>
      <w:spacing w:before="240"/>
      <w:ind w:firstLine="0"/>
      <w:outlineLvl w:val="7"/>
    </w:pPr>
  </w:style>
  <w:style w:type="paragraph" w:styleId="Ttulo9">
    <w:name w:val="heading 9"/>
    <w:basedOn w:val="Normal"/>
    <w:next w:val="Normal"/>
    <w:link w:val="Ttulo9Car"/>
    <w:qFormat/>
    <w:rsid w:val="00B17E0A"/>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Sinlista"/>
    <w:rsid w:val="00B17E0A"/>
    <w:pPr>
      <w:numPr>
        <w:numId w:val="1"/>
      </w:numPr>
    </w:pPr>
  </w:style>
  <w:style w:type="paragraph" w:styleId="Listaconvietas">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Fuentedeprrafopredeter"/>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Refdenotaalpie">
    <w:name w:val="footnote reference"/>
    <w:basedOn w:val="Fuentedeprrafopredeter"/>
    <w:rsid w:val="00B17E0A"/>
    <w:rPr>
      <w:position w:val="0"/>
      <w:vertAlign w:val="superscript"/>
    </w:rPr>
  </w:style>
  <w:style w:type="paragraph" w:styleId="Piedepgina">
    <w:name w:val="footer"/>
    <w:basedOn w:val="Normal"/>
    <w:link w:val="PiedepginaCar"/>
    <w:rsid w:val="00B17E0A"/>
    <w:pPr>
      <w:tabs>
        <w:tab w:val="center" w:pos="4536"/>
        <w:tab w:val="right" w:pos="9072"/>
      </w:tabs>
    </w:pPr>
  </w:style>
  <w:style w:type="character" w:customStyle="1" w:styleId="PiedepginaCar">
    <w:name w:val="Pie de página Car"/>
    <w:basedOn w:val="Fuentedeprrafopredeter"/>
    <w:link w:val="Piedepgina"/>
    <w:rsid w:val="0090666A"/>
    <w:rPr>
      <w:rFonts w:ascii="Times New Roman" w:eastAsia="Times New Roman" w:hAnsi="Times New Roman"/>
      <w:sz w:val="20"/>
      <w:szCs w:val="20"/>
      <w:lang w:eastAsia="de-DE" w:bidi="ar-SA"/>
    </w:rPr>
  </w:style>
  <w:style w:type="paragraph" w:customStyle="1" w:styleId="heading1">
    <w:name w:val="heading1"/>
    <w:basedOn w:val="Ttulo1"/>
    <w:next w:val="Normal"/>
    <w:rsid w:val="00B17E0A"/>
    <w:pPr>
      <w:numPr>
        <w:numId w:val="8"/>
      </w:numPr>
    </w:pPr>
    <w:rPr>
      <w:bCs/>
    </w:rPr>
  </w:style>
  <w:style w:type="paragraph" w:customStyle="1" w:styleId="heading2">
    <w:name w:val="heading2"/>
    <w:basedOn w:val="Ttulo2"/>
    <w:next w:val="Normal"/>
    <w:rsid w:val="00B17E0A"/>
    <w:pPr>
      <w:numPr>
        <w:ilvl w:val="1"/>
        <w:numId w:val="8"/>
      </w:numPr>
    </w:pPr>
    <w:rPr>
      <w:bCs/>
      <w:iCs/>
    </w:rPr>
  </w:style>
  <w:style w:type="character" w:customStyle="1" w:styleId="heading3">
    <w:name w:val="heading3"/>
    <w:basedOn w:val="Fuentedeprrafopredeter"/>
    <w:rsid w:val="00B17E0A"/>
    <w:rPr>
      <w:b/>
    </w:rPr>
  </w:style>
  <w:style w:type="character" w:customStyle="1" w:styleId="heading4">
    <w:name w:val="heading4"/>
    <w:basedOn w:val="Fuentedeprrafopredeter"/>
    <w:rsid w:val="00B17E0A"/>
    <w:rPr>
      <w:i/>
    </w:rPr>
  </w:style>
  <w:style w:type="numbering" w:customStyle="1" w:styleId="headings">
    <w:name w:val="headings"/>
    <w:basedOn w:val="arabnumitem"/>
    <w:rsid w:val="00B17E0A"/>
    <w:pPr>
      <w:numPr>
        <w:numId w:val="4"/>
      </w:numPr>
    </w:pPr>
  </w:style>
  <w:style w:type="character" w:styleId="Hipervnculo">
    <w:name w:val="Hyperlink"/>
    <w:basedOn w:val="Fuentedeprrafopredeter"/>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Sinlista"/>
    <w:semiHidden/>
    <w:rsid w:val="00B17E0A"/>
  </w:style>
  <w:style w:type="numbering" w:customStyle="1" w:styleId="itemization1">
    <w:name w:val="itemization1"/>
    <w:basedOn w:val="Sinlista"/>
    <w:rsid w:val="00B17E0A"/>
    <w:pPr>
      <w:numPr>
        <w:numId w:val="2"/>
      </w:numPr>
    </w:pPr>
  </w:style>
  <w:style w:type="numbering" w:customStyle="1" w:styleId="itemization2">
    <w:name w:val="itemization2"/>
    <w:basedOn w:val="Sinlista"/>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Encabezado">
    <w:name w:val="header"/>
    <w:basedOn w:val="Normal"/>
    <w:link w:val="EncabezadoCar"/>
    <w:rsid w:val="00B17E0A"/>
    <w:pPr>
      <w:tabs>
        <w:tab w:val="center" w:pos="4536"/>
        <w:tab w:val="right" w:pos="9072"/>
      </w:tabs>
      <w:ind w:firstLine="0"/>
    </w:pPr>
    <w:rPr>
      <w:sz w:val="18"/>
    </w:rPr>
  </w:style>
  <w:style w:type="character" w:customStyle="1" w:styleId="EncabezadoCar">
    <w:name w:val="Encabezado Car"/>
    <w:basedOn w:val="Fuentedeprrafopredeter"/>
    <w:link w:val="Encabezado"/>
    <w:rsid w:val="0090666A"/>
    <w:rPr>
      <w:rFonts w:ascii="Times New Roman" w:eastAsia="Times New Roman" w:hAnsi="Times New Roman"/>
      <w:sz w:val="18"/>
      <w:szCs w:val="20"/>
      <w:lang w:eastAsia="de-DE" w:bidi="ar-SA"/>
    </w:rPr>
  </w:style>
  <w:style w:type="paragraph" w:styleId="Listaconnmeros">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F53DA"/>
    <w:pPr>
      <w:numPr>
        <w:numId w:val="5"/>
      </w:numPr>
      <w:spacing w:line="220" w:lineRule="atLeast"/>
    </w:pPr>
    <w:rPr>
      <w:sz w:val="18"/>
    </w:rPr>
  </w:style>
  <w:style w:type="numbering" w:customStyle="1" w:styleId="referencelist">
    <w:name w:val="referencelist"/>
    <w:basedOn w:val="Sinlista"/>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Ttulo1Car">
    <w:name w:val="Título 1 Car"/>
    <w:basedOn w:val="Fuentedeprrafopredeter"/>
    <w:link w:val="Ttulo1"/>
    <w:rsid w:val="0090666A"/>
    <w:rPr>
      <w:rFonts w:ascii="Times New Roman" w:eastAsia="Times New Roman" w:hAnsi="Times New Roman"/>
      <w:b/>
      <w:sz w:val="24"/>
      <w:szCs w:val="20"/>
      <w:lang w:eastAsia="de-DE" w:bidi="ar-SA"/>
    </w:rPr>
  </w:style>
  <w:style w:type="character" w:customStyle="1" w:styleId="Ttulo2Car">
    <w:name w:val="Título 2 Car"/>
    <w:basedOn w:val="Fuentedeprrafopredeter"/>
    <w:link w:val="Ttulo2"/>
    <w:rsid w:val="0090666A"/>
    <w:rPr>
      <w:rFonts w:ascii="Times New Roman" w:eastAsia="Times New Roman" w:hAnsi="Times New Roman"/>
      <w:b/>
      <w:sz w:val="20"/>
      <w:szCs w:val="20"/>
      <w:lang w:eastAsia="de-DE" w:bidi="ar-SA"/>
    </w:rPr>
  </w:style>
  <w:style w:type="character" w:customStyle="1" w:styleId="Ttulo3Car">
    <w:name w:val="Título 3 Car"/>
    <w:basedOn w:val="Fuentedeprrafopredeter"/>
    <w:link w:val="Ttulo3"/>
    <w:rsid w:val="0090666A"/>
    <w:rPr>
      <w:rFonts w:ascii="Times New Roman" w:eastAsia="Times New Roman" w:hAnsi="Times New Roman"/>
      <w:sz w:val="20"/>
      <w:szCs w:val="20"/>
      <w:lang w:eastAsia="de-DE" w:bidi="ar-SA"/>
    </w:rPr>
  </w:style>
  <w:style w:type="character" w:customStyle="1" w:styleId="Ttulo4Car">
    <w:name w:val="Título 4 Car"/>
    <w:basedOn w:val="Fuentedeprrafopredeter"/>
    <w:link w:val="Ttulo4"/>
    <w:rsid w:val="0090666A"/>
    <w:rPr>
      <w:rFonts w:ascii="Times New Roman" w:eastAsia="Times New Roman" w:hAnsi="Times New Roman"/>
      <w:sz w:val="20"/>
      <w:szCs w:val="20"/>
      <w:lang w:eastAsia="de-DE" w:bidi="ar-SA"/>
    </w:rPr>
  </w:style>
  <w:style w:type="character" w:customStyle="1" w:styleId="Ttulo5Car">
    <w:name w:val="Título 5 Car"/>
    <w:basedOn w:val="Fuentedeprrafopredeter"/>
    <w:link w:val="Ttulo5"/>
    <w:rsid w:val="0090666A"/>
    <w:rPr>
      <w:rFonts w:ascii="Times New Roman" w:eastAsia="Times New Roman" w:hAnsi="Times New Roman"/>
      <w:sz w:val="20"/>
      <w:szCs w:val="20"/>
      <w:lang w:eastAsia="de-DE" w:bidi="ar-SA"/>
    </w:rPr>
  </w:style>
  <w:style w:type="character" w:customStyle="1" w:styleId="Ttulo6Car">
    <w:name w:val="Título 6 Car"/>
    <w:basedOn w:val="Fuentedeprrafopredeter"/>
    <w:link w:val="Ttulo6"/>
    <w:rsid w:val="0090666A"/>
    <w:rPr>
      <w:rFonts w:ascii="Times New Roman" w:eastAsia="Times New Roman" w:hAnsi="Times New Roman"/>
      <w:sz w:val="20"/>
      <w:szCs w:val="20"/>
      <w:lang w:eastAsia="de-DE" w:bidi="ar-SA"/>
    </w:rPr>
  </w:style>
  <w:style w:type="character" w:customStyle="1" w:styleId="Ttulo7Car">
    <w:name w:val="Título 7 Car"/>
    <w:basedOn w:val="Fuentedeprrafopredeter"/>
    <w:link w:val="Ttulo7"/>
    <w:rsid w:val="0090666A"/>
    <w:rPr>
      <w:rFonts w:ascii="Times New Roman" w:eastAsia="Times New Roman" w:hAnsi="Times New Roman"/>
      <w:sz w:val="20"/>
      <w:szCs w:val="20"/>
      <w:lang w:eastAsia="de-DE" w:bidi="ar-SA"/>
    </w:rPr>
  </w:style>
  <w:style w:type="character" w:customStyle="1" w:styleId="Ttulo8Car">
    <w:name w:val="Título 8 Car"/>
    <w:basedOn w:val="Fuentedeprrafopredeter"/>
    <w:link w:val="Ttulo8"/>
    <w:rsid w:val="0090666A"/>
    <w:rPr>
      <w:rFonts w:ascii="Times New Roman" w:eastAsia="Times New Roman" w:hAnsi="Times New Roman"/>
      <w:sz w:val="20"/>
      <w:szCs w:val="20"/>
      <w:lang w:eastAsia="de-DE" w:bidi="ar-SA"/>
    </w:rPr>
  </w:style>
  <w:style w:type="character" w:customStyle="1" w:styleId="Ttulo9Car">
    <w:name w:val="Título 9 Car"/>
    <w:basedOn w:val="Fuentedeprrafopredeter"/>
    <w:link w:val="Ttulo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Nmerodepgina">
    <w:name w:val="page number"/>
    <w:basedOn w:val="Fuentedeprrafopredeter"/>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Fuentedeprrafopredeter"/>
    <w:rsid w:val="00B17E0A"/>
    <w:rPr>
      <w:rFonts w:ascii="Courier" w:hAnsi="Courier"/>
      <w:noProof/>
      <w:lang w:val="en-US"/>
    </w:rPr>
  </w:style>
  <w:style w:type="paragraph" w:styleId="Textonotapie">
    <w:name w:val="footnote text"/>
    <w:basedOn w:val="Normal"/>
    <w:link w:val="TextonotapieCar"/>
    <w:rsid w:val="00B17E0A"/>
    <w:pPr>
      <w:spacing w:line="220" w:lineRule="atLeast"/>
      <w:ind w:left="227" w:hanging="227"/>
    </w:pPr>
    <w:rPr>
      <w:sz w:val="18"/>
    </w:rPr>
  </w:style>
  <w:style w:type="character" w:customStyle="1" w:styleId="TextonotapieCar">
    <w:name w:val="Texto nota pie Car"/>
    <w:basedOn w:val="Fuentedeprrafopredeter"/>
    <w:link w:val="Textonotapie"/>
    <w:rsid w:val="00364275"/>
    <w:rPr>
      <w:rFonts w:ascii="Times New Roman" w:eastAsia="Times New Roman" w:hAnsi="Times New Roman"/>
      <w:sz w:val="18"/>
      <w:szCs w:val="20"/>
      <w:lang w:eastAsia="de-DE" w:bidi="ar-SA"/>
    </w:rPr>
  </w:style>
  <w:style w:type="paragraph" w:styleId="Textodeglobo">
    <w:name w:val="Balloon Text"/>
    <w:basedOn w:val="Normal"/>
    <w:link w:val="TextodegloboCar"/>
    <w:rsid w:val="007D3F01"/>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7D3F01"/>
    <w:rPr>
      <w:rFonts w:ascii="Tahoma" w:eastAsia="Times New Roman" w:hAnsi="Tahoma" w:cs="Tahoma"/>
      <w:sz w:val="16"/>
      <w:szCs w:val="16"/>
      <w:lang w:eastAsia="de-DE" w:bidi="ar-SA"/>
    </w:rPr>
  </w:style>
  <w:style w:type="character" w:customStyle="1" w:styleId="RH">
    <w:name w:val="RH"/>
    <w:basedOn w:val="Fuentedeprrafopredeter"/>
    <w:rsid w:val="000F1F28"/>
  </w:style>
  <w:style w:type="paragraph" w:customStyle="1" w:styleId="ReferenceLine">
    <w:name w:val="ReferenceLine"/>
    <w:basedOn w:val="p1a"/>
    <w:rsid w:val="00B17E0A"/>
    <w:pPr>
      <w:spacing w:line="200" w:lineRule="exact"/>
    </w:pPr>
    <w:rPr>
      <w:sz w:val="16"/>
    </w:rPr>
  </w:style>
  <w:style w:type="paragraph" w:styleId="Textonotaalfinal">
    <w:name w:val="endnote text"/>
    <w:basedOn w:val="Normal"/>
    <w:link w:val="TextonotaalfinalCar"/>
    <w:semiHidden/>
    <w:unhideWhenUsed/>
    <w:rsid w:val="0097189F"/>
    <w:pPr>
      <w:spacing w:line="240" w:lineRule="auto"/>
    </w:pPr>
  </w:style>
  <w:style w:type="character" w:customStyle="1" w:styleId="TextonotaalfinalCar">
    <w:name w:val="Texto nota al final Car"/>
    <w:basedOn w:val="Fuentedeprrafopredeter"/>
    <w:link w:val="Textonotaalfinal"/>
    <w:semiHidden/>
    <w:rsid w:val="0097189F"/>
    <w:rPr>
      <w:rFonts w:ascii="Times New Roman" w:eastAsia="Times New Roman" w:hAnsi="Times New Roman"/>
      <w:sz w:val="20"/>
      <w:szCs w:val="20"/>
      <w:lang w:eastAsia="de-DE" w:bidi="ar-SA"/>
    </w:rPr>
  </w:style>
  <w:style w:type="character" w:styleId="Refdenotaalfinal">
    <w:name w:val="endnote reference"/>
    <w:basedOn w:val="Fuentedeprrafopredeter"/>
    <w:semiHidden/>
    <w:unhideWhenUsed/>
    <w:rsid w:val="009718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io%20Rairan\AppData\Local\Temp\Temp1_Plantilla_Word_2007_0.zip\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24f78521-9a48-47ca-97f6-dfc253efc94d" xsi:nil="true"/>
    <lcf76f155ced4ddcb4097134ff3c332f xmlns="b84f4ed6-0090-480e-8a7f-5caa88a95f9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4205367B711B41A428F1E765FAC45E" ma:contentTypeVersion="10" ma:contentTypeDescription="Create a new document." ma:contentTypeScope="" ma:versionID="bf157cdaf86972cf1fc500c629cea4ef">
  <xsd:schema xmlns:xsd="http://www.w3.org/2001/XMLSchema" xmlns:xs="http://www.w3.org/2001/XMLSchema" xmlns:p="http://schemas.microsoft.com/office/2006/metadata/properties" xmlns:ns2="b84f4ed6-0090-480e-8a7f-5caa88a95f93" xmlns:ns3="24f78521-9a48-47ca-97f6-dfc253efc94d" targetNamespace="http://schemas.microsoft.com/office/2006/metadata/properties" ma:root="true" ma:fieldsID="0760a7818e8a2104bc05e193f4d8ea9e" ns2:_="" ns3:_="">
    <xsd:import namespace="b84f4ed6-0090-480e-8a7f-5caa88a95f93"/>
    <xsd:import namespace="24f78521-9a48-47ca-97f6-dfc253efc94d"/>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4f4ed6-0090-480e-8a7f-5caa88a95f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d068974-5b92-4f84-9f7a-5b28e50c742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4f78521-9a48-47ca-97f6-dfc253efc94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215e820-afd3-4a26-b807-f5351b4878f8}" ma:internalName="TaxCatchAll" ma:showField="CatchAllData" ma:web="24f78521-9a48-47ca-97f6-dfc253efc9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12C357-6561-45D8-8A7A-A28AD4041FBC}">
  <ds:schemaRefs>
    <ds:schemaRef ds:uri="http://schemas.openxmlformats.org/officeDocument/2006/bibliography"/>
  </ds:schemaRefs>
</ds:datastoreItem>
</file>

<file path=customXml/itemProps2.xml><?xml version="1.0" encoding="utf-8"?>
<ds:datastoreItem xmlns:ds="http://schemas.openxmlformats.org/officeDocument/2006/customXml" ds:itemID="{51AC30D1-6E47-4019-8AAA-7B439DDC3B31}">
  <ds:schemaRefs>
    <ds:schemaRef ds:uri="b84f4ed6-0090-480e-8a7f-5caa88a95f93"/>
    <ds:schemaRef ds:uri="http://schemas.microsoft.com/office/2006/documentManagement/types"/>
    <ds:schemaRef ds:uri="http://purl.org/dc/terms/"/>
    <ds:schemaRef ds:uri="http://www.w3.org/XML/1998/namespace"/>
    <ds:schemaRef ds:uri="http://purl.org/dc/dcmitype/"/>
    <ds:schemaRef ds:uri="http://schemas.microsoft.com/office/2006/metadata/properties"/>
    <ds:schemaRef ds:uri="24f78521-9a48-47ca-97f6-dfc253efc94d"/>
    <ds:schemaRef ds:uri="http://schemas.microsoft.com/office/infopath/2007/PartnerControls"/>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5A3D532A-A912-4C71-8121-FFB76374B813}">
  <ds:schemaRefs>
    <ds:schemaRef ds:uri="http://schemas.microsoft.com/sharepoint/v3/contenttype/forms"/>
  </ds:schemaRefs>
</ds:datastoreItem>
</file>

<file path=customXml/itemProps4.xml><?xml version="1.0" encoding="utf-8"?>
<ds:datastoreItem xmlns:ds="http://schemas.openxmlformats.org/officeDocument/2006/customXml" ds:itemID="{F87D8376-EA5A-4495-978E-A7FEEAE18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4f4ed6-0090-480e-8a7f-5caa88a95f93"/>
    <ds:schemaRef ds:uri="24f78521-9a48-47ca-97f6-dfc253efc9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splnproc1110.dotm</Template>
  <TotalTime>1</TotalTime>
  <Pages>2</Pages>
  <Words>495</Words>
  <Characters>2728</Characters>
  <Application>Microsoft Office Word</Application>
  <DocSecurity>0</DocSecurity>
  <Lines>22</Lines>
  <Paragraphs>6</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Rairan</dc:creator>
  <dc:description>Formats and macros for Springer Lecture Notes</dc:description>
  <cp:lastModifiedBy>Sergio Andres Rairan Leguizamo</cp:lastModifiedBy>
  <cp:revision>2</cp:revision>
  <dcterms:created xsi:type="dcterms:W3CDTF">2022-03-13T22:11:00Z</dcterms:created>
  <dcterms:modified xsi:type="dcterms:W3CDTF">2022-03-13T22:11:00Z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0x0101006E4205367B711B41A428F1E765FAC45E</vt:lpwstr>
  </property>
  <property fmtid="{D5CDD505-2E9C-101B-9397-08002B2CF9AE}" pid="3" name="MediaServiceImageTags">
    <vt:lpwstr/>
  </property>
</Properties>
</file>