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2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usuário entra no sistema e segue os passos necessários para o cadastramento.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008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 informa  seus dados pessoais: Nome, cidade, email, telefone, etc.</w:t>
      </w:r>
    </w:p>
    <w:p w:rsidR="00000000" w:rsidDel="00000000" w:rsidP="00000000" w:rsidRDefault="00000000" w:rsidRPr="00000000" w14:paraId="00000009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valida e armazena os dados.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1a: Dados incorretos/Ausentes.</w:t>
      </w:r>
    </w:p>
    <w:p w:rsidR="00000000" w:rsidDel="00000000" w:rsidP="00000000" w:rsidRDefault="00000000" w:rsidRPr="00000000" w14:paraId="0000000D">
      <w:pPr>
        <w:spacing w:after="24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1a.1. [IN] O usuário corrige / preenche os dados.</w:t>
      </w:r>
    </w:p>
    <w:p w:rsidR="00000000" w:rsidDel="00000000" w:rsidP="00000000" w:rsidRDefault="00000000" w:rsidRPr="00000000" w14:paraId="0000000E">
      <w:pPr>
        <w:spacing w:after="24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Retorna ao passo 1.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25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Tratar do negócio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feita a escolha do imóvel, o usuário é direcionado a parte de conversa com o vendedor, onde tratarão do negócio.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29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02B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informa dados para encontrar o imóvel.</w:t>
      </w:r>
    </w:p>
    <w:p w:rsidR="00000000" w:rsidDel="00000000" w:rsidP="00000000" w:rsidRDefault="00000000" w:rsidRPr="00000000" w14:paraId="0000002C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retorna a lista de imóveis.</w:t>
      </w:r>
    </w:p>
    <w:p w:rsidR="00000000" w:rsidDel="00000000" w:rsidP="00000000" w:rsidRDefault="00000000" w:rsidRPr="00000000" w14:paraId="0000002D">
      <w:pPr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informa o imóvel desejado.</w:t>
      </w:r>
    </w:p>
    <w:p w:rsidR="00000000" w:rsidDel="00000000" w:rsidP="00000000" w:rsidRDefault="00000000" w:rsidRPr="00000000" w14:paraId="0000002E">
      <w:pPr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informa os dados do imóvel.</w:t>
      </w:r>
    </w:p>
    <w:p w:rsidR="00000000" w:rsidDel="00000000" w:rsidP="00000000" w:rsidRDefault="00000000" w:rsidRPr="00000000" w14:paraId="0000002F">
      <w:pPr>
        <w:ind w:left="10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solicita operação de locação.</w:t>
      </w:r>
    </w:p>
    <w:p w:rsidR="00000000" w:rsidDel="00000000" w:rsidP="00000000" w:rsidRDefault="00000000" w:rsidRPr="00000000" w14:paraId="00000030">
      <w:pPr>
        <w:ind w:left="10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disponibiliza o contato do vendedor.</w:t>
      </w:r>
    </w:p>
    <w:p w:rsidR="00000000" w:rsidDel="00000000" w:rsidP="00000000" w:rsidRDefault="00000000" w:rsidRPr="00000000" w14:paraId="00000031">
      <w:pPr>
        <w:ind w:left="10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Os usuários fecham o negócio.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há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4B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Solicitar reserva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feita a busca no sistema e o usuário não encontrar nenhum imóvel do seu agrado,ele poderá fazer uma solicitação por imóvel.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051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 informa  dados para o imóvel desejado.</w:t>
      </w:r>
    </w:p>
    <w:p w:rsidR="00000000" w:rsidDel="00000000" w:rsidP="00000000" w:rsidRDefault="00000000" w:rsidRPr="00000000" w14:paraId="00000052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valida os dados. </w:t>
      </w:r>
    </w:p>
    <w:p w:rsidR="00000000" w:rsidDel="00000000" w:rsidP="00000000" w:rsidRDefault="00000000" w:rsidRPr="00000000" w14:paraId="00000053">
      <w:pPr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conclui a solicitação por imóvel.</w:t>
      </w:r>
    </w:p>
    <w:p w:rsidR="00000000" w:rsidDel="00000000" w:rsidP="00000000" w:rsidRDefault="00000000" w:rsidRPr="00000000" w14:paraId="00000054">
      <w:pPr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armazena os dados.</w:t>
      </w:r>
    </w:p>
    <w:p w:rsidR="00000000" w:rsidDel="00000000" w:rsidP="00000000" w:rsidRDefault="00000000" w:rsidRPr="00000000" w14:paraId="00000055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1a: Dados incorretos/Ausentes.</w:t>
      </w:r>
    </w:p>
    <w:p w:rsidR="00000000" w:rsidDel="00000000" w:rsidP="00000000" w:rsidRDefault="00000000" w:rsidRPr="00000000" w14:paraId="00000059">
      <w:pPr>
        <w:spacing w:after="24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1a.1. [IN] O usuário corrige / preenche os dados.</w:t>
      </w:r>
    </w:p>
    <w:p w:rsidR="00000000" w:rsidDel="00000000" w:rsidP="00000000" w:rsidRDefault="00000000" w:rsidRPr="00000000" w14:paraId="0000005A">
      <w:pPr>
        <w:spacing w:after="240" w:before="240" w:lineRule="auto"/>
        <w:ind w:left="280" w:firstLine="0"/>
        <w:rPr>
          <w:b w:val="1"/>
        </w:rPr>
      </w:pPr>
      <w:r w:rsidDel="00000000" w:rsidR="00000000" w:rsidRPr="00000000">
        <w:rPr>
          <w:rtl w:val="0"/>
        </w:rPr>
        <w:t xml:space="preserve">Retorna ao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66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Anunciar </w:t>
      </w:r>
      <w:r w:rsidDel="00000000" w:rsidR="00000000" w:rsidRPr="00000000">
        <w:rPr>
          <w:rtl w:val="0"/>
        </w:rPr>
        <w:t xml:space="preserve">Imóveis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SUCINTA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realizarem o login, os usuários acessam a página e cadastram seus imóveis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</w:t>
      </w:r>
    </w:p>
    <w:p w:rsidR="00000000" w:rsidDel="00000000" w:rsidP="00000000" w:rsidRDefault="00000000" w:rsidRPr="00000000" w14:paraId="0000006A">
      <w:pPr>
        <w:spacing w:after="240" w:before="240" w:lineRule="auto"/>
        <w:ind w:left="1080" w:hanging="360"/>
        <w:rPr>
          <w:u w:val="single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BÁSICO</w:t>
      </w:r>
    </w:p>
    <w:p w:rsidR="00000000" w:rsidDel="00000000" w:rsidP="00000000" w:rsidRDefault="00000000" w:rsidRPr="00000000" w14:paraId="0000006C">
      <w:pPr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 informa  os dados do imóvel:  cidade,  qtd quartos, qtd banheiros e etc.</w:t>
      </w:r>
    </w:p>
    <w:p w:rsidR="00000000" w:rsidDel="00000000" w:rsidP="00000000" w:rsidRDefault="00000000" w:rsidRPr="00000000" w14:paraId="0000006D">
      <w:pPr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valida os dados. </w:t>
      </w:r>
    </w:p>
    <w:p w:rsidR="00000000" w:rsidDel="00000000" w:rsidP="00000000" w:rsidRDefault="00000000" w:rsidRPr="00000000" w14:paraId="0000006E">
      <w:pPr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[IN] O usuário conclui o anúncio.</w:t>
      </w:r>
    </w:p>
    <w:p w:rsidR="00000000" w:rsidDel="00000000" w:rsidP="00000000" w:rsidRDefault="00000000" w:rsidRPr="00000000" w14:paraId="0000006F">
      <w:pPr>
        <w:ind w:left="10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[OUT] O sistema armazena os dados e retorna listagem de imóveis cadastrados pelo usuário.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Exceção 1a: Dados incorretos/Ausentes.</w:t>
      </w:r>
    </w:p>
    <w:p w:rsidR="00000000" w:rsidDel="00000000" w:rsidP="00000000" w:rsidRDefault="00000000" w:rsidRPr="00000000" w14:paraId="00000073">
      <w:pPr>
        <w:spacing w:after="240" w:before="240" w:lineRule="auto"/>
        <w:ind w:left="280" w:firstLine="0"/>
        <w:rPr/>
      </w:pPr>
      <w:r w:rsidDel="00000000" w:rsidR="00000000" w:rsidRPr="00000000">
        <w:rPr>
          <w:rtl w:val="0"/>
        </w:rPr>
        <w:t xml:space="preserve">1a.1. [IN] O usuário corrige / preenche os dados.</w:t>
      </w:r>
    </w:p>
    <w:p w:rsidR="00000000" w:rsidDel="00000000" w:rsidP="00000000" w:rsidRDefault="00000000" w:rsidRPr="00000000" w14:paraId="00000074">
      <w:pPr>
        <w:spacing w:after="240" w:before="240" w:lineRule="auto"/>
        <w:ind w:left="280" w:firstLine="0"/>
        <w:rPr>
          <w:b w:val="1"/>
        </w:rPr>
      </w:pPr>
      <w:r w:rsidDel="00000000" w:rsidR="00000000" w:rsidRPr="00000000">
        <w:rPr>
          <w:rtl w:val="0"/>
        </w:rPr>
        <w:t xml:space="preserve">Retorna ao passo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