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Caminho dos arquivos que foram utilizados para o desenvolvimento do teste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api\source\index.php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api\source\src\deliver_teste\Controller\servicoTesteController.php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api\source\src\deliver_teste\Controller\deliverController.php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api\source\src\deliver_teste\Model\servicoTesteModel.php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api\source\src\deliver_teste\Model\deliverModel.php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Arquivos de configuração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api\source\src\Core\Configure\Config.php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arquivo </w:t>
      </w:r>
      <w:r w:rsidDel="00000000" w:rsidR="00000000" w:rsidRPr="00000000">
        <w:rPr>
          <w:b w:val="1"/>
          <w:rtl w:val="0"/>
        </w:rPr>
        <w:t xml:space="preserve">readme_config</w:t>
      </w:r>
      <w:r w:rsidDel="00000000" w:rsidR="00000000" w:rsidRPr="00000000">
        <w:rPr>
          <w:rtl w:val="0"/>
        </w:rPr>
        <w:t xml:space="preserve"> mostra como configurar a API para receber as credenciais de acesso ao banco de dados e ao servidor local.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arquivo </w:t>
      </w:r>
      <w:r w:rsidDel="00000000" w:rsidR="00000000" w:rsidRPr="00000000">
        <w:rPr>
          <w:b w:val="1"/>
          <w:rtl w:val="0"/>
        </w:rPr>
        <w:t xml:space="preserve">readme_index</w:t>
      </w:r>
      <w:r w:rsidDel="00000000" w:rsidR="00000000" w:rsidRPr="00000000">
        <w:rPr>
          <w:rtl w:val="0"/>
        </w:rPr>
        <w:t xml:space="preserve"> mostra como executar os serviços da API via Postman para obter seus resultados.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Acabei tendo alguns problemas ao utilizar o Docker pois estava desenvolvendo em ambiente windows, sendo assim optei por usar um servidor local (xampp) para o desenvolvimento do teste.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Os arquivos Dokerfile que estavam sendo utilizados para configuração do ambiente estão na raiz do projeto, porém como estava com dificuldades para a configuração do ambiente docker  acabei não utilizando-os.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Também na pasta raiz do projeto pode ser encontrado o arquivo (bd_deliver.sql) para criação do banco de dados.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insert para a tabela oauth_client deve ser executado antes de executar qualquer outro serviço da API. O mesmo está no arquivo bd_deliver.sql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1f1e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