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F53B2" w14:textId="77777777" w:rsidR="00D53F9E" w:rsidRDefault="00D53F9E" w:rsidP="00D53F9E">
      <w:pPr>
        <w:ind w:left="720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Regras de Comunicação</w:t>
      </w:r>
    </w:p>
    <w:p w14:paraId="0BCAD72B" w14:textId="77777777" w:rsidR="00D53F9E" w:rsidRDefault="00D53F9E" w:rsidP="00D53F9E">
      <w:pPr>
        <w:rPr>
          <w:sz w:val="24"/>
          <w:szCs w:val="24"/>
        </w:rPr>
      </w:pPr>
    </w:p>
    <w:p w14:paraId="6419BC36" w14:textId="74C2E469" w:rsidR="001D322F" w:rsidRDefault="001D322F" w:rsidP="001D322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1D322F">
        <w:rPr>
          <w:rFonts w:ascii="Arial" w:eastAsia="Arial" w:hAnsi="Arial" w:cs="Arial"/>
          <w:sz w:val="24"/>
          <w:szCs w:val="24"/>
        </w:rPr>
        <w:t xml:space="preserve">Se houver uma dúvida entre </w:t>
      </w:r>
      <w:r w:rsidR="00A47A3D">
        <w:rPr>
          <w:rFonts w:ascii="Arial" w:eastAsia="Arial" w:hAnsi="Arial" w:cs="Arial"/>
          <w:sz w:val="24"/>
          <w:szCs w:val="24"/>
        </w:rPr>
        <w:t>Equipe (integrantes do projeto)</w:t>
      </w:r>
      <w:r w:rsidRPr="001D322F">
        <w:rPr>
          <w:rFonts w:ascii="Arial" w:eastAsia="Arial" w:hAnsi="Arial" w:cs="Arial"/>
          <w:sz w:val="24"/>
          <w:szCs w:val="24"/>
        </w:rPr>
        <w:t xml:space="preserve"> e </w:t>
      </w:r>
      <w:r w:rsidR="00A47A3D">
        <w:rPr>
          <w:rFonts w:ascii="Arial" w:eastAsia="Arial" w:hAnsi="Arial" w:cs="Arial"/>
          <w:sz w:val="24"/>
          <w:szCs w:val="24"/>
        </w:rPr>
        <w:t>a Maria Layla</w:t>
      </w:r>
      <w:r w:rsidRPr="001D322F">
        <w:rPr>
          <w:rFonts w:ascii="Arial" w:eastAsia="Arial" w:hAnsi="Arial" w:cs="Arial"/>
          <w:sz w:val="24"/>
          <w:szCs w:val="24"/>
        </w:rPr>
        <w:t>, apenas o líder</w:t>
      </w:r>
      <w:r>
        <w:rPr>
          <w:rFonts w:ascii="Arial" w:eastAsia="Arial" w:hAnsi="Arial" w:cs="Arial"/>
          <w:sz w:val="24"/>
          <w:szCs w:val="24"/>
        </w:rPr>
        <w:t xml:space="preserve"> (Leonardo Fernandes Sapucahy)</w:t>
      </w:r>
      <w:r w:rsidRPr="001D322F">
        <w:rPr>
          <w:rFonts w:ascii="Arial" w:eastAsia="Arial" w:hAnsi="Arial" w:cs="Arial"/>
          <w:sz w:val="24"/>
          <w:szCs w:val="24"/>
        </w:rPr>
        <w:t xml:space="preserve"> mandar</w:t>
      </w:r>
      <w:r>
        <w:rPr>
          <w:rFonts w:ascii="Arial" w:eastAsia="Arial" w:hAnsi="Arial" w:cs="Arial"/>
          <w:sz w:val="24"/>
          <w:szCs w:val="24"/>
        </w:rPr>
        <w:t>á</w:t>
      </w:r>
      <w:r w:rsidRPr="001D322F">
        <w:rPr>
          <w:rFonts w:ascii="Arial" w:eastAsia="Arial" w:hAnsi="Arial" w:cs="Arial"/>
          <w:sz w:val="24"/>
          <w:szCs w:val="24"/>
        </w:rPr>
        <w:t xml:space="preserve"> um e-mail, caso seja mais urgente, será mandado via WhatsApp.</w:t>
      </w:r>
    </w:p>
    <w:p w14:paraId="346CC15D" w14:textId="77777777" w:rsidR="001D322F" w:rsidRPr="001D322F" w:rsidRDefault="001D322F" w:rsidP="001D322F">
      <w:pPr>
        <w:pStyle w:val="PargrafodaLista"/>
        <w:jc w:val="both"/>
        <w:rPr>
          <w:rFonts w:ascii="Arial" w:eastAsia="Arial" w:hAnsi="Arial" w:cs="Arial"/>
          <w:sz w:val="24"/>
          <w:szCs w:val="24"/>
        </w:rPr>
      </w:pPr>
    </w:p>
    <w:p w14:paraId="3730AF67" w14:textId="4B42DC35" w:rsidR="001D322F" w:rsidRDefault="001D322F" w:rsidP="001D322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1D322F">
        <w:rPr>
          <w:rFonts w:ascii="Arial" w:eastAsia="Arial" w:hAnsi="Arial" w:cs="Arial"/>
          <w:sz w:val="24"/>
          <w:szCs w:val="24"/>
        </w:rPr>
        <w:t xml:space="preserve">Ocorrerão apenas reuniões online antes da definição de qualquer coisa sobre o projeto, para que a Equipe e a Maria Layla mantenham grande contato. </w:t>
      </w:r>
    </w:p>
    <w:p w14:paraId="5F06CBC6" w14:textId="77777777" w:rsidR="001D322F" w:rsidRPr="001D322F" w:rsidRDefault="001D322F" w:rsidP="001D322F">
      <w:pPr>
        <w:pStyle w:val="PargrafodaLista"/>
        <w:jc w:val="both"/>
        <w:rPr>
          <w:rFonts w:ascii="Arial" w:eastAsia="Arial" w:hAnsi="Arial" w:cs="Arial"/>
          <w:sz w:val="24"/>
          <w:szCs w:val="24"/>
        </w:rPr>
      </w:pPr>
    </w:p>
    <w:p w14:paraId="7301870D" w14:textId="798B3483" w:rsidR="001D322F" w:rsidRPr="001D322F" w:rsidRDefault="001D322F" w:rsidP="001D322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1D322F">
        <w:rPr>
          <w:rFonts w:ascii="Arial" w:eastAsia="Arial" w:hAnsi="Arial" w:cs="Arial"/>
          <w:sz w:val="24"/>
          <w:szCs w:val="24"/>
        </w:rPr>
        <w:t xml:space="preserve">Quando surgir a oportunidade de encontrá-la pessoalmente (se possível), </w:t>
      </w:r>
      <w:r w:rsidR="00F45EB1">
        <w:rPr>
          <w:rFonts w:ascii="Arial" w:eastAsia="Arial" w:hAnsi="Arial" w:cs="Arial"/>
          <w:sz w:val="24"/>
          <w:szCs w:val="24"/>
        </w:rPr>
        <w:t xml:space="preserve">será feita </w:t>
      </w:r>
      <w:r w:rsidRPr="001D322F">
        <w:rPr>
          <w:rFonts w:ascii="Arial" w:eastAsia="Arial" w:hAnsi="Arial" w:cs="Arial"/>
          <w:sz w:val="24"/>
          <w:szCs w:val="24"/>
        </w:rPr>
        <w:t>a reunião com no mínimo uma semana de antecedência, conferindo a disponibilidade de cada integrante. Para que haja uma organização, deverão ser mandadas duas mensagens de confirmação (Maria Layla e Equipe), para que ambas as partes não se prejudiquem.</w:t>
      </w:r>
    </w:p>
    <w:p w14:paraId="7FAD37B4" w14:textId="77777777" w:rsidR="00D53F9E" w:rsidRPr="001D322F" w:rsidRDefault="00D53F9E" w:rsidP="001D322F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18674705" w14:textId="77777777" w:rsidR="001D322F" w:rsidRDefault="001D322F" w:rsidP="00D53F9E">
      <w:pPr>
        <w:jc w:val="both"/>
        <w:rPr>
          <w:rFonts w:ascii="Arial" w:eastAsia="Arial" w:hAnsi="Arial" w:cs="Arial"/>
          <w:sz w:val="24"/>
          <w:szCs w:val="24"/>
        </w:rPr>
      </w:pPr>
    </w:p>
    <w:p w14:paraId="50A5685F" w14:textId="77777777" w:rsidR="001D322F" w:rsidRDefault="001D322F" w:rsidP="00D53F9E">
      <w:pPr>
        <w:jc w:val="both"/>
        <w:rPr>
          <w:rFonts w:ascii="Arial" w:eastAsia="Arial" w:hAnsi="Arial" w:cs="Arial"/>
          <w:sz w:val="24"/>
          <w:szCs w:val="24"/>
        </w:rPr>
      </w:pPr>
    </w:p>
    <w:p w14:paraId="04206EBD" w14:textId="77777777" w:rsidR="001D322F" w:rsidRDefault="001D322F" w:rsidP="00D53F9E">
      <w:pPr>
        <w:jc w:val="both"/>
        <w:rPr>
          <w:rFonts w:ascii="Arial" w:eastAsia="Arial" w:hAnsi="Arial" w:cs="Arial"/>
          <w:sz w:val="24"/>
          <w:szCs w:val="24"/>
        </w:rPr>
      </w:pPr>
    </w:p>
    <w:p w14:paraId="4EFCEE3C" w14:textId="77777777" w:rsidR="001D322F" w:rsidRDefault="001D322F" w:rsidP="00D53F9E">
      <w:pPr>
        <w:jc w:val="both"/>
        <w:rPr>
          <w:rFonts w:ascii="Arial" w:eastAsia="Arial" w:hAnsi="Arial" w:cs="Arial"/>
          <w:sz w:val="24"/>
          <w:szCs w:val="24"/>
        </w:rPr>
      </w:pPr>
    </w:p>
    <w:p w14:paraId="7EADFEE1" w14:textId="77777777" w:rsidR="002D4E62" w:rsidRDefault="002D4E62" w:rsidP="00D53F9E">
      <w:pPr>
        <w:jc w:val="center"/>
      </w:pPr>
    </w:p>
    <w:sectPr w:rsidR="002D4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A5362"/>
    <w:multiLevelType w:val="hybridMultilevel"/>
    <w:tmpl w:val="5FC8D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9E"/>
    <w:rsid w:val="001D322F"/>
    <w:rsid w:val="002D4E62"/>
    <w:rsid w:val="00673CE2"/>
    <w:rsid w:val="00A47A3D"/>
    <w:rsid w:val="00D53F9E"/>
    <w:rsid w:val="00F4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24F8"/>
  <w15:chartTrackingRefBased/>
  <w15:docId w15:val="{31EE42B1-CC17-4538-92C8-76613FD8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9E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Matheus</cp:lastModifiedBy>
  <cp:revision>4</cp:revision>
  <dcterms:created xsi:type="dcterms:W3CDTF">2020-09-21T16:41:00Z</dcterms:created>
  <dcterms:modified xsi:type="dcterms:W3CDTF">2020-11-09T15:05:00Z</dcterms:modified>
</cp:coreProperties>
</file>