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216AF2" w:rsidRDefault="00201A18" w:rsidP="00201A18">
            <w:proofErr w:type="spellStart"/>
            <w:r>
              <w:t>UniEvent</w:t>
            </w:r>
            <w:proofErr w:type="spellEnd"/>
          </w:p>
          <w:p w:rsidR="00A669A5" w:rsidRDefault="00A669A5" w:rsidP="00201A18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A669A5" w:rsidRDefault="00A669A5" w:rsidP="00A669A5">
            <w:r>
              <w:t>O projeto deverá permitir o(a):</w:t>
            </w:r>
          </w:p>
          <w:p w:rsidR="00A669A5" w:rsidRDefault="00A669A5" w:rsidP="00A669A5">
            <w:pPr>
              <w:pStyle w:val="PargrafodaLista"/>
              <w:numPr>
                <w:ilvl w:val="0"/>
                <w:numId w:val="23"/>
              </w:numPr>
            </w:pPr>
            <w:r>
              <w:t>Criação de Eventos;</w:t>
            </w:r>
          </w:p>
          <w:p w:rsidR="00A669A5" w:rsidRDefault="00A669A5" w:rsidP="00A669A5">
            <w:pPr>
              <w:pStyle w:val="PargrafodaLista"/>
              <w:numPr>
                <w:ilvl w:val="0"/>
                <w:numId w:val="23"/>
              </w:numPr>
            </w:pPr>
            <w:r>
              <w:t>Gestão do Evento;</w:t>
            </w:r>
          </w:p>
          <w:p w:rsidR="00A669A5" w:rsidRDefault="00A669A5" w:rsidP="00A669A5">
            <w:pPr>
              <w:pStyle w:val="PargrafodaLista"/>
              <w:numPr>
                <w:ilvl w:val="0"/>
                <w:numId w:val="23"/>
              </w:numPr>
            </w:pPr>
            <w:r w:rsidRPr="0034650C">
              <w:t>Filtro</w:t>
            </w:r>
            <w:r>
              <w:t>s</w:t>
            </w:r>
            <w:r w:rsidRPr="0034650C">
              <w:t xml:space="preserve"> e buscas para encontrar o evento da sua preferência</w:t>
            </w:r>
            <w:r>
              <w:t>;</w:t>
            </w:r>
          </w:p>
          <w:p w:rsidR="0085047C" w:rsidRDefault="00A669A5" w:rsidP="00A669A5">
            <w:pPr>
              <w:pStyle w:val="PargrafodaLista"/>
              <w:numPr>
                <w:ilvl w:val="0"/>
                <w:numId w:val="23"/>
              </w:numPr>
            </w:pPr>
            <w:r>
              <w:t>Cadastro e login;</w:t>
            </w:r>
          </w:p>
          <w:p w:rsidR="00A669A5" w:rsidRDefault="00A669A5" w:rsidP="00A669A5">
            <w:pPr>
              <w:ind w:left="360"/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216AF2">
        <w:tc>
          <w:tcPr>
            <w:tcW w:w="8926" w:type="dxa"/>
          </w:tcPr>
          <w:p w:rsidR="00A669A5" w:rsidRDefault="00A669A5" w:rsidP="00A669A5">
            <w:r w:rsidRPr="0034650C">
              <w:t xml:space="preserve">Leonardo </w:t>
            </w:r>
            <w:proofErr w:type="spellStart"/>
            <w:r w:rsidRPr="0034650C">
              <w:t>Scotti</w:t>
            </w:r>
            <w:proofErr w:type="spellEnd"/>
            <w:r>
              <w:t>,</w:t>
            </w:r>
          </w:p>
          <w:p w:rsidR="00A669A5" w:rsidRDefault="00A669A5" w:rsidP="00A669A5">
            <w:r w:rsidRPr="0034650C">
              <w:t>Vitor Miguel</w:t>
            </w:r>
            <w:r>
              <w:t>,</w:t>
            </w:r>
          </w:p>
          <w:p w:rsidR="00A669A5" w:rsidRDefault="00A669A5" w:rsidP="00A669A5">
            <w:r w:rsidRPr="0034650C">
              <w:t>João Vito</w:t>
            </w:r>
            <w:r>
              <w:t>r,</w:t>
            </w:r>
            <w:r w:rsidRPr="0034650C">
              <w:t xml:space="preserve"> </w:t>
            </w:r>
          </w:p>
          <w:p w:rsidR="00A669A5" w:rsidRDefault="00A669A5" w:rsidP="00A669A5">
            <w:r w:rsidRPr="0034650C">
              <w:t>Fernando Leonid</w:t>
            </w:r>
            <w:r>
              <w:t>,</w:t>
            </w:r>
            <w:r w:rsidRPr="0034650C">
              <w:t xml:space="preserve"> </w:t>
            </w:r>
          </w:p>
          <w:p w:rsidR="00A669A5" w:rsidRDefault="00A669A5" w:rsidP="00A669A5">
            <w:r w:rsidRPr="0034650C">
              <w:t xml:space="preserve">Yuri </w:t>
            </w:r>
            <w:proofErr w:type="spellStart"/>
            <w:r w:rsidRPr="0034650C">
              <w:t>Komuta</w:t>
            </w:r>
            <w:proofErr w:type="spellEnd"/>
            <w:r>
              <w:t xml:space="preserve">, </w:t>
            </w:r>
          </w:p>
          <w:p w:rsidR="00A669A5" w:rsidRDefault="00A669A5" w:rsidP="00A669A5">
            <w:r w:rsidRPr="0034650C">
              <w:t>Celso Furtado</w:t>
            </w:r>
            <w:r>
              <w:t xml:space="preserve">, </w:t>
            </w:r>
          </w:p>
          <w:p w:rsidR="00A669A5" w:rsidRDefault="00A669A5" w:rsidP="00A669A5">
            <w:r w:rsidRPr="0034650C">
              <w:t>Marcel Teixeira</w:t>
            </w:r>
          </w:p>
          <w:p w:rsidR="0085047C" w:rsidRDefault="0085047C" w:rsidP="006A2055"/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6AF2" w:rsidRDefault="0085047C" w:rsidP="002373E6">
            <w:pPr>
              <w:rPr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Pr="00A669A5" w:rsidRDefault="00A669A5" w:rsidP="00A669A5">
            <w:pPr>
              <w:jc w:val="center"/>
              <w:rPr>
                <w:rFonts w:ascii="Bahnschrift Light SemiCondensed" w:hAnsi="Bahnschrift Light SemiCondensed"/>
                <w:b/>
                <w:sz w:val="52"/>
                <w:szCs w:val="52"/>
              </w:rPr>
            </w:pPr>
            <w:proofErr w:type="spellStart"/>
            <w:r w:rsidRPr="00A669A5">
              <w:rPr>
                <w:rFonts w:ascii="Bahnschrift Light SemiCondensed" w:hAnsi="Bahnschrift Light SemiCondensed"/>
                <w:b/>
                <w:sz w:val="52"/>
                <w:szCs w:val="52"/>
              </w:rPr>
              <w:t>UniEvent</w:t>
            </w:r>
            <w:proofErr w:type="spellEnd"/>
          </w:p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001</w:t>
                  </w:r>
                </w:p>
              </w:tc>
              <w:tc>
                <w:tcPr>
                  <w:tcW w:w="2900" w:type="dxa"/>
                </w:tcPr>
                <w:p w:rsidR="00216AF2" w:rsidRPr="00A669A5" w:rsidRDefault="00A669A5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669A5">
                    <w:rPr>
                      <w:rFonts w:ascii="Arial" w:hAnsi="Arial" w:cs="Arial"/>
                    </w:rPr>
                    <w:t>Melhora na organização de eventos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Pr="00A669A5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002</w:t>
                  </w:r>
                </w:p>
              </w:tc>
              <w:tc>
                <w:tcPr>
                  <w:tcW w:w="2900" w:type="dxa"/>
                </w:tcPr>
                <w:p w:rsidR="00216AF2" w:rsidRPr="00A669A5" w:rsidRDefault="00A669A5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669A5">
                    <w:rPr>
                      <w:rFonts w:ascii="Arial" w:hAnsi="Arial" w:cs="Arial"/>
                    </w:rPr>
                    <w:t>Tempo de resposta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Pr="00A669A5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003</w:t>
                  </w:r>
                </w:p>
              </w:tc>
              <w:tc>
                <w:tcPr>
                  <w:tcW w:w="2900" w:type="dxa"/>
                </w:tcPr>
                <w:p w:rsidR="00216AF2" w:rsidRP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B82936">
                    <w:rPr>
                      <w:rFonts w:ascii="Arial" w:hAnsi="Arial" w:cs="Arial"/>
                    </w:rPr>
                    <w:t>Capacidade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P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004</w:t>
                  </w:r>
                </w:p>
              </w:tc>
              <w:tc>
                <w:tcPr>
                  <w:tcW w:w="2900" w:type="dxa"/>
                </w:tcPr>
                <w:p w:rsidR="00216AF2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Esc</w:t>
                  </w:r>
                  <w:bookmarkStart w:id="0" w:name="_GoBack"/>
                  <w:bookmarkEnd w:id="0"/>
                  <w:r>
                    <w:rPr>
                      <w:rFonts w:ascii="Verdana" w:hAnsi="Verdana"/>
                    </w:rPr>
                    <w:t>abilidade</w:t>
                  </w:r>
                  <w:proofErr w:type="spellEnd"/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A669A5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A669A5" w:rsidRPr="00216AF2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005</w:t>
                  </w:r>
                </w:p>
              </w:tc>
              <w:tc>
                <w:tcPr>
                  <w:tcW w:w="2900" w:type="dxa"/>
                </w:tcPr>
                <w:p w:rsidR="00A669A5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Processamento de Inscrições</w:t>
                  </w:r>
                </w:p>
              </w:tc>
              <w:tc>
                <w:tcPr>
                  <w:tcW w:w="4327" w:type="dxa"/>
                </w:tcPr>
                <w:p w:rsidR="00A669A5" w:rsidRPr="00216AF2" w:rsidRDefault="00A669A5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A669A5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A669A5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A669A5" w:rsidRPr="00216AF2" w:rsidRDefault="00A669A5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A669A5" w:rsidRPr="00216AF2" w:rsidRDefault="00A669A5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006</w:t>
                  </w:r>
                </w:p>
              </w:tc>
              <w:tc>
                <w:tcPr>
                  <w:tcW w:w="2900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Autenticação</w:t>
                  </w: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007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Autorização</w:t>
                  </w: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RFN 008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Acessibilidade</w:t>
                  </w: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009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Portabilidade</w:t>
                  </w: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010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Disponibilidade</w:t>
                  </w: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011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Backup e Restauração</w:t>
                  </w: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:rsidR="00216AF2" w:rsidRDefault="00216AF2" w:rsidP="00216AF2"/>
        </w:tc>
      </w:tr>
    </w:tbl>
    <w:p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>Documento de Levantamento de Requisito</w:t>
      </w:r>
      <w:r w:rsidR="00201A18">
        <w:rPr>
          <w:rFonts w:ascii="Verdana" w:hAnsi="Verdana"/>
          <w:b/>
        </w:rPr>
        <w:t xml:space="preserve"> Não </w:t>
      </w:r>
      <w:r w:rsidR="00122315">
        <w:rPr>
          <w:rFonts w:ascii="Verdana" w:hAnsi="Verdana"/>
          <w:b/>
        </w:rPr>
        <w:t>Funciona</w:t>
      </w:r>
      <w:r w:rsidR="00201A18">
        <w:rPr>
          <w:rFonts w:ascii="Verdana" w:hAnsi="Verdana"/>
          <w:b/>
        </w:rPr>
        <w:t>l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07F0" w:rsidRDefault="004907F0" w:rsidP="004A1DCB">
      <w:r>
        <w:separator/>
      </w:r>
    </w:p>
  </w:endnote>
  <w:endnote w:type="continuationSeparator" w:id="0">
    <w:p w:rsidR="004907F0" w:rsidRDefault="004907F0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07F0" w:rsidRDefault="004907F0" w:rsidP="004A1DCB">
      <w:r>
        <w:separator/>
      </w:r>
    </w:p>
  </w:footnote>
  <w:footnote w:type="continuationSeparator" w:id="0">
    <w:p w:rsidR="004907F0" w:rsidRDefault="004907F0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 w:rsidRPr="006C2071">
            <w:rPr>
              <w:rFonts w:ascii="Verdana" w:hAnsi="Verdana"/>
              <w:b/>
              <w:sz w:val="18"/>
            </w:rPr>
            <w:t>R</w:t>
          </w:r>
          <w:r w:rsidR="006C2071" w:rsidRPr="006C2071">
            <w:rPr>
              <w:rFonts w:ascii="Verdana" w:hAnsi="Verdana"/>
              <w:b/>
              <w:sz w:val="18"/>
            </w:rPr>
            <w:t>N</w:t>
          </w:r>
          <w:r w:rsidRPr="006C2071">
            <w:rPr>
              <w:rFonts w:ascii="Verdana" w:hAnsi="Verdana"/>
              <w:b/>
              <w:sz w:val="18"/>
            </w:rPr>
            <w:t>F</w:t>
          </w:r>
          <w:r>
            <w:rPr>
              <w:rFonts w:ascii="Verdana" w:hAnsi="Verdana"/>
              <w:b/>
            </w:rPr>
            <w:t xml:space="preserve"> - </w:t>
          </w:r>
          <w:r w:rsidR="00C9449F" w:rsidRPr="006C2071">
            <w:rPr>
              <w:rFonts w:ascii="Verdana" w:hAnsi="Verdana"/>
              <w:b/>
              <w:sz w:val="20"/>
            </w:rPr>
            <w:t>Nº 20</w:t>
          </w:r>
          <w:r w:rsidR="00122315" w:rsidRPr="006C2071">
            <w:rPr>
              <w:rFonts w:ascii="Verdana" w:hAnsi="Verdana"/>
              <w:b/>
              <w:sz w:val="20"/>
            </w:rPr>
            <w:t>2</w:t>
          </w:r>
          <w:r w:rsidR="00216AF2" w:rsidRPr="006C2071">
            <w:rPr>
              <w:rFonts w:ascii="Verdana" w:hAnsi="Verdana"/>
              <w:b/>
              <w:sz w:val="20"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201A18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UniEvent</w:t>
          </w:r>
          <w:proofErr w:type="spellEnd"/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01A18">
            <w:rPr>
              <w:rFonts w:ascii="Verdana" w:hAnsi="Verdana"/>
              <w:sz w:val="20"/>
              <w:szCs w:val="20"/>
            </w:rPr>
            <w:t>27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201A18">
            <w:rPr>
              <w:rFonts w:ascii="Verdana" w:hAnsi="Verdana"/>
              <w:sz w:val="20"/>
              <w:szCs w:val="20"/>
            </w:rPr>
            <w:t>11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1pt;height:11.1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AD65D9"/>
    <w:multiLevelType w:val="hybridMultilevel"/>
    <w:tmpl w:val="2B64F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2FF0C3E"/>
    <w:multiLevelType w:val="hybridMultilevel"/>
    <w:tmpl w:val="CBF4D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"/>
  </w:num>
  <w:num w:numId="4">
    <w:abstractNumId w:val="20"/>
  </w:num>
  <w:num w:numId="5">
    <w:abstractNumId w:val="7"/>
  </w:num>
  <w:num w:numId="6">
    <w:abstractNumId w:val="14"/>
  </w:num>
  <w:num w:numId="7">
    <w:abstractNumId w:val="2"/>
  </w:num>
  <w:num w:numId="8">
    <w:abstractNumId w:val="15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</w:num>
  <w:num w:numId="12">
    <w:abstractNumId w:val="11"/>
  </w:num>
  <w:num w:numId="13">
    <w:abstractNumId w:val="3"/>
  </w:num>
  <w:num w:numId="14">
    <w:abstractNumId w:val="9"/>
  </w:num>
  <w:num w:numId="15">
    <w:abstractNumId w:val="8"/>
  </w:num>
  <w:num w:numId="16">
    <w:abstractNumId w:val="13"/>
  </w:num>
  <w:num w:numId="17">
    <w:abstractNumId w:val="5"/>
  </w:num>
  <w:num w:numId="18">
    <w:abstractNumId w:val="19"/>
  </w:num>
  <w:num w:numId="19">
    <w:abstractNumId w:val="6"/>
  </w:num>
  <w:num w:numId="20">
    <w:abstractNumId w:val="21"/>
  </w:num>
  <w:num w:numId="21">
    <w:abstractNumId w:val="0"/>
  </w:num>
  <w:num w:numId="22">
    <w:abstractNumId w:val="16"/>
  </w:num>
  <w:num w:numId="23">
    <w:abstractNumId w:val="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041C6"/>
    <w:rsid w:val="00122315"/>
    <w:rsid w:val="001459B1"/>
    <w:rsid w:val="0018197E"/>
    <w:rsid w:val="001D5ED0"/>
    <w:rsid w:val="001D615B"/>
    <w:rsid w:val="00201A18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86841"/>
    <w:rsid w:val="00396DAE"/>
    <w:rsid w:val="003A33CC"/>
    <w:rsid w:val="003E603F"/>
    <w:rsid w:val="003F54C6"/>
    <w:rsid w:val="004047BE"/>
    <w:rsid w:val="00421690"/>
    <w:rsid w:val="00442A78"/>
    <w:rsid w:val="004501E7"/>
    <w:rsid w:val="0047647E"/>
    <w:rsid w:val="0047658D"/>
    <w:rsid w:val="0048760A"/>
    <w:rsid w:val="004907F0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6C207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F296C"/>
    <w:rsid w:val="00923265"/>
    <w:rsid w:val="0092480B"/>
    <w:rsid w:val="009307E3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669A5"/>
    <w:rsid w:val="00A747BE"/>
    <w:rsid w:val="00A74C19"/>
    <w:rsid w:val="00A951FE"/>
    <w:rsid w:val="00AB7FE3"/>
    <w:rsid w:val="00AC1C67"/>
    <w:rsid w:val="00AF2624"/>
    <w:rsid w:val="00B82936"/>
    <w:rsid w:val="00B95F54"/>
    <w:rsid w:val="00BA20F9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EA1589"/>
    <w:rsid w:val="00F057EE"/>
    <w:rsid w:val="00F22825"/>
    <w:rsid w:val="00F46C8D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6B38D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83E5E-CFBA-4272-8901-993A7E0ED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JOÃO VITOR BLESA SILVA</cp:lastModifiedBy>
  <cp:revision>2</cp:revision>
  <dcterms:created xsi:type="dcterms:W3CDTF">2025-11-27T17:29:00Z</dcterms:created>
  <dcterms:modified xsi:type="dcterms:W3CDTF">2025-11-27T17:29:00Z</dcterms:modified>
</cp:coreProperties>
</file>