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Default Extension="vsd" ContentType="application/vnd.visi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0EFAD" w14:textId="77777777" w:rsidR="00CC0AA2" w:rsidRDefault="00CC0AA2" w:rsidP="00A41986"/>
    <w:p w14:paraId="10278CF4" w14:textId="77777777" w:rsidR="00A942BD" w:rsidRDefault="00A942BD" w:rsidP="00A41986"/>
    <w:p w14:paraId="58571C98" w14:textId="77777777" w:rsidR="000C72FF" w:rsidRDefault="000C72FF" w:rsidP="00A41986"/>
    <w:p w14:paraId="20F0D6A7" w14:textId="77777777" w:rsidR="000C72FF" w:rsidRDefault="000C72FF" w:rsidP="00A41986"/>
    <w:p w14:paraId="52677991" w14:textId="77777777" w:rsidR="00F909D6" w:rsidRDefault="00F909D6" w:rsidP="00A41986"/>
    <w:p w14:paraId="789A0ED8" w14:textId="77777777" w:rsidR="000C72FF" w:rsidRDefault="000C72FF" w:rsidP="00A41986"/>
    <w:p w14:paraId="4938702D" w14:textId="77777777" w:rsidR="00E25EB5" w:rsidRDefault="00E25EB5" w:rsidP="003A6D8B"/>
    <w:p w14:paraId="153443FE" w14:textId="77777777" w:rsidR="00352754" w:rsidRDefault="008543E2" w:rsidP="00352754">
      <w:pPr>
        <w:pStyle w:val="ClientName"/>
        <w:rPr>
          <w:rFonts w:cs="Arial"/>
        </w:rPr>
      </w:pPr>
      <w:r w:rsidRPr="008115BA">
        <w:rPr>
          <w:rFonts w:cs="Arial"/>
        </w:rPr>
        <w:fldChar w:fldCharType="begin"/>
      </w:r>
      <w:r w:rsidR="00352754" w:rsidRPr="008115BA">
        <w:rPr>
          <w:rFonts w:cs="Arial"/>
        </w:rPr>
        <w:instrText xml:space="preserve"> ASK  ClientName "Name of Client"  \* MERGEFORMAT </w:instrText>
      </w:r>
      <w:r w:rsidRPr="008115BA">
        <w:rPr>
          <w:rFonts w:cs="Arial"/>
        </w:rPr>
        <w:fldChar w:fldCharType="separate"/>
      </w:r>
      <w:r w:rsidR="00D13989">
        <w:rPr>
          <w:rFonts w:cs="Arial"/>
        </w:rPr>
        <w:t>To put in a client name select all (ctrl A) then f9</w:t>
      </w:r>
      <w:r w:rsidRPr="008115BA">
        <w:rPr>
          <w:rFonts w:cs="Arial"/>
        </w:rPr>
        <w:fldChar w:fldCharType="end"/>
      </w:r>
      <w:r w:rsidR="001E614F" w:rsidRPr="001E614F">
        <w:t xml:space="preserve"> </w:t>
      </w:r>
    </w:p>
    <w:p w14:paraId="1121325B" w14:textId="429C9BE7" w:rsidR="00041E36" w:rsidRPr="00041E36" w:rsidRDefault="00504941" w:rsidP="00041E36">
      <w:pPr>
        <w:pStyle w:val="ClientName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SUBJECT  \* MERGEFORMAT </w:instrText>
      </w:r>
      <w:r>
        <w:rPr>
          <w:rFonts w:cs="Arial"/>
        </w:rPr>
        <w:fldChar w:fldCharType="separate"/>
      </w:r>
      <w:r>
        <w:rPr>
          <w:rFonts w:cs="Arial"/>
        </w:rPr>
        <w:t>Aha</w:t>
      </w:r>
      <w:r>
        <w:rPr>
          <w:rFonts w:cs="Arial"/>
        </w:rPr>
        <w:fldChar w:fldCharType="end"/>
      </w:r>
      <w:r w:rsidR="00041E36" w:rsidRPr="008115BA">
        <w:rPr>
          <w:rFonts w:cs="Arial"/>
        </w:rPr>
        <w:fldChar w:fldCharType="begin"/>
      </w:r>
      <w:r w:rsidR="00041E36" w:rsidRPr="008115BA">
        <w:rPr>
          <w:rFonts w:cs="Arial"/>
        </w:rPr>
        <w:instrText xml:space="preserve"> ASK  ClientName "Name of Client"  \* MERGEFORMAT </w:instrText>
      </w:r>
      <w:r w:rsidR="00041E36" w:rsidRPr="008115BA">
        <w:rPr>
          <w:rFonts w:cs="Arial"/>
        </w:rPr>
        <w:fldChar w:fldCharType="separate"/>
      </w:r>
      <w:bookmarkStart w:id="0" w:name="ClientName"/>
      <w:r w:rsidR="00D13989">
        <w:rPr>
          <w:rFonts w:cs="Arial"/>
        </w:rPr>
        <w:t>To put in a client name select all (ctrl A) then f9</w:t>
      </w:r>
      <w:bookmarkEnd w:id="0"/>
      <w:r w:rsidR="00041E36" w:rsidRPr="008115BA">
        <w:rPr>
          <w:rFonts w:cs="Arial"/>
        </w:rPr>
        <w:fldChar w:fldCharType="end"/>
      </w:r>
    </w:p>
    <w:p w14:paraId="419580AF" w14:textId="77777777" w:rsidR="00E25EB5" w:rsidRDefault="00E4661F" w:rsidP="00DD71F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4845FD56" wp14:editId="2BF76F46">
                <wp:simplePos x="0" y="0"/>
                <wp:positionH relativeFrom="column">
                  <wp:posOffset>1943100</wp:posOffset>
                </wp:positionH>
                <wp:positionV relativeFrom="paragraph">
                  <wp:posOffset>47624</wp:posOffset>
                </wp:positionV>
                <wp:extent cx="4169410" cy="0"/>
                <wp:effectExtent l="0" t="0" r="21590" b="25400"/>
                <wp:wrapNone/>
                <wp:docPr id="1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6941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7ADA8" id="Line 5" o:spid="_x0000_s1026" style="position:absolute;flip:x;z-index:25165721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153pt,3.75pt" to="481.3pt,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" strokecolor="#95b3d7 [1940]" strokeweight="2pt"/>
            </w:pict>
          </mc:Fallback>
        </mc:AlternateContent>
      </w:r>
    </w:p>
    <w:p w14:paraId="1F76992F" w14:textId="666F42B6" w:rsidR="00E25EB5" w:rsidRPr="00F909D6" w:rsidRDefault="00504941" w:rsidP="00EB070F">
      <w:pPr>
        <w:ind w:left="720"/>
        <w:jc w:val="right"/>
        <w:rPr>
          <w:b/>
          <w:bCs/>
          <w:color w:val="FF0000"/>
          <w:sz w:val="28"/>
          <w:szCs w:val="36"/>
        </w:rPr>
      </w:pPr>
      <w:r>
        <w:rPr>
          <w:b/>
          <w:bCs/>
          <w:color w:val="FF0000"/>
          <w:sz w:val="28"/>
          <w:szCs w:val="36"/>
        </w:rPr>
        <w:fldChar w:fldCharType="begin"/>
      </w:r>
      <w:r>
        <w:rPr>
          <w:b/>
          <w:bCs/>
          <w:color w:val="FF0000"/>
          <w:sz w:val="28"/>
          <w:szCs w:val="36"/>
        </w:rPr>
        <w:instrText xml:space="preserve"> TITLE  \* MERGEFORMAT </w:instrText>
      </w:r>
      <w:r>
        <w:rPr>
          <w:b/>
          <w:bCs/>
          <w:color w:val="FF0000"/>
          <w:sz w:val="28"/>
          <w:szCs w:val="36"/>
        </w:rPr>
        <w:fldChar w:fldCharType="separate"/>
      </w:r>
      <w:r>
        <w:rPr>
          <w:b/>
          <w:bCs/>
          <w:color w:val="FF0000"/>
          <w:sz w:val="28"/>
          <w:szCs w:val="36"/>
        </w:rPr>
        <w:t>Architecture Design</w:t>
      </w:r>
      <w:r>
        <w:rPr>
          <w:b/>
          <w:bCs/>
          <w:color w:val="FF0000"/>
          <w:sz w:val="28"/>
          <w:szCs w:val="36"/>
        </w:rPr>
        <w:fldChar w:fldCharType="end"/>
      </w:r>
    </w:p>
    <w:p w14:paraId="23DF7139" w14:textId="6061D35C" w:rsidR="00E25EB5" w:rsidRDefault="00E25EB5" w:rsidP="00DD71F8"/>
    <w:p w14:paraId="4E0766AE" w14:textId="77777777" w:rsidR="00DD71F8" w:rsidRDefault="00DD71F8" w:rsidP="00DD71F8"/>
    <w:p w14:paraId="0CFB0C49" w14:textId="77777777" w:rsidR="00DD71F8" w:rsidRDefault="00DD71F8" w:rsidP="00DD71F8"/>
    <w:p w14:paraId="161315A7" w14:textId="3E0BCB50" w:rsidR="00B41329" w:rsidRPr="00DD71F8" w:rsidRDefault="00B41329" w:rsidP="00D13412">
      <w:pPr>
        <w:jc w:val="right"/>
        <w:rPr>
          <w:b/>
        </w:rPr>
      </w:pPr>
      <w:r w:rsidRPr="00DD71F8">
        <w:rPr>
          <w:b/>
        </w:rPr>
        <w:t>Version</w:t>
      </w:r>
      <w:r w:rsidR="00A242C6">
        <w:rPr>
          <w:b/>
        </w:rPr>
        <w:t xml:space="preserve"> – </w:t>
      </w:r>
      <w:r w:rsidR="00504941">
        <w:rPr>
          <w:b/>
        </w:rPr>
        <w:t>0</w:t>
      </w:r>
      <w:r w:rsidR="004869C4">
        <w:rPr>
          <w:b/>
        </w:rPr>
        <w:t>.</w:t>
      </w:r>
      <w:r w:rsidR="005422DB">
        <w:rPr>
          <w:b/>
        </w:rPr>
        <w:t>1</w:t>
      </w:r>
    </w:p>
    <w:p w14:paraId="753265EE" w14:textId="77777777" w:rsidR="00E278C2" w:rsidRDefault="00E278C2" w:rsidP="00DD71F8"/>
    <w:p w14:paraId="297D597E" w14:textId="77777777" w:rsidR="00C50755" w:rsidRPr="00AA6696" w:rsidRDefault="00C50755" w:rsidP="00C50755">
      <w:pPr>
        <w:jc w:val="right"/>
        <w:rPr>
          <w:b/>
        </w:rPr>
      </w:pPr>
    </w:p>
    <w:p w14:paraId="48DEFE54" w14:textId="77777777" w:rsidR="00DD71F8" w:rsidRDefault="00DD71F8" w:rsidP="00DD71F8"/>
    <w:p w14:paraId="2DCFC844" w14:textId="77777777" w:rsidR="000C72FF" w:rsidRPr="00FB3072" w:rsidRDefault="000C72FF" w:rsidP="00DD71F8"/>
    <w:p w14:paraId="174293D3" w14:textId="11672CC1" w:rsidR="005E3525" w:rsidRPr="00DD71F8" w:rsidRDefault="00504941" w:rsidP="00D13412">
      <w:pPr>
        <w:jc w:val="right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DATE \@ "d MMMM yyyy"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25 July 2018</w:t>
      </w:r>
      <w:r>
        <w:rPr>
          <w:b/>
          <w:bCs/>
        </w:rPr>
        <w:fldChar w:fldCharType="end"/>
      </w:r>
    </w:p>
    <w:p w14:paraId="702DC530" w14:textId="77777777" w:rsidR="004832C8" w:rsidRDefault="004832C8" w:rsidP="00E278C2">
      <w:pPr>
        <w:pStyle w:val="Style8ptGray-50RightBefore0ptAfter0pt"/>
      </w:pPr>
    </w:p>
    <w:p w14:paraId="26F2C3D7" w14:textId="77777777" w:rsidR="00E278C2" w:rsidRDefault="00E278C2" w:rsidP="00E278C2">
      <w:pPr>
        <w:pStyle w:val="Style8ptGray-50RightBefore0ptAfter0pt"/>
      </w:pPr>
    </w:p>
    <w:p w14:paraId="4A4FDD41" w14:textId="77777777" w:rsidR="00F027B3" w:rsidRDefault="00F027B3" w:rsidP="00E278C2">
      <w:pPr>
        <w:pStyle w:val="Style8ptGray-50RightBefore0ptAfter0pt"/>
      </w:pPr>
    </w:p>
    <w:p w14:paraId="74E7F1C2" w14:textId="77777777" w:rsidR="00F027B3" w:rsidRDefault="00F027B3" w:rsidP="00E278C2">
      <w:pPr>
        <w:pStyle w:val="Style8ptGray-50RightBefore0ptAfter0pt"/>
      </w:pPr>
    </w:p>
    <w:p w14:paraId="402FEB5B" w14:textId="1DD33BC1" w:rsidR="00F065C8" w:rsidRPr="006B3A37" w:rsidRDefault="00F065C8" w:rsidP="006B3A37">
      <w:pPr>
        <w:rPr>
          <w:rStyle w:val="Heading"/>
          <w:b w:val="0"/>
          <w:color w:val="auto"/>
          <w:sz w:val="22"/>
        </w:rPr>
        <w:sectPr w:rsidR="00F065C8" w:rsidRPr="006B3A37" w:rsidSect="00933071">
          <w:headerReference w:type="default" r:id="rId11"/>
          <w:footerReference w:type="even" r:id="rId12"/>
          <w:footerReference w:type="default" r:id="rId13"/>
          <w:footerReference w:type="first" r:id="rId14"/>
          <w:pgSz w:w="11906" w:h="16838" w:code="9"/>
          <w:pgMar w:top="1440" w:right="1134" w:bottom="1440" w:left="1134" w:header="360" w:footer="709" w:gutter="0"/>
          <w:cols w:space="708"/>
          <w:titlePg/>
          <w:docGrid w:linePitch="360"/>
        </w:sectPr>
      </w:pPr>
    </w:p>
    <w:p w14:paraId="0964C99E" w14:textId="77777777" w:rsidR="001D527E" w:rsidRPr="006B3A37" w:rsidRDefault="00545D1B" w:rsidP="006B3A37">
      <w:pPr>
        <w:spacing w:line="320" w:lineRule="atLeast"/>
        <w:rPr>
          <w:rStyle w:val="Heading"/>
          <w:u w:val="single"/>
        </w:rPr>
      </w:pPr>
      <w:r w:rsidRPr="006B3A37">
        <w:rPr>
          <w:rStyle w:val="Heading"/>
          <w:u w:val="single"/>
        </w:rPr>
        <w:lastRenderedPageBreak/>
        <w:t>TABLE OF CONTENTS</w:t>
      </w:r>
    </w:p>
    <w:p w14:paraId="3A899F81" w14:textId="77777777" w:rsidR="00D13989" w:rsidRDefault="008543E2">
      <w:pPr>
        <w:pStyle w:val="TOC1"/>
        <w:tabs>
          <w:tab w:val="left" w:pos="440"/>
          <w:tab w:val="right" w:leader="dot" w:pos="9628"/>
        </w:tabs>
        <w:rPr>
          <w:noProof/>
          <w:szCs w:val="22"/>
          <w:lang w:eastAsia="en-US"/>
        </w:rPr>
      </w:pPr>
      <w:r>
        <w:fldChar w:fldCharType="begin"/>
      </w:r>
      <w:r w:rsidR="00165268">
        <w:instrText xml:space="preserve"> TOC \o "1-2" \h \z \u </w:instrText>
      </w:r>
      <w:r>
        <w:fldChar w:fldCharType="separate"/>
      </w:r>
      <w:hyperlink w:anchor="_Toc444276080" w:history="1">
        <w:r w:rsidR="00D13989" w:rsidRPr="009A40A3">
          <w:rPr>
            <w:rStyle w:val="Hyperlink"/>
            <w:noProof/>
          </w:rPr>
          <w:t>1</w:t>
        </w:r>
        <w:r w:rsidR="00D13989">
          <w:rPr>
            <w:noProof/>
            <w:szCs w:val="22"/>
            <w:lang w:eastAsia="en-US"/>
          </w:rPr>
          <w:tab/>
        </w:r>
        <w:r w:rsidR="00D13989" w:rsidRPr="009A40A3">
          <w:rPr>
            <w:rStyle w:val="Hyperlink"/>
            <w:noProof/>
          </w:rPr>
          <w:t>INTRODUCTION</w:t>
        </w:r>
        <w:r w:rsidR="00D13989">
          <w:rPr>
            <w:noProof/>
            <w:webHidden/>
          </w:rPr>
          <w:tab/>
        </w:r>
        <w:r w:rsidR="00D13989">
          <w:rPr>
            <w:noProof/>
            <w:webHidden/>
          </w:rPr>
          <w:fldChar w:fldCharType="begin"/>
        </w:r>
        <w:r w:rsidR="00D13989">
          <w:rPr>
            <w:noProof/>
            <w:webHidden/>
          </w:rPr>
          <w:instrText xml:space="preserve"> PAGEREF _Toc444276080 \h </w:instrText>
        </w:r>
        <w:r w:rsidR="00D13989">
          <w:rPr>
            <w:noProof/>
            <w:webHidden/>
          </w:rPr>
        </w:r>
        <w:r w:rsidR="00D13989">
          <w:rPr>
            <w:noProof/>
            <w:webHidden/>
          </w:rPr>
          <w:fldChar w:fldCharType="separate"/>
        </w:r>
        <w:r w:rsidR="00D13989">
          <w:rPr>
            <w:noProof/>
            <w:webHidden/>
          </w:rPr>
          <w:t>1</w:t>
        </w:r>
        <w:r w:rsidR="00D13989">
          <w:rPr>
            <w:noProof/>
            <w:webHidden/>
          </w:rPr>
          <w:fldChar w:fldCharType="end"/>
        </w:r>
      </w:hyperlink>
    </w:p>
    <w:p w14:paraId="4CB8DCF2" w14:textId="77777777" w:rsidR="00D13989" w:rsidRDefault="00305D78">
      <w:pPr>
        <w:pStyle w:val="TOC2"/>
        <w:tabs>
          <w:tab w:val="left" w:pos="880"/>
          <w:tab w:val="right" w:leader="dot" w:pos="9628"/>
        </w:tabs>
        <w:rPr>
          <w:noProof/>
          <w:szCs w:val="22"/>
          <w:lang w:eastAsia="en-US"/>
        </w:rPr>
      </w:pPr>
      <w:hyperlink w:anchor="_Toc444276081" w:history="1">
        <w:r w:rsidR="00D13989" w:rsidRPr="009A40A3">
          <w:rPr>
            <w:rStyle w:val="Hyperlink"/>
            <w:noProof/>
          </w:rPr>
          <w:t>1.1</w:t>
        </w:r>
        <w:r w:rsidR="00D13989">
          <w:rPr>
            <w:noProof/>
            <w:szCs w:val="22"/>
            <w:lang w:eastAsia="en-US"/>
          </w:rPr>
          <w:tab/>
        </w:r>
        <w:r w:rsidR="00D13989" w:rsidRPr="009A40A3">
          <w:rPr>
            <w:rStyle w:val="Hyperlink"/>
            <w:noProof/>
          </w:rPr>
          <w:t>Purpose</w:t>
        </w:r>
        <w:r w:rsidR="00D13989">
          <w:rPr>
            <w:noProof/>
            <w:webHidden/>
          </w:rPr>
          <w:tab/>
        </w:r>
        <w:r w:rsidR="00D13989">
          <w:rPr>
            <w:noProof/>
            <w:webHidden/>
          </w:rPr>
          <w:fldChar w:fldCharType="begin"/>
        </w:r>
        <w:r w:rsidR="00D13989">
          <w:rPr>
            <w:noProof/>
            <w:webHidden/>
          </w:rPr>
          <w:instrText xml:space="preserve"> PAGEREF _Toc444276081 \h </w:instrText>
        </w:r>
        <w:r w:rsidR="00D13989">
          <w:rPr>
            <w:noProof/>
            <w:webHidden/>
          </w:rPr>
        </w:r>
        <w:r w:rsidR="00D13989">
          <w:rPr>
            <w:noProof/>
            <w:webHidden/>
          </w:rPr>
          <w:fldChar w:fldCharType="separate"/>
        </w:r>
        <w:r w:rsidR="00D13989">
          <w:rPr>
            <w:noProof/>
            <w:webHidden/>
          </w:rPr>
          <w:t>1</w:t>
        </w:r>
        <w:r w:rsidR="00D13989">
          <w:rPr>
            <w:noProof/>
            <w:webHidden/>
          </w:rPr>
          <w:fldChar w:fldCharType="end"/>
        </w:r>
      </w:hyperlink>
    </w:p>
    <w:p w14:paraId="6B011BE2" w14:textId="77777777" w:rsidR="00D13989" w:rsidRDefault="00305D78">
      <w:pPr>
        <w:pStyle w:val="TOC2"/>
        <w:tabs>
          <w:tab w:val="left" w:pos="880"/>
          <w:tab w:val="right" w:leader="dot" w:pos="9628"/>
        </w:tabs>
        <w:rPr>
          <w:noProof/>
          <w:szCs w:val="22"/>
          <w:lang w:eastAsia="en-US"/>
        </w:rPr>
      </w:pPr>
      <w:hyperlink w:anchor="_Toc444276082" w:history="1">
        <w:r w:rsidR="00D13989" w:rsidRPr="009A40A3">
          <w:rPr>
            <w:rStyle w:val="Hyperlink"/>
            <w:noProof/>
          </w:rPr>
          <w:t>1.2</w:t>
        </w:r>
        <w:r w:rsidR="00D13989">
          <w:rPr>
            <w:noProof/>
            <w:szCs w:val="22"/>
            <w:lang w:eastAsia="en-US"/>
          </w:rPr>
          <w:tab/>
        </w:r>
        <w:r w:rsidR="00D13989" w:rsidRPr="009A40A3">
          <w:rPr>
            <w:rStyle w:val="Hyperlink"/>
            <w:noProof/>
          </w:rPr>
          <w:t>Scope</w:t>
        </w:r>
        <w:r w:rsidR="00D13989">
          <w:rPr>
            <w:noProof/>
            <w:webHidden/>
          </w:rPr>
          <w:tab/>
        </w:r>
        <w:r w:rsidR="00D13989">
          <w:rPr>
            <w:noProof/>
            <w:webHidden/>
          </w:rPr>
          <w:fldChar w:fldCharType="begin"/>
        </w:r>
        <w:r w:rsidR="00D13989">
          <w:rPr>
            <w:noProof/>
            <w:webHidden/>
          </w:rPr>
          <w:instrText xml:space="preserve"> PAGEREF _Toc444276082 \h </w:instrText>
        </w:r>
        <w:r w:rsidR="00D13989">
          <w:rPr>
            <w:noProof/>
            <w:webHidden/>
          </w:rPr>
        </w:r>
        <w:r w:rsidR="00D13989">
          <w:rPr>
            <w:noProof/>
            <w:webHidden/>
          </w:rPr>
          <w:fldChar w:fldCharType="separate"/>
        </w:r>
        <w:r w:rsidR="00D13989">
          <w:rPr>
            <w:noProof/>
            <w:webHidden/>
          </w:rPr>
          <w:t>1</w:t>
        </w:r>
        <w:r w:rsidR="00D13989">
          <w:rPr>
            <w:noProof/>
            <w:webHidden/>
          </w:rPr>
          <w:fldChar w:fldCharType="end"/>
        </w:r>
      </w:hyperlink>
    </w:p>
    <w:p w14:paraId="2497A37E" w14:textId="77777777" w:rsidR="00D13989" w:rsidRDefault="00305D78">
      <w:pPr>
        <w:pStyle w:val="TOC2"/>
        <w:tabs>
          <w:tab w:val="left" w:pos="880"/>
          <w:tab w:val="right" w:leader="dot" w:pos="9628"/>
        </w:tabs>
        <w:rPr>
          <w:noProof/>
          <w:szCs w:val="22"/>
          <w:lang w:eastAsia="en-US"/>
        </w:rPr>
      </w:pPr>
      <w:hyperlink w:anchor="_Toc444276083" w:history="1">
        <w:r w:rsidR="00D13989" w:rsidRPr="009A40A3">
          <w:rPr>
            <w:rStyle w:val="Hyperlink"/>
            <w:noProof/>
          </w:rPr>
          <w:t>1.3</w:t>
        </w:r>
        <w:r w:rsidR="00D13989">
          <w:rPr>
            <w:noProof/>
            <w:szCs w:val="22"/>
            <w:lang w:eastAsia="en-US"/>
          </w:rPr>
          <w:tab/>
        </w:r>
        <w:r w:rsidR="00D13989" w:rsidRPr="009A40A3">
          <w:rPr>
            <w:rStyle w:val="Hyperlink"/>
            <w:noProof/>
          </w:rPr>
          <w:t>Definitions, Acronyms and Abbreviations</w:t>
        </w:r>
        <w:r w:rsidR="00D13989">
          <w:rPr>
            <w:noProof/>
            <w:webHidden/>
          </w:rPr>
          <w:tab/>
        </w:r>
        <w:r w:rsidR="00D13989">
          <w:rPr>
            <w:noProof/>
            <w:webHidden/>
          </w:rPr>
          <w:fldChar w:fldCharType="begin"/>
        </w:r>
        <w:r w:rsidR="00D13989">
          <w:rPr>
            <w:noProof/>
            <w:webHidden/>
          </w:rPr>
          <w:instrText xml:space="preserve"> PAGEREF _Toc444276083 \h </w:instrText>
        </w:r>
        <w:r w:rsidR="00D13989">
          <w:rPr>
            <w:noProof/>
            <w:webHidden/>
          </w:rPr>
        </w:r>
        <w:r w:rsidR="00D13989">
          <w:rPr>
            <w:noProof/>
            <w:webHidden/>
          </w:rPr>
          <w:fldChar w:fldCharType="separate"/>
        </w:r>
        <w:r w:rsidR="00D13989">
          <w:rPr>
            <w:noProof/>
            <w:webHidden/>
          </w:rPr>
          <w:t>1</w:t>
        </w:r>
        <w:r w:rsidR="00D13989">
          <w:rPr>
            <w:noProof/>
            <w:webHidden/>
          </w:rPr>
          <w:fldChar w:fldCharType="end"/>
        </w:r>
      </w:hyperlink>
    </w:p>
    <w:p w14:paraId="6867CBF3" w14:textId="77777777" w:rsidR="00D13989" w:rsidRDefault="00305D78">
      <w:pPr>
        <w:pStyle w:val="TOC2"/>
        <w:tabs>
          <w:tab w:val="left" w:pos="880"/>
          <w:tab w:val="right" w:leader="dot" w:pos="9628"/>
        </w:tabs>
        <w:rPr>
          <w:noProof/>
          <w:szCs w:val="22"/>
          <w:lang w:eastAsia="en-US"/>
        </w:rPr>
      </w:pPr>
      <w:hyperlink w:anchor="_Toc444276084" w:history="1">
        <w:r w:rsidR="00D13989" w:rsidRPr="009A40A3">
          <w:rPr>
            <w:rStyle w:val="Hyperlink"/>
            <w:noProof/>
          </w:rPr>
          <w:t>1.4</w:t>
        </w:r>
        <w:r w:rsidR="00D13989">
          <w:rPr>
            <w:noProof/>
            <w:szCs w:val="22"/>
            <w:lang w:eastAsia="en-US"/>
          </w:rPr>
          <w:tab/>
        </w:r>
        <w:r w:rsidR="00D13989" w:rsidRPr="009A40A3">
          <w:rPr>
            <w:rStyle w:val="Hyperlink"/>
            <w:noProof/>
          </w:rPr>
          <w:t>References</w:t>
        </w:r>
        <w:r w:rsidR="00D13989">
          <w:rPr>
            <w:noProof/>
            <w:webHidden/>
          </w:rPr>
          <w:tab/>
        </w:r>
        <w:r w:rsidR="00D13989">
          <w:rPr>
            <w:noProof/>
            <w:webHidden/>
          </w:rPr>
          <w:fldChar w:fldCharType="begin"/>
        </w:r>
        <w:r w:rsidR="00D13989">
          <w:rPr>
            <w:noProof/>
            <w:webHidden/>
          </w:rPr>
          <w:instrText xml:space="preserve"> PAGEREF _Toc444276084 \h </w:instrText>
        </w:r>
        <w:r w:rsidR="00D13989">
          <w:rPr>
            <w:noProof/>
            <w:webHidden/>
          </w:rPr>
        </w:r>
        <w:r w:rsidR="00D13989">
          <w:rPr>
            <w:noProof/>
            <w:webHidden/>
          </w:rPr>
          <w:fldChar w:fldCharType="separate"/>
        </w:r>
        <w:r w:rsidR="00D13989">
          <w:rPr>
            <w:noProof/>
            <w:webHidden/>
          </w:rPr>
          <w:t>1</w:t>
        </w:r>
        <w:r w:rsidR="00D13989">
          <w:rPr>
            <w:noProof/>
            <w:webHidden/>
          </w:rPr>
          <w:fldChar w:fldCharType="end"/>
        </w:r>
      </w:hyperlink>
    </w:p>
    <w:p w14:paraId="71080570" w14:textId="77777777" w:rsidR="00D13989" w:rsidRDefault="00305D78">
      <w:pPr>
        <w:pStyle w:val="TOC2"/>
        <w:tabs>
          <w:tab w:val="left" w:pos="880"/>
          <w:tab w:val="right" w:leader="dot" w:pos="9628"/>
        </w:tabs>
        <w:rPr>
          <w:noProof/>
          <w:szCs w:val="22"/>
          <w:lang w:eastAsia="en-US"/>
        </w:rPr>
      </w:pPr>
      <w:hyperlink w:anchor="_Toc444276085" w:history="1">
        <w:r w:rsidR="00D13989" w:rsidRPr="009A40A3">
          <w:rPr>
            <w:rStyle w:val="Hyperlink"/>
            <w:noProof/>
          </w:rPr>
          <w:t>1.5</w:t>
        </w:r>
        <w:r w:rsidR="00D13989">
          <w:rPr>
            <w:noProof/>
            <w:szCs w:val="22"/>
            <w:lang w:eastAsia="en-US"/>
          </w:rPr>
          <w:tab/>
        </w:r>
        <w:r w:rsidR="00D13989" w:rsidRPr="009A40A3">
          <w:rPr>
            <w:rStyle w:val="Hyperlink"/>
            <w:noProof/>
          </w:rPr>
          <w:t>Overview</w:t>
        </w:r>
        <w:r w:rsidR="00D13989">
          <w:rPr>
            <w:noProof/>
            <w:webHidden/>
          </w:rPr>
          <w:tab/>
        </w:r>
        <w:r w:rsidR="00D13989">
          <w:rPr>
            <w:noProof/>
            <w:webHidden/>
          </w:rPr>
          <w:fldChar w:fldCharType="begin"/>
        </w:r>
        <w:r w:rsidR="00D13989">
          <w:rPr>
            <w:noProof/>
            <w:webHidden/>
          </w:rPr>
          <w:instrText xml:space="preserve"> PAGEREF _Toc444276085 \h </w:instrText>
        </w:r>
        <w:r w:rsidR="00D13989">
          <w:rPr>
            <w:noProof/>
            <w:webHidden/>
          </w:rPr>
        </w:r>
        <w:r w:rsidR="00D13989">
          <w:rPr>
            <w:noProof/>
            <w:webHidden/>
          </w:rPr>
          <w:fldChar w:fldCharType="separate"/>
        </w:r>
        <w:r w:rsidR="00D13989">
          <w:rPr>
            <w:noProof/>
            <w:webHidden/>
          </w:rPr>
          <w:t>2</w:t>
        </w:r>
        <w:r w:rsidR="00D13989">
          <w:rPr>
            <w:noProof/>
            <w:webHidden/>
          </w:rPr>
          <w:fldChar w:fldCharType="end"/>
        </w:r>
      </w:hyperlink>
    </w:p>
    <w:p w14:paraId="5BC5838F" w14:textId="77777777" w:rsidR="00D13989" w:rsidRDefault="00305D78">
      <w:pPr>
        <w:pStyle w:val="TOC1"/>
        <w:tabs>
          <w:tab w:val="left" w:pos="440"/>
          <w:tab w:val="right" w:leader="dot" w:pos="9628"/>
        </w:tabs>
        <w:rPr>
          <w:noProof/>
          <w:szCs w:val="22"/>
          <w:lang w:eastAsia="en-US"/>
        </w:rPr>
      </w:pPr>
      <w:hyperlink w:anchor="_Toc444276091" w:history="1">
        <w:r w:rsidR="00D13989" w:rsidRPr="009A40A3">
          <w:rPr>
            <w:rStyle w:val="Hyperlink"/>
            <w:noProof/>
          </w:rPr>
          <w:t>2</w:t>
        </w:r>
        <w:r w:rsidR="00D13989">
          <w:rPr>
            <w:noProof/>
            <w:szCs w:val="22"/>
            <w:lang w:eastAsia="en-US"/>
          </w:rPr>
          <w:tab/>
        </w:r>
        <w:r w:rsidR="00D13989" w:rsidRPr="009A40A3">
          <w:rPr>
            <w:rStyle w:val="Hyperlink"/>
            <w:noProof/>
          </w:rPr>
          <w:t>ARCHITECTURAL REPRESENTATION</w:t>
        </w:r>
        <w:r w:rsidR="00D13989">
          <w:rPr>
            <w:noProof/>
            <w:webHidden/>
          </w:rPr>
          <w:tab/>
        </w:r>
        <w:r w:rsidR="00D13989">
          <w:rPr>
            <w:noProof/>
            <w:webHidden/>
          </w:rPr>
          <w:fldChar w:fldCharType="begin"/>
        </w:r>
        <w:r w:rsidR="00D13989">
          <w:rPr>
            <w:noProof/>
            <w:webHidden/>
          </w:rPr>
          <w:instrText xml:space="preserve"> PAGEREF _Toc444276091 \h </w:instrText>
        </w:r>
        <w:r w:rsidR="00D13989">
          <w:rPr>
            <w:noProof/>
            <w:webHidden/>
          </w:rPr>
        </w:r>
        <w:r w:rsidR="00D13989">
          <w:rPr>
            <w:noProof/>
            <w:webHidden/>
          </w:rPr>
          <w:fldChar w:fldCharType="separate"/>
        </w:r>
        <w:r w:rsidR="00D13989">
          <w:rPr>
            <w:noProof/>
            <w:webHidden/>
          </w:rPr>
          <w:t>3</w:t>
        </w:r>
        <w:r w:rsidR="00D13989">
          <w:rPr>
            <w:noProof/>
            <w:webHidden/>
          </w:rPr>
          <w:fldChar w:fldCharType="end"/>
        </w:r>
      </w:hyperlink>
    </w:p>
    <w:p w14:paraId="4354F81D" w14:textId="77777777" w:rsidR="00D13989" w:rsidRDefault="00305D78">
      <w:pPr>
        <w:pStyle w:val="TOC2"/>
        <w:tabs>
          <w:tab w:val="left" w:pos="880"/>
          <w:tab w:val="right" w:leader="dot" w:pos="9628"/>
        </w:tabs>
        <w:rPr>
          <w:noProof/>
          <w:szCs w:val="22"/>
          <w:lang w:eastAsia="en-US"/>
        </w:rPr>
      </w:pPr>
      <w:hyperlink w:anchor="_Toc444276092" w:history="1">
        <w:r w:rsidR="00D13989" w:rsidRPr="009A40A3">
          <w:rPr>
            <w:rStyle w:val="Hyperlink"/>
            <w:noProof/>
          </w:rPr>
          <w:t>2.1</w:t>
        </w:r>
        <w:r w:rsidR="00D13989">
          <w:rPr>
            <w:noProof/>
            <w:szCs w:val="22"/>
            <w:lang w:eastAsia="en-US"/>
          </w:rPr>
          <w:tab/>
        </w:r>
        <w:r w:rsidR="00D13989" w:rsidRPr="009A40A3">
          <w:rPr>
            <w:rStyle w:val="Hyperlink"/>
            <w:noProof/>
          </w:rPr>
          <w:t>System Architecture</w:t>
        </w:r>
        <w:r w:rsidR="00D13989">
          <w:rPr>
            <w:noProof/>
            <w:webHidden/>
          </w:rPr>
          <w:tab/>
        </w:r>
        <w:r w:rsidR="00D13989">
          <w:rPr>
            <w:noProof/>
            <w:webHidden/>
          </w:rPr>
          <w:fldChar w:fldCharType="begin"/>
        </w:r>
        <w:r w:rsidR="00D13989">
          <w:rPr>
            <w:noProof/>
            <w:webHidden/>
          </w:rPr>
          <w:instrText xml:space="preserve"> PAGEREF _Toc444276092 \h </w:instrText>
        </w:r>
        <w:r w:rsidR="00D13989">
          <w:rPr>
            <w:noProof/>
            <w:webHidden/>
          </w:rPr>
        </w:r>
        <w:r w:rsidR="00D13989">
          <w:rPr>
            <w:noProof/>
            <w:webHidden/>
          </w:rPr>
          <w:fldChar w:fldCharType="separate"/>
        </w:r>
        <w:r w:rsidR="00D13989">
          <w:rPr>
            <w:noProof/>
            <w:webHidden/>
          </w:rPr>
          <w:t>3</w:t>
        </w:r>
        <w:r w:rsidR="00D13989">
          <w:rPr>
            <w:noProof/>
            <w:webHidden/>
          </w:rPr>
          <w:fldChar w:fldCharType="end"/>
        </w:r>
      </w:hyperlink>
    </w:p>
    <w:p w14:paraId="2DBF5158" w14:textId="77777777" w:rsidR="00D13989" w:rsidRDefault="00305D78">
      <w:pPr>
        <w:pStyle w:val="TOC2"/>
        <w:tabs>
          <w:tab w:val="left" w:pos="880"/>
          <w:tab w:val="right" w:leader="dot" w:pos="9628"/>
        </w:tabs>
        <w:rPr>
          <w:noProof/>
          <w:szCs w:val="22"/>
          <w:lang w:eastAsia="en-US"/>
        </w:rPr>
      </w:pPr>
      <w:hyperlink w:anchor="_Toc444276093" w:history="1">
        <w:r w:rsidR="00D13989" w:rsidRPr="009A40A3">
          <w:rPr>
            <w:rStyle w:val="Hyperlink"/>
            <w:noProof/>
          </w:rPr>
          <w:t>2.2</w:t>
        </w:r>
        <w:r w:rsidR="00D13989">
          <w:rPr>
            <w:noProof/>
            <w:szCs w:val="22"/>
            <w:lang w:eastAsia="en-US"/>
          </w:rPr>
          <w:tab/>
        </w:r>
        <w:r w:rsidR="00D13989" w:rsidRPr="009A40A3">
          <w:rPr>
            <w:rStyle w:val="Hyperlink"/>
            <w:noProof/>
          </w:rPr>
          <w:t>Integration</w:t>
        </w:r>
        <w:r w:rsidR="00D13989">
          <w:rPr>
            <w:noProof/>
            <w:webHidden/>
          </w:rPr>
          <w:tab/>
        </w:r>
        <w:r w:rsidR="00D13989">
          <w:rPr>
            <w:noProof/>
            <w:webHidden/>
          </w:rPr>
          <w:fldChar w:fldCharType="begin"/>
        </w:r>
        <w:r w:rsidR="00D13989">
          <w:rPr>
            <w:noProof/>
            <w:webHidden/>
          </w:rPr>
          <w:instrText xml:space="preserve"> PAGEREF _Toc444276093 \h </w:instrText>
        </w:r>
        <w:r w:rsidR="00D13989">
          <w:rPr>
            <w:noProof/>
            <w:webHidden/>
          </w:rPr>
        </w:r>
        <w:r w:rsidR="00D13989">
          <w:rPr>
            <w:noProof/>
            <w:webHidden/>
          </w:rPr>
          <w:fldChar w:fldCharType="separate"/>
        </w:r>
        <w:r w:rsidR="00D13989">
          <w:rPr>
            <w:noProof/>
            <w:webHidden/>
          </w:rPr>
          <w:t>4</w:t>
        </w:r>
        <w:r w:rsidR="00D13989">
          <w:rPr>
            <w:noProof/>
            <w:webHidden/>
          </w:rPr>
          <w:fldChar w:fldCharType="end"/>
        </w:r>
      </w:hyperlink>
    </w:p>
    <w:p w14:paraId="1FA06A86" w14:textId="77777777" w:rsidR="00D13989" w:rsidRDefault="00305D78">
      <w:pPr>
        <w:pStyle w:val="TOC2"/>
        <w:tabs>
          <w:tab w:val="left" w:pos="1100"/>
          <w:tab w:val="right" w:leader="dot" w:pos="9628"/>
        </w:tabs>
        <w:rPr>
          <w:noProof/>
          <w:szCs w:val="22"/>
          <w:lang w:eastAsia="en-US"/>
        </w:rPr>
      </w:pPr>
      <w:hyperlink w:anchor="_Toc444276094" w:history="1">
        <w:r w:rsidR="00D13989" w:rsidRPr="009A40A3">
          <w:rPr>
            <w:rStyle w:val="Hyperlink"/>
            <w:noProof/>
          </w:rPr>
          <w:t>2.2.1.</w:t>
        </w:r>
        <w:r w:rsidR="00D13989">
          <w:rPr>
            <w:noProof/>
            <w:szCs w:val="22"/>
            <w:lang w:eastAsia="en-US"/>
          </w:rPr>
          <w:tab/>
        </w:r>
        <w:r w:rsidR="00D13989" w:rsidRPr="009A40A3">
          <w:rPr>
            <w:rStyle w:val="Hyperlink"/>
            <w:noProof/>
          </w:rPr>
          <w:t>Connect to Harvey Nash domain</w:t>
        </w:r>
        <w:r w:rsidR="00D13989">
          <w:rPr>
            <w:noProof/>
            <w:webHidden/>
          </w:rPr>
          <w:tab/>
        </w:r>
        <w:r w:rsidR="00D13989">
          <w:rPr>
            <w:noProof/>
            <w:webHidden/>
          </w:rPr>
          <w:fldChar w:fldCharType="begin"/>
        </w:r>
        <w:r w:rsidR="00D13989">
          <w:rPr>
            <w:noProof/>
            <w:webHidden/>
          </w:rPr>
          <w:instrText xml:space="preserve"> PAGEREF _Toc444276094 \h </w:instrText>
        </w:r>
        <w:r w:rsidR="00D13989">
          <w:rPr>
            <w:noProof/>
            <w:webHidden/>
          </w:rPr>
        </w:r>
        <w:r w:rsidR="00D13989">
          <w:rPr>
            <w:noProof/>
            <w:webHidden/>
          </w:rPr>
          <w:fldChar w:fldCharType="separate"/>
        </w:r>
        <w:r w:rsidR="00D13989">
          <w:rPr>
            <w:noProof/>
            <w:webHidden/>
          </w:rPr>
          <w:t>4</w:t>
        </w:r>
        <w:r w:rsidR="00D13989">
          <w:rPr>
            <w:noProof/>
            <w:webHidden/>
          </w:rPr>
          <w:fldChar w:fldCharType="end"/>
        </w:r>
      </w:hyperlink>
    </w:p>
    <w:p w14:paraId="68234A14" w14:textId="77777777" w:rsidR="00D13989" w:rsidRDefault="00305D78">
      <w:pPr>
        <w:pStyle w:val="TOC2"/>
        <w:tabs>
          <w:tab w:val="left" w:pos="1100"/>
          <w:tab w:val="right" w:leader="dot" w:pos="9628"/>
        </w:tabs>
        <w:rPr>
          <w:noProof/>
          <w:szCs w:val="22"/>
          <w:lang w:eastAsia="en-US"/>
        </w:rPr>
      </w:pPr>
      <w:hyperlink w:anchor="_Toc444276095" w:history="1">
        <w:r w:rsidR="00D13989" w:rsidRPr="009A40A3">
          <w:rPr>
            <w:rStyle w:val="Hyperlink"/>
            <w:noProof/>
          </w:rPr>
          <w:t>2.2.2.</w:t>
        </w:r>
        <w:r w:rsidR="00D13989">
          <w:rPr>
            <w:noProof/>
            <w:szCs w:val="22"/>
            <w:lang w:eastAsia="en-US"/>
          </w:rPr>
          <w:tab/>
        </w:r>
        <w:r w:rsidR="00D13989" w:rsidRPr="009A40A3">
          <w:rPr>
            <w:rStyle w:val="Hyperlink"/>
            <w:noProof/>
          </w:rPr>
          <w:t>Connect to TMS Service</w:t>
        </w:r>
        <w:r w:rsidR="00D13989">
          <w:rPr>
            <w:noProof/>
            <w:webHidden/>
          </w:rPr>
          <w:tab/>
        </w:r>
        <w:r w:rsidR="00D13989">
          <w:rPr>
            <w:noProof/>
            <w:webHidden/>
          </w:rPr>
          <w:fldChar w:fldCharType="begin"/>
        </w:r>
        <w:r w:rsidR="00D13989">
          <w:rPr>
            <w:noProof/>
            <w:webHidden/>
          </w:rPr>
          <w:instrText xml:space="preserve"> PAGEREF _Toc444276095 \h </w:instrText>
        </w:r>
        <w:r w:rsidR="00D13989">
          <w:rPr>
            <w:noProof/>
            <w:webHidden/>
          </w:rPr>
        </w:r>
        <w:r w:rsidR="00D13989">
          <w:rPr>
            <w:noProof/>
            <w:webHidden/>
          </w:rPr>
          <w:fldChar w:fldCharType="separate"/>
        </w:r>
        <w:r w:rsidR="00D13989">
          <w:rPr>
            <w:noProof/>
            <w:webHidden/>
          </w:rPr>
          <w:t>4</w:t>
        </w:r>
        <w:r w:rsidR="00D13989">
          <w:rPr>
            <w:noProof/>
            <w:webHidden/>
          </w:rPr>
          <w:fldChar w:fldCharType="end"/>
        </w:r>
      </w:hyperlink>
    </w:p>
    <w:p w14:paraId="2CDDD255" w14:textId="77777777" w:rsidR="00D13989" w:rsidRDefault="00305D78">
      <w:pPr>
        <w:pStyle w:val="TOC2"/>
        <w:tabs>
          <w:tab w:val="left" w:pos="1100"/>
          <w:tab w:val="right" w:leader="dot" w:pos="9628"/>
        </w:tabs>
        <w:rPr>
          <w:noProof/>
          <w:szCs w:val="22"/>
          <w:lang w:eastAsia="en-US"/>
        </w:rPr>
      </w:pPr>
      <w:hyperlink w:anchor="_Toc444276096" w:history="1">
        <w:r w:rsidR="00D13989" w:rsidRPr="009A40A3">
          <w:rPr>
            <w:rStyle w:val="Hyperlink"/>
            <w:noProof/>
          </w:rPr>
          <w:t>2.2.3.</w:t>
        </w:r>
        <w:r w:rsidR="00D13989">
          <w:rPr>
            <w:noProof/>
            <w:szCs w:val="22"/>
            <w:lang w:eastAsia="en-US"/>
          </w:rPr>
          <w:tab/>
        </w:r>
        <w:r w:rsidR="00D13989" w:rsidRPr="009A40A3">
          <w:rPr>
            <w:rStyle w:val="Hyperlink"/>
            <w:noProof/>
          </w:rPr>
          <w:t>Connect to AGS Service</w:t>
        </w:r>
        <w:r w:rsidR="00D13989">
          <w:rPr>
            <w:noProof/>
            <w:webHidden/>
          </w:rPr>
          <w:tab/>
        </w:r>
        <w:r w:rsidR="00D13989">
          <w:rPr>
            <w:noProof/>
            <w:webHidden/>
          </w:rPr>
          <w:fldChar w:fldCharType="begin"/>
        </w:r>
        <w:r w:rsidR="00D13989">
          <w:rPr>
            <w:noProof/>
            <w:webHidden/>
          </w:rPr>
          <w:instrText xml:space="preserve"> PAGEREF _Toc444276096 \h </w:instrText>
        </w:r>
        <w:r w:rsidR="00D13989">
          <w:rPr>
            <w:noProof/>
            <w:webHidden/>
          </w:rPr>
        </w:r>
        <w:r w:rsidR="00D13989">
          <w:rPr>
            <w:noProof/>
            <w:webHidden/>
          </w:rPr>
          <w:fldChar w:fldCharType="separate"/>
        </w:r>
        <w:r w:rsidR="00D13989">
          <w:rPr>
            <w:noProof/>
            <w:webHidden/>
          </w:rPr>
          <w:t>5</w:t>
        </w:r>
        <w:r w:rsidR="00D13989">
          <w:rPr>
            <w:noProof/>
            <w:webHidden/>
          </w:rPr>
          <w:fldChar w:fldCharType="end"/>
        </w:r>
      </w:hyperlink>
    </w:p>
    <w:p w14:paraId="54DAE463" w14:textId="77777777" w:rsidR="00D13989" w:rsidRDefault="00305D78">
      <w:pPr>
        <w:pStyle w:val="TOC1"/>
        <w:tabs>
          <w:tab w:val="left" w:pos="440"/>
          <w:tab w:val="right" w:leader="dot" w:pos="9628"/>
        </w:tabs>
        <w:rPr>
          <w:noProof/>
          <w:szCs w:val="22"/>
          <w:lang w:eastAsia="en-US"/>
        </w:rPr>
      </w:pPr>
      <w:hyperlink w:anchor="_Toc444276097" w:history="1">
        <w:r w:rsidR="00D13989" w:rsidRPr="009A40A3">
          <w:rPr>
            <w:rStyle w:val="Hyperlink"/>
            <w:noProof/>
          </w:rPr>
          <w:t>3</w:t>
        </w:r>
        <w:r w:rsidR="00D13989">
          <w:rPr>
            <w:noProof/>
            <w:szCs w:val="22"/>
            <w:lang w:eastAsia="en-US"/>
          </w:rPr>
          <w:tab/>
        </w:r>
        <w:r w:rsidR="00D13989" w:rsidRPr="009A40A3">
          <w:rPr>
            <w:rStyle w:val="Hyperlink"/>
            <w:noProof/>
          </w:rPr>
          <w:t>USE-CASE VIEW</w:t>
        </w:r>
        <w:r w:rsidR="00D13989">
          <w:rPr>
            <w:noProof/>
            <w:webHidden/>
          </w:rPr>
          <w:tab/>
        </w:r>
        <w:r w:rsidR="00D13989">
          <w:rPr>
            <w:noProof/>
            <w:webHidden/>
          </w:rPr>
          <w:fldChar w:fldCharType="begin"/>
        </w:r>
        <w:r w:rsidR="00D13989">
          <w:rPr>
            <w:noProof/>
            <w:webHidden/>
          </w:rPr>
          <w:instrText xml:space="preserve"> PAGEREF _Toc444276097 \h </w:instrText>
        </w:r>
        <w:r w:rsidR="00D13989">
          <w:rPr>
            <w:noProof/>
            <w:webHidden/>
          </w:rPr>
        </w:r>
        <w:r w:rsidR="00D13989">
          <w:rPr>
            <w:noProof/>
            <w:webHidden/>
          </w:rPr>
          <w:fldChar w:fldCharType="separate"/>
        </w:r>
        <w:r w:rsidR="00D13989">
          <w:rPr>
            <w:noProof/>
            <w:webHidden/>
          </w:rPr>
          <w:t>5</w:t>
        </w:r>
        <w:r w:rsidR="00D13989">
          <w:rPr>
            <w:noProof/>
            <w:webHidden/>
          </w:rPr>
          <w:fldChar w:fldCharType="end"/>
        </w:r>
      </w:hyperlink>
    </w:p>
    <w:p w14:paraId="6C789E2D" w14:textId="77777777" w:rsidR="00D13989" w:rsidRDefault="00305D78">
      <w:pPr>
        <w:pStyle w:val="TOC1"/>
        <w:tabs>
          <w:tab w:val="left" w:pos="440"/>
          <w:tab w:val="right" w:leader="dot" w:pos="9628"/>
        </w:tabs>
        <w:rPr>
          <w:noProof/>
          <w:szCs w:val="22"/>
          <w:lang w:eastAsia="en-US"/>
        </w:rPr>
      </w:pPr>
      <w:hyperlink w:anchor="_Toc444276098" w:history="1">
        <w:r w:rsidR="00D13989" w:rsidRPr="009A40A3">
          <w:rPr>
            <w:rStyle w:val="Hyperlink"/>
            <w:noProof/>
          </w:rPr>
          <w:t>4</w:t>
        </w:r>
        <w:r w:rsidR="00D13989">
          <w:rPr>
            <w:noProof/>
            <w:szCs w:val="22"/>
            <w:lang w:eastAsia="en-US"/>
          </w:rPr>
          <w:tab/>
        </w:r>
        <w:r w:rsidR="00D13989" w:rsidRPr="009A40A3">
          <w:rPr>
            <w:rStyle w:val="Hyperlink"/>
            <w:noProof/>
          </w:rPr>
          <w:t>LOGICAL VIEW</w:t>
        </w:r>
        <w:r w:rsidR="00D13989">
          <w:rPr>
            <w:noProof/>
            <w:webHidden/>
          </w:rPr>
          <w:tab/>
        </w:r>
        <w:r w:rsidR="00D13989">
          <w:rPr>
            <w:noProof/>
            <w:webHidden/>
          </w:rPr>
          <w:fldChar w:fldCharType="begin"/>
        </w:r>
        <w:r w:rsidR="00D13989">
          <w:rPr>
            <w:noProof/>
            <w:webHidden/>
          </w:rPr>
          <w:instrText xml:space="preserve"> PAGEREF _Toc444276098 \h </w:instrText>
        </w:r>
        <w:r w:rsidR="00D13989">
          <w:rPr>
            <w:noProof/>
            <w:webHidden/>
          </w:rPr>
        </w:r>
        <w:r w:rsidR="00D13989">
          <w:rPr>
            <w:noProof/>
            <w:webHidden/>
          </w:rPr>
          <w:fldChar w:fldCharType="separate"/>
        </w:r>
        <w:r w:rsidR="00D13989">
          <w:rPr>
            <w:noProof/>
            <w:webHidden/>
          </w:rPr>
          <w:t>5</w:t>
        </w:r>
        <w:r w:rsidR="00D13989">
          <w:rPr>
            <w:noProof/>
            <w:webHidden/>
          </w:rPr>
          <w:fldChar w:fldCharType="end"/>
        </w:r>
      </w:hyperlink>
    </w:p>
    <w:p w14:paraId="6A5919FC" w14:textId="77777777" w:rsidR="00D13989" w:rsidRDefault="00305D78">
      <w:pPr>
        <w:pStyle w:val="TOC2"/>
        <w:tabs>
          <w:tab w:val="left" w:pos="880"/>
          <w:tab w:val="right" w:leader="dot" w:pos="9628"/>
        </w:tabs>
        <w:rPr>
          <w:noProof/>
          <w:szCs w:val="22"/>
          <w:lang w:eastAsia="en-US"/>
        </w:rPr>
      </w:pPr>
      <w:hyperlink w:anchor="_Toc444276099" w:history="1">
        <w:r w:rsidR="00D13989" w:rsidRPr="009A40A3">
          <w:rPr>
            <w:rStyle w:val="Hyperlink"/>
            <w:noProof/>
          </w:rPr>
          <w:t>4.1</w:t>
        </w:r>
        <w:r w:rsidR="00D13989">
          <w:rPr>
            <w:noProof/>
            <w:szCs w:val="22"/>
            <w:lang w:eastAsia="en-US"/>
          </w:rPr>
          <w:tab/>
        </w:r>
        <w:r w:rsidR="00D13989" w:rsidRPr="009A40A3">
          <w:rPr>
            <w:rStyle w:val="Hyperlink"/>
            <w:noProof/>
          </w:rPr>
          <w:t>Overview</w:t>
        </w:r>
        <w:r w:rsidR="00D13989">
          <w:rPr>
            <w:noProof/>
            <w:webHidden/>
          </w:rPr>
          <w:tab/>
        </w:r>
        <w:r w:rsidR="00D13989">
          <w:rPr>
            <w:noProof/>
            <w:webHidden/>
          </w:rPr>
          <w:fldChar w:fldCharType="begin"/>
        </w:r>
        <w:r w:rsidR="00D13989">
          <w:rPr>
            <w:noProof/>
            <w:webHidden/>
          </w:rPr>
          <w:instrText xml:space="preserve"> PAGEREF _Toc444276099 \h </w:instrText>
        </w:r>
        <w:r w:rsidR="00D13989">
          <w:rPr>
            <w:noProof/>
            <w:webHidden/>
          </w:rPr>
        </w:r>
        <w:r w:rsidR="00D13989">
          <w:rPr>
            <w:noProof/>
            <w:webHidden/>
          </w:rPr>
          <w:fldChar w:fldCharType="separate"/>
        </w:r>
        <w:r w:rsidR="00D13989">
          <w:rPr>
            <w:noProof/>
            <w:webHidden/>
          </w:rPr>
          <w:t>5</w:t>
        </w:r>
        <w:r w:rsidR="00D13989">
          <w:rPr>
            <w:noProof/>
            <w:webHidden/>
          </w:rPr>
          <w:fldChar w:fldCharType="end"/>
        </w:r>
      </w:hyperlink>
    </w:p>
    <w:p w14:paraId="7746B920" w14:textId="77777777" w:rsidR="00D13989" w:rsidRDefault="00305D78">
      <w:pPr>
        <w:pStyle w:val="TOC2"/>
        <w:tabs>
          <w:tab w:val="left" w:pos="880"/>
          <w:tab w:val="right" w:leader="dot" w:pos="9628"/>
        </w:tabs>
        <w:rPr>
          <w:noProof/>
          <w:szCs w:val="22"/>
          <w:lang w:eastAsia="en-US"/>
        </w:rPr>
      </w:pPr>
      <w:hyperlink w:anchor="_Toc444276100" w:history="1">
        <w:r w:rsidR="00D13989" w:rsidRPr="009A40A3">
          <w:rPr>
            <w:rStyle w:val="Hyperlink"/>
            <w:noProof/>
          </w:rPr>
          <w:t>4.2</w:t>
        </w:r>
        <w:r w:rsidR="00D13989">
          <w:rPr>
            <w:noProof/>
            <w:szCs w:val="22"/>
            <w:lang w:eastAsia="en-US"/>
          </w:rPr>
          <w:tab/>
        </w:r>
        <w:r w:rsidR="00D13989" w:rsidRPr="009A40A3">
          <w:rPr>
            <w:rStyle w:val="Hyperlink"/>
            <w:noProof/>
          </w:rPr>
          <w:t>Common Sequence Diagram</w:t>
        </w:r>
        <w:r w:rsidR="00D13989">
          <w:rPr>
            <w:noProof/>
            <w:webHidden/>
          </w:rPr>
          <w:tab/>
        </w:r>
        <w:r w:rsidR="00D13989">
          <w:rPr>
            <w:noProof/>
            <w:webHidden/>
          </w:rPr>
          <w:fldChar w:fldCharType="begin"/>
        </w:r>
        <w:r w:rsidR="00D13989">
          <w:rPr>
            <w:noProof/>
            <w:webHidden/>
          </w:rPr>
          <w:instrText xml:space="preserve"> PAGEREF _Toc444276100 \h </w:instrText>
        </w:r>
        <w:r w:rsidR="00D13989">
          <w:rPr>
            <w:noProof/>
            <w:webHidden/>
          </w:rPr>
        </w:r>
        <w:r w:rsidR="00D13989">
          <w:rPr>
            <w:noProof/>
            <w:webHidden/>
          </w:rPr>
          <w:fldChar w:fldCharType="separate"/>
        </w:r>
        <w:r w:rsidR="00D13989">
          <w:rPr>
            <w:noProof/>
            <w:webHidden/>
          </w:rPr>
          <w:t>7</w:t>
        </w:r>
        <w:r w:rsidR="00D13989">
          <w:rPr>
            <w:noProof/>
            <w:webHidden/>
          </w:rPr>
          <w:fldChar w:fldCharType="end"/>
        </w:r>
      </w:hyperlink>
    </w:p>
    <w:p w14:paraId="6F3905FF" w14:textId="77777777" w:rsidR="00D13989" w:rsidRDefault="00305D78">
      <w:pPr>
        <w:pStyle w:val="TOC1"/>
        <w:tabs>
          <w:tab w:val="left" w:pos="440"/>
          <w:tab w:val="right" w:leader="dot" w:pos="9628"/>
        </w:tabs>
        <w:rPr>
          <w:noProof/>
          <w:szCs w:val="22"/>
          <w:lang w:eastAsia="en-US"/>
        </w:rPr>
      </w:pPr>
      <w:hyperlink w:anchor="_Toc444276101" w:history="1">
        <w:r w:rsidR="00D13989" w:rsidRPr="009A40A3">
          <w:rPr>
            <w:rStyle w:val="Hyperlink"/>
            <w:noProof/>
          </w:rPr>
          <w:t>5</w:t>
        </w:r>
        <w:r w:rsidR="00D13989">
          <w:rPr>
            <w:noProof/>
            <w:szCs w:val="22"/>
            <w:lang w:eastAsia="en-US"/>
          </w:rPr>
          <w:tab/>
        </w:r>
        <w:r w:rsidR="00D13989" w:rsidRPr="009A40A3">
          <w:rPr>
            <w:rStyle w:val="Hyperlink"/>
            <w:noProof/>
          </w:rPr>
          <w:t>DEVELOPMENT VIEW / IMPLEMENTATION VIEW</w:t>
        </w:r>
        <w:r w:rsidR="00D13989">
          <w:rPr>
            <w:noProof/>
            <w:webHidden/>
          </w:rPr>
          <w:tab/>
        </w:r>
        <w:r w:rsidR="00D13989">
          <w:rPr>
            <w:noProof/>
            <w:webHidden/>
          </w:rPr>
          <w:fldChar w:fldCharType="begin"/>
        </w:r>
        <w:r w:rsidR="00D13989">
          <w:rPr>
            <w:noProof/>
            <w:webHidden/>
          </w:rPr>
          <w:instrText xml:space="preserve"> PAGEREF _Toc444276101 \h </w:instrText>
        </w:r>
        <w:r w:rsidR="00D13989">
          <w:rPr>
            <w:noProof/>
            <w:webHidden/>
          </w:rPr>
        </w:r>
        <w:r w:rsidR="00D13989">
          <w:rPr>
            <w:noProof/>
            <w:webHidden/>
          </w:rPr>
          <w:fldChar w:fldCharType="separate"/>
        </w:r>
        <w:r w:rsidR="00D13989">
          <w:rPr>
            <w:noProof/>
            <w:webHidden/>
          </w:rPr>
          <w:t>8</w:t>
        </w:r>
        <w:r w:rsidR="00D13989">
          <w:rPr>
            <w:noProof/>
            <w:webHidden/>
          </w:rPr>
          <w:fldChar w:fldCharType="end"/>
        </w:r>
      </w:hyperlink>
    </w:p>
    <w:p w14:paraId="79A7EDC3" w14:textId="77777777" w:rsidR="00D13989" w:rsidRDefault="00305D78">
      <w:pPr>
        <w:pStyle w:val="TOC1"/>
        <w:tabs>
          <w:tab w:val="left" w:pos="440"/>
          <w:tab w:val="right" w:leader="dot" w:pos="9628"/>
        </w:tabs>
        <w:rPr>
          <w:noProof/>
          <w:szCs w:val="22"/>
          <w:lang w:eastAsia="en-US"/>
        </w:rPr>
      </w:pPr>
      <w:hyperlink w:anchor="_Toc444276102" w:history="1">
        <w:r w:rsidR="00D13989" w:rsidRPr="009A40A3">
          <w:rPr>
            <w:rStyle w:val="Hyperlink"/>
            <w:noProof/>
          </w:rPr>
          <w:t>6</w:t>
        </w:r>
        <w:r w:rsidR="00D13989">
          <w:rPr>
            <w:noProof/>
            <w:szCs w:val="22"/>
            <w:lang w:eastAsia="en-US"/>
          </w:rPr>
          <w:tab/>
        </w:r>
        <w:r w:rsidR="00D13989" w:rsidRPr="009A40A3">
          <w:rPr>
            <w:rStyle w:val="Hyperlink"/>
            <w:noProof/>
          </w:rPr>
          <w:t>PHYSICAL VIEW / DEPLOYMENT VIEW</w:t>
        </w:r>
        <w:r w:rsidR="00D13989">
          <w:rPr>
            <w:noProof/>
            <w:webHidden/>
          </w:rPr>
          <w:tab/>
        </w:r>
        <w:r w:rsidR="00D13989">
          <w:rPr>
            <w:noProof/>
            <w:webHidden/>
          </w:rPr>
          <w:fldChar w:fldCharType="begin"/>
        </w:r>
        <w:r w:rsidR="00D13989">
          <w:rPr>
            <w:noProof/>
            <w:webHidden/>
          </w:rPr>
          <w:instrText xml:space="preserve"> PAGEREF _Toc444276102 \h </w:instrText>
        </w:r>
        <w:r w:rsidR="00D13989">
          <w:rPr>
            <w:noProof/>
            <w:webHidden/>
          </w:rPr>
        </w:r>
        <w:r w:rsidR="00D13989">
          <w:rPr>
            <w:noProof/>
            <w:webHidden/>
          </w:rPr>
          <w:fldChar w:fldCharType="separate"/>
        </w:r>
        <w:r w:rsidR="00D13989">
          <w:rPr>
            <w:noProof/>
            <w:webHidden/>
          </w:rPr>
          <w:t>9</w:t>
        </w:r>
        <w:r w:rsidR="00D13989">
          <w:rPr>
            <w:noProof/>
            <w:webHidden/>
          </w:rPr>
          <w:fldChar w:fldCharType="end"/>
        </w:r>
      </w:hyperlink>
    </w:p>
    <w:p w14:paraId="3A5941DC" w14:textId="77777777" w:rsidR="00D13989" w:rsidRDefault="00305D78">
      <w:pPr>
        <w:pStyle w:val="TOC1"/>
        <w:tabs>
          <w:tab w:val="left" w:pos="440"/>
          <w:tab w:val="right" w:leader="dot" w:pos="9628"/>
        </w:tabs>
        <w:rPr>
          <w:noProof/>
          <w:szCs w:val="22"/>
          <w:lang w:eastAsia="en-US"/>
        </w:rPr>
      </w:pPr>
      <w:hyperlink w:anchor="_Toc444276123" w:history="1">
        <w:r w:rsidR="00D13989" w:rsidRPr="009A40A3">
          <w:rPr>
            <w:rStyle w:val="Hyperlink"/>
            <w:noProof/>
          </w:rPr>
          <w:t>7</w:t>
        </w:r>
        <w:r w:rsidR="00D13989">
          <w:rPr>
            <w:noProof/>
            <w:szCs w:val="22"/>
            <w:lang w:eastAsia="en-US"/>
          </w:rPr>
          <w:tab/>
        </w:r>
        <w:r w:rsidR="00D13989" w:rsidRPr="009A40A3">
          <w:rPr>
            <w:rStyle w:val="Hyperlink"/>
            <w:noProof/>
          </w:rPr>
          <w:t>DATA VIEW</w:t>
        </w:r>
        <w:r w:rsidR="00D13989">
          <w:rPr>
            <w:noProof/>
            <w:webHidden/>
          </w:rPr>
          <w:tab/>
        </w:r>
        <w:r w:rsidR="00D13989">
          <w:rPr>
            <w:noProof/>
            <w:webHidden/>
          </w:rPr>
          <w:fldChar w:fldCharType="begin"/>
        </w:r>
        <w:r w:rsidR="00D13989">
          <w:rPr>
            <w:noProof/>
            <w:webHidden/>
          </w:rPr>
          <w:instrText xml:space="preserve"> PAGEREF _Toc444276123 \h </w:instrText>
        </w:r>
        <w:r w:rsidR="00D13989">
          <w:rPr>
            <w:noProof/>
            <w:webHidden/>
          </w:rPr>
        </w:r>
        <w:r w:rsidR="00D13989">
          <w:rPr>
            <w:noProof/>
            <w:webHidden/>
          </w:rPr>
          <w:fldChar w:fldCharType="separate"/>
        </w:r>
        <w:r w:rsidR="00D13989">
          <w:rPr>
            <w:noProof/>
            <w:webHidden/>
          </w:rPr>
          <w:t>10</w:t>
        </w:r>
        <w:r w:rsidR="00D13989">
          <w:rPr>
            <w:noProof/>
            <w:webHidden/>
          </w:rPr>
          <w:fldChar w:fldCharType="end"/>
        </w:r>
      </w:hyperlink>
    </w:p>
    <w:p w14:paraId="0D405DAE" w14:textId="77777777" w:rsidR="00D13989" w:rsidRDefault="00305D78">
      <w:pPr>
        <w:pStyle w:val="TOC1"/>
        <w:tabs>
          <w:tab w:val="left" w:pos="440"/>
          <w:tab w:val="right" w:leader="dot" w:pos="9628"/>
        </w:tabs>
        <w:rPr>
          <w:noProof/>
          <w:szCs w:val="22"/>
          <w:lang w:eastAsia="en-US"/>
        </w:rPr>
      </w:pPr>
      <w:hyperlink w:anchor="_Toc444276124" w:history="1">
        <w:r w:rsidR="00D13989" w:rsidRPr="009A40A3">
          <w:rPr>
            <w:rStyle w:val="Hyperlink"/>
            <w:noProof/>
          </w:rPr>
          <w:t>8</w:t>
        </w:r>
        <w:r w:rsidR="00D13989">
          <w:rPr>
            <w:noProof/>
            <w:szCs w:val="22"/>
            <w:lang w:eastAsia="en-US"/>
          </w:rPr>
          <w:tab/>
        </w:r>
        <w:r w:rsidR="00D13989" w:rsidRPr="009A40A3">
          <w:rPr>
            <w:rStyle w:val="Hyperlink"/>
            <w:noProof/>
          </w:rPr>
          <w:t>OTHER CONSIDERATIONS</w:t>
        </w:r>
        <w:r w:rsidR="00D13989">
          <w:rPr>
            <w:noProof/>
            <w:webHidden/>
          </w:rPr>
          <w:tab/>
        </w:r>
        <w:r w:rsidR="00D13989">
          <w:rPr>
            <w:noProof/>
            <w:webHidden/>
          </w:rPr>
          <w:fldChar w:fldCharType="begin"/>
        </w:r>
        <w:r w:rsidR="00D13989">
          <w:rPr>
            <w:noProof/>
            <w:webHidden/>
          </w:rPr>
          <w:instrText xml:space="preserve"> PAGEREF _Toc444276124 \h </w:instrText>
        </w:r>
        <w:r w:rsidR="00D13989">
          <w:rPr>
            <w:noProof/>
            <w:webHidden/>
          </w:rPr>
        </w:r>
        <w:r w:rsidR="00D13989">
          <w:rPr>
            <w:noProof/>
            <w:webHidden/>
          </w:rPr>
          <w:fldChar w:fldCharType="separate"/>
        </w:r>
        <w:r w:rsidR="00D13989">
          <w:rPr>
            <w:noProof/>
            <w:webHidden/>
          </w:rPr>
          <w:t>10</w:t>
        </w:r>
        <w:r w:rsidR="00D13989">
          <w:rPr>
            <w:noProof/>
            <w:webHidden/>
          </w:rPr>
          <w:fldChar w:fldCharType="end"/>
        </w:r>
      </w:hyperlink>
    </w:p>
    <w:p w14:paraId="79569DFF" w14:textId="77777777" w:rsidR="00D13989" w:rsidRDefault="00305D78">
      <w:pPr>
        <w:pStyle w:val="TOC2"/>
        <w:tabs>
          <w:tab w:val="left" w:pos="880"/>
          <w:tab w:val="right" w:leader="dot" w:pos="9628"/>
        </w:tabs>
        <w:rPr>
          <w:noProof/>
          <w:szCs w:val="22"/>
          <w:lang w:eastAsia="en-US"/>
        </w:rPr>
      </w:pPr>
      <w:hyperlink w:anchor="_Toc444276125" w:history="1">
        <w:r w:rsidR="00D13989" w:rsidRPr="009A40A3">
          <w:rPr>
            <w:rStyle w:val="Hyperlink"/>
            <w:noProof/>
          </w:rPr>
          <w:t>8.1</w:t>
        </w:r>
        <w:r w:rsidR="00D13989">
          <w:rPr>
            <w:noProof/>
            <w:szCs w:val="22"/>
            <w:lang w:eastAsia="en-US"/>
          </w:rPr>
          <w:tab/>
        </w:r>
        <w:r w:rsidR="00D13989" w:rsidRPr="009A40A3">
          <w:rPr>
            <w:rStyle w:val="Hyperlink"/>
            <w:noProof/>
          </w:rPr>
          <w:t>Security</w:t>
        </w:r>
        <w:r w:rsidR="00D13989">
          <w:rPr>
            <w:noProof/>
            <w:webHidden/>
          </w:rPr>
          <w:tab/>
        </w:r>
        <w:r w:rsidR="00D13989">
          <w:rPr>
            <w:noProof/>
            <w:webHidden/>
          </w:rPr>
          <w:fldChar w:fldCharType="begin"/>
        </w:r>
        <w:r w:rsidR="00D13989">
          <w:rPr>
            <w:noProof/>
            <w:webHidden/>
          </w:rPr>
          <w:instrText xml:space="preserve"> PAGEREF _Toc444276125 \h </w:instrText>
        </w:r>
        <w:r w:rsidR="00D13989">
          <w:rPr>
            <w:noProof/>
            <w:webHidden/>
          </w:rPr>
        </w:r>
        <w:r w:rsidR="00D13989">
          <w:rPr>
            <w:noProof/>
            <w:webHidden/>
          </w:rPr>
          <w:fldChar w:fldCharType="separate"/>
        </w:r>
        <w:r w:rsidR="00D13989">
          <w:rPr>
            <w:noProof/>
            <w:webHidden/>
          </w:rPr>
          <w:t>10</w:t>
        </w:r>
        <w:r w:rsidR="00D13989">
          <w:rPr>
            <w:noProof/>
            <w:webHidden/>
          </w:rPr>
          <w:fldChar w:fldCharType="end"/>
        </w:r>
      </w:hyperlink>
    </w:p>
    <w:p w14:paraId="0AF82BE9" w14:textId="77777777" w:rsidR="00D13989" w:rsidRDefault="00305D78">
      <w:pPr>
        <w:pStyle w:val="TOC2"/>
        <w:tabs>
          <w:tab w:val="left" w:pos="880"/>
          <w:tab w:val="right" w:leader="dot" w:pos="9628"/>
        </w:tabs>
        <w:rPr>
          <w:noProof/>
          <w:szCs w:val="22"/>
          <w:lang w:eastAsia="en-US"/>
        </w:rPr>
      </w:pPr>
      <w:hyperlink w:anchor="_Toc444276126" w:history="1">
        <w:r w:rsidR="00D13989" w:rsidRPr="009A40A3">
          <w:rPr>
            <w:rStyle w:val="Hyperlink"/>
            <w:noProof/>
          </w:rPr>
          <w:t>8.2</w:t>
        </w:r>
        <w:r w:rsidR="00D13989">
          <w:rPr>
            <w:noProof/>
            <w:szCs w:val="22"/>
            <w:lang w:eastAsia="en-US"/>
          </w:rPr>
          <w:tab/>
        </w:r>
        <w:r w:rsidR="00D13989" w:rsidRPr="009A40A3">
          <w:rPr>
            <w:rStyle w:val="Hyperlink"/>
            <w:noProof/>
          </w:rPr>
          <w:t>Authentication</w:t>
        </w:r>
        <w:r w:rsidR="00D13989">
          <w:rPr>
            <w:noProof/>
            <w:webHidden/>
          </w:rPr>
          <w:tab/>
        </w:r>
        <w:r w:rsidR="00D13989">
          <w:rPr>
            <w:noProof/>
            <w:webHidden/>
          </w:rPr>
          <w:fldChar w:fldCharType="begin"/>
        </w:r>
        <w:r w:rsidR="00D13989">
          <w:rPr>
            <w:noProof/>
            <w:webHidden/>
          </w:rPr>
          <w:instrText xml:space="preserve"> PAGEREF _Toc444276126 \h </w:instrText>
        </w:r>
        <w:r w:rsidR="00D13989">
          <w:rPr>
            <w:noProof/>
            <w:webHidden/>
          </w:rPr>
        </w:r>
        <w:r w:rsidR="00D13989">
          <w:rPr>
            <w:noProof/>
            <w:webHidden/>
          </w:rPr>
          <w:fldChar w:fldCharType="separate"/>
        </w:r>
        <w:r w:rsidR="00D13989">
          <w:rPr>
            <w:noProof/>
            <w:webHidden/>
          </w:rPr>
          <w:t>10</w:t>
        </w:r>
        <w:r w:rsidR="00D13989">
          <w:rPr>
            <w:noProof/>
            <w:webHidden/>
          </w:rPr>
          <w:fldChar w:fldCharType="end"/>
        </w:r>
      </w:hyperlink>
    </w:p>
    <w:p w14:paraId="6DB94F40" w14:textId="77777777" w:rsidR="00D13989" w:rsidRDefault="00305D78">
      <w:pPr>
        <w:pStyle w:val="TOC2"/>
        <w:tabs>
          <w:tab w:val="left" w:pos="880"/>
          <w:tab w:val="right" w:leader="dot" w:pos="9628"/>
        </w:tabs>
        <w:rPr>
          <w:noProof/>
          <w:szCs w:val="22"/>
          <w:lang w:eastAsia="en-US"/>
        </w:rPr>
      </w:pPr>
      <w:hyperlink w:anchor="_Toc444276127" w:history="1">
        <w:r w:rsidR="00D13989" w:rsidRPr="009A40A3">
          <w:rPr>
            <w:rStyle w:val="Hyperlink"/>
            <w:noProof/>
          </w:rPr>
          <w:t>8.3</w:t>
        </w:r>
        <w:r w:rsidR="00D13989">
          <w:rPr>
            <w:noProof/>
            <w:szCs w:val="22"/>
            <w:lang w:eastAsia="en-US"/>
          </w:rPr>
          <w:tab/>
        </w:r>
        <w:r w:rsidR="00D13989" w:rsidRPr="009A40A3">
          <w:rPr>
            <w:rStyle w:val="Hyperlink"/>
            <w:noProof/>
          </w:rPr>
          <w:t>Exception Handling</w:t>
        </w:r>
        <w:r w:rsidR="00D13989">
          <w:rPr>
            <w:noProof/>
            <w:webHidden/>
          </w:rPr>
          <w:tab/>
        </w:r>
        <w:r w:rsidR="00D13989">
          <w:rPr>
            <w:noProof/>
            <w:webHidden/>
          </w:rPr>
          <w:fldChar w:fldCharType="begin"/>
        </w:r>
        <w:r w:rsidR="00D13989">
          <w:rPr>
            <w:noProof/>
            <w:webHidden/>
          </w:rPr>
          <w:instrText xml:space="preserve"> PAGEREF _Toc444276127 \h </w:instrText>
        </w:r>
        <w:r w:rsidR="00D13989">
          <w:rPr>
            <w:noProof/>
            <w:webHidden/>
          </w:rPr>
        </w:r>
        <w:r w:rsidR="00D13989">
          <w:rPr>
            <w:noProof/>
            <w:webHidden/>
          </w:rPr>
          <w:fldChar w:fldCharType="separate"/>
        </w:r>
        <w:r w:rsidR="00D13989">
          <w:rPr>
            <w:noProof/>
            <w:webHidden/>
          </w:rPr>
          <w:t>10</w:t>
        </w:r>
        <w:r w:rsidR="00D13989">
          <w:rPr>
            <w:noProof/>
            <w:webHidden/>
          </w:rPr>
          <w:fldChar w:fldCharType="end"/>
        </w:r>
      </w:hyperlink>
    </w:p>
    <w:p w14:paraId="792240A2" w14:textId="77777777" w:rsidR="00D13989" w:rsidRDefault="00305D78">
      <w:pPr>
        <w:pStyle w:val="TOC2"/>
        <w:tabs>
          <w:tab w:val="left" w:pos="880"/>
          <w:tab w:val="right" w:leader="dot" w:pos="9628"/>
        </w:tabs>
        <w:rPr>
          <w:noProof/>
          <w:szCs w:val="22"/>
          <w:lang w:eastAsia="en-US"/>
        </w:rPr>
      </w:pPr>
      <w:hyperlink w:anchor="_Toc444276128" w:history="1">
        <w:r w:rsidR="00D13989" w:rsidRPr="009A40A3">
          <w:rPr>
            <w:rStyle w:val="Hyperlink"/>
            <w:noProof/>
          </w:rPr>
          <w:t>8.4</w:t>
        </w:r>
        <w:r w:rsidR="00D13989">
          <w:rPr>
            <w:noProof/>
            <w:szCs w:val="22"/>
            <w:lang w:eastAsia="en-US"/>
          </w:rPr>
          <w:tab/>
        </w:r>
        <w:r w:rsidR="00D13989" w:rsidRPr="009A40A3">
          <w:rPr>
            <w:rStyle w:val="Hyperlink"/>
            <w:noProof/>
          </w:rPr>
          <w:t>Logging</w:t>
        </w:r>
        <w:r w:rsidR="00D13989">
          <w:rPr>
            <w:noProof/>
            <w:webHidden/>
          </w:rPr>
          <w:tab/>
        </w:r>
        <w:r w:rsidR="00D13989">
          <w:rPr>
            <w:noProof/>
            <w:webHidden/>
          </w:rPr>
          <w:fldChar w:fldCharType="begin"/>
        </w:r>
        <w:r w:rsidR="00D13989">
          <w:rPr>
            <w:noProof/>
            <w:webHidden/>
          </w:rPr>
          <w:instrText xml:space="preserve"> PAGEREF _Toc444276128 \h </w:instrText>
        </w:r>
        <w:r w:rsidR="00D13989">
          <w:rPr>
            <w:noProof/>
            <w:webHidden/>
          </w:rPr>
        </w:r>
        <w:r w:rsidR="00D13989">
          <w:rPr>
            <w:noProof/>
            <w:webHidden/>
          </w:rPr>
          <w:fldChar w:fldCharType="separate"/>
        </w:r>
        <w:r w:rsidR="00D13989">
          <w:rPr>
            <w:noProof/>
            <w:webHidden/>
          </w:rPr>
          <w:t>11</w:t>
        </w:r>
        <w:r w:rsidR="00D13989">
          <w:rPr>
            <w:noProof/>
            <w:webHidden/>
          </w:rPr>
          <w:fldChar w:fldCharType="end"/>
        </w:r>
      </w:hyperlink>
    </w:p>
    <w:p w14:paraId="321686C1" w14:textId="77777777" w:rsidR="00D13989" w:rsidRDefault="00305D78">
      <w:pPr>
        <w:pStyle w:val="TOC2"/>
        <w:tabs>
          <w:tab w:val="left" w:pos="880"/>
          <w:tab w:val="right" w:leader="dot" w:pos="9628"/>
        </w:tabs>
        <w:rPr>
          <w:noProof/>
          <w:szCs w:val="22"/>
          <w:lang w:eastAsia="en-US"/>
        </w:rPr>
      </w:pPr>
      <w:hyperlink w:anchor="_Toc444276129" w:history="1">
        <w:r w:rsidR="00D13989" w:rsidRPr="009A40A3">
          <w:rPr>
            <w:rStyle w:val="Hyperlink"/>
            <w:noProof/>
          </w:rPr>
          <w:t>8.5</w:t>
        </w:r>
        <w:r w:rsidR="00D13989">
          <w:rPr>
            <w:noProof/>
            <w:szCs w:val="22"/>
            <w:lang w:eastAsia="en-US"/>
          </w:rPr>
          <w:tab/>
        </w:r>
        <w:r w:rsidR="00D13989" w:rsidRPr="009A40A3">
          <w:rPr>
            <w:rStyle w:val="Hyperlink"/>
            <w:noProof/>
          </w:rPr>
          <w:t>High Availability and Scalability</w:t>
        </w:r>
        <w:r w:rsidR="00D13989">
          <w:rPr>
            <w:noProof/>
            <w:webHidden/>
          </w:rPr>
          <w:tab/>
        </w:r>
        <w:r w:rsidR="00D13989">
          <w:rPr>
            <w:noProof/>
            <w:webHidden/>
          </w:rPr>
          <w:fldChar w:fldCharType="begin"/>
        </w:r>
        <w:r w:rsidR="00D13989">
          <w:rPr>
            <w:noProof/>
            <w:webHidden/>
          </w:rPr>
          <w:instrText xml:space="preserve"> PAGEREF _Toc444276129 \h </w:instrText>
        </w:r>
        <w:r w:rsidR="00D13989">
          <w:rPr>
            <w:noProof/>
            <w:webHidden/>
          </w:rPr>
        </w:r>
        <w:r w:rsidR="00D13989">
          <w:rPr>
            <w:noProof/>
            <w:webHidden/>
          </w:rPr>
          <w:fldChar w:fldCharType="separate"/>
        </w:r>
        <w:r w:rsidR="00D13989">
          <w:rPr>
            <w:noProof/>
            <w:webHidden/>
          </w:rPr>
          <w:t>11</w:t>
        </w:r>
        <w:r w:rsidR="00D13989">
          <w:rPr>
            <w:noProof/>
            <w:webHidden/>
          </w:rPr>
          <w:fldChar w:fldCharType="end"/>
        </w:r>
      </w:hyperlink>
    </w:p>
    <w:p w14:paraId="4AACADBC" w14:textId="77777777" w:rsidR="00CC46FE" w:rsidRDefault="008543E2" w:rsidP="00CC46FE">
      <w:r>
        <w:fldChar w:fldCharType="end"/>
      </w:r>
    </w:p>
    <w:p w14:paraId="5D91E787" w14:textId="77777777" w:rsidR="004869C4" w:rsidRDefault="004869C4">
      <w:pPr>
        <w:rPr>
          <w:rStyle w:val="Heading"/>
          <w:sz w:val="22"/>
        </w:rPr>
      </w:pPr>
      <w:r>
        <w:rPr>
          <w:rStyle w:val="Heading"/>
          <w:sz w:val="22"/>
        </w:rPr>
        <w:br w:type="page"/>
      </w:r>
    </w:p>
    <w:p w14:paraId="2774D340" w14:textId="77777777" w:rsidR="00466A25" w:rsidRPr="00BF7E69" w:rsidRDefault="00466A25" w:rsidP="00933071">
      <w:pPr>
        <w:pStyle w:val="Heading1"/>
      </w:pPr>
      <w:bookmarkStart w:id="1" w:name="_Toc371336893"/>
      <w:bookmarkStart w:id="2" w:name="_Toc444276080"/>
      <w:r w:rsidRPr="00BF7E69">
        <w:lastRenderedPageBreak/>
        <w:t>INTRODUCTION</w:t>
      </w:r>
      <w:bookmarkEnd w:id="1"/>
      <w:bookmarkEnd w:id="2"/>
    </w:p>
    <w:p w14:paraId="47D8F971" w14:textId="3C63CB25" w:rsidR="001E614F" w:rsidRPr="001E614F" w:rsidRDefault="001E614F" w:rsidP="001E614F">
      <w:pPr>
        <w:rPr>
          <w:szCs w:val="22"/>
        </w:rPr>
      </w:pPr>
      <w:bookmarkStart w:id="3" w:name="_Toc371336894"/>
      <w:r w:rsidRPr="001E614F">
        <w:rPr>
          <w:szCs w:val="22"/>
        </w:rPr>
        <w:t xml:space="preserve">This document is to give the component as well as class diagram for </w:t>
      </w:r>
      <w:r w:rsidR="00E73436">
        <w:rPr>
          <w:szCs w:val="22"/>
        </w:rPr>
        <w:fldChar w:fldCharType="begin"/>
      </w:r>
      <w:r w:rsidR="00E73436">
        <w:rPr>
          <w:szCs w:val="22"/>
        </w:rPr>
        <w:instrText xml:space="preserve"> SUBJECT  \* MERGEFORMAT </w:instrText>
      </w:r>
      <w:r w:rsidR="00E73436">
        <w:rPr>
          <w:szCs w:val="22"/>
        </w:rPr>
        <w:fldChar w:fldCharType="separate"/>
      </w:r>
      <w:r w:rsidR="00E73436">
        <w:rPr>
          <w:szCs w:val="22"/>
        </w:rPr>
        <w:t>Aha</w:t>
      </w:r>
      <w:r w:rsidR="00E73436">
        <w:rPr>
          <w:szCs w:val="22"/>
        </w:rPr>
        <w:fldChar w:fldCharType="end"/>
      </w:r>
      <w:r w:rsidR="00E73436">
        <w:rPr>
          <w:szCs w:val="22"/>
        </w:rPr>
        <w:t xml:space="preserve"> system</w:t>
      </w:r>
      <w:r w:rsidRPr="001E614F">
        <w:rPr>
          <w:szCs w:val="22"/>
        </w:rPr>
        <w:t>.</w:t>
      </w:r>
    </w:p>
    <w:p w14:paraId="69E650EB" w14:textId="77777777" w:rsidR="00466A25" w:rsidRPr="00BF7E69" w:rsidRDefault="00466A25" w:rsidP="00466A25">
      <w:pPr>
        <w:pStyle w:val="Heading2"/>
        <w:numPr>
          <w:ilvl w:val="1"/>
          <w:numId w:val="1"/>
        </w:numPr>
        <w:rPr>
          <w:szCs w:val="22"/>
        </w:rPr>
      </w:pPr>
      <w:bookmarkStart w:id="4" w:name="_Toc444276081"/>
      <w:r w:rsidRPr="00BF7E69">
        <w:rPr>
          <w:szCs w:val="22"/>
        </w:rPr>
        <w:t>Purpose</w:t>
      </w:r>
      <w:bookmarkEnd w:id="3"/>
      <w:bookmarkEnd w:id="4"/>
    </w:p>
    <w:p w14:paraId="43BB44A7" w14:textId="77777777" w:rsidR="001E614F" w:rsidRPr="001E614F" w:rsidRDefault="001E614F" w:rsidP="001E614F">
      <w:pPr>
        <w:rPr>
          <w:szCs w:val="22"/>
        </w:rPr>
      </w:pPr>
      <w:r w:rsidRPr="001E614F">
        <w:rPr>
          <w:szCs w:val="22"/>
        </w:rPr>
        <w:t>This document provides a comprehensive architectural overview of the system, using a number of different architectural views to depict different aspects of the system.  It is intended to capture and convey the significant architectural decisions that have been made on the system.</w:t>
      </w:r>
    </w:p>
    <w:p w14:paraId="454C8484" w14:textId="6FE4DC22" w:rsidR="00CB1EF3" w:rsidRPr="002C3A89" w:rsidRDefault="001E614F" w:rsidP="002C3A89">
      <w:pPr>
        <w:rPr>
          <w:szCs w:val="22"/>
        </w:rPr>
      </w:pPr>
      <w:r w:rsidRPr="001E614F">
        <w:rPr>
          <w:szCs w:val="22"/>
        </w:rPr>
        <w:t>This software architecture document applies to the features that are defined in the requirement documents. It also affects the way the detailed design document is built.</w:t>
      </w:r>
    </w:p>
    <w:p w14:paraId="5A494190" w14:textId="77777777" w:rsidR="00466A25" w:rsidRDefault="00466A25" w:rsidP="00466A25">
      <w:pPr>
        <w:pStyle w:val="Heading2"/>
        <w:numPr>
          <w:ilvl w:val="1"/>
          <w:numId w:val="1"/>
        </w:numPr>
        <w:rPr>
          <w:szCs w:val="22"/>
        </w:rPr>
      </w:pPr>
      <w:bookmarkStart w:id="5" w:name="_Toc371336895"/>
      <w:bookmarkStart w:id="6" w:name="_Toc444276082"/>
      <w:r w:rsidRPr="00BF7E69">
        <w:rPr>
          <w:szCs w:val="22"/>
        </w:rPr>
        <w:t>Scope</w:t>
      </w:r>
      <w:bookmarkEnd w:id="5"/>
      <w:bookmarkEnd w:id="6"/>
    </w:p>
    <w:p w14:paraId="47652A52" w14:textId="2E5AB8C7" w:rsidR="001E614F" w:rsidRPr="001E614F" w:rsidRDefault="001E614F" w:rsidP="001E614F">
      <w:pPr>
        <w:rPr>
          <w:szCs w:val="22"/>
        </w:rPr>
      </w:pPr>
      <w:r w:rsidRPr="001E614F">
        <w:rPr>
          <w:szCs w:val="22"/>
        </w:rPr>
        <w:t xml:space="preserve">The document will define the architecture of the </w:t>
      </w:r>
      <w:r w:rsidR="00324A91">
        <w:rPr>
          <w:szCs w:val="22"/>
        </w:rPr>
        <w:fldChar w:fldCharType="begin"/>
      </w:r>
      <w:r w:rsidR="00324A91">
        <w:rPr>
          <w:szCs w:val="22"/>
        </w:rPr>
        <w:instrText xml:space="preserve"> SUBJECT  \* MERGEFORMAT </w:instrText>
      </w:r>
      <w:r w:rsidR="00324A91">
        <w:rPr>
          <w:szCs w:val="22"/>
        </w:rPr>
        <w:fldChar w:fldCharType="separate"/>
      </w:r>
      <w:r w:rsidR="00324A91">
        <w:rPr>
          <w:szCs w:val="22"/>
        </w:rPr>
        <w:t>Aha</w:t>
      </w:r>
      <w:r w:rsidR="00324A91">
        <w:rPr>
          <w:szCs w:val="22"/>
        </w:rPr>
        <w:fldChar w:fldCharType="end"/>
      </w:r>
      <w:r w:rsidR="00324A91">
        <w:rPr>
          <w:szCs w:val="22"/>
        </w:rPr>
        <w:t xml:space="preserve"> </w:t>
      </w:r>
      <w:r w:rsidRPr="001E614F">
        <w:rPr>
          <w:szCs w:val="22"/>
        </w:rPr>
        <w:t xml:space="preserve">system. The architecture of the system will be described by </w:t>
      </w:r>
      <w:r w:rsidR="00324A91">
        <w:rPr>
          <w:szCs w:val="22"/>
        </w:rPr>
        <w:t>MVC architecture</w:t>
      </w:r>
      <w:r w:rsidRPr="001E614F">
        <w:rPr>
          <w:szCs w:val="22"/>
        </w:rPr>
        <w:t xml:space="preserve">. </w:t>
      </w:r>
    </w:p>
    <w:p w14:paraId="0F15730B" w14:textId="77777777" w:rsidR="00466A25" w:rsidRPr="00BF7E69" w:rsidRDefault="00466A25" w:rsidP="00466A25">
      <w:pPr>
        <w:pStyle w:val="Heading2"/>
        <w:numPr>
          <w:ilvl w:val="1"/>
          <w:numId w:val="1"/>
        </w:numPr>
        <w:rPr>
          <w:szCs w:val="22"/>
        </w:rPr>
      </w:pPr>
      <w:bookmarkStart w:id="7" w:name="_Toc371336896"/>
      <w:bookmarkStart w:id="8" w:name="_Toc444276083"/>
      <w:r w:rsidRPr="00BF7E69">
        <w:rPr>
          <w:szCs w:val="22"/>
        </w:rPr>
        <w:t>Definitions, Acronyms and Abbreviations</w:t>
      </w:r>
      <w:bookmarkEnd w:id="7"/>
      <w:bookmarkEnd w:id="8"/>
    </w:p>
    <w:tbl>
      <w:tblPr>
        <w:tblStyle w:val="TBS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20" w:firstRow="1" w:lastRow="0" w:firstColumn="0" w:lastColumn="1" w:noHBand="0" w:noVBand="0"/>
      </w:tblPr>
      <w:tblGrid>
        <w:gridCol w:w="1380"/>
        <w:gridCol w:w="8280"/>
      </w:tblGrid>
      <w:tr w:rsidR="002C3A89" w:rsidRPr="009A5A6D" w14:paraId="770D1409" w14:textId="77777777" w:rsidTr="005F0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4EB2C03" w14:textId="77777777" w:rsidR="002C3A89" w:rsidRPr="009A5A6D" w:rsidRDefault="002C3A89" w:rsidP="00B94231">
            <w:pPr>
              <w:rPr>
                <w:rFonts w:cs="Arial"/>
                <w:b/>
                <w:bCs w:val="0"/>
                <w:color w:val="FFFFFF"/>
                <w:sz w:val="20"/>
              </w:rPr>
            </w:pPr>
            <w:bookmarkStart w:id="9" w:name="_Toc371336897"/>
            <w:r w:rsidRPr="009A5A6D">
              <w:rPr>
                <w:rFonts w:cs="Arial"/>
                <w:b/>
                <w:bCs w:val="0"/>
                <w:color w:val="FFFFFF"/>
                <w:sz w:val="20"/>
              </w:rPr>
              <w:t>Acronym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80" w:type="dxa"/>
          </w:tcPr>
          <w:p w14:paraId="0D043FB7" w14:textId="77777777" w:rsidR="002C3A89" w:rsidRPr="009A5A6D" w:rsidRDefault="002C3A89" w:rsidP="00B94231">
            <w:pPr>
              <w:rPr>
                <w:rFonts w:cs="Arial"/>
                <w:b/>
                <w:bCs w:val="0"/>
                <w:color w:val="FFFFFF"/>
                <w:sz w:val="20"/>
              </w:rPr>
            </w:pPr>
            <w:r w:rsidRPr="009A5A6D">
              <w:rPr>
                <w:rFonts w:cs="Arial"/>
                <w:b/>
                <w:bCs w:val="0"/>
                <w:color w:val="FFFFFF"/>
                <w:sz w:val="20"/>
              </w:rPr>
              <w:t>Reference</w:t>
            </w:r>
          </w:p>
        </w:tc>
      </w:tr>
      <w:tr w:rsidR="002C3A89" w:rsidRPr="009A5A6D" w14:paraId="4F853420" w14:textId="77777777" w:rsidTr="005F0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Borders>
              <w:left w:val="none" w:sz="0" w:space="0" w:color="auto"/>
              <w:right w:val="none" w:sz="0" w:space="0" w:color="auto"/>
            </w:tcBorders>
          </w:tcPr>
          <w:p w14:paraId="2310EFA2" w14:textId="77777777" w:rsidR="002C3A89" w:rsidRPr="002C3A89" w:rsidRDefault="002C3A89" w:rsidP="00B94231">
            <w:pPr>
              <w:jc w:val="center"/>
              <w:rPr>
                <w:rFonts w:eastAsia="Times New Roman" w:cs="Times New Roman"/>
                <w:szCs w:val="22"/>
              </w:rPr>
            </w:pPr>
            <w:r w:rsidRPr="002C3A89">
              <w:rPr>
                <w:rFonts w:eastAsia="Times New Roman" w:cs="Times New Roman"/>
                <w:szCs w:val="22"/>
              </w:rPr>
              <w:t>MVC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80" w:type="dxa"/>
          </w:tcPr>
          <w:p w14:paraId="5BC5D4E5" w14:textId="77777777" w:rsidR="002C3A89" w:rsidRPr="002C3A89" w:rsidRDefault="002C3A89" w:rsidP="00B94231">
            <w:pPr>
              <w:rPr>
                <w:rFonts w:eastAsia="Times New Roman" w:cs="Times New Roman"/>
                <w:bCs w:val="0"/>
                <w:szCs w:val="22"/>
              </w:rPr>
            </w:pPr>
            <w:r w:rsidRPr="002C3A89">
              <w:rPr>
                <w:rFonts w:eastAsia="Times New Roman" w:cs="Times New Roman"/>
                <w:bCs w:val="0"/>
                <w:szCs w:val="22"/>
              </w:rPr>
              <w:t>Model View Controller</w:t>
            </w:r>
          </w:p>
        </w:tc>
      </w:tr>
      <w:tr w:rsidR="002C3A89" w:rsidRPr="009A5A6D" w14:paraId="7462B48B" w14:textId="77777777" w:rsidTr="005F051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Borders>
              <w:left w:val="none" w:sz="0" w:space="0" w:color="auto"/>
              <w:right w:val="none" w:sz="0" w:space="0" w:color="auto"/>
            </w:tcBorders>
          </w:tcPr>
          <w:p w14:paraId="442D8EC9" w14:textId="77777777" w:rsidR="002C3A89" w:rsidRPr="002C3A89" w:rsidRDefault="002C3A89" w:rsidP="00B94231">
            <w:pPr>
              <w:jc w:val="center"/>
              <w:rPr>
                <w:rFonts w:eastAsia="Times New Roman" w:cs="Times New Roman"/>
                <w:szCs w:val="22"/>
              </w:rPr>
            </w:pPr>
            <w:r w:rsidRPr="002C3A89">
              <w:rPr>
                <w:rFonts w:eastAsia="Times New Roman" w:cs="Times New Roman"/>
                <w:szCs w:val="22"/>
              </w:rPr>
              <w:t>Entities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80" w:type="dxa"/>
          </w:tcPr>
          <w:p w14:paraId="22CB82B9" w14:textId="77777777" w:rsidR="002C3A89" w:rsidRPr="002C3A89" w:rsidRDefault="002C3A89" w:rsidP="00B94231">
            <w:pPr>
              <w:rPr>
                <w:rFonts w:eastAsia="Times New Roman" w:cs="Times New Roman"/>
                <w:bCs w:val="0"/>
              </w:rPr>
            </w:pPr>
            <w:r w:rsidRPr="002C3A89">
              <w:rPr>
                <w:rFonts w:eastAsia="Times New Roman" w:cs="Times New Roman"/>
                <w:bCs w:val="0"/>
                <w:szCs w:val="22"/>
              </w:rPr>
              <w:t>Data classes and their relationships show a</w:t>
            </w:r>
            <w:r w:rsidRPr="002C3A89">
              <w:rPr>
                <w:rFonts w:eastAsia="Times New Roman" w:cs="Times New Roman"/>
                <w:bCs w:val="0"/>
              </w:rPr>
              <w:t> </w:t>
            </w:r>
            <w:r w:rsidRPr="002C3A89">
              <w:rPr>
                <w:rFonts w:eastAsia="Times New Roman" w:cs="Times New Roman"/>
                <w:bCs w:val="0"/>
                <w:szCs w:val="22"/>
              </w:rPr>
              <w:t>data model</w:t>
            </w:r>
            <w:r w:rsidRPr="002C3A89">
              <w:rPr>
                <w:rFonts w:eastAsia="Times New Roman" w:cs="Times New Roman"/>
                <w:bCs w:val="0"/>
              </w:rPr>
              <w:t> </w:t>
            </w:r>
            <w:r w:rsidRPr="002C3A89">
              <w:rPr>
                <w:rFonts w:eastAsia="Times New Roman" w:cs="Times New Roman"/>
                <w:bCs w:val="0"/>
                <w:szCs w:val="22"/>
              </w:rPr>
              <w:t>for describing a database</w:t>
            </w:r>
            <w:r w:rsidRPr="002C3A89">
              <w:rPr>
                <w:rFonts w:eastAsia="Times New Roman" w:cs="Times New Roman"/>
                <w:bCs w:val="0"/>
              </w:rPr>
              <w:t> </w:t>
            </w:r>
            <w:r w:rsidRPr="002C3A89">
              <w:rPr>
                <w:rFonts w:eastAsia="Times New Roman" w:cs="Times New Roman"/>
                <w:bCs w:val="0"/>
                <w:szCs w:val="22"/>
              </w:rPr>
              <w:t>in an abstract way.</w:t>
            </w:r>
          </w:p>
        </w:tc>
      </w:tr>
      <w:tr w:rsidR="002C3A89" w:rsidRPr="009A5A6D" w14:paraId="26B90A67" w14:textId="77777777" w:rsidTr="005F0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Borders>
              <w:left w:val="none" w:sz="0" w:space="0" w:color="auto"/>
              <w:right w:val="none" w:sz="0" w:space="0" w:color="auto"/>
            </w:tcBorders>
          </w:tcPr>
          <w:p w14:paraId="09B52153" w14:textId="0737B9E2" w:rsidR="002C3A89" w:rsidRPr="002C3A89" w:rsidRDefault="002C3A89" w:rsidP="00B94231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80" w:type="dxa"/>
          </w:tcPr>
          <w:p w14:paraId="04CC2521" w14:textId="75A6487C" w:rsidR="002C3A89" w:rsidRPr="002C3A89" w:rsidRDefault="002C3A89" w:rsidP="00B94231">
            <w:pPr>
              <w:rPr>
                <w:rFonts w:eastAsia="Times New Roman" w:cs="Times New Roman"/>
                <w:bCs w:val="0"/>
                <w:szCs w:val="22"/>
              </w:rPr>
            </w:pPr>
          </w:p>
        </w:tc>
      </w:tr>
    </w:tbl>
    <w:p w14:paraId="6FF8F442" w14:textId="77777777" w:rsidR="00466A25" w:rsidRPr="00BF7E69" w:rsidRDefault="00466A25" w:rsidP="00466A25">
      <w:pPr>
        <w:pStyle w:val="Heading2"/>
        <w:numPr>
          <w:ilvl w:val="1"/>
          <w:numId w:val="1"/>
        </w:numPr>
        <w:rPr>
          <w:szCs w:val="22"/>
        </w:rPr>
      </w:pPr>
      <w:bookmarkStart w:id="10" w:name="_Toc444276084"/>
      <w:r w:rsidRPr="00BF7E69">
        <w:rPr>
          <w:szCs w:val="22"/>
        </w:rPr>
        <w:t>References</w:t>
      </w:r>
      <w:bookmarkEnd w:id="9"/>
      <w:bookmarkEnd w:id="10"/>
    </w:p>
    <w:tbl>
      <w:tblPr>
        <w:tblStyle w:val="TBS"/>
        <w:tblW w:w="0" w:type="auto"/>
        <w:tblLayout w:type="fixed"/>
        <w:tblLook w:val="01A0" w:firstRow="1" w:lastRow="0" w:firstColumn="1" w:lastColumn="1" w:noHBand="0" w:noVBand="0"/>
      </w:tblPr>
      <w:tblGrid>
        <w:gridCol w:w="833"/>
        <w:gridCol w:w="3596"/>
        <w:gridCol w:w="996"/>
        <w:gridCol w:w="4443"/>
      </w:tblGrid>
      <w:tr w:rsidR="008B79D9" w:rsidRPr="009A5A6D" w14:paraId="0A865740" w14:textId="77777777" w:rsidTr="00F8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hideMark/>
          </w:tcPr>
          <w:p w14:paraId="3CBF8076" w14:textId="77777777" w:rsidR="008B79D9" w:rsidRPr="009A5A6D" w:rsidRDefault="008B79D9" w:rsidP="00B94231">
            <w:pPr>
              <w:rPr>
                <w:rFonts w:cs="Arial"/>
                <w:b/>
                <w:bCs w:val="0"/>
                <w:color w:val="FFFFFF"/>
                <w:sz w:val="20"/>
              </w:rPr>
            </w:pPr>
            <w:bookmarkStart w:id="11" w:name="_Toc371336898"/>
            <w:r w:rsidRPr="009A5A6D">
              <w:rPr>
                <w:rFonts w:cs="Arial"/>
                <w:b/>
                <w:bCs w:val="0"/>
                <w:color w:val="FFFFFF"/>
                <w:sz w:val="20"/>
              </w:rPr>
              <w:t>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96" w:type="dxa"/>
            <w:hideMark/>
          </w:tcPr>
          <w:p w14:paraId="19B00BB5" w14:textId="77777777" w:rsidR="008B79D9" w:rsidRPr="009A5A6D" w:rsidRDefault="008B79D9" w:rsidP="00B94231">
            <w:pPr>
              <w:rPr>
                <w:rFonts w:cs="Arial"/>
                <w:b/>
                <w:bCs w:val="0"/>
                <w:color w:val="FFFFFF"/>
                <w:sz w:val="20"/>
              </w:rPr>
            </w:pPr>
            <w:r w:rsidRPr="009A5A6D">
              <w:rPr>
                <w:rFonts w:cs="Arial"/>
                <w:b/>
                <w:bCs w:val="0"/>
                <w:color w:val="FFFFFF"/>
                <w:sz w:val="20"/>
              </w:rPr>
              <w:t>Reference</w:t>
            </w:r>
          </w:p>
        </w:tc>
        <w:tc>
          <w:tcPr>
            <w:tcW w:w="996" w:type="dxa"/>
          </w:tcPr>
          <w:p w14:paraId="11BDD442" w14:textId="77777777" w:rsidR="008B79D9" w:rsidRPr="009A5A6D" w:rsidRDefault="008B79D9" w:rsidP="00B94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FFFFFF"/>
                <w:sz w:val="20"/>
              </w:rPr>
            </w:pPr>
            <w:r>
              <w:rPr>
                <w:rFonts w:cs="Arial"/>
                <w:b/>
                <w:color w:val="FFFFFF"/>
                <w:sz w:val="20"/>
              </w:rPr>
              <w:t>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3" w:type="dxa"/>
          </w:tcPr>
          <w:p w14:paraId="3A848F9D" w14:textId="77777777" w:rsidR="008B79D9" w:rsidRDefault="008B79D9" w:rsidP="00B94231">
            <w:pPr>
              <w:rPr>
                <w:rFonts w:cs="Arial"/>
                <w:color w:val="FFFFFF"/>
                <w:sz w:val="20"/>
                <w:szCs w:val="20"/>
              </w:rPr>
            </w:pPr>
            <w:r>
              <w:rPr>
                <w:rFonts w:cs="Arial"/>
                <w:color w:val="FFFFFF"/>
                <w:sz w:val="20"/>
                <w:szCs w:val="20"/>
              </w:rPr>
              <w:t>File Name &amp; Links</w:t>
            </w:r>
          </w:p>
        </w:tc>
      </w:tr>
      <w:tr w:rsidR="008B79D9" w:rsidRPr="009A5A6D" w14:paraId="5D89DE2B" w14:textId="77777777" w:rsidTr="00CE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14:paraId="5ECDE43A" w14:textId="77777777" w:rsidR="008B79D9" w:rsidRPr="005F0511" w:rsidRDefault="008B79D9" w:rsidP="003D6AC0">
            <w:pPr>
              <w:pStyle w:val="BodyText"/>
              <w:numPr>
                <w:ilvl w:val="0"/>
                <w:numId w:val="4"/>
              </w:numPr>
              <w:spacing w:before="120" w:after="120"/>
              <w:rPr>
                <w:rFonts w:ascii="Arial" w:eastAsia="Times New Roman" w:hAnsi="Arial" w:cs="Times New Roman"/>
                <w:b w:val="0"/>
                <w:bCs w:val="0"/>
                <w:color w:val="002E36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96" w:type="dxa"/>
          </w:tcPr>
          <w:p w14:paraId="1BB964D5" w14:textId="4A00A8A8" w:rsidR="008B79D9" w:rsidRPr="005F0511" w:rsidRDefault="008B79D9" w:rsidP="00B94231">
            <w:pPr>
              <w:rPr>
                <w:rFonts w:eastAsia="Times New Roman" w:cs="Times New Roman"/>
                <w:bCs/>
                <w:szCs w:val="22"/>
              </w:rPr>
            </w:pPr>
          </w:p>
        </w:tc>
        <w:tc>
          <w:tcPr>
            <w:tcW w:w="996" w:type="dxa"/>
          </w:tcPr>
          <w:p w14:paraId="325DF81A" w14:textId="37B586C9" w:rsidR="008B79D9" w:rsidRDefault="008B79D9" w:rsidP="00B94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3" w:type="dxa"/>
          </w:tcPr>
          <w:p w14:paraId="5A03C42D" w14:textId="7FE2B7E3" w:rsidR="008B79D9" w:rsidRDefault="008B79D9" w:rsidP="00B94231">
            <w:pPr>
              <w:rPr>
                <w:bCs w:val="0"/>
                <w:szCs w:val="22"/>
              </w:rPr>
            </w:pPr>
          </w:p>
        </w:tc>
      </w:tr>
      <w:tr w:rsidR="008B79D9" w:rsidRPr="009A5A6D" w14:paraId="005FF711" w14:textId="77777777" w:rsidTr="00F8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14:paraId="0D1D0013" w14:textId="77777777" w:rsidR="008B79D9" w:rsidRPr="005F0511" w:rsidRDefault="008B79D9" w:rsidP="003D6AC0">
            <w:pPr>
              <w:pStyle w:val="BodyText"/>
              <w:numPr>
                <w:ilvl w:val="0"/>
                <w:numId w:val="4"/>
              </w:numPr>
              <w:spacing w:before="120" w:after="120"/>
              <w:rPr>
                <w:rFonts w:ascii="Arial" w:eastAsia="Times New Roman" w:hAnsi="Arial" w:cs="Times New Roman"/>
                <w:b w:val="0"/>
                <w:bCs w:val="0"/>
                <w:color w:val="002E36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96" w:type="dxa"/>
          </w:tcPr>
          <w:p w14:paraId="2C989452" w14:textId="7107E2C3" w:rsidR="008B79D9" w:rsidRPr="005F0511" w:rsidRDefault="008B79D9" w:rsidP="005F0511">
            <w:pPr>
              <w:rPr>
                <w:rFonts w:eastAsia="Times New Roman" w:cs="Times New Roman"/>
                <w:bCs/>
                <w:szCs w:val="22"/>
              </w:rPr>
            </w:pPr>
          </w:p>
        </w:tc>
        <w:tc>
          <w:tcPr>
            <w:tcW w:w="996" w:type="dxa"/>
          </w:tcPr>
          <w:p w14:paraId="747EE933" w14:textId="0C45E8FD" w:rsidR="008B79D9" w:rsidRPr="005F0511" w:rsidRDefault="008B79D9" w:rsidP="005F0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3" w:type="dxa"/>
          </w:tcPr>
          <w:p w14:paraId="43C53A72" w14:textId="1653147E" w:rsidR="008B79D9" w:rsidRPr="008B79D9" w:rsidRDefault="008B79D9" w:rsidP="008B79D9"/>
        </w:tc>
      </w:tr>
      <w:tr w:rsidR="008B79D9" w:rsidRPr="009A5A6D" w14:paraId="3F1923CE" w14:textId="77777777" w:rsidTr="00F8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14:paraId="7C95FDDF" w14:textId="77777777" w:rsidR="008B79D9" w:rsidRPr="005F0511" w:rsidRDefault="008B79D9" w:rsidP="003D6AC0">
            <w:pPr>
              <w:pStyle w:val="BodyText"/>
              <w:numPr>
                <w:ilvl w:val="0"/>
                <w:numId w:val="4"/>
              </w:numPr>
              <w:spacing w:before="120" w:after="120"/>
              <w:rPr>
                <w:rFonts w:ascii="Arial" w:hAnsi="Arial"/>
                <w:b w:val="0"/>
                <w:bCs w:val="0"/>
                <w:color w:val="002E36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96" w:type="dxa"/>
          </w:tcPr>
          <w:p w14:paraId="213944C8" w14:textId="77B6F74E" w:rsidR="008B79D9" w:rsidRPr="005F0511" w:rsidRDefault="008B79D9" w:rsidP="005F0511">
            <w:pPr>
              <w:rPr>
                <w:bCs/>
                <w:szCs w:val="22"/>
              </w:rPr>
            </w:pPr>
          </w:p>
        </w:tc>
        <w:tc>
          <w:tcPr>
            <w:tcW w:w="996" w:type="dxa"/>
          </w:tcPr>
          <w:p w14:paraId="2D107CC2" w14:textId="699E4481" w:rsidR="008B79D9" w:rsidRPr="005F0511" w:rsidRDefault="008B79D9" w:rsidP="005F0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3" w:type="dxa"/>
          </w:tcPr>
          <w:p w14:paraId="6C8ED89E" w14:textId="56933D29" w:rsidR="008B79D9" w:rsidRPr="005F0511" w:rsidRDefault="008B79D9" w:rsidP="005F0511">
            <w:pPr>
              <w:rPr>
                <w:bCs w:val="0"/>
                <w:szCs w:val="22"/>
              </w:rPr>
            </w:pPr>
          </w:p>
        </w:tc>
      </w:tr>
    </w:tbl>
    <w:p w14:paraId="427F59CC" w14:textId="77777777" w:rsidR="00466A25" w:rsidRPr="00BF7E69" w:rsidRDefault="00466A25" w:rsidP="00466A25">
      <w:pPr>
        <w:pStyle w:val="Heading2"/>
        <w:numPr>
          <w:ilvl w:val="1"/>
          <w:numId w:val="1"/>
        </w:numPr>
        <w:rPr>
          <w:szCs w:val="22"/>
        </w:rPr>
      </w:pPr>
      <w:bookmarkStart w:id="12" w:name="_Toc444276085"/>
      <w:r w:rsidRPr="00BF7E69">
        <w:rPr>
          <w:szCs w:val="22"/>
        </w:rPr>
        <w:t>Overview</w:t>
      </w:r>
      <w:bookmarkEnd w:id="11"/>
      <w:bookmarkEnd w:id="12"/>
    </w:p>
    <w:p w14:paraId="644EECCB" w14:textId="44CF84CC" w:rsidR="006F1551" w:rsidRDefault="00021833" w:rsidP="007C0C3D">
      <w:pPr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SUBJECT  \* MERGEFORMAT </w:instrText>
      </w:r>
      <w:r>
        <w:rPr>
          <w:szCs w:val="22"/>
        </w:rPr>
        <w:fldChar w:fldCharType="separate"/>
      </w:r>
      <w:r>
        <w:rPr>
          <w:szCs w:val="22"/>
        </w:rPr>
        <w:t>Aha</w:t>
      </w:r>
      <w:r>
        <w:rPr>
          <w:szCs w:val="22"/>
        </w:rPr>
        <w:fldChar w:fldCharType="end"/>
      </w:r>
      <w:r>
        <w:rPr>
          <w:szCs w:val="22"/>
        </w:rPr>
        <w:t xml:space="preserve"> </w:t>
      </w:r>
      <w:r w:rsidR="006F1551" w:rsidRPr="007C0C3D">
        <w:rPr>
          <w:szCs w:val="22"/>
        </w:rPr>
        <w:t>System</w:t>
      </w:r>
      <w:r w:rsidR="006F1551">
        <w:rPr>
          <w:szCs w:val="22"/>
        </w:rPr>
        <w:t>:</w:t>
      </w:r>
    </w:p>
    <w:p w14:paraId="35A83FFA" w14:textId="68264DBD" w:rsidR="006F1551" w:rsidRDefault="006F1551" w:rsidP="007C0C3D">
      <w:pPr>
        <w:pStyle w:val="Guide"/>
        <w:numPr>
          <w:ilvl w:val="0"/>
          <w:numId w:val="42"/>
        </w:numPr>
        <w:rPr>
          <w:i w:val="0"/>
          <w:iCs w:val="0"/>
          <w:color w:val="002E36"/>
          <w:szCs w:val="22"/>
          <w:lang w:val="en-GB" w:eastAsia="en-GB"/>
        </w:rPr>
      </w:pPr>
    </w:p>
    <w:p w14:paraId="0BE413E0" w14:textId="7AE29D83" w:rsidR="006F1551" w:rsidRPr="003B6E4A" w:rsidRDefault="000A1A30" w:rsidP="006F1551">
      <w:pPr>
        <w:spacing w:after="200" w:line="320" w:lineRule="exact"/>
        <w:rPr>
          <w:bCs/>
          <w:szCs w:val="22"/>
        </w:rPr>
      </w:pPr>
      <w:r>
        <w:rPr>
          <w:bCs/>
          <w:szCs w:val="22"/>
        </w:rPr>
        <w:t>The available main Use Case</w:t>
      </w:r>
      <w:r w:rsidR="006F1551" w:rsidRPr="003B6E4A">
        <w:rPr>
          <w:bCs/>
          <w:szCs w:val="22"/>
        </w:rPr>
        <w:t xml:space="preserve">s are:  </w:t>
      </w:r>
    </w:p>
    <w:p w14:paraId="7A8643CD" w14:textId="20813E61" w:rsidR="006F1551" w:rsidRPr="007C0C3D" w:rsidRDefault="006F1551" w:rsidP="007C0C3D">
      <w:pPr>
        <w:pStyle w:val="ListParagraph"/>
        <w:numPr>
          <w:ilvl w:val="0"/>
          <w:numId w:val="6"/>
        </w:numPr>
        <w:spacing w:line="320" w:lineRule="exact"/>
        <w:rPr>
          <w:bCs/>
          <w:i/>
          <w:szCs w:val="22"/>
        </w:rPr>
      </w:pPr>
    </w:p>
    <w:p w14:paraId="3237530A" w14:textId="77777777" w:rsidR="00466A25" w:rsidRDefault="00466A25" w:rsidP="00466A25">
      <w:pPr>
        <w:pStyle w:val="Heading1"/>
        <w:numPr>
          <w:ilvl w:val="0"/>
          <w:numId w:val="1"/>
        </w:numPr>
        <w:rPr>
          <w:szCs w:val="22"/>
        </w:rPr>
      </w:pPr>
      <w:bookmarkStart w:id="13" w:name="_Toc444276086"/>
      <w:bookmarkStart w:id="14" w:name="_Toc444276087"/>
      <w:bookmarkStart w:id="15" w:name="_Toc444276088"/>
      <w:bookmarkStart w:id="16" w:name="_Toc444276089"/>
      <w:bookmarkStart w:id="17" w:name="_Toc444276090"/>
      <w:bookmarkStart w:id="18" w:name="_Toc371336899"/>
      <w:bookmarkStart w:id="19" w:name="_Toc444276091"/>
      <w:bookmarkEnd w:id="13"/>
      <w:bookmarkEnd w:id="14"/>
      <w:bookmarkEnd w:id="15"/>
      <w:bookmarkEnd w:id="16"/>
      <w:bookmarkEnd w:id="17"/>
      <w:r w:rsidRPr="00BF7E69">
        <w:rPr>
          <w:szCs w:val="22"/>
        </w:rPr>
        <w:lastRenderedPageBreak/>
        <w:t>ARCHITECTURAL REPRESENTATION</w:t>
      </w:r>
      <w:bookmarkEnd w:id="18"/>
      <w:bookmarkEnd w:id="19"/>
      <w:r w:rsidRPr="00BF7E69">
        <w:rPr>
          <w:szCs w:val="22"/>
        </w:rPr>
        <w:t xml:space="preserve"> </w:t>
      </w:r>
    </w:p>
    <w:p w14:paraId="28E77234" w14:textId="62E9EE9C" w:rsidR="006A4761" w:rsidRPr="004C2457" w:rsidRDefault="006A4761" w:rsidP="007C0C3D">
      <w:pPr>
        <w:pStyle w:val="Heading2"/>
        <w:numPr>
          <w:ilvl w:val="1"/>
          <w:numId w:val="1"/>
        </w:numPr>
        <w:rPr>
          <w:szCs w:val="22"/>
        </w:rPr>
      </w:pPr>
      <w:bookmarkStart w:id="20" w:name="_Toc444276092"/>
      <w:r w:rsidRPr="00972CD5">
        <w:t>System Architecture</w:t>
      </w:r>
      <w:bookmarkEnd w:id="20"/>
    </w:p>
    <w:p w14:paraId="0F797C0E" w14:textId="0B265D38" w:rsidR="009B5AFD" w:rsidRDefault="00D036EF" w:rsidP="007C0C3D">
      <w:pPr>
        <w:ind w:left="-900"/>
      </w:pPr>
      <w:r>
        <w:t>&lt;Architecture diagram here&gt;</w:t>
      </w:r>
    </w:p>
    <w:p w14:paraId="4298DB42" w14:textId="77777777" w:rsidR="00702062" w:rsidRDefault="009B5AFD" w:rsidP="009B5AFD">
      <w:pPr>
        <w:pStyle w:val="Caption"/>
        <w:jc w:val="center"/>
      </w:pPr>
      <w:r>
        <w:t xml:space="preserve">Figure </w:t>
      </w:r>
      <w:fldSimple w:instr=" SEQ Figure \* ARABIC ">
        <w:r w:rsidR="00D13989">
          <w:rPr>
            <w:noProof/>
          </w:rPr>
          <w:t>1</w:t>
        </w:r>
      </w:fldSimple>
      <w:r>
        <w:t xml:space="preserve"> </w:t>
      </w:r>
      <w:r w:rsidRPr="00972CD5">
        <w:t>System Architecture</w:t>
      </w:r>
    </w:p>
    <w:tbl>
      <w:tblPr>
        <w:tblStyle w:val="TBS"/>
        <w:tblW w:w="9835" w:type="dxa"/>
        <w:tblLayout w:type="fixed"/>
        <w:tblLook w:val="01A0" w:firstRow="1" w:lastRow="0" w:firstColumn="1" w:lastColumn="1" w:noHBand="0" w:noVBand="0"/>
      </w:tblPr>
      <w:tblGrid>
        <w:gridCol w:w="745"/>
        <w:gridCol w:w="2160"/>
        <w:gridCol w:w="6930"/>
      </w:tblGrid>
      <w:tr w:rsidR="006D33AF" w:rsidRPr="009A5A6D" w14:paraId="46E0356A" w14:textId="77777777" w:rsidTr="00B94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7D205953" w14:textId="77777777" w:rsidR="006D33AF" w:rsidRPr="009A5A6D" w:rsidRDefault="006D33AF" w:rsidP="00B94231">
            <w:pPr>
              <w:rPr>
                <w:rFonts w:cs="Arial"/>
                <w:b/>
                <w:bCs w:val="0"/>
                <w:color w:val="FFFFFF"/>
              </w:rPr>
            </w:pPr>
            <w:r>
              <w:rPr>
                <w:rFonts w:cs="Arial"/>
                <w:b/>
                <w:bCs w:val="0"/>
                <w:color w:val="FFFFFF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  <w:hideMark/>
          </w:tcPr>
          <w:p w14:paraId="5D0FCA00" w14:textId="77777777" w:rsidR="006D33AF" w:rsidRPr="009A5A6D" w:rsidRDefault="006D33AF" w:rsidP="00B94231">
            <w:pPr>
              <w:rPr>
                <w:rFonts w:cs="Arial"/>
                <w:b/>
                <w:bCs w:val="0"/>
                <w:color w:val="FFFFFF"/>
              </w:rPr>
            </w:pPr>
            <w:r w:rsidRPr="009A5A6D">
              <w:rPr>
                <w:rFonts w:cs="Arial"/>
                <w:b/>
                <w:bCs w:val="0"/>
                <w:color w:val="FFFFFF"/>
              </w:rPr>
              <w:t>Item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30" w:type="dxa"/>
            <w:hideMark/>
          </w:tcPr>
          <w:p w14:paraId="41C53DCA" w14:textId="77777777" w:rsidR="006D33AF" w:rsidRPr="009A5A6D" w:rsidRDefault="006D33AF" w:rsidP="00B94231">
            <w:pPr>
              <w:rPr>
                <w:rFonts w:cs="Arial"/>
                <w:b/>
                <w:bCs w:val="0"/>
                <w:color w:val="FFFFFF"/>
              </w:rPr>
            </w:pPr>
            <w:r w:rsidRPr="009A5A6D">
              <w:rPr>
                <w:rFonts w:cs="Arial"/>
                <w:b/>
                <w:bCs w:val="0"/>
                <w:color w:val="FFFFFF"/>
              </w:rPr>
              <w:t>Description</w:t>
            </w:r>
          </w:p>
        </w:tc>
      </w:tr>
      <w:tr w:rsidR="006D33AF" w:rsidRPr="009A5A6D" w14:paraId="2818F3DC" w14:textId="77777777" w:rsidTr="00B9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226E04D7" w14:textId="77777777" w:rsidR="006D33AF" w:rsidRPr="009A5A6D" w:rsidRDefault="006D33AF" w:rsidP="003D6AC0">
            <w:pPr>
              <w:pStyle w:val="BodyText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682389D1" w14:textId="60BD28C7" w:rsidR="006D33AF" w:rsidRPr="0014438F" w:rsidRDefault="001E78CB" w:rsidP="00B94231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Frontend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30" w:type="dxa"/>
          </w:tcPr>
          <w:p w14:paraId="195D3723" w14:textId="53D24FB4" w:rsidR="00D626A4" w:rsidRPr="007C0C3D" w:rsidRDefault="001E78CB" w:rsidP="007C0C3D">
            <w:pPr>
              <w:rPr>
                <w:rFonts w:eastAsia="Malgun Gothic" w:cs="Arial"/>
                <w:sz w:val="20"/>
                <w:szCs w:val="20"/>
              </w:rPr>
            </w:pPr>
            <w:r>
              <w:rPr>
                <w:rFonts w:eastAsia="Malgun Gothic" w:cs="Arial"/>
                <w:sz w:val="20"/>
                <w:szCs w:val="20"/>
              </w:rPr>
              <w:t>JFX</w:t>
            </w:r>
          </w:p>
        </w:tc>
      </w:tr>
      <w:tr w:rsidR="006D33AF" w:rsidRPr="009A5A6D" w14:paraId="08A78A9F" w14:textId="77777777" w:rsidTr="00B9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605016F6" w14:textId="77777777" w:rsidR="006D33AF" w:rsidRPr="009A5A6D" w:rsidRDefault="006D33AF" w:rsidP="003D6AC0">
            <w:pPr>
              <w:pStyle w:val="BodyText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7B8DC59D" w14:textId="46489E6E" w:rsidR="006D33AF" w:rsidRPr="0014438F" w:rsidRDefault="001E78CB" w:rsidP="00B94231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Backend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30" w:type="dxa"/>
          </w:tcPr>
          <w:p w14:paraId="08E3079B" w14:textId="6AF2CD55" w:rsidR="006D33AF" w:rsidRPr="003B6E4A" w:rsidRDefault="001E78CB" w:rsidP="00B94231">
            <w:pPr>
              <w:spacing w:before="0" w:after="200" w:line="276" w:lineRule="auto"/>
              <w:rPr>
                <w:rFonts w:eastAsia="Times New Roman" w:cs="Times New Roman"/>
                <w:bCs w:val="0"/>
                <w:szCs w:val="22"/>
              </w:rPr>
            </w:pPr>
            <w:r>
              <w:rPr>
                <w:rFonts w:eastAsia="Times New Roman" w:cs="Times New Roman"/>
                <w:bCs w:val="0"/>
                <w:szCs w:val="22"/>
              </w:rPr>
              <w:t>Spring framework</w:t>
            </w:r>
          </w:p>
        </w:tc>
      </w:tr>
      <w:tr w:rsidR="006D33AF" w:rsidRPr="009A5A6D" w14:paraId="65E87067" w14:textId="77777777" w:rsidTr="00B9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353BAE28" w14:textId="77777777" w:rsidR="006D33AF" w:rsidRPr="009A5A6D" w:rsidRDefault="006D33AF" w:rsidP="003D6AC0">
            <w:pPr>
              <w:pStyle w:val="BodyText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4D94F45F" w14:textId="77777777" w:rsidR="006D33AF" w:rsidRDefault="006D33AF" w:rsidP="00B94231">
            <w:pPr>
              <w:rPr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30" w:type="dxa"/>
          </w:tcPr>
          <w:p w14:paraId="666FB10F" w14:textId="2BB2A84D" w:rsidR="006D33AF" w:rsidRPr="003B6E4A" w:rsidRDefault="00D036EF" w:rsidP="00D036EF">
            <w:pPr>
              <w:spacing w:line="300" w:lineRule="auto"/>
              <w:rPr>
                <w:rFonts w:eastAsia="Times New Roman" w:cs="Times New Roman"/>
                <w:bCs w:val="0"/>
                <w:szCs w:val="22"/>
              </w:rPr>
            </w:pPr>
            <w:r>
              <w:rPr>
                <w:rFonts w:eastAsia="Times New Roman" w:cs="Times New Roman"/>
                <w:bCs w:val="0"/>
                <w:szCs w:val="22"/>
              </w:rPr>
              <w:fldChar w:fldCharType="begin"/>
            </w:r>
            <w:r>
              <w:rPr>
                <w:rFonts w:eastAsia="Times New Roman" w:cs="Times New Roman"/>
                <w:bCs w:val="0"/>
                <w:szCs w:val="22"/>
              </w:rPr>
              <w:instrText xml:space="preserve"> SUBJECT  \* MERGEFORMAT </w:instrText>
            </w:r>
            <w:r>
              <w:rPr>
                <w:rFonts w:eastAsia="Times New Roman" w:cs="Times New Roman"/>
                <w:bCs w:val="0"/>
                <w:szCs w:val="22"/>
              </w:rPr>
              <w:fldChar w:fldCharType="separate"/>
            </w:r>
            <w:r>
              <w:rPr>
                <w:rFonts w:eastAsia="Times New Roman" w:cs="Times New Roman"/>
                <w:bCs w:val="0"/>
                <w:szCs w:val="22"/>
              </w:rPr>
              <w:t>Aha</w:t>
            </w:r>
            <w:r>
              <w:rPr>
                <w:rFonts w:eastAsia="Times New Roman" w:cs="Times New Roman"/>
                <w:bCs w:val="0"/>
                <w:szCs w:val="22"/>
              </w:rPr>
              <w:fldChar w:fldCharType="end"/>
            </w:r>
            <w:r w:rsidR="006D33AF" w:rsidRPr="003B6E4A">
              <w:rPr>
                <w:rFonts w:eastAsia="Times New Roman" w:cs="Times New Roman"/>
                <w:bCs w:val="0"/>
                <w:szCs w:val="22"/>
              </w:rPr>
              <w:t xml:space="preserve"> database </w:t>
            </w:r>
            <w:r>
              <w:rPr>
                <w:rFonts w:eastAsia="Times New Roman" w:cs="Times New Roman"/>
                <w:bCs w:val="0"/>
                <w:szCs w:val="22"/>
              </w:rPr>
              <w:t>is MongoDB</w:t>
            </w:r>
            <w:r w:rsidR="006D33AF" w:rsidRPr="003B6E4A">
              <w:rPr>
                <w:rFonts w:eastAsia="Times New Roman" w:cs="Times New Roman"/>
                <w:bCs w:val="0"/>
                <w:szCs w:val="22"/>
              </w:rPr>
              <w:t>.</w:t>
            </w:r>
            <w:r w:rsidR="00C01A17">
              <w:rPr>
                <w:rFonts w:eastAsia="Times New Roman" w:cs="Times New Roman"/>
                <w:bCs w:val="0"/>
                <w:szCs w:val="22"/>
              </w:rPr>
              <w:t xml:space="preserve"> </w:t>
            </w:r>
          </w:p>
        </w:tc>
      </w:tr>
    </w:tbl>
    <w:p w14:paraId="0D98FD26" w14:textId="38896645" w:rsidR="00C358CE" w:rsidRPr="00ED7A40" w:rsidRDefault="00C358CE" w:rsidP="00ED7A40">
      <w:pPr>
        <w:spacing w:line="300" w:lineRule="auto"/>
        <w:rPr>
          <w:bCs/>
          <w:szCs w:val="22"/>
        </w:rPr>
      </w:pPr>
    </w:p>
    <w:p w14:paraId="697246AD" w14:textId="77777777" w:rsidR="00466A25" w:rsidRDefault="00466A25" w:rsidP="00466A25">
      <w:pPr>
        <w:pStyle w:val="Heading1"/>
        <w:numPr>
          <w:ilvl w:val="0"/>
          <w:numId w:val="1"/>
        </w:numPr>
        <w:rPr>
          <w:szCs w:val="22"/>
        </w:rPr>
      </w:pPr>
      <w:bookmarkStart w:id="21" w:name="_Toc371336901"/>
      <w:bookmarkStart w:id="22" w:name="_Toc444276097"/>
      <w:r w:rsidRPr="00BF7E69">
        <w:rPr>
          <w:szCs w:val="22"/>
        </w:rPr>
        <w:t>USE-CASE VIEW</w:t>
      </w:r>
      <w:bookmarkEnd w:id="21"/>
      <w:bookmarkEnd w:id="22"/>
      <w:r w:rsidRPr="00BF7E69">
        <w:rPr>
          <w:szCs w:val="22"/>
        </w:rPr>
        <w:t xml:space="preserve"> </w:t>
      </w:r>
    </w:p>
    <w:p w14:paraId="600E5AE6" w14:textId="28FDD003" w:rsidR="00587194" w:rsidRPr="00587194" w:rsidRDefault="00587194" w:rsidP="00587194">
      <w:pPr>
        <w:rPr>
          <w:szCs w:val="22"/>
        </w:rPr>
      </w:pPr>
      <w:r w:rsidRPr="00587194">
        <w:rPr>
          <w:szCs w:val="22"/>
        </w:rPr>
        <w:t xml:space="preserve">This section depicts use cases which are significant with respect to the architecture of the system.  </w:t>
      </w:r>
    </w:p>
    <w:p w14:paraId="21C213A8" w14:textId="0002BBD9" w:rsidR="006D33AF" w:rsidRPr="00587194" w:rsidRDefault="00587194" w:rsidP="00587194">
      <w:pPr>
        <w:keepNext/>
        <w:rPr>
          <w:szCs w:val="22"/>
        </w:rPr>
      </w:pPr>
      <w:r w:rsidRPr="00587194">
        <w:rPr>
          <w:szCs w:val="22"/>
        </w:rPr>
        <w:t xml:space="preserve">Refer to </w:t>
      </w:r>
      <w:r w:rsidR="00323635">
        <w:rPr>
          <w:b/>
          <w:szCs w:val="22"/>
        </w:rPr>
        <w:fldChar w:fldCharType="begin"/>
      </w:r>
      <w:r w:rsidR="00323635">
        <w:rPr>
          <w:b/>
          <w:szCs w:val="22"/>
        </w:rPr>
        <w:instrText xml:space="preserve"> SUBJECT  \* MERGEFORMAT </w:instrText>
      </w:r>
      <w:r w:rsidR="00323635">
        <w:rPr>
          <w:b/>
          <w:szCs w:val="22"/>
        </w:rPr>
        <w:fldChar w:fldCharType="separate"/>
      </w:r>
      <w:r w:rsidR="00323635">
        <w:rPr>
          <w:b/>
          <w:szCs w:val="22"/>
        </w:rPr>
        <w:t>Aha</w:t>
      </w:r>
      <w:r w:rsidR="00323635">
        <w:rPr>
          <w:b/>
          <w:szCs w:val="22"/>
        </w:rPr>
        <w:fldChar w:fldCharType="end"/>
      </w:r>
      <w:r w:rsidR="00822321" w:rsidRPr="009E1B7D">
        <w:rPr>
          <w:b/>
          <w:szCs w:val="22"/>
        </w:rPr>
        <w:t xml:space="preserve"> -</w:t>
      </w:r>
      <w:r w:rsidRPr="009E1B7D">
        <w:rPr>
          <w:b/>
          <w:szCs w:val="22"/>
        </w:rPr>
        <w:t xml:space="preserve"> Software Requirements Specification</w:t>
      </w:r>
    </w:p>
    <w:p w14:paraId="2D78CF4D" w14:textId="77777777" w:rsidR="00AC03CE" w:rsidRPr="00AC03CE" w:rsidRDefault="00AC03CE" w:rsidP="00AC03CE">
      <w:pPr>
        <w:rPr>
          <w:rFonts w:eastAsia="MS Mincho" w:cs="Arial"/>
          <w:color w:val="FF0000"/>
          <w:szCs w:val="22"/>
        </w:rPr>
      </w:pPr>
      <w:bookmarkStart w:id="23" w:name="_Toc371336903"/>
    </w:p>
    <w:p w14:paraId="0EB58A74" w14:textId="77777777" w:rsidR="00466A25" w:rsidRPr="00BF7E69" w:rsidRDefault="00466A25" w:rsidP="00466A25">
      <w:pPr>
        <w:pStyle w:val="Heading1"/>
        <w:numPr>
          <w:ilvl w:val="0"/>
          <w:numId w:val="1"/>
        </w:numPr>
        <w:rPr>
          <w:szCs w:val="22"/>
        </w:rPr>
      </w:pPr>
      <w:bookmarkStart w:id="24" w:name="_Toc444276098"/>
      <w:r w:rsidRPr="00BF7E69">
        <w:rPr>
          <w:szCs w:val="22"/>
        </w:rPr>
        <w:t>LOGICAL VIEW</w:t>
      </w:r>
      <w:bookmarkEnd w:id="23"/>
      <w:bookmarkEnd w:id="24"/>
      <w:r w:rsidRPr="00BF7E69">
        <w:rPr>
          <w:szCs w:val="22"/>
        </w:rPr>
        <w:t xml:space="preserve"> </w:t>
      </w:r>
    </w:p>
    <w:p w14:paraId="658D3092" w14:textId="77777777" w:rsidR="00466A25" w:rsidRPr="00BF7E69" w:rsidRDefault="00466A25" w:rsidP="00466A25">
      <w:pPr>
        <w:pStyle w:val="Heading2"/>
        <w:numPr>
          <w:ilvl w:val="1"/>
          <w:numId w:val="1"/>
        </w:numPr>
        <w:rPr>
          <w:szCs w:val="22"/>
        </w:rPr>
      </w:pPr>
      <w:bookmarkStart w:id="25" w:name="_Toc371336904"/>
      <w:bookmarkStart w:id="26" w:name="_Toc444276099"/>
      <w:r w:rsidRPr="00BF7E69">
        <w:rPr>
          <w:szCs w:val="22"/>
        </w:rPr>
        <w:t>Overview</w:t>
      </w:r>
      <w:bookmarkEnd w:id="25"/>
      <w:bookmarkEnd w:id="26"/>
    </w:p>
    <w:p w14:paraId="748D4639" w14:textId="4A305164" w:rsidR="00B94231" w:rsidRPr="00DF08F3" w:rsidRDefault="00B94231" w:rsidP="00B94231">
      <w:r w:rsidRPr="00DF08F3">
        <w:rPr>
          <w:szCs w:val="22"/>
        </w:rPr>
        <w:t xml:space="preserve">The </w:t>
      </w:r>
      <w:r w:rsidR="00B14527">
        <w:rPr>
          <w:szCs w:val="22"/>
        </w:rPr>
        <w:fldChar w:fldCharType="begin"/>
      </w:r>
      <w:r w:rsidR="00B14527">
        <w:rPr>
          <w:szCs w:val="22"/>
        </w:rPr>
        <w:instrText xml:space="preserve"> SUBJECT  \* MERGEFORMAT </w:instrText>
      </w:r>
      <w:r w:rsidR="00B14527">
        <w:rPr>
          <w:szCs w:val="22"/>
        </w:rPr>
        <w:fldChar w:fldCharType="separate"/>
      </w:r>
      <w:r w:rsidR="00B14527">
        <w:rPr>
          <w:szCs w:val="22"/>
        </w:rPr>
        <w:t>Aha</w:t>
      </w:r>
      <w:r w:rsidR="00B14527">
        <w:rPr>
          <w:szCs w:val="22"/>
        </w:rPr>
        <w:fldChar w:fldCharType="end"/>
      </w:r>
      <w:r w:rsidR="00B14527">
        <w:rPr>
          <w:szCs w:val="22"/>
        </w:rPr>
        <w:t xml:space="preserve"> </w:t>
      </w:r>
      <w:r w:rsidRPr="00DF08F3">
        <w:rPr>
          <w:szCs w:val="22"/>
        </w:rPr>
        <w:t xml:space="preserve">application </w:t>
      </w:r>
      <w:r w:rsidR="00822321" w:rsidRPr="00DF08F3">
        <w:rPr>
          <w:szCs w:val="22"/>
        </w:rPr>
        <w:t>is</w:t>
      </w:r>
      <w:r w:rsidRPr="00DF08F3">
        <w:rPr>
          <w:szCs w:val="22"/>
        </w:rPr>
        <w:t xml:space="preserve"> built on </w:t>
      </w:r>
      <w:r w:rsidR="00D44527">
        <w:rPr>
          <w:szCs w:val="22"/>
        </w:rPr>
        <w:t>main technolog</w:t>
      </w:r>
      <w:r w:rsidR="006B4A2D">
        <w:rPr>
          <w:szCs w:val="22"/>
        </w:rPr>
        <w:t>ies</w:t>
      </w:r>
      <w:r w:rsidR="003D4C6A">
        <w:rPr>
          <w:szCs w:val="22"/>
        </w:rPr>
        <w:t>:</w:t>
      </w:r>
    </w:p>
    <w:p w14:paraId="6ACBFC34" w14:textId="157F7C56" w:rsidR="00B94231" w:rsidRDefault="00D25B0A" w:rsidP="007C0C3D">
      <w:pPr>
        <w:pStyle w:val="ListParagraph"/>
        <w:numPr>
          <w:ilvl w:val="0"/>
          <w:numId w:val="30"/>
        </w:numPr>
        <w:spacing w:line="320" w:lineRule="exact"/>
      </w:pPr>
      <w:r>
        <w:t xml:space="preserve">Frontend: JFX framework. </w:t>
      </w:r>
      <w:r w:rsidR="00B94231" w:rsidRPr="00DF08F3">
        <w:t>This is presentation layer base on Model-View-Controller (MVC) architectural pattern</w:t>
      </w:r>
    </w:p>
    <w:p w14:paraId="2A6B70A0" w14:textId="3163C70A" w:rsidR="006B4A2D" w:rsidRPr="00DF08F3" w:rsidRDefault="00D25B0A" w:rsidP="007C0C3D">
      <w:pPr>
        <w:pStyle w:val="ListParagraph"/>
        <w:numPr>
          <w:ilvl w:val="0"/>
          <w:numId w:val="30"/>
        </w:numPr>
        <w:spacing w:line="320" w:lineRule="exact"/>
      </w:pPr>
      <w:r>
        <w:t>Backend: Spring framework, Java</w:t>
      </w:r>
    </w:p>
    <w:p w14:paraId="2E974EB4" w14:textId="77777777" w:rsidR="00B94231" w:rsidRPr="003D4C6A" w:rsidRDefault="00B94231" w:rsidP="00B94231">
      <w:pPr>
        <w:pStyle w:val="BodyText"/>
        <w:ind w:left="0"/>
        <w:rPr>
          <w:rFonts w:ascii="Arial" w:hAnsi="Arial"/>
          <w:color w:val="002E36"/>
          <w:sz w:val="22"/>
          <w:szCs w:val="24"/>
        </w:rPr>
      </w:pPr>
      <w:r w:rsidRPr="003D4C6A">
        <w:rPr>
          <w:rFonts w:ascii="Arial" w:hAnsi="Arial"/>
          <w:color w:val="002E36"/>
          <w:sz w:val="22"/>
          <w:szCs w:val="24"/>
        </w:rPr>
        <w:t>The System is divided into layers based on the N-Layers architecture</w:t>
      </w:r>
    </w:p>
    <w:p w14:paraId="7DB313F2" w14:textId="50A5397A" w:rsidR="009B5AFD" w:rsidRDefault="003A49E2" w:rsidP="009B5AFD">
      <w:pPr>
        <w:pStyle w:val="BodyText"/>
        <w:keepNext/>
        <w:ind w:left="0"/>
        <w:jc w:val="center"/>
      </w:pPr>
      <w:r>
        <w:object w:dxaOrig="9853" w:dyaOrig="10573" w14:anchorId="70F5DC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pt;height:528.25pt" o:ole="">
            <v:imagedata r:id="rId15" o:title=""/>
          </v:shape>
          <o:OLEObject Type="Embed" ProgID="Visio.Drawing.11" ShapeID="_x0000_i1025" DrawAspect="Content" ObjectID="_1594042591" r:id="rId16"/>
        </w:object>
      </w:r>
    </w:p>
    <w:p w14:paraId="5A1132D5" w14:textId="77777777" w:rsidR="00B94231" w:rsidRDefault="009B5AFD" w:rsidP="009B5AFD">
      <w:pPr>
        <w:pStyle w:val="Caption"/>
        <w:jc w:val="center"/>
      </w:pPr>
      <w:r>
        <w:t xml:space="preserve">Figure </w:t>
      </w:r>
      <w:fldSimple w:instr=" SEQ Figure \* ARABIC ">
        <w:r w:rsidR="00D13989">
          <w:rPr>
            <w:noProof/>
          </w:rPr>
          <w:t>2</w:t>
        </w:r>
      </w:fldSimple>
      <w:r>
        <w:t xml:space="preserve"> </w:t>
      </w:r>
      <w:r w:rsidRPr="00832416">
        <w:t>Web App</w:t>
      </w:r>
      <w:r w:rsidR="00C55F59">
        <w:t>lication Architecture Overview</w:t>
      </w:r>
    </w:p>
    <w:p w14:paraId="60D80266" w14:textId="77777777" w:rsidR="00B94231" w:rsidRDefault="00B94231" w:rsidP="00B94231"/>
    <w:p w14:paraId="59E0E7E8" w14:textId="77777777" w:rsidR="00B94231" w:rsidRDefault="00B94231" w:rsidP="00B94231"/>
    <w:p w14:paraId="242D9BDB" w14:textId="5F65119C" w:rsidR="009B5AFD" w:rsidRDefault="009B5AFD" w:rsidP="009B5AFD">
      <w:pPr>
        <w:keepNext/>
        <w:jc w:val="center"/>
      </w:pPr>
    </w:p>
    <w:p w14:paraId="04C0DB9B" w14:textId="77777777" w:rsidR="00FD6899" w:rsidRDefault="009B5AFD" w:rsidP="009B5AFD">
      <w:pPr>
        <w:pStyle w:val="Caption"/>
        <w:jc w:val="center"/>
      </w:pPr>
      <w:r>
        <w:t xml:space="preserve">Figure </w:t>
      </w:r>
      <w:fldSimple w:instr=" SEQ Figure \* ARABIC ">
        <w:r w:rsidR="00D13989">
          <w:rPr>
            <w:noProof/>
          </w:rPr>
          <w:t>3</w:t>
        </w:r>
      </w:fldSimple>
      <w:r>
        <w:t xml:space="preserve"> </w:t>
      </w:r>
      <w:r w:rsidRPr="001F4026">
        <w:t xml:space="preserve">Integrated framework </w:t>
      </w:r>
      <w:r w:rsidR="00C55F59">
        <w:t>template</w:t>
      </w:r>
    </w:p>
    <w:p w14:paraId="75B581E0" w14:textId="77777777" w:rsidR="00FD6899" w:rsidRDefault="00FD6899" w:rsidP="00B94231"/>
    <w:p w14:paraId="4F4473E6" w14:textId="5AFC2179" w:rsidR="009B5AFD" w:rsidRDefault="00B94231" w:rsidP="009B5AFD">
      <w:pPr>
        <w:keepNext/>
      </w:pPr>
      <w:r>
        <w:object w:dxaOrig="10829" w:dyaOrig="3223" w14:anchorId="2035844D">
          <v:shape id="_x0000_i1026" type="#_x0000_t75" style="width:481.2pt;height:142.55pt" o:ole="">
            <v:imagedata r:id="rId17" o:title=""/>
          </v:shape>
          <o:OLEObject Type="Embed" ProgID="Visio.Drawing.11" ShapeID="_x0000_i1026" DrawAspect="Content" ObjectID="_1594042592" r:id="rId18"/>
        </w:object>
      </w:r>
    </w:p>
    <w:p w14:paraId="101F0C69" w14:textId="77777777" w:rsidR="00B94231" w:rsidRPr="00B94231" w:rsidRDefault="009B5AFD" w:rsidP="009B5AFD">
      <w:pPr>
        <w:pStyle w:val="Caption"/>
        <w:jc w:val="center"/>
      </w:pPr>
      <w:r>
        <w:t xml:space="preserve">Figure </w:t>
      </w:r>
      <w:fldSimple w:instr=" SEQ Figure \* ARABIC ">
        <w:r w:rsidR="00D13989">
          <w:rPr>
            <w:noProof/>
          </w:rPr>
          <w:t>4</w:t>
        </w:r>
      </w:fldSimple>
      <w:r>
        <w:t xml:space="preserve"> </w:t>
      </w:r>
      <w:r w:rsidRPr="00267D45">
        <w:t>Web App Flowchart</w:t>
      </w:r>
    </w:p>
    <w:p w14:paraId="122BC10F" w14:textId="77777777" w:rsidR="00466A25" w:rsidRPr="00BF7E69" w:rsidRDefault="00466A25" w:rsidP="00466A25">
      <w:pPr>
        <w:pStyle w:val="Heading2"/>
        <w:numPr>
          <w:ilvl w:val="1"/>
          <w:numId w:val="1"/>
        </w:numPr>
        <w:rPr>
          <w:szCs w:val="22"/>
        </w:rPr>
      </w:pPr>
      <w:bookmarkStart w:id="27" w:name="_Toc371336906"/>
      <w:bookmarkStart w:id="28" w:name="_Toc444276100"/>
      <w:r w:rsidRPr="00BF7E69">
        <w:rPr>
          <w:szCs w:val="22"/>
        </w:rPr>
        <w:t>Common Sequence Diagram</w:t>
      </w:r>
      <w:bookmarkEnd w:id="27"/>
      <w:bookmarkEnd w:id="28"/>
    </w:p>
    <w:p w14:paraId="339A16AB" w14:textId="77777777" w:rsidR="009B5AFD" w:rsidRDefault="00B94231" w:rsidP="009B5AFD">
      <w:pPr>
        <w:keepNext/>
      </w:pPr>
      <w:r>
        <w:object w:dxaOrig="7434" w:dyaOrig="4980" w14:anchorId="40213A71">
          <v:shape id="_x0000_i1027" type="#_x0000_t75" style="width:374.25pt;height:249.5pt" o:ole="">
            <v:imagedata r:id="rId19" o:title=""/>
          </v:shape>
          <o:OLEObject Type="Embed" ProgID="Visio.Drawing.11" ShapeID="_x0000_i1027" DrawAspect="Content" ObjectID="_1594042593" r:id="rId20"/>
        </w:object>
      </w:r>
    </w:p>
    <w:p w14:paraId="39647D22" w14:textId="77777777" w:rsidR="00466A25" w:rsidRPr="00BF7E69" w:rsidRDefault="009B5AFD" w:rsidP="009B5AFD">
      <w:pPr>
        <w:pStyle w:val="Caption"/>
        <w:jc w:val="center"/>
        <w:rPr>
          <w:szCs w:val="22"/>
        </w:rPr>
      </w:pPr>
      <w:r>
        <w:t xml:space="preserve">Figure </w:t>
      </w:r>
      <w:fldSimple w:instr=" SEQ Figure \* ARABIC ">
        <w:r w:rsidR="00D13989">
          <w:rPr>
            <w:noProof/>
          </w:rPr>
          <w:t>5</w:t>
        </w:r>
      </w:fldSimple>
      <w:r>
        <w:t xml:space="preserve"> </w:t>
      </w:r>
      <w:r w:rsidRPr="00F93C98">
        <w:t>Web Application Common Sequence Diagram</w:t>
      </w:r>
    </w:p>
    <w:p w14:paraId="5F21411D" w14:textId="77777777" w:rsidR="00B94231" w:rsidRPr="00DF08F3" w:rsidRDefault="00466A25" w:rsidP="00466A25">
      <w:pPr>
        <w:pStyle w:val="Heading1"/>
        <w:numPr>
          <w:ilvl w:val="0"/>
          <w:numId w:val="1"/>
        </w:numPr>
        <w:rPr>
          <w:szCs w:val="22"/>
        </w:rPr>
      </w:pPr>
      <w:bookmarkStart w:id="29" w:name="_Toc371336908"/>
      <w:bookmarkStart w:id="30" w:name="_Toc444276101"/>
      <w:r w:rsidRPr="00BF7E69">
        <w:rPr>
          <w:szCs w:val="22"/>
        </w:rPr>
        <w:lastRenderedPageBreak/>
        <w:t>DEVELOPMENT VIEW / IMPLEMENTATION VIEW</w:t>
      </w:r>
      <w:bookmarkEnd w:id="29"/>
      <w:bookmarkEnd w:id="30"/>
      <w:r w:rsidRPr="00BF7E69">
        <w:rPr>
          <w:szCs w:val="22"/>
        </w:rPr>
        <w:t xml:space="preserve"> </w:t>
      </w:r>
    </w:p>
    <w:p w14:paraId="19CBE57B" w14:textId="77777777" w:rsidR="009B5AFD" w:rsidRDefault="00F13DBD" w:rsidP="009B5AFD">
      <w:pPr>
        <w:keepNext/>
      </w:pPr>
      <w:r>
        <w:object w:dxaOrig="5924" w:dyaOrig="5960" w14:anchorId="55CBCAEE">
          <v:shape id="_x0000_i1028" type="#_x0000_t75" style="width:294.4pt;height:298pt" o:ole="">
            <v:imagedata r:id="rId21" o:title=""/>
          </v:shape>
          <o:OLEObject Type="Embed" ProgID="Visio.Drawing.11" ShapeID="_x0000_i1028" DrawAspect="Content" ObjectID="_1594042594" r:id="rId22"/>
        </w:object>
      </w:r>
    </w:p>
    <w:p w14:paraId="3E2F6165" w14:textId="77777777" w:rsidR="00B94231" w:rsidRDefault="009B5AFD" w:rsidP="009B5AFD">
      <w:pPr>
        <w:pStyle w:val="Caption"/>
        <w:jc w:val="center"/>
      </w:pPr>
      <w:r>
        <w:t xml:space="preserve">Figure </w:t>
      </w:r>
      <w:fldSimple w:instr=" SEQ Figure \* ARABIC ">
        <w:r w:rsidR="00D13989">
          <w:rPr>
            <w:noProof/>
          </w:rPr>
          <w:t>6</w:t>
        </w:r>
      </w:fldSimple>
      <w:r>
        <w:t xml:space="preserve"> </w:t>
      </w:r>
      <w:r w:rsidRPr="00C93FAB">
        <w:t>Package Diagram</w:t>
      </w:r>
    </w:p>
    <w:p w14:paraId="3AB844FF" w14:textId="77777777" w:rsidR="00B94231" w:rsidRDefault="00B94231" w:rsidP="00B94231">
      <w:pPr>
        <w:rPr>
          <w:rStyle w:val="apple-style-span"/>
          <w:rFonts w:cs="Arial"/>
          <w:color w:val="000000"/>
          <w:szCs w:val="22"/>
        </w:rPr>
      </w:pPr>
      <w:r w:rsidRPr="00BF7E69">
        <w:rPr>
          <w:rStyle w:val="apple-style-span"/>
          <w:rFonts w:cs="Arial"/>
          <w:color w:val="000000"/>
          <w:szCs w:val="22"/>
        </w:rPr>
        <w:t>The</w:t>
      </w:r>
      <w:r>
        <w:rPr>
          <w:rStyle w:val="apple-style-span"/>
          <w:rFonts w:cs="Arial"/>
          <w:color w:val="000000"/>
          <w:szCs w:val="22"/>
        </w:rPr>
        <w:t xml:space="preserve"> component modules are described as below:</w:t>
      </w:r>
    </w:p>
    <w:tbl>
      <w:tblPr>
        <w:tblStyle w:val="TBS"/>
        <w:tblW w:w="9835" w:type="dxa"/>
        <w:tblLayout w:type="fixed"/>
        <w:tblLook w:val="01A0" w:firstRow="1" w:lastRow="0" w:firstColumn="1" w:lastColumn="1" w:noHBand="0" w:noVBand="0"/>
      </w:tblPr>
      <w:tblGrid>
        <w:gridCol w:w="745"/>
        <w:gridCol w:w="3420"/>
        <w:gridCol w:w="5670"/>
      </w:tblGrid>
      <w:tr w:rsidR="00B94231" w:rsidRPr="009A5A6D" w14:paraId="5B01B642" w14:textId="77777777" w:rsidTr="00B94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4A3BB44A" w14:textId="77777777" w:rsidR="00B94231" w:rsidRPr="009A5A6D" w:rsidRDefault="00B94231" w:rsidP="00B94231">
            <w:pPr>
              <w:rPr>
                <w:rFonts w:cs="Arial"/>
                <w:b/>
                <w:bCs w:val="0"/>
                <w:color w:val="FFFFFF"/>
              </w:rPr>
            </w:pPr>
            <w:r>
              <w:rPr>
                <w:rFonts w:cs="Arial"/>
                <w:b/>
                <w:bCs w:val="0"/>
                <w:color w:val="FFFFFF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0" w:type="dxa"/>
            <w:hideMark/>
          </w:tcPr>
          <w:p w14:paraId="6F8069ED" w14:textId="77777777" w:rsidR="00B94231" w:rsidRPr="009A5A6D" w:rsidRDefault="00B94231" w:rsidP="00B94231">
            <w:pPr>
              <w:rPr>
                <w:rFonts w:cs="Arial"/>
                <w:b/>
                <w:bCs w:val="0"/>
                <w:color w:val="FFFFFF"/>
              </w:rPr>
            </w:pPr>
            <w:r>
              <w:rPr>
                <w:rFonts w:cs="Arial"/>
                <w:b/>
                <w:bCs w:val="0"/>
                <w:color w:val="FFFFFF"/>
              </w:rPr>
              <w:t>Project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0" w:type="dxa"/>
            <w:hideMark/>
          </w:tcPr>
          <w:p w14:paraId="2C6C8A48" w14:textId="77777777" w:rsidR="00B94231" w:rsidRPr="009A5A6D" w:rsidRDefault="00B94231" w:rsidP="00B94231">
            <w:pPr>
              <w:rPr>
                <w:rFonts w:cs="Arial"/>
                <w:b/>
                <w:bCs w:val="0"/>
                <w:color w:val="FFFFFF"/>
              </w:rPr>
            </w:pPr>
            <w:r w:rsidRPr="009A5A6D">
              <w:rPr>
                <w:rFonts w:cs="Arial"/>
                <w:b/>
                <w:bCs w:val="0"/>
                <w:color w:val="FFFFFF"/>
              </w:rPr>
              <w:t>Description</w:t>
            </w:r>
          </w:p>
        </w:tc>
      </w:tr>
      <w:tr w:rsidR="00B94231" w:rsidRPr="009A5A6D" w14:paraId="5AE2C143" w14:textId="77777777" w:rsidTr="00B9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6BB9F477" w14:textId="77777777" w:rsidR="00B94231" w:rsidRPr="009A5A6D" w:rsidRDefault="00B94231" w:rsidP="003D6AC0">
            <w:pPr>
              <w:pStyle w:val="BodyText"/>
              <w:numPr>
                <w:ilvl w:val="0"/>
                <w:numId w:val="8"/>
              </w:num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0" w:type="dxa"/>
          </w:tcPr>
          <w:p w14:paraId="57E4680C" w14:textId="5D39EF6D" w:rsidR="00B94231" w:rsidRPr="003D4C6A" w:rsidRDefault="00645FD4" w:rsidP="00B94231">
            <w:pPr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AHA</w:t>
            </w:r>
            <w:r w:rsidR="00B94231" w:rsidRPr="003D4C6A">
              <w:rPr>
                <w:rFonts w:eastAsia="Times New Roman" w:cs="Times New Roman"/>
                <w:szCs w:val="22"/>
              </w:rPr>
              <w:t>.Web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0" w:type="dxa"/>
          </w:tcPr>
          <w:p w14:paraId="70788712" w14:textId="23FE1AE3" w:rsidR="00B94231" w:rsidRPr="003D4C6A" w:rsidRDefault="00B94231" w:rsidP="00645FD4">
            <w:pPr>
              <w:spacing w:after="200" w:line="320" w:lineRule="exact"/>
              <w:rPr>
                <w:rFonts w:eastAsia="Times New Roman" w:cs="Times New Roman"/>
                <w:bCs w:val="0"/>
                <w:szCs w:val="22"/>
              </w:rPr>
            </w:pPr>
            <w:r w:rsidRPr="003D4C6A">
              <w:rPr>
                <w:rFonts w:eastAsia="Times New Roman" w:cs="Times New Roman"/>
                <w:bCs w:val="0"/>
                <w:szCs w:val="22"/>
              </w:rPr>
              <w:t xml:space="preserve">An </w:t>
            </w:r>
            <w:r w:rsidR="00645FD4">
              <w:rPr>
                <w:rFonts w:eastAsia="Times New Roman" w:cs="Times New Roman"/>
                <w:bCs w:val="0"/>
                <w:szCs w:val="22"/>
              </w:rPr>
              <w:t>JFX</w:t>
            </w:r>
            <w:r w:rsidRPr="003D4C6A">
              <w:rPr>
                <w:rFonts w:eastAsia="Times New Roman" w:cs="Times New Roman"/>
                <w:bCs w:val="0"/>
                <w:szCs w:val="22"/>
              </w:rPr>
              <w:t xml:space="preserve"> MVC </w:t>
            </w:r>
            <w:r w:rsidR="00645FD4">
              <w:rPr>
                <w:rFonts w:eastAsia="Times New Roman" w:cs="Times New Roman"/>
                <w:bCs w:val="0"/>
                <w:szCs w:val="22"/>
              </w:rPr>
              <w:t>package which exposes a</w:t>
            </w:r>
            <w:r w:rsidRPr="003D4C6A">
              <w:rPr>
                <w:rFonts w:eastAsia="Times New Roman" w:cs="Times New Roman"/>
                <w:bCs w:val="0"/>
                <w:szCs w:val="22"/>
              </w:rPr>
              <w:t xml:space="preserve"> Web Interface </w:t>
            </w:r>
            <w:r w:rsidR="00645FD4">
              <w:rPr>
                <w:rFonts w:eastAsia="Times New Roman" w:cs="Times New Roman"/>
                <w:bCs w:val="0"/>
                <w:szCs w:val="22"/>
              </w:rPr>
              <w:t>to</w:t>
            </w:r>
            <w:r w:rsidRPr="003D4C6A">
              <w:rPr>
                <w:rFonts w:eastAsia="Times New Roman" w:cs="Times New Roman"/>
                <w:bCs w:val="0"/>
                <w:szCs w:val="22"/>
              </w:rPr>
              <w:t xml:space="preserve"> user</w:t>
            </w:r>
          </w:p>
        </w:tc>
      </w:tr>
      <w:tr w:rsidR="00B94231" w:rsidRPr="009A5A6D" w14:paraId="32A8D391" w14:textId="77777777" w:rsidTr="00B9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481D0DC4" w14:textId="77777777" w:rsidR="00B94231" w:rsidRPr="009A5A6D" w:rsidRDefault="00B94231" w:rsidP="003D6AC0">
            <w:pPr>
              <w:pStyle w:val="BodyText"/>
              <w:numPr>
                <w:ilvl w:val="0"/>
                <w:numId w:val="8"/>
              </w:num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0" w:type="dxa"/>
          </w:tcPr>
          <w:p w14:paraId="1DA5FDA9" w14:textId="2CEAEA02" w:rsidR="00B94231" w:rsidRPr="003D4C6A" w:rsidRDefault="00645FD4" w:rsidP="00DE2ACA">
            <w:pPr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AHA</w:t>
            </w:r>
            <w:r w:rsidR="00B94231" w:rsidRPr="003D4C6A">
              <w:rPr>
                <w:rFonts w:eastAsia="Times New Roman" w:cs="Times New Roman"/>
                <w:szCs w:val="22"/>
              </w:rPr>
              <w:t>.Service</w:t>
            </w:r>
            <w:r w:rsidR="00DE2ACA" w:rsidRPr="003D4C6A">
              <w:rPr>
                <w:rFonts w:eastAsia="Times New Roman" w:cs="Times New Roman"/>
                <w:szCs w:val="22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0" w:type="dxa"/>
          </w:tcPr>
          <w:p w14:paraId="0400EDA0" w14:textId="5A13D584" w:rsidR="00B94231" w:rsidRPr="003D4C6A" w:rsidRDefault="00540373" w:rsidP="005D03E7">
            <w:pPr>
              <w:spacing w:after="200" w:line="320" w:lineRule="exact"/>
              <w:rPr>
                <w:rFonts w:eastAsia="Times New Roman" w:cs="Times New Roman"/>
                <w:bCs w:val="0"/>
                <w:szCs w:val="22"/>
              </w:rPr>
            </w:pPr>
            <w:r>
              <w:rPr>
                <w:rFonts w:eastAsia="Times New Roman" w:cs="Times New Roman"/>
                <w:bCs w:val="0"/>
                <w:szCs w:val="22"/>
              </w:rPr>
              <w:t xml:space="preserve">A package that </w:t>
            </w:r>
            <w:r w:rsidR="00645FD4">
              <w:rPr>
                <w:rFonts w:eastAsia="Times New Roman" w:cs="Times New Roman"/>
                <w:bCs w:val="0"/>
                <w:szCs w:val="22"/>
              </w:rPr>
              <w:t>i</w:t>
            </w:r>
            <w:r w:rsidR="00B94231" w:rsidRPr="003D4C6A">
              <w:rPr>
                <w:rFonts w:eastAsia="Times New Roman" w:cs="Times New Roman"/>
                <w:bCs w:val="0"/>
                <w:szCs w:val="22"/>
              </w:rPr>
              <w:t xml:space="preserve">mplement </w:t>
            </w:r>
            <w:r>
              <w:rPr>
                <w:rFonts w:eastAsia="Times New Roman" w:cs="Times New Roman"/>
                <w:bCs w:val="0"/>
                <w:szCs w:val="22"/>
              </w:rPr>
              <w:t>the</w:t>
            </w:r>
            <w:r w:rsidR="00B94231" w:rsidRPr="003D4C6A">
              <w:rPr>
                <w:rFonts w:eastAsia="Times New Roman" w:cs="Times New Roman"/>
                <w:bCs w:val="0"/>
                <w:szCs w:val="22"/>
              </w:rPr>
              <w:t xml:space="preserve"> business logic behaviours</w:t>
            </w:r>
            <w:r w:rsidR="00645FD4">
              <w:rPr>
                <w:rFonts w:eastAsia="Times New Roman" w:cs="Times New Roman"/>
                <w:bCs w:val="0"/>
                <w:szCs w:val="22"/>
              </w:rPr>
              <w:t xml:space="preserve"> based on Spring framework</w:t>
            </w:r>
          </w:p>
        </w:tc>
      </w:tr>
      <w:tr w:rsidR="00B94231" w:rsidRPr="009A5A6D" w14:paraId="6EF7F355" w14:textId="77777777" w:rsidTr="00B9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11C91D3F" w14:textId="77777777" w:rsidR="00B94231" w:rsidRPr="009A5A6D" w:rsidRDefault="00B94231" w:rsidP="003D6AC0">
            <w:pPr>
              <w:pStyle w:val="BodyText"/>
              <w:numPr>
                <w:ilvl w:val="0"/>
                <w:numId w:val="8"/>
              </w:num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0" w:type="dxa"/>
          </w:tcPr>
          <w:p w14:paraId="6B73BCDF" w14:textId="5112F99A" w:rsidR="00B94231" w:rsidRPr="003D4C6A" w:rsidRDefault="00645FD4" w:rsidP="00B94231">
            <w:pPr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AHA.DAO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0" w:type="dxa"/>
          </w:tcPr>
          <w:p w14:paraId="52219FB0" w14:textId="4F70F24D" w:rsidR="00B94231" w:rsidRPr="003D4C6A" w:rsidRDefault="00540373" w:rsidP="00540373">
            <w:pPr>
              <w:spacing w:after="200" w:line="320" w:lineRule="exact"/>
              <w:rPr>
                <w:rFonts w:eastAsia="Times New Roman" w:cs="Times New Roman"/>
                <w:bCs w:val="0"/>
                <w:szCs w:val="22"/>
              </w:rPr>
            </w:pPr>
            <w:r>
              <w:rPr>
                <w:rFonts w:eastAsia="Times New Roman" w:cs="Times New Roman"/>
                <w:bCs w:val="0"/>
                <w:szCs w:val="22"/>
              </w:rPr>
              <w:t>A package for database access</w:t>
            </w:r>
          </w:p>
        </w:tc>
      </w:tr>
    </w:tbl>
    <w:p w14:paraId="393F0043" w14:textId="77777777" w:rsidR="001C1135" w:rsidRPr="008E6DBE" w:rsidRDefault="001C1135" w:rsidP="008E6DBE">
      <w:pPr>
        <w:rPr>
          <w:highlight w:val="yellow"/>
        </w:rPr>
      </w:pPr>
    </w:p>
    <w:tbl>
      <w:tblPr>
        <w:tblStyle w:val="TBS"/>
        <w:tblW w:w="9835" w:type="dxa"/>
        <w:tblLayout w:type="fixed"/>
        <w:tblLook w:val="07A0" w:firstRow="1" w:lastRow="0" w:firstColumn="1" w:lastColumn="1" w:noHBand="1" w:noVBand="1"/>
      </w:tblPr>
      <w:tblGrid>
        <w:gridCol w:w="745"/>
        <w:gridCol w:w="2970"/>
        <w:gridCol w:w="6120"/>
      </w:tblGrid>
      <w:tr w:rsidR="00B94231" w:rsidRPr="009A5A6D" w14:paraId="6A802F05" w14:textId="77777777" w:rsidTr="00B94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40F9D1E6" w14:textId="77777777" w:rsidR="00B94231" w:rsidRPr="009A5A6D" w:rsidRDefault="00B94231" w:rsidP="00B94231">
            <w:pPr>
              <w:rPr>
                <w:rFonts w:cs="Arial"/>
                <w:b/>
                <w:bCs w:val="0"/>
                <w:color w:val="FFFFFF"/>
              </w:rPr>
            </w:pPr>
            <w:r>
              <w:rPr>
                <w:rFonts w:cs="Arial"/>
                <w:b/>
                <w:bCs w:val="0"/>
                <w:color w:val="FFFFFF"/>
              </w:rPr>
              <w:t>NO</w:t>
            </w:r>
          </w:p>
        </w:tc>
        <w:tc>
          <w:tcPr>
            <w:tcW w:w="2970" w:type="dxa"/>
            <w:hideMark/>
          </w:tcPr>
          <w:p w14:paraId="4AF629F0" w14:textId="77777777" w:rsidR="00B94231" w:rsidRPr="009A5A6D" w:rsidRDefault="00B94231" w:rsidP="00B94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 w:val="0"/>
                <w:color w:val="FFFFFF"/>
              </w:rPr>
            </w:pPr>
            <w:r>
              <w:rPr>
                <w:rFonts w:cs="Arial"/>
                <w:b/>
                <w:bCs w:val="0"/>
                <w:color w:val="FFFFFF"/>
              </w:rPr>
              <w:t>Item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  <w:hideMark/>
          </w:tcPr>
          <w:p w14:paraId="60B3BDAB" w14:textId="77777777" w:rsidR="00B94231" w:rsidRPr="009A5A6D" w:rsidRDefault="00B94231" w:rsidP="00B94231">
            <w:pPr>
              <w:rPr>
                <w:rFonts w:cs="Arial"/>
                <w:b/>
                <w:bCs w:val="0"/>
                <w:color w:val="FFFFFF"/>
              </w:rPr>
            </w:pPr>
            <w:r>
              <w:rPr>
                <w:rFonts w:cs="Arial"/>
                <w:b/>
                <w:bCs w:val="0"/>
                <w:color w:val="FFFFFF"/>
              </w:rPr>
              <w:t>Detail</w:t>
            </w:r>
          </w:p>
        </w:tc>
      </w:tr>
      <w:tr w:rsidR="00B94231" w14:paraId="512D0EAF" w14:textId="77777777" w:rsidTr="003D4C6A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5298D437" w14:textId="77777777" w:rsidR="00B94231" w:rsidRPr="00DC3F2A" w:rsidRDefault="00B94231" w:rsidP="003D6AC0">
            <w:pPr>
              <w:pStyle w:val="BodyText"/>
              <w:numPr>
                <w:ilvl w:val="0"/>
                <w:numId w:val="9"/>
              </w:numPr>
              <w:spacing w:before="120" w:after="120"/>
              <w:rPr>
                <w:rFonts w:ascii="Arial" w:eastAsia="Times New Roman" w:hAnsi="Arial" w:cs="Times New Roman"/>
                <w:b w:val="0"/>
                <w:bCs w:val="0"/>
                <w:color w:val="002E36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C12366B" w14:textId="77777777" w:rsidR="00B94231" w:rsidRPr="00DC3F2A" w:rsidRDefault="00B94231" w:rsidP="00B9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2"/>
              </w:rPr>
            </w:pPr>
            <w:r w:rsidRPr="00DC3F2A">
              <w:rPr>
                <w:rFonts w:eastAsia="Times New Roman" w:cs="Times New Roman"/>
                <w:szCs w:val="22"/>
              </w:rPr>
              <w:t>Development programming language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14:paraId="35E945F1" w14:textId="349D9489" w:rsidR="00B94231" w:rsidRPr="00ED097B" w:rsidRDefault="00B54D1F" w:rsidP="0072735B">
            <w:pPr>
              <w:pStyle w:val="ListParagraph"/>
              <w:numPr>
                <w:ilvl w:val="0"/>
                <w:numId w:val="10"/>
              </w:numPr>
              <w:spacing w:line="320" w:lineRule="exact"/>
              <w:rPr>
                <w:szCs w:val="22"/>
              </w:rPr>
            </w:pPr>
            <w:r>
              <w:rPr>
                <w:szCs w:val="22"/>
              </w:rPr>
              <w:t>Java</w:t>
            </w:r>
          </w:p>
        </w:tc>
      </w:tr>
      <w:tr w:rsidR="00B94231" w14:paraId="4FBF0F55" w14:textId="77777777" w:rsidTr="00B9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48992B23" w14:textId="77777777" w:rsidR="00B94231" w:rsidRPr="00DC3F2A" w:rsidRDefault="00B94231" w:rsidP="003D6AC0">
            <w:pPr>
              <w:pStyle w:val="BodyText"/>
              <w:numPr>
                <w:ilvl w:val="0"/>
                <w:numId w:val="9"/>
              </w:numPr>
              <w:spacing w:before="120" w:after="120"/>
              <w:rPr>
                <w:rFonts w:ascii="Arial" w:eastAsia="Times New Roman" w:hAnsi="Arial" w:cs="Times New Roman"/>
                <w:b w:val="0"/>
                <w:bCs w:val="0"/>
                <w:color w:val="002E36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718B635" w14:textId="77777777" w:rsidR="00B94231" w:rsidRPr="00DC3F2A" w:rsidRDefault="00B94231" w:rsidP="00B9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2"/>
              </w:rPr>
            </w:pPr>
            <w:r w:rsidRPr="00DC3F2A">
              <w:rPr>
                <w:rFonts w:eastAsia="Times New Roman" w:cs="Times New Roman"/>
                <w:szCs w:val="22"/>
              </w:rPr>
              <w:t>Development tool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14:paraId="4A12D696" w14:textId="5A515BED" w:rsidR="00B94231" w:rsidRPr="00DC3F2A" w:rsidRDefault="00B54D1F" w:rsidP="003D6AC0">
            <w:pPr>
              <w:pStyle w:val="ListParagraph"/>
              <w:numPr>
                <w:ilvl w:val="0"/>
                <w:numId w:val="10"/>
              </w:numPr>
              <w:spacing w:line="320" w:lineRule="exact"/>
              <w:rPr>
                <w:rFonts w:eastAsia="Times New Roman" w:cs="Times New Roman"/>
                <w:bCs w:val="0"/>
                <w:szCs w:val="22"/>
              </w:rPr>
            </w:pPr>
            <w:r>
              <w:rPr>
                <w:rFonts w:eastAsia="Times New Roman" w:cs="Times New Roman"/>
                <w:bCs w:val="0"/>
                <w:szCs w:val="22"/>
              </w:rPr>
              <w:t>Eclipse</w:t>
            </w:r>
          </w:p>
        </w:tc>
      </w:tr>
      <w:tr w:rsidR="00B94231" w14:paraId="6BBCDD98" w14:textId="77777777" w:rsidTr="00B9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6FBC1DB9" w14:textId="77777777" w:rsidR="00B94231" w:rsidRPr="00DC3F2A" w:rsidRDefault="00B94231" w:rsidP="003D6AC0">
            <w:pPr>
              <w:pStyle w:val="BodyText"/>
              <w:numPr>
                <w:ilvl w:val="0"/>
                <w:numId w:val="9"/>
              </w:numPr>
              <w:spacing w:before="120" w:after="120"/>
              <w:rPr>
                <w:rFonts w:ascii="Arial" w:eastAsia="Times New Roman" w:hAnsi="Arial" w:cs="Times New Roman"/>
                <w:b w:val="0"/>
                <w:bCs w:val="0"/>
                <w:color w:val="002E36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ECD26FD" w14:textId="77777777" w:rsidR="00B94231" w:rsidRPr="00DC3F2A" w:rsidRDefault="00B94231" w:rsidP="00B9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2"/>
              </w:rPr>
            </w:pPr>
            <w:r w:rsidRPr="00DC3F2A">
              <w:rPr>
                <w:rFonts w:eastAsia="Times New Roman" w:cs="Times New Roman"/>
                <w:szCs w:val="22"/>
              </w:rPr>
              <w:t>Framework/Library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14:paraId="6999B55F" w14:textId="77777777" w:rsidR="00B54D1F" w:rsidRDefault="00B54D1F" w:rsidP="003D6AC0">
            <w:pPr>
              <w:pStyle w:val="ListParagraph"/>
              <w:numPr>
                <w:ilvl w:val="0"/>
                <w:numId w:val="10"/>
              </w:numPr>
              <w:spacing w:line="320" w:lineRule="exact"/>
              <w:rPr>
                <w:rFonts w:eastAsia="Times New Roman" w:cs="Times New Roman"/>
                <w:bCs w:val="0"/>
                <w:szCs w:val="22"/>
              </w:rPr>
            </w:pPr>
            <w:r>
              <w:rPr>
                <w:rFonts w:eastAsia="Times New Roman" w:cs="Times New Roman"/>
                <w:bCs w:val="0"/>
                <w:szCs w:val="22"/>
              </w:rPr>
              <w:t>JFX</w:t>
            </w:r>
          </w:p>
          <w:p w14:paraId="3F5D773A" w14:textId="48CFF193" w:rsidR="00B94231" w:rsidRPr="00DC3F2A" w:rsidRDefault="00B54D1F" w:rsidP="003D6AC0">
            <w:pPr>
              <w:pStyle w:val="ListParagraph"/>
              <w:numPr>
                <w:ilvl w:val="0"/>
                <w:numId w:val="10"/>
              </w:numPr>
              <w:spacing w:line="320" w:lineRule="exact"/>
              <w:rPr>
                <w:rFonts w:eastAsia="Times New Roman" w:cs="Times New Roman"/>
                <w:bCs w:val="0"/>
                <w:szCs w:val="22"/>
              </w:rPr>
            </w:pPr>
            <w:r>
              <w:rPr>
                <w:szCs w:val="22"/>
              </w:rPr>
              <w:t>Spring framework</w:t>
            </w:r>
          </w:p>
          <w:p w14:paraId="5F62C8C4" w14:textId="0FD3963F" w:rsidR="003D4C6A" w:rsidRPr="00B54D1F" w:rsidRDefault="00B94231" w:rsidP="00B54D1F">
            <w:pPr>
              <w:pStyle w:val="ListParagraph"/>
              <w:numPr>
                <w:ilvl w:val="0"/>
                <w:numId w:val="10"/>
              </w:numPr>
              <w:spacing w:line="320" w:lineRule="exact"/>
              <w:rPr>
                <w:rFonts w:eastAsia="Times New Roman" w:cs="Times New Roman"/>
                <w:bCs w:val="0"/>
                <w:szCs w:val="22"/>
              </w:rPr>
            </w:pPr>
            <w:r w:rsidRPr="00DC3F2A">
              <w:rPr>
                <w:rFonts w:eastAsia="Times New Roman" w:cs="Times New Roman"/>
                <w:bCs w:val="0"/>
                <w:szCs w:val="22"/>
              </w:rPr>
              <w:t>JQuery</w:t>
            </w:r>
          </w:p>
        </w:tc>
      </w:tr>
      <w:tr w:rsidR="00B94231" w14:paraId="6431012D" w14:textId="77777777" w:rsidTr="00B9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391A6B37" w14:textId="77777777" w:rsidR="00B94231" w:rsidRPr="00DC3F2A" w:rsidRDefault="00B94231" w:rsidP="003D6AC0">
            <w:pPr>
              <w:pStyle w:val="BodyText"/>
              <w:numPr>
                <w:ilvl w:val="0"/>
                <w:numId w:val="9"/>
              </w:numPr>
              <w:spacing w:before="120" w:after="120"/>
              <w:rPr>
                <w:rFonts w:ascii="Arial" w:eastAsia="Times New Roman" w:hAnsi="Arial" w:cs="Times New Roman"/>
                <w:b w:val="0"/>
                <w:bCs w:val="0"/>
                <w:color w:val="002E36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58FF5D8" w14:textId="77777777" w:rsidR="00B94231" w:rsidRPr="00DC3F2A" w:rsidRDefault="00B94231" w:rsidP="00B9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2"/>
              </w:rPr>
            </w:pPr>
            <w:r w:rsidRPr="00DC3F2A">
              <w:rPr>
                <w:rFonts w:eastAsia="Times New Roman" w:cs="Times New Roman"/>
                <w:szCs w:val="22"/>
              </w:rPr>
              <w:t>Unit Test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14:paraId="3ED749A4" w14:textId="49930D7D" w:rsidR="003070A7" w:rsidRPr="00D44527" w:rsidRDefault="00B54D1F" w:rsidP="00D44527">
            <w:pPr>
              <w:pStyle w:val="ListParagraph"/>
              <w:numPr>
                <w:ilvl w:val="0"/>
                <w:numId w:val="11"/>
              </w:numPr>
              <w:rPr>
                <w:rFonts w:eastAsia="Times New Roman" w:cs="Times New Roman"/>
                <w:bCs w:val="0"/>
                <w:szCs w:val="22"/>
              </w:rPr>
            </w:pPr>
            <w:r>
              <w:rPr>
                <w:rFonts w:eastAsia="Times New Roman" w:cs="Times New Roman"/>
                <w:bCs w:val="0"/>
                <w:szCs w:val="22"/>
              </w:rPr>
              <w:t>JUnit</w:t>
            </w:r>
          </w:p>
        </w:tc>
      </w:tr>
      <w:tr w:rsidR="008B45B3" w14:paraId="37215281" w14:textId="77777777" w:rsidTr="00B9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47070B11" w14:textId="77777777" w:rsidR="008B45B3" w:rsidRPr="00DC3F2A" w:rsidRDefault="008B45B3" w:rsidP="003D6AC0">
            <w:pPr>
              <w:pStyle w:val="BodyText"/>
              <w:numPr>
                <w:ilvl w:val="0"/>
                <w:numId w:val="9"/>
              </w:numPr>
              <w:spacing w:before="120" w:after="120"/>
              <w:rPr>
                <w:rFonts w:ascii="Arial" w:eastAsia="Times New Roman" w:hAnsi="Arial" w:cs="Times New Roman"/>
                <w:b w:val="0"/>
                <w:bCs w:val="0"/>
                <w:color w:val="002E36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4405E58" w14:textId="2FF4E551" w:rsidR="008B45B3" w:rsidRPr="00DC3F2A" w:rsidRDefault="008B45B3" w:rsidP="008B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14:paraId="427900D2" w14:textId="29795D16" w:rsidR="008B45B3" w:rsidRPr="00B54D1F" w:rsidRDefault="008B45B3" w:rsidP="00B54D1F">
            <w:pPr>
              <w:rPr>
                <w:rFonts w:eastAsia="Times New Roman" w:cs="Times New Roman"/>
                <w:szCs w:val="22"/>
              </w:rPr>
            </w:pPr>
          </w:p>
        </w:tc>
      </w:tr>
    </w:tbl>
    <w:p w14:paraId="1466ED04" w14:textId="77777777" w:rsidR="00466A25" w:rsidRPr="00BF7E69" w:rsidRDefault="00466A25" w:rsidP="00466A25">
      <w:pPr>
        <w:rPr>
          <w:szCs w:val="22"/>
        </w:rPr>
      </w:pPr>
    </w:p>
    <w:p w14:paraId="4B9F773D" w14:textId="77777777" w:rsidR="00B94231" w:rsidRPr="00DC3F2A" w:rsidRDefault="00466A25" w:rsidP="00B94231">
      <w:pPr>
        <w:pStyle w:val="Heading1"/>
        <w:numPr>
          <w:ilvl w:val="0"/>
          <w:numId w:val="1"/>
        </w:numPr>
        <w:rPr>
          <w:szCs w:val="22"/>
        </w:rPr>
      </w:pPr>
      <w:bookmarkStart w:id="31" w:name="_Toc371336910"/>
      <w:bookmarkStart w:id="32" w:name="_Toc444276102"/>
      <w:r w:rsidRPr="00BF7E69">
        <w:rPr>
          <w:szCs w:val="22"/>
        </w:rPr>
        <w:t>PHYSICAL VIEW / DEPLOYMENT VIEW</w:t>
      </w:r>
      <w:bookmarkEnd w:id="31"/>
      <w:bookmarkEnd w:id="32"/>
    </w:p>
    <w:p w14:paraId="3FAE2F42" w14:textId="0E810F54" w:rsidR="009B5AFD" w:rsidRDefault="00636088" w:rsidP="009B5AFD">
      <w:pPr>
        <w:keepNext/>
        <w:jc w:val="center"/>
      </w:pPr>
      <w:r>
        <w:object w:dxaOrig="9751" w:dyaOrig="5970" w14:anchorId="0634EA0D">
          <v:shape id="_x0000_i1029" type="#_x0000_t75" style="width:437.7pt;height:266.6pt" o:ole="">
            <v:imagedata r:id="rId23" o:title=""/>
          </v:shape>
          <o:OLEObject Type="Embed" ProgID="Visio.Drawing.11" ShapeID="_x0000_i1029" DrawAspect="Content" ObjectID="_1594042595" r:id="rId24"/>
        </w:object>
      </w:r>
    </w:p>
    <w:p w14:paraId="1857D77D" w14:textId="77777777" w:rsidR="00702062" w:rsidRDefault="009B5AFD" w:rsidP="009B5AFD">
      <w:pPr>
        <w:pStyle w:val="Caption"/>
        <w:jc w:val="center"/>
        <w:rPr>
          <w:szCs w:val="22"/>
        </w:rPr>
      </w:pPr>
      <w:r>
        <w:t xml:space="preserve">Figure </w:t>
      </w:r>
      <w:fldSimple w:instr=" SEQ Figure \* ARABIC ">
        <w:r w:rsidR="00D13989">
          <w:rPr>
            <w:noProof/>
          </w:rPr>
          <w:t>7</w:t>
        </w:r>
      </w:fldSimple>
      <w:r>
        <w:t xml:space="preserve"> </w:t>
      </w:r>
      <w:r w:rsidRPr="00B04E12">
        <w:t>Deployment Diagram</w:t>
      </w:r>
    </w:p>
    <w:p w14:paraId="7CF28816" w14:textId="77777777" w:rsidR="00B94231" w:rsidRPr="00DC3F2A" w:rsidRDefault="00B94231" w:rsidP="00B94231">
      <w:pPr>
        <w:rPr>
          <w:szCs w:val="22"/>
        </w:rPr>
      </w:pPr>
      <w:r w:rsidRPr="00DC3F2A">
        <w:rPr>
          <w:szCs w:val="22"/>
        </w:rPr>
        <w:t>The physical nodes in each boundary are described as below:</w:t>
      </w:r>
    </w:p>
    <w:tbl>
      <w:tblPr>
        <w:tblW w:w="492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53"/>
        <w:gridCol w:w="7559"/>
      </w:tblGrid>
      <w:tr w:rsidR="00BE15ED" w:rsidRPr="00933DD9" w14:paraId="3D9A7FFC" w14:textId="77777777" w:rsidTr="00BE15ED">
        <w:tc>
          <w:tcPr>
            <w:tcW w:w="2153" w:type="dxa"/>
            <w:shd w:val="clear" w:color="auto" w:fill="FF0000"/>
          </w:tcPr>
          <w:p w14:paraId="2F51AC56" w14:textId="6696FAB6" w:rsidR="00BE15ED" w:rsidRDefault="00BE15ED" w:rsidP="00B94231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Module</w:t>
            </w:r>
          </w:p>
        </w:tc>
        <w:tc>
          <w:tcPr>
            <w:tcW w:w="7559" w:type="dxa"/>
            <w:shd w:val="clear" w:color="auto" w:fill="FF0000"/>
          </w:tcPr>
          <w:p w14:paraId="78D279E0" w14:textId="77777777" w:rsidR="00BE15ED" w:rsidRPr="00BF7E69" w:rsidRDefault="00BE15ED" w:rsidP="00B94231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BF7E69">
              <w:rPr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BE15ED" w:rsidRPr="00933DD9" w14:paraId="5029C0FF" w14:textId="77777777" w:rsidTr="00BE15ED">
        <w:tc>
          <w:tcPr>
            <w:tcW w:w="2153" w:type="dxa"/>
          </w:tcPr>
          <w:p w14:paraId="0B0CBDE5" w14:textId="491D1386" w:rsidR="00BE15ED" w:rsidRPr="00DC3F2A" w:rsidRDefault="00BE15ED" w:rsidP="00B94231">
            <w:pPr>
              <w:rPr>
                <w:szCs w:val="22"/>
              </w:rPr>
            </w:pPr>
            <w:r w:rsidRPr="00DC3F2A">
              <w:rPr>
                <w:szCs w:val="22"/>
              </w:rPr>
              <w:t>Web Server</w:t>
            </w:r>
          </w:p>
        </w:tc>
        <w:tc>
          <w:tcPr>
            <w:tcW w:w="7559" w:type="dxa"/>
          </w:tcPr>
          <w:p w14:paraId="6B5C54AF" w14:textId="04523992" w:rsidR="00BE15ED" w:rsidRPr="00DC3F2A" w:rsidRDefault="00BE15ED" w:rsidP="00BE5A6A">
            <w:pPr>
              <w:rPr>
                <w:szCs w:val="22"/>
              </w:rPr>
            </w:pPr>
            <w:r w:rsidRPr="00F70C73">
              <w:rPr>
                <w:szCs w:val="22"/>
              </w:rPr>
              <w:t xml:space="preserve">The computer that host the </w:t>
            </w:r>
            <w:r w:rsidR="00BE5A6A">
              <w:rPr>
                <w:szCs w:val="22"/>
              </w:rPr>
              <w:t>Aha</w:t>
            </w:r>
            <w:r w:rsidRPr="00F70C73">
              <w:rPr>
                <w:szCs w:val="22"/>
              </w:rPr>
              <w:t xml:space="preserve"> web application running on </w:t>
            </w:r>
            <w:r w:rsidR="00BE5A6A">
              <w:rPr>
                <w:szCs w:val="22"/>
              </w:rPr>
              <w:t>Apache Tomcat 9.0</w:t>
            </w:r>
          </w:p>
        </w:tc>
      </w:tr>
      <w:tr w:rsidR="00BE15ED" w:rsidRPr="00933DD9" w14:paraId="2CA4B523" w14:textId="77777777" w:rsidTr="00BE15ED">
        <w:tc>
          <w:tcPr>
            <w:tcW w:w="2153" w:type="dxa"/>
          </w:tcPr>
          <w:p w14:paraId="0B0C2570" w14:textId="7B82DBBC" w:rsidR="00BE15ED" w:rsidRPr="00DC3F2A" w:rsidRDefault="00BE15ED" w:rsidP="00B94231">
            <w:pPr>
              <w:rPr>
                <w:szCs w:val="22"/>
              </w:rPr>
            </w:pPr>
            <w:r w:rsidRPr="00DC3F2A">
              <w:rPr>
                <w:szCs w:val="22"/>
              </w:rPr>
              <w:t>Database Server</w:t>
            </w:r>
          </w:p>
        </w:tc>
        <w:tc>
          <w:tcPr>
            <w:tcW w:w="7559" w:type="dxa"/>
          </w:tcPr>
          <w:p w14:paraId="1809022A" w14:textId="4707D759" w:rsidR="00BE15ED" w:rsidRPr="0041279B" w:rsidRDefault="0041279B" w:rsidP="0041279B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  <w:r w:rsidR="00BE15ED" w:rsidRPr="00DC3F2A">
              <w:rPr>
                <w:szCs w:val="22"/>
              </w:rPr>
              <w:t xml:space="preserve"> </w:t>
            </w:r>
            <w:r>
              <w:rPr>
                <w:szCs w:val="22"/>
              </w:rPr>
              <w:t>MongooDB</w:t>
            </w:r>
            <w:r w:rsidRPr="00DC3F2A">
              <w:rPr>
                <w:szCs w:val="22"/>
              </w:rPr>
              <w:t xml:space="preserve"> </w:t>
            </w:r>
            <w:r>
              <w:rPr>
                <w:szCs w:val="22"/>
              </w:rPr>
              <w:t>database</w:t>
            </w:r>
          </w:p>
        </w:tc>
      </w:tr>
      <w:tr w:rsidR="00BE15ED" w:rsidRPr="00933DD9" w14:paraId="5A5CAD8A" w14:textId="77777777" w:rsidTr="00BE15ED">
        <w:tc>
          <w:tcPr>
            <w:tcW w:w="2153" w:type="dxa"/>
          </w:tcPr>
          <w:p w14:paraId="14B7C52B" w14:textId="7EF0A5EA" w:rsidR="00BE15ED" w:rsidRDefault="00BE15ED" w:rsidP="00B94231">
            <w:pPr>
              <w:rPr>
                <w:szCs w:val="22"/>
              </w:rPr>
            </w:pPr>
          </w:p>
        </w:tc>
        <w:tc>
          <w:tcPr>
            <w:tcW w:w="7559" w:type="dxa"/>
          </w:tcPr>
          <w:p w14:paraId="529C89BB" w14:textId="3E4883AF" w:rsidR="00BE15ED" w:rsidRPr="00DC3F2A" w:rsidRDefault="00BE15ED" w:rsidP="00DF08F3">
            <w:pPr>
              <w:rPr>
                <w:szCs w:val="22"/>
              </w:rPr>
            </w:pPr>
          </w:p>
        </w:tc>
      </w:tr>
    </w:tbl>
    <w:p w14:paraId="27127FC5" w14:textId="77777777" w:rsidR="00B94231" w:rsidRPr="00BF7E69" w:rsidRDefault="00B94231" w:rsidP="00466A25">
      <w:pPr>
        <w:rPr>
          <w:szCs w:val="22"/>
        </w:rPr>
      </w:pPr>
    </w:p>
    <w:p w14:paraId="799A6EC0" w14:textId="155A3DCE" w:rsidR="00161D15" w:rsidRDefault="00161D15" w:rsidP="00466A25">
      <w:pPr>
        <w:pStyle w:val="Heading1"/>
        <w:numPr>
          <w:ilvl w:val="0"/>
          <w:numId w:val="1"/>
        </w:numPr>
        <w:rPr>
          <w:szCs w:val="22"/>
        </w:rPr>
      </w:pPr>
      <w:bookmarkStart w:id="33" w:name="_Toc444276103"/>
      <w:bookmarkStart w:id="34" w:name="_Toc444276123"/>
      <w:bookmarkStart w:id="35" w:name="_Toc371336916"/>
      <w:bookmarkEnd w:id="33"/>
      <w:r>
        <w:rPr>
          <w:szCs w:val="22"/>
        </w:rPr>
        <w:t>DATA VIEW</w:t>
      </w:r>
      <w:bookmarkEnd w:id="34"/>
    </w:p>
    <w:p w14:paraId="3497B3DC" w14:textId="13CD4ACD" w:rsidR="00161D15" w:rsidRDefault="00E130C2" w:rsidP="007C0C3D">
      <w:r>
        <w:t>NA</w:t>
      </w:r>
    </w:p>
    <w:p w14:paraId="20147722" w14:textId="77777777" w:rsidR="00161D15" w:rsidRPr="009E5878" w:rsidRDefault="00161D15" w:rsidP="007C0C3D"/>
    <w:p w14:paraId="51F0A32A" w14:textId="77777777" w:rsidR="00466A25" w:rsidRPr="00BF7E69" w:rsidRDefault="00466A25" w:rsidP="00466A25">
      <w:pPr>
        <w:pStyle w:val="Heading1"/>
        <w:numPr>
          <w:ilvl w:val="0"/>
          <w:numId w:val="1"/>
        </w:numPr>
        <w:rPr>
          <w:szCs w:val="22"/>
        </w:rPr>
      </w:pPr>
      <w:bookmarkStart w:id="36" w:name="_Toc444276124"/>
      <w:r w:rsidRPr="00BF7E69">
        <w:rPr>
          <w:szCs w:val="22"/>
        </w:rPr>
        <w:t>OTHER CONSIDERATIONS</w:t>
      </w:r>
      <w:bookmarkEnd w:id="35"/>
      <w:bookmarkEnd w:id="36"/>
    </w:p>
    <w:p w14:paraId="17B072CE" w14:textId="77777777" w:rsidR="00466A25" w:rsidRPr="00BF7E69" w:rsidRDefault="00AF752F" w:rsidP="00466A25">
      <w:pPr>
        <w:pStyle w:val="Heading2"/>
        <w:numPr>
          <w:ilvl w:val="1"/>
          <w:numId w:val="1"/>
        </w:numPr>
        <w:tabs>
          <w:tab w:val="num" w:pos="792"/>
        </w:tabs>
        <w:ind w:left="792" w:hanging="432"/>
        <w:rPr>
          <w:szCs w:val="22"/>
        </w:rPr>
      </w:pPr>
      <w:bookmarkStart w:id="37" w:name="_Toc371336917"/>
      <w:r>
        <w:rPr>
          <w:szCs w:val="22"/>
        </w:rPr>
        <w:t xml:space="preserve"> </w:t>
      </w:r>
      <w:bookmarkStart w:id="38" w:name="_Toc444276125"/>
      <w:r w:rsidR="00466A25" w:rsidRPr="00BF7E69">
        <w:rPr>
          <w:szCs w:val="22"/>
        </w:rPr>
        <w:t>Security</w:t>
      </w:r>
      <w:bookmarkEnd w:id="37"/>
      <w:bookmarkEnd w:id="38"/>
    </w:p>
    <w:p w14:paraId="2214AC7C" w14:textId="135F5639" w:rsidR="00161D15" w:rsidRPr="007C0C3D" w:rsidRDefault="00161D15" w:rsidP="007C0C3D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rialMT" w:hAnsi="ArialMT" w:cs="ArialMT"/>
          <w:szCs w:val="22"/>
          <w:lang w:eastAsia="en-US"/>
        </w:rPr>
      </w:pPr>
      <w:bookmarkStart w:id="39" w:name="_Toc371336919"/>
      <w:r w:rsidRPr="007C0C3D">
        <w:rPr>
          <w:rFonts w:ascii="ArialMT" w:hAnsi="ArialMT" w:cs="ArialMT"/>
          <w:szCs w:val="22"/>
          <w:lang w:eastAsia="en-US"/>
        </w:rPr>
        <w:t>The system will only require ports for incoming and outbound HTTP/HTTPS to be enabled.</w:t>
      </w:r>
    </w:p>
    <w:p w14:paraId="05DA94A4" w14:textId="7E939A2D" w:rsidR="00161D15" w:rsidRPr="007C0C3D" w:rsidRDefault="00161D15" w:rsidP="007C0C3D">
      <w:pPr>
        <w:pStyle w:val="ListParagraph"/>
        <w:spacing w:before="120" w:after="240"/>
        <w:rPr>
          <w:szCs w:val="22"/>
        </w:rPr>
      </w:pPr>
      <w:r>
        <w:rPr>
          <w:rFonts w:ascii="ArialMT" w:hAnsi="ArialMT" w:cs="ArialMT"/>
          <w:szCs w:val="22"/>
          <w:lang w:eastAsia="en-US"/>
        </w:rPr>
        <w:t>Network traffic will be encrypted utilizing SSL.</w:t>
      </w:r>
    </w:p>
    <w:p w14:paraId="5C49A65F" w14:textId="77777777" w:rsidR="00BA4A57" w:rsidRPr="00BA4A57" w:rsidRDefault="00BA4A57" w:rsidP="00BA4A57">
      <w:pPr>
        <w:pStyle w:val="ListParagraph"/>
        <w:numPr>
          <w:ilvl w:val="0"/>
          <w:numId w:val="20"/>
        </w:numPr>
        <w:spacing w:before="120" w:after="240"/>
        <w:rPr>
          <w:szCs w:val="22"/>
        </w:rPr>
      </w:pPr>
      <w:r w:rsidRPr="00BA4A57">
        <w:rPr>
          <w:szCs w:val="22"/>
        </w:rPr>
        <w:lastRenderedPageBreak/>
        <w:t>The system shall be designed not to be prone to the OWASP top 10 Web Application Security Risks:</w:t>
      </w:r>
    </w:p>
    <w:p w14:paraId="10807D88" w14:textId="3CFF2CA5" w:rsidR="00BA4A57" w:rsidRPr="00BA4A57" w:rsidRDefault="00E130C2" w:rsidP="00BA4A57">
      <w:pPr>
        <w:pStyle w:val="ListParagraph"/>
        <w:numPr>
          <w:ilvl w:val="0"/>
          <w:numId w:val="21"/>
        </w:numPr>
        <w:spacing w:before="120" w:after="240"/>
        <w:rPr>
          <w:szCs w:val="22"/>
        </w:rPr>
      </w:pPr>
      <w:r>
        <w:rPr>
          <w:szCs w:val="22"/>
        </w:rPr>
        <w:t>A1: Injection</w:t>
      </w:r>
    </w:p>
    <w:p w14:paraId="2C5C76EA" w14:textId="77777777" w:rsidR="00BA4A57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  <w:rPr>
          <w:szCs w:val="22"/>
        </w:rPr>
      </w:pPr>
      <w:r w:rsidRPr="00BA4A57">
        <w:rPr>
          <w:szCs w:val="22"/>
        </w:rPr>
        <w:t xml:space="preserve">A2: Cross-Site Scripting (XSS) </w:t>
      </w:r>
    </w:p>
    <w:p w14:paraId="724AC4CC" w14:textId="77777777" w:rsidR="00BA4A57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  <w:rPr>
          <w:szCs w:val="22"/>
        </w:rPr>
      </w:pPr>
      <w:r w:rsidRPr="00BA4A57">
        <w:rPr>
          <w:szCs w:val="22"/>
        </w:rPr>
        <w:t xml:space="preserve">A3: Broken Authentication and Session Management </w:t>
      </w:r>
    </w:p>
    <w:p w14:paraId="396CC57D" w14:textId="77777777" w:rsidR="00BA4A57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  <w:rPr>
          <w:szCs w:val="22"/>
        </w:rPr>
      </w:pPr>
      <w:r w:rsidRPr="00BA4A57">
        <w:rPr>
          <w:szCs w:val="22"/>
        </w:rPr>
        <w:t xml:space="preserve">A4: Insecure Direct Object References </w:t>
      </w:r>
    </w:p>
    <w:p w14:paraId="1CE11E29" w14:textId="77777777" w:rsidR="00BA4A57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  <w:rPr>
          <w:szCs w:val="22"/>
        </w:rPr>
      </w:pPr>
      <w:r w:rsidRPr="00BA4A57">
        <w:rPr>
          <w:szCs w:val="22"/>
        </w:rPr>
        <w:t xml:space="preserve">A5: Cross-Site Request Forgery (CSRF) </w:t>
      </w:r>
    </w:p>
    <w:p w14:paraId="034EC4E5" w14:textId="77777777" w:rsidR="00BA4A57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  <w:rPr>
          <w:szCs w:val="22"/>
        </w:rPr>
      </w:pPr>
      <w:r w:rsidRPr="00BA4A57">
        <w:rPr>
          <w:szCs w:val="22"/>
        </w:rPr>
        <w:t xml:space="preserve">A6: Security Misconfiguration </w:t>
      </w:r>
    </w:p>
    <w:p w14:paraId="7FE428EE" w14:textId="77777777" w:rsidR="00BA4A57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  <w:rPr>
          <w:szCs w:val="22"/>
        </w:rPr>
      </w:pPr>
      <w:r w:rsidRPr="00BA4A57">
        <w:rPr>
          <w:szCs w:val="22"/>
        </w:rPr>
        <w:t xml:space="preserve">A7: Insecure Cryptographic Storage </w:t>
      </w:r>
    </w:p>
    <w:p w14:paraId="6F0324F3" w14:textId="77777777" w:rsidR="00BA4A57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  <w:rPr>
          <w:szCs w:val="22"/>
        </w:rPr>
      </w:pPr>
      <w:r w:rsidRPr="00BA4A57">
        <w:rPr>
          <w:szCs w:val="22"/>
        </w:rPr>
        <w:t xml:space="preserve">A8: Failure to Restrict URL Access </w:t>
      </w:r>
    </w:p>
    <w:p w14:paraId="66AD842C" w14:textId="77777777" w:rsidR="00BA4A57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  <w:rPr>
          <w:szCs w:val="22"/>
        </w:rPr>
      </w:pPr>
      <w:r w:rsidRPr="00BA4A57">
        <w:rPr>
          <w:szCs w:val="22"/>
        </w:rPr>
        <w:t xml:space="preserve">A9: Insufficient Transport Layer Protection </w:t>
      </w:r>
    </w:p>
    <w:p w14:paraId="29B47C9A" w14:textId="77777777" w:rsidR="001C1135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  <w:rPr>
          <w:szCs w:val="22"/>
        </w:rPr>
      </w:pPr>
      <w:r w:rsidRPr="00BA4A57">
        <w:rPr>
          <w:szCs w:val="22"/>
        </w:rPr>
        <w:t>A10: Un</w:t>
      </w:r>
      <w:r>
        <w:rPr>
          <w:szCs w:val="22"/>
        </w:rPr>
        <w:t>-</w:t>
      </w:r>
      <w:r w:rsidRPr="00BA4A57">
        <w:rPr>
          <w:szCs w:val="22"/>
        </w:rPr>
        <w:t>validated Redirects and Forwards</w:t>
      </w:r>
    </w:p>
    <w:p w14:paraId="2BF37719" w14:textId="38E66C11" w:rsidR="00161D15" w:rsidRDefault="00161D15" w:rsidP="00466A25">
      <w:pPr>
        <w:pStyle w:val="Heading2"/>
        <w:numPr>
          <w:ilvl w:val="1"/>
          <w:numId w:val="1"/>
        </w:numPr>
        <w:tabs>
          <w:tab w:val="num" w:pos="792"/>
        </w:tabs>
        <w:ind w:left="792" w:hanging="432"/>
        <w:rPr>
          <w:szCs w:val="22"/>
        </w:rPr>
      </w:pPr>
      <w:bookmarkStart w:id="40" w:name="_Toc444276126"/>
      <w:r w:rsidRPr="007C0C3D">
        <w:rPr>
          <w:szCs w:val="22"/>
        </w:rPr>
        <w:t>Authentication</w:t>
      </w:r>
      <w:bookmarkEnd w:id="40"/>
      <w:r w:rsidR="00D229DB">
        <w:rPr>
          <w:szCs w:val="22"/>
        </w:rPr>
        <w:t xml:space="preserve"> </w:t>
      </w:r>
    </w:p>
    <w:p w14:paraId="4A07601F" w14:textId="776F7F92" w:rsidR="00161D15" w:rsidRPr="007C0C3D" w:rsidRDefault="0015685F" w:rsidP="007C0C3D">
      <w:pPr>
        <w:pStyle w:val="ListParagraph"/>
        <w:spacing w:before="120" w:after="240"/>
        <w:rPr>
          <w:szCs w:val="22"/>
        </w:rPr>
      </w:pPr>
      <w:r w:rsidRPr="0015685F">
        <w:rPr>
          <w:szCs w:val="22"/>
          <w:highlight w:val="yellow"/>
        </w:rPr>
        <w:t>Aha</w:t>
      </w:r>
      <w:r w:rsidR="00161D15" w:rsidRPr="0015685F">
        <w:rPr>
          <w:szCs w:val="22"/>
          <w:highlight w:val="yellow"/>
        </w:rPr>
        <w:t xml:space="preserve"> system will use form authentication, integration with LDAPT server.</w:t>
      </w:r>
    </w:p>
    <w:p w14:paraId="0C1CFA03" w14:textId="362CC17D" w:rsidR="00466A25" w:rsidRDefault="00466A25" w:rsidP="00466A25">
      <w:pPr>
        <w:pStyle w:val="Heading2"/>
        <w:numPr>
          <w:ilvl w:val="1"/>
          <w:numId w:val="1"/>
        </w:numPr>
        <w:tabs>
          <w:tab w:val="num" w:pos="792"/>
        </w:tabs>
        <w:ind w:left="792" w:hanging="432"/>
        <w:rPr>
          <w:szCs w:val="22"/>
        </w:rPr>
      </w:pPr>
      <w:bookmarkStart w:id="41" w:name="_Toc444276127"/>
      <w:r w:rsidRPr="00BF7E69">
        <w:rPr>
          <w:szCs w:val="22"/>
        </w:rPr>
        <w:t>Exception Handling</w:t>
      </w:r>
      <w:bookmarkEnd w:id="39"/>
      <w:bookmarkEnd w:id="41"/>
    </w:p>
    <w:p w14:paraId="4EB0054E" w14:textId="77777777" w:rsidR="00B94231" w:rsidRPr="00B94231" w:rsidRDefault="00B94231" w:rsidP="00B94231">
      <w:pPr>
        <w:spacing w:line="320" w:lineRule="exact"/>
        <w:rPr>
          <w:szCs w:val="22"/>
        </w:rPr>
      </w:pPr>
      <w:r w:rsidRPr="00B94231">
        <w:rPr>
          <w:szCs w:val="22"/>
        </w:rPr>
        <w:t>There are 2 main rules when handling exception in the project:</w:t>
      </w:r>
    </w:p>
    <w:p w14:paraId="51C84E5D" w14:textId="03D04950" w:rsidR="00B94231" w:rsidRPr="00B94231" w:rsidRDefault="00B94231" w:rsidP="007C0C3D">
      <w:pPr>
        <w:pStyle w:val="ListParagraph"/>
        <w:numPr>
          <w:ilvl w:val="0"/>
          <w:numId w:val="36"/>
        </w:numPr>
        <w:spacing w:line="320" w:lineRule="exact"/>
        <w:rPr>
          <w:szCs w:val="22"/>
        </w:rPr>
      </w:pPr>
      <w:r w:rsidRPr="00B94231">
        <w:rPr>
          <w:szCs w:val="22"/>
        </w:rPr>
        <w:t>Business or Data layer will catch all exceptions which can be generated by the common language runtime (CLR)</w:t>
      </w:r>
      <w:r w:rsidR="0015685F">
        <w:rPr>
          <w:szCs w:val="22"/>
        </w:rPr>
        <w:t>.</w:t>
      </w:r>
      <w:r w:rsidRPr="00B94231">
        <w:rPr>
          <w:szCs w:val="22"/>
        </w:rPr>
        <w:t xml:space="preserve"> Then, they are to be converted to exceptions and to be thrown to the upper calling methods/layers.</w:t>
      </w:r>
    </w:p>
    <w:p w14:paraId="046F98CF" w14:textId="1CC5AFD5" w:rsidR="00D229DB" w:rsidRPr="00690FFF" w:rsidRDefault="00B94231" w:rsidP="00D229DB">
      <w:pPr>
        <w:pStyle w:val="ListParagraph"/>
        <w:numPr>
          <w:ilvl w:val="0"/>
          <w:numId w:val="36"/>
        </w:numPr>
        <w:spacing w:line="320" w:lineRule="exact"/>
        <w:rPr>
          <w:szCs w:val="22"/>
        </w:rPr>
      </w:pPr>
      <w:r w:rsidRPr="00B94231">
        <w:rPr>
          <w:szCs w:val="22"/>
        </w:rPr>
        <w:t>Presentation layer will catch all exceptions and handle them correspondingly.</w:t>
      </w:r>
      <w:bookmarkStart w:id="42" w:name="_GoBack"/>
      <w:bookmarkEnd w:id="42"/>
    </w:p>
    <w:p w14:paraId="049CC397" w14:textId="3B35F040" w:rsidR="00646B42" w:rsidRDefault="00DF7BD4" w:rsidP="007C0C3D">
      <w:pPr>
        <w:pStyle w:val="Heading2"/>
        <w:numPr>
          <w:ilvl w:val="1"/>
          <w:numId w:val="1"/>
        </w:numPr>
        <w:tabs>
          <w:tab w:val="num" w:pos="792"/>
        </w:tabs>
        <w:ind w:left="792" w:hanging="432"/>
        <w:rPr>
          <w:szCs w:val="22"/>
        </w:rPr>
      </w:pPr>
      <w:bookmarkStart w:id="43" w:name="_Toc444276129"/>
      <w:r w:rsidRPr="007C0C3D">
        <w:rPr>
          <w:szCs w:val="22"/>
        </w:rPr>
        <w:t>High Availability and Scalability</w:t>
      </w:r>
      <w:bookmarkEnd w:id="43"/>
    </w:p>
    <w:p w14:paraId="56515C20" w14:textId="0A4821F4" w:rsidR="00DF7BD4" w:rsidRPr="007C0C3D" w:rsidRDefault="00DF7BD4" w:rsidP="007C0C3D">
      <w:pPr>
        <w:rPr>
          <w:b/>
          <w:bCs/>
        </w:rPr>
      </w:pPr>
      <w:r>
        <w:t>NOT supported.</w:t>
      </w:r>
    </w:p>
    <w:p w14:paraId="11166517" w14:textId="77777777" w:rsidR="00646B42" w:rsidRPr="00D229DB" w:rsidRDefault="00646B42" w:rsidP="00D229DB">
      <w:pPr>
        <w:rPr>
          <w:szCs w:val="22"/>
        </w:rPr>
      </w:pPr>
    </w:p>
    <w:sectPr w:rsidR="00646B42" w:rsidRPr="00D229DB" w:rsidSect="00F909D6">
      <w:headerReference w:type="default" r:id="rId25"/>
      <w:footerReference w:type="default" r:id="rId26"/>
      <w:pgSz w:w="11906" w:h="16838" w:code="9"/>
      <w:pgMar w:top="1440" w:right="1134" w:bottom="1440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C793A4" w14:textId="77777777" w:rsidR="00305D78" w:rsidRDefault="00305D78">
      <w:r>
        <w:separator/>
      </w:r>
    </w:p>
  </w:endnote>
  <w:endnote w:type="continuationSeparator" w:id="0">
    <w:p w14:paraId="3E9B01E8" w14:textId="77777777" w:rsidR="00305D78" w:rsidRDefault="00305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.VnTime"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75291" w14:textId="77777777" w:rsidR="00F84E5D" w:rsidRDefault="00F84E5D" w:rsidP="00F15BD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1004A1" w14:textId="77777777" w:rsidR="00F84E5D" w:rsidRDefault="00F84E5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36557" w14:textId="77777777" w:rsidR="00DB7707" w:rsidRDefault="00DB7707"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3C92452" wp14:editId="56831EFA">
              <wp:simplePos x="0" y="0"/>
              <wp:positionH relativeFrom="column">
                <wp:posOffset>0</wp:posOffset>
              </wp:positionH>
              <wp:positionV relativeFrom="paragraph">
                <wp:posOffset>121920</wp:posOffset>
              </wp:positionV>
              <wp:extent cx="6233160" cy="350520"/>
              <wp:effectExtent l="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33160" cy="35052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8BD885" w14:textId="77777777" w:rsidR="00DB7707" w:rsidRPr="00137180" w:rsidRDefault="00DB7707" w:rsidP="0006437B">
                          <w:pPr>
                            <w:tabs>
                              <w:tab w:val="right" w:pos="9638"/>
                            </w:tabs>
                            <w:spacing w:after="100" w:afterAutospacing="1"/>
                            <w:ind w:right="57"/>
                            <w:rPr>
                              <w:b/>
                              <w:color w:val="FFFFFF"/>
                            </w:rPr>
                          </w:pPr>
                          <w:r w:rsidRPr="00C048C5">
                            <w:rPr>
                              <w:b/>
                              <w:color w:val="FFFFFF"/>
                            </w:rPr>
                            <w:t>Nash</w:t>
                          </w:r>
                          <w:r>
                            <w:rPr>
                              <w:b/>
                              <w:color w:val="FFFFFF"/>
                            </w:rPr>
                            <w:t>Tech</w:t>
                          </w:r>
                          <w:r>
                            <w:rPr>
                              <w:b/>
                              <w:color w:val="FFFFFF"/>
                            </w:rPr>
                            <w:tab/>
                            <w:t>Offshore Software Development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C92452" id="_x0000_t202" coordsize="21600,21600" o:spt="202" path="m0,0l0,21600,21600,21600,21600,0xe">
              <v:stroke joinstyle="miter"/>
              <v:path gradientshapeok="t" o:connecttype="rect"/>
            </v:shapetype>
            <v:shape id="Text Box 11" o:spid="_x0000_s1027" type="#_x0000_t202" style="position:absolute;margin-left:0;margin-top:9.6pt;width:490.8pt;height:27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" fillcolor="red" stroked="f">
              <v:textbox>
                <w:txbxContent>
                  <w:p w14:paraId="798BD885" w14:textId="77777777" w:rsidR="00DB7707" w:rsidRPr="00137180" w:rsidRDefault="00DB7707" w:rsidP="0006437B">
                    <w:pPr>
                      <w:tabs>
                        <w:tab w:val="right" w:pos="9638"/>
                      </w:tabs>
                      <w:spacing w:after="100" w:afterAutospacing="1"/>
                      <w:ind w:right="57"/>
                      <w:rPr>
                        <w:b/>
                        <w:color w:val="FFFFFF"/>
                      </w:rPr>
                    </w:pPr>
                    <w:r w:rsidRPr="00C048C5">
                      <w:rPr>
                        <w:b/>
                        <w:color w:val="FFFFFF"/>
                      </w:rPr>
                      <w:t>Nash</w:t>
                    </w:r>
                    <w:r>
                      <w:rPr>
                        <w:b/>
                        <w:color w:val="FFFFFF"/>
                      </w:rPr>
                      <w:t>Tech</w:t>
                    </w:r>
                    <w:r>
                      <w:rPr>
                        <w:b/>
                        <w:color w:val="FFFFFF"/>
                      </w:rPr>
                      <w:tab/>
                      <w:t>Offshore Software Development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7F4837B4" wp14:editId="108E0142">
              <wp:simplePos x="0" y="0"/>
              <wp:positionH relativeFrom="column">
                <wp:posOffset>0</wp:posOffset>
              </wp:positionH>
              <wp:positionV relativeFrom="paragraph">
                <wp:posOffset>15239</wp:posOffset>
              </wp:positionV>
              <wp:extent cx="6172200" cy="0"/>
              <wp:effectExtent l="0" t="19050" r="0" b="19050"/>
              <wp:wrapNone/>
              <wp:docPr id="13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364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flip:y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.2pt" to="48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" strokecolor="#003640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0" locked="0" layoutInCell="1" allowOverlap="1" wp14:anchorId="32D30709" wp14:editId="64C1B7BD">
              <wp:simplePos x="0" y="0"/>
              <wp:positionH relativeFrom="column">
                <wp:posOffset>0</wp:posOffset>
              </wp:positionH>
              <wp:positionV relativeFrom="paragraph">
                <wp:posOffset>76199</wp:posOffset>
              </wp:positionV>
              <wp:extent cx="6172200" cy="0"/>
              <wp:effectExtent l="0" t="19050" r="0" b="19050"/>
              <wp:wrapNone/>
              <wp:docPr id="12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FFCC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" o:spid="_x0000_s1026" style="position:absolute;flip:y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" strokecolor="#fc0" strokeweight="3pt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12F9B" w14:textId="77777777" w:rsidR="00DB7707" w:rsidRDefault="00DB7707" w:rsidP="00076C3E"/>
  <w:p w14:paraId="255C4280" w14:textId="521AFE00" w:rsidR="00DB7707" w:rsidRDefault="00DB7707" w:rsidP="00076C3E"/>
  <w:p w14:paraId="5F6FDF45" w14:textId="77777777" w:rsidR="00DB7707" w:rsidRDefault="00DB7707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78A92" w14:textId="1B85D33B" w:rsidR="00F84E5D" w:rsidRDefault="00F84E5D" w:rsidP="00F15BD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0FFF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690FFF">
      <w:rPr>
        <w:rStyle w:val="PageNumber"/>
        <w:noProof/>
      </w:rPr>
      <w:t>9</w:t>
    </w:r>
    <w:r>
      <w:rPr>
        <w:rStyle w:val="PageNumber"/>
      </w:rPr>
      <w:fldChar w:fldCharType="end"/>
    </w:r>
  </w:p>
  <w:p w14:paraId="20B11788" w14:textId="77777777" w:rsidR="00DB7707" w:rsidRDefault="00DB7707"/>
  <w:p w14:paraId="44E08BC1" w14:textId="2BDD5222" w:rsidR="00DB7707" w:rsidRDefault="00DB770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1962C" w14:textId="77777777" w:rsidR="00305D78" w:rsidRDefault="00305D78">
      <w:r>
        <w:separator/>
      </w:r>
    </w:p>
  </w:footnote>
  <w:footnote w:type="continuationSeparator" w:id="0">
    <w:p w14:paraId="529E35C3" w14:textId="77777777" w:rsidR="00305D78" w:rsidRDefault="00305D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AD700B" w14:textId="77777777" w:rsidR="00DB7707" w:rsidRDefault="00DB77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228685" wp14:editId="678F6957">
              <wp:simplePos x="0" y="0"/>
              <wp:positionH relativeFrom="column">
                <wp:posOffset>0</wp:posOffset>
              </wp:positionH>
              <wp:positionV relativeFrom="paragraph">
                <wp:posOffset>-173990</wp:posOffset>
              </wp:positionV>
              <wp:extent cx="6172200" cy="350520"/>
              <wp:effectExtent l="0" t="0" r="0" b="0"/>
              <wp:wrapNone/>
              <wp:docPr id="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2200" cy="350520"/>
                      </a:xfrm>
                      <a:prstGeom prst="rect">
                        <a:avLst/>
                      </a:prstGeom>
                      <a:solidFill>
                        <a:srgbClr val="00364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ADBCAD" w14:textId="6F770537" w:rsidR="00DB7707" w:rsidRPr="00137180" w:rsidRDefault="00F84E5D" w:rsidP="00076C3E">
                          <w:pPr>
                            <w:tabs>
                              <w:tab w:val="right" w:pos="8280"/>
                            </w:tabs>
                            <w:spacing w:after="100" w:afterAutospacing="1"/>
                            <w:ind w:right="57"/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</w:rPr>
                            <w:instrText xml:space="preserve"> SUBJECT  \* MERGEFORMAT </w:instrTex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</w:rPr>
                            <w:t>Aha</w: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</w:rPr>
                            <w:t xml:space="preserve"> </w:t>
                          </w:r>
                          <w:r w:rsidR="00DB7707">
                            <w:rPr>
                              <w:b/>
                              <w:color w:val="FFFFFF"/>
                            </w:rPr>
                            <w:t xml:space="preserve">– </w: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</w:rPr>
                            <w:instrText xml:space="preserve"> TITLE  \* MERGEFORMAT </w:instrTex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</w:rPr>
                            <w:t>Architecture Design</w: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228685" id="_x0000_t202" coordsize="21600,21600" o:spt="202" path="m0,0l0,21600,21600,21600,21600,0xe">
              <v:stroke joinstyle="miter"/>
              <v:path gradientshapeok="t" o:connecttype="rect"/>
            </v:shapetype>
            <v:shape id="Text Box 10" o:spid="_x0000_s1026" type="#_x0000_t202" style="position:absolute;margin-left:0;margin-top:-13.65pt;width:486pt;height:27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" fillcolor="#003640" stroked="f">
              <v:textbox>
                <w:txbxContent>
                  <w:p w14:paraId="0DADBCAD" w14:textId="6F770537" w:rsidR="00DB7707" w:rsidRPr="00137180" w:rsidRDefault="00F84E5D" w:rsidP="00076C3E">
                    <w:pPr>
                      <w:tabs>
                        <w:tab w:val="right" w:pos="8280"/>
                      </w:tabs>
                      <w:spacing w:after="100" w:afterAutospacing="1"/>
                      <w:ind w:right="57"/>
                      <w:jc w:val="center"/>
                      <w:rPr>
                        <w:b/>
                        <w:color w:val="FFFFFF"/>
                      </w:rPr>
                    </w:pPr>
                    <w:r>
                      <w:rPr>
                        <w:b/>
                        <w:color w:val="FFFFFF"/>
                      </w:rPr>
                      <w:fldChar w:fldCharType="begin"/>
                    </w:r>
                    <w:r>
                      <w:rPr>
                        <w:b/>
                        <w:color w:val="FFFFFF"/>
                      </w:rPr>
                      <w:instrText xml:space="preserve"> SUBJECT  \* MERGEFORMAT </w:instrText>
                    </w:r>
                    <w:r>
                      <w:rPr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</w:rPr>
                      <w:t>Aha</w:t>
                    </w:r>
                    <w:r>
                      <w:rPr>
                        <w:b/>
                        <w:color w:val="FFFFFF"/>
                      </w:rPr>
                      <w:fldChar w:fldCharType="end"/>
                    </w:r>
                    <w:r>
                      <w:rPr>
                        <w:b/>
                        <w:color w:val="FFFFFF"/>
                      </w:rPr>
                      <w:t xml:space="preserve"> </w:t>
                    </w:r>
                    <w:r w:rsidR="00DB7707">
                      <w:rPr>
                        <w:b/>
                        <w:color w:val="FFFFFF"/>
                      </w:rPr>
                      <w:t xml:space="preserve">– </w:t>
                    </w:r>
                    <w:r>
                      <w:rPr>
                        <w:b/>
                        <w:color w:val="FFFFFF"/>
                      </w:rPr>
                      <w:fldChar w:fldCharType="begin"/>
                    </w:r>
                    <w:r>
                      <w:rPr>
                        <w:b/>
                        <w:color w:val="FFFFFF"/>
                      </w:rPr>
                      <w:instrText xml:space="preserve"> TITLE  \* MERGEFORMAT </w:instrText>
                    </w:r>
                    <w:r>
                      <w:rPr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</w:rPr>
                      <w:t>Architecture Design</w:t>
                    </w:r>
                    <w:r>
                      <w:rPr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5B355" w14:textId="77777777" w:rsidR="00DB7707" w:rsidRDefault="00DB77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D3C339" wp14:editId="11F55E04">
              <wp:simplePos x="0" y="0"/>
              <wp:positionH relativeFrom="column">
                <wp:posOffset>0</wp:posOffset>
              </wp:positionH>
              <wp:positionV relativeFrom="paragraph">
                <wp:posOffset>-173990</wp:posOffset>
              </wp:positionV>
              <wp:extent cx="6172200" cy="350520"/>
              <wp:effectExtent l="0" t="0" r="0" b="0"/>
              <wp:wrapNone/>
              <wp:docPr id="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2200" cy="350520"/>
                      </a:xfrm>
                      <a:prstGeom prst="rect">
                        <a:avLst/>
                      </a:prstGeom>
                      <a:solidFill>
                        <a:srgbClr val="00364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BC8DCD" w14:textId="2EBC5E82" w:rsidR="00DB7707" w:rsidRPr="00137180" w:rsidRDefault="00196DC0" w:rsidP="002C3A89">
                          <w:pPr>
                            <w:tabs>
                              <w:tab w:val="right" w:pos="8280"/>
                            </w:tabs>
                            <w:spacing w:after="100" w:afterAutospacing="1"/>
                            <w:ind w:right="57"/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</w:rPr>
                            <w:instrText xml:space="preserve"> SUBJECT  \* MERGEFORMAT </w:instrTex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</w:rPr>
                            <w:t>Aha</w: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</w:rPr>
                            <w:t xml:space="preserve"> </w:t>
                          </w:r>
                          <w:r w:rsidR="00DB7707">
                            <w:rPr>
                              <w:b/>
                              <w:color w:val="FFFFFF"/>
                            </w:rPr>
                            <w:t xml:space="preserve">– </w:t>
                          </w:r>
                          <w:r w:rsidR="00DB7707" w:rsidRPr="002C3A89">
                            <w:rPr>
                              <w:b/>
                              <w:color w:val="FFFFFF"/>
                            </w:rPr>
                            <w:t>Architecture</w:t>
                          </w:r>
                          <w:r w:rsidR="00DB7707">
                            <w:rPr>
                              <w:b/>
                              <w:color w:val="FFFFFF"/>
                            </w:rPr>
                            <w:t xml:space="preserve"> </w:t>
                          </w:r>
                          <w:r w:rsidR="00DB7707" w:rsidRPr="002C3A89">
                            <w:rPr>
                              <w:b/>
                              <w:color w:val="FFFFFF"/>
                            </w:rPr>
                            <w:t>Design</w:t>
                          </w:r>
                        </w:p>
                        <w:p w14:paraId="4398C026" w14:textId="77777777" w:rsidR="00DB7707" w:rsidRPr="00137180" w:rsidRDefault="00DB7707" w:rsidP="00076C3E">
                          <w:pPr>
                            <w:tabs>
                              <w:tab w:val="right" w:pos="8280"/>
                            </w:tabs>
                            <w:spacing w:after="100" w:afterAutospacing="1"/>
                            <w:ind w:right="57"/>
                            <w:jc w:val="center"/>
                            <w:rPr>
                              <w:b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D3C339" id="_x0000_t202" coordsize="21600,21600" o:spt="202" path="m0,0l0,21600,21600,21600,21600,0xe">
              <v:stroke joinstyle="miter"/>
              <v:path gradientshapeok="t" o:connecttype="rect"/>
            </v:shapetype>
            <v:shape id="_x0000_s1028" type="#_x0000_t202" style="position:absolute;margin-left:0;margin-top:-13.65pt;width:486pt;height: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" fillcolor="#003640" stroked="f">
              <v:textbox>
                <w:txbxContent>
                  <w:p w14:paraId="13BC8DCD" w14:textId="2EBC5E82" w:rsidR="00DB7707" w:rsidRPr="00137180" w:rsidRDefault="00196DC0" w:rsidP="002C3A89">
                    <w:pPr>
                      <w:tabs>
                        <w:tab w:val="right" w:pos="8280"/>
                      </w:tabs>
                      <w:spacing w:after="100" w:afterAutospacing="1"/>
                      <w:ind w:right="57"/>
                      <w:jc w:val="center"/>
                      <w:rPr>
                        <w:b/>
                        <w:color w:val="FFFFFF"/>
                      </w:rPr>
                    </w:pPr>
                    <w:r>
                      <w:rPr>
                        <w:b/>
                        <w:color w:val="FFFFFF"/>
                      </w:rPr>
                      <w:fldChar w:fldCharType="begin"/>
                    </w:r>
                    <w:r>
                      <w:rPr>
                        <w:b/>
                        <w:color w:val="FFFFFF"/>
                      </w:rPr>
                      <w:instrText xml:space="preserve"> SUBJECT  \* MERGEFORMAT </w:instrText>
                    </w:r>
                    <w:r>
                      <w:rPr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</w:rPr>
                      <w:t>Aha</w:t>
                    </w:r>
                    <w:r>
                      <w:rPr>
                        <w:b/>
                        <w:color w:val="FFFFFF"/>
                      </w:rPr>
                      <w:fldChar w:fldCharType="end"/>
                    </w:r>
                    <w:r>
                      <w:rPr>
                        <w:b/>
                        <w:color w:val="FFFFFF"/>
                      </w:rPr>
                      <w:t xml:space="preserve"> </w:t>
                    </w:r>
                    <w:r w:rsidR="00DB7707">
                      <w:rPr>
                        <w:b/>
                        <w:color w:val="FFFFFF"/>
                      </w:rPr>
                      <w:t xml:space="preserve">– </w:t>
                    </w:r>
                    <w:r w:rsidR="00DB7707" w:rsidRPr="002C3A89">
                      <w:rPr>
                        <w:b/>
                        <w:color w:val="FFFFFF"/>
                      </w:rPr>
                      <w:t>Architecture</w:t>
                    </w:r>
                    <w:r w:rsidR="00DB7707">
                      <w:rPr>
                        <w:b/>
                        <w:color w:val="FFFFFF"/>
                      </w:rPr>
                      <w:t xml:space="preserve"> </w:t>
                    </w:r>
                    <w:r w:rsidR="00DB7707" w:rsidRPr="002C3A89">
                      <w:rPr>
                        <w:b/>
                        <w:color w:val="FFFFFF"/>
                      </w:rPr>
                      <w:t>Design</w:t>
                    </w:r>
                  </w:p>
                  <w:p w14:paraId="4398C026" w14:textId="77777777" w:rsidR="00DB7707" w:rsidRPr="00137180" w:rsidRDefault="00DB7707" w:rsidP="00076C3E">
                    <w:pPr>
                      <w:tabs>
                        <w:tab w:val="right" w:pos="8280"/>
                      </w:tabs>
                      <w:spacing w:after="100" w:afterAutospacing="1"/>
                      <w:ind w:right="57"/>
                      <w:jc w:val="center"/>
                      <w:rPr>
                        <w:b/>
                        <w:color w:val="FFFFFF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7CBD"/>
    <w:multiLevelType w:val="hybridMultilevel"/>
    <w:tmpl w:val="5134A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174C8"/>
    <w:multiLevelType w:val="hybridMultilevel"/>
    <w:tmpl w:val="01B8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ECB058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D92DBA"/>
    <w:multiLevelType w:val="hybridMultilevel"/>
    <w:tmpl w:val="D082A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3D7412"/>
    <w:multiLevelType w:val="hybridMultilevel"/>
    <w:tmpl w:val="C20C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C6289"/>
    <w:multiLevelType w:val="hybridMultilevel"/>
    <w:tmpl w:val="D1482E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A976315"/>
    <w:multiLevelType w:val="hybridMultilevel"/>
    <w:tmpl w:val="C3F8B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B311406"/>
    <w:multiLevelType w:val="hybridMultilevel"/>
    <w:tmpl w:val="9FE4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1E05D4"/>
    <w:multiLevelType w:val="hybridMultilevel"/>
    <w:tmpl w:val="9056B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7B7552"/>
    <w:multiLevelType w:val="hybridMultilevel"/>
    <w:tmpl w:val="B4245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FF2DEB"/>
    <w:multiLevelType w:val="hybridMultilevel"/>
    <w:tmpl w:val="752C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EC43B5"/>
    <w:multiLevelType w:val="multilevel"/>
    <w:tmpl w:val="1352B942"/>
    <w:styleLink w:val="BulletPoin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  <w:color w:val="002E36"/>
        <w:sz w:val="22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648"/>
      </w:pPr>
      <w:rPr>
        <w:rFonts w:ascii="Wingdings" w:hAnsi="Wingdings" w:cs="Times New Roman" w:hint="default"/>
        <w:color w:val="FF000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2D1E1B"/>
    <w:multiLevelType w:val="hybridMultilevel"/>
    <w:tmpl w:val="3BE8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463618"/>
    <w:multiLevelType w:val="hybridMultilevel"/>
    <w:tmpl w:val="8EFAAB4C"/>
    <w:lvl w:ilvl="0" w:tplc="1AB609E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EA72449"/>
    <w:multiLevelType w:val="hybridMultilevel"/>
    <w:tmpl w:val="76CA9F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4174391"/>
    <w:multiLevelType w:val="hybridMultilevel"/>
    <w:tmpl w:val="AE5228F0"/>
    <w:lvl w:ilvl="0" w:tplc="0EECB05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3C3330"/>
    <w:multiLevelType w:val="hybridMultilevel"/>
    <w:tmpl w:val="D4A4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E64528"/>
    <w:multiLevelType w:val="hybridMultilevel"/>
    <w:tmpl w:val="D250D964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3D1E27"/>
    <w:multiLevelType w:val="hybridMultilevel"/>
    <w:tmpl w:val="D250D9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8D1C4A"/>
    <w:multiLevelType w:val="hybridMultilevel"/>
    <w:tmpl w:val="3FC2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9C4ACE"/>
    <w:multiLevelType w:val="hybridMultilevel"/>
    <w:tmpl w:val="777418B8"/>
    <w:lvl w:ilvl="0" w:tplc="2ABE41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4E6CD2"/>
    <w:multiLevelType w:val="hybridMultilevel"/>
    <w:tmpl w:val="56D45408"/>
    <w:lvl w:ilvl="0" w:tplc="DFF419A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A81022"/>
    <w:multiLevelType w:val="hybridMultilevel"/>
    <w:tmpl w:val="AD4A6A50"/>
    <w:lvl w:ilvl="0" w:tplc="FA92715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C7246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44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C0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1C42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8027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A65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C49C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AB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A57707"/>
    <w:multiLevelType w:val="multilevel"/>
    <w:tmpl w:val="050CE77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1">
      <w:start w:val="1"/>
      <w:numFmt w:val="decimal"/>
      <w:lvlText w:val="%1.%2"/>
      <w:lvlJc w:val="left"/>
      <w:pPr>
        <w:tabs>
          <w:tab w:val="num" w:pos="1530"/>
        </w:tabs>
        <w:ind w:left="1530" w:hanging="720"/>
      </w:pPr>
      <w:rPr>
        <w:rFonts w:hint="default"/>
        <w:color w:val="002E36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>
    <w:nsid w:val="390649B6"/>
    <w:multiLevelType w:val="hybridMultilevel"/>
    <w:tmpl w:val="39D8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ECB058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D0549A"/>
    <w:multiLevelType w:val="hybridMultilevel"/>
    <w:tmpl w:val="98F6B682"/>
    <w:lvl w:ilvl="0" w:tplc="0EECB058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25D20B5"/>
    <w:multiLevelType w:val="hybridMultilevel"/>
    <w:tmpl w:val="BE265D84"/>
    <w:lvl w:ilvl="0" w:tplc="0EECB05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4D083D"/>
    <w:multiLevelType w:val="multilevel"/>
    <w:tmpl w:val="72D4BB46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7">
    <w:nsid w:val="45DC45C6"/>
    <w:multiLevelType w:val="hybridMultilevel"/>
    <w:tmpl w:val="6728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D66BC2"/>
    <w:multiLevelType w:val="hybridMultilevel"/>
    <w:tmpl w:val="9F3C2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FF32DF"/>
    <w:multiLevelType w:val="hybridMultilevel"/>
    <w:tmpl w:val="8B640DD6"/>
    <w:lvl w:ilvl="0" w:tplc="FA92715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363133"/>
    <w:multiLevelType w:val="hybridMultilevel"/>
    <w:tmpl w:val="81926666"/>
    <w:lvl w:ilvl="0" w:tplc="045A3A4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D64EC1"/>
    <w:multiLevelType w:val="hybridMultilevel"/>
    <w:tmpl w:val="2BBAD4E6"/>
    <w:lvl w:ilvl="0" w:tplc="0EECB058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9EC750D"/>
    <w:multiLevelType w:val="hybridMultilevel"/>
    <w:tmpl w:val="65B8A2F0"/>
    <w:lvl w:ilvl="0" w:tplc="46441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80C4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20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0E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A2B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80D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785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D6C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FC5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0A43884"/>
    <w:multiLevelType w:val="hybridMultilevel"/>
    <w:tmpl w:val="A63E0C62"/>
    <w:lvl w:ilvl="0" w:tplc="045A3A46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40C5E8C"/>
    <w:multiLevelType w:val="hybridMultilevel"/>
    <w:tmpl w:val="38D6B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A35EBC"/>
    <w:multiLevelType w:val="hybridMultilevel"/>
    <w:tmpl w:val="3B30F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CC56F3"/>
    <w:multiLevelType w:val="hybridMultilevel"/>
    <w:tmpl w:val="0F9AD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9172DA"/>
    <w:multiLevelType w:val="hybridMultilevel"/>
    <w:tmpl w:val="38D83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A3A46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26"/>
  </w:num>
  <w:num w:numId="4">
    <w:abstractNumId w:val="4"/>
  </w:num>
  <w:num w:numId="5">
    <w:abstractNumId w:val="25"/>
  </w:num>
  <w:num w:numId="6">
    <w:abstractNumId w:val="21"/>
  </w:num>
  <w:num w:numId="7">
    <w:abstractNumId w:val="17"/>
  </w:num>
  <w:num w:numId="8">
    <w:abstractNumId w:val="16"/>
  </w:num>
  <w:num w:numId="9">
    <w:abstractNumId w:val="12"/>
  </w:num>
  <w:num w:numId="10">
    <w:abstractNumId w:val="6"/>
  </w:num>
  <w:num w:numId="11">
    <w:abstractNumId w:val="36"/>
  </w:num>
  <w:num w:numId="12">
    <w:abstractNumId w:val="29"/>
  </w:num>
  <w:num w:numId="13">
    <w:abstractNumId w:val="11"/>
  </w:num>
  <w:num w:numId="14">
    <w:abstractNumId w:val="2"/>
  </w:num>
  <w:num w:numId="15">
    <w:abstractNumId w:val="0"/>
  </w:num>
  <w:num w:numId="16">
    <w:abstractNumId w:val="34"/>
  </w:num>
  <w:num w:numId="17">
    <w:abstractNumId w:val="8"/>
  </w:num>
  <w:num w:numId="18">
    <w:abstractNumId w:val="7"/>
  </w:num>
  <w:num w:numId="19">
    <w:abstractNumId w:val="9"/>
  </w:num>
  <w:num w:numId="20">
    <w:abstractNumId w:val="18"/>
  </w:num>
  <w:num w:numId="21">
    <w:abstractNumId w:val="33"/>
  </w:num>
  <w:num w:numId="22">
    <w:abstractNumId w:val="30"/>
  </w:num>
  <w:num w:numId="23">
    <w:abstractNumId w:val="19"/>
  </w:num>
  <w:num w:numId="24">
    <w:abstractNumId w:val="26"/>
  </w:num>
  <w:num w:numId="25">
    <w:abstractNumId w:val="26"/>
  </w:num>
  <w:num w:numId="26">
    <w:abstractNumId w:val="26"/>
  </w:num>
  <w:num w:numId="27">
    <w:abstractNumId w:val="27"/>
  </w:num>
  <w:num w:numId="28">
    <w:abstractNumId w:val="14"/>
  </w:num>
  <w:num w:numId="29">
    <w:abstractNumId w:val="31"/>
  </w:num>
  <w:num w:numId="30">
    <w:abstractNumId w:val="5"/>
  </w:num>
  <w:num w:numId="31">
    <w:abstractNumId w:val="37"/>
  </w:num>
  <w:num w:numId="32">
    <w:abstractNumId w:val="1"/>
  </w:num>
  <w:num w:numId="33">
    <w:abstractNumId w:val="23"/>
  </w:num>
  <w:num w:numId="34">
    <w:abstractNumId w:val="24"/>
  </w:num>
  <w:num w:numId="35">
    <w:abstractNumId w:val="13"/>
  </w:num>
  <w:num w:numId="36">
    <w:abstractNumId w:val="28"/>
  </w:num>
  <w:num w:numId="37">
    <w:abstractNumId w:val="26"/>
  </w:num>
  <w:num w:numId="38">
    <w:abstractNumId w:val="32"/>
  </w:num>
  <w:num w:numId="39">
    <w:abstractNumId w:val="35"/>
  </w:num>
  <w:num w:numId="40">
    <w:abstractNumId w:val="15"/>
  </w:num>
  <w:num w:numId="41">
    <w:abstractNumId w:val="20"/>
  </w:num>
  <w:num w:numId="42">
    <w:abstractNumId w:val="3"/>
  </w:num>
  <w:num w:numId="43">
    <w:abstractNumId w:val="26"/>
  </w:num>
  <w:num w:numId="44">
    <w:abstractNumId w:val="2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004036,#003640,#fc0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61F"/>
    <w:rsid w:val="00016AB5"/>
    <w:rsid w:val="00021833"/>
    <w:rsid w:val="00021C40"/>
    <w:rsid w:val="00026096"/>
    <w:rsid w:val="00034D0C"/>
    <w:rsid w:val="000369DE"/>
    <w:rsid w:val="00040F03"/>
    <w:rsid w:val="00041E36"/>
    <w:rsid w:val="00045E74"/>
    <w:rsid w:val="00062B7C"/>
    <w:rsid w:val="0006437B"/>
    <w:rsid w:val="000704B3"/>
    <w:rsid w:val="00074C15"/>
    <w:rsid w:val="00076C3E"/>
    <w:rsid w:val="000772F9"/>
    <w:rsid w:val="00077CD8"/>
    <w:rsid w:val="00080245"/>
    <w:rsid w:val="00081C2B"/>
    <w:rsid w:val="00082BFB"/>
    <w:rsid w:val="0008380A"/>
    <w:rsid w:val="00085E43"/>
    <w:rsid w:val="000874B7"/>
    <w:rsid w:val="000A1A30"/>
    <w:rsid w:val="000B0205"/>
    <w:rsid w:val="000B182C"/>
    <w:rsid w:val="000B6C80"/>
    <w:rsid w:val="000C2CC8"/>
    <w:rsid w:val="000C72FF"/>
    <w:rsid w:val="000D7F91"/>
    <w:rsid w:val="000E0483"/>
    <w:rsid w:val="000E3598"/>
    <w:rsid w:val="000E5422"/>
    <w:rsid w:val="000E54B9"/>
    <w:rsid w:val="000F1A78"/>
    <w:rsid w:val="0011561B"/>
    <w:rsid w:val="00123943"/>
    <w:rsid w:val="00137180"/>
    <w:rsid w:val="00142625"/>
    <w:rsid w:val="0014475C"/>
    <w:rsid w:val="00155AE6"/>
    <w:rsid w:val="0015685F"/>
    <w:rsid w:val="001579A8"/>
    <w:rsid w:val="00160CE2"/>
    <w:rsid w:val="00161D15"/>
    <w:rsid w:val="00165268"/>
    <w:rsid w:val="001656F7"/>
    <w:rsid w:val="001700C4"/>
    <w:rsid w:val="00177537"/>
    <w:rsid w:val="00181D55"/>
    <w:rsid w:val="00193C1E"/>
    <w:rsid w:val="00194183"/>
    <w:rsid w:val="00194B7E"/>
    <w:rsid w:val="00196DC0"/>
    <w:rsid w:val="001B6654"/>
    <w:rsid w:val="001C1135"/>
    <w:rsid w:val="001D0BBE"/>
    <w:rsid w:val="001D527E"/>
    <w:rsid w:val="001E4833"/>
    <w:rsid w:val="001E614F"/>
    <w:rsid w:val="001E78CB"/>
    <w:rsid w:val="001F3677"/>
    <w:rsid w:val="00213169"/>
    <w:rsid w:val="002203D6"/>
    <w:rsid w:val="002212C8"/>
    <w:rsid w:val="002300EA"/>
    <w:rsid w:val="00230EA8"/>
    <w:rsid w:val="00235440"/>
    <w:rsid w:val="0024337D"/>
    <w:rsid w:val="0024559A"/>
    <w:rsid w:val="00245C66"/>
    <w:rsid w:val="00247615"/>
    <w:rsid w:val="002510BC"/>
    <w:rsid w:val="00251AF7"/>
    <w:rsid w:val="00254D11"/>
    <w:rsid w:val="00254D4A"/>
    <w:rsid w:val="00265C15"/>
    <w:rsid w:val="00276322"/>
    <w:rsid w:val="00277E28"/>
    <w:rsid w:val="00280500"/>
    <w:rsid w:val="00282960"/>
    <w:rsid w:val="002836CD"/>
    <w:rsid w:val="002A17A7"/>
    <w:rsid w:val="002A66B3"/>
    <w:rsid w:val="002B5FB3"/>
    <w:rsid w:val="002C2C44"/>
    <w:rsid w:val="002C3A89"/>
    <w:rsid w:val="002D2381"/>
    <w:rsid w:val="002E1D30"/>
    <w:rsid w:val="002F0BC2"/>
    <w:rsid w:val="002F55B3"/>
    <w:rsid w:val="00305D78"/>
    <w:rsid w:val="003070A7"/>
    <w:rsid w:val="003150A0"/>
    <w:rsid w:val="00316145"/>
    <w:rsid w:val="00316F9E"/>
    <w:rsid w:val="00323635"/>
    <w:rsid w:val="00324A91"/>
    <w:rsid w:val="00330EAD"/>
    <w:rsid w:val="00333712"/>
    <w:rsid w:val="00333CAB"/>
    <w:rsid w:val="00337D9E"/>
    <w:rsid w:val="00341BDD"/>
    <w:rsid w:val="003436BD"/>
    <w:rsid w:val="00346091"/>
    <w:rsid w:val="00347032"/>
    <w:rsid w:val="00352754"/>
    <w:rsid w:val="00360221"/>
    <w:rsid w:val="0036665B"/>
    <w:rsid w:val="00367495"/>
    <w:rsid w:val="00367906"/>
    <w:rsid w:val="00380C82"/>
    <w:rsid w:val="00396B9E"/>
    <w:rsid w:val="00397FC0"/>
    <w:rsid w:val="003A49E2"/>
    <w:rsid w:val="003A6D8B"/>
    <w:rsid w:val="003B020C"/>
    <w:rsid w:val="003B6E4A"/>
    <w:rsid w:val="003C08C8"/>
    <w:rsid w:val="003D1663"/>
    <w:rsid w:val="003D4C6A"/>
    <w:rsid w:val="003D6AC0"/>
    <w:rsid w:val="003E6263"/>
    <w:rsid w:val="003F4F17"/>
    <w:rsid w:val="0041221D"/>
    <w:rsid w:val="0041279B"/>
    <w:rsid w:val="00421179"/>
    <w:rsid w:val="00421D8E"/>
    <w:rsid w:val="0043048E"/>
    <w:rsid w:val="00431141"/>
    <w:rsid w:val="00450126"/>
    <w:rsid w:val="00451227"/>
    <w:rsid w:val="0045519F"/>
    <w:rsid w:val="00461AF2"/>
    <w:rsid w:val="00466A25"/>
    <w:rsid w:val="00470290"/>
    <w:rsid w:val="00474EC0"/>
    <w:rsid w:val="004832C8"/>
    <w:rsid w:val="0048364B"/>
    <w:rsid w:val="004869C4"/>
    <w:rsid w:val="004A5CDF"/>
    <w:rsid w:val="004B135F"/>
    <w:rsid w:val="004B2E7C"/>
    <w:rsid w:val="004C2385"/>
    <w:rsid w:val="004C2457"/>
    <w:rsid w:val="004C3DC1"/>
    <w:rsid w:val="004D3686"/>
    <w:rsid w:val="004D79C2"/>
    <w:rsid w:val="004F3C0C"/>
    <w:rsid w:val="004F51E4"/>
    <w:rsid w:val="004F6AFE"/>
    <w:rsid w:val="005031C0"/>
    <w:rsid w:val="00504941"/>
    <w:rsid w:val="00512132"/>
    <w:rsid w:val="00512A89"/>
    <w:rsid w:val="00513E04"/>
    <w:rsid w:val="00520AD6"/>
    <w:rsid w:val="00523C9B"/>
    <w:rsid w:val="00527EDB"/>
    <w:rsid w:val="0053702C"/>
    <w:rsid w:val="00537AD1"/>
    <w:rsid w:val="00540373"/>
    <w:rsid w:val="005422DB"/>
    <w:rsid w:val="00545A34"/>
    <w:rsid w:val="00545D1B"/>
    <w:rsid w:val="00546BE3"/>
    <w:rsid w:val="00555D4B"/>
    <w:rsid w:val="005646F2"/>
    <w:rsid w:val="00574C65"/>
    <w:rsid w:val="005765AE"/>
    <w:rsid w:val="00585E00"/>
    <w:rsid w:val="00587194"/>
    <w:rsid w:val="005A2F29"/>
    <w:rsid w:val="005A63F4"/>
    <w:rsid w:val="005B3258"/>
    <w:rsid w:val="005B730C"/>
    <w:rsid w:val="005C13E5"/>
    <w:rsid w:val="005C34FA"/>
    <w:rsid w:val="005C53DC"/>
    <w:rsid w:val="005D03E7"/>
    <w:rsid w:val="005E1300"/>
    <w:rsid w:val="005E278A"/>
    <w:rsid w:val="005E3525"/>
    <w:rsid w:val="005E4BBA"/>
    <w:rsid w:val="005E6E66"/>
    <w:rsid w:val="005F0511"/>
    <w:rsid w:val="005F1CD3"/>
    <w:rsid w:val="005F204F"/>
    <w:rsid w:val="005F214F"/>
    <w:rsid w:val="005F789D"/>
    <w:rsid w:val="00600C5D"/>
    <w:rsid w:val="00603563"/>
    <w:rsid w:val="00634ACE"/>
    <w:rsid w:val="00636088"/>
    <w:rsid w:val="00636947"/>
    <w:rsid w:val="00636A6D"/>
    <w:rsid w:val="00640693"/>
    <w:rsid w:val="00645FD4"/>
    <w:rsid w:val="00646B42"/>
    <w:rsid w:val="00654238"/>
    <w:rsid w:val="00655BB3"/>
    <w:rsid w:val="00656B5B"/>
    <w:rsid w:val="00666D71"/>
    <w:rsid w:val="00677C4F"/>
    <w:rsid w:val="00684EC2"/>
    <w:rsid w:val="0068798F"/>
    <w:rsid w:val="00690C50"/>
    <w:rsid w:val="00690FFF"/>
    <w:rsid w:val="006A4761"/>
    <w:rsid w:val="006A5113"/>
    <w:rsid w:val="006B15F1"/>
    <w:rsid w:val="006B3A37"/>
    <w:rsid w:val="006B4A2D"/>
    <w:rsid w:val="006B5CEB"/>
    <w:rsid w:val="006C1CB8"/>
    <w:rsid w:val="006C2921"/>
    <w:rsid w:val="006C62BF"/>
    <w:rsid w:val="006D33AF"/>
    <w:rsid w:val="006D583F"/>
    <w:rsid w:val="006E2626"/>
    <w:rsid w:val="006F0CD9"/>
    <w:rsid w:val="006F1551"/>
    <w:rsid w:val="006F1D03"/>
    <w:rsid w:val="006F6847"/>
    <w:rsid w:val="00702062"/>
    <w:rsid w:val="0072735B"/>
    <w:rsid w:val="0073257E"/>
    <w:rsid w:val="00734259"/>
    <w:rsid w:val="00742A9A"/>
    <w:rsid w:val="00744E21"/>
    <w:rsid w:val="00751383"/>
    <w:rsid w:val="00754E47"/>
    <w:rsid w:val="00766DAD"/>
    <w:rsid w:val="007670D0"/>
    <w:rsid w:val="0077058E"/>
    <w:rsid w:val="00785A9B"/>
    <w:rsid w:val="007A00E8"/>
    <w:rsid w:val="007A04B8"/>
    <w:rsid w:val="007A5F20"/>
    <w:rsid w:val="007B2296"/>
    <w:rsid w:val="007B4A59"/>
    <w:rsid w:val="007B61B1"/>
    <w:rsid w:val="007B7282"/>
    <w:rsid w:val="007C07F4"/>
    <w:rsid w:val="007C0C3D"/>
    <w:rsid w:val="007C2639"/>
    <w:rsid w:val="007C32FA"/>
    <w:rsid w:val="007C586C"/>
    <w:rsid w:val="007C6884"/>
    <w:rsid w:val="007E289C"/>
    <w:rsid w:val="007F0BAA"/>
    <w:rsid w:val="007F54AD"/>
    <w:rsid w:val="007F7FDE"/>
    <w:rsid w:val="008000E7"/>
    <w:rsid w:val="00800FFA"/>
    <w:rsid w:val="00801833"/>
    <w:rsid w:val="008034B0"/>
    <w:rsid w:val="00822321"/>
    <w:rsid w:val="0083723B"/>
    <w:rsid w:val="008516E3"/>
    <w:rsid w:val="008543E2"/>
    <w:rsid w:val="008563BD"/>
    <w:rsid w:val="00864526"/>
    <w:rsid w:val="00867D43"/>
    <w:rsid w:val="0088294E"/>
    <w:rsid w:val="00885B4C"/>
    <w:rsid w:val="00890000"/>
    <w:rsid w:val="00896214"/>
    <w:rsid w:val="008A67F2"/>
    <w:rsid w:val="008B45B3"/>
    <w:rsid w:val="008B5B7D"/>
    <w:rsid w:val="008B79D9"/>
    <w:rsid w:val="008C2C77"/>
    <w:rsid w:val="008C3483"/>
    <w:rsid w:val="008C6836"/>
    <w:rsid w:val="008D6046"/>
    <w:rsid w:val="008E3350"/>
    <w:rsid w:val="008E6DBE"/>
    <w:rsid w:val="0090011A"/>
    <w:rsid w:val="0091328B"/>
    <w:rsid w:val="00913BCE"/>
    <w:rsid w:val="009235DB"/>
    <w:rsid w:val="0092566E"/>
    <w:rsid w:val="00933071"/>
    <w:rsid w:val="009331B2"/>
    <w:rsid w:val="00933E11"/>
    <w:rsid w:val="00934632"/>
    <w:rsid w:val="009355FF"/>
    <w:rsid w:val="00943E66"/>
    <w:rsid w:val="00945DA7"/>
    <w:rsid w:val="009469BB"/>
    <w:rsid w:val="00951882"/>
    <w:rsid w:val="009524E9"/>
    <w:rsid w:val="00957D6E"/>
    <w:rsid w:val="00974346"/>
    <w:rsid w:val="00975FFC"/>
    <w:rsid w:val="009803A1"/>
    <w:rsid w:val="00985927"/>
    <w:rsid w:val="0099267E"/>
    <w:rsid w:val="009A149A"/>
    <w:rsid w:val="009A26B6"/>
    <w:rsid w:val="009A6941"/>
    <w:rsid w:val="009B3589"/>
    <w:rsid w:val="009B5AFD"/>
    <w:rsid w:val="009C387D"/>
    <w:rsid w:val="009D0EB1"/>
    <w:rsid w:val="009E053E"/>
    <w:rsid w:val="009E1B7D"/>
    <w:rsid w:val="009E5878"/>
    <w:rsid w:val="009F0DB8"/>
    <w:rsid w:val="009F268C"/>
    <w:rsid w:val="00A036CF"/>
    <w:rsid w:val="00A131E0"/>
    <w:rsid w:val="00A1790A"/>
    <w:rsid w:val="00A24107"/>
    <w:rsid w:val="00A242C6"/>
    <w:rsid w:val="00A318EC"/>
    <w:rsid w:val="00A41986"/>
    <w:rsid w:val="00A64FC6"/>
    <w:rsid w:val="00A77D5E"/>
    <w:rsid w:val="00A82230"/>
    <w:rsid w:val="00A8586E"/>
    <w:rsid w:val="00A942BD"/>
    <w:rsid w:val="00A96F85"/>
    <w:rsid w:val="00A972AC"/>
    <w:rsid w:val="00AA0831"/>
    <w:rsid w:val="00AA1441"/>
    <w:rsid w:val="00AB53DA"/>
    <w:rsid w:val="00AB5A38"/>
    <w:rsid w:val="00AC03CE"/>
    <w:rsid w:val="00AF0D2E"/>
    <w:rsid w:val="00AF3EBE"/>
    <w:rsid w:val="00AF41C4"/>
    <w:rsid w:val="00AF7428"/>
    <w:rsid w:val="00AF752F"/>
    <w:rsid w:val="00B05907"/>
    <w:rsid w:val="00B14527"/>
    <w:rsid w:val="00B16B7E"/>
    <w:rsid w:val="00B24424"/>
    <w:rsid w:val="00B24677"/>
    <w:rsid w:val="00B2495D"/>
    <w:rsid w:val="00B27C14"/>
    <w:rsid w:val="00B41329"/>
    <w:rsid w:val="00B43080"/>
    <w:rsid w:val="00B459D9"/>
    <w:rsid w:val="00B54D1F"/>
    <w:rsid w:val="00B60553"/>
    <w:rsid w:val="00B6345A"/>
    <w:rsid w:val="00B646AD"/>
    <w:rsid w:val="00B704CA"/>
    <w:rsid w:val="00B82910"/>
    <w:rsid w:val="00B853B6"/>
    <w:rsid w:val="00B94231"/>
    <w:rsid w:val="00B96AAB"/>
    <w:rsid w:val="00BA19F6"/>
    <w:rsid w:val="00BA4A57"/>
    <w:rsid w:val="00BA6F44"/>
    <w:rsid w:val="00BB18FA"/>
    <w:rsid w:val="00BB4C89"/>
    <w:rsid w:val="00BC1C7D"/>
    <w:rsid w:val="00BD2ED0"/>
    <w:rsid w:val="00BE15ED"/>
    <w:rsid w:val="00BE5A6A"/>
    <w:rsid w:val="00BF07BE"/>
    <w:rsid w:val="00BF2ECE"/>
    <w:rsid w:val="00BF3F57"/>
    <w:rsid w:val="00BF6C52"/>
    <w:rsid w:val="00BF7E69"/>
    <w:rsid w:val="00C00589"/>
    <w:rsid w:val="00C01A17"/>
    <w:rsid w:val="00C048C5"/>
    <w:rsid w:val="00C21DDA"/>
    <w:rsid w:val="00C232F6"/>
    <w:rsid w:val="00C25194"/>
    <w:rsid w:val="00C25310"/>
    <w:rsid w:val="00C31466"/>
    <w:rsid w:val="00C358CE"/>
    <w:rsid w:val="00C3651D"/>
    <w:rsid w:val="00C36CAA"/>
    <w:rsid w:val="00C441C3"/>
    <w:rsid w:val="00C50755"/>
    <w:rsid w:val="00C55F59"/>
    <w:rsid w:val="00C564D4"/>
    <w:rsid w:val="00C7190F"/>
    <w:rsid w:val="00CA03D0"/>
    <w:rsid w:val="00CA6F50"/>
    <w:rsid w:val="00CA76BD"/>
    <w:rsid w:val="00CB1EF3"/>
    <w:rsid w:val="00CB26A7"/>
    <w:rsid w:val="00CB2C5E"/>
    <w:rsid w:val="00CB326B"/>
    <w:rsid w:val="00CC0AA2"/>
    <w:rsid w:val="00CC2D78"/>
    <w:rsid w:val="00CC46FE"/>
    <w:rsid w:val="00CC4768"/>
    <w:rsid w:val="00CC6251"/>
    <w:rsid w:val="00CC7216"/>
    <w:rsid w:val="00CD1261"/>
    <w:rsid w:val="00CD600A"/>
    <w:rsid w:val="00CE05BE"/>
    <w:rsid w:val="00CE07E6"/>
    <w:rsid w:val="00CE1655"/>
    <w:rsid w:val="00CE1EE8"/>
    <w:rsid w:val="00CE58A4"/>
    <w:rsid w:val="00CF4003"/>
    <w:rsid w:val="00D00BA4"/>
    <w:rsid w:val="00D036EF"/>
    <w:rsid w:val="00D06E4F"/>
    <w:rsid w:val="00D13412"/>
    <w:rsid w:val="00D13989"/>
    <w:rsid w:val="00D17A5D"/>
    <w:rsid w:val="00D20191"/>
    <w:rsid w:val="00D229DB"/>
    <w:rsid w:val="00D24A47"/>
    <w:rsid w:val="00D25B0A"/>
    <w:rsid w:val="00D276F8"/>
    <w:rsid w:val="00D334DF"/>
    <w:rsid w:val="00D3393A"/>
    <w:rsid w:val="00D44527"/>
    <w:rsid w:val="00D514FE"/>
    <w:rsid w:val="00D626A4"/>
    <w:rsid w:val="00D706B3"/>
    <w:rsid w:val="00D71B5B"/>
    <w:rsid w:val="00D73EAB"/>
    <w:rsid w:val="00D7636B"/>
    <w:rsid w:val="00D94607"/>
    <w:rsid w:val="00DA1181"/>
    <w:rsid w:val="00DA703E"/>
    <w:rsid w:val="00DB1DE6"/>
    <w:rsid w:val="00DB7707"/>
    <w:rsid w:val="00DC3F2A"/>
    <w:rsid w:val="00DD19DC"/>
    <w:rsid w:val="00DD4357"/>
    <w:rsid w:val="00DD4EB8"/>
    <w:rsid w:val="00DD6148"/>
    <w:rsid w:val="00DD71F8"/>
    <w:rsid w:val="00DE2ACA"/>
    <w:rsid w:val="00DF08F3"/>
    <w:rsid w:val="00DF7BD4"/>
    <w:rsid w:val="00E02851"/>
    <w:rsid w:val="00E036AF"/>
    <w:rsid w:val="00E03E34"/>
    <w:rsid w:val="00E10407"/>
    <w:rsid w:val="00E130C2"/>
    <w:rsid w:val="00E17DC7"/>
    <w:rsid w:val="00E2007E"/>
    <w:rsid w:val="00E25EB5"/>
    <w:rsid w:val="00E278C2"/>
    <w:rsid w:val="00E31C26"/>
    <w:rsid w:val="00E33387"/>
    <w:rsid w:val="00E3589B"/>
    <w:rsid w:val="00E36872"/>
    <w:rsid w:val="00E42E2F"/>
    <w:rsid w:val="00E4661F"/>
    <w:rsid w:val="00E73436"/>
    <w:rsid w:val="00E7469C"/>
    <w:rsid w:val="00E76D4E"/>
    <w:rsid w:val="00E812DB"/>
    <w:rsid w:val="00E814C5"/>
    <w:rsid w:val="00E84E52"/>
    <w:rsid w:val="00EA388F"/>
    <w:rsid w:val="00EB070F"/>
    <w:rsid w:val="00EC098C"/>
    <w:rsid w:val="00EC2422"/>
    <w:rsid w:val="00ED097B"/>
    <w:rsid w:val="00ED3C08"/>
    <w:rsid w:val="00ED7A40"/>
    <w:rsid w:val="00EF204E"/>
    <w:rsid w:val="00F027B3"/>
    <w:rsid w:val="00F05EFE"/>
    <w:rsid w:val="00F065C8"/>
    <w:rsid w:val="00F10C1A"/>
    <w:rsid w:val="00F13DBD"/>
    <w:rsid w:val="00F16A90"/>
    <w:rsid w:val="00F220F0"/>
    <w:rsid w:val="00F23597"/>
    <w:rsid w:val="00F23FA9"/>
    <w:rsid w:val="00F31E15"/>
    <w:rsid w:val="00F3351C"/>
    <w:rsid w:val="00F4027A"/>
    <w:rsid w:val="00F50DAC"/>
    <w:rsid w:val="00F510E5"/>
    <w:rsid w:val="00F51C41"/>
    <w:rsid w:val="00F63334"/>
    <w:rsid w:val="00F67AB3"/>
    <w:rsid w:val="00F70C73"/>
    <w:rsid w:val="00F81667"/>
    <w:rsid w:val="00F84E5D"/>
    <w:rsid w:val="00F909D6"/>
    <w:rsid w:val="00F97848"/>
    <w:rsid w:val="00F97B58"/>
    <w:rsid w:val="00FA1E40"/>
    <w:rsid w:val="00FA25DF"/>
    <w:rsid w:val="00FA2646"/>
    <w:rsid w:val="00FA2D71"/>
    <w:rsid w:val="00FB3072"/>
    <w:rsid w:val="00FC2AF1"/>
    <w:rsid w:val="00FC64AE"/>
    <w:rsid w:val="00FD3A89"/>
    <w:rsid w:val="00FD6899"/>
    <w:rsid w:val="00FE6211"/>
    <w:rsid w:val="00FF0D0B"/>
    <w:rsid w:val="00FF1940"/>
    <w:rsid w:val="00FF1B09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4036,#003640,#fc0"/>
    </o:shapedefaults>
    <o:shapelayout v:ext="edit">
      <o:idmap v:ext="edit" data="1"/>
    </o:shapelayout>
  </w:shapeDefaults>
  <w:decimalSymbol w:val="."/>
  <w:listSeparator w:val=","/>
  <w14:docId w14:val="2871CB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04941"/>
    <w:rPr>
      <w:rFonts w:asciiTheme="minorHAnsi" w:eastAsiaTheme="minorEastAsia" w:hAnsiTheme="minorHAnsi" w:cstheme="minorBidi"/>
      <w:sz w:val="24"/>
      <w:szCs w:val="24"/>
      <w:lang w:eastAsia="ja-JP"/>
    </w:rPr>
  </w:style>
  <w:style w:type="paragraph" w:styleId="Heading1">
    <w:name w:val="heading 1"/>
    <w:aliases w:val="H1,PA,Chapter,H1sara,Part,1,section,heading 1.1,h1,L1,dd heading 1,dh1,SITA,chaptertext,Proposal Chapter Heading,APAC-1-Heading,Head1,ct,style1,??? 1,Perot,Header 1,II+,I,H11,Part1,style11,??? 11,chaptertext1,Proposal Chapter Heading1,H12"/>
    <w:basedOn w:val="Normal"/>
    <w:next w:val="Normal"/>
    <w:link w:val="Heading1Char"/>
    <w:qFormat/>
    <w:rsid w:val="00396B9E"/>
    <w:pPr>
      <w:keepNext/>
      <w:numPr>
        <w:numId w:val="3"/>
      </w:numPr>
      <w:spacing w:before="240" w:after="360"/>
      <w:outlineLvl w:val="0"/>
    </w:pPr>
    <w:rPr>
      <w:rFonts w:eastAsia="MS Mincho" w:cs="Arial"/>
      <w:b/>
      <w:bCs/>
      <w:caps/>
      <w:color w:val="FF0000"/>
      <w:kern w:val="32"/>
      <w:szCs w:val="32"/>
    </w:rPr>
  </w:style>
  <w:style w:type="paragraph" w:styleId="Heading2">
    <w:name w:val="heading 2"/>
    <w:aliases w:val="l2,H2,Logica LevelSeas.com Char C Char,Logica LevelSeas.com Char C,Chapter Title,style2,見出し 2,Header 2,Func Header,Header 21,Func Header1,Header 22,Func Header2,Header 23,Func Header3,Header 24,Func Header4,Header 211,L2,Major,h"/>
    <w:basedOn w:val="Normal"/>
    <w:next w:val="Normal"/>
    <w:link w:val="Heading2Char"/>
    <w:qFormat/>
    <w:rsid w:val="00396B9E"/>
    <w:pPr>
      <w:keepNext/>
      <w:numPr>
        <w:ilvl w:val="1"/>
        <w:numId w:val="3"/>
      </w:numPr>
      <w:spacing w:before="360" w:after="180"/>
      <w:outlineLvl w:val="1"/>
    </w:pPr>
    <w:rPr>
      <w:rFonts w:eastAsia="MS Mincho" w:cs="Arial"/>
      <w:b/>
      <w:bCs/>
      <w:iCs/>
      <w:color w:val="FF0000"/>
      <w:szCs w:val="28"/>
    </w:rPr>
  </w:style>
  <w:style w:type="paragraph" w:styleId="Heading3">
    <w:name w:val="heading 3"/>
    <w:aliases w:val="h3,Section,2nd Level Head,H3,見出し 3,??? 3,L3,dd heading 3,dh3,3,sub-sub,3 bullet,b,H31,Table Attribute Heading,subhead,1.2.3.,Paragraph,Head3,Level 3 Head,h31,Head31,31,Topic Title,top,Tempo Heading 3,h3 sub heading,Level normal"/>
    <w:basedOn w:val="Normal"/>
    <w:next w:val="Normal"/>
    <w:link w:val="Heading3Char"/>
    <w:qFormat/>
    <w:rsid w:val="00396B9E"/>
    <w:pPr>
      <w:keepNext/>
      <w:numPr>
        <w:ilvl w:val="2"/>
        <w:numId w:val="3"/>
      </w:numPr>
      <w:spacing w:before="240" w:after="60"/>
      <w:outlineLvl w:val="2"/>
    </w:pPr>
    <w:rPr>
      <w:rFonts w:eastAsia="MS Mincho" w:cs="Arial"/>
      <w:b/>
      <w:bCs/>
      <w:color w:val="FF0000"/>
      <w:szCs w:val="26"/>
    </w:rPr>
  </w:style>
  <w:style w:type="paragraph" w:styleId="Heading4">
    <w:name w:val="heading 4"/>
    <w:aliases w:val="Te,h4,Map Title,3rd Level Head,H4,4,APAC-4-Heading,Sub-Minor,Numbered - 4"/>
    <w:basedOn w:val="Normal"/>
    <w:next w:val="Normal"/>
    <w:link w:val="Heading4Char"/>
    <w:qFormat/>
    <w:rsid w:val="00396B9E"/>
    <w:pPr>
      <w:keepNext/>
      <w:numPr>
        <w:ilvl w:val="3"/>
        <w:numId w:val="3"/>
      </w:numPr>
      <w:spacing w:before="240" w:after="60"/>
      <w:outlineLvl w:val="3"/>
    </w:pPr>
    <w:rPr>
      <w:rFonts w:eastAsia="MS Mincho"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396B9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96B9E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396B9E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396B9E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396B9E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  <w:rsid w:val="0050494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04941"/>
  </w:style>
  <w:style w:type="paragraph" w:customStyle="1" w:styleId="ClientName">
    <w:name w:val="Client Name"/>
    <w:basedOn w:val="Normal"/>
    <w:next w:val="Normal"/>
    <w:rsid w:val="00396B9E"/>
    <w:pPr>
      <w:jc w:val="right"/>
    </w:pPr>
    <w:rPr>
      <w:b/>
      <w:sz w:val="32"/>
    </w:rPr>
  </w:style>
  <w:style w:type="paragraph" w:customStyle="1" w:styleId="ProposalTitle">
    <w:name w:val="Proposal Title"/>
    <w:basedOn w:val="Normal"/>
    <w:rsid w:val="00396B9E"/>
    <w:pPr>
      <w:jc w:val="right"/>
    </w:pPr>
    <w:rPr>
      <w:b/>
    </w:rPr>
  </w:style>
  <w:style w:type="paragraph" w:customStyle="1" w:styleId="StyleClientNameLinespacing15lines">
    <w:name w:val="Style Client Name + Line spacing:  1.5 lines"/>
    <w:basedOn w:val="ClientName"/>
    <w:rsid w:val="00396B9E"/>
    <w:pPr>
      <w:spacing w:line="360" w:lineRule="auto"/>
    </w:pPr>
    <w:rPr>
      <w:bCs/>
      <w:color w:val="FF0000"/>
      <w:szCs w:val="20"/>
    </w:rPr>
  </w:style>
  <w:style w:type="paragraph" w:customStyle="1" w:styleId="Version">
    <w:name w:val="Version"/>
    <w:basedOn w:val="Normal"/>
    <w:rsid w:val="00396B9E"/>
    <w:pPr>
      <w:jc w:val="right"/>
    </w:pPr>
    <w:rPr>
      <w:b/>
      <w:bCs/>
    </w:rPr>
  </w:style>
  <w:style w:type="paragraph" w:customStyle="1" w:styleId="ClientLogo">
    <w:name w:val="Client Logo"/>
    <w:basedOn w:val="Normal"/>
    <w:rsid w:val="00396B9E"/>
    <w:pPr>
      <w:jc w:val="right"/>
    </w:pPr>
  </w:style>
  <w:style w:type="paragraph" w:customStyle="1" w:styleId="AuthorDate">
    <w:name w:val="Author/Date"/>
    <w:basedOn w:val="Normal"/>
    <w:rsid w:val="00396B9E"/>
    <w:pPr>
      <w:jc w:val="right"/>
    </w:pPr>
  </w:style>
  <w:style w:type="paragraph" w:styleId="Header">
    <w:name w:val="header"/>
    <w:basedOn w:val="Normal"/>
    <w:link w:val="HeaderChar"/>
    <w:rsid w:val="00396B9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396B9E"/>
    <w:pPr>
      <w:tabs>
        <w:tab w:val="center" w:pos="4153"/>
        <w:tab w:val="right" w:pos="8306"/>
      </w:tabs>
    </w:pPr>
  </w:style>
  <w:style w:type="character" w:customStyle="1" w:styleId="Heading">
    <w:name w:val="Heading"/>
    <w:rsid w:val="00396B9E"/>
    <w:rPr>
      <w:rFonts w:ascii="Arial" w:hAnsi="Arial"/>
      <w:b/>
      <w:bCs/>
      <w:color w:val="FF0000"/>
      <w:sz w:val="28"/>
    </w:rPr>
  </w:style>
  <w:style w:type="paragraph" w:styleId="TOC1">
    <w:name w:val="toc 1"/>
    <w:basedOn w:val="Normal"/>
    <w:next w:val="Normal"/>
    <w:autoRedefine/>
    <w:uiPriority w:val="39"/>
    <w:rsid w:val="00396B9E"/>
  </w:style>
  <w:style w:type="paragraph" w:styleId="TOC2">
    <w:name w:val="toc 2"/>
    <w:basedOn w:val="Normal"/>
    <w:next w:val="Normal"/>
    <w:autoRedefine/>
    <w:uiPriority w:val="39"/>
    <w:rsid w:val="00396B9E"/>
    <w:pPr>
      <w:ind w:left="220"/>
    </w:pPr>
  </w:style>
  <w:style w:type="paragraph" w:styleId="TOC3">
    <w:name w:val="toc 3"/>
    <w:basedOn w:val="Normal"/>
    <w:next w:val="Normal"/>
    <w:autoRedefine/>
    <w:semiHidden/>
    <w:rsid w:val="00396B9E"/>
    <w:pPr>
      <w:ind w:left="440"/>
    </w:pPr>
  </w:style>
  <w:style w:type="character" w:styleId="Hyperlink">
    <w:name w:val="Hyperlink"/>
    <w:uiPriority w:val="99"/>
    <w:rsid w:val="00396B9E"/>
    <w:rPr>
      <w:color w:val="0000FF"/>
      <w:u w:val="single"/>
    </w:rPr>
  </w:style>
  <w:style w:type="paragraph" w:customStyle="1" w:styleId="Appendix">
    <w:name w:val="Appendix"/>
    <w:basedOn w:val="Heading1"/>
    <w:rsid w:val="00396B9E"/>
    <w:pPr>
      <w:numPr>
        <w:numId w:val="0"/>
      </w:numPr>
    </w:pPr>
  </w:style>
  <w:style w:type="numbering" w:customStyle="1" w:styleId="BulletPoint">
    <w:name w:val="Bullet Point"/>
    <w:basedOn w:val="NoList"/>
    <w:rsid w:val="00396B9E"/>
    <w:pPr>
      <w:numPr>
        <w:numId w:val="2"/>
      </w:numPr>
    </w:pPr>
  </w:style>
  <w:style w:type="paragraph" w:customStyle="1" w:styleId="Style8ptGray-50RightBefore0ptAfter0pt">
    <w:name w:val="Style 8 pt Gray-50% Right Before:  0 pt After:  0 pt"/>
    <w:basedOn w:val="Normal"/>
    <w:rsid w:val="00E278C2"/>
    <w:pPr>
      <w:jc w:val="right"/>
    </w:pPr>
    <w:rPr>
      <w:color w:val="808080"/>
      <w:sz w:val="16"/>
      <w:szCs w:val="20"/>
    </w:rPr>
  </w:style>
  <w:style w:type="table" w:styleId="TableGrid">
    <w:name w:val="Table Grid"/>
    <w:basedOn w:val="TableNormal"/>
    <w:rsid w:val="00396B9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oteItalics">
    <w:name w:val="Quote Italics"/>
    <w:basedOn w:val="Normal"/>
    <w:rsid w:val="00FA25DF"/>
    <w:pPr>
      <w:spacing w:after="240" w:line="360" w:lineRule="auto"/>
    </w:pPr>
    <w:rPr>
      <w:color w:val="333399"/>
      <w:szCs w:val="20"/>
    </w:rPr>
  </w:style>
  <w:style w:type="paragraph" w:customStyle="1" w:styleId="NormalTB">
    <w:name w:val="NormalTB"/>
    <w:rsid w:val="00C31466"/>
    <w:pPr>
      <w:jc w:val="center"/>
    </w:pPr>
    <w:rPr>
      <w:rFonts w:ascii=".VnTime" w:eastAsia="MS Mincho" w:hAnsi=".VnTime"/>
      <w:lang w:val="en-GB"/>
    </w:rPr>
  </w:style>
  <w:style w:type="character" w:styleId="PageNumber">
    <w:name w:val="page number"/>
    <w:basedOn w:val="DefaultParagraphFont"/>
    <w:rsid w:val="00C31466"/>
  </w:style>
  <w:style w:type="paragraph" w:customStyle="1" w:styleId="Bang">
    <w:name w:val="Bang"/>
    <w:basedOn w:val="Normal"/>
    <w:autoRedefine/>
    <w:rsid w:val="00C31466"/>
    <w:pPr>
      <w:spacing w:before="80" w:after="80" w:line="360" w:lineRule="auto"/>
    </w:pPr>
    <w:rPr>
      <w:rFonts w:ascii="Tahoma" w:eastAsia="MS Mincho" w:hAnsi="Tahoma" w:cs="Tahoma"/>
      <w:sz w:val="18"/>
      <w:szCs w:val="18"/>
      <w:lang w:eastAsia="en-US"/>
    </w:rPr>
  </w:style>
  <w:style w:type="paragraph" w:customStyle="1" w:styleId="NormalT">
    <w:name w:val="NormalT"/>
    <w:basedOn w:val="Normal"/>
    <w:rsid w:val="00C31466"/>
    <w:pPr>
      <w:spacing w:before="120" w:line="360" w:lineRule="auto"/>
      <w:ind w:left="547"/>
    </w:pPr>
    <w:rPr>
      <w:rFonts w:ascii="Tahoma" w:eastAsia="MS Mincho" w:hAnsi="Tahoma" w:cs="Arial"/>
      <w:sz w:val="20"/>
      <w:szCs w:val="20"/>
      <w:lang w:eastAsia="en-US"/>
    </w:rPr>
  </w:style>
  <w:style w:type="character" w:customStyle="1" w:styleId="apple-style-span">
    <w:name w:val="apple-style-span"/>
    <w:basedOn w:val="DefaultParagraphFont"/>
    <w:rsid w:val="009A6941"/>
  </w:style>
  <w:style w:type="character" w:customStyle="1" w:styleId="apple-converted-space">
    <w:name w:val="apple-converted-space"/>
    <w:basedOn w:val="DefaultParagraphFont"/>
    <w:rsid w:val="009A6941"/>
  </w:style>
  <w:style w:type="character" w:styleId="FollowedHyperlink">
    <w:name w:val="FollowedHyperlink"/>
    <w:rsid w:val="009A6941"/>
    <w:rPr>
      <w:color w:val="800080"/>
      <w:u w:val="single"/>
    </w:rPr>
  </w:style>
  <w:style w:type="paragraph" w:styleId="DocumentMap">
    <w:name w:val="Document Map"/>
    <w:basedOn w:val="Normal"/>
    <w:link w:val="DocumentMapChar"/>
    <w:rsid w:val="0024559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24559A"/>
    <w:rPr>
      <w:rFonts w:ascii="Tahoma" w:hAnsi="Tahoma" w:cs="Tahoma"/>
      <w:color w:val="002E36"/>
      <w:sz w:val="16"/>
      <w:szCs w:val="16"/>
      <w:lang w:val="en-GB" w:eastAsia="en-GB"/>
    </w:rPr>
  </w:style>
  <w:style w:type="character" w:customStyle="1" w:styleId="Heading1Char">
    <w:name w:val="Heading 1 Char"/>
    <w:aliases w:val="H1 Char,PA Char,Chapter Char,H1sara Char,Part Char,1 Char,section Char,heading 1.1 Char,h1 Char,L1 Char,dd heading 1 Char,dh1 Char,SITA Char,chaptertext Char,Proposal Chapter Heading Char,APAC-1-Heading Char,Head1 Char,ct Char,style1 Char"/>
    <w:link w:val="Heading1"/>
    <w:rsid w:val="00396B9E"/>
    <w:rPr>
      <w:rFonts w:ascii="Arial" w:eastAsia="MS Mincho" w:hAnsi="Arial" w:cs="Arial"/>
      <w:b/>
      <w:bCs/>
      <w:caps/>
      <w:color w:val="FF0000"/>
      <w:kern w:val="32"/>
      <w:sz w:val="22"/>
      <w:szCs w:val="32"/>
      <w:lang w:val="en-GB" w:eastAsia="ja-JP"/>
    </w:rPr>
  </w:style>
  <w:style w:type="character" w:customStyle="1" w:styleId="FooterChar">
    <w:name w:val="Footer Char"/>
    <w:link w:val="Footer"/>
    <w:rsid w:val="00396B9E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erChar">
    <w:name w:val="Header Char"/>
    <w:link w:val="Header"/>
    <w:rsid w:val="00396B9E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ing2Char">
    <w:name w:val="Heading 2 Char"/>
    <w:aliases w:val="l2 Char,H2 Char,Logica LevelSeas.com Char C Char Char,Logica LevelSeas.com Char C Char1,Chapter Title Char,style2 Char,見出し 2 Char,Header 2 Char,Func Header Char,Header 21 Char,Func Header1 Char,Header 22 Char,Func Header2 Char,L2 Char"/>
    <w:link w:val="Heading2"/>
    <w:rsid w:val="00396B9E"/>
    <w:rPr>
      <w:rFonts w:ascii="Arial" w:eastAsia="MS Mincho" w:hAnsi="Arial" w:cs="Arial"/>
      <w:b/>
      <w:bCs/>
      <w:iCs/>
      <w:color w:val="FF0000"/>
      <w:sz w:val="22"/>
      <w:szCs w:val="28"/>
      <w:lang w:val="en-GB" w:eastAsia="ja-JP"/>
    </w:rPr>
  </w:style>
  <w:style w:type="character" w:customStyle="1" w:styleId="Heading3Char">
    <w:name w:val="Heading 3 Char"/>
    <w:aliases w:val="h3 Char,Section Char,2nd Level Head Char,H3 Char,見出し 3 Char,??? 3 Char,L3 Char,dd heading 3 Char,dh3 Char,3 Char,sub-sub Char,3 bullet Char,b Char,H31 Char,Table Attribute Heading Char,subhead Char,1.2.3. Char,Paragraph Char,Head3 Char"/>
    <w:link w:val="Heading3"/>
    <w:rsid w:val="00396B9E"/>
    <w:rPr>
      <w:rFonts w:ascii="Arial" w:eastAsia="MS Mincho" w:hAnsi="Arial" w:cs="Arial"/>
      <w:b/>
      <w:bCs/>
      <w:color w:val="FF0000"/>
      <w:sz w:val="22"/>
      <w:szCs w:val="26"/>
      <w:lang w:val="en-GB" w:eastAsia="ja-JP"/>
    </w:rPr>
  </w:style>
  <w:style w:type="character" w:customStyle="1" w:styleId="Heading4Char">
    <w:name w:val="Heading 4 Char"/>
    <w:aliases w:val="Te Char,h4 Char,Map Title Char,3rd Level Head Char,H4 Char,4 Char,APAC-4-Heading Char,Sub-Minor Char,Numbered - 4 Char"/>
    <w:link w:val="Heading4"/>
    <w:rsid w:val="00396B9E"/>
    <w:rPr>
      <w:rFonts w:ascii="Arial" w:eastAsia="MS Mincho" w:hAnsi="Arial"/>
      <w:bCs/>
      <w:sz w:val="22"/>
      <w:szCs w:val="28"/>
      <w:lang w:val="en-GB" w:eastAsia="ja-JP"/>
    </w:rPr>
  </w:style>
  <w:style w:type="character" w:customStyle="1" w:styleId="Heading5Char">
    <w:name w:val="Heading 5 Char"/>
    <w:link w:val="Heading5"/>
    <w:rsid w:val="00396B9E"/>
    <w:rPr>
      <w:rFonts w:ascii="Arial" w:hAnsi="Arial"/>
      <w:b/>
      <w:bCs/>
      <w:i/>
      <w:iCs/>
      <w:color w:val="002E36"/>
      <w:sz w:val="26"/>
      <w:szCs w:val="26"/>
      <w:lang w:val="en-GB" w:eastAsia="en-GB"/>
    </w:rPr>
  </w:style>
  <w:style w:type="character" w:customStyle="1" w:styleId="Heading6Char">
    <w:name w:val="Heading 6 Char"/>
    <w:link w:val="Heading6"/>
    <w:rsid w:val="00396B9E"/>
    <w:rPr>
      <w:b/>
      <w:bCs/>
      <w:color w:val="002E36"/>
      <w:sz w:val="22"/>
      <w:szCs w:val="22"/>
      <w:lang w:val="en-GB" w:eastAsia="en-GB"/>
    </w:rPr>
  </w:style>
  <w:style w:type="character" w:customStyle="1" w:styleId="Heading7Char">
    <w:name w:val="Heading 7 Char"/>
    <w:link w:val="Heading7"/>
    <w:rsid w:val="00396B9E"/>
    <w:rPr>
      <w:color w:val="002E36"/>
      <w:sz w:val="24"/>
      <w:szCs w:val="24"/>
      <w:lang w:val="en-GB" w:eastAsia="en-GB"/>
    </w:rPr>
  </w:style>
  <w:style w:type="character" w:customStyle="1" w:styleId="Heading8Char">
    <w:name w:val="Heading 8 Char"/>
    <w:link w:val="Heading8"/>
    <w:rsid w:val="00396B9E"/>
    <w:rPr>
      <w:i/>
      <w:iCs/>
      <w:color w:val="002E36"/>
      <w:sz w:val="24"/>
      <w:szCs w:val="24"/>
      <w:lang w:val="en-GB" w:eastAsia="en-GB"/>
    </w:rPr>
  </w:style>
  <w:style w:type="character" w:customStyle="1" w:styleId="Heading9Char">
    <w:name w:val="Heading 9 Char"/>
    <w:link w:val="Heading9"/>
    <w:rsid w:val="00396B9E"/>
    <w:rPr>
      <w:rFonts w:ascii="Arial" w:hAnsi="Arial" w:cs="Arial"/>
      <w:color w:val="002E36"/>
      <w:sz w:val="22"/>
      <w:szCs w:val="22"/>
      <w:lang w:val="en-GB" w:eastAsia="en-GB"/>
    </w:rPr>
  </w:style>
  <w:style w:type="table" w:customStyle="1" w:styleId="TableSoftDevProposal">
    <w:name w:val="Table SoftDev Proposal"/>
    <w:basedOn w:val="TableGrid"/>
    <w:rsid w:val="00396B9E"/>
    <w:pPr>
      <w:jc w:val="left"/>
    </w:pPr>
    <w:rPr>
      <w:rFonts w:ascii="Arial" w:hAnsi="Arial"/>
      <w:b/>
      <w:color w:val="FFFFFF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i w:val="0"/>
        <w:color w:val="FFFFFF"/>
        <w:sz w:val="22"/>
      </w:rPr>
      <w:tblPr/>
      <w:tcPr>
        <w:shd w:val="clear" w:color="auto" w:fill="FF0000"/>
      </w:tcPr>
    </w:tblStylePr>
  </w:style>
  <w:style w:type="paragraph" w:styleId="BalloonText">
    <w:name w:val="Balloon Text"/>
    <w:basedOn w:val="Normal"/>
    <w:link w:val="BalloonTextChar"/>
    <w:rsid w:val="005F20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F204F"/>
    <w:rPr>
      <w:rFonts w:ascii="Tahoma" w:hAnsi="Tahoma" w:cs="Tahoma"/>
      <w:color w:val="002E36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1E614F"/>
    <w:pPr>
      <w:ind w:left="720"/>
      <w:contextualSpacing/>
    </w:pPr>
  </w:style>
  <w:style w:type="table" w:customStyle="1" w:styleId="TBS">
    <w:name w:val="TBS"/>
    <w:basedOn w:val="LightList-Accent1"/>
    <w:uiPriority w:val="99"/>
    <w:rsid w:val="002C3A89"/>
    <w:pPr>
      <w:spacing w:before="120" w:after="120"/>
    </w:pPr>
    <w:rPr>
      <w:rFonts w:ascii="Arial" w:eastAsiaTheme="minorHAnsi" w:hAnsi="Arial" w:cstheme="minorBidi"/>
      <w:lang w:val="en-GB" w:eastAsia="en-GB"/>
    </w:rPr>
    <w:tblPr>
      <w:tblStyleRowBandSize w:val="1"/>
      <w:tblStyleColBandSize w:val="1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Arial" w:hAnsi="Arial"/>
        <w:b w:val="0"/>
        <w:bCs/>
        <w:color w:val="FFFFFF" w:themeColor="background1"/>
        <w:sz w:val="22"/>
      </w:rPr>
      <w:tblPr/>
      <w:tcPr>
        <w:shd w:val="clear" w:color="auto" w:fill="FF0000"/>
        <w:vAlign w:val="center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2"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pPr>
        <w:jc w:val="center"/>
      </w:pPr>
      <w:rPr>
        <w:rFonts w:ascii="Arial" w:hAnsi="Arial"/>
        <w:b/>
        <w:bCs/>
        <w:sz w:val="22"/>
      </w:rPr>
      <w:tblPr/>
      <w:tcPr>
        <w:vAlign w:val="center"/>
      </w:tcPr>
    </w:tblStylePr>
    <w:tblStylePr w:type="lastCol">
      <w:rPr>
        <w:rFonts w:ascii="Arial" w:hAnsi="Arial"/>
        <w:b w:val="0"/>
        <w:bCs/>
        <w:sz w:val="22"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st">
    <w:name w:val="st"/>
    <w:rsid w:val="002C3A89"/>
  </w:style>
  <w:style w:type="table" w:styleId="LightList-Accent1">
    <w:name w:val="Light List Accent 1"/>
    <w:basedOn w:val="TableNormal"/>
    <w:uiPriority w:val="61"/>
    <w:rsid w:val="002C3A8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aliases w:val="Body Text Plain,bt"/>
    <w:basedOn w:val="Normal"/>
    <w:link w:val="BodyTextChar"/>
    <w:unhideWhenUsed/>
    <w:rsid w:val="005F0511"/>
    <w:pPr>
      <w:spacing w:after="200"/>
      <w:ind w:left="567" w:right="-6"/>
    </w:pPr>
    <w:rPr>
      <w:rFonts w:ascii="Tahoma" w:hAnsi="Tahoma"/>
      <w:sz w:val="20"/>
      <w:szCs w:val="20"/>
    </w:rPr>
  </w:style>
  <w:style w:type="character" w:customStyle="1" w:styleId="BodyTextChar">
    <w:name w:val="Body Text Char"/>
    <w:aliases w:val="Body Text Plain Char,bt Char"/>
    <w:basedOn w:val="DefaultParagraphFont"/>
    <w:link w:val="BodyText"/>
    <w:rsid w:val="005F0511"/>
    <w:rPr>
      <w:rFonts w:ascii="Tahoma" w:hAnsi="Tahoma"/>
      <w:lang w:val="en-GB" w:eastAsia="en-GB"/>
    </w:rPr>
  </w:style>
  <w:style w:type="paragraph" w:styleId="Caption">
    <w:name w:val="caption"/>
    <w:basedOn w:val="Normal"/>
    <w:next w:val="Normal"/>
    <w:unhideWhenUsed/>
    <w:qFormat/>
    <w:rsid w:val="00B94231"/>
    <w:pPr>
      <w:spacing w:after="200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05EFE"/>
    <w:rPr>
      <w:i/>
      <w:iCs/>
    </w:rPr>
  </w:style>
  <w:style w:type="character" w:styleId="Strong">
    <w:name w:val="Strong"/>
    <w:basedOn w:val="DefaultParagraphFont"/>
    <w:uiPriority w:val="22"/>
    <w:qFormat/>
    <w:rsid w:val="00F70C73"/>
    <w:rPr>
      <w:b/>
      <w:bCs/>
    </w:rPr>
  </w:style>
  <w:style w:type="character" w:styleId="CommentReference">
    <w:name w:val="annotation reference"/>
    <w:basedOn w:val="DefaultParagraphFont"/>
    <w:semiHidden/>
    <w:unhideWhenUsed/>
    <w:rsid w:val="00D706B3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D706B3"/>
  </w:style>
  <w:style w:type="character" w:customStyle="1" w:styleId="CommentTextChar">
    <w:name w:val="Comment Text Char"/>
    <w:basedOn w:val="DefaultParagraphFont"/>
    <w:link w:val="CommentText"/>
    <w:semiHidden/>
    <w:rsid w:val="00D706B3"/>
    <w:rPr>
      <w:rFonts w:ascii="Arial" w:hAnsi="Arial"/>
      <w:color w:val="002E36"/>
      <w:sz w:val="24"/>
      <w:szCs w:val="24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70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D706B3"/>
    <w:rPr>
      <w:rFonts w:ascii="Arial" w:hAnsi="Arial"/>
      <w:b/>
      <w:bCs/>
      <w:color w:val="002E36"/>
      <w:sz w:val="24"/>
      <w:szCs w:val="24"/>
      <w:lang w:val="en-GB" w:eastAsia="en-GB"/>
    </w:rPr>
  </w:style>
  <w:style w:type="paragraph" w:customStyle="1" w:styleId="Guide">
    <w:name w:val="Guide"/>
    <w:basedOn w:val="Normal"/>
    <w:link w:val="GuideCharChar"/>
    <w:uiPriority w:val="99"/>
    <w:rsid w:val="006F1551"/>
    <w:rPr>
      <w:i/>
      <w:iCs/>
      <w:lang w:eastAsia="en-US"/>
    </w:rPr>
  </w:style>
  <w:style w:type="character" w:customStyle="1" w:styleId="GuideCharChar">
    <w:name w:val="Guide Char Char"/>
    <w:link w:val="Guide"/>
    <w:uiPriority w:val="99"/>
    <w:locked/>
    <w:rsid w:val="006F1551"/>
    <w:rPr>
      <w:rFonts w:ascii="Arial" w:hAnsi="Arial"/>
      <w:i/>
      <w:iCs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21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oleObject" Target="embeddings/Microsoft_Visio_2003-2010_Drawing33.vsd"/><Relationship Id="rId21" Type="http://schemas.openxmlformats.org/officeDocument/2006/relationships/image" Target="media/image4.emf"/><Relationship Id="rId22" Type="http://schemas.openxmlformats.org/officeDocument/2006/relationships/oleObject" Target="embeddings/Microsoft_Visio_2003-2010_Drawing44.vsd"/><Relationship Id="rId23" Type="http://schemas.openxmlformats.org/officeDocument/2006/relationships/image" Target="media/image5.emf"/><Relationship Id="rId24" Type="http://schemas.openxmlformats.org/officeDocument/2006/relationships/oleObject" Target="embeddings/Microsoft_Visio_2003-2010_Drawing55.vsd"/><Relationship Id="rId25" Type="http://schemas.openxmlformats.org/officeDocument/2006/relationships/header" Target="header2.xml"/><Relationship Id="rId26" Type="http://schemas.openxmlformats.org/officeDocument/2006/relationships/footer" Target="footer4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image" Target="media/image1.emf"/><Relationship Id="rId16" Type="http://schemas.openxmlformats.org/officeDocument/2006/relationships/oleObject" Target="embeddings/Microsoft_Visio_2003-2010_Drawing11.vsd"/><Relationship Id="rId17" Type="http://schemas.openxmlformats.org/officeDocument/2006/relationships/image" Target="media/image2.emf"/><Relationship Id="rId18" Type="http://schemas.openxmlformats.org/officeDocument/2006/relationships/oleObject" Target="embeddings/Microsoft_Visio_2003-2010_Drawing22.vsd"/><Relationship Id="rId19" Type="http://schemas.openxmlformats.org/officeDocument/2006/relationships/image" Target="media/image3.emf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RollupImage xmlns="http://schemas.microsoft.com/sharepoint/v3" xsi:nil="true"/>
    <PublishingContactEmail xmlns="http://schemas.microsoft.com/sharepoint/v3" xsi:nil="true"/>
    <PublishingVariationRelationshipLinkFieldID xmlns="http://schemas.microsoft.com/sharepoint/v3">
      <Url xsi:nil="true"/>
      <Description xsi:nil="true"/>
    </PublishingVariationRelationshipLinkFieldID>
    <PublishingVariationGroupID xmlns="http://schemas.microsoft.com/sharepoint/v3" xsi:nil="true"/>
    <Audience xmlns="http://schemas.microsoft.com/sharepoint/v3" xsi:nil="true"/>
    <PublishingExpirationDate xmlns="http://schemas.microsoft.com/sharepoint/v3" xsi:nil="true"/>
    <PublishingContactPicture xmlns="http://schemas.microsoft.com/sharepoint/v3">
      <Url xsi:nil="true"/>
      <Description xsi:nil="true"/>
    </PublishingContactPicture>
    <PublishingStartDate xmlns="http://schemas.microsoft.com/sharepoint/v3" xsi:nil="true"/>
    <PublishingContact xmlns="http://schemas.microsoft.com/sharepoint/v3">
      <UserInfo>
        <DisplayName/>
        <AccountId xsi:nil="true"/>
        <AccountType/>
      </UserInfo>
    </PublishingContact>
    <PublishingContactName xmlns="http://schemas.microsoft.com/sharepoint/v3" xsi:nil="true"/>
    <Comment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age" ma:contentTypeID="0x010100C568DB52D9D0A14D9B2FDCC96666E9F2007948130EC3DB064584E219954237AF3900EFF1EC5D0BC67D47851D3C42B9B0B7B1" ma:contentTypeVersion="1" ma:contentTypeDescription="Page is a system content type template created by the Publishing Resources feature. The column templates from Page will be added to all Pages libraries created by the Publishing feature." ma:contentTypeScope="" ma:versionID="69e7725d7f21626137891130ddd383d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ae9f5723b20835a7f264595426a6ea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1:PublishingStartDate" minOccurs="0"/>
                <xsd:element ref="ns1:PublishingExpirationDate" minOccurs="0"/>
                <xsd:element ref="ns1:PublishingContact" minOccurs="0"/>
                <xsd:element ref="ns1:PublishingContactEmail" minOccurs="0"/>
                <xsd:element ref="ns1:PublishingContactName" minOccurs="0"/>
                <xsd:element ref="ns1:PublishingContactPicture" minOccurs="0"/>
                <xsd:element ref="ns1:PublishingPageLayout" minOccurs="0"/>
                <xsd:element ref="ns1:PublishingVariationGroupID" minOccurs="0"/>
                <xsd:element ref="ns1:PublishingVariationRelationshipLinkFieldID" minOccurs="0"/>
                <xsd:element ref="ns1:PublishingRollupImage" minOccurs="0"/>
                <xsd:element ref="ns1:Audi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Note">
          <xsd:maxLength value="255"/>
        </xsd:restriction>
      </xsd:simpleType>
    </xsd:element>
    <xsd:element name="PublishingStartDate" ma:index="9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0" nillable="true" ma:displayName="Scheduling End Date" ma:description="" ma:hidden="true" ma:internalName="PublishingExpirationDate">
      <xsd:simpleType>
        <xsd:restriction base="dms:Unknown"/>
      </xsd:simpleType>
    </xsd:element>
    <xsd:element name="PublishingContact" ma:index="11" nillable="true" ma:displayName="Contact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ContactEmail" ma:index="12" nillable="true" ma:displayName="Contact E-Mail Address" ma:internalName="PublishingContactEmail">
      <xsd:simpleType>
        <xsd:restriction base="dms:Text">
          <xsd:maxLength value="255"/>
        </xsd:restriction>
      </xsd:simpleType>
    </xsd:element>
    <xsd:element name="PublishingContactName" ma:index="13" nillable="true" ma:displayName="Contact Name" ma:internalName="PublishingContactName">
      <xsd:simpleType>
        <xsd:restriction base="dms:Text">
          <xsd:maxLength value="255"/>
        </xsd:restriction>
      </xsd:simpleType>
    </xsd:element>
    <xsd:element name="PublishingContactPicture" ma:index="14" nillable="true" ma:displayName="Contact Picture" ma:format="Image" ma:internalName="PublishingContactPictur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PageLayout" ma:index="15" nillable="true" ma:displayName="Page Layout" ma:internalName="PublishingPageLayout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VariationGroupID" ma:index="16" nillable="true" ma:displayName="Variation Group ID" ma:hidden="true" ma:internalName="PublishingVariationGroupID">
      <xsd:simpleType>
        <xsd:restriction base="dms:Text">
          <xsd:maxLength value="255"/>
        </xsd:restriction>
      </xsd:simpleType>
    </xsd:element>
    <xsd:element name="PublishingVariationRelationshipLinkFieldID" ma:index="17" nillable="true" ma:displayName="Variation Relationship Link" ma:hidden="true" ma:internalName="PublishingVariationRelationshipLinkField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RollupImage" ma:index="18" nillable="true" ma:displayName="Rollup Image" ma:internalName="PublishingRollupImage">
      <xsd:simpleType>
        <xsd:restriction base="dms:Unknown"/>
      </xsd:simpleType>
    </xsd:element>
    <xsd:element name="Audience" ma:index="19" nillable="true" ma:displayName="Target Audiences" ma:description="" ma:internalName="Audienc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6D35C-BF5B-4BF5-AF69-F7544B3BEE6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16C8AB7-C9CB-4F4E-951C-918F6EDEBE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798284-9938-4826-95E2-7D9AC0B3E5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A4E210-37AA-0748-8F0F-C6690627F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1024</Words>
  <Characters>5860</Characters>
  <Application>Microsoft Macintosh Word</Application>
  <DocSecurity>0</DocSecurity>
  <Lines>279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Design</vt:lpstr>
    </vt:vector>
  </TitlesOfParts>
  <Manager/>
  <Company/>
  <LinksUpToDate>false</LinksUpToDate>
  <CharactersWithSpaces>6647</CharactersWithSpaces>
  <SharedDoc>false</SharedDoc>
  <HyperlinkBase/>
  <HLinks>
    <vt:vector size="216" baseType="variant">
      <vt:variant>
        <vt:i4>5701667</vt:i4>
      </vt:variant>
      <vt:variant>
        <vt:i4>195</vt:i4>
      </vt:variant>
      <vt:variant>
        <vt:i4>0</vt:i4>
      </vt:variant>
      <vt:variant>
        <vt:i4>5</vt:i4>
      </vt:variant>
      <vt:variant>
        <vt:lpwstr>http://en.wikipedia.org/wiki/Deployment_diagram</vt:lpwstr>
      </vt:variant>
      <vt:variant>
        <vt:lpwstr/>
      </vt:variant>
      <vt:variant>
        <vt:i4>3670104</vt:i4>
      </vt:variant>
      <vt:variant>
        <vt:i4>192</vt:i4>
      </vt:variant>
      <vt:variant>
        <vt:i4>0</vt:i4>
      </vt:variant>
      <vt:variant>
        <vt:i4>5</vt:i4>
      </vt:variant>
      <vt:variant>
        <vt:lpwstr>http://en.wikipedia.org/wiki/Activity_diagram</vt:lpwstr>
      </vt:variant>
      <vt:variant>
        <vt:lpwstr/>
      </vt:variant>
      <vt:variant>
        <vt:i4>1179752</vt:i4>
      </vt:variant>
      <vt:variant>
        <vt:i4>189</vt:i4>
      </vt:variant>
      <vt:variant>
        <vt:i4>0</vt:i4>
      </vt:variant>
      <vt:variant>
        <vt:i4>5</vt:i4>
      </vt:variant>
      <vt:variant>
        <vt:lpwstr>http://en.wikipedia.org/wiki/Package_diagram</vt:lpwstr>
      </vt:variant>
      <vt:variant>
        <vt:lpwstr/>
      </vt:variant>
      <vt:variant>
        <vt:i4>7667738</vt:i4>
      </vt:variant>
      <vt:variant>
        <vt:i4>186</vt:i4>
      </vt:variant>
      <vt:variant>
        <vt:i4>0</vt:i4>
      </vt:variant>
      <vt:variant>
        <vt:i4>5</vt:i4>
      </vt:variant>
      <vt:variant>
        <vt:lpwstr>http://en.wikipedia.org/wiki/Component_diagram</vt:lpwstr>
      </vt:variant>
      <vt:variant>
        <vt:lpwstr/>
      </vt:variant>
      <vt:variant>
        <vt:i4>2818137</vt:i4>
      </vt:variant>
      <vt:variant>
        <vt:i4>183</vt:i4>
      </vt:variant>
      <vt:variant>
        <vt:i4>0</vt:i4>
      </vt:variant>
      <vt:variant>
        <vt:i4>5</vt:i4>
      </vt:variant>
      <vt:variant>
        <vt:lpwstr>http://en.wikipedia.org/wiki/Sequence_diagram</vt:lpwstr>
      </vt:variant>
      <vt:variant>
        <vt:lpwstr/>
      </vt:variant>
      <vt:variant>
        <vt:i4>7405585</vt:i4>
      </vt:variant>
      <vt:variant>
        <vt:i4>180</vt:i4>
      </vt:variant>
      <vt:variant>
        <vt:i4>0</vt:i4>
      </vt:variant>
      <vt:variant>
        <vt:i4>5</vt:i4>
      </vt:variant>
      <vt:variant>
        <vt:lpwstr>http://en.wikipedia.org/wiki/Communication_diagram</vt:lpwstr>
      </vt:variant>
      <vt:variant>
        <vt:lpwstr/>
      </vt:variant>
      <vt:variant>
        <vt:i4>7602202</vt:i4>
      </vt:variant>
      <vt:variant>
        <vt:i4>177</vt:i4>
      </vt:variant>
      <vt:variant>
        <vt:i4>0</vt:i4>
      </vt:variant>
      <vt:variant>
        <vt:i4>5</vt:i4>
      </vt:variant>
      <vt:variant>
        <vt:lpwstr>http://en.wikipedia.org/wiki/Class_diagram</vt:lpwstr>
      </vt:variant>
      <vt:variant>
        <vt:lpwstr/>
      </vt:variant>
      <vt:variant>
        <vt:i4>1441822</vt:i4>
      </vt:variant>
      <vt:variant>
        <vt:i4>174</vt:i4>
      </vt:variant>
      <vt:variant>
        <vt:i4>0</vt:i4>
      </vt:variant>
      <vt:variant>
        <vt:i4>5</vt:i4>
      </vt:variant>
      <vt:variant>
        <vt:lpwstr>https://intranet.harveynash.vn/helpdeskblog/hvnPAL/Pages/Forms/AllItems.aspx?RootFolder=%2Fhelpdeskblog%2FhvnPAL%2FPages%2FProcess%20Acess%20Library%2FCMMI%2FTemplate%2FUsing%20NashTech%20Logo%2F02%2E%20Engineering%20Process%20Group</vt:lpwstr>
      </vt:variant>
      <vt:variant>
        <vt:lpwstr/>
      </vt:variant>
      <vt:variant>
        <vt:i4>1179706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_Toc399851559</vt:lpwstr>
      </vt:variant>
      <vt:variant>
        <vt:i4>1179706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_Toc399851558</vt:lpwstr>
      </vt:variant>
      <vt:variant>
        <vt:i4>1179706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_Toc399851557</vt:lpwstr>
      </vt:variant>
      <vt:variant>
        <vt:i4>1179706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_Toc399851556</vt:lpwstr>
      </vt:variant>
      <vt:variant>
        <vt:i4>1179706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_Toc399851555</vt:lpwstr>
      </vt:variant>
      <vt:variant>
        <vt:i4>1179706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_Toc399851554</vt:lpwstr>
      </vt:variant>
      <vt:variant>
        <vt:i4>1179706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_Toc399851553</vt:lpwstr>
      </vt:variant>
      <vt:variant>
        <vt:i4>1179706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_Toc399851552</vt:lpwstr>
      </vt:variant>
      <vt:variant>
        <vt:i4>1179706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_Toc399851551</vt:lpwstr>
      </vt:variant>
      <vt:variant>
        <vt:i4>1179706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_Toc399851550</vt:lpwstr>
      </vt:variant>
      <vt:variant>
        <vt:i4>1245242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_Toc399851549</vt:lpwstr>
      </vt:variant>
      <vt:variant>
        <vt:i4>1245242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_Toc399851548</vt:lpwstr>
      </vt:variant>
      <vt:variant>
        <vt:i4>1245242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_Toc399851547</vt:lpwstr>
      </vt:variant>
      <vt:variant>
        <vt:i4>1245242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_Toc399851546</vt:lpwstr>
      </vt:variant>
      <vt:variant>
        <vt:i4>1245242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_Toc399851545</vt:lpwstr>
      </vt:variant>
      <vt:variant>
        <vt:i4>1245242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_Toc399851544</vt:lpwstr>
      </vt:variant>
      <vt:variant>
        <vt:i4>1245242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_Toc399851543</vt:lpwstr>
      </vt:variant>
      <vt:variant>
        <vt:i4>1245242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_Toc399851542</vt:lpwstr>
      </vt:variant>
      <vt:variant>
        <vt:i4>1245242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_Toc399851541</vt:lpwstr>
      </vt:variant>
      <vt:variant>
        <vt:i4>1245242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_Toc399851540</vt:lpwstr>
      </vt:variant>
      <vt:variant>
        <vt:i4>1310778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_Toc399851539</vt:lpwstr>
      </vt:variant>
      <vt:variant>
        <vt:i4>1310778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_Toc399851538</vt:lpwstr>
      </vt:variant>
      <vt:variant>
        <vt:i4>1310778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_Toc399851537</vt:lpwstr>
      </vt:variant>
      <vt:variant>
        <vt:i4>1310778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_Toc399851536</vt:lpwstr>
      </vt:variant>
      <vt:variant>
        <vt:i4>1310778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_Toc399851535</vt:lpwstr>
      </vt:variant>
      <vt:variant>
        <vt:i4>1310778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_Toc399851534</vt:lpwstr>
      </vt:variant>
      <vt:variant>
        <vt:i4>1310778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_Toc399851533</vt:lpwstr>
      </vt:variant>
      <vt:variant>
        <vt:i4>1310778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_Toc399851532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subject>Aha</dc:subject>
  <dc:creator/>
  <cp:keywords/>
  <dc:description/>
  <cp:lastModifiedBy>Ba Bon Nguyen</cp:lastModifiedBy>
  <cp:revision>32</cp:revision>
  <cp:lastPrinted>2007-04-17T04:32:00Z</cp:lastPrinted>
  <dcterms:created xsi:type="dcterms:W3CDTF">2018-07-25T20:38:00Z</dcterms:created>
  <dcterms:modified xsi:type="dcterms:W3CDTF">2018-07-25T21:46:00Z</dcterms:modified>
  <cp:category/>
</cp:coreProperties>
</file>