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B530" w14:textId="77777777"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“New Car Rental Project”</w:t>
      </w:r>
    </w:p>
    <w:p w14:paraId="2AB1C1F1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69FA52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14:paraId="7CB4BF01" w14:textId="77777777" w:rsidR="00F5115B" w:rsidRPr="00317124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31712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Truong Son Nguyen (986440)</w:t>
      </w:r>
    </w:p>
    <w:bookmarkEnd w:id="0"/>
    <w:p w14:paraId="3D107171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14:paraId="3ADCC974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Leonardo Samuel Tolosa Contreras (986527)</w:t>
      </w:r>
    </w:p>
    <w:p w14:paraId="432932F8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Gustavo do Rego Souza (986512)</w:t>
      </w:r>
    </w:p>
    <w:p w14:paraId="1E952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7876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14:paraId="4AE2029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etc</w:t>
      </w:r>
    </w:p>
    <w:p w14:paraId="5B8A069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14:paraId="592C91DF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14:paraId="1DE4F3E0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14:paraId="736CA65F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78E1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14:paraId="3052BA55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14:paraId="70C32EA2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14:paraId="0AE1024D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14:paraId="75220AC7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14:paraId="36046716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374F5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BD29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14:paraId="0997A5CA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BFEC5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14:paraId="72DA4A5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 statement summarizing the problem being solved by this project. The following format may be</w:t>
      </w:r>
    </w:p>
    <w:p w14:paraId="3B623D0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used:]</w:t>
      </w:r>
    </w:p>
    <w:p w14:paraId="42CB03BD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 w14:paraId="55DAEF3F" w14:textId="77777777">
        <w:tc>
          <w:tcPr>
            <w:tcW w:w="4788" w:type="dxa"/>
          </w:tcPr>
          <w:p w14:paraId="015B423B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2508795F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14:paraId="5125043C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(e.g reduce rental cost, improve service process...)</w:t>
            </w:r>
          </w:p>
          <w:p w14:paraId="14204528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14:paraId="3509D91D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 w14:paraId="0F5A7F30" w14:textId="77777777">
        <w:tc>
          <w:tcPr>
            <w:tcW w:w="4788" w:type="dxa"/>
          </w:tcPr>
          <w:p w14:paraId="4B192930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F4E067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 w14:paraId="08FB0EE4" w14:textId="77777777">
        <w:tc>
          <w:tcPr>
            <w:tcW w:w="4788" w:type="dxa"/>
          </w:tcPr>
          <w:p w14:paraId="1DCE0F4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052C210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 w14:paraId="2DE37D3C" w14:textId="77777777">
        <w:tc>
          <w:tcPr>
            <w:tcW w:w="4788" w:type="dxa"/>
          </w:tcPr>
          <w:p w14:paraId="2276E70B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468A5CE6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14:paraId="451ABD78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14:paraId="0B483C12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526C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14:paraId="2B1D688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an overall statement summarizing, at the highest level, the unique position the product intends to</w:t>
      </w:r>
    </w:p>
    <w:p w14:paraId="223FBA6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fill in the marketplace. The following format may be used:]</w:t>
      </w:r>
    </w:p>
    <w:p w14:paraId="01DF5744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 w14:paraId="1C93AA8C" w14:textId="77777777">
        <w:tc>
          <w:tcPr>
            <w:tcW w:w="3435" w:type="dxa"/>
          </w:tcPr>
          <w:p w14:paraId="70238E9D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14:paraId="1F22FEB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 w14:paraId="18FCCFC6" w14:textId="77777777">
        <w:tc>
          <w:tcPr>
            <w:tcW w:w="3435" w:type="dxa"/>
          </w:tcPr>
          <w:p w14:paraId="6802896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Who</w:t>
            </w:r>
          </w:p>
        </w:tc>
        <w:tc>
          <w:tcPr>
            <w:tcW w:w="5325" w:type="dxa"/>
          </w:tcPr>
          <w:p w14:paraId="445F5997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and co-investor who contributes their cars </w:t>
            </w:r>
          </w:p>
        </w:tc>
      </w:tr>
      <w:tr w:rsidR="00F5115B" w14:paraId="6062AA47" w14:textId="77777777">
        <w:tc>
          <w:tcPr>
            <w:tcW w:w="3435" w:type="dxa"/>
          </w:tcPr>
          <w:p w14:paraId="35BB9135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(product name)</w:t>
            </w:r>
          </w:p>
        </w:tc>
        <w:tc>
          <w:tcPr>
            <w:tcW w:w="5325" w:type="dxa"/>
          </w:tcPr>
          <w:p w14:paraId="77BE7385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 w14:paraId="14212223" w14:textId="77777777">
        <w:tc>
          <w:tcPr>
            <w:tcW w:w="3435" w:type="dxa"/>
          </w:tcPr>
          <w:p w14:paraId="442B5476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14:paraId="4D54179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14:paraId="2E191AAD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 w14:paraId="47728A01" w14:textId="77777777">
        <w:tc>
          <w:tcPr>
            <w:tcW w:w="3435" w:type="dxa"/>
          </w:tcPr>
          <w:p w14:paraId="56275089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Unlike</w:t>
            </w:r>
          </w:p>
        </w:tc>
        <w:tc>
          <w:tcPr>
            <w:tcW w:w="5325" w:type="dxa"/>
          </w:tcPr>
          <w:p w14:paraId="3D497DF9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 w14:paraId="1D2AA2F2" w14:textId="77777777">
        <w:tc>
          <w:tcPr>
            <w:tcW w:w="3435" w:type="dxa"/>
          </w:tcPr>
          <w:p w14:paraId="10252C5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14:paraId="7D22051A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14:paraId="07B9D1FE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B9B9F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 product position statement communicates the intent of the application and the importance of the project</w:t>
      </w:r>
    </w:p>
    <w:p w14:paraId="3620178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to all concerned personnel.]</w:t>
      </w:r>
    </w:p>
    <w:p w14:paraId="0832F441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14:paraId="25D1182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14:paraId="6198BFB9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 w14:paraId="306C1677" w14:textId="77777777">
        <w:tc>
          <w:tcPr>
            <w:tcW w:w="1890" w:type="dxa"/>
          </w:tcPr>
          <w:p w14:paraId="3C000C73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68EA755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14:paraId="05A5459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 w14:paraId="602C0865" w14:textId="77777777">
        <w:tc>
          <w:tcPr>
            <w:tcW w:w="1890" w:type="dxa"/>
          </w:tcPr>
          <w:p w14:paraId="3DA68DD3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14:paraId="399BB324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14:paraId="25343D9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 w14:paraId="7E7C40F2" w14:textId="77777777">
        <w:tc>
          <w:tcPr>
            <w:tcW w:w="1890" w:type="dxa"/>
          </w:tcPr>
          <w:p w14:paraId="144B078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14:paraId="1D6C6AA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service</w:t>
            </w:r>
          </w:p>
        </w:tc>
        <w:tc>
          <w:tcPr>
            <w:tcW w:w="3780" w:type="dxa"/>
          </w:tcPr>
          <w:p w14:paraId="63458E98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 w14:paraId="76C30B4D" w14:textId="77777777">
        <w:tc>
          <w:tcPr>
            <w:tcW w:w="1890" w:type="dxa"/>
          </w:tcPr>
          <w:p w14:paraId="7FD47B0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14:paraId="1581745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14:paraId="225A217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</w:p>
        </w:tc>
      </w:tr>
      <w:tr w:rsidR="00F5115B" w14:paraId="7A91B746" w14:textId="77777777">
        <w:tc>
          <w:tcPr>
            <w:tcW w:w="1890" w:type="dxa"/>
          </w:tcPr>
          <w:p w14:paraId="33957BD7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14:paraId="08BCAC1E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14:paraId="4923B98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 w14:paraId="2CC4A8B9" w14:textId="77777777">
        <w:tc>
          <w:tcPr>
            <w:tcW w:w="1890" w:type="dxa"/>
          </w:tcPr>
          <w:p w14:paraId="4330F7F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14:paraId="48A551D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14:paraId="094164C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14:paraId="0F898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0E6F90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DAB47E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14:paraId="0F4AFCB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CD17F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[Detail the working environment of the target user. Here are some suggestions:</w:t>
      </w:r>
    </w:p>
    <w:p w14:paraId="391D871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Number of people involved in completing the task? Is this changing?</w:t>
      </w:r>
    </w:p>
    <w:p w14:paraId="3CD4832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 long is a task cycle? Amount of time spent in each activity? Is this changing?</w:t>
      </w:r>
    </w:p>
    <w:p w14:paraId="3FB93EEC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Any unique environmental constraints: mobile, outdoors, in-flight, and so on?</w:t>
      </w:r>
    </w:p>
    <w:p w14:paraId="40AFBAF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Which system platforms are in use today? Future platforms?</w:t>
      </w:r>
    </w:p>
    <w:p w14:paraId="30A3E69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What other applications are in use? Does your application need to integrate with them?</w:t>
      </w:r>
    </w:p>
    <w:p w14:paraId="1AD2721F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This is where extracts from the Business Model could be included to outline the task and roles involved,</w:t>
      </w:r>
    </w:p>
    <w:p w14:paraId="1670D06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so on.]</w:t>
      </w:r>
    </w:p>
    <w:p w14:paraId="00F6C6CD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635445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14:paraId="148CB633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14:paraId="75367EA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[This subsection of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puts the product in perspective to other related products and the</w:t>
      </w:r>
    </w:p>
    <w:p w14:paraId="46A5D71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14:paraId="6339B71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14:paraId="3830F0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14:paraId="48996C9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larger system, interconnections, and external interfaces is with a block diagram.]</w:t>
      </w:r>
    </w:p>
    <w:p w14:paraId="40E747BA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03B77BD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14:paraId="3117D09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List assumptions that, if changed,</w:t>
      </w:r>
    </w:p>
    <w:p w14:paraId="79A8E0C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will alter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For example, an assumption may state that a specific operating system will</w:t>
      </w:r>
    </w:p>
    <w:p w14:paraId="5EC4228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14:paraId="256DBF8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will need to change.]</w:t>
      </w:r>
    </w:p>
    <w:p w14:paraId="7E589A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83088A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14:paraId="68F8104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94DC1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14:paraId="5CCD357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how) they should be implemented.]</w:t>
      </w:r>
    </w:p>
    <w:p w14:paraId="478872B7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 w14:paraId="5BD0588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C9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1E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8B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31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F3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79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 w14:paraId="7360F61A" w14:textId="77777777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BF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 w14:paraId="579D14B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2CF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02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35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Owners  must be registered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06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A6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add, edit or delete car 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D09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079D309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8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CF9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38E1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reviewed and approved before 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A6F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031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approve/disapprove cars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6AA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3FAE706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D99D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1DD3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update a rental price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ED90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must be provided a rental price before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72D9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B7E4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define  a price for different car model, size, 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5D21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516D862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598B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47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13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E7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8BE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5E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1390B125" w14:textId="77777777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FC0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 w14:paraId="0B3FBC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8CE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F1CC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C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212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A0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57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4AFD9CB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5B75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7071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90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C4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FE4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29E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0E56D6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63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DB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1A4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AA07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3AA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8A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3CDF9E5" w14:textId="77777777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22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 w14:paraId="110CE14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F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E2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Cumbersome procedures and rental price is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F33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60FD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7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Customer can easily 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44C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71349D2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D37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B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0105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0E6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3B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5E1F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A7DF5D4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D4C87E1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058F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6361D0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14:paraId="2BAC31F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14:paraId="0806B76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14:paraId="04B724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14:paraId="0107633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as perceived by the stakeholder or end user.]</w:t>
      </w:r>
    </w:p>
    <w:p w14:paraId="1375B7FB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61FD5D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14:paraId="2E5BDDF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FB6D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14:paraId="13F657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environmental requirements.</w:t>
      </w:r>
    </w:p>
    <w:p w14:paraId="6C8F13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14:paraId="47FE4AE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characteristics that are not captured in the Feature Set.</w:t>
      </w:r>
    </w:p>
    <w:p w14:paraId="018B6EF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Note any design constraints, external constraints, or other dependencies.</w:t>
      </w:r>
    </w:p>
    <w:p w14:paraId="5D2B8E7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14:paraId="6B04EAD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labeling, and packaging requirements.</w:t>
      </w:r>
    </w:p>
    <w:p w14:paraId="36B2BC6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14:paraId="01F1D9F1" w14:textId="77777777" w:rsidR="00F5115B" w:rsidRDefault="00D47EA3">
      <w:r>
        <w:rPr>
          <w:rFonts w:ascii="Times" w:eastAsia="Times" w:hAnsi="Times" w:cs="Times"/>
          <w:i/>
          <w:color w:val="0000FF"/>
          <w:sz w:val="20"/>
          <w:szCs w:val="20"/>
        </w:rPr>
        <w:t>benefit, effort, and risk.]</w:t>
      </w:r>
    </w:p>
    <w:sectPr w:rsidR="00F51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317124"/>
    <w:rsid w:val="00D47EA3"/>
    <w:rsid w:val="00F5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964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3</cp:revision>
  <dcterms:created xsi:type="dcterms:W3CDTF">2018-07-24T19:23:00Z</dcterms:created>
  <dcterms:modified xsi:type="dcterms:W3CDTF">2018-07-24T19:35:00Z</dcterms:modified>
</cp:coreProperties>
</file>