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>Configuração de uma rede e desenvolvimento de uma aplicação de download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Mestrado Integrado em Engenharia Informática  Co</w:t>
      </w:r>
      <w:r w:rsidRPr="00760453">
        <w:rPr>
          <w:rFonts w:ascii="Calisto MT" w:hAnsi="Calisto MT" w:cs="Arial"/>
          <w:sz w:val="36"/>
          <w:szCs w:val="36"/>
        </w:rPr>
        <w:t>m</w:t>
      </w:r>
      <w:r w:rsidRPr="00760453">
        <w:rPr>
          <w:rFonts w:ascii="Calisto MT" w:hAnsi="Calisto MT" w:cs="Arial"/>
          <w:sz w:val="36"/>
          <w:szCs w:val="36"/>
        </w:rPr>
        <w:t>putação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Introdução………………………………………………………………</w:t>
      </w:r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Aplicação de download</w:t>
      </w:r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  <w:t>Arquitetura………………………………………………………</w:t>
      </w:r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>Exemplo dos resultados da aplicação download</w:t>
      </w:r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2……………………………………………………..10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3……………………………………………………..11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4……………………………………………………..12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5……………………………………………………..13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6……………………………………………………..14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Este relatório serve como complemento do segundo projeto da unidade cu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r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proje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no desenvolvimento de uma aplicação de download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do nessas duas respetivas metades, acompanhadas das suas respectivas subsecções.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A secção que refere a configuração de rede, foi abordada em seis experiê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cias distintas propostas ao grupo. Tais experiências consistiam numa configuração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(virtual Local Area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Address Translation)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desenvolvida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ssion Control Protocol),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 que todos estes conceitos e protocolos irão ser explicados com mais detalhe ao longo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Este segundo projeto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Desenvolvimento de uma aplicação de download.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à </w:t>
      </w:r>
      <w:r w:rsidRPr="00760453">
        <w:rPr>
          <w:rFonts w:ascii="Calisto MT" w:hAnsi="Calisto MT" w:cs="Arial"/>
          <w:sz w:val="24"/>
          <w:szCs w:val="24"/>
        </w:rPr>
        <w:t>a aplicação de download, o objetivo passava por ganhar um conhecimento mais profundo sobre o que é um cliente, um servidor e as suas esp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>cificidades em TCP/IP, a caracterização de protocolos em aplicações, como definir um URL e descrever o comportamento de um servidor FTP. De seguida, o grupo teria de implementar um cliente FTP e ligação TCP utilizando sockets.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>O grande objetivo da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switch partilhado por duas </w:t>
      </w:r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r w:rsidR="00C000AC" w:rsidRPr="00760453">
        <w:rPr>
          <w:rFonts w:ascii="Calisto MT" w:hAnsi="Calisto MT" w:cs="Arial"/>
          <w:sz w:val="24"/>
          <w:szCs w:val="24"/>
        </w:rPr>
        <w:t>ativo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funcionameto da aplicação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r w:rsidR="009F64A2" w:rsidRPr="00EC430A">
        <w:rPr>
          <w:rFonts w:ascii="Calisto MT" w:hAnsi="Calisto MT"/>
          <w:color w:val="C00000"/>
          <w:sz w:val="24"/>
        </w:rPr>
        <w:t>Arquitetura</w:t>
      </w: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download com a respetiva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Uma das componentes a avaliar no segundo projeto de Redes de Comput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dores era o desenvolvimento de uma aplicação, em C, que permitisse fazer downl</w:t>
      </w:r>
      <w:r w:rsidRPr="00EC430A">
        <w:rPr>
          <w:rFonts w:ascii="Calisto MT" w:hAnsi="Calisto MT"/>
          <w:sz w:val="24"/>
          <w:szCs w:val="24"/>
        </w:rPr>
        <w:t>o</w:t>
      </w:r>
      <w:r w:rsidRPr="00EC430A">
        <w:rPr>
          <w:rFonts w:ascii="Calisto MT" w:hAnsi="Calisto MT"/>
          <w:sz w:val="24"/>
          <w:szCs w:val="24"/>
        </w:rPr>
        <w:t>ads de um servidor. Para o desenvolvimento desta aplicação, o grupo estudou v</w:t>
      </w:r>
      <w:r w:rsidRPr="00EC430A">
        <w:rPr>
          <w:rFonts w:ascii="Calisto MT" w:hAnsi="Calisto MT"/>
          <w:sz w:val="24"/>
          <w:szCs w:val="24"/>
        </w:rPr>
        <w:t>á</w:t>
      </w:r>
      <w:r w:rsidRPr="00EC430A">
        <w:rPr>
          <w:rFonts w:ascii="Calisto MT" w:hAnsi="Calisto MT"/>
          <w:sz w:val="24"/>
          <w:szCs w:val="24"/>
        </w:rPr>
        <w:t>rios links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Iremos abordar detalhadamente todos os aspetos que envolvem esta aplic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>Arquitetura</w:t>
      </w:r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A aplicação download está dividida em 2 blocos: um dos blocos trata de e</w:t>
      </w:r>
      <w:r w:rsidRPr="00EC430A">
        <w:rPr>
          <w:rFonts w:ascii="Calisto MT" w:hAnsi="Calisto MT"/>
          <w:sz w:val="24"/>
        </w:rPr>
        <w:t>x</w:t>
      </w:r>
      <w:r w:rsidRPr="00EC430A">
        <w:rPr>
          <w:rFonts w:ascii="Calisto MT" w:hAnsi="Calisto MT"/>
          <w:sz w:val="24"/>
        </w:rPr>
        <w:t>trair toda a informação necessária de um URL; outro contém todas as funções n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>cessárias para o FTP assim como as responsarias pela ligação dos sockets aos serv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Estes dois blocos são conjugados no project.c permitindo ao utilizador de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>É composto pelos ficheiros URL.c e URL.h e permite á aplicação aceder á informação passada como parâmetro aquando na execução do download na linha de comandos.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>: Funções responsáveis pela extração da informação do URL assim como do IP do host.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getIP</w:t>
      </w:r>
      <w:r w:rsidRPr="00EC430A">
        <w:rPr>
          <w:rFonts w:ascii="Calisto MT" w:hAnsi="Calisto MT"/>
          <w:sz w:val="24"/>
        </w:rPr>
        <w:t xml:space="preserve"> -&gt; permite á aplicação aceder ao ip do servidor. Este processo dá-se graças à função gethostbyname que retorna uma estrutura do tipo hostent, que é usada na função inet_ntoa através de um cast para a estrutura do tipo in_ddr e é devolvida um char* no formato de pontos e números relativos ao IP. Recebe como parâmetro o host;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lastRenderedPageBreak/>
        <w:t>Parse_Url</w:t>
      </w:r>
      <w:r w:rsidRPr="00EC430A">
        <w:rPr>
          <w:rFonts w:ascii="Calisto MT" w:hAnsi="Calisto MT"/>
          <w:sz w:val="24"/>
        </w:rPr>
        <w:t xml:space="preserve"> -&gt; Faz o parse de toda a informação exposta pelo link passado na linha de comandos. Guarda a informação do user, password, host e do path do f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cheiro que pretende fazer download. Nesta função, também é considerado o facto de o link poder não ter paswords ou não ter user e password (neste caso o utilizador entraria em modo anonymous). Caso falte argumentos como o host ou path do file no link, então é lançada uma mensagem de erro na consola. Recebe como parâm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>tros o user, a password, o host, o path assim como o url;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Check_Pass_User</w:t>
      </w:r>
      <w:r w:rsidRPr="00EC430A">
        <w:rPr>
          <w:rFonts w:ascii="Calisto MT" w:hAnsi="Calisto MT"/>
          <w:sz w:val="24"/>
        </w:rPr>
        <w:t xml:space="preserve"> -&gt; apenas faz print na consola para informar o utilizador se entrou em modo anonimo ou se não colocou a password no link passado na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nha de comandos. Recebe como parâmetros o user e password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Bloco que tem uma grande preponderância na aplicação do download e que é representado pelo clientFTP.c.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parse do Url, é necessário ligar o cliente servidor FTP através de um socket TCP ao servidor FTP. Esta ligação é realizada pela função </w:t>
      </w:r>
      <w:r w:rsidRPr="00EC430A">
        <w:rPr>
          <w:rFonts w:ascii="Calisto MT" w:hAnsi="Calisto MT"/>
          <w:b/>
          <w:sz w:val="24"/>
        </w:rPr>
        <w:t xml:space="preserve">connect_server.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sos a proceder para descarregar um ficheiro descrito no path inidicado pelo utiliz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connect_server</w:t>
      </w:r>
      <w:r w:rsidRPr="00EC430A">
        <w:rPr>
          <w:rFonts w:ascii="Calisto MT" w:hAnsi="Calisto MT"/>
          <w:sz w:val="24"/>
        </w:rPr>
        <w:t xml:space="preserve"> -&gt; responsável por estabelecer a ligação via sockets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FTP_Login</w:t>
      </w:r>
      <w:r w:rsidRPr="00EC430A">
        <w:rPr>
          <w:rFonts w:ascii="Calisto MT" w:hAnsi="Calisto MT"/>
          <w:sz w:val="24"/>
        </w:rPr>
        <w:t xml:space="preserve"> –&gt; envia-se os comandos user e password ao servidor com a respetiva informação, através do Ftp_Send, e recebe-se a resposta por parte do se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>vidor, pela função Ftp_read. Se após a transmissão do dados para autenticação, recebermos o código 530 (código que indica que indica que os dados de login estão errados) então o programa é terminado. Os parâmetros correspondem ao socket, ao user e á password;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FTP_Mode_Passive</w:t>
      </w:r>
      <w:r w:rsidRPr="00EC430A">
        <w:rPr>
          <w:rFonts w:ascii="Calisto MT" w:hAnsi="Calisto MT"/>
          <w:sz w:val="24"/>
        </w:rPr>
        <w:t xml:space="preserve"> -&gt; envia-se o comando PASV ao servidor. Uma vez feito este envio, recebemos uma resposta com o novo IP ao qual a aplicação dow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>load se deve associar para proceder á transferência do ficheiro assim como a nova porta a ligar. De seguida, repetimos o processo descrito na função connect_server mas desta vez com o novo IP, com a nova porta associada a um novo socket (é ca</w:t>
      </w:r>
      <w:r w:rsidRPr="00EC430A">
        <w:rPr>
          <w:rFonts w:ascii="Calisto MT" w:hAnsi="Calisto MT"/>
          <w:sz w:val="24"/>
        </w:rPr>
        <w:t>l</w:t>
      </w:r>
      <w:r w:rsidRPr="00EC430A">
        <w:rPr>
          <w:rFonts w:ascii="Calisto MT" w:hAnsi="Calisto MT"/>
          <w:sz w:val="24"/>
        </w:rPr>
        <w:t>culada com base na resposta dada pelo servido após o envio do comando PASV). Recebe como parâmetro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 xml:space="preserve">FTP_Retr </w:t>
      </w:r>
      <w:r w:rsidRPr="00EC430A">
        <w:rPr>
          <w:rFonts w:ascii="Calisto MT" w:hAnsi="Calisto MT"/>
          <w:sz w:val="24"/>
        </w:rPr>
        <w:t>-&gt; envia-se o comando RETR ao servidor, através do primeiro primeiro socket com o path do ficheiro a descarrega. Toma como parâmetros o path do ficheiro e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FTP_Download</w:t>
      </w:r>
      <w:r w:rsidRPr="00EC430A">
        <w:rPr>
          <w:rFonts w:ascii="Calisto MT" w:hAnsi="Calisto MT"/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path do ficheiro e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FTP_Disconnect</w:t>
      </w:r>
      <w:r w:rsidRPr="00EC430A">
        <w:rPr>
          <w:rFonts w:ascii="Calisto MT" w:hAnsi="Calisto MT"/>
          <w:sz w:val="24"/>
        </w:rPr>
        <w:t xml:space="preserve"> –&gt; Após receber o o ficheiro corretamente (o utilizador recebe o código 226 que significa que recebeu o ficheiro corretamente), é enviado ao utlizador o comando QUIT que permite desconectar os sockets do servidor e fecha-se os sockets. Recebe os sockets envolvidos nas operações efetuadas pela apl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>Exemplo dos resultados da aplicação download</w:t>
      </w:r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Testou-se a aplicação donwload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iperligao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-&gt; ./proj </w:t>
      </w:r>
      <w:hyperlink r:id="rId11" w:history="1">
        <w:r w:rsidRPr="00EC430A">
          <w:rPr>
            <w:rStyle w:val="Hiperligao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Info Aplication Download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User: ftp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Password: pass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Host: </w:t>
      </w:r>
      <w:hyperlink r:id="rId12" w:history="1">
        <w:r w:rsidRPr="00EC430A">
          <w:rPr>
            <w:rStyle w:val="Hiperligao"/>
            <w:rFonts w:ascii="Calisto MT" w:hAnsi="Calisto MT"/>
            <w:sz w:val="24"/>
          </w:rPr>
          <w:t>ftp.up.pt</w:t>
        </w:r>
      </w:hyperlink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Path to file: pub/robots.txt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Start Connection…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IP Address: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Login…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220 Bem-vindo à Universidade do Porto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Element sent: USER ftp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331 Please specify the password.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Element sent: PASS pass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230 Login successful.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Enter Pasv mode…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Element sent: PASV pasv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227 Entering Passive Mode (193,136,37,8,180,67)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New IP Address: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Starts a new Connection…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Element sent: RETR pub/robots.txt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10 Opening BINARY mode data connection for pb/robots.txt (23 bytes).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Filename described by path: 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New File received successfuly!!!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226 File send OK.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Element sent: QUIT quit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221 Goodbye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Disconnected from server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Segue-se agora a descrição das experiências realizadas que possibilitaram a configuração de uma rede.</w:t>
      </w:r>
      <w:r w:rsidR="00CC52F9">
        <w:rPr>
          <w:rFonts w:ascii="Calisto MT" w:hAnsi="Calisto MT" w:cs="Arial"/>
          <w:sz w:val="24"/>
          <w:szCs w:val="24"/>
        </w:rPr>
        <w:t xml:space="preserve"> Os comandos utilizados como exemplo referem-se à estação de trabalho 2.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F44474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, ou seja, pr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tende-se que computadores diferentes sejam capazes de comunicar entre si através da configuração dos seus IP’s.</w:t>
      </w:r>
    </w:p>
    <w:p w:rsidR="00CC52F9" w:rsidRPr="00F44474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Inicialmente precede-se à configuração dos computadores através dos c</w:t>
      </w:r>
      <w:r>
        <w:rPr>
          <w:rFonts w:ascii="Calisto MT" w:hAnsi="Calisto MT" w:cs="Arial"/>
          <w:color w:val="000000" w:themeColor="text1"/>
          <w:sz w:val="24"/>
          <w:szCs w:val="24"/>
        </w:rPr>
        <w:t>o</w:t>
      </w:r>
      <w:r>
        <w:rPr>
          <w:rFonts w:ascii="Calisto MT" w:hAnsi="Calisto MT" w:cs="Arial"/>
          <w:color w:val="000000" w:themeColor="text1"/>
          <w:sz w:val="24"/>
          <w:szCs w:val="24"/>
        </w:rPr>
        <w:t>mandos:</w:t>
      </w:r>
    </w:p>
    <w:p w:rsidR="00F44474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Ifconfig eth0 up</w:t>
      </w:r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Ifconfig eth0 172.16.20.1/24 (tux1) ou 172.16.20.254/24 (tux4)</w:t>
      </w:r>
    </w:p>
    <w:p w:rsidR="00CC52F9" w:rsidRDefault="00CC52F9" w:rsidP="00CC52F9">
      <w:pPr>
        <w:pStyle w:val="PargrafodaLista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Route add default gw 172.16.20.254 (tux1)</w:t>
      </w:r>
    </w:p>
    <w:p w:rsidR="0065734E" w:rsidRPr="00CC52F9" w:rsidRDefault="0065734E" w:rsidP="0065734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Deste modo, as máquinas tux1 e tux4 são capazes de comunicar entre si através do switch sendo a gateway default o IP do tux4.</w:t>
      </w:r>
      <w:bookmarkStart w:id="0" w:name="_GoBack"/>
      <w:bookmarkEnd w:id="0"/>
    </w:p>
    <w:p w:rsidR="00903965" w:rsidRPr="00EC430A" w:rsidRDefault="00CC52F9" w:rsidP="00CC52F9">
      <w:pPr>
        <w:spacing w:after="0"/>
        <w:jc w:val="both"/>
        <w:rPr>
          <w:rFonts w:ascii="Calisto MT" w:hAnsi="Calisto MT" w:cs="Arial"/>
          <w:sz w:val="28"/>
          <w:szCs w:val="28"/>
        </w:rPr>
      </w:pPr>
      <w:r>
        <w:rPr>
          <w:rFonts w:ascii="Calisto MT" w:hAnsi="Calisto MT" w:cs="Arial"/>
          <w:sz w:val="28"/>
          <w:szCs w:val="28"/>
        </w:rPr>
        <w:tab/>
      </w:r>
    </w:p>
    <w:sectPr w:rsidR="00903965" w:rsidRPr="00EC430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62" w:rsidRDefault="00BB5562" w:rsidP="00084EE3">
      <w:pPr>
        <w:spacing w:after="0" w:line="240" w:lineRule="auto"/>
      </w:pPr>
      <w:r>
        <w:separator/>
      </w:r>
    </w:p>
  </w:endnote>
  <w:endnote w:type="continuationSeparator" w:id="0">
    <w:p w:rsidR="00BB5562" w:rsidRDefault="00BB5562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34E">
          <w:rPr>
            <w:noProof/>
          </w:rPr>
          <w:t>9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62" w:rsidRDefault="00BB5562" w:rsidP="00084EE3">
      <w:pPr>
        <w:spacing w:after="0" w:line="240" w:lineRule="auto"/>
      </w:pPr>
      <w:r>
        <w:separator/>
      </w:r>
    </w:p>
  </w:footnote>
  <w:footnote w:type="continuationSeparator" w:id="0">
    <w:p w:rsidR="00BB5562" w:rsidRDefault="00BB5562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2539E7"/>
    <w:rsid w:val="00261B03"/>
    <w:rsid w:val="00295A08"/>
    <w:rsid w:val="0030359A"/>
    <w:rsid w:val="00317628"/>
    <w:rsid w:val="00387BAB"/>
    <w:rsid w:val="00563C01"/>
    <w:rsid w:val="0065734E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F64A2"/>
    <w:rsid w:val="00A875AB"/>
    <w:rsid w:val="00BB5562"/>
    <w:rsid w:val="00C000AC"/>
    <w:rsid w:val="00CC52F9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9</Pages>
  <Words>1481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23</cp:revision>
  <dcterms:created xsi:type="dcterms:W3CDTF">2015-12-15T19:50:00Z</dcterms:created>
  <dcterms:modified xsi:type="dcterms:W3CDTF">2015-12-21T14:29:00Z</dcterms:modified>
</cp:coreProperties>
</file>