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📝 Obsidian Integration</w:t>
      </w:r>
    </w:p>
    <w:p/>
    <w:p>
      <w:r>
        <w:t>&gt; **Tipo:** Integração Obsidian</w:t>
      </w:r>
    </w:p>
    <w:p>
      <w:r>
        <w:t>&gt; **Arquivo:** `mcp_obsidian_integration.py`</w:t>
      </w:r>
    </w:p>
    <w:p>
      <w:r>
        <w:t>&gt; **Status:** ✅ Funcional</w:t>
      </w:r>
    </w:p>
    <w:p/>
    <w:p>
      <w:pPr>
        <w:pStyle w:val="Heading2"/>
      </w:pPr>
      <w:r>
        <w:t>📋 Descrição</w:t>
      </w:r>
    </w:p>
    <w:p/>
    <w:p>
      <w:r>
        <w:t>Gestão de notas no Obsidian. Permite criar notas sobre MCPs e RAGs, gerenciar links entre notas e buscar conteúdo.</w:t>
      </w:r>
    </w:p>
    <w:p/>
    <w:p>
      <w:pPr>
        <w:pStyle w:val="Heading2"/>
      </w:pPr>
      <w:r>
        <w:t>🎯 Funcionalidades</w:t>
      </w:r>
    </w:p>
    <w:p/>
    <w:p>
      <w:pPr>
        <w:pStyle w:val="ListBullet"/>
      </w:pPr>
      <w:r>
        <w:t>Criar notas sobre MCPs e RAGs</w:t>
      </w:r>
    </w:p>
    <w:p>
      <w:pPr>
        <w:pStyle w:val="ListBullet"/>
      </w:pPr>
      <w:r>
        <w:t>Gerenciar links entre notas</w:t>
      </w:r>
    </w:p>
    <w:p>
      <w:pPr>
        <w:pStyle w:val="ListBullet"/>
      </w:pPr>
      <w:r>
        <w:t>Buscar em notas</w:t>
      </w:r>
    </w:p>
    <w:p>
      <w:pPr>
        <w:pStyle w:val="ListBullet"/>
      </w:pPr>
      <w:r>
        <w:t>Organizar por pastas</w:t>
      </w:r>
    </w:p>
    <w:p>
      <w:pPr>
        <w:pStyle w:val="ListBullet"/>
      </w:pPr>
      <w:r>
        <w:t>Criar notas de conexão</w:t>
      </w:r>
    </w:p>
    <w:p/>
    <w:p>
      <w:pPr>
        <w:pStyle w:val="Heading2"/>
      </w:pPr>
      <w:r>
        <w:t>💻 Como Usar</w:t>
      </w:r>
    </w:p>
    <w:p/>
    <w:p>
      <w:pPr>
        <w:pStyle w:val="NoSpacing"/>
      </w:pPr>
      <w:r>
        <w:rPr>
          <w:rFonts w:ascii="Courier New" w:hAnsi="Courier New"/>
          <w:sz w:val="18"/>
        </w:rPr>
        <w:t>from mcp_obsidian_integration import ObsidianManager</w:t>
        <w:br/>
        <w:br/>
        <w:t>obsidian = ObsidianManager()</w:t>
        <w:br/>
        <w:br/>
        <w:t># Configurar vault</w:t>
        <w:br/>
        <w:t>obsidian.set_vault_path("/caminho/para/vault")</w:t>
        <w:br/>
        <w:br/>
        <w:t># Criar nota sobre MCP</w:t>
        <w:br/>
        <w:t>obsidian.create_mcp_note("filesystem", {</w:t>
        <w:br/>
        <w:t xml:space="preserve">    "command": "npx",</w:t>
        <w:br/>
        <w:t xml:space="preserve">    "args": ["-y", "@modelcontextprotocol/server-filesystem"],</w:t>
        <w:br/>
        <w:t xml:space="preserve">    "description": "Servidor filesystem",</w:t>
        <w:br/>
        <w:t xml:space="preserve">    "enabled": True</w:t>
        <w:br/>
        <w:t>})</w:t>
        <w:br/>
        <w:br/>
        <w:t># Criar nota sobre RAG</w:t>
        <w:br/>
        <w:t>obsidian.create_rag_note("Meu RAG", {</w:t>
        <w:br/>
        <w:t xml:space="preserve">    "description": "Sistema RAG customizado",</w:t>
        <w:br/>
        <w:t xml:space="preserve">    "model": "llama2",</w:t>
        <w:br/>
        <w:t xml:space="preserve">    "embedding_model": "sentence_transformer"</w:t>
        <w:br/>
        <w:t>})</w:t>
        <w:br/>
        <w:br/>
        <w:t># Buscar notas</w:t>
        <w:br/>
        <w:t>notes = obsidian.search_notes("MCP")</w:t>
        <w:br/>
        <w:t>for note in notes:</w:t>
        <w:br/>
        <w:t xml:space="preserve">    print(note.name)</w:t>
        <w:br/>
        <w:br/>
        <w:t># Listar notas</w:t>
        <w:br/>
        <w:t>mcp_notes = obsidian.list_notes("MCP")</w:t>
        <w:br/>
        <w:t>rag_notes = obsidian.list_notes("RAG")</w:t>
      </w:r>
    </w:p>
    <w:p/>
    <w:p>
      <w:pPr>
        <w:pStyle w:val="Heading3"/>
      </w:pPr>
      <w:r>
        <w:t>Via Orchestrator</w:t>
      </w:r>
    </w:p>
    <w:p/>
    <w:p>
      <w:pPr>
        <w:pStyle w:val="NoSpacing"/>
      </w:pPr>
      <w:r>
        <w:rPr>
          <w:rFonts w:ascii="Courier New" w:hAnsi="Courier New"/>
          <w:sz w:val="18"/>
        </w:rPr>
        <w:t>from orchestrator import get_orchestrator, AgentType</w:t>
        <w:br/>
        <w:br/>
        <w:t>orchestrator = get_orchestrator()</w:t>
        <w:br/>
        <w:br/>
        <w:t>task = orchestrator.create_task(</w:t>
        <w:br/>
        <w:t xml:space="preserve">    AgentType.OBSIDIAN,</w:t>
        <w:br/>
        <w:t xml:space="preserve">    "Criar nota MCP",</w:t>
        <w:br/>
        <w:t xml:space="preserve">    {</w:t>
        <w:br/>
        <w:t xml:space="preserve">        "action": "create_mcp_note",</w:t>
        <w:br/>
        <w:t xml:space="preserve">        "mcp_name": "filesystem",</w:t>
        <w:br/>
        <w:t xml:space="preserve">        "mcp_info": {</w:t>
        <w:br/>
        <w:t xml:space="preserve">            "command": "npx",</w:t>
        <w:br/>
        <w:t xml:space="preserve">            "description": "Servidor filesystem"</w:t>
        <w:br/>
        <w:t xml:space="preserve">        }</w:t>
        <w:br/>
        <w:t xml:space="preserve">    }</w:t>
        <w:br/>
        <w:t>)</w:t>
        <w:br/>
        <w:t>result = orchestrator.execute_task(task)</w:t>
      </w:r>
    </w:p>
    <w:p/>
    <w:p>
      <w:pPr>
        <w:pStyle w:val="Heading2"/>
      </w:pPr>
      <w:r>
        <w:t>📊 Métodos Principais</w:t>
      </w:r>
    </w:p>
    <w:p/>
    <w:p>
      <w:pPr>
        <w:pStyle w:val="ListBullet"/>
      </w:pPr>
      <w:r>
        <w:t>`create_note(title, content, folder)` - Criar nota genérica</w:t>
      </w:r>
    </w:p>
    <w:p>
      <w:pPr>
        <w:pStyle w:val="ListBullet"/>
      </w:pPr>
      <w:r>
        <w:t>`create_mcp_note(mcp_name, mcp_info)` - Criar nota sobre MCP</w:t>
      </w:r>
    </w:p>
    <w:p>
      <w:pPr>
        <w:pStyle w:val="ListBullet"/>
      </w:pPr>
      <w:r>
        <w:t>`create_rag_note(rag_name, rag_info)` - Criar nota sobre RAG</w:t>
      </w:r>
    </w:p>
    <w:p>
      <w:pPr>
        <w:pStyle w:val="ListBullet"/>
      </w:pPr>
      <w:r>
        <w:t>`link_notes(note1_path, note2_path)` - Criar links entre notas</w:t>
      </w:r>
    </w:p>
    <w:p>
      <w:pPr>
        <w:pStyle w:val="ListBullet"/>
      </w:pPr>
      <w:r>
        <w:t>`list_notes(folder)` - Listar notas</w:t>
      </w:r>
    </w:p>
    <w:p>
      <w:pPr>
        <w:pStyle w:val="ListBullet"/>
      </w:pPr>
      <w:r>
        <w:t>`search_notes(query, folder)` - Buscar notas</w:t>
      </w:r>
    </w:p>
    <w:p/>
    <w:p>
      <w:pPr>
        <w:pStyle w:val="Heading2"/>
      </w:pPr>
      <w:r>
        <w:t>🔗 Links Relacionados</w:t>
      </w:r>
    </w:p>
    <w:p/>
    <w:p>
      <w:pPr>
        <w:pStyle w:val="ListBullet"/>
      </w:pPr>
      <w:r>
        <w:t>[[00-MAPA-DE-AGENTES|Mapa de Agentes]]</w:t>
      </w:r>
    </w:p>
    <w:p>
      <w:pPr>
        <w:pStyle w:val="ListBullet"/>
      </w:pPr>
      <w:r>
        <w:t>[[01-Guia-Obsidian|Guia do Obsidian]]</w:t>
      </w:r>
    </w:p>
    <w:p>
      <w:pPr>
        <w:pStyle w:val="ListBullet"/>
      </w:pPr>
      <w:r>
        <w:t>[[Orchestrator|Orchestrator]]</w:t>
      </w:r>
    </w:p>
    <w:p>
      <w:pPr>
        <w:pStyle w:val="ListBullet"/>
      </w:pPr>
      <w:r>
        <w:t>[[Neo4j-GraphRAG|Neo4j GraphRAG]]</w:t>
      </w:r>
    </w:p>
    <w:p/>
    <w:p>
      <w:pPr>
        <w:pStyle w:val="Heading2"/>
      </w:pPr>
      <w:r>
        <w:t>🏷️ Tags</w:t>
      </w:r>
    </w:p>
    <w:p/>
    <w:p>
      <w:r>
        <w:t>#obsidian #notas #integração #documentação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