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Estrutura do Projeto</w:t>
      </w:r>
    </w:p>
    <w:p/>
    <w:p>
      <w:pPr>
        <w:pStyle w:val="Heading2"/>
      </w:pPr>
      <w:r>
        <w:t>📂 Organização</w:t>
      </w:r>
    </w:p>
    <w:p/>
    <w:p>
      <w:pPr>
        <w:pStyle w:val="NoSpacing"/>
      </w:pPr>
      <w:r>
        <w:rPr>
          <w:rFonts w:ascii="Courier New" w:hAnsi="Courier New"/>
          <w:sz w:val="18"/>
        </w:rPr>
        <w:t>projeto/</w:t>
        <w:br/>
        <w:t>├── src/</w:t>
        <w:br/>
        <w:t>│   ├── agents/          # Agentes principais</w:t>
        <w:br/>
        <w:t>│   │   ├── orchestrator.py</w:t>
        <w:br/>
        <w:t>│   │   ├── kestra_langchain_master.py</w:t>
        <w:br/>
        <w:t>│   │   ├── agent_helper_system.py</w:t>
        <w:br/>
        <w:t>│   │   ├── mcp_manager.py</w:t>
        <w:br/>
        <w:t>│   │   └── ...</w:t>
        <w:br/>
        <w:t>│   └── apps/            # Aplicações existentes</w:t>
        <w:br/>
        <w:t>│       ├── bot.py</w:t>
        <w:br/>
        <w:t>│       ├── loader.py</w:t>
        <w:br/>
        <w:t>│       ├── pdf_bot.py</w:t>
        <w:br/>
        <w:t>│       └── api.py</w:t>
        <w:br/>
        <w:t>├── scripts/             # Scripts utilitários</w:t>
        <w:br/>
        <w:t>│   ├── master_demo.py</w:t>
        <w:br/>
        <w:t>│   ├── sync_obsidian_docs.py</w:t>
        <w:br/>
        <w:t>│   └── verificar_integracao_obsidian.py</w:t>
        <w:br/>
        <w:t>├── docs/                # Documentação geral</w:t>
        <w:br/>
        <w:t>│   ├── ARCHITECTURE.md</w:t>
        <w:br/>
        <w:t>│   ├── EXECUTION_PLAN.md</w:t>
        <w:br/>
        <w:t>│   └── ...</w:t>
        <w:br/>
        <w:t>├── Obsidian_guardar aqui/  # Documentação Obsidian</w:t>
        <w:br/>
        <w:t>│   ├── 00-MAPA-DE-AGENTES.md</w:t>
        <w:br/>
        <w:t>│   ├── Agentes/</w:t>
        <w:br/>
        <w:t>│   └── ...</w:t>
        <w:br/>
        <w:t>├── docker/              # Dockerfiles</w:t>
        <w:br/>
        <w:t>├── examples/            # Exemplos</w:t>
        <w:br/>
        <w:t>├── config/              # Configurações</w:t>
        <w:br/>
        <w:t>└── front-end/           # Frontend (Svelte)</w:t>
      </w:r>
    </w:p>
    <w:p/>
    <w:p>
      <w:pPr>
        <w:pStyle w:val="Heading2"/>
      </w:pPr>
      <w:r>
        <w:t>🚀 Início Rápido</w:t>
      </w:r>
    </w:p>
    <w:p/>
    <w:p>
      <w:pPr>
        <w:pStyle w:val="Heading3"/>
      </w:pPr>
      <w:r>
        <w:t>1. Configuração</w:t>
      </w:r>
    </w:p>
    <w:p>
      <w:pPr>
        <w:pStyle w:val="NoSpacing"/>
      </w:pPr>
      <w:r>
        <w:rPr>
          <w:rFonts w:ascii="Courier New" w:hAnsi="Courier New"/>
          <w:sz w:val="18"/>
        </w:rPr>
        <w:t>cd config</w:t>
        <w:br/>
        <w:t>cp env.example .env</w:t>
        <w:br/>
        <w:t># Edite o .env com suas configurações</w:t>
      </w:r>
    </w:p>
    <w:p/>
    <w:p>
      <w:pPr>
        <w:pStyle w:val="Heading3"/>
      </w:pPr>
      <w:r>
        <w:t>2. Instalar Dependências</w:t>
      </w:r>
    </w:p>
    <w:p>
      <w:pPr>
        <w:pStyle w:val="NoSpacing"/>
      </w:pPr>
      <w:r>
        <w:rPr>
          <w:rFonts w:ascii="Courier New" w:hAnsi="Courier New"/>
          <w:sz w:val="18"/>
        </w:rPr>
        <w:t>pip install -r config/requirements.txt</w:t>
      </w:r>
    </w:p>
    <w:p/>
    <w:p>
      <w:pPr>
        <w:pStyle w:val="Heading3"/>
      </w:pPr>
      <w:r>
        <w:t>3. Iniciar Sistema</w:t>
      </w:r>
    </w:p>
    <w:p>
      <w:pPr>
        <w:pStyle w:val="NoSpacing"/>
      </w:pPr>
      <w:r>
        <w:rPr>
          <w:rFonts w:ascii="Courier New" w:hAnsi="Courier New"/>
          <w:sz w:val="18"/>
        </w:rPr>
        <w:t>docker compose -f config/docker-compose.yml up</w:t>
      </w:r>
    </w:p>
    <w:p/>
    <w:p>
      <w:pPr>
        <w:pStyle w:val="Heading2"/>
      </w:pPr>
      <w:r>
        <w:t>📚 Documentação</w:t>
      </w:r>
    </w:p>
    <w:p/>
    <w:p>
      <w:pPr>
        <w:pStyle w:val="ListBullet"/>
      </w:pPr>
      <w:r>
        <w:t>**Mapa de Agentes**: `Obsidian_guardar aqui/00-MAPA-DE-AGENTES.md`</w:t>
      </w:r>
    </w:p>
    <w:p>
      <w:pPr>
        <w:pStyle w:val="ListBullet"/>
      </w:pPr>
      <w:r>
        <w:t>**Arquitetura**: `docs/ARCHITECTURE.md`</w:t>
      </w:r>
    </w:p>
    <w:p>
      <w:pPr>
        <w:pStyle w:val="ListBullet"/>
      </w:pPr>
      <w:r>
        <w:t>**Guia do Obsidian**: `Obsidian_guardar aqui/01-Guia-Obsidian.md`</w:t>
      </w:r>
    </w:p>
    <w:p/>
    <w:p>
      <w:pPr>
        <w:pStyle w:val="Heading2"/>
      </w:pPr>
      <w:r>
        <w:t>🤖 Agentes</w:t>
      </w:r>
    </w:p>
    <w:p/>
    <w:p>
      <w:r>
        <w:t>Ver `src/agents/` para código dos agentes.</w:t>
      </w:r>
    </w:p>
    <w:p/>
    <w:p>
      <w:pPr>
        <w:pStyle w:val="Heading2"/>
      </w:pPr>
      <w:r>
        <w:t>📝 Scripts</w:t>
      </w:r>
    </w:p>
    <w:p/>
    <w:p>
      <w:r>
        <w:t>Ver `scripts/` para scripts utilitários.</w:t>
      </w:r>
    </w:p>
    <w:p/>
    <w:p>
      <w:r>
        <w:t>---</w:t>
      </w:r>
    </w:p>
    <w:p>
      <w:r>
        <w:t>**Estrutura organizada para fácil navegação e manutenção**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