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17 – Plan de acción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Política y declaración de compromiso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POL-SV-18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Hay un plan de acción de seguridad desarrollado y vinculado  a los objetivos de la compañía en el cual están identificadas los targets, actividades y requerimientos puntuales de seguridad? Ej: Seguimiento al estatus de cumplimiento, Entrenamiento, Monitoreos etc.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plan de acción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plan de acción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plan de acción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Plan con acción, origen, riesgo, prioridad, responsable, fecha prevista, estado, evidencia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plan de acción: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POL-SV-18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Plan con acción, origen, riesgo, prioridad, responsable, fecha prevista, estado, evidencia y verificación de eficacia.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POL-SV-18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