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49 – Evaluación de capacitación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realiza evaluaciones sistemáticas para medir la efectividad de las capacitaciones sobre seguridad y manejo?</w:t>
        <w:br/>
        <w:t>¿Existen acciones correctivas o planes de mejora basados en los resultados de las evaluaciones de capacitación?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evaluación de capacitación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evaluación de capacitación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evaluación de capacitación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Exámenes posteriores, resultados por persona y tema, análisis de brechas y refuerzos aplicados.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evaluación de capacitación: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Exámenes posteriores, resultados por persona y tema, análisis de brechas y refuerzos aplicados.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CAP-SV-50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