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2800" w14:textId="77777777" w:rsidR="00F10928" w:rsidRPr="00962521" w:rsidRDefault="00000000">
      <w:pPr>
        <w:pStyle w:val="Ttulo"/>
        <w:rPr>
          <w:lang w:val="pt-BR"/>
        </w:rPr>
      </w:pPr>
      <w:r w:rsidRPr="00962521">
        <w:rPr>
          <w:lang w:val="pt-BR"/>
        </w:rPr>
        <w:t>MÓDULO: PROTEÇÃO DE SKU LÍDER (CURVA A MULTICANAL)</w:t>
      </w:r>
    </w:p>
    <w:p w14:paraId="24998CDA" w14:textId="77777777" w:rsidR="00F10928" w:rsidRDefault="00000000">
      <w:pPr>
        <w:pStyle w:val="Ttulo1"/>
      </w:pPr>
      <w:proofErr w:type="spellStart"/>
      <w:r>
        <w:t>Objetivo</w:t>
      </w:r>
      <w:proofErr w:type="spellEnd"/>
    </w:p>
    <w:p w14:paraId="31BD3C9F" w14:textId="77777777" w:rsidR="00F10928" w:rsidRDefault="00000000">
      <w:pPr>
        <w:pStyle w:val="Commarcadores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canibalização</w:t>
      </w:r>
      <w:proofErr w:type="spellEnd"/>
      <w:r>
        <w:t xml:space="preserve"> entre </w:t>
      </w:r>
      <w:proofErr w:type="spellStart"/>
      <w:r>
        <w:t>canais</w:t>
      </w:r>
      <w:proofErr w:type="spellEnd"/>
    </w:p>
    <w:p w14:paraId="43CB66CB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 xml:space="preserve">Proteger </w:t>
      </w:r>
      <w:proofErr w:type="spellStart"/>
      <w:r w:rsidRPr="00962521">
        <w:rPr>
          <w:lang w:val="pt-BR"/>
        </w:rPr>
        <w:t>SKUs</w:t>
      </w:r>
      <w:proofErr w:type="spellEnd"/>
      <w:r w:rsidRPr="00962521">
        <w:rPr>
          <w:lang w:val="pt-BR"/>
        </w:rPr>
        <w:t xml:space="preserve"> com maior performance</w:t>
      </w:r>
    </w:p>
    <w:p w14:paraId="6D335B13" w14:textId="77777777" w:rsidR="00F10928" w:rsidRDefault="00000000">
      <w:pPr>
        <w:pStyle w:val="Commarcadores"/>
      </w:pPr>
      <w:proofErr w:type="spellStart"/>
      <w:r>
        <w:t>Direcionar</w:t>
      </w:r>
      <w:proofErr w:type="spellEnd"/>
      <w:r>
        <w:t xml:space="preserve"> </w:t>
      </w:r>
      <w:proofErr w:type="spellStart"/>
      <w:r>
        <w:t>investimento</w:t>
      </w:r>
      <w:proofErr w:type="spellEnd"/>
      <w:r>
        <w:t xml:space="preserve"> de forma estratégica</w:t>
      </w:r>
    </w:p>
    <w:p w14:paraId="6639E63B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>Permitir atuação multicanal sem conflito interno</w:t>
      </w:r>
    </w:p>
    <w:p w14:paraId="564248DD" w14:textId="77777777" w:rsidR="00F10928" w:rsidRPr="00962521" w:rsidRDefault="00000000">
      <w:pPr>
        <w:pStyle w:val="Ttulo1"/>
        <w:rPr>
          <w:lang w:val="pt-BR"/>
        </w:rPr>
      </w:pPr>
      <w:r w:rsidRPr="00962521">
        <w:rPr>
          <w:lang w:val="pt-BR"/>
        </w:rPr>
        <w:t>Conceito Principal</w:t>
      </w:r>
    </w:p>
    <w:p w14:paraId="47F2218C" w14:textId="77777777" w:rsidR="00F10928" w:rsidRPr="00962521" w:rsidRDefault="00000000">
      <w:pPr>
        <w:rPr>
          <w:lang w:val="pt-BR"/>
        </w:rPr>
      </w:pPr>
      <w:r w:rsidRPr="00962521">
        <w:rPr>
          <w:lang w:val="pt-BR"/>
        </w:rPr>
        <w:t>O mesmo produto pode estar em múltiplos canais, porém sempre haverá um canal com melhor desempenho.</w:t>
      </w:r>
    </w:p>
    <w:p w14:paraId="2EFDDAD7" w14:textId="77777777" w:rsidR="00F10928" w:rsidRPr="00962521" w:rsidRDefault="00000000">
      <w:pPr>
        <w:rPr>
          <w:lang w:val="pt-BR"/>
        </w:rPr>
      </w:pPr>
      <w:r w:rsidRPr="00962521">
        <w:rPr>
          <w:lang w:val="pt-BR"/>
        </w:rPr>
        <w:t>Esse canal será definido como CANAL LÍDER e terá prioridade estratégica.</w:t>
      </w:r>
    </w:p>
    <w:p w14:paraId="3FBC6E4E" w14:textId="139DFD5D" w:rsidR="00F10928" w:rsidRDefault="00000000">
      <w:pPr>
        <w:pStyle w:val="Ttulo1"/>
      </w:pPr>
      <w:proofErr w:type="spellStart"/>
      <w:r>
        <w:t>Estrutura</w:t>
      </w:r>
      <w:proofErr w:type="spellEnd"/>
      <w:r>
        <w:t xml:space="preserve"> </w:t>
      </w:r>
      <w:r w:rsidR="00962521">
        <w:t xml:space="preserve">do </w:t>
      </w:r>
      <w:proofErr w:type="spellStart"/>
      <w:r w:rsidR="00962521">
        <w:t>Módulo</w:t>
      </w:r>
      <w:proofErr w:type="spellEnd"/>
    </w:p>
    <w:p w14:paraId="3AE08592" w14:textId="77777777" w:rsidR="00F10928" w:rsidRDefault="00000000">
      <w:pPr>
        <w:pStyle w:val="Commarcadores"/>
      </w:pPr>
      <w:r>
        <w:t>Produto</w:t>
      </w:r>
    </w:p>
    <w:p w14:paraId="527106B5" w14:textId="77777777" w:rsidR="00F10928" w:rsidRDefault="00000000">
      <w:pPr>
        <w:pStyle w:val="Commarcadores"/>
      </w:pPr>
      <w:r>
        <w:t>SKU</w:t>
      </w:r>
    </w:p>
    <w:p w14:paraId="551B3155" w14:textId="4DB86A41" w:rsidR="00F10928" w:rsidRDefault="00000000">
      <w:pPr>
        <w:pStyle w:val="Commarcadores"/>
      </w:pPr>
      <w:r>
        <w:t>Canal</w:t>
      </w:r>
      <w:r w:rsidR="00962521">
        <w:t xml:space="preserve"> (listing)</w:t>
      </w:r>
    </w:p>
    <w:p w14:paraId="0F407315" w14:textId="77777777" w:rsidR="00F10928" w:rsidRDefault="00000000">
      <w:pPr>
        <w:pStyle w:val="Commarcadores"/>
      </w:pPr>
      <w:r>
        <w:t>Faturamento (30 dias)</w:t>
      </w:r>
    </w:p>
    <w:p w14:paraId="368BA101" w14:textId="77777777" w:rsidR="00F10928" w:rsidRDefault="00000000">
      <w:pPr>
        <w:pStyle w:val="Commarcadores"/>
      </w:pPr>
      <w:r>
        <w:t>ROI</w:t>
      </w:r>
    </w:p>
    <w:p w14:paraId="25AC7BEE" w14:textId="77777777" w:rsidR="00F10928" w:rsidRDefault="00000000">
      <w:pPr>
        <w:pStyle w:val="Commarcadores"/>
      </w:pPr>
      <w:r>
        <w:t>Conversão</w:t>
      </w:r>
    </w:p>
    <w:p w14:paraId="651B27C2" w14:textId="77777777" w:rsidR="00F10928" w:rsidRDefault="00000000">
      <w:pPr>
        <w:pStyle w:val="Commarcadores"/>
      </w:pPr>
      <w:r>
        <w:t>Canal Líder (Sim/Não)</w:t>
      </w:r>
    </w:p>
    <w:p w14:paraId="5DD1368F" w14:textId="77777777" w:rsidR="00F10928" w:rsidRDefault="00000000">
      <w:pPr>
        <w:pStyle w:val="Commarcadores"/>
      </w:pPr>
      <w:r>
        <w:t>Estratégia (Prioritário / Apoio / Secundário)</w:t>
      </w:r>
    </w:p>
    <w:p w14:paraId="3E26FA2B" w14:textId="77777777" w:rsidR="00F10928" w:rsidRDefault="00000000">
      <w:pPr>
        <w:pStyle w:val="Ttulo1"/>
      </w:pPr>
      <w:r>
        <w:t>Regras por Canal</w:t>
      </w:r>
    </w:p>
    <w:p w14:paraId="785824E0" w14:textId="77777777" w:rsidR="00F10928" w:rsidRDefault="00000000">
      <w:pPr>
        <w:pStyle w:val="Ttulo2"/>
      </w:pPr>
      <w:r>
        <w:t>Canal Líder (Prioritário)</w:t>
      </w:r>
    </w:p>
    <w:p w14:paraId="688B9CBC" w14:textId="77777777" w:rsidR="00F10928" w:rsidRDefault="00000000">
      <w:pPr>
        <w:pStyle w:val="Commarcadores"/>
      </w:pPr>
      <w:r>
        <w:t>Investimento forte em Ads</w:t>
      </w:r>
    </w:p>
    <w:p w14:paraId="4F08BFC6" w14:textId="77777777" w:rsidR="00F10928" w:rsidRDefault="00000000">
      <w:pPr>
        <w:pStyle w:val="Commarcadores"/>
      </w:pPr>
      <w:r>
        <w:t>Preço competitivo</w:t>
      </w:r>
    </w:p>
    <w:p w14:paraId="1DB1E2DA" w14:textId="77777777" w:rsidR="00F10928" w:rsidRDefault="00000000">
      <w:pPr>
        <w:pStyle w:val="Commarcadores"/>
      </w:pPr>
      <w:r>
        <w:t>Otimização contínua</w:t>
      </w:r>
    </w:p>
    <w:p w14:paraId="4C588974" w14:textId="77777777" w:rsidR="00F10928" w:rsidRDefault="00000000">
      <w:pPr>
        <w:pStyle w:val="Commarcadores"/>
      </w:pPr>
      <w:r>
        <w:t>Defesa de posicionamento</w:t>
      </w:r>
    </w:p>
    <w:p w14:paraId="7B9E132F" w14:textId="77777777" w:rsidR="00F10928" w:rsidRDefault="00000000">
      <w:pPr>
        <w:pStyle w:val="Ttulo2"/>
      </w:pPr>
      <w:r>
        <w:t>Canais de Apoio</w:t>
      </w:r>
    </w:p>
    <w:p w14:paraId="7A52EF6D" w14:textId="77777777" w:rsidR="00F10928" w:rsidRDefault="00000000">
      <w:pPr>
        <w:pStyle w:val="Commarcadores"/>
      </w:pPr>
      <w:r>
        <w:t>Podem vender o produto</w:t>
      </w:r>
    </w:p>
    <w:p w14:paraId="5AB82474" w14:textId="77777777" w:rsidR="00F10928" w:rsidRDefault="00000000">
      <w:pPr>
        <w:pStyle w:val="Commarcadores"/>
      </w:pPr>
      <w:r>
        <w:t>Podem manter presença</w:t>
      </w:r>
    </w:p>
    <w:p w14:paraId="655B59B8" w14:textId="77777777" w:rsidR="00F10928" w:rsidRDefault="00000000">
      <w:pPr>
        <w:pStyle w:val="Commarcadores"/>
      </w:pPr>
      <w:r>
        <w:t>Podem testar variações</w:t>
      </w:r>
    </w:p>
    <w:p w14:paraId="7C8DD10A" w14:textId="77777777" w:rsidR="00F10928" w:rsidRDefault="00000000">
      <w:r>
        <w:lastRenderedPageBreak/>
        <w:t>Restrições:</w:t>
      </w:r>
    </w:p>
    <w:p w14:paraId="67996DBB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>Não reduzir preço abaixo do canal líder</w:t>
      </w:r>
    </w:p>
    <w:p w14:paraId="04139DF1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 xml:space="preserve">Não investir forte em </w:t>
      </w:r>
      <w:proofErr w:type="spellStart"/>
      <w:r w:rsidRPr="00962521">
        <w:rPr>
          <w:lang w:val="pt-BR"/>
        </w:rPr>
        <w:t>Ads</w:t>
      </w:r>
      <w:proofErr w:type="spellEnd"/>
      <w:r w:rsidRPr="00962521">
        <w:rPr>
          <w:lang w:val="pt-BR"/>
        </w:rPr>
        <w:t xml:space="preserve"> no mesmo SKU</w:t>
      </w:r>
    </w:p>
    <w:p w14:paraId="7F9ED574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>Não competir diretamente com o líder</w:t>
      </w:r>
    </w:p>
    <w:p w14:paraId="0B6FB81B" w14:textId="77777777" w:rsidR="00F10928" w:rsidRDefault="00000000">
      <w:pPr>
        <w:pStyle w:val="Ttulo2"/>
      </w:pPr>
      <w:proofErr w:type="spellStart"/>
      <w:r>
        <w:t>Canais</w:t>
      </w:r>
      <w:proofErr w:type="spellEnd"/>
      <w:r>
        <w:t xml:space="preserve"> </w:t>
      </w:r>
      <w:proofErr w:type="spellStart"/>
      <w:r>
        <w:t>Secundários</w:t>
      </w:r>
      <w:proofErr w:type="spellEnd"/>
    </w:p>
    <w:p w14:paraId="57F6AC1D" w14:textId="77777777" w:rsidR="00F10928" w:rsidRDefault="00000000">
      <w:pPr>
        <w:pStyle w:val="Commarcadores"/>
      </w:pPr>
      <w:r>
        <w:t>Baixa prioridade</w:t>
      </w:r>
    </w:p>
    <w:p w14:paraId="2D35B93E" w14:textId="77777777" w:rsidR="00F10928" w:rsidRDefault="00000000">
      <w:pPr>
        <w:pStyle w:val="Commarcadores"/>
      </w:pPr>
      <w:r>
        <w:t>Baixo investimento</w:t>
      </w:r>
    </w:p>
    <w:p w14:paraId="011037CC" w14:textId="77777777" w:rsidR="00F10928" w:rsidRDefault="00000000">
      <w:pPr>
        <w:pStyle w:val="Commarcadores"/>
      </w:pPr>
      <w:r>
        <w:t>Foco em outros produtos</w:t>
      </w:r>
    </w:p>
    <w:p w14:paraId="66395065" w14:textId="77777777" w:rsidR="00F10928" w:rsidRDefault="00000000">
      <w:pPr>
        <w:pStyle w:val="Ttulo1"/>
      </w:pPr>
      <w:r>
        <w:t>Regra de Ouro</w:t>
      </w:r>
    </w:p>
    <w:p w14:paraId="3FCE10E1" w14:textId="77777777" w:rsidR="00F10928" w:rsidRPr="00962521" w:rsidRDefault="00000000">
      <w:pPr>
        <w:rPr>
          <w:lang w:val="pt-BR"/>
        </w:rPr>
      </w:pPr>
      <w:r w:rsidRPr="00962521">
        <w:rPr>
          <w:lang w:val="pt-BR"/>
        </w:rPr>
        <w:t>Nenhum canal pode competir diretamente com o canal líder no mesmo SKU.</w:t>
      </w:r>
    </w:p>
    <w:p w14:paraId="5F6A530A" w14:textId="77777777" w:rsidR="00F10928" w:rsidRDefault="00000000">
      <w:pPr>
        <w:pStyle w:val="Ttulo1"/>
      </w:pPr>
      <w:proofErr w:type="spellStart"/>
      <w:r>
        <w:t>Ações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Outros Canais</w:t>
      </w:r>
    </w:p>
    <w:p w14:paraId="0D009588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>Criar variações (cor, kit, combo)</w:t>
      </w:r>
    </w:p>
    <w:p w14:paraId="6A752F49" w14:textId="77777777" w:rsidR="00F10928" w:rsidRDefault="00000000">
      <w:pPr>
        <w:pStyle w:val="Commarcadores"/>
      </w:pPr>
      <w:r>
        <w:t xml:space="preserve">Testar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anúncio</w:t>
      </w:r>
    </w:p>
    <w:p w14:paraId="2CA3FC28" w14:textId="77777777" w:rsidR="00F10928" w:rsidRDefault="00000000">
      <w:pPr>
        <w:pStyle w:val="Commarcadores"/>
      </w:pPr>
      <w:r>
        <w:t>Explorar diferenciação</w:t>
      </w:r>
    </w:p>
    <w:p w14:paraId="2A0D4EF1" w14:textId="77777777" w:rsidR="00F10928" w:rsidRDefault="00000000">
      <w:pPr>
        <w:pStyle w:val="Ttulo1"/>
      </w:pPr>
      <w:r>
        <w:t>Rotina Semanal</w:t>
      </w:r>
    </w:p>
    <w:p w14:paraId="5B9A472B" w14:textId="77777777" w:rsidR="00F10928" w:rsidRDefault="00000000">
      <w:pPr>
        <w:pStyle w:val="Ttulo2"/>
      </w:pPr>
      <w:r>
        <w:t>Segunda-feira</w:t>
      </w:r>
    </w:p>
    <w:p w14:paraId="48A931BC" w14:textId="77777777" w:rsidR="00F10928" w:rsidRDefault="00000000">
      <w:pPr>
        <w:pStyle w:val="Commarcadores"/>
      </w:pPr>
      <w:r>
        <w:t>Atualizar SKUs líderes</w:t>
      </w:r>
    </w:p>
    <w:p w14:paraId="1DE5CF78" w14:textId="77777777" w:rsidR="00F10928" w:rsidRDefault="00000000">
      <w:pPr>
        <w:pStyle w:val="Commarcadores"/>
      </w:pPr>
      <w:r>
        <w:t>Validar canal prioritário</w:t>
      </w:r>
    </w:p>
    <w:p w14:paraId="1454DDBA" w14:textId="77777777" w:rsidR="00F10928" w:rsidRDefault="00000000">
      <w:pPr>
        <w:pStyle w:val="Commarcadores"/>
      </w:pPr>
      <w:r>
        <w:t>Ajustar estratégia</w:t>
      </w:r>
    </w:p>
    <w:p w14:paraId="16CAE5B7" w14:textId="77777777" w:rsidR="00F10928" w:rsidRDefault="00000000">
      <w:pPr>
        <w:pStyle w:val="Ttulo2"/>
      </w:pPr>
      <w:r>
        <w:t>Sexta-feira</w:t>
      </w:r>
    </w:p>
    <w:p w14:paraId="00DB595A" w14:textId="77777777" w:rsidR="00F10928" w:rsidRDefault="00000000">
      <w:pPr>
        <w:pStyle w:val="Commarcadores"/>
      </w:pPr>
      <w:r>
        <w:t>Revisar mudanças de performance</w:t>
      </w:r>
    </w:p>
    <w:p w14:paraId="79FF8A30" w14:textId="77777777" w:rsidR="00F10928" w:rsidRDefault="00000000">
      <w:pPr>
        <w:pStyle w:val="Commarcadores"/>
      </w:pPr>
      <w:r>
        <w:t>Identificar troca de liderança</w:t>
      </w:r>
    </w:p>
    <w:p w14:paraId="5B6551FE" w14:textId="77777777" w:rsidR="00F10928" w:rsidRPr="00962521" w:rsidRDefault="00000000">
      <w:pPr>
        <w:pStyle w:val="Commarcadores"/>
        <w:rPr>
          <w:lang w:val="pt-BR"/>
        </w:rPr>
      </w:pPr>
      <w:r w:rsidRPr="00962521">
        <w:rPr>
          <w:lang w:val="pt-BR"/>
        </w:rPr>
        <w:t xml:space="preserve">Verificar conflitos de preço ou </w:t>
      </w:r>
      <w:proofErr w:type="spellStart"/>
      <w:r w:rsidRPr="00962521">
        <w:rPr>
          <w:lang w:val="pt-BR"/>
        </w:rPr>
        <w:t>Ads</w:t>
      </w:r>
      <w:proofErr w:type="spellEnd"/>
    </w:p>
    <w:p w14:paraId="59075AB5" w14:textId="77777777" w:rsidR="00F10928" w:rsidRDefault="00000000">
      <w:pPr>
        <w:pStyle w:val="Ttulo1"/>
      </w:pPr>
      <w:proofErr w:type="spellStart"/>
      <w:r>
        <w:t>Critério</w:t>
      </w:r>
      <w:proofErr w:type="spellEnd"/>
      <w:r>
        <w:t xml:space="preserve"> de </w:t>
      </w:r>
      <w:proofErr w:type="spellStart"/>
      <w:r>
        <w:t>Decisão</w:t>
      </w:r>
      <w:proofErr w:type="spellEnd"/>
    </w:p>
    <w:p w14:paraId="0A2FBF01" w14:textId="77777777" w:rsidR="00F10928" w:rsidRDefault="00000000">
      <w:pPr>
        <w:pStyle w:val="Commarcadores"/>
      </w:pPr>
      <w:r>
        <w:t>Maior faturamento</w:t>
      </w:r>
    </w:p>
    <w:p w14:paraId="64BF3665" w14:textId="77777777" w:rsidR="00F10928" w:rsidRDefault="00000000">
      <w:pPr>
        <w:pStyle w:val="Commarcadores"/>
      </w:pPr>
      <w:r>
        <w:t>Melhor ROI</w:t>
      </w:r>
    </w:p>
    <w:p w14:paraId="1696A0E7" w14:textId="77777777" w:rsidR="00F10928" w:rsidRDefault="00000000">
      <w:pPr>
        <w:pStyle w:val="Commarcadores"/>
      </w:pPr>
      <w:r>
        <w:t>Melhor conversão</w:t>
      </w:r>
    </w:p>
    <w:p w14:paraId="2BA77A16" w14:textId="77777777" w:rsidR="00F10928" w:rsidRDefault="00000000">
      <w:pPr>
        <w:pStyle w:val="Ttulo1"/>
      </w:pPr>
      <w:r>
        <w:t>Resultados Esperados</w:t>
      </w:r>
    </w:p>
    <w:p w14:paraId="5303725C" w14:textId="77777777" w:rsidR="00F10928" w:rsidRDefault="00000000">
      <w:pPr>
        <w:pStyle w:val="Commarcadores"/>
      </w:pPr>
      <w:r>
        <w:t>Redução de conflitos internos</w:t>
      </w:r>
    </w:p>
    <w:p w14:paraId="4647217E" w14:textId="77777777" w:rsidR="00F10928" w:rsidRDefault="00000000">
      <w:pPr>
        <w:pStyle w:val="Commarcadores"/>
      </w:pPr>
      <w:r>
        <w:lastRenderedPageBreak/>
        <w:t>Melhor eficiência de Ads</w:t>
      </w:r>
    </w:p>
    <w:p w14:paraId="31DCB218" w14:textId="77777777" w:rsidR="00F10928" w:rsidRDefault="00000000">
      <w:pPr>
        <w:pStyle w:val="Commarcadores"/>
      </w:pPr>
      <w:r>
        <w:t>Maior margem</w:t>
      </w:r>
    </w:p>
    <w:p w14:paraId="7AA91BF5" w14:textId="77777777" w:rsidR="00F10928" w:rsidRDefault="00000000">
      <w:pPr>
        <w:pStyle w:val="Commarcadores"/>
      </w:pPr>
      <w:proofErr w:type="spellStart"/>
      <w:r>
        <w:t>Crescimento</w:t>
      </w:r>
      <w:proofErr w:type="spellEnd"/>
      <w:r>
        <w:t xml:space="preserve"> </w:t>
      </w:r>
      <w:proofErr w:type="spellStart"/>
      <w:r>
        <w:t>estruturado</w:t>
      </w:r>
      <w:proofErr w:type="spellEnd"/>
    </w:p>
    <w:p w14:paraId="7CC3A293" w14:textId="77777777" w:rsidR="00962521" w:rsidRDefault="00962521" w:rsidP="00962521">
      <w:pPr>
        <w:pStyle w:val="Commarcadores"/>
        <w:numPr>
          <w:ilvl w:val="0"/>
          <w:numId w:val="0"/>
        </w:numPr>
        <w:ind w:left="360" w:hanging="360"/>
      </w:pPr>
    </w:p>
    <w:p w14:paraId="45A90921" w14:textId="77777777" w:rsidR="00962521" w:rsidRPr="00962521" w:rsidRDefault="00962521" w:rsidP="00962521">
      <w:pPr>
        <w:pStyle w:val="Ttulo"/>
        <w:rPr>
          <w:lang w:val="pt-BR"/>
        </w:rPr>
      </w:pPr>
      <w:r w:rsidRPr="00962521">
        <w:rPr>
          <w:lang w:val="pt-BR"/>
        </w:rPr>
        <w:t>PLANEJAMENTO DE PERFORMANCE – TIME DE MARKETPLACE</w:t>
      </w:r>
    </w:p>
    <w:p w14:paraId="00D0145A" w14:textId="77777777" w:rsidR="00962521" w:rsidRPr="00962521" w:rsidRDefault="00962521" w:rsidP="00962521">
      <w:pPr>
        <w:pStyle w:val="Ttulo1"/>
        <w:rPr>
          <w:lang w:val="pt-BR"/>
        </w:rPr>
      </w:pPr>
      <w:r w:rsidRPr="00962521">
        <w:rPr>
          <w:lang w:val="pt-BR"/>
        </w:rPr>
        <w:t>Objetivo Geral</w:t>
      </w:r>
    </w:p>
    <w:p w14:paraId="49A9809C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>Transformar o time de marketplace de um modelo operacional para um modelo orientado a performance, com foco em:</w:t>
      </w:r>
    </w:p>
    <w:p w14:paraId="06B7B831" w14:textId="77777777" w:rsidR="00962521" w:rsidRDefault="00962521" w:rsidP="00962521">
      <w:pPr>
        <w:pStyle w:val="Commarcadores"/>
      </w:pPr>
      <w:proofErr w:type="spellStart"/>
      <w:r>
        <w:t>Crescimento</w:t>
      </w:r>
      <w:proofErr w:type="spellEnd"/>
      <w:r>
        <w:t xml:space="preserve"> de </w:t>
      </w:r>
      <w:proofErr w:type="spellStart"/>
      <w:r>
        <w:t>faturamento</w:t>
      </w:r>
      <w:proofErr w:type="spellEnd"/>
    </w:p>
    <w:p w14:paraId="5121F4BC" w14:textId="77777777" w:rsidR="00962521" w:rsidRDefault="00962521" w:rsidP="00962521">
      <w:pPr>
        <w:pStyle w:val="Commarcadores"/>
      </w:pPr>
      <w:proofErr w:type="spellStart"/>
      <w:r>
        <w:t>Aumento</w:t>
      </w:r>
      <w:proofErr w:type="spellEnd"/>
      <w:r>
        <w:t xml:space="preserve"> de </w:t>
      </w:r>
      <w:proofErr w:type="spellStart"/>
      <w:r>
        <w:t>conversão</w:t>
      </w:r>
      <w:proofErr w:type="spellEnd"/>
    </w:p>
    <w:p w14:paraId="1EB6AE56" w14:textId="77777777" w:rsidR="00962521" w:rsidRPr="00962521" w:rsidRDefault="00962521" w:rsidP="00962521">
      <w:pPr>
        <w:pStyle w:val="Commarcadores"/>
        <w:rPr>
          <w:lang w:val="pt-BR"/>
        </w:rPr>
      </w:pPr>
      <w:r w:rsidRPr="00962521">
        <w:rPr>
          <w:lang w:val="pt-BR"/>
        </w:rPr>
        <w:t xml:space="preserve">Melhor uso de investimento em </w:t>
      </w:r>
      <w:proofErr w:type="spellStart"/>
      <w:r w:rsidRPr="00962521">
        <w:rPr>
          <w:lang w:val="pt-BR"/>
        </w:rPr>
        <w:t>Ads</w:t>
      </w:r>
      <w:proofErr w:type="spellEnd"/>
    </w:p>
    <w:p w14:paraId="614ACB25" w14:textId="77777777" w:rsidR="00962521" w:rsidRPr="00962521" w:rsidRDefault="00962521" w:rsidP="00962521">
      <w:pPr>
        <w:pStyle w:val="Commarcadores"/>
        <w:rPr>
          <w:lang w:val="pt-BR"/>
        </w:rPr>
      </w:pPr>
      <w:r w:rsidRPr="00962521">
        <w:rPr>
          <w:lang w:val="pt-BR"/>
        </w:rPr>
        <w:t>Tomada de decisão baseada em dados</w:t>
      </w:r>
    </w:p>
    <w:p w14:paraId="0D60233C" w14:textId="77777777" w:rsidR="00962521" w:rsidRPr="00962521" w:rsidRDefault="00962521" w:rsidP="00962521">
      <w:pPr>
        <w:pStyle w:val="Ttulo1"/>
        <w:rPr>
          <w:lang w:val="pt-BR"/>
        </w:rPr>
      </w:pPr>
      <w:r w:rsidRPr="00962521">
        <w:rPr>
          <w:lang w:val="pt-BR"/>
        </w:rPr>
        <w:t>Ciclo de Trabalho</w:t>
      </w:r>
    </w:p>
    <w:p w14:paraId="3C3471A4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>Toda atividade deve seguir o ciclo:</w:t>
      </w:r>
    </w:p>
    <w:p w14:paraId="42F866F0" w14:textId="77777777" w:rsidR="00962521" w:rsidRPr="00962521" w:rsidRDefault="00962521" w:rsidP="00962521">
      <w:pPr>
        <w:rPr>
          <w:lang w:val="pt-BR"/>
        </w:rPr>
      </w:pPr>
      <w:r w:rsidRPr="00962521">
        <w:rPr>
          <w:b/>
          <w:lang w:val="pt-BR"/>
        </w:rPr>
        <w:t>AÇÃO → MEDIÇÃO → APRENDIZADO → DECISÃO → NOVA AÇÃO</w:t>
      </w:r>
    </w:p>
    <w:p w14:paraId="4E91CE2B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>Nenhuma ação deve ser feita sem análise de impacto.</w:t>
      </w:r>
    </w:p>
    <w:p w14:paraId="4A9F1E50" w14:textId="77777777" w:rsidR="00962521" w:rsidRPr="00962521" w:rsidRDefault="00962521" w:rsidP="00962521">
      <w:pPr>
        <w:pStyle w:val="Ttulo1"/>
        <w:rPr>
          <w:lang w:val="pt-BR"/>
        </w:rPr>
      </w:pPr>
      <w:r w:rsidRPr="00962521">
        <w:rPr>
          <w:lang w:val="pt-BR"/>
        </w:rPr>
        <w:t>Gestão por SKU</w:t>
      </w:r>
    </w:p>
    <w:p w14:paraId="555AC2F8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>Cada analista será responsável por:</w:t>
      </w:r>
    </w:p>
    <w:p w14:paraId="15F6911E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 xml:space="preserve">5 </w:t>
      </w:r>
      <w:proofErr w:type="spellStart"/>
      <w:r w:rsidRPr="00962521">
        <w:rPr>
          <w:lang w:val="pt-BR"/>
        </w:rPr>
        <w:t>SKUs</w:t>
      </w:r>
      <w:proofErr w:type="spellEnd"/>
      <w:r w:rsidRPr="00962521">
        <w:rPr>
          <w:lang w:val="pt-BR"/>
        </w:rPr>
        <w:t xml:space="preserve"> FOCO (aposta do mês)</w:t>
      </w:r>
    </w:p>
    <w:p w14:paraId="2F29EA64" w14:textId="77777777" w:rsidR="00962521" w:rsidRDefault="00962521" w:rsidP="00962521">
      <w:pPr>
        <w:pStyle w:val="Commarcadores"/>
      </w:pPr>
      <w:r>
        <w:t xml:space="preserve">Alta </w:t>
      </w:r>
      <w:proofErr w:type="spellStart"/>
      <w:r>
        <w:t>margem</w:t>
      </w:r>
      <w:proofErr w:type="spellEnd"/>
    </w:p>
    <w:p w14:paraId="7611C488" w14:textId="77777777" w:rsidR="00962521" w:rsidRDefault="00962521" w:rsidP="00962521">
      <w:pPr>
        <w:pStyle w:val="Commarcadores"/>
      </w:pPr>
      <w:proofErr w:type="spellStart"/>
      <w:r>
        <w:t>Potencial</w:t>
      </w:r>
      <w:proofErr w:type="spellEnd"/>
      <w:r>
        <w:t xml:space="preserve"> de </w:t>
      </w:r>
      <w:proofErr w:type="spellStart"/>
      <w:r>
        <w:t>venda</w:t>
      </w:r>
      <w:proofErr w:type="spellEnd"/>
    </w:p>
    <w:p w14:paraId="22AD9D2E" w14:textId="77777777" w:rsidR="00962521" w:rsidRDefault="00962521" w:rsidP="00962521">
      <w:pPr>
        <w:pStyle w:val="Commarcadores"/>
      </w:pPr>
      <w:proofErr w:type="spellStart"/>
      <w:r>
        <w:t>Produto</w:t>
      </w:r>
      <w:proofErr w:type="spellEnd"/>
      <w:r>
        <w:t xml:space="preserve"> </w:t>
      </w:r>
      <w:proofErr w:type="spellStart"/>
      <w:r>
        <w:t>estratégico</w:t>
      </w:r>
      <w:proofErr w:type="spellEnd"/>
    </w:p>
    <w:p w14:paraId="7973A647" w14:textId="77777777" w:rsidR="00962521" w:rsidRDefault="00962521" w:rsidP="00962521">
      <w:pPr>
        <w:pStyle w:val="Commarcadores"/>
      </w:pPr>
      <w:r>
        <w:t xml:space="preserve">Histórico </w:t>
      </w:r>
      <w:proofErr w:type="spellStart"/>
      <w:r>
        <w:t>positivo</w:t>
      </w:r>
      <w:proofErr w:type="spellEnd"/>
    </w:p>
    <w:p w14:paraId="64BEF750" w14:textId="77777777" w:rsidR="00962521" w:rsidRDefault="00962521" w:rsidP="00962521">
      <w:r>
        <w:t>5 SKUs DE RECUPERAÇÃO</w:t>
      </w:r>
    </w:p>
    <w:p w14:paraId="0D22AC48" w14:textId="77777777" w:rsidR="00962521" w:rsidRPr="00962521" w:rsidRDefault="00962521" w:rsidP="00962521">
      <w:pPr>
        <w:pStyle w:val="Commarcadores"/>
        <w:rPr>
          <w:lang w:val="pt-BR"/>
        </w:rPr>
      </w:pPr>
      <w:r w:rsidRPr="00962521">
        <w:rPr>
          <w:lang w:val="pt-BR"/>
        </w:rPr>
        <w:t>Produto com tráfego e baixa conversão</w:t>
      </w:r>
    </w:p>
    <w:p w14:paraId="0637EF12" w14:textId="77777777" w:rsidR="00962521" w:rsidRDefault="00962521" w:rsidP="00962521">
      <w:pPr>
        <w:pStyle w:val="Commarcadores"/>
      </w:pPr>
      <w:r>
        <w:t xml:space="preserve">Queda </w:t>
      </w:r>
      <w:proofErr w:type="spellStart"/>
      <w:r>
        <w:t>recente</w:t>
      </w:r>
      <w:proofErr w:type="spellEnd"/>
      <w:r>
        <w:t xml:space="preserve"> de </w:t>
      </w:r>
      <w:proofErr w:type="spellStart"/>
      <w:r>
        <w:t>vendas</w:t>
      </w:r>
      <w:proofErr w:type="spellEnd"/>
    </w:p>
    <w:p w14:paraId="2ADB3FC3" w14:textId="77777777" w:rsidR="00962521" w:rsidRPr="00962521" w:rsidRDefault="00962521" w:rsidP="00962521">
      <w:pPr>
        <w:pStyle w:val="Commarcadores"/>
        <w:rPr>
          <w:lang w:val="pt-BR"/>
        </w:rPr>
      </w:pPr>
      <w:r w:rsidRPr="00962521">
        <w:rPr>
          <w:lang w:val="pt-BR"/>
        </w:rPr>
        <w:t>Problemas de preço, frete ou anúncio</w:t>
      </w:r>
    </w:p>
    <w:p w14:paraId="3829D47D" w14:textId="77777777" w:rsidR="00962521" w:rsidRDefault="00962521" w:rsidP="00962521">
      <w:pPr>
        <w:pStyle w:val="Ttulo1"/>
      </w:pPr>
      <w:r>
        <w:lastRenderedPageBreak/>
        <w:t xml:space="preserve">Controle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SKU</w:t>
      </w:r>
    </w:p>
    <w:p w14:paraId="37C97F2D" w14:textId="77777777" w:rsidR="00962521" w:rsidRDefault="00962521" w:rsidP="00962521">
      <w:pPr>
        <w:pStyle w:val="Commarcadores"/>
      </w:pPr>
      <w:proofErr w:type="spellStart"/>
      <w:r>
        <w:t>Visitas</w:t>
      </w:r>
      <w:proofErr w:type="spellEnd"/>
    </w:p>
    <w:p w14:paraId="4820AAED" w14:textId="77777777" w:rsidR="00962521" w:rsidRDefault="00962521" w:rsidP="00962521">
      <w:pPr>
        <w:pStyle w:val="Commarcadores"/>
      </w:pPr>
      <w:proofErr w:type="spellStart"/>
      <w:r>
        <w:t>Conversão</w:t>
      </w:r>
      <w:proofErr w:type="spellEnd"/>
      <w:r>
        <w:t xml:space="preserve"> (%)</w:t>
      </w:r>
    </w:p>
    <w:p w14:paraId="284A2E2D" w14:textId="77777777" w:rsidR="00962521" w:rsidRDefault="00962521" w:rsidP="00962521">
      <w:pPr>
        <w:pStyle w:val="Commarcadores"/>
      </w:pPr>
      <w:proofErr w:type="spellStart"/>
      <w:r>
        <w:t>Quantidade</w:t>
      </w:r>
      <w:proofErr w:type="spellEnd"/>
      <w:r>
        <w:t xml:space="preserve"> </w:t>
      </w:r>
      <w:proofErr w:type="spellStart"/>
      <w:r>
        <w:t>vendida</w:t>
      </w:r>
      <w:proofErr w:type="spellEnd"/>
    </w:p>
    <w:p w14:paraId="40DA334A" w14:textId="77777777" w:rsidR="00962521" w:rsidRDefault="00962521" w:rsidP="00962521">
      <w:pPr>
        <w:pStyle w:val="Commarcadores"/>
      </w:pPr>
      <w:proofErr w:type="spellStart"/>
      <w:r>
        <w:t>Faturamento</w:t>
      </w:r>
      <w:proofErr w:type="spellEnd"/>
    </w:p>
    <w:p w14:paraId="0DEE678A" w14:textId="77777777" w:rsidR="00962521" w:rsidRDefault="00962521" w:rsidP="00962521">
      <w:pPr>
        <w:pStyle w:val="Commarcadores"/>
      </w:pPr>
      <w:r>
        <w:t xml:space="preserve">Investimento </w:t>
      </w:r>
      <w:proofErr w:type="spellStart"/>
      <w:r>
        <w:t>em</w:t>
      </w:r>
      <w:proofErr w:type="spellEnd"/>
      <w:r>
        <w:t xml:space="preserve"> Ads</w:t>
      </w:r>
    </w:p>
    <w:p w14:paraId="0E06E1D1" w14:textId="77777777" w:rsidR="00962521" w:rsidRDefault="00962521" w:rsidP="00962521">
      <w:pPr>
        <w:pStyle w:val="Commarcadores"/>
      </w:pPr>
      <w:r>
        <w:t>ROI</w:t>
      </w:r>
    </w:p>
    <w:p w14:paraId="3911C9BF" w14:textId="77777777" w:rsidR="00962521" w:rsidRDefault="00962521" w:rsidP="00962521">
      <w:pPr>
        <w:pStyle w:val="Ttulo1"/>
      </w:pPr>
      <w:r>
        <w:t xml:space="preserve">Regra de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Ações</w:t>
      </w:r>
      <w:proofErr w:type="spellEnd"/>
    </w:p>
    <w:p w14:paraId="7A756E6A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>Toda alteração deve ter comparação de resultado.</w:t>
      </w:r>
    </w:p>
    <w:p w14:paraId="0619C409" w14:textId="77777777" w:rsidR="00962521" w:rsidRDefault="00962521" w:rsidP="00962521">
      <w:proofErr w:type="spellStart"/>
      <w:r>
        <w:t>Exemplo</w:t>
      </w:r>
      <w:proofErr w:type="spellEnd"/>
      <w:r>
        <w:t>:</w:t>
      </w:r>
    </w:p>
    <w:p w14:paraId="2582338F" w14:textId="77777777" w:rsidR="00962521" w:rsidRPr="00962521" w:rsidRDefault="00962521" w:rsidP="00962521">
      <w:pPr>
        <w:pStyle w:val="Commarcadores"/>
        <w:rPr>
          <w:lang w:val="pt-BR"/>
        </w:rPr>
      </w:pPr>
      <w:r w:rsidRPr="00962521">
        <w:rPr>
          <w:lang w:val="pt-BR"/>
        </w:rPr>
        <w:t>Ação: Alteração de título e imagem</w:t>
      </w:r>
    </w:p>
    <w:p w14:paraId="0F00C7D3" w14:textId="77777777" w:rsidR="00962521" w:rsidRDefault="00962521" w:rsidP="00962521">
      <w:pPr>
        <w:pStyle w:val="Commarcadores"/>
      </w:pPr>
      <w:proofErr w:type="spellStart"/>
      <w:r>
        <w:t>Resultado</w:t>
      </w:r>
      <w:proofErr w:type="spellEnd"/>
      <w:r>
        <w:t xml:space="preserve">: +30% </w:t>
      </w:r>
      <w:proofErr w:type="spellStart"/>
      <w:r>
        <w:t>visitas</w:t>
      </w:r>
      <w:proofErr w:type="spellEnd"/>
      <w:r>
        <w:t xml:space="preserve"> / -10% </w:t>
      </w:r>
      <w:proofErr w:type="spellStart"/>
      <w:r>
        <w:t>conversão</w:t>
      </w:r>
      <w:proofErr w:type="spellEnd"/>
    </w:p>
    <w:p w14:paraId="2BFE9915" w14:textId="77777777" w:rsidR="00962521" w:rsidRDefault="00962521" w:rsidP="00962521">
      <w:pPr>
        <w:pStyle w:val="Commarcadores"/>
      </w:pPr>
      <w:proofErr w:type="spellStart"/>
      <w:r>
        <w:t>Conclusão</w:t>
      </w:r>
      <w:proofErr w:type="spellEnd"/>
      <w:r>
        <w:t xml:space="preserve">: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competitividade</w:t>
      </w:r>
      <w:proofErr w:type="spellEnd"/>
    </w:p>
    <w:p w14:paraId="614393A4" w14:textId="77777777" w:rsidR="00962521" w:rsidRDefault="00962521" w:rsidP="00962521">
      <w:pPr>
        <w:pStyle w:val="Ttulo1"/>
      </w:pPr>
      <w:proofErr w:type="spellStart"/>
      <w:r>
        <w:t>Diário</w:t>
      </w:r>
      <w:proofErr w:type="spellEnd"/>
      <w:r>
        <w:t xml:space="preserve"> de Testes</w:t>
      </w:r>
    </w:p>
    <w:p w14:paraId="7883F2AF" w14:textId="77777777" w:rsidR="00962521" w:rsidRDefault="00962521" w:rsidP="00962521">
      <w:pPr>
        <w:pStyle w:val="Commarcadores"/>
      </w:pPr>
      <w:r>
        <w:t>SKU</w:t>
      </w:r>
    </w:p>
    <w:p w14:paraId="79022A4B" w14:textId="77777777" w:rsidR="00962521" w:rsidRDefault="00962521" w:rsidP="00962521">
      <w:pPr>
        <w:pStyle w:val="Commarcadores"/>
      </w:pPr>
      <w:proofErr w:type="spellStart"/>
      <w:r>
        <w:t>Ação</w:t>
      </w:r>
      <w:proofErr w:type="spellEnd"/>
      <w:r>
        <w:t xml:space="preserve"> </w:t>
      </w:r>
      <w:proofErr w:type="spellStart"/>
      <w:r>
        <w:t>realizada</w:t>
      </w:r>
      <w:proofErr w:type="spellEnd"/>
    </w:p>
    <w:p w14:paraId="631D6FDD" w14:textId="77777777" w:rsidR="00962521" w:rsidRDefault="00962521" w:rsidP="00962521">
      <w:pPr>
        <w:pStyle w:val="Commarcadores"/>
      </w:pPr>
      <w:r>
        <w:t>Data</w:t>
      </w:r>
    </w:p>
    <w:p w14:paraId="7B594B6C" w14:textId="77777777" w:rsidR="00962521" w:rsidRDefault="00962521" w:rsidP="00962521">
      <w:pPr>
        <w:pStyle w:val="Commarcadores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3 a 7 </w:t>
      </w:r>
      <w:proofErr w:type="spellStart"/>
      <w:r>
        <w:t>dias</w:t>
      </w:r>
      <w:proofErr w:type="spellEnd"/>
    </w:p>
    <w:p w14:paraId="2BAF5BC8" w14:textId="77777777" w:rsidR="00962521" w:rsidRDefault="00962521" w:rsidP="00962521">
      <w:pPr>
        <w:pStyle w:val="Ttulo1"/>
      </w:pPr>
      <w:proofErr w:type="spellStart"/>
      <w:r>
        <w:t>Rotina</w:t>
      </w:r>
      <w:proofErr w:type="spellEnd"/>
      <w:r>
        <w:t xml:space="preserve"> </w:t>
      </w:r>
      <w:proofErr w:type="spellStart"/>
      <w:r>
        <w:t>Semanal</w:t>
      </w:r>
      <w:proofErr w:type="spellEnd"/>
    </w:p>
    <w:p w14:paraId="0160D0B7" w14:textId="77777777" w:rsidR="00962521" w:rsidRDefault="00962521" w:rsidP="00962521">
      <w:r>
        <w:t>Segunda-</w:t>
      </w:r>
      <w:proofErr w:type="spellStart"/>
      <w:r>
        <w:t>feira</w:t>
      </w:r>
      <w:proofErr w:type="spellEnd"/>
      <w:r>
        <w:t>:</w:t>
      </w:r>
    </w:p>
    <w:p w14:paraId="7A33B3C6" w14:textId="77777777" w:rsidR="00962521" w:rsidRDefault="00962521" w:rsidP="00962521">
      <w:pPr>
        <w:pStyle w:val="Commarcadores"/>
      </w:pPr>
      <w:proofErr w:type="spellStart"/>
      <w:r>
        <w:t>Revisão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 anterior</w:t>
      </w:r>
    </w:p>
    <w:p w14:paraId="2C84B515" w14:textId="77777777" w:rsidR="00962521" w:rsidRDefault="00962521" w:rsidP="00962521">
      <w:pPr>
        <w:pStyle w:val="Commarcadores"/>
      </w:pPr>
      <w:proofErr w:type="spellStart"/>
      <w:r>
        <w:t>Definição</w:t>
      </w:r>
      <w:proofErr w:type="spellEnd"/>
      <w:r>
        <w:t xml:space="preserve"> de SKUs </w:t>
      </w:r>
      <w:proofErr w:type="spellStart"/>
      <w:r>
        <w:t>foco</w:t>
      </w:r>
      <w:proofErr w:type="spellEnd"/>
    </w:p>
    <w:p w14:paraId="7A23B946" w14:textId="77777777" w:rsidR="00962521" w:rsidRDefault="00962521" w:rsidP="00962521">
      <w:pPr>
        <w:pStyle w:val="Commarcadores"/>
      </w:pPr>
      <w:proofErr w:type="spellStart"/>
      <w:r>
        <w:t>Planejamento</w:t>
      </w:r>
      <w:proofErr w:type="spellEnd"/>
      <w:r>
        <w:t xml:space="preserve"> de </w:t>
      </w:r>
      <w:proofErr w:type="spellStart"/>
      <w:r>
        <w:t>ações</w:t>
      </w:r>
      <w:proofErr w:type="spellEnd"/>
    </w:p>
    <w:p w14:paraId="478799AE" w14:textId="77777777" w:rsidR="00962521" w:rsidRDefault="00962521" w:rsidP="00962521">
      <w:r>
        <w:t>Quarta-</w:t>
      </w:r>
      <w:proofErr w:type="spellStart"/>
      <w:r>
        <w:t>feira</w:t>
      </w:r>
      <w:proofErr w:type="spellEnd"/>
      <w:r>
        <w:t>:</w:t>
      </w:r>
    </w:p>
    <w:p w14:paraId="381F8DBD" w14:textId="77777777" w:rsidR="00962521" w:rsidRDefault="00962521" w:rsidP="00962521">
      <w:pPr>
        <w:pStyle w:val="Commarcadores"/>
      </w:pPr>
      <w:proofErr w:type="spellStart"/>
      <w:r>
        <w:t>Revisão</w:t>
      </w:r>
      <w:proofErr w:type="spellEnd"/>
      <w:r>
        <w:t xml:space="preserve"> de Ads</w:t>
      </w:r>
    </w:p>
    <w:p w14:paraId="2D8D6A39" w14:textId="77777777" w:rsidR="00962521" w:rsidRDefault="00962521" w:rsidP="00962521">
      <w:pPr>
        <w:pStyle w:val="Commarcadores"/>
      </w:pPr>
      <w:proofErr w:type="spellStart"/>
      <w:r>
        <w:t>Ajustes</w:t>
      </w:r>
      <w:proofErr w:type="spellEnd"/>
      <w:r>
        <w:t xml:space="preserve"> e </w:t>
      </w:r>
      <w:proofErr w:type="spellStart"/>
      <w:r>
        <w:t>otimizações</w:t>
      </w:r>
      <w:proofErr w:type="spellEnd"/>
    </w:p>
    <w:p w14:paraId="2530C907" w14:textId="77777777" w:rsidR="00962521" w:rsidRDefault="00962521" w:rsidP="00962521">
      <w:r>
        <w:t>Sexta-</w:t>
      </w:r>
      <w:proofErr w:type="spellStart"/>
      <w:r>
        <w:t>feira</w:t>
      </w:r>
      <w:proofErr w:type="spellEnd"/>
      <w:r>
        <w:t>:</w:t>
      </w:r>
    </w:p>
    <w:p w14:paraId="5B9CCD7C" w14:textId="77777777" w:rsidR="00962521" w:rsidRDefault="00962521" w:rsidP="00962521">
      <w:pPr>
        <w:pStyle w:val="Commarcadores"/>
      </w:pPr>
      <w:proofErr w:type="spellStart"/>
      <w:r>
        <w:t>Análise</w:t>
      </w:r>
      <w:proofErr w:type="spellEnd"/>
      <w:r>
        <w:t xml:space="preserve"> de </w:t>
      </w:r>
      <w:proofErr w:type="spellStart"/>
      <w:r>
        <w:t>desempenho</w:t>
      </w:r>
      <w:proofErr w:type="spellEnd"/>
    </w:p>
    <w:p w14:paraId="2983F3E0" w14:textId="77777777" w:rsidR="00962521" w:rsidRDefault="00962521" w:rsidP="00962521">
      <w:pPr>
        <w:pStyle w:val="Commarcadores"/>
      </w:pPr>
      <w:proofErr w:type="spellStart"/>
      <w:r>
        <w:t>Identificação</w:t>
      </w:r>
      <w:proofErr w:type="spellEnd"/>
      <w:r>
        <w:t xml:space="preserve"> de </w:t>
      </w:r>
      <w:proofErr w:type="spellStart"/>
      <w:r>
        <w:t>oportunidades</w:t>
      </w:r>
      <w:proofErr w:type="spellEnd"/>
    </w:p>
    <w:p w14:paraId="462FAC72" w14:textId="77777777" w:rsidR="00962521" w:rsidRDefault="00962521" w:rsidP="00962521">
      <w:pPr>
        <w:pStyle w:val="Ttulo1"/>
      </w:pPr>
      <w:proofErr w:type="spellStart"/>
      <w:r>
        <w:lastRenderedPageBreak/>
        <w:t>Reunião</w:t>
      </w:r>
      <w:proofErr w:type="spellEnd"/>
      <w:r>
        <w:t xml:space="preserve"> Mensal</w:t>
      </w:r>
    </w:p>
    <w:p w14:paraId="2DF7639D" w14:textId="77777777" w:rsidR="00962521" w:rsidRDefault="00962521" w:rsidP="00962521">
      <w:r>
        <w:t xml:space="preserve">Cada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>:</w:t>
      </w:r>
    </w:p>
    <w:p w14:paraId="06B53B7B" w14:textId="77777777" w:rsidR="00962521" w:rsidRPr="00962521" w:rsidRDefault="00962521" w:rsidP="00962521">
      <w:pPr>
        <w:pStyle w:val="Commarcadores"/>
        <w:rPr>
          <w:lang w:val="pt-BR"/>
        </w:rPr>
      </w:pPr>
      <w:r w:rsidRPr="00962521">
        <w:rPr>
          <w:lang w:val="pt-BR"/>
        </w:rPr>
        <w:t>Top 5 produtos (faturamento, ROI, ações)</w:t>
      </w:r>
    </w:p>
    <w:p w14:paraId="71B78F0F" w14:textId="77777777" w:rsidR="00962521" w:rsidRPr="00962521" w:rsidRDefault="00962521" w:rsidP="00962521">
      <w:pPr>
        <w:pStyle w:val="Commarcadores"/>
        <w:rPr>
          <w:lang w:val="pt-BR"/>
        </w:rPr>
      </w:pPr>
      <w:proofErr w:type="spellStart"/>
      <w:r w:rsidRPr="00962521">
        <w:rPr>
          <w:lang w:val="pt-BR"/>
        </w:rPr>
        <w:t>Bottom</w:t>
      </w:r>
      <w:proofErr w:type="spellEnd"/>
      <w:r w:rsidRPr="00962521">
        <w:rPr>
          <w:lang w:val="pt-BR"/>
        </w:rPr>
        <w:t xml:space="preserve"> 5 produtos (problemas e causas)</w:t>
      </w:r>
    </w:p>
    <w:p w14:paraId="29F82730" w14:textId="77777777" w:rsidR="00962521" w:rsidRDefault="00962521" w:rsidP="00962521">
      <w:pPr>
        <w:pStyle w:val="Commarcadores"/>
      </w:pPr>
      <w:proofErr w:type="spellStart"/>
      <w:r>
        <w:t>Aprendizados</w:t>
      </w:r>
      <w:proofErr w:type="spellEnd"/>
      <w:r>
        <w:t xml:space="preserve"> do </w:t>
      </w:r>
      <w:proofErr w:type="spellStart"/>
      <w:r>
        <w:t>mês</w:t>
      </w:r>
      <w:proofErr w:type="spellEnd"/>
    </w:p>
    <w:p w14:paraId="30043647" w14:textId="77777777" w:rsidR="00962521" w:rsidRDefault="00962521" w:rsidP="00962521">
      <w:pPr>
        <w:pStyle w:val="Commarcadores"/>
      </w:pPr>
      <w:proofErr w:type="spellStart"/>
      <w:r>
        <w:t>Planejamento</w:t>
      </w:r>
      <w:proofErr w:type="spellEnd"/>
      <w:r>
        <w:t xml:space="preserve"> do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mês</w:t>
      </w:r>
      <w:proofErr w:type="spellEnd"/>
    </w:p>
    <w:p w14:paraId="2CA31377" w14:textId="77777777" w:rsidR="00962521" w:rsidRDefault="00962521" w:rsidP="00962521">
      <w:pPr>
        <w:pStyle w:val="Ttulo1"/>
      </w:pPr>
      <w:r>
        <w:t xml:space="preserve">Curva de </w:t>
      </w:r>
      <w:proofErr w:type="spellStart"/>
      <w:r>
        <w:t>Produtos</w:t>
      </w:r>
      <w:proofErr w:type="spellEnd"/>
    </w:p>
    <w:p w14:paraId="072E95A0" w14:textId="77777777" w:rsidR="00962521" w:rsidRDefault="00962521" w:rsidP="00962521">
      <w:r>
        <w:t xml:space="preserve">Curva A: </w:t>
      </w:r>
      <w:proofErr w:type="spellStart"/>
      <w:r>
        <w:t>Escalar</w:t>
      </w:r>
      <w:proofErr w:type="spellEnd"/>
    </w:p>
    <w:p w14:paraId="212EC2FD" w14:textId="77777777" w:rsidR="00962521" w:rsidRDefault="00962521" w:rsidP="00962521">
      <w:r>
        <w:t xml:space="preserve">Curva B: </w:t>
      </w:r>
      <w:proofErr w:type="spellStart"/>
      <w:r>
        <w:t>Otimizar</w:t>
      </w:r>
      <w:proofErr w:type="spellEnd"/>
    </w:p>
    <w:p w14:paraId="19FB2FAA" w14:textId="77777777" w:rsidR="00962521" w:rsidRDefault="00962521" w:rsidP="00962521">
      <w:r>
        <w:t xml:space="preserve">Curva C: Testar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descontinuar</w:t>
      </w:r>
      <w:proofErr w:type="spellEnd"/>
    </w:p>
    <w:p w14:paraId="546058BC" w14:textId="77777777" w:rsidR="00962521" w:rsidRDefault="00962521" w:rsidP="00962521">
      <w:pPr>
        <w:pStyle w:val="Ttulo1"/>
      </w:pPr>
      <w:proofErr w:type="spellStart"/>
      <w:r>
        <w:t>Responsabilidade</w:t>
      </w:r>
      <w:proofErr w:type="spellEnd"/>
      <w:r>
        <w:t xml:space="preserve"> do </w:t>
      </w:r>
      <w:proofErr w:type="spellStart"/>
      <w:r>
        <w:t>Analista</w:t>
      </w:r>
      <w:proofErr w:type="spellEnd"/>
    </w:p>
    <w:p w14:paraId="0F39052F" w14:textId="77777777" w:rsidR="00962521" w:rsidRDefault="00962521" w:rsidP="00962521">
      <w:pPr>
        <w:pStyle w:val="Commarcadores"/>
      </w:pPr>
      <w:r>
        <w:t xml:space="preserve">Acompanhar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semanalmente</w:t>
      </w:r>
      <w:proofErr w:type="spellEnd"/>
    </w:p>
    <w:p w14:paraId="19888A3C" w14:textId="77777777" w:rsidR="00962521" w:rsidRDefault="00962521" w:rsidP="00962521">
      <w:pPr>
        <w:pStyle w:val="Commarcadores"/>
      </w:pPr>
      <w:proofErr w:type="spellStart"/>
      <w:r>
        <w:t>Justificar</w:t>
      </w:r>
      <w:proofErr w:type="spellEnd"/>
      <w:r>
        <w:t xml:space="preserve"> </w:t>
      </w:r>
      <w:proofErr w:type="spellStart"/>
      <w:r>
        <w:t>resultados</w:t>
      </w:r>
      <w:proofErr w:type="spellEnd"/>
    </w:p>
    <w:p w14:paraId="262BCF14" w14:textId="77777777" w:rsidR="00962521" w:rsidRDefault="00962521" w:rsidP="00962521">
      <w:pPr>
        <w:pStyle w:val="Commarcadores"/>
      </w:pPr>
      <w:proofErr w:type="spellStart"/>
      <w:r>
        <w:t>Propor</w:t>
      </w:r>
      <w:proofErr w:type="spellEnd"/>
      <w:r>
        <w:t xml:space="preserve"> </w:t>
      </w:r>
      <w:proofErr w:type="spellStart"/>
      <w:r>
        <w:t>melhorias</w:t>
      </w:r>
      <w:proofErr w:type="spellEnd"/>
    </w:p>
    <w:p w14:paraId="79B3FD57" w14:textId="77777777" w:rsidR="00962521" w:rsidRDefault="00962521" w:rsidP="00962521">
      <w:pPr>
        <w:pStyle w:val="Ttulo1"/>
      </w:pPr>
      <w:proofErr w:type="spellStart"/>
      <w:r>
        <w:t>Regras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090AF2F6" w14:textId="77777777" w:rsidR="00962521" w:rsidRDefault="00962521" w:rsidP="00962521">
      <w:pPr>
        <w:pStyle w:val="Commarcadores"/>
      </w:pPr>
      <w:proofErr w:type="spellStart"/>
      <w:r>
        <w:t>Nenhuma</w:t>
      </w:r>
      <w:proofErr w:type="spellEnd"/>
      <w:r>
        <w:t xml:space="preserve"> </w:t>
      </w:r>
      <w:proofErr w:type="spellStart"/>
      <w:r>
        <w:t>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análise</w:t>
      </w:r>
      <w:proofErr w:type="spellEnd"/>
    </w:p>
    <w:p w14:paraId="041780B1" w14:textId="77777777" w:rsidR="00962521" w:rsidRDefault="00962521" w:rsidP="00962521">
      <w:pPr>
        <w:pStyle w:val="Commarcadores"/>
      </w:pPr>
      <w:r>
        <w:t xml:space="preserve">Foco </w:t>
      </w:r>
      <w:proofErr w:type="spellStart"/>
      <w:r>
        <w:t>em</w:t>
      </w:r>
      <w:proofErr w:type="spellEnd"/>
      <w:r>
        <w:t xml:space="preserve"> SKUs </w:t>
      </w:r>
      <w:proofErr w:type="spellStart"/>
      <w:r>
        <w:t>definidos</w:t>
      </w:r>
      <w:proofErr w:type="spellEnd"/>
    </w:p>
    <w:p w14:paraId="14B0B80E" w14:textId="77777777" w:rsidR="00962521" w:rsidRDefault="00962521" w:rsidP="00962521">
      <w:pPr>
        <w:pStyle w:val="Commarcadores"/>
      </w:pPr>
      <w:proofErr w:type="spellStart"/>
      <w:r>
        <w:t>Decisões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</w:t>
      </w:r>
    </w:p>
    <w:p w14:paraId="5A91BBF0" w14:textId="77777777" w:rsidR="00962521" w:rsidRDefault="00962521" w:rsidP="00962521">
      <w:pPr>
        <w:pStyle w:val="Commarcadores"/>
      </w:pPr>
      <w:proofErr w:type="spellStart"/>
      <w:r>
        <w:t>Atualização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das </w:t>
      </w:r>
      <w:proofErr w:type="spellStart"/>
      <w:r>
        <w:t>planilhas</w:t>
      </w:r>
      <w:proofErr w:type="spellEnd"/>
    </w:p>
    <w:p w14:paraId="23E3D1A3" w14:textId="77777777" w:rsidR="00962521" w:rsidRDefault="00962521" w:rsidP="00962521">
      <w:pPr>
        <w:pStyle w:val="Ttulo1"/>
      </w:pPr>
      <w:proofErr w:type="spellStart"/>
      <w:r>
        <w:t>Objetivo</w:t>
      </w:r>
      <w:proofErr w:type="spellEnd"/>
      <w:r>
        <w:t xml:space="preserve"> Final</w:t>
      </w:r>
    </w:p>
    <w:p w14:paraId="75EE1FD2" w14:textId="77777777" w:rsidR="00962521" w:rsidRPr="00962521" w:rsidRDefault="00962521" w:rsidP="00962521">
      <w:pPr>
        <w:rPr>
          <w:lang w:val="pt-BR"/>
        </w:rPr>
      </w:pPr>
      <w:r w:rsidRPr="00962521">
        <w:rPr>
          <w:lang w:val="pt-BR"/>
        </w:rPr>
        <w:t>Criar um time orientado a performance, com crescimento consistente e previsível.</w:t>
      </w:r>
    </w:p>
    <w:p w14:paraId="17E4F573" w14:textId="77777777" w:rsidR="00962521" w:rsidRPr="00962521" w:rsidRDefault="00962521" w:rsidP="00962521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sectPr w:rsidR="00962521" w:rsidRPr="00962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500742">
    <w:abstractNumId w:val="8"/>
  </w:num>
  <w:num w:numId="2" w16cid:durableId="1672558444">
    <w:abstractNumId w:val="6"/>
  </w:num>
  <w:num w:numId="3" w16cid:durableId="1840189876">
    <w:abstractNumId w:val="5"/>
  </w:num>
  <w:num w:numId="4" w16cid:durableId="1126578567">
    <w:abstractNumId w:val="4"/>
  </w:num>
  <w:num w:numId="5" w16cid:durableId="1912230594">
    <w:abstractNumId w:val="7"/>
  </w:num>
  <w:num w:numId="6" w16cid:durableId="1211650822">
    <w:abstractNumId w:val="3"/>
  </w:num>
  <w:num w:numId="7" w16cid:durableId="1339846554">
    <w:abstractNumId w:val="2"/>
  </w:num>
  <w:num w:numId="8" w16cid:durableId="192035211">
    <w:abstractNumId w:val="1"/>
  </w:num>
  <w:num w:numId="9" w16cid:durableId="1081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40F"/>
    <w:rsid w:val="00962521"/>
    <w:rsid w:val="00AA1D8D"/>
    <w:rsid w:val="00B47730"/>
    <w:rsid w:val="00CB0664"/>
    <w:rsid w:val="00F10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C84146"/>
  <w14:defaultImageDpi w14:val="300"/>
  <w15:docId w15:val="{C51EFBA8-1754-483E-8E69-3469EAF0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2026-04-30T17:54:00Z</dcterms:modified>
  <cp:category/>
</cp:coreProperties>
</file>