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19AB" w14:textId="77777777" w:rsidR="00CD4C58" w:rsidRDefault="00B522E3" w:rsidP="00B522E3">
      <w:pPr>
        <w:pStyle w:val="Ttulo1"/>
        <w:jc w:val="center"/>
      </w:pPr>
      <w:r>
        <w:t xml:space="preserve">Trabalho 1 – Redes </w:t>
      </w:r>
      <w:r w:rsidR="003604F2">
        <w:t xml:space="preserve">de Computadores </w:t>
      </w:r>
      <w:r>
        <w:t>2</w:t>
      </w:r>
      <w:r w:rsidR="00772D91">
        <w:t xml:space="preserve"> </w:t>
      </w:r>
    </w:p>
    <w:p w14:paraId="4DFF5F88" w14:textId="77777777" w:rsidR="00B522E3" w:rsidRDefault="00B522E3" w:rsidP="00B522E3"/>
    <w:p w14:paraId="0B75953C" w14:textId="7E559F9F" w:rsidR="00B522E3" w:rsidRDefault="00AB7142" w:rsidP="00B522E3">
      <w:pPr>
        <w:spacing w:after="120"/>
        <w:jc w:val="both"/>
        <w:rPr>
          <w:sz w:val="22"/>
          <w:szCs w:val="22"/>
        </w:rPr>
      </w:pPr>
      <w:r w:rsidRPr="00AB7142">
        <w:rPr>
          <w:b/>
          <w:sz w:val="26"/>
          <w:szCs w:val="26"/>
        </w:rPr>
        <w:t xml:space="preserve">Orientações: Trabalho em trio. O trabalho deve ser entregue em meio digital no BB até o dia </w:t>
      </w:r>
      <w:r>
        <w:rPr>
          <w:b/>
          <w:sz w:val="26"/>
          <w:szCs w:val="26"/>
        </w:rPr>
        <w:t>10</w:t>
      </w:r>
      <w:r w:rsidRPr="00AB7142">
        <w:rPr>
          <w:b/>
          <w:sz w:val="26"/>
          <w:szCs w:val="26"/>
        </w:rPr>
        <w:t>/09 às 23h55.</w:t>
      </w:r>
    </w:p>
    <w:p w14:paraId="38EAE60E" w14:textId="77777777" w:rsidR="00973E88" w:rsidRDefault="00973E88" w:rsidP="00973E88">
      <w:pPr>
        <w:rPr>
          <w:b/>
          <w:sz w:val="26"/>
          <w:szCs w:val="26"/>
        </w:rPr>
      </w:pPr>
      <w:r w:rsidRPr="000E662E">
        <w:rPr>
          <w:b/>
          <w:sz w:val="26"/>
          <w:szCs w:val="26"/>
        </w:rPr>
        <w:t>Estudo de caso: ADVOGADOS &amp; ASSOCIADOS</w:t>
      </w:r>
    </w:p>
    <w:p w14:paraId="268876F6" w14:textId="77777777" w:rsidR="00973E88" w:rsidRDefault="00973E88" w:rsidP="00B522E3">
      <w:pPr>
        <w:spacing w:after="120"/>
        <w:jc w:val="both"/>
        <w:rPr>
          <w:sz w:val="22"/>
          <w:szCs w:val="22"/>
        </w:rPr>
      </w:pPr>
    </w:p>
    <w:p w14:paraId="5C4886F8" w14:textId="4F580694" w:rsidR="00973E88" w:rsidRDefault="00973E88" w:rsidP="00B522E3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Leia com atenção a descrição do caso</w:t>
      </w:r>
      <w:r w:rsidR="003604F2">
        <w:rPr>
          <w:sz w:val="22"/>
          <w:szCs w:val="22"/>
        </w:rPr>
        <w:t xml:space="preserve"> que </w:t>
      </w:r>
      <w:r w:rsidR="00B96C6D">
        <w:rPr>
          <w:sz w:val="22"/>
          <w:szCs w:val="22"/>
        </w:rPr>
        <w:t>apresenta</w:t>
      </w:r>
      <w:r w:rsidR="003604F2">
        <w:rPr>
          <w:sz w:val="22"/>
          <w:szCs w:val="22"/>
        </w:rPr>
        <w:t xml:space="preserve"> a rede atual e as mudanças que o projeto deve contemplar</w:t>
      </w:r>
      <w:r>
        <w:rPr>
          <w:sz w:val="22"/>
          <w:szCs w:val="22"/>
        </w:rPr>
        <w:t>.</w:t>
      </w:r>
      <w:r w:rsidR="00B51F02">
        <w:rPr>
          <w:sz w:val="22"/>
          <w:szCs w:val="22"/>
        </w:rPr>
        <w:t xml:space="preserve"> A equipe deve fazer </w:t>
      </w:r>
      <w:r w:rsidR="00B51F02" w:rsidRPr="00B51F02">
        <w:rPr>
          <w:b/>
          <w:sz w:val="22"/>
          <w:szCs w:val="22"/>
        </w:rPr>
        <w:t>um projeto para a rede loca</w:t>
      </w:r>
      <w:r w:rsidR="00B51F02">
        <w:rPr>
          <w:b/>
          <w:sz w:val="22"/>
          <w:szCs w:val="22"/>
        </w:rPr>
        <w:t xml:space="preserve">l da matriz </w:t>
      </w:r>
      <w:r w:rsidR="00B51F02">
        <w:rPr>
          <w:sz w:val="22"/>
          <w:szCs w:val="22"/>
        </w:rPr>
        <w:t>(não é para fazer o projeto da rede geograficamente distribuída). As questões estão no final do texto.</w:t>
      </w:r>
    </w:p>
    <w:p w14:paraId="656EBC7F" w14:textId="77777777" w:rsidR="00973E88" w:rsidRDefault="00B522E3" w:rsidP="008B4B31">
      <w:p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 xml:space="preserve">Como o escritório de advocacia é um prestador de serviços </w:t>
      </w:r>
      <w:r w:rsidR="00D6226B" w:rsidRPr="000E662E">
        <w:rPr>
          <w:sz w:val="22"/>
          <w:szCs w:val="22"/>
        </w:rPr>
        <w:t>bem</w:t>
      </w:r>
      <w:r w:rsidR="00D6226B">
        <w:rPr>
          <w:sz w:val="22"/>
          <w:szCs w:val="22"/>
        </w:rPr>
        <w:t>-conceituado</w:t>
      </w:r>
      <w:r w:rsidRPr="000E662E">
        <w:rPr>
          <w:sz w:val="22"/>
          <w:szCs w:val="22"/>
        </w:rPr>
        <w:t xml:space="preserve"> e que possui escritórios espalhada pelo estado, este possui muitos recursos para investir na ampliação da sua rede.</w:t>
      </w:r>
      <w:r w:rsidR="008B4B31">
        <w:rPr>
          <w:sz w:val="22"/>
          <w:szCs w:val="22"/>
        </w:rPr>
        <w:t xml:space="preserve"> Além disso, este escritório é conhecido por trabalhar com Direito Empresaria</w:t>
      </w:r>
      <w:r w:rsidR="00585FA2">
        <w:rPr>
          <w:sz w:val="22"/>
          <w:szCs w:val="22"/>
        </w:rPr>
        <w:t>l</w:t>
      </w:r>
      <w:r w:rsidR="008B4B31">
        <w:rPr>
          <w:sz w:val="22"/>
          <w:szCs w:val="22"/>
        </w:rPr>
        <w:t xml:space="preserve"> (ligados a grande</w:t>
      </w:r>
      <w:r w:rsidR="00D6226B">
        <w:rPr>
          <w:sz w:val="22"/>
          <w:szCs w:val="22"/>
        </w:rPr>
        <w:t>s</w:t>
      </w:r>
      <w:r w:rsidR="008B4B31">
        <w:rPr>
          <w:sz w:val="22"/>
          <w:szCs w:val="22"/>
        </w:rPr>
        <w:t xml:space="preserve"> empresas de TI </w:t>
      </w:r>
      <w:r w:rsidR="00585FA2">
        <w:rPr>
          <w:sz w:val="22"/>
          <w:szCs w:val="22"/>
        </w:rPr>
        <w:t>e Direito Digital.</w:t>
      </w:r>
      <w:r w:rsidRPr="000E662E">
        <w:rPr>
          <w:sz w:val="22"/>
          <w:szCs w:val="22"/>
        </w:rPr>
        <w:t xml:space="preserve"> </w:t>
      </w:r>
      <w:r w:rsidR="00585FA2">
        <w:rPr>
          <w:sz w:val="22"/>
          <w:szCs w:val="22"/>
        </w:rPr>
        <w:t>O escritório quer investir em um novo projeto de rede para atrair e impressionar seus clientes.</w:t>
      </w:r>
    </w:p>
    <w:p w14:paraId="64423D42" w14:textId="6845532E" w:rsidR="00B522E3" w:rsidRPr="000E662E" w:rsidRDefault="00B522E3" w:rsidP="00B522E3">
      <w:p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>O es</w:t>
      </w:r>
      <w:r w:rsidR="00973E88">
        <w:rPr>
          <w:sz w:val="22"/>
          <w:szCs w:val="22"/>
        </w:rPr>
        <w:t xml:space="preserve">critório possui filiais em </w:t>
      </w:r>
      <w:r w:rsidR="00AB7142">
        <w:rPr>
          <w:sz w:val="22"/>
          <w:szCs w:val="22"/>
        </w:rPr>
        <w:t>10 cidades catarinenses (</w:t>
      </w:r>
      <w:r w:rsidR="00973E88">
        <w:rPr>
          <w:sz w:val="22"/>
          <w:szCs w:val="22"/>
        </w:rPr>
        <w:t>Tubar</w:t>
      </w:r>
      <w:r w:rsidRPr="000E662E">
        <w:rPr>
          <w:sz w:val="22"/>
          <w:szCs w:val="22"/>
        </w:rPr>
        <w:t>ão, Chapecó, Joinv</w:t>
      </w:r>
      <w:r w:rsidR="00973E88">
        <w:rPr>
          <w:sz w:val="22"/>
          <w:szCs w:val="22"/>
        </w:rPr>
        <w:t>ille, Itajaí, Rio do Sul, Concórdi</w:t>
      </w:r>
      <w:r w:rsidRPr="000E662E">
        <w:rPr>
          <w:sz w:val="22"/>
          <w:szCs w:val="22"/>
        </w:rPr>
        <w:t>a, São Miguel do Oeste, Xanxerê, Curitibanos e Canoinhas</w:t>
      </w:r>
      <w:r w:rsidR="00AB7142">
        <w:rPr>
          <w:sz w:val="22"/>
          <w:szCs w:val="22"/>
        </w:rPr>
        <w:t>)</w:t>
      </w:r>
      <w:r w:rsidRPr="000E662E">
        <w:rPr>
          <w:sz w:val="22"/>
          <w:szCs w:val="22"/>
        </w:rPr>
        <w:t xml:space="preserve">. </w:t>
      </w:r>
      <w:r w:rsidRPr="000E662E">
        <w:rPr>
          <w:iCs/>
          <w:sz w:val="22"/>
          <w:szCs w:val="22"/>
        </w:rPr>
        <w:t xml:space="preserve">Cada uma destas filiais, hoje, conta apenas com acesso </w:t>
      </w:r>
      <w:r w:rsidR="00585FA2">
        <w:rPr>
          <w:iCs/>
          <w:sz w:val="22"/>
          <w:szCs w:val="22"/>
        </w:rPr>
        <w:t>à</w:t>
      </w:r>
      <w:r w:rsidRPr="000E662E">
        <w:rPr>
          <w:iCs/>
          <w:sz w:val="22"/>
          <w:szCs w:val="22"/>
        </w:rPr>
        <w:t xml:space="preserve"> internet (ADSL</w:t>
      </w:r>
      <w:r w:rsidR="00585FA2">
        <w:rPr>
          <w:iCs/>
          <w:sz w:val="22"/>
          <w:szCs w:val="22"/>
        </w:rPr>
        <w:t xml:space="preserve"> corporativo</w:t>
      </w:r>
      <w:r w:rsidRPr="000E662E">
        <w:rPr>
          <w:iCs/>
          <w:sz w:val="22"/>
          <w:szCs w:val="22"/>
        </w:rPr>
        <w:t>).</w:t>
      </w:r>
    </w:p>
    <w:p w14:paraId="5C35071C" w14:textId="77777777" w:rsidR="00B522E3" w:rsidRPr="000E662E" w:rsidRDefault="00B522E3" w:rsidP="00B522E3">
      <w:p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 xml:space="preserve">O </w:t>
      </w:r>
      <w:r w:rsidRPr="00BD72E0">
        <w:rPr>
          <w:b/>
          <w:sz w:val="22"/>
          <w:szCs w:val="22"/>
        </w:rPr>
        <w:t>escritório central</w:t>
      </w:r>
      <w:r w:rsidRPr="000E662E">
        <w:rPr>
          <w:sz w:val="22"/>
          <w:szCs w:val="22"/>
        </w:rPr>
        <w:t xml:space="preserve"> localizado em Florianópolis conta com:</w:t>
      </w:r>
    </w:p>
    <w:p w14:paraId="795E99DB" w14:textId="77777777" w:rsidR="00B522E3" w:rsidRPr="000E662E" w:rsidRDefault="00B522E3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 xml:space="preserve">Conta com </w:t>
      </w:r>
      <w:r w:rsidR="00585FA2">
        <w:rPr>
          <w:sz w:val="22"/>
          <w:szCs w:val="22"/>
        </w:rPr>
        <w:t>100</w:t>
      </w:r>
      <w:r w:rsidRPr="000E662E">
        <w:rPr>
          <w:sz w:val="22"/>
          <w:szCs w:val="22"/>
        </w:rPr>
        <w:t xml:space="preserve"> colaboradores divididos em setores: Financeiro </w:t>
      </w:r>
      <w:r w:rsidR="00585FA2">
        <w:rPr>
          <w:sz w:val="22"/>
          <w:szCs w:val="22"/>
        </w:rPr>
        <w:t xml:space="preserve">e Contábil </w:t>
      </w:r>
      <w:r w:rsidRPr="000E662E">
        <w:rPr>
          <w:sz w:val="22"/>
          <w:szCs w:val="22"/>
        </w:rPr>
        <w:t>(</w:t>
      </w:r>
      <w:r w:rsidR="00585FA2">
        <w:rPr>
          <w:sz w:val="22"/>
          <w:szCs w:val="22"/>
        </w:rPr>
        <w:t>5</w:t>
      </w:r>
      <w:r w:rsidRPr="000E662E">
        <w:rPr>
          <w:sz w:val="22"/>
          <w:szCs w:val="22"/>
        </w:rPr>
        <w:t>), Administrativo (</w:t>
      </w:r>
      <w:r w:rsidR="00585FA2">
        <w:rPr>
          <w:sz w:val="22"/>
          <w:szCs w:val="22"/>
        </w:rPr>
        <w:t>5</w:t>
      </w:r>
      <w:r w:rsidRPr="000E662E">
        <w:rPr>
          <w:sz w:val="22"/>
          <w:szCs w:val="22"/>
        </w:rPr>
        <w:t>), Atendimento (3), TI (</w:t>
      </w:r>
      <w:r w:rsidR="00585FA2">
        <w:rPr>
          <w:sz w:val="22"/>
          <w:szCs w:val="22"/>
        </w:rPr>
        <w:t>2</w:t>
      </w:r>
      <w:r w:rsidRPr="000E662E">
        <w:rPr>
          <w:sz w:val="22"/>
          <w:szCs w:val="22"/>
        </w:rPr>
        <w:t>), advogados (</w:t>
      </w:r>
      <w:r w:rsidR="00585FA2">
        <w:rPr>
          <w:sz w:val="22"/>
          <w:szCs w:val="22"/>
        </w:rPr>
        <w:t>70</w:t>
      </w:r>
      <w:r w:rsidRPr="000E662E">
        <w:rPr>
          <w:sz w:val="22"/>
          <w:szCs w:val="22"/>
        </w:rPr>
        <w:t xml:space="preserve">) </w:t>
      </w:r>
      <w:r w:rsidR="00D6226B" w:rsidRPr="000E662E">
        <w:rPr>
          <w:sz w:val="22"/>
          <w:szCs w:val="22"/>
        </w:rPr>
        <w:t>e estagiários</w:t>
      </w:r>
      <w:r w:rsidRPr="000E662E">
        <w:rPr>
          <w:sz w:val="22"/>
          <w:szCs w:val="22"/>
        </w:rPr>
        <w:t xml:space="preserve"> (</w:t>
      </w:r>
      <w:r w:rsidR="00585FA2">
        <w:rPr>
          <w:sz w:val="22"/>
          <w:szCs w:val="22"/>
        </w:rPr>
        <w:t>25</w:t>
      </w:r>
      <w:r w:rsidRPr="000E662E">
        <w:rPr>
          <w:sz w:val="22"/>
          <w:szCs w:val="22"/>
        </w:rPr>
        <w:t>).</w:t>
      </w:r>
    </w:p>
    <w:p w14:paraId="3D415AD9" w14:textId="77777777" w:rsidR="00B522E3" w:rsidRPr="000E662E" w:rsidRDefault="00B522E3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>Possui computadores desktop para cada colaborador</w:t>
      </w:r>
      <w:r w:rsidR="00BD72E0">
        <w:rPr>
          <w:sz w:val="22"/>
          <w:szCs w:val="22"/>
        </w:rPr>
        <w:t xml:space="preserve"> (não advogado)</w:t>
      </w:r>
      <w:r w:rsidRPr="000E662E">
        <w:rPr>
          <w:sz w:val="22"/>
          <w:szCs w:val="22"/>
        </w:rPr>
        <w:t>;</w:t>
      </w:r>
    </w:p>
    <w:p w14:paraId="0F470D14" w14:textId="77777777" w:rsidR="00B522E3" w:rsidRPr="000E662E" w:rsidRDefault="00B522E3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 xml:space="preserve">Possui </w:t>
      </w:r>
      <w:r w:rsidR="00585FA2">
        <w:rPr>
          <w:sz w:val="22"/>
          <w:szCs w:val="22"/>
        </w:rPr>
        <w:t>70</w:t>
      </w:r>
      <w:r w:rsidRPr="000E662E">
        <w:rPr>
          <w:sz w:val="22"/>
          <w:szCs w:val="22"/>
        </w:rPr>
        <w:t xml:space="preserve"> notebooks usados pelos advogados.</w:t>
      </w:r>
    </w:p>
    <w:p w14:paraId="33CD6E5D" w14:textId="79E9F4FB" w:rsidR="00B522E3" w:rsidRPr="000E662E" w:rsidRDefault="00585FA2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Todos os </w:t>
      </w:r>
      <w:r w:rsidR="00AB7142">
        <w:rPr>
          <w:sz w:val="22"/>
          <w:szCs w:val="22"/>
        </w:rPr>
        <w:t>s</w:t>
      </w:r>
      <w:r>
        <w:rPr>
          <w:sz w:val="22"/>
          <w:szCs w:val="22"/>
        </w:rPr>
        <w:t>witches precisam ser trocados pois são antigos</w:t>
      </w:r>
      <w:r w:rsidR="00AB7142">
        <w:rPr>
          <w:sz w:val="22"/>
          <w:szCs w:val="22"/>
        </w:rPr>
        <w:t xml:space="preserve"> e suportam apenas Fast ethernet</w:t>
      </w:r>
      <w:r w:rsidR="00B522E3" w:rsidRPr="000E662E">
        <w:rPr>
          <w:sz w:val="22"/>
          <w:szCs w:val="22"/>
        </w:rPr>
        <w:t>.</w:t>
      </w:r>
    </w:p>
    <w:p w14:paraId="6B0FC52B" w14:textId="77777777" w:rsidR="00B522E3" w:rsidRPr="000E662E" w:rsidRDefault="00B522E3" w:rsidP="00585FA2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 xml:space="preserve">Possui </w:t>
      </w:r>
      <w:r w:rsidR="00585FA2">
        <w:rPr>
          <w:sz w:val="22"/>
          <w:szCs w:val="22"/>
        </w:rPr>
        <w:t>20</w:t>
      </w:r>
      <w:r w:rsidRPr="000E662E">
        <w:rPr>
          <w:sz w:val="22"/>
          <w:szCs w:val="22"/>
        </w:rPr>
        <w:t xml:space="preserve"> impressoras de rede.</w:t>
      </w:r>
    </w:p>
    <w:p w14:paraId="570BE53A" w14:textId="3469273B" w:rsidR="00B522E3" w:rsidRPr="000E662E" w:rsidRDefault="00AB7142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Dois</w:t>
      </w:r>
      <w:r w:rsidR="00B522E3" w:rsidRPr="000E662E">
        <w:rPr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 w:rsidR="00B522E3" w:rsidRPr="000E662E">
        <w:rPr>
          <w:sz w:val="22"/>
          <w:szCs w:val="22"/>
        </w:rPr>
        <w:t>ink</w:t>
      </w:r>
      <w:r>
        <w:rPr>
          <w:sz w:val="22"/>
          <w:szCs w:val="22"/>
        </w:rPr>
        <w:t>s</w:t>
      </w:r>
      <w:r w:rsidR="00B522E3" w:rsidRPr="000E662E">
        <w:rPr>
          <w:sz w:val="22"/>
          <w:szCs w:val="22"/>
        </w:rPr>
        <w:t xml:space="preserve"> de Acesso </w:t>
      </w:r>
      <w:r w:rsidRPr="000E662E">
        <w:rPr>
          <w:sz w:val="22"/>
          <w:szCs w:val="22"/>
        </w:rPr>
        <w:t>à</w:t>
      </w:r>
      <w:r w:rsidR="00B522E3" w:rsidRPr="000E662E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="00B522E3" w:rsidRPr="000E662E">
        <w:rPr>
          <w:sz w:val="22"/>
          <w:szCs w:val="22"/>
        </w:rPr>
        <w:t>nternet</w:t>
      </w:r>
      <w:r>
        <w:rPr>
          <w:sz w:val="22"/>
          <w:szCs w:val="22"/>
        </w:rPr>
        <w:t>. Um ISP</w:t>
      </w:r>
      <w:r w:rsidR="00B522E3" w:rsidRPr="000E662E">
        <w:rPr>
          <w:sz w:val="22"/>
          <w:szCs w:val="22"/>
        </w:rPr>
        <w:t xml:space="preserve"> com </w:t>
      </w:r>
      <w:r>
        <w:rPr>
          <w:sz w:val="22"/>
          <w:szCs w:val="22"/>
        </w:rPr>
        <w:t>link de 1G</w:t>
      </w:r>
      <w:r w:rsidR="00B522E3" w:rsidRPr="000E662E">
        <w:rPr>
          <w:sz w:val="22"/>
          <w:szCs w:val="22"/>
        </w:rPr>
        <w:t>bps</w:t>
      </w:r>
      <w:r>
        <w:rPr>
          <w:sz w:val="22"/>
          <w:szCs w:val="22"/>
        </w:rPr>
        <w:t xml:space="preserve"> fibra ótica </w:t>
      </w:r>
      <w:proofErr w:type="spellStart"/>
      <w:r>
        <w:rPr>
          <w:sz w:val="22"/>
          <w:szCs w:val="22"/>
        </w:rPr>
        <w:t>Ehernet</w:t>
      </w:r>
      <w:proofErr w:type="spellEnd"/>
      <w:r>
        <w:rPr>
          <w:sz w:val="22"/>
          <w:szCs w:val="22"/>
        </w:rPr>
        <w:t xml:space="preserve"> e outro ISP com link DSL de 250Mbps.</w:t>
      </w:r>
    </w:p>
    <w:p w14:paraId="7E65BD68" w14:textId="55095A3E" w:rsidR="00B522E3" w:rsidRPr="000E662E" w:rsidRDefault="00B522E3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>Possui 1 servidor com o serviço de compartilh</w:t>
      </w:r>
      <w:r w:rsidR="00BD72E0">
        <w:rPr>
          <w:sz w:val="22"/>
          <w:szCs w:val="22"/>
        </w:rPr>
        <w:t>amento de arquivos</w:t>
      </w:r>
      <w:r w:rsidR="00AB7142">
        <w:rPr>
          <w:sz w:val="22"/>
          <w:szCs w:val="22"/>
        </w:rPr>
        <w:t xml:space="preserve"> (matriz e filial).</w:t>
      </w:r>
    </w:p>
    <w:p w14:paraId="202028BB" w14:textId="77777777" w:rsidR="00B522E3" w:rsidRPr="000E662E" w:rsidRDefault="00B522E3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>Possui 1 servidor com o sistema contábil da empresa</w:t>
      </w:r>
      <w:r w:rsidR="00585FA2">
        <w:rPr>
          <w:sz w:val="22"/>
          <w:szCs w:val="22"/>
        </w:rPr>
        <w:t xml:space="preserve"> (com backup em nuvem)</w:t>
      </w:r>
      <w:r w:rsidRPr="000E662E">
        <w:rPr>
          <w:sz w:val="22"/>
          <w:szCs w:val="22"/>
        </w:rPr>
        <w:t>.</w:t>
      </w:r>
    </w:p>
    <w:p w14:paraId="0CC761C8" w14:textId="6D291C7E" w:rsidR="00B522E3" w:rsidRDefault="00B522E3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 xml:space="preserve">Possui 1 servidor </w:t>
      </w:r>
      <w:r w:rsidR="00AB7142">
        <w:rPr>
          <w:sz w:val="22"/>
          <w:szCs w:val="22"/>
        </w:rPr>
        <w:t>para um sistema</w:t>
      </w:r>
      <w:r w:rsidR="00A6242D">
        <w:rPr>
          <w:sz w:val="22"/>
          <w:szCs w:val="22"/>
        </w:rPr>
        <w:t xml:space="preserve"> ERP </w:t>
      </w:r>
      <w:r w:rsidR="00AB7142">
        <w:rPr>
          <w:sz w:val="22"/>
          <w:szCs w:val="22"/>
        </w:rPr>
        <w:t xml:space="preserve">e CRM </w:t>
      </w:r>
      <w:r w:rsidR="00A6242D">
        <w:rPr>
          <w:sz w:val="22"/>
          <w:szCs w:val="22"/>
        </w:rPr>
        <w:t>(</w:t>
      </w:r>
      <w:proofErr w:type="spellStart"/>
      <w:r w:rsidR="00A6242D" w:rsidRPr="00A6242D">
        <w:rPr>
          <w:i/>
          <w:sz w:val="22"/>
          <w:szCs w:val="22"/>
        </w:rPr>
        <w:t>on</w:t>
      </w:r>
      <w:proofErr w:type="spellEnd"/>
      <w:r w:rsidR="00A6242D" w:rsidRPr="00A6242D">
        <w:rPr>
          <w:i/>
          <w:sz w:val="22"/>
          <w:szCs w:val="22"/>
        </w:rPr>
        <w:t xml:space="preserve"> </w:t>
      </w:r>
      <w:proofErr w:type="spellStart"/>
      <w:r w:rsidR="00A6242D" w:rsidRPr="00A6242D">
        <w:rPr>
          <w:i/>
          <w:sz w:val="22"/>
          <w:szCs w:val="22"/>
        </w:rPr>
        <w:t>premise</w:t>
      </w:r>
      <w:proofErr w:type="spellEnd"/>
      <w:r w:rsidR="00A6242D">
        <w:rPr>
          <w:sz w:val="22"/>
          <w:szCs w:val="22"/>
        </w:rPr>
        <w:t>).</w:t>
      </w:r>
    </w:p>
    <w:p w14:paraId="2CB41716" w14:textId="4B4A22CE" w:rsidR="00AB7142" w:rsidRDefault="00AB7142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Possui um servidor de VPN.</w:t>
      </w:r>
    </w:p>
    <w:p w14:paraId="66D2F6CD" w14:textId="5792B0DB" w:rsidR="00AB7142" w:rsidRPr="000E662E" w:rsidRDefault="00AB7142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Faz uso de serviço de email e serviço de controle e acompanhamento de processos na Nuvem.</w:t>
      </w:r>
    </w:p>
    <w:p w14:paraId="57FEF2F2" w14:textId="6F03C40B" w:rsidR="00B522E3" w:rsidRPr="000E662E" w:rsidRDefault="00B522E3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 xml:space="preserve">Deseja oferecer acesso </w:t>
      </w:r>
      <w:r w:rsidR="00AB7142">
        <w:rPr>
          <w:sz w:val="22"/>
          <w:szCs w:val="22"/>
        </w:rPr>
        <w:t xml:space="preserve">seguro </w:t>
      </w:r>
      <w:r w:rsidRPr="000E662E">
        <w:rPr>
          <w:sz w:val="22"/>
          <w:szCs w:val="22"/>
        </w:rPr>
        <w:t xml:space="preserve">sem fio </w:t>
      </w:r>
      <w:r w:rsidR="00AB7142">
        <w:rPr>
          <w:sz w:val="22"/>
          <w:szCs w:val="22"/>
        </w:rPr>
        <w:t>a</w:t>
      </w:r>
      <w:r w:rsidRPr="000E662E">
        <w:rPr>
          <w:sz w:val="22"/>
          <w:szCs w:val="22"/>
        </w:rPr>
        <w:t xml:space="preserve"> Internet para os seus clientes</w:t>
      </w:r>
      <w:r w:rsidR="00AE0120">
        <w:rPr>
          <w:sz w:val="22"/>
          <w:szCs w:val="22"/>
        </w:rPr>
        <w:t>, colaboradores</w:t>
      </w:r>
      <w:r w:rsidRPr="000E662E">
        <w:rPr>
          <w:sz w:val="22"/>
          <w:szCs w:val="22"/>
        </w:rPr>
        <w:t xml:space="preserve"> e </w:t>
      </w:r>
      <w:r w:rsidR="00B96C6D">
        <w:rPr>
          <w:sz w:val="22"/>
          <w:szCs w:val="22"/>
        </w:rPr>
        <w:t>parceiros comerciais</w:t>
      </w:r>
      <w:r w:rsidRPr="000E662E">
        <w:rPr>
          <w:sz w:val="22"/>
          <w:szCs w:val="22"/>
        </w:rPr>
        <w:t>.</w:t>
      </w:r>
    </w:p>
    <w:p w14:paraId="6ABB1E14" w14:textId="77777777" w:rsidR="00B522E3" w:rsidRPr="000E662E" w:rsidRDefault="00B522E3" w:rsidP="00B522E3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 xml:space="preserve">Possui um prédio comercial próprio de alvenaria, no andar superior encontram-se as salas do administrativo, do financeiro e da TI, </w:t>
      </w:r>
      <w:r w:rsidR="00A6242D">
        <w:rPr>
          <w:sz w:val="22"/>
          <w:szCs w:val="22"/>
        </w:rPr>
        <w:t>3</w:t>
      </w:r>
      <w:r w:rsidRPr="000E662E">
        <w:rPr>
          <w:sz w:val="22"/>
          <w:szCs w:val="22"/>
        </w:rPr>
        <w:t xml:space="preserve"> sala</w:t>
      </w:r>
      <w:r w:rsidR="00585FA2">
        <w:rPr>
          <w:sz w:val="22"/>
          <w:szCs w:val="22"/>
        </w:rPr>
        <w:t>s</w:t>
      </w:r>
      <w:r w:rsidRPr="000E662E">
        <w:rPr>
          <w:sz w:val="22"/>
          <w:szCs w:val="22"/>
        </w:rPr>
        <w:t xml:space="preserve"> </w:t>
      </w:r>
      <w:r w:rsidR="00A6242D">
        <w:rPr>
          <w:sz w:val="22"/>
          <w:szCs w:val="22"/>
        </w:rPr>
        <w:t>(70 m2)</w:t>
      </w:r>
      <w:r w:rsidRPr="000E662E">
        <w:rPr>
          <w:sz w:val="22"/>
          <w:szCs w:val="22"/>
        </w:rPr>
        <w:t xml:space="preserve"> para os estagiários e uma sala de reuniões com capacidade para 40 pessoas. </w:t>
      </w:r>
      <w:r w:rsidR="00585FA2">
        <w:rPr>
          <w:sz w:val="22"/>
          <w:szCs w:val="22"/>
        </w:rPr>
        <w:t xml:space="preserve">Ainda neste andar estão as </w:t>
      </w:r>
      <w:r w:rsidRPr="000E662E">
        <w:rPr>
          <w:sz w:val="22"/>
          <w:szCs w:val="22"/>
        </w:rPr>
        <w:t>10 salas individuais para os advogados sócios</w:t>
      </w:r>
      <w:r w:rsidR="00585FA2">
        <w:rPr>
          <w:sz w:val="22"/>
          <w:szCs w:val="22"/>
        </w:rPr>
        <w:t xml:space="preserve">. </w:t>
      </w:r>
      <w:r w:rsidR="00585FA2" w:rsidRPr="000E662E">
        <w:rPr>
          <w:sz w:val="22"/>
          <w:szCs w:val="22"/>
        </w:rPr>
        <w:t>No andar térreo</w:t>
      </w:r>
      <w:r w:rsidR="00585FA2">
        <w:rPr>
          <w:sz w:val="22"/>
          <w:szCs w:val="22"/>
        </w:rPr>
        <w:t>,</w:t>
      </w:r>
      <w:r w:rsidRPr="000E662E">
        <w:rPr>
          <w:sz w:val="22"/>
          <w:szCs w:val="22"/>
        </w:rPr>
        <w:t xml:space="preserve"> </w:t>
      </w:r>
      <w:r w:rsidR="00A6242D">
        <w:rPr>
          <w:sz w:val="22"/>
          <w:szCs w:val="22"/>
        </w:rPr>
        <w:t>8</w:t>
      </w:r>
      <w:r w:rsidRPr="000E662E">
        <w:rPr>
          <w:sz w:val="22"/>
          <w:szCs w:val="22"/>
        </w:rPr>
        <w:t xml:space="preserve"> sala</w:t>
      </w:r>
      <w:r w:rsidR="00585FA2">
        <w:rPr>
          <w:sz w:val="22"/>
          <w:szCs w:val="22"/>
        </w:rPr>
        <w:t>s</w:t>
      </w:r>
      <w:r w:rsidRPr="000E662E">
        <w:rPr>
          <w:sz w:val="22"/>
          <w:szCs w:val="22"/>
        </w:rPr>
        <w:t xml:space="preserve"> de </w:t>
      </w:r>
      <w:r w:rsidR="00A6242D">
        <w:rPr>
          <w:sz w:val="22"/>
          <w:szCs w:val="22"/>
        </w:rPr>
        <w:t>7</w:t>
      </w:r>
      <w:r w:rsidRPr="000E662E">
        <w:rPr>
          <w:sz w:val="22"/>
          <w:szCs w:val="22"/>
        </w:rPr>
        <w:t>0 m2 para os demais advogados (separados por móveis e meia divisória), a recepção do escritório</w:t>
      </w:r>
      <w:r w:rsidR="00585FA2">
        <w:rPr>
          <w:sz w:val="22"/>
          <w:szCs w:val="22"/>
        </w:rPr>
        <w:t>,</w:t>
      </w:r>
      <w:r w:rsidRPr="000E662E">
        <w:rPr>
          <w:sz w:val="22"/>
          <w:szCs w:val="22"/>
        </w:rPr>
        <w:t xml:space="preserve"> e </w:t>
      </w:r>
      <w:r w:rsidR="00585FA2">
        <w:rPr>
          <w:sz w:val="22"/>
          <w:szCs w:val="22"/>
        </w:rPr>
        <w:t>quatro</w:t>
      </w:r>
      <w:r w:rsidRPr="000E662E">
        <w:rPr>
          <w:sz w:val="22"/>
          <w:szCs w:val="22"/>
        </w:rPr>
        <w:t xml:space="preserve"> salas para reunião com clientes (1 com capacidade para </w:t>
      </w:r>
      <w:r w:rsidR="00585FA2">
        <w:rPr>
          <w:sz w:val="22"/>
          <w:szCs w:val="22"/>
        </w:rPr>
        <w:t>20</w:t>
      </w:r>
      <w:r w:rsidRPr="000E662E">
        <w:rPr>
          <w:sz w:val="22"/>
          <w:szCs w:val="22"/>
        </w:rPr>
        <w:t xml:space="preserve"> pessoas e </w:t>
      </w:r>
      <w:r w:rsidR="00585FA2">
        <w:rPr>
          <w:sz w:val="22"/>
          <w:szCs w:val="22"/>
        </w:rPr>
        <w:t xml:space="preserve">as demais </w:t>
      </w:r>
      <w:r w:rsidRPr="000E662E">
        <w:rPr>
          <w:sz w:val="22"/>
          <w:szCs w:val="22"/>
        </w:rPr>
        <w:t xml:space="preserve">com capacidade para cinco pessoas). </w:t>
      </w:r>
    </w:p>
    <w:p w14:paraId="5F1627B2" w14:textId="77777777" w:rsidR="00B522E3" w:rsidRPr="000E662E" w:rsidRDefault="00B522E3" w:rsidP="00B522E3">
      <w:pPr>
        <w:pStyle w:val="Corpodetexto"/>
        <w:rPr>
          <w:i/>
          <w:iCs/>
          <w:sz w:val="22"/>
          <w:szCs w:val="22"/>
        </w:rPr>
      </w:pPr>
    </w:p>
    <w:p w14:paraId="6FFDC7AE" w14:textId="77777777" w:rsidR="00B522E3" w:rsidRPr="000E662E" w:rsidRDefault="00B522E3" w:rsidP="00B522E3">
      <w:p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>Outras considerações:</w:t>
      </w:r>
    </w:p>
    <w:p w14:paraId="75E24D40" w14:textId="77777777" w:rsidR="000410A4" w:rsidRDefault="000410A4" w:rsidP="00B522E3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410A4">
        <w:rPr>
          <w:sz w:val="22"/>
          <w:szCs w:val="22"/>
        </w:rPr>
        <w:t>O projeto deve incluir a rede Ethernet e a rede WiFi;</w:t>
      </w:r>
    </w:p>
    <w:p w14:paraId="05BA97F3" w14:textId="77777777" w:rsidR="00B522E3" w:rsidRPr="000E662E" w:rsidRDefault="00B522E3" w:rsidP="00B522E3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E662E">
        <w:rPr>
          <w:sz w:val="22"/>
          <w:szCs w:val="22"/>
        </w:rPr>
        <w:t>Segurança é um aspecto imprescindível diante do sigilo das informações armazenadas no banco de dados da empresa.</w:t>
      </w:r>
      <w:r w:rsidR="003604F2">
        <w:rPr>
          <w:sz w:val="22"/>
          <w:szCs w:val="22"/>
        </w:rPr>
        <w:t xml:space="preserve"> Leve em consideração isso no projeto.</w:t>
      </w:r>
    </w:p>
    <w:p w14:paraId="6263F6F4" w14:textId="16E34BE8" w:rsidR="003604F2" w:rsidRDefault="00B522E3" w:rsidP="00B51F02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3604F2">
        <w:rPr>
          <w:sz w:val="22"/>
          <w:szCs w:val="22"/>
        </w:rPr>
        <w:t xml:space="preserve">Nos próximos </w:t>
      </w:r>
      <w:r w:rsidR="00AB7142">
        <w:rPr>
          <w:sz w:val="22"/>
          <w:szCs w:val="22"/>
        </w:rPr>
        <w:t>anos</w:t>
      </w:r>
      <w:r w:rsidRPr="003604F2">
        <w:rPr>
          <w:sz w:val="22"/>
          <w:szCs w:val="22"/>
        </w:rPr>
        <w:t xml:space="preserve"> </w:t>
      </w:r>
      <w:r w:rsidR="00AB7142">
        <w:rPr>
          <w:sz w:val="22"/>
          <w:szCs w:val="22"/>
        </w:rPr>
        <w:t xml:space="preserve">pretendemos </w:t>
      </w:r>
      <w:r w:rsidRPr="003604F2">
        <w:rPr>
          <w:sz w:val="22"/>
          <w:szCs w:val="22"/>
        </w:rPr>
        <w:t xml:space="preserve">ampliar </w:t>
      </w:r>
      <w:r w:rsidR="00AB7142">
        <w:rPr>
          <w:sz w:val="22"/>
          <w:szCs w:val="22"/>
        </w:rPr>
        <w:t xml:space="preserve">o </w:t>
      </w:r>
      <w:r w:rsidRPr="003604F2">
        <w:rPr>
          <w:sz w:val="22"/>
          <w:szCs w:val="22"/>
        </w:rPr>
        <w:t xml:space="preserve">escritório </w:t>
      </w:r>
      <w:r w:rsidR="00AB7142">
        <w:rPr>
          <w:sz w:val="22"/>
          <w:szCs w:val="22"/>
        </w:rPr>
        <w:t xml:space="preserve">com novas áreas de atuação (matriz) e </w:t>
      </w:r>
      <w:r w:rsidRPr="003604F2">
        <w:rPr>
          <w:sz w:val="22"/>
          <w:szCs w:val="22"/>
        </w:rPr>
        <w:t>abrindo mais filia</w:t>
      </w:r>
      <w:r w:rsidR="00AB7142">
        <w:rPr>
          <w:sz w:val="22"/>
          <w:szCs w:val="22"/>
        </w:rPr>
        <w:t>is</w:t>
      </w:r>
      <w:r w:rsidR="003604F2">
        <w:rPr>
          <w:sz w:val="22"/>
          <w:szCs w:val="22"/>
        </w:rPr>
        <w:t>.</w:t>
      </w:r>
    </w:p>
    <w:p w14:paraId="0CB2358C" w14:textId="77777777" w:rsidR="000B7EF5" w:rsidRPr="00B51F02" w:rsidRDefault="000B7EF5" w:rsidP="000B7EF5">
      <w:pPr>
        <w:spacing w:after="120"/>
        <w:rPr>
          <w:sz w:val="22"/>
          <w:szCs w:val="22"/>
        </w:rPr>
      </w:pPr>
    </w:p>
    <w:p w14:paraId="2BBCF16F" w14:textId="76B53C95" w:rsidR="000B7EF5" w:rsidRPr="007B6F95" w:rsidRDefault="000B7EF5" w:rsidP="000B7EF5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(2,0) </w:t>
      </w:r>
      <w:r w:rsidRPr="00AB7142">
        <w:rPr>
          <w:rFonts w:asciiTheme="minorHAnsi" w:hAnsiTheme="minorHAnsi" w:cstheme="minorHAnsi"/>
          <w:b/>
          <w:highlight w:val="yellow"/>
        </w:rPr>
        <w:t>Indique quais e quantos ativos de redes</w:t>
      </w:r>
      <w:r w:rsidRPr="007B6F95">
        <w:rPr>
          <w:rFonts w:asciiTheme="minorHAnsi" w:hAnsiTheme="minorHAnsi" w:cstheme="minorHAnsi"/>
          <w:b/>
        </w:rPr>
        <w:t xml:space="preserve"> precisarão ser comprados para que a </w:t>
      </w:r>
      <w:r w:rsidRPr="003604F2">
        <w:rPr>
          <w:b/>
          <w:sz w:val="22"/>
          <w:szCs w:val="22"/>
        </w:rPr>
        <w:t xml:space="preserve">rede local </w:t>
      </w:r>
      <w:r>
        <w:rPr>
          <w:b/>
          <w:sz w:val="22"/>
          <w:szCs w:val="22"/>
        </w:rPr>
        <w:t xml:space="preserve">da matriz </w:t>
      </w:r>
      <w:r w:rsidRPr="007B6F95">
        <w:rPr>
          <w:rFonts w:asciiTheme="minorHAnsi" w:hAnsiTheme="minorHAnsi" w:cstheme="minorHAnsi"/>
          <w:b/>
        </w:rPr>
        <w:t>possa ser criada conforme as características descritas</w:t>
      </w:r>
      <w:r>
        <w:rPr>
          <w:rFonts w:asciiTheme="minorHAnsi" w:hAnsiTheme="minorHAnsi" w:cstheme="minorHAnsi"/>
          <w:b/>
        </w:rPr>
        <w:t xml:space="preserve">. </w:t>
      </w:r>
      <w:r w:rsidRPr="009B3E77">
        <w:rPr>
          <w:rFonts w:asciiTheme="minorHAnsi" w:hAnsiTheme="minorHAnsi" w:cstheme="minorHAnsi"/>
          <w:b/>
          <w:u w:val="single"/>
        </w:rPr>
        <w:t>Justifique suas escolhas</w:t>
      </w:r>
      <w:r w:rsidRPr="007B6F95">
        <w:rPr>
          <w:rFonts w:asciiTheme="minorHAnsi" w:hAnsiTheme="minorHAnsi" w:cstheme="minorHAnsi"/>
          <w:b/>
        </w:rPr>
        <w:t xml:space="preserve">. </w:t>
      </w:r>
    </w:p>
    <w:p w14:paraId="0A87044C" w14:textId="77777777" w:rsidR="000B7EF5" w:rsidRPr="007B6F95" w:rsidRDefault="000B7EF5" w:rsidP="000B7EF5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(2,0) De</w:t>
      </w:r>
      <w:r w:rsidRPr="007B6F95">
        <w:rPr>
          <w:rFonts w:asciiTheme="minorHAnsi" w:hAnsiTheme="minorHAnsi" w:cstheme="minorHAnsi"/>
          <w:b/>
        </w:rPr>
        <w:t xml:space="preserve">screva as características dos ativos de rede </w:t>
      </w:r>
      <w:r w:rsidRPr="00AB7142">
        <w:rPr>
          <w:rFonts w:asciiTheme="minorHAnsi" w:hAnsiTheme="minorHAnsi" w:cstheme="minorHAnsi"/>
          <w:b/>
          <w:highlight w:val="yellow"/>
        </w:rPr>
        <w:t>(taxas, números de portas, configurações e funcionalidades)</w:t>
      </w:r>
      <w:r w:rsidRPr="007B6F95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Não precisa indicar preços.</w:t>
      </w:r>
      <w:r w:rsidRPr="007B6F95">
        <w:rPr>
          <w:rFonts w:asciiTheme="minorHAnsi" w:hAnsiTheme="minorHAnsi" w:cstheme="minorHAnsi"/>
          <w:b/>
        </w:rPr>
        <w:t xml:space="preserve"> </w:t>
      </w:r>
    </w:p>
    <w:p w14:paraId="78BC8A55" w14:textId="41ECAE4F" w:rsidR="000B7EF5" w:rsidRDefault="000B7EF5" w:rsidP="000B7EF5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(4,0) </w:t>
      </w:r>
      <w:r w:rsidRPr="009B3E77">
        <w:rPr>
          <w:rFonts w:asciiTheme="minorHAnsi" w:hAnsiTheme="minorHAnsi" w:cstheme="minorHAnsi"/>
          <w:b/>
        </w:rPr>
        <w:t xml:space="preserve">Faça o </w:t>
      </w:r>
      <w:r w:rsidRPr="00AB7142">
        <w:rPr>
          <w:rFonts w:asciiTheme="minorHAnsi" w:hAnsiTheme="minorHAnsi" w:cstheme="minorHAnsi"/>
          <w:b/>
          <w:highlight w:val="yellow"/>
        </w:rPr>
        <w:t>esboço da topologia lógica</w:t>
      </w:r>
      <w:r w:rsidRPr="009B3E77">
        <w:rPr>
          <w:rFonts w:asciiTheme="minorHAnsi" w:hAnsiTheme="minorHAnsi" w:cstheme="minorHAnsi"/>
          <w:b/>
        </w:rPr>
        <w:t xml:space="preserve"> da rede. Indique a largura de banda (taxa de comunicação) dos enlaces da rede. Indique a localização física dos ativos de redes</w:t>
      </w:r>
      <w:r w:rsidR="00AB7142">
        <w:rPr>
          <w:rFonts w:asciiTheme="minorHAnsi" w:hAnsiTheme="minorHAnsi" w:cstheme="minorHAnsi"/>
          <w:b/>
        </w:rPr>
        <w:t xml:space="preserve"> em um esboço da planta baixa</w:t>
      </w:r>
      <w:r w:rsidRPr="009B3E77">
        <w:rPr>
          <w:rFonts w:asciiTheme="minorHAnsi" w:hAnsiTheme="minorHAnsi" w:cstheme="minorHAnsi"/>
          <w:b/>
        </w:rPr>
        <w:t>.</w:t>
      </w:r>
    </w:p>
    <w:p w14:paraId="7413DDF4" w14:textId="77777777" w:rsidR="000B7EF5" w:rsidRDefault="000B7EF5" w:rsidP="000B7EF5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(1,0) Faça a d</w:t>
      </w:r>
      <w:r w:rsidRPr="007B6F95">
        <w:rPr>
          <w:rFonts w:asciiTheme="minorHAnsi" w:hAnsiTheme="minorHAnsi" w:cstheme="minorHAnsi"/>
          <w:b/>
        </w:rPr>
        <w:t xml:space="preserve">istribuição das </w:t>
      </w:r>
      <w:proofErr w:type="spellStart"/>
      <w:r w:rsidRPr="007B6F95">
        <w:rPr>
          <w:rFonts w:asciiTheme="minorHAnsi" w:hAnsiTheme="minorHAnsi" w:cstheme="minorHAnsi"/>
          <w:b/>
        </w:rPr>
        <w:t>VLANs</w:t>
      </w:r>
      <w:proofErr w:type="spellEnd"/>
      <w:r>
        <w:rPr>
          <w:rFonts w:asciiTheme="minorHAnsi" w:hAnsiTheme="minorHAnsi" w:cstheme="minorHAnsi"/>
          <w:b/>
        </w:rPr>
        <w:t>.</w:t>
      </w:r>
    </w:p>
    <w:p w14:paraId="3936DC3E" w14:textId="23B50D5D" w:rsidR="000B7EF5" w:rsidRPr="007B6F95" w:rsidRDefault="000B7EF5" w:rsidP="000B7EF5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(1,0) Descreva as </w:t>
      </w:r>
      <w:r w:rsidR="00AB7142" w:rsidRPr="00AB7142">
        <w:rPr>
          <w:rFonts w:asciiTheme="minorHAnsi" w:hAnsiTheme="minorHAnsi" w:cstheme="minorHAnsi"/>
          <w:b/>
          <w:highlight w:val="yellow"/>
        </w:rPr>
        <w:t>boas práticas</w:t>
      </w:r>
      <w:r w:rsidRPr="00AB7142">
        <w:rPr>
          <w:rFonts w:asciiTheme="minorHAnsi" w:hAnsiTheme="minorHAnsi" w:cstheme="minorHAnsi"/>
          <w:b/>
          <w:highlight w:val="yellow"/>
        </w:rPr>
        <w:t xml:space="preserve"> de projeto</w:t>
      </w:r>
      <w:r>
        <w:rPr>
          <w:rFonts w:asciiTheme="minorHAnsi" w:hAnsiTheme="minorHAnsi" w:cstheme="minorHAnsi"/>
          <w:b/>
        </w:rPr>
        <w:t xml:space="preserve"> da rede Ethernet e WiFi que você considerou em seu projeto.</w:t>
      </w:r>
    </w:p>
    <w:p w14:paraId="292EB5ED" w14:textId="4A111728" w:rsidR="00A81A38" w:rsidRDefault="00A81A38" w:rsidP="000B7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60"/>
        <w:jc w:val="both"/>
        <w:rPr>
          <w:rFonts w:asciiTheme="minorHAnsi" w:hAnsiTheme="minorHAnsi" w:cstheme="minorHAnsi"/>
          <w:b/>
        </w:rPr>
      </w:pPr>
    </w:p>
    <w:sectPr w:rsidR="00A81A38" w:rsidSect="00CD4C5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837F6" w14:textId="77777777" w:rsidR="0047654C" w:rsidRDefault="0047654C" w:rsidP="003604F2">
      <w:r>
        <w:separator/>
      </w:r>
    </w:p>
  </w:endnote>
  <w:endnote w:type="continuationSeparator" w:id="0">
    <w:p w14:paraId="27C841AE" w14:textId="77777777" w:rsidR="0047654C" w:rsidRDefault="0047654C" w:rsidP="0036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2443" w14:textId="77777777" w:rsidR="0047654C" w:rsidRDefault="0047654C" w:rsidP="003604F2">
      <w:r>
        <w:separator/>
      </w:r>
    </w:p>
  </w:footnote>
  <w:footnote w:type="continuationSeparator" w:id="0">
    <w:p w14:paraId="78140350" w14:textId="77777777" w:rsidR="0047654C" w:rsidRDefault="0047654C" w:rsidP="0036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A86A" w14:textId="77777777" w:rsidR="003604F2" w:rsidRDefault="003604F2" w:rsidP="003604F2">
    <w:pPr>
      <w:pStyle w:val="Ttulo1"/>
      <w:spacing w:before="0"/>
      <w:jc w:val="center"/>
      <w:rPr>
        <w:rFonts w:ascii="Times New Roman" w:hAnsi="Times New Roman" w:cs="Times New Roman"/>
        <w:b w:val="0"/>
        <w:sz w:val="24"/>
        <w:szCs w:val="24"/>
      </w:rPr>
    </w:pPr>
    <w:r w:rsidRPr="00FE4EB0">
      <w:rPr>
        <w:rFonts w:ascii="Times New Roman" w:hAnsi="Times New Roman" w:cs="Times New Roman"/>
        <w:b w:val="0"/>
        <w:sz w:val="24"/>
        <w:szCs w:val="24"/>
      </w:rPr>
      <w:t>UNIVALI - UNIVERSIDADE DO VALE DO ITAJAÍ</w:t>
    </w:r>
  </w:p>
  <w:p w14:paraId="7D9EA4E0" w14:textId="77777777" w:rsidR="003604F2" w:rsidRPr="00350F54" w:rsidRDefault="003604F2" w:rsidP="003604F2">
    <w:pPr>
      <w:pStyle w:val="Ttulo1"/>
      <w:spacing w:before="0"/>
      <w:jc w:val="center"/>
      <w:rPr>
        <w:rFonts w:ascii="Times New Roman" w:hAnsi="Times New Roman" w:cs="Times New Roman"/>
        <w:sz w:val="20"/>
        <w:szCs w:val="20"/>
      </w:rPr>
    </w:pPr>
    <w:r w:rsidRPr="00350F54">
      <w:rPr>
        <w:rFonts w:ascii="Times New Roman" w:hAnsi="Times New Roman" w:cs="Times New Roman"/>
        <w:sz w:val="20"/>
        <w:szCs w:val="20"/>
      </w:rPr>
      <w:t>DISCIPLINA: REDES DE COMPUTADORES II</w:t>
    </w:r>
  </w:p>
  <w:p w14:paraId="4A281252" w14:textId="77777777" w:rsidR="003604F2" w:rsidRDefault="003604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3BA"/>
    <w:multiLevelType w:val="hybridMultilevel"/>
    <w:tmpl w:val="CC463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344A"/>
    <w:multiLevelType w:val="hybridMultilevel"/>
    <w:tmpl w:val="0FC20CCE"/>
    <w:lvl w:ilvl="0" w:tplc="C7800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60C5"/>
    <w:multiLevelType w:val="hybridMultilevel"/>
    <w:tmpl w:val="4FA27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17093"/>
    <w:multiLevelType w:val="hybridMultilevel"/>
    <w:tmpl w:val="4E825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sDA1NjUyNDO3MDFU0lEKTi0uzszPAykwrAUArKLbBSwAAAA="/>
  </w:docVars>
  <w:rsids>
    <w:rsidRoot w:val="00B522E3"/>
    <w:rsid w:val="000410A4"/>
    <w:rsid w:val="000B7EF5"/>
    <w:rsid w:val="001257C3"/>
    <w:rsid w:val="001577B9"/>
    <w:rsid w:val="001932F5"/>
    <w:rsid w:val="0025398C"/>
    <w:rsid w:val="002F27F1"/>
    <w:rsid w:val="00306C1E"/>
    <w:rsid w:val="003604F2"/>
    <w:rsid w:val="0040741E"/>
    <w:rsid w:val="00435814"/>
    <w:rsid w:val="00451656"/>
    <w:rsid w:val="0047654C"/>
    <w:rsid w:val="00496BCF"/>
    <w:rsid w:val="00502FE4"/>
    <w:rsid w:val="00585FA2"/>
    <w:rsid w:val="005A4878"/>
    <w:rsid w:val="00603CE3"/>
    <w:rsid w:val="00644CAB"/>
    <w:rsid w:val="00721702"/>
    <w:rsid w:val="00772D91"/>
    <w:rsid w:val="00812699"/>
    <w:rsid w:val="0086314C"/>
    <w:rsid w:val="008B4B31"/>
    <w:rsid w:val="00962911"/>
    <w:rsid w:val="0096424D"/>
    <w:rsid w:val="00973E88"/>
    <w:rsid w:val="009F4CC2"/>
    <w:rsid w:val="00A6242D"/>
    <w:rsid w:val="00A81A38"/>
    <w:rsid w:val="00A87D37"/>
    <w:rsid w:val="00AB7142"/>
    <w:rsid w:val="00AE0120"/>
    <w:rsid w:val="00B51F02"/>
    <w:rsid w:val="00B522E3"/>
    <w:rsid w:val="00B96C6D"/>
    <w:rsid w:val="00BD72E0"/>
    <w:rsid w:val="00CD4C58"/>
    <w:rsid w:val="00D6226B"/>
    <w:rsid w:val="00E42320"/>
    <w:rsid w:val="00E874BF"/>
    <w:rsid w:val="00EA3E5F"/>
    <w:rsid w:val="00FC3C3F"/>
    <w:rsid w:val="00F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B2EB"/>
  <w15:docId w15:val="{CF9B73D3-9AF1-4F1F-B7DE-A64F292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2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522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B522E3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semiHidden/>
    <w:rsid w:val="00B522E3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2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B51F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04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04F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3604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604F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4F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4F2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Wangham</dc:creator>
  <cp:lastModifiedBy>Michelle Wangham</cp:lastModifiedBy>
  <cp:revision>4</cp:revision>
  <cp:lastPrinted>2014-09-18T19:56:00Z</cp:lastPrinted>
  <dcterms:created xsi:type="dcterms:W3CDTF">2021-09-08T21:03:00Z</dcterms:created>
  <dcterms:modified xsi:type="dcterms:W3CDTF">2021-09-08T21:32:00Z</dcterms:modified>
</cp:coreProperties>
</file>