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75C71" w14:textId="77777777" w:rsidR="00781882" w:rsidRDefault="00781882">
      <w:pPr>
        <w:pStyle w:val="Ttulo"/>
      </w:pPr>
    </w:p>
    <w:p w14:paraId="37B3CB85" w14:textId="74B8DC46" w:rsidR="004940F3" w:rsidRPr="00781882" w:rsidRDefault="007B0E7D">
      <w:pPr>
        <w:pStyle w:val="Ttulo"/>
        <w:rPr>
          <w:lang w:val="pt-BR"/>
        </w:rPr>
      </w:pPr>
      <w:r w:rsidRPr="00781882">
        <w:rPr>
          <w:lang w:val="pt-BR"/>
        </w:rPr>
        <w:t>Leonardo Campos Castilho</w:t>
      </w:r>
    </w:p>
    <w:p w14:paraId="07938835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 xml:space="preserve">Especialista Basis | Cloud Architect </w:t>
      </w:r>
      <w:proofErr w:type="spellStart"/>
      <w:r w:rsidRPr="00781882">
        <w:rPr>
          <w:lang w:val="pt-BR"/>
        </w:rPr>
        <w:t>Advisor</w:t>
      </w:r>
      <w:proofErr w:type="spellEnd"/>
      <w:r w:rsidRPr="00781882">
        <w:rPr>
          <w:lang w:val="pt-BR"/>
        </w:rPr>
        <w:t xml:space="preserve"> (CAA) | RISE &amp; S/4HANA | Desenvolvedor IA SAP</w:t>
      </w:r>
    </w:p>
    <w:p w14:paraId="41DD1965" w14:textId="77777777" w:rsidR="004940F3" w:rsidRPr="00781882" w:rsidRDefault="007B0E7D">
      <w:pPr>
        <w:pStyle w:val="Ttulo1"/>
        <w:rPr>
          <w:lang w:val="pt-BR"/>
        </w:rPr>
      </w:pPr>
      <w:r w:rsidRPr="00781882">
        <w:rPr>
          <w:lang w:val="pt-BR"/>
        </w:rPr>
        <w:t>Contato</w:t>
      </w:r>
    </w:p>
    <w:p w14:paraId="5A23FDC0" w14:textId="77777777" w:rsidR="004940F3" w:rsidRPr="00781882" w:rsidRDefault="007B0E7D">
      <w:pPr>
        <w:rPr>
          <w:lang w:val="pt-BR"/>
        </w:rPr>
      </w:pPr>
      <w:r>
        <w:t>📞</w:t>
      </w:r>
      <w:r w:rsidRPr="00781882">
        <w:rPr>
          <w:lang w:val="pt-BR"/>
        </w:rPr>
        <w:t xml:space="preserve"> +55 31 98421-8759</w:t>
      </w:r>
      <w:r w:rsidRPr="00781882">
        <w:rPr>
          <w:lang w:val="pt-BR"/>
        </w:rPr>
        <w:br/>
        <w:t>✉</w:t>
      </w:r>
      <w:r>
        <w:t>️</w:t>
      </w:r>
      <w:r w:rsidRPr="00781882">
        <w:rPr>
          <w:lang w:val="pt-BR"/>
        </w:rPr>
        <w:t xml:space="preserve"> leonardocamposcastilho@hotmail.com</w:t>
      </w:r>
      <w:r w:rsidRPr="00781882">
        <w:rPr>
          <w:lang w:val="pt-BR"/>
        </w:rPr>
        <w:br/>
      </w:r>
      <w:r>
        <w:t>🔗</w:t>
      </w:r>
      <w:r w:rsidRPr="00781882">
        <w:rPr>
          <w:lang w:val="pt-BR"/>
        </w:rPr>
        <w:t xml:space="preserve"> linkedin.com/in/</w:t>
      </w:r>
      <w:proofErr w:type="spellStart"/>
      <w:r w:rsidRPr="00781882">
        <w:rPr>
          <w:lang w:val="pt-BR"/>
        </w:rPr>
        <w:t>leonardocamposcastilho</w:t>
      </w:r>
      <w:proofErr w:type="spellEnd"/>
    </w:p>
    <w:p w14:paraId="31CA8239" w14:textId="77777777" w:rsidR="004940F3" w:rsidRPr="00781882" w:rsidRDefault="007B0E7D">
      <w:pPr>
        <w:pStyle w:val="Ttulo1"/>
        <w:rPr>
          <w:lang w:val="pt-BR"/>
        </w:rPr>
      </w:pPr>
      <w:r w:rsidRPr="00781882">
        <w:rPr>
          <w:lang w:val="pt-BR"/>
        </w:rPr>
        <w:t>Resumo Profissional</w:t>
      </w:r>
    </w:p>
    <w:p w14:paraId="40F28585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Consultor SAP Basis e Gestor de TI com mais de 24 anos de experiência em ambientes críticos e complexos. Especialista em alta disponibilidade, resiliência, performance e transformação digital com foco em SAP RISE, S/4HANA, Business Technology Platform (BTP) e Inteligência Artificial aplicada a SAP. Atuação estratégica em projetos globais de migração, upgrades, integração heterogênea e automação.</w:t>
      </w:r>
    </w:p>
    <w:p w14:paraId="32F91DBA" w14:textId="77777777" w:rsidR="004940F3" w:rsidRDefault="007B0E7D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Competências</w:t>
      </w:r>
      <w:proofErr w:type="spellEnd"/>
    </w:p>
    <w:p w14:paraId="19F63D51" w14:textId="77777777" w:rsidR="004940F3" w:rsidRPr="00781882" w:rsidRDefault="007B0E7D">
      <w:pPr>
        <w:pStyle w:val="Commarcadores"/>
        <w:rPr>
          <w:lang w:val="pt-BR"/>
        </w:rPr>
      </w:pPr>
      <w:r w:rsidRPr="00781882">
        <w:rPr>
          <w:lang w:val="pt-BR"/>
        </w:rPr>
        <w:t>✔</w:t>
      </w:r>
      <w:r>
        <w:t>️</w:t>
      </w:r>
      <w:r w:rsidRPr="00781882">
        <w:rPr>
          <w:lang w:val="pt-BR"/>
        </w:rPr>
        <w:t xml:space="preserve"> Arquitetura e Administração SAP (R/3, BW, S/4HANA, GRC, PI, NFE, </w:t>
      </w:r>
      <w:proofErr w:type="spellStart"/>
      <w:r w:rsidRPr="00781882">
        <w:rPr>
          <w:lang w:val="pt-BR"/>
        </w:rPr>
        <w:t>Solman</w:t>
      </w:r>
      <w:proofErr w:type="spellEnd"/>
      <w:r w:rsidRPr="00781882">
        <w:rPr>
          <w:lang w:val="pt-BR"/>
        </w:rPr>
        <w:t>)</w:t>
      </w:r>
    </w:p>
    <w:p w14:paraId="169B109D" w14:textId="77777777" w:rsidR="004940F3" w:rsidRPr="00781882" w:rsidRDefault="007B0E7D">
      <w:pPr>
        <w:pStyle w:val="Commarcadores"/>
        <w:rPr>
          <w:lang w:val="pt-BR"/>
        </w:rPr>
      </w:pPr>
      <w:r w:rsidRPr="00781882">
        <w:rPr>
          <w:lang w:val="pt-BR"/>
        </w:rPr>
        <w:t>✔</w:t>
      </w:r>
      <w:r>
        <w:t>️</w:t>
      </w:r>
      <w:r w:rsidRPr="00781882">
        <w:rPr>
          <w:lang w:val="pt-BR"/>
        </w:rPr>
        <w:t xml:space="preserve"> Plataformas: HANA, Oracle, DB2, SQL Server, SAPDB, </w:t>
      </w:r>
      <w:proofErr w:type="spellStart"/>
      <w:r w:rsidRPr="00781882">
        <w:rPr>
          <w:lang w:val="pt-BR"/>
        </w:rPr>
        <w:t>Informix</w:t>
      </w:r>
      <w:proofErr w:type="spellEnd"/>
    </w:p>
    <w:p w14:paraId="55D915C0" w14:textId="77777777" w:rsidR="004940F3" w:rsidRDefault="007B0E7D">
      <w:pPr>
        <w:pStyle w:val="Commarcadores"/>
      </w:pPr>
      <w:r>
        <w:t>✔</w:t>
      </w:r>
      <w:r>
        <w:t>️</w:t>
      </w:r>
      <w:r>
        <w:t xml:space="preserve"> SAP Business AI, BTP, RISE with SAP</w:t>
      </w:r>
    </w:p>
    <w:p w14:paraId="042441DE" w14:textId="77777777" w:rsidR="004940F3" w:rsidRPr="00781882" w:rsidRDefault="007B0E7D">
      <w:pPr>
        <w:pStyle w:val="Commarcadores"/>
        <w:rPr>
          <w:lang w:val="pt-BR"/>
        </w:rPr>
      </w:pPr>
      <w:r w:rsidRPr="00781882">
        <w:rPr>
          <w:lang w:val="pt-BR"/>
        </w:rPr>
        <w:t>✔</w:t>
      </w:r>
      <w:r>
        <w:t>️</w:t>
      </w:r>
      <w:r w:rsidRPr="00781882">
        <w:rPr>
          <w:lang w:val="pt-BR"/>
        </w:rPr>
        <w:t xml:space="preserve"> Projetos Globais de Migração e Conversão SAP</w:t>
      </w:r>
    </w:p>
    <w:p w14:paraId="7DFF9053" w14:textId="77777777" w:rsidR="004940F3" w:rsidRDefault="007B0E7D">
      <w:pPr>
        <w:pStyle w:val="Commarcadores"/>
      </w:pPr>
      <w:r>
        <w:t>✔</w:t>
      </w:r>
      <w:r>
        <w:t>️</w:t>
      </w:r>
      <w:r>
        <w:t xml:space="preserve"> </w:t>
      </w:r>
      <w:proofErr w:type="spellStart"/>
      <w:r>
        <w:t>Gestão</w:t>
      </w:r>
      <w:proofErr w:type="spellEnd"/>
      <w:r>
        <w:t xml:space="preserve"> de Equipes Multidisciplinares</w:t>
      </w:r>
    </w:p>
    <w:p w14:paraId="5050C693" w14:textId="77777777" w:rsidR="004940F3" w:rsidRDefault="007B0E7D">
      <w:pPr>
        <w:pStyle w:val="Commarcadores"/>
      </w:pPr>
      <w:r>
        <w:t>✔</w:t>
      </w:r>
      <w:r>
        <w:t>️</w:t>
      </w:r>
      <w:r>
        <w:t xml:space="preserve"> Automação ABAP e Monitoramento Proativo</w:t>
      </w:r>
    </w:p>
    <w:p w14:paraId="45DECA25" w14:textId="77777777" w:rsidR="004940F3" w:rsidRDefault="007B0E7D">
      <w:pPr>
        <w:pStyle w:val="Commarcadores"/>
      </w:pPr>
      <w:r>
        <w:t>✔</w:t>
      </w:r>
      <w:r>
        <w:t>️</w:t>
      </w:r>
      <w:r>
        <w:t xml:space="preserve"> Alta Disponibilidade, Segurança e Compliance</w:t>
      </w:r>
    </w:p>
    <w:p w14:paraId="0EFDD7FE" w14:textId="77777777" w:rsidR="004940F3" w:rsidRDefault="007B0E7D">
      <w:pPr>
        <w:pStyle w:val="Ttulo1"/>
      </w:pPr>
      <w:r>
        <w:t>Experiência Profissional</w:t>
      </w:r>
    </w:p>
    <w:p w14:paraId="3B53E9FD" w14:textId="77777777" w:rsidR="004940F3" w:rsidRDefault="007B0E7D">
      <w:pPr>
        <w:pStyle w:val="Ttulo2"/>
      </w:pPr>
      <w:r>
        <w:t>HCLTech – Cloud Architecture &amp; Advisor (CAA) SAP</w:t>
      </w:r>
    </w:p>
    <w:p w14:paraId="1D446A07" w14:textId="3CC22186" w:rsidR="004940F3" w:rsidRPr="00781882" w:rsidRDefault="007B0E7D">
      <w:pPr>
        <w:rPr>
          <w:lang w:val="pt-BR"/>
        </w:rPr>
      </w:pPr>
      <w:r w:rsidRPr="00781882">
        <w:rPr>
          <w:lang w:val="pt-BR"/>
        </w:rPr>
        <w:t xml:space="preserve">Mar/2025 - </w:t>
      </w:r>
      <w:r>
        <w:rPr>
          <w:lang w:val="pt-BR"/>
        </w:rPr>
        <w:t>outubro</w:t>
      </w:r>
    </w:p>
    <w:p w14:paraId="64A43D39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Liderança em arquitetura e consultoria de soluções SAP em Cloud. Responsável por migração, conversão e otimização de ambientes SAP, além de consultoria estratégica em performance, disponibilidade e segurança.</w:t>
      </w:r>
    </w:p>
    <w:p w14:paraId="73E86029" w14:textId="77777777" w:rsidR="004940F3" w:rsidRPr="00781882" w:rsidRDefault="007B0E7D">
      <w:pPr>
        <w:pStyle w:val="Ttulo2"/>
        <w:rPr>
          <w:lang w:val="pt-BR"/>
        </w:rPr>
      </w:pPr>
      <w:r w:rsidRPr="00781882">
        <w:rPr>
          <w:lang w:val="pt-BR"/>
        </w:rPr>
        <w:lastRenderedPageBreak/>
        <w:t>MFX do Brasil – Supervisor de Operações de TI e SAP</w:t>
      </w:r>
    </w:p>
    <w:p w14:paraId="34BE05B3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Out/2024 - Jan/2025</w:t>
      </w:r>
    </w:p>
    <w:p w14:paraId="78ED60CB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Coordenação de equipe para integração SAP, Siemens e RM. Gestão de projetos estratégicos com foco em inovação e resultados.</w:t>
      </w:r>
    </w:p>
    <w:p w14:paraId="45A73180" w14:textId="77777777" w:rsidR="004940F3" w:rsidRPr="00781882" w:rsidRDefault="007B0E7D">
      <w:pPr>
        <w:pStyle w:val="Ttulo2"/>
        <w:rPr>
          <w:lang w:val="pt-BR"/>
        </w:rPr>
      </w:pPr>
      <w:proofErr w:type="spellStart"/>
      <w:r w:rsidRPr="00781882">
        <w:rPr>
          <w:lang w:val="pt-BR"/>
        </w:rPr>
        <w:t>Engine</w:t>
      </w:r>
      <w:proofErr w:type="spellEnd"/>
      <w:r w:rsidRPr="00781882">
        <w:rPr>
          <w:lang w:val="pt-BR"/>
        </w:rPr>
        <w:t xml:space="preserve"> Brasil – Coordenador de Basis e Infraestrutura</w:t>
      </w:r>
    </w:p>
    <w:p w14:paraId="3A22C8C0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Set/2023 - Out/2024</w:t>
      </w:r>
    </w:p>
    <w:p w14:paraId="637C5201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 xml:space="preserve">Gestão da infraestrutura SAP e Basis, com foco em RISE, BTP, </w:t>
      </w:r>
      <w:proofErr w:type="spellStart"/>
      <w:r w:rsidRPr="00781882">
        <w:rPr>
          <w:lang w:val="pt-BR"/>
        </w:rPr>
        <w:t>Signavio</w:t>
      </w:r>
      <w:proofErr w:type="spellEnd"/>
      <w:r w:rsidRPr="00781882">
        <w:rPr>
          <w:lang w:val="pt-BR"/>
        </w:rPr>
        <w:t xml:space="preserve">, </w:t>
      </w:r>
      <w:proofErr w:type="spellStart"/>
      <w:r w:rsidRPr="00781882">
        <w:rPr>
          <w:lang w:val="pt-BR"/>
        </w:rPr>
        <w:t>Datasphere</w:t>
      </w:r>
      <w:proofErr w:type="spellEnd"/>
      <w:r w:rsidRPr="00781882">
        <w:rPr>
          <w:lang w:val="pt-BR"/>
        </w:rPr>
        <w:t>, SAC e CPI.</w:t>
      </w:r>
    </w:p>
    <w:p w14:paraId="3362CB8D" w14:textId="77777777" w:rsidR="004940F3" w:rsidRPr="00781882" w:rsidRDefault="007B0E7D">
      <w:pPr>
        <w:pStyle w:val="Ttulo2"/>
        <w:rPr>
          <w:lang w:val="pt-BR"/>
        </w:rPr>
      </w:pPr>
      <w:proofErr w:type="spellStart"/>
      <w:r w:rsidRPr="00781882">
        <w:rPr>
          <w:lang w:val="pt-BR"/>
        </w:rPr>
        <w:t>Avvale</w:t>
      </w:r>
      <w:proofErr w:type="spellEnd"/>
      <w:r w:rsidRPr="00781882">
        <w:rPr>
          <w:lang w:val="pt-BR"/>
        </w:rPr>
        <w:t xml:space="preserve"> – Gerente BTP e Basis</w:t>
      </w:r>
    </w:p>
    <w:p w14:paraId="7027BC3B" w14:textId="77777777" w:rsidR="004940F3" w:rsidRPr="00781882" w:rsidRDefault="007B0E7D">
      <w:pPr>
        <w:rPr>
          <w:lang w:val="pt-BR"/>
        </w:rPr>
      </w:pPr>
      <w:proofErr w:type="spellStart"/>
      <w:r w:rsidRPr="00781882">
        <w:rPr>
          <w:lang w:val="pt-BR"/>
        </w:rPr>
        <w:t>Abr</w:t>
      </w:r>
      <w:proofErr w:type="spellEnd"/>
      <w:r w:rsidRPr="00781882">
        <w:rPr>
          <w:lang w:val="pt-BR"/>
        </w:rPr>
        <w:t xml:space="preserve">/2023 - </w:t>
      </w:r>
      <w:proofErr w:type="spellStart"/>
      <w:r w:rsidRPr="00781882">
        <w:rPr>
          <w:lang w:val="pt-BR"/>
        </w:rPr>
        <w:t>Ago</w:t>
      </w:r>
      <w:proofErr w:type="spellEnd"/>
      <w:r w:rsidRPr="00781882">
        <w:rPr>
          <w:lang w:val="pt-BR"/>
        </w:rPr>
        <w:t>/2023</w:t>
      </w:r>
    </w:p>
    <w:p w14:paraId="3F6D25BC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Gestão do projeto BTP, acessos, conexões e administração geral. Atuação também como PCA em RISE e HANA.</w:t>
      </w:r>
    </w:p>
    <w:p w14:paraId="594D7257" w14:textId="77777777" w:rsidR="004940F3" w:rsidRPr="00781882" w:rsidRDefault="007B0E7D">
      <w:pPr>
        <w:pStyle w:val="Ttulo2"/>
        <w:rPr>
          <w:lang w:val="pt-BR"/>
        </w:rPr>
      </w:pPr>
      <w:proofErr w:type="spellStart"/>
      <w:r w:rsidRPr="00781882">
        <w:rPr>
          <w:lang w:val="pt-BR"/>
        </w:rPr>
        <w:t>Capgemini</w:t>
      </w:r>
      <w:proofErr w:type="spellEnd"/>
      <w:r w:rsidRPr="00781882">
        <w:rPr>
          <w:lang w:val="pt-BR"/>
        </w:rPr>
        <w:t xml:space="preserve"> – Consultor Sênior Basis</w:t>
      </w:r>
    </w:p>
    <w:p w14:paraId="0B2853AB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Jan/2020 - Mar/2023</w:t>
      </w:r>
    </w:p>
    <w:p w14:paraId="251E755B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Atuação em Portugal no projeto Sonangol. Administração BASIS, HANA, RISE e BTP.</w:t>
      </w:r>
    </w:p>
    <w:p w14:paraId="1C88DA4F" w14:textId="77777777" w:rsidR="004940F3" w:rsidRDefault="007B0E7D">
      <w:pPr>
        <w:pStyle w:val="Ttulo2"/>
      </w:pPr>
      <w:r>
        <w:t xml:space="preserve">KCS </w:t>
      </w:r>
      <w:proofErr w:type="spellStart"/>
      <w:r>
        <w:t>iT</w:t>
      </w:r>
      <w:proofErr w:type="spellEnd"/>
      <w:r>
        <w:t xml:space="preserve"> – Consultor SAP Basis</w:t>
      </w:r>
    </w:p>
    <w:p w14:paraId="492BCFA8" w14:textId="77777777" w:rsidR="004940F3" w:rsidRDefault="007B0E7D">
      <w:r>
        <w:t>Ago/2019 - Dez/2019</w:t>
      </w:r>
    </w:p>
    <w:p w14:paraId="30CA3A65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Atuação no projeto Sonangol, com foco em administração e suporte SAP BASIS.</w:t>
      </w:r>
    </w:p>
    <w:p w14:paraId="592F10C7" w14:textId="77777777" w:rsidR="004940F3" w:rsidRPr="00781882" w:rsidRDefault="007B0E7D">
      <w:pPr>
        <w:pStyle w:val="Ttulo2"/>
        <w:rPr>
          <w:lang w:val="pt-BR"/>
        </w:rPr>
      </w:pPr>
      <w:r w:rsidRPr="00781882">
        <w:rPr>
          <w:lang w:val="pt-BR"/>
        </w:rPr>
        <w:t>Sonda Ativas – SAP Basis</w:t>
      </w:r>
    </w:p>
    <w:p w14:paraId="7DA38532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 xml:space="preserve">Jan/2019 - </w:t>
      </w:r>
      <w:proofErr w:type="spellStart"/>
      <w:r w:rsidRPr="00781882">
        <w:rPr>
          <w:lang w:val="pt-BR"/>
        </w:rPr>
        <w:t>Jun</w:t>
      </w:r>
      <w:proofErr w:type="spellEnd"/>
      <w:r w:rsidRPr="00781882">
        <w:rPr>
          <w:lang w:val="pt-BR"/>
        </w:rPr>
        <w:t>/2019</w:t>
      </w:r>
    </w:p>
    <w:p w14:paraId="0539C661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Liderança da célula BASIS, suporte sênior SAP para clientes e otimização de ambientes.</w:t>
      </w:r>
    </w:p>
    <w:p w14:paraId="147C2A6B" w14:textId="77777777" w:rsidR="004940F3" w:rsidRPr="00781882" w:rsidRDefault="007B0E7D">
      <w:pPr>
        <w:pStyle w:val="Ttulo2"/>
        <w:rPr>
          <w:lang w:val="pt-BR"/>
        </w:rPr>
      </w:pPr>
      <w:r w:rsidRPr="00781882">
        <w:rPr>
          <w:lang w:val="pt-BR"/>
        </w:rPr>
        <w:t>T-Systems do Brasil – Consultor SAP Sênior</w:t>
      </w:r>
    </w:p>
    <w:p w14:paraId="7A7400AB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Out/2018 - Jan/2019</w:t>
      </w:r>
    </w:p>
    <w:p w14:paraId="4F4A89FF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Suporte BASIS em projetos Ajinomoto e AMS, administração avançada SAP.</w:t>
      </w:r>
    </w:p>
    <w:p w14:paraId="799CC86F" w14:textId="77777777" w:rsidR="004940F3" w:rsidRPr="00781882" w:rsidRDefault="007B0E7D">
      <w:pPr>
        <w:pStyle w:val="Ttulo1"/>
        <w:rPr>
          <w:lang w:val="pt-BR"/>
        </w:rPr>
      </w:pPr>
      <w:r w:rsidRPr="00781882">
        <w:rPr>
          <w:lang w:val="pt-BR"/>
        </w:rPr>
        <w:t>Formação Acadêmica</w:t>
      </w:r>
    </w:p>
    <w:p w14:paraId="0EC25180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Centro Universitário Newton Paiva – Ensino Técnico em Tecnologia da Informação (1998 - 2002)</w:t>
      </w:r>
    </w:p>
    <w:p w14:paraId="4FBD42B0" w14:textId="77777777" w:rsidR="004940F3" w:rsidRPr="00781882" w:rsidRDefault="007B0E7D">
      <w:pPr>
        <w:pStyle w:val="Ttulo1"/>
        <w:rPr>
          <w:lang w:val="pt-BR"/>
        </w:rPr>
      </w:pPr>
      <w:r w:rsidRPr="00781882">
        <w:rPr>
          <w:lang w:val="pt-BR"/>
        </w:rPr>
        <w:t>Idiomas</w:t>
      </w:r>
    </w:p>
    <w:p w14:paraId="2AB433B4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t>Português – Nativo</w:t>
      </w:r>
    </w:p>
    <w:p w14:paraId="5E304B18" w14:textId="77777777" w:rsidR="004940F3" w:rsidRPr="00781882" w:rsidRDefault="007B0E7D">
      <w:pPr>
        <w:rPr>
          <w:lang w:val="pt-BR"/>
        </w:rPr>
      </w:pPr>
      <w:r w:rsidRPr="00781882">
        <w:rPr>
          <w:lang w:val="pt-BR"/>
        </w:rPr>
        <w:lastRenderedPageBreak/>
        <w:t xml:space="preserve">Inglês – Avançado (Professional </w:t>
      </w:r>
      <w:proofErr w:type="spellStart"/>
      <w:r w:rsidRPr="00781882">
        <w:rPr>
          <w:lang w:val="pt-BR"/>
        </w:rPr>
        <w:t>Working</w:t>
      </w:r>
      <w:proofErr w:type="spellEnd"/>
      <w:r w:rsidRPr="00781882">
        <w:rPr>
          <w:lang w:val="pt-BR"/>
        </w:rPr>
        <w:t xml:space="preserve"> </w:t>
      </w:r>
      <w:proofErr w:type="spellStart"/>
      <w:r w:rsidRPr="00781882">
        <w:rPr>
          <w:lang w:val="pt-BR"/>
        </w:rPr>
        <w:t>Proficiency</w:t>
      </w:r>
      <w:proofErr w:type="spellEnd"/>
      <w:r w:rsidRPr="00781882">
        <w:rPr>
          <w:lang w:val="pt-BR"/>
        </w:rPr>
        <w:t>)</w:t>
      </w:r>
    </w:p>
    <w:p w14:paraId="7DBDB53A" w14:textId="77777777" w:rsidR="004940F3" w:rsidRDefault="007B0E7D">
      <w:pPr>
        <w:pStyle w:val="Ttulo1"/>
      </w:pPr>
      <w:proofErr w:type="spellStart"/>
      <w:r>
        <w:t>Certificações</w:t>
      </w:r>
      <w:proofErr w:type="spellEnd"/>
    </w:p>
    <w:p w14:paraId="71DE6648" w14:textId="77777777" w:rsidR="004940F3" w:rsidRDefault="007B0E7D">
      <w:pPr>
        <w:pStyle w:val="Commarcadores"/>
      </w:pPr>
      <w:r>
        <w:t>🎓</w:t>
      </w:r>
      <w:r>
        <w:t xml:space="preserve"> SAP Certified Technology Specialist – SAP S/4HANA Conversion and Upgrade</w:t>
      </w:r>
    </w:p>
    <w:p w14:paraId="7C06CDDE" w14:textId="77777777" w:rsidR="004940F3" w:rsidRDefault="007B0E7D">
      <w:pPr>
        <w:pStyle w:val="Commarcadores"/>
      </w:pPr>
      <w:r>
        <w:t>🎓</w:t>
      </w:r>
      <w:r>
        <w:t xml:space="preserve"> Advisory Skills – RISE with SAP</w:t>
      </w:r>
    </w:p>
    <w:p w14:paraId="2C14A547" w14:textId="77777777" w:rsidR="004940F3" w:rsidRDefault="007B0E7D">
      <w:pPr>
        <w:pStyle w:val="Commarcadores"/>
      </w:pPr>
      <w:r>
        <w:t>🎓</w:t>
      </w:r>
      <w:r>
        <w:t xml:space="preserve"> S/4HANA Cloud Private Edition – Cloud Architecture</w:t>
      </w:r>
    </w:p>
    <w:p w14:paraId="2F15505D" w14:textId="77777777" w:rsidR="004940F3" w:rsidRDefault="007B0E7D">
      <w:pPr>
        <w:pStyle w:val="Commarcadores"/>
      </w:pPr>
      <w:r>
        <w:t>🎓</w:t>
      </w:r>
      <w:r>
        <w:t xml:space="preserve"> Exploring the SAP Business AI Portfolio</w:t>
      </w:r>
    </w:p>
    <w:p w14:paraId="5FB8C2C5" w14:textId="77777777" w:rsidR="004940F3" w:rsidRDefault="007B0E7D">
      <w:pPr>
        <w:pStyle w:val="Commarcadores"/>
      </w:pPr>
      <w:r>
        <w:t>🎓</w:t>
      </w:r>
      <w:r>
        <w:t xml:space="preserve"> Managing SAP Entitlement Management</w:t>
      </w:r>
    </w:p>
    <w:p w14:paraId="4E14E83E" w14:textId="77777777" w:rsidR="004940F3" w:rsidRDefault="007B0E7D">
      <w:pPr>
        <w:pStyle w:val="Commarcadores"/>
      </w:pPr>
      <w:r>
        <w:t>🎓</w:t>
      </w:r>
      <w:r>
        <w:t xml:space="preserve"> Cybersecurity (Record of Achievement)</w:t>
      </w:r>
    </w:p>
    <w:sectPr w:rsidR="004940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000498">
    <w:abstractNumId w:val="8"/>
  </w:num>
  <w:num w:numId="2" w16cid:durableId="713577403">
    <w:abstractNumId w:val="6"/>
  </w:num>
  <w:num w:numId="3" w16cid:durableId="1616593451">
    <w:abstractNumId w:val="5"/>
  </w:num>
  <w:num w:numId="4" w16cid:durableId="463043128">
    <w:abstractNumId w:val="4"/>
  </w:num>
  <w:num w:numId="5" w16cid:durableId="1682901346">
    <w:abstractNumId w:val="7"/>
  </w:num>
  <w:num w:numId="6" w16cid:durableId="57290921">
    <w:abstractNumId w:val="3"/>
  </w:num>
  <w:num w:numId="7" w16cid:durableId="1025837014">
    <w:abstractNumId w:val="2"/>
  </w:num>
  <w:num w:numId="8" w16cid:durableId="331687037">
    <w:abstractNumId w:val="1"/>
  </w:num>
  <w:num w:numId="9" w16cid:durableId="190575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9D7"/>
    <w:rsid w:val="004940F3"/>
    <w:rsid w:val="00781882"/>
    <w:rsid w:val="007B0E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3937AB"/>
  <w14:defaultImageDpi w14:val="300"/>
  <w15:docId w15:val="{9FE327F7-F346-41E9-9420-F02FA315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</Pages>
  <Words>447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Castilho</cp:lastModifiedBy>
  <cp:revision>2</cp:revision>
  <dcterms:created xsi:type="dcterms:W3CDTF">2025-10-03T12:48:00Z</dcterms:created>
  <dcterms:modified xsi:type="dcterms:W3CDTF">2025-10-03T12:48:00Z</dcterms:modified>
  <cp:category/>
</cp:coreProperties>
</file>