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B57F" w14:textId="77777777" w:rsidR="00521B0E" w:rsidRPr="009F4BB1" w:rsidRDefault="00521B0E" w:rsidP="00521B0E">
      <w:pPr>
        <w:pStyle w:val="Titolo"/>
        <w:jc w:val="center"/>
        <w:rPr>
          <w:sz w:val="48"/>
        </w:rPr>
      </w:pPr>
      <w:r w:rsidRPr="009F4BB1">
        <w:rPr>
          <w:sz w:val="48"/>
        </w:rPr>
        <w:t>Answers to questions in</w:t>
      </w:r>
    </w:p>
    <w:p w14:paraId="312597AA" w14:textId="77777777" w:rsidR="00521B0E" w:rsidRPr="009F4BB1" w:rsidRDefault="00521B0E" w:rsidP="00521B0E">
      <w:pPr>
        <w:pStyle w:val="Titolo"/>
        <w:jc w:val="center"/>
        <w:rPr>
          <w:sz w:val="48"/>
        </w:rPr>
      </w:pPr>
      <w:r w:rsidRPr="009F4BB1">
        <w:rPr>
          <w:sz w:val="48"/>
        </w:rPr>
        <w:t>Lab 1: Filtering operations</w:t>
      </w:r>
    </w:p>
    <w:p w14:paraId="662A59BA" w14:textId="77777777" w:rsidR="006B4021" w:rsidRDefault="006B4021" w:rsidP="001510F5"/>
    <w:p w14:paraId="282417F9" w14:textId="7E284DA7" w:rsidR="00521B0E" w:rsidRPr="009817DD" w:rsidRDefault="00521B0E" w:rsidP="001510F5">
      <w:pPr>
        <w:rPr>
          <w:sz w:val="22"/>
          <w:szCs w:val="22"/>
          <w:lang w:val="it-IT"/>
        </w:rPr>
      </w:pPr>
      <w:proofErr w:type="spellStart"/>
      <w:r w:rsidRPr="009817DD">
        <w:rPr>
          <w:sz w:val="22"/>
          <w:szCs w:val="22"/>
          <w:lang w:val="it-IT"/>
        </w:rPr>
        <w:t>Name</w:t>
      </w:r>
      <w:proofErr w:type="spellEnd"/>
      <w:r w:rsidRPr="009817DD">
        <w:rPr>
          <w:sz w:val="22"/>
          <w:szCs w:val="22"/>
          <w:lang w:val="it-IT"/>
        </w:rPr>
        <w:t>:</w:t>
      </w:r>
      <w:r w:rsidR="001510F5" w:rsidRPr="009817DD">
        <w:rPr>
          <w:sz w:val="22"/>
          <w:szCs w:val="22"/>
          <w:lang w:val="it-IT"/>
        </w:rPr>
        <w:t xml:space="preserve"> </w:t>
      </w:r>
      <w:r w:rsidR="009817DD" w:rsidRPr="009817DD">
        <w:rPr>
          <w:sz w:val="22"/>
          <w:szCs w:val="22"/>
          <w:lang w:val="it-IT"/>
        </w:rPr>
        <w:t>Leonardo De Clara</w:t>
      </w:r>
      <w:r w:rsidRPr="009817DD">
        <w:rPr>
          <w:sz w:val="22"/>
          <w:szCs w:val="22"/>
          <w:lang w:val="it-IT"/>
        </w:rPr>
        <w:tab/>
        <w:t>Program:</w:t>
      </w:r>
      <w:r w:rsidR="001510F5" w:rsidRPr="009817DD">
        <w:rPr>
          <w:sz w:val="22"/>
          <w:szCs w:val="22"/>
          <w:lang w:val="it-IT"/>
        </w:rPr>
        <w:t xml:space="preserve"> _________________</w:t>
      </w:r>
      <w:r w:rsidR="00571AC4" w:rsidRPr="009817DD">
        <w:rPr>
          <w:sz w:val="22"/>
          <w:szCs w:val="22"/>
          <w:lang w:val="it-IT"/>
        </w:rPr>
        <w:t>___________</w:t>
      </w:r>
    </w:p>
    <w:p w14:paraId="0BB8684D" w14:textId="77777777" w:rsidR="00521B0E" w:rsidRPr="009817DD" w:rsidRDefault="00521B0E" w:rsidP="001510F5">
      <w:pPr>
        <w:rPr>
          <w:sz w:val="22"/>
          <w:szCs w:val="22"/>
          <w:lang w:val="it-IT"/>
        </w:rPr>
      </w:pPr>
    </w:p>
    <w:p w14:paraId="3C861855" w14:textId="77777777" w:rsidR="00521B0E" w:rsidRPr="009817DD" w:rsidRDefault="00521B0E" w:rsidP="001510F5">
      <w:pPr>
        <w:rPr>
          <w:sz w:val="22"/>
          <w:szCs w:val="22"/>
          <w:lang w:val="it-IT"/>
        </w:rPr>
      </w:pPr>
    </w:p>
    <w:p w14:paraId="7F603DDB" w14:textId="77777777" w:rsidR="00571AC4" w:rsidRPr="009817DD" w:rsidRDefault="00571AC4" w:rsidP="001510F5">
      <w:pPr>
        <w:rPr>
          <w:sz w:val="22"/>
          <w:szCs w:val="22"/>
          <w:lang w:val="it-IT"/>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66FE624C"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850EE74" w14:textId="77777777" w:rsidR="00295CEB" w:rsidRPr="007D0EEC" w:rsidRDefault="00295CEB" w:rsidP="00295CEB">
      <w:pPr>
        <w:rPr>
          <w:rFonts w:ascii="Times New Roman" w:hAnsi="Times New Roman" w:cs="Times New Roman"/>
          <w:sz w:val="22"/>
          <w:szCs w:val="22"/>
        </w:rPr>
      </w:pPr>
      <w:r w:rsidRPr="007D0EEC">
        <w:rPr>
          <w:rFonts w:ascii="Times New Roman" w:hAnsi="Times New Roman" w:cs="Times New Roman"/>
          <w:sz w:val="22"/>
          <w:szCs w:val="22"/>
          <w:highlight w:val="yellow"/>
        </w:rPr>
        <w:t>ADD</w:t>
      </w:r>
    </w:p>
    <w:p w14:paraId="480DE682" w14:textId="77777777" w:rsidR="00295CEB" w:rsidRPr="00571AC4" w:rsidRDefault="00295CEB" w:rsidP="001510F5">
      <w:pPr>
        <w:rPr>
          <w:rFonts w:ascii="Times New Roman" w:hAnsi="Times New Roman" w:cs="Times New Roman"/>
          <w:sz w:val="22"/>
          <w:szCs w:val="22"/>
        </w:rPr>
      </w:pPr>
    </w:p>
    <w:p w14:paraId="7C999675" w14:textId="77777777" w:rsidR="001510F5" w:rsidRPr="00571AC4" w:rsidRDefault="001510F5" w:rsidP="001510F5">
      <w:pPr>
        <w:rPr>
          <w:rFonts w:ascii="Times New Roman" w:hAnsi="Times New Roman" w:cs="Times New Roman"/>
          <w:sz w:val="22"/>
          <w:szCs w:val="22"/>
        </w:rPr>
      </w:pP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0289423" w14:textId="059EE8D3" w:rsidR="006F51C5" w:rsidRPr="006F51C5" w:rsidRDefault="00E91969" w:rsidP="001510F5">
      <w:pPr>
        <w:rPr>
          <w:rFonts w:ascii="Times New Roman" w:hAnsi="Times New Roman" w:cs="Times New Roman"/>
          <w:sz w:val="22"/>
          <w:szCs w:val="22"/>
        </w:rPr>
      </w:pPr>
      <w:r>
        <w:rPr>
          <w:rFonts w:ascii="Times New Roman" w:hAnsi="Times New Roman" w:cs="Times New Roman"/>
          <w:sz w:val="22"/>
          <w:szCs w:val="22"/>
        </w:rPr>
        <w:t>A specific position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xml:space="preserve">) in the discrete Fourier domain can be projected back as a </w:t>
      </w:r>
      <w:proofErr w:type="spellStart"/>
      <w:r>
        <w:rPr>
          <w:rFonts w:ascii="Times New Roman" w:hAnsi="Times New Roman" w:cs="Times New Roman"/>
          <w:sz w:val="22"/>
          <w:szCs w:val="22"/>
        </w:rPr>
        <w:t>sinw</w:t>
      </w:r>
      <w:proofErr w:type="spellEnd"/>
      <w:r>
        <w:rPr>
          <w:rFonts w:ascii="Times New Roman" w:hAnsi="Times New Roman" w:cs="Times New Roman"/>
          <w:sz w:val="22"/>
          <w:szCs w:val="22"/>
        </w:rPr>
        <w:t xml:space="preserve"> wave in the spatial domain applying the inversion theorem:  </w:t>
      </w:r>
    </w:p>
    <w:p w14:paraId="7EEAF09E" w14:textId="4FE2D5C9" w:rsidR="006F51C5" w:rsidRPr="00E438E4" w:rsidRDefault="00E91969" w:rsidP="001510F5">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x,y</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ctrlPr>
                <w:rPr>
                  <w:rFonts w:ascii="Cambria Math" w:hAnsi="Cambria Math" w:cs="Times New Roman"/>
                  <w:i/>
                  <w:sz w:val="22"/>
                  <w:szCs w:val="22"/>
                </w:rPr>
              </m:ctrlPr>
            </m:den>
          </m:f>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p</m:t>
              </m:r>
              <m:r>
                <w:rPr>
                  <w:rFonts w:ascii="Cambria Math" w:hAnsi="Cambria Math" w:cs="Times New Roman"/>
                  <w:sz w:val="22"/>
                  <w:szCs w:val="22"/>
                </w:rPr>
                <m:t>,</m:t>
              </m:r>
              <m:r>
                <w:rPr>
                  <w:rFonts w:ascii="Cambria Math" w:hAnsi="Cambria Math" w:cs="Times New Roman"/>
                  <w:sz w:val="22"/>
                  <w:szCs w:val="22"/>
                </w:rPr>
                <m:t>q</m:t>
              </m:r>
            </m:e>
          </m:d>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i/>
                      <w:sz w:val="22"/>
                      <w:szCs w:val="22"/>
                    </w:rPr>
                  </m:ctrlPr>
                </m:dPr>
                <m:e>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m:t>
                          </m:r>
                          <m:r>
                            <w:rPr>
                              <w:rFonts w:ascii="Cambria Math" w:hAnsi="Cambria Math" w:cs="Times New Roman"/>
                              <w:sz w:val="22"/>
                              <w:szCs w:val="22"/>
                            </w:rPr>
                            <m:t>p</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m:t>
                          </m:r>
                          <m:r>
                            <w:rPr>
                              <w:rFonts w:ascii="Cambria Math" w:hAnsi="Cambria Math" w:cs="Times New Roman"/>
                              <w:sz w:val="22"/>
                              <w:szCs w:val="22"/>
                            </w:rPr>
                            <m:t>q</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e>
              </m:d>
            </m:sup>
          </m:sSup>
        </m:oMath>
      </m:oMathPara>
    </w:p>
    <w:p w14:paraId="01E6373C" w14:textId="3B8339FA" w:rsidR="006F51C5" w:rsidRDefault="00E438E4" w:rsidP="001510F5">
      <w:pPr>
        <w:rPr>
          <w:rFonts w:ascii="Times New Roman" w:hAnsi="Times New Roman" w:cs="Times New Roman"/>
          <w:sz w:val="22"/>
          <w:szCs w:val="22"/>
        </w:rPr>
      </w:pPr>
      <w:r>
        <w:rPr>
          <w:rFonts w:ascii="Times New Roman" w:hAnsi="Times New Roman" w:cs="Times New Roman"/>
          <w:sz w:val="22"/>
          <w:szCs w:val="22"/>
        </w:rPr>
        <w:t>Once Euler’s formula is applied the result obtained is a complex sinusoidal component:</w:t>
      </w:r>
    </w:p>
    <w:p w14:paraId="307217D4" w14:textId="373AD6A9" w:rsidR="00E438E4" w:rsidRPr="00CB1927" w:rsidRDefault="00CB1927" w:rsidP="001510F5">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x,y</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ctrlPr>
                <w:rPr>
                  <w:rFonts w:ascii="Cambria Math" w:hAnsi="Cambria Math" w:cs="Times New Roman"/>
                  <w:i/>
                  <w:sz w:val="22"/>
                  <w:szCs w:val="22"/>
                </w:rPr>
              </m:ctrlPr>
            </m:den>
          </m:f>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p</m:t>
              </m:r>
              <m:r>
                <w:rPr>
                  <w:rFonts w:ascii="Cambria Math" w:hAnsi="Cambria Math" w:cs="Times New Roman"/>
                  <w:sz w:val="22"/>
                  <w:szCs w:val="22"/>
                </w:rPr>
                <m:t>,</m:t>
              </m:r>
              <m:r>
                <w:rPr>
                  <w:rFonts w:ascii="Cambria Math" w:hAnsi="Cambria Math" w:cs="Times New Roman"/>
                  <w:sz w:val="22"/>
                  <w:szCs w:val="22"/>
                </w:rPr>
                <m:t>q</m:t>
              </m:r>
            </m:e>
          </m:d>
          <m:r>
            <w:rPr>
              <w:rFonts w:ascii="Cambria Math" w:hAnsi="Cambria Math" w:cs="Times New Roman"/>
              <w:sz w:val="22"/>
              <w:szCs w:val="22"/>
            </w:rPr>
            <m:t>(</m:t>
          </m:r>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p</m:t>
                      </m:r>
                      <m:r>
                        <w:rPr>
                          <w:rFonts w:ascii="Cambria Math" w:hAnsi="Cambria Math" w:cs="Times New Roman"/>
                          <w:sz w:val="22"/>
                          <w:szCs w:val="22"/>
                        </w:rPr>
                        <m:t>x+qy</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px+qy</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r>
            <w:rPr>
              <w:rFonts w:ascii="Cambria Math" w:hAnsi="Cambria Math" w:cs="Times New Roman"/>
              <w:sz w:val="22"/>
              <w:szCs w:val="22"/>
            </w:rPr>
            <m:t>)</m:t>
          </m:r>
        </m:oMath>
      </m:oMathPara>
    </w:p>
    <w:p w14:paraId="5B1F9F3C" w14:textId="77777777" w:rsidR="00CB1927" w:rsidRPr="00CB1927" w:rsidRDefault="00CB1927" w:rsidP="001510F5">
      <w:pPr>
        <w:rPr>
          <w:rFonts w:ascii="Times New Roman" w:hAnsi="Times New Roman" w:cs="Times New Roman"/>
          <w:sz w:val="22"/>
          <w:szCs w:val="22"/>
        </w:rPr>
      </w:pPr>
    </w:p>
    <w:p w14:paraId="347BD507" w14:textId="1F15E8A2" w:rsidR="007D0EEC" w:rsidRDefault="007D0EEC" w:rsidP="001510F5">
      <w:pPr>
        <w:rPr>
          <w:rFonts w:ascii="Times New Roman" w:hAnsi="Times New Roman" w:cs="Times New Roman"/>
          <w:sz w:val="22"/>
          <w:szCs w:val="22"/>
        </w:rPr>
      </w:pPr>
      <w:r>
        <w:rPr>
          <w:rFonts w:ascii="Times New Roman" w:hAnsi="Times New Roman" w:cs="Times New Roman"/>
          <w:sz w:val="22"/>
          <w:szCs w:val="22"/>
        </w:rPr>
        <w:t>Taking, for example,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=(5,9) the result obtained when projecting it back in the spatial domain is showed in the figures below.</w:t>
      </w:r>
    </w:p>
    <w:p w14:paraId="268A49BF" w14:textId="223BF563" w:rsidR="007D0EEC" w:rsidRDefault="007D0EEC" w:rsidP="001510F5">
      <w:pPr>
        <w:rPr>
          <w:rFonts w:ascii="Times New Roman" w:hAnsi="Times New Roman" w:cs="Times New Roman"/>
          <w:sz w:val="22"/>
          <w:szCs w:val="22"/>
        </w:rPr>
      </w:pPr>
    </w:p>
    <w:p w14:paraId="71419800" w14:textId="7CB7CC73" w:rsidR="007D0EEC" w:rsidRPr="007D0EEC" w:rsidRDefault="007D0EEC" w:rsidP="001510F5">
      <w:pPr>
        <w:rPr>
          <w:rFonts w:ascii="Times New Roman" w:hAnsi="Times New Roman" w:cs="Times New Roman"/>
          <w:sz w:val="22"/>
          <w:szCs w:val="22"/>
        </w:rPr>
      </w:pPr>
      <w:r w:rsidRPr="007D0EEC">
        <w:rPr>
          <w:rFonts w:ascii="Times New Roman" w:hAnsi="Times New Roman" w:cs="Times New Roman"/>
          <w:sz w:val="22"/>
          <w:szCs w:val="22"/>
          <w:highlight w:val="yellow"/>
        </w:rPr>
        <w:t>ADD</w:t>
      </w:r>
    </w:p>
    <w:p w14:paraId="1DF37951" w14:textId="77777777" w:rsidR="00E438E4" w:rsidRPr="00E438E4" w:rsidRDefault="00E438E4"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2C8D5CD5" w:rsidR="001510F5" w:rsidRDefault="001510F5" w:rsidP="001510F5">
      <w:pPr>
        <w:rPr>
          <w:rFonts w:ascii="Times New Roman" w:hAnsi="Times New Roman" w:cs="Times New Roman"/>
          <w:sz w:val="22"/>
          <w:szCs w:val="22"/>
        </w:rPr>
      </w:pPr>
    </w:p>
    <w:p w14:paraId="462F19B1" w14:textId="1039815D" w:rsidR="001C03BA" w:rsidRDefault="001C03BA" w:rsidP="001510F5">
      <w:pPr>
        <w:rPr>
          <w:rFonts w:ascii="Times New Roman" w:hAnsi="Times New Roman" w:cs="Times New Roman"/>
          <w:sz w:val="22"/>
          <w:szCs w:val="22"/>
        </w:rPr>
      </w:pPr>
      <w:r>
        <w:rPr>
          <w:rFonts w:ascii="Times New Roman" w:hAnsi="Times New Roman" w:cs="Times New Roman"/>
          <w:sz w:val="22"/>
          <w:szCs w:val="22"/>
        </w:rPr>
        <w:t xml:space="preserve">From lecture notes (3) </w:t>
      </w:r>
    </w:p>
    <w:p w14:paraId="09248EE0" w14:textId="3BBAF335" w:rsidR="001C03BA" w:rsidRPr="000F0B6B" w:rsidRDefault="000F0B6B" w:rsidP="000F0B6B">
      <w:pPr>
        <w:jc w:val="center"/>
        <w:rPr>
          <w:rFonts w:ascii="Times New Roman" w:hAnsi="Times New Roman" w:cs="Times New Roman"/>
          <w:sz w:val="22"/>
          <w:szCs w:val="22"/>
        </w:rPr>
      </w:pPr>
      <m:oMath>
        <m:r>
          <m:rPr>
            <m:sty m:val="p"/>
          </m:rPr>
          <w:rPr>
            <w:rFonts w:ascii="Cambria Math" w:hAnsi="Cambria Math" w:cs="Times New Roman"/>
            <w:sz w:val="22"/>
            <w:szCs w:val="22"/>
          </w:rPr>
          <w:lastRenderedPageBreak/>
          <m:t>f</m:t>
        </m:r>
        <m:d>
          <m:dPr>
            <m:ctrlPr>
              <w:rPr>
                <w:rFonts w:ascii="Cambria Math" w:hAnsi="Cambria Math" w:cs="Times New Roman"/>
                <w:sz w:val="22"/>
                <w:szCs w:val="22"/>
              </w:rPr>
            </m:ctrlPr>
          </m:dPr>
          <m:e>
            <m:r>
              <w:rPr>
                <w:rFonts w:ascii="Cambria Math" w:hAnsi="Cambria Math" w:cs="Times New Roman"/>
                <w:sz w:val="22"/>
                <w:szCs w:val="22"/>
              </w:rPr>
              <m:t>x,y</m:t>
            </m:r>
            <m:ctrlPr>
              <w:rPr>
                <w:rFonts w:ascii="Cambria Math" w:hAnsi="Cambria Math" w:cs="Times New Roman"/>
                <w:i/>
                <w:sz w:val="22"/>
                <w:szCs w:val="22"/>
              </w:rPr>
            </m:ctrlP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num>
          <m:den>
            <m:sSup>
              <m:sSupPr>
                <m:ctrlPr>
                  <w:rPr>
                    <w:rFonts w:ascii="Cambria Math" w:hAnsi="Cambria Math" w:cs="Times New Roman"/>
                    <w:i/>
                    <w:sz w:val="22"/>
                    <w:szCs w:val="22"/>
                  </w:rPr>
                </m:ctrlPr>
              </m:sSupPr>
              <m:e>
                <m:r>
                  <w:rPr>
                    <w:rFonts w:ascii="Cambria Math" w:hAnsi="Cambria Math" w:cs="Times New Roman"/>
                    <w:sz w:val="22"/>
                    <w:szCs w:val="22"/>
                  </w:rPr>
                  <m:t>N</m:t>
                </m:r>
                <m:ctrlPr>
                  <w:rPr>
                    <w:rFonts w:ascii="Cambria Math" w:hAnsi="Cambria Math" w:cs="Times New Roman"/>
                    <w:sz w:val="22"/>
                    <w:szCs w:val="22"/>
                  </w:rPr>
                </m:ctrlPr>
              </m:e>
              <m:sup>
                <m:r>
                  <w:rPr>
                    <w:rFonts w:ascii="Cambria Math" w:hAnsi="Cambria Math" w:cs="Times New Roman"/>
                    <w:sz w:val="22"/>
                    <w:szCs w:val="22"/>
                  </w:rPr>
                  <m:t>2</m:t>
                </m:r>
              </m:sup>
            </m:sSup>
          </m:den>
        </m:f>
        <m:nary>
          <m:naryPr>
            <m:chr m:val="∑"/>
            <m:ctrlPr>
              <w:rPr>
                <w:rFonts w:ascii="Cambria Math" w:hAnsi="Cambria Math" w:cs="Times New Roman"/>
                <w:sz w:val="22"/>
                <w:szCs w:val="22"/>
              </w:rPr>
            </m:ctrlPr>
          </m:naryPr>
          <m:sub>
            <m:r>
              <w:rPr>
                <w:rFonts w:ascii="Cambria Math" w:hAnsi="Cambria Math" w:cs="Times New Roman"/>
                <w:sz w:val="22"/>
                <w:szCs w:val="22"/>
              </w:rPr>
              <m:t>u=0</m:t>
            </m:r>
            <m:ctrlPr>
              <w:rPr>
                <w:rFonts w:ascii="Cambria Math" w:hAnsi="Cambria Math" w:cs="Times New Roman"/>
                <w:i/>
                <w:sz w:val="22"/>
                <w:szCs w:val="22"/>
              </w:rPr>
            </m:ctrlPr>
          </m:sub>
          <m:sup>
            <m:r>
              <w:rPr>
                <w:rFonts w:ascii="Cambria Math" w:hAnsi="Cambria Math" w:cs="Times New Roman"/>
                <w:sz w:val="22"/>
                <w:szCs w:val="22"/>
              </w:rPr>
              <m:t>N-1</m:t>
            </m:r>
            <m:ctrlPr>
              <w:rPr>
                <w:rFonts w:ascii="Cambria Math" w:hAnsi="Cambria Math" w:cs="Times New Roman"/>
                <w:i/>
                <w:sz w:val="22"/>
                <w:szCs w:val="22"/>
              </w:rPr>
            </m:ctrlPr>
          </m:sup>
          <m:e>
            <m:nary>
              <m:naryPr>
                <m:chr m:val="∑"/>
                <m:ctrlPr>
                  <w:rPr>
                    <w:rFonts w:ascii="Cambria Math" w:hAnsi="Cambria Math" w:cs="Times New Roman"/>
                    <w:sz w:val="22"/>
                    <w:szCs w:val="22"/>
                  </w:rPr>
                </m:ctrlPr>
              </m:naryPr>
              <m:sub>
                <m:r>
                  <w:rPr>
                    <w:rFonts w:ascii="Cambria Math" w:hAnsi="Cambria Math" w:cs="Times New Roman"/>
                    <w:sz w:val="22"/>
                    <w:szCs w:val="22"/>
                  </w:rPr>
                  <m:t>v=0</m:t>
                </m:r>
                <m:ctrlPr>
                  <w:rPr>
                    <w:rFonts w:ascii="Cambria Math" w:hAnsi="Cambria Math" w:cs="Times New Roman"/>
                    <w:i/>
                    <w:sz w:val="22"/>
                    <w:szCs w:val="22"/>
                  </w:rPr>
                </m:ctrlPr>
              </m:sub>
              <m:sup>
                <m:r>
                  <w:rPr>
                    <w:rFonts w:ascii="Cambria Math" w:hAnsi="Cambria Math" w:cs="Times New Roman"/>
                    <w:sz w:val="22"/>
                    <w:szCs w:val="22"/>
                  </w:rPr>
                  <m:t>N-1</m:t>
                </m:r>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sz w:val="22"/>
                        <w:szCs w:val="22"/>
                      </w:rPr>
                    </m:ctrlPr>
                  </m:dPr>
                  <m:e>
                    <m:r>
                      <w:rPr>
                        <w:rFonts w:ascii="Cambria Math" w:hAnsi="Cambria Math" w:cs="Times New Roman"/>
                        <w:sz w:val="22"/>
                        <w:szCs w:val="22"/>
                      </w:rPr>
                      <m:t>u,v</m:t>
                    </m:r>
                    <m:ctrlPr>
                      <w:rPr>
                        <w:rFonts w:ascii="Cambria Math" w:hAnsi="Cambria Math" w:cs="Times New Roman"/>
                        <w:i/>
                        <w:sz w:val="22"/>
                        <w:szCs w:val="22"/>
                      </w:rPr>
                    </m:ctrlPr>
                  </m:e>
                </m:d>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rPr>
                          <m:t>2</m:t>
                        </m:r>
                        <m:r>
                          <m:rPr>
                            <m:sty m:val="p"/>
                          </m:rPr>
                          <w:rPr>
                            <w:rFonts w:ascii="Cambria Math" w:hAnsi="Cambria Math" w:cs="Times New Roman"/>
                            <w:sz w:val="22"/>
                            <w:szCs w:val="22"/>
                          </w:rPr>
                          <m:t>π</m:t>
                        </m:r>
                        <m:r>
                          <m:rPr>
                            <m:sty m:val="p"/>
                          </m:rPr>
                          <w:rPr>
                            <w:rFonts w:ascii="Cambria Math" w:hAnsi="Cambria Math" w:cs="Times New Roman"/>
                            <w:sz w:val="22"/>
                            <w:szCs w:val="22"/>
                          </w:rPr>
                          <m:t>i</m:t>
                        </m:r>
                        <m:d>
                          <m:dPr>
                            <m:ctrlPr>
                              <w:rPr>
                                <w:rFonts w:ascii="Cambria Math" w:hAnsi="Cambria Math" w:cs="Times New Roman"/>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xu</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yv</m:t>
                                </m:r>
                              </m:num>
                              <m:den>
                                <m:r>
                                  <w:rPr>
                                    <w:rFonts w:ascii="Cambria Math" w:hAnsi="Cambria Math" w:cs="Times New Roman"/>
                                    <w:sz w:val="22"/>
                                    <w:szCs w:val="22"/>
                                  </w:rPr>
                                  <m:t>N</m:t>
                                </m:r>
                              </m:den>
                            </m:f>
                            <m:ctrlPr>
                              <w:rPr>
                                <w:rFonts w:ascii="Cambria Math" w:hAnsi="Cambria Math" w:cs="Times New Roman"/>
                                <w:i/>
                                <w:sz w:val="22"/>
                                <w:szCs w:val="22"/>
                              </w:rPr>
                            </m:ctrlPr>
                          </m:e>
                        </m:d>
                        <m:ctrlPr>
                          <w:rPr>
                            <w:rFonts w:ascii="Cambria Math" w:hAnsi="Cambria Math" w:cs="Times New Roman"/>
                            <w:i/>
                            <w:sz w:val="22"/>
                            <w:szCs w:val="22"/>
                          </w:rPr>
                        </m:ctrlPr>
                      </m:e>
                    </m:d>
                  </m:sup>
                </m:sSup>
                <m:ctrlPr>
                  <w:rPr>
                    <w:rFonts w:ascii="Cambria Math" w:hAnsi="Cambria Math" w:cs="Times New Roman"/>
                    <w:i/>
                    <w:sz w:val="22"/>
                    <w:szCs w:val="22"/>
                  </w:rPr>
                </m:ctrlPr>
              </m:e>
            </m:nary>
          </m:e>
        </m:nary>
      </m:oMath>
      <w:r>
        <w:rPr>
          <w:rFonts w:ascii="Times New Roman" w:hAnsi="Times New Roman" w:cs="Times New Roman"/>
          <w:sz w:val="22"/>
          <w:szCs w:val="22"/>
        </w:rPr>
        <w:t xml:space="preserve"> </w:t>
      </w:r>
      <w:r w:rsidR="008F3462">
        <w:rPr>
          <w:rFonts w:ascii="Times New Roman" w:hAnsi="Times New Roman" w:cs="Times New Roman"/>
          <w:sz w:val="22"/>
          <w:szCs w:val="22"/>
        </w:rPr>
        <w:t>(Inversion theorem)</w:t>
      </w:r>
      <w:r w:rsidR="00CC7A1C">
        <w:rPr>
          <w:rFonts w:ascii="Times New Roman" w:hAnsi="Times New Roman" w:cs="Times New Roman"/>
          <w:sz w:val="22"/>
          <w:szCs w:val="22"/>
        </w:rPr>
        <w:t>,</w:t>
      </w:r>
    </w:p>
    <w:p w14:paraId="4154F047" w14:textId="6A1708B1" w:rsidR="00CB1927" w:rsidRPr="008F3462" w:rsidRDefault="008F3462" w:rsidP="00CC7A1C">
      <w:pPr>
        <w:jc w:val="center"/>
        <w:rPr>
          <w:rFonts w:ascii="Times New Roman" w:hAnsi="Times New Roman" w:cs="Times New Roman"/>
          <w:sz w:val="22"/>
          <w:szCs w:val="22"/>
        </w:rPr>
      </w:pPr>
      <m:oMath>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i/>
                    <w:sz w:val="22"/>
                    <w:szCs w:val="22"/>
                  </w:rPr>
                </m:ctrlPr>
              </m:dPr>
              <m:e>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xu</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yv</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e>
            </m:d>
          </m:sup>
        </m:sSup>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xu+yv</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xu+yv</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w:r>
        <w:rPr>
          <w:rFonts w:ascii="Times New Roman" w:hAnsi="Times New Roman" w:cs="Times New Roman"/>
          <w:sz w:val="22"/>
          <w:szCs w:val="22"/>
        </w:rPr>
        <w:t xml:space="preserve"> (Euler’s formula),</w:t>
      </w:r>
    </w:p>
    <w:p w14:paraId="7CDACBB7" w14:textId="77777777" w:rsidR="008F3462" w:rsidRPr="008F3462" w:rsidRDefault="008F3462" w:rsidP="00CC7A1C">
      <w:pPr>
        <w:jc w:val="center"/>
        <w:rPr>
          <w:rFonts w:ascii="Times New Roman" w:hAnsi="Times New Roman" w:cs="Times New Roman"/>
          <w:sz w:val="22"/>
          <w:szCs w:val="22"/>
        </w:rPr>
      </w:pPr>
    </w:p>
    <w:p w14:paraId="63194465" w14:textId="30904872" w:rsidR="00CC7A1C" w:rsidRPr="00CC7A1C" w:rsidRDefault="00CC7A1C" w:rsidP="008F3462">
      <w:pPr>
        <w:jc w:val="center"/>
        <w:rPr>
          <w:rFonts w:ascii="Times New Roman" w:hAnsi="Times New Roman" w:cs="Times New Roman"/>
          <w:sz w:val="22"/>
          <w:szCs w:val="22"/>
        </w:rPr>
      </w:pPr>
      <m:oMath>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r>
          <w:rPr>
            <w:rFonts w:ascii="Cambria Math" w:hAnsi="Cambria Math" w:cs="Times New Roman"/>
            <w:sz w:val="22"/>
            <w:szCs w:val="22"/>
          </w:rPr>
          <m:t>=</m:t>
        </m:r>
        <m:d>
          <m:dPr>
            <m:begChr m:val="|"/>
            <m:endChr m:val="|"/>
            <m:ctrlPr>
              <w:rPr>
                <w:rFonts w:ascii="Cambria Math" w:hAnsi="Cambria Math" w:cs="Times New Roman"/>
                <w:i/>
                <w:sz w:val="22"/>
                <w:szCs w:val="22"/>
              </w:rPr>
            </m:ctrlPr>
          </m:dPr>
          <m:e>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e>
            </m:rad>
          </m:e>
        </m:d>
      </m:oMath>
      <w:r w:rsidR="008F3462">
        <w:rPr>
          <w:rFonts w:ascii="Times New Roman" w:hAnsi="Times New Roman" w:cs="Times New Roman"/>
          <w:sz w:val="22"/>
          <w:szCs w:val="22"/>
        </w:rPr>
        <w:t xml:space="preserve"> (</w:t>
      </w:r>
      <w:proofErr w:type="gramStart"/>
      <w:r w:rsidR="008F3462">
        <w:rPr>
          <w:rFonts w:ascii="Times New Roman" w:hAnsi="Times New Roman" w:cs="Times New Roman"/>
          <w:sz w:val="22"/>
          <w:szCs w:val="22"/>
        </w:rPr>
        <w:t>complex</w:t>
      </w:r>
      <w:proofErr w:type="gramEnd"/>
      <w:r w:rsidR="008F3462">
        <w:rPr>
          <w:rFonts w:ascii="Times New Roman" w:hAnsi="Times New Roman" w:cs="Times New Roman"/>
          <w:sz w:val="22"/>
          <w:szCs w:val="22"/>
        </w:rPr>
        <w:t xml:space="preserve"> module).</w:t>
      </w:r>
    </w:p>
    <w:p w14:paraId="4F769256" w14:textId="0D47855A" w:rsidR="00CC7A1C" w:rsidRDefault="008F3462" w:rsidP="001510F5">
      <w:pPr>
        <w:rPr>
          <w:rFonts w:ascii="Times New Roman" w:hAnsi="Times New Roman" w:cs="Times New Roman"/>
          <w:sz w:val="22"/>
          <w:szCs w:val="22"/>
        </w:rPr>
      </w:pPr>
      <w:r>
        <w:rPr>
          <w:rFonts w:ascii="Times New Roman" w:hAnsi="Times New Roman" w:cs="Times New Roman"/>
          <w:sz w:val="22"/>
          <w:szCs w:val="22"/>
        </w:rPr>
        <w:t xml:space="preserve">The </w:t>
      </w:r>
      <w:r w:rsidR="00CC7A1C">
        <w:rPr>
          <w:rFonts w:ascii="Times New Roman" w:hAnsi="Times New Roman" w:cs="Times New Roman"/>
          <w:sz w:val="22"/>
          <w:szCs w:val="22"/>
        </w:rPr>
        <w:t xml:space="preserve">amplitude A of F is given by A = max(|F|), therefore </w:t>
      </w:r>
    </w:p>
    <w:p w14:paraId="2C73DE0F" w14:textId="741AAEBA" w:rsidR="00CC7A1C" w:rsidRDefault="00CC7A1C" w:rsidP="001510F5">
      <w:pPr>
        <w:rPr>
          <w:rFonts w:ascii="Times New Roman" w:hAnsi="Times New Roman" w:cs="Times New Roman"/>
          <w:sz w:val="22"/>
          <w:szCs w:val="22"/>
        </w:rPr>
      </w:pPr>
    </w:p>
    <w:p w14:paraId="7085BD88" w14:textId="7D8CDA38" w:rsidR="00CB1927" w:rsidRPr="00CB1927" w:rsidRDefault="00CB1927" w:rsidP="001510F5">
      <w:pPr>
        <w:rPr>
          <w:rFonts w:ascii="Times New Roman" w:hAnsi="Times New Roman" w:cs="Times New Roman"/>
          <w:sz w:val="22"/>
          <w:szCs w:val="22"/>
        </w:rPr>
      </w:pPr>
      <m:oMathPara>
        <m:oMathParaPr>
          <m:jc m:val="center"/>
        </m:oMathParaPr>
        <m:oMath>
          <m:r>
            <w:rPr>
              <w:rFonts w:ascii="Cambria Math" w:hAnsi="Cambria Math" w:cs="Times New Roman"/>
              <w:sz w:val="22"/>
              <w:szCs w:val="22"/>
            </w:rPr>
            <m:t>A=</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ctrlPr>
                <w:rPr>
                  <w:rFonts w:ascii="Cambria Math" w:hAnsi="Cambria Math" w:cs="Times New Roman"/>
                  <w:i/>
                  <w:sz w:val="22"/>
                  <w:szCs w:val="22"/>
                </w:rPr>
              </m:ctrlPr>
            </m:den>
          </m:f>
          <m:func>
            <m:funcPr>
              <m:ctrlPr>
                <w:rPr>
                  <w:rFonts w:ascii="Cambria Math" w:hAnsi="Cambria Math" w:cs="Times New Roman"/>
                  <w:sz w:val="22"/>
                  <w:szCs w:val="22"/>
                </w:rPr>
              </m:ctrlPr>
            </m:funcPr>
            <m:fName>
              <m:limLow>
                <m:limLowPr>
                  <m:ctrlPr>
                    <w:rPr>
                      <w:rFonts w:ascii="Cambria Math" w:hAnsi="Cambria Math" w:cs="Times New Roman"/>
                      <w:i/>
                      <w:sz w:val="22"/>
                      <w:szCs w:val="22"/>
                    </w:rPr>
                  </m:ctrlPr>
                </m:limLowPr>
                <m:e>
                  <m:r>
                    <m:rPr>
                      <m:sty m:val="p"/>
                    </m:rPr>
                    <w:rPr>
                      <w:rFonts w:ascii="Cambria Math" w:hAnsi="Cambria Math" w:cs="Times New Roman"/>
                      <w:sz w:val="22"/>
                      <w:szCs w:val="22"/>
                    </w:rPr>
                    <m:t>max</m:t>
                  </m:r>
                </m:e>
                <m:lim>
                  <m:r>
                    <w:rPr>
                      <w:rFonts w:ascii="Cambria Math" w:hAnsi="Cambria Math" w:cs="Times New Roman"/>
                      <w:sz w:val="22"/>
                      <w:szCs w:val="22"/>
                    </w:rPr>
                    <m:t>u,v</m:t>
                  </m:r>
                  <m:ctrlPr>
                    <w:rPr>
                      <w:rFonts w:ascii="Cambria Math" w:hAnsi="Cambria Math" w:cs="Times New Roman"/>
                      <w:sz w:val="22"/>
                      <w:szCs w:val="22"/>
                    </w:rPr>
                  </m:ctrlPr>
                </m:lim>
              </m:limLow>
              <m:ctrlPr>
                <w:rPr>
                  <w:rFonts w:ascii="Cambria Math" w:hAnsi="Cambria Math" w:cs="Times New Roman"/>
                  <w:i/>
                  <w:sz w:val="22"/>
                  <w:szCs w:val="22"/>
                </w:rPr>
              </m:ctrlPr>
            </m:fName>
            <m:e>
              <m:d>
                <m:dPr>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e>
              </m:d>
              <m:ctrlPr>
                <w:rPr>
                  <w:rFonts w:ascii="Cambria Math" w:hAnsi="Cambria Math" w:cs="Times New Roman"/>
                  <w:i/>
                  <w:sz w:val="22"/>
                  <w:szCs w:val="22"/>
                </w:rPr>
              </m:ctrlPr>
            </m:e>
          </m:func>
        </m:oMath>
      </m:oMathPara>
    </w:p>
    <w:p w14:paraId="1F9CA310" w14:textId="77777777" w:rsidR="00CB1927" w:rsidRPr="00CB1927" w:rsidRDefault="00CB1927" w:rsidP="001510F5">
      <w:pPr>
        <w:rPr>
          <w:rFonts w:ascii="Times New Roman" w:hAnsi="Times New Roman" w:cs="Times New Roman"/>
          <w:sz w:val="22"/>
          <w:szCs w:val="22"/>
        </w:rPr>
      </w:pPr>
    </w:p>
    <w:p w14:paraId="3EAE0823" w14:textId="009BB545" w:rsidR="00CC7A1C" w:rsidRPr="00CC7A1C" w:rsidRDefault="00CB1927" w:rsidP="001510F5">
      <w:pPr>
        <w:rPr>
          <w:rFonts w:ascii="Times New Roman" w:hAnsi="Times New Roman" w:cs="Times New Roman"/>
          <w:sz w:val="22"/>
          <w:szCs w:val="22"/>
        </w:rPr>
      </w:pPr>
      <m:oMathPara>
        <m:oMathParaPr>
          <m:jc m:val="center"/>
        </m:oMathParaPr>
        <m:oMath>
          <m:r>
            <w:rPr>
              <w:rFonts w:ascii="Cambria Math" w:hAnsi="Cambria Math" w:cs="Times New Roman"/>
              <w:sz w:val="22"/>
              <w:szCs w:val="22"/>
            </w:rPr>
            <m:t xml:space="preserve"> </m:t>
          </m:r>
        </m:oMath>
      </m:oMathPara>
    </w:p>
    <w:p w14:paraId="2C7144DE" w14:textId="0B4628FC" w:rsidR="006B1DC9" w:rsidRPr="006B1DC9" w:rsidRDefault="008F3462" w:rsidP="006B1DC9">
      <w:pPr>
        <w:rPr>
          <w:rFonts w:ascii="Times New Roman" w:hAnsi="Times New Roman" w:cs="Times New Roman"/>
          <w:sz w:val="22"/>
          <w:szCs w:val="22"/>
        </w:rPr>
      </w:pPr>
      <w:r>
        <w:rPr>
          <w:rFonts w:ascii="Times New Roman" w:hAnsi="Times New Roman" w:cs="Times New Roman"/>
          <w:sz w:val="22"/>
          <w:szCs w:val="22"/>
        </w:rPr>
        <w:t xml:space="preserve">In the case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=1</m:t>
        </m:r>
      </m:oMath>
      <w:r w:rsidR="006B1DC9">
        <w:rPr>
          <w:rFonts w:ascii="Times New Roman" w:hAnsi="Times New Roman" w:cs="Times New Roman"/>
          <w:sz w:val="22"/>
          <w:szCs w:val="22"/>
        </w:rPr>
        <w:t xml:space="preserve"> only for (</w:t>
      </w:r>
      <w:proofErr w:type="spellStart"/>
      <w:proofErr w:type="gramStart"/>
      <w:r w:rsidR="006B1DC9">
        <w:rPr>
          <w:rFonts w:ascii="Times New Roman" w:hAnsi="Times New Roman" w:cs="Times New Roman"/>
          <w:sz w:val="22"/>
          <w:szCs w:val="22"/>
        </w:rPr>
        <w:t>u,v</w:t>
      </w:r>
      <w:proofErr w:type="spellEnd"/>
      <w:proofErr w:type="gramEnd"/>
      <w:r w:rsidR="006B1DC9">
        <w:rPr>
          <w:rFonts w:ascii="Times New Roman" w:hAnsi="Times New Roman" w:cs="Times New Roman"/>
          <w:sz w:val="22"/>
          <w:szCs w:val="22"/>
        </w:rPr>
        <w:t>)=(</w:t>
      </w:r>
      <w:proofErr w:type="spellStart"/>
      <w:r w:rsidR="006B1DC9">
        <w:rPr>
          <w:rFonts w:ascii="Times New Roman" w:hAnsi="Times New Roman" w:cs="Times New Roman"/>
          <w:sz w:val="22"/>
          <w:szCs w:val="22"/>
        </w:rPr>
        <w:t>p,q</w:t>
      </w:r>
      <w:proofErr w:type="spellEnd"/>
      <w:r w:rsidR="006B1DC9">
        <w:rPr>
          <w:rFonts w:ascii="Times New Roman" w:hAnsi="Times New Roman" w:cs="Times New Roman"/>
          <w:sz w:val="22"/>
          <w:szCs w:val="22"/>
        </w:rPr>
        <w:t xml:space="preserve">) and zero otherwise and </w:t>
      </w:r>
      <m:oMath>
        <m:r>
          <w:rPr>
            <w:rFonts w:ascii="Cambria Math" w:hAnsi="Cambria Math" w:cs="Times New Roman"/>
            <w:sz w:val="22"/>
            <w:szCs w:val="22"/>
          </w:rPr>
          <m:t>N = 128</m:t>
        </m:r>
      </m:oMath>
      <w:r w:rsidR="006B1DC9">
        <w:rPr>
          <w:rFonts w:ascii="Times New Roman" w:hAnsi="Times New Roman" w:cs="Times New Roman"/>
          <w:sz w:val="22"/>
          <w:szCs w:val="22"/>
        </w:rPr>
        <w:t xml:space="preserve"> then A = </w:t>
      </w:r>
      <w:r w:rsidR="006B1DC9" w:rsidRPr="006B1DC9">
        <w:rPr>
          <w:rFonts w:ascii="Times New Roman" w:hAnsi="Times New Roman" w:cs="Times New Roman"/>
          <w:sz w:val="22"/>
          <w:szCs w:val="22"/>
        </w:rPr>
        <w:t>0,00</w:t>
      </w:r>
      <w:r w:rsidR="001F3B1B">
        <w:rPr>
          <w:rFonts w:ascii="Times New Roman" w:hAnsi="Times New Roman" w:cs="Times New Roman"/>
          <w:sz w:val="22"/>
          <w:szCs w:val="22"/>
        </w:rPr>
        <w:t>0061</w:t>
      </w:r>
      <w:r w:rsidR="006B1DC9">
        <w:rPr>
          <w:rFonts w:ascii="Times New Roman" w:hAnsi="Times New Roman" w:cs="Times New Roman"/>
          <w:sz w:val="22"/>
          <w:szCs w:val="22"/>
        </w:rPr>
        <w:t>.</w:t>
      </w:r>
    </w:p>
    <w:p w14:paraId="622342D5" w14:textId="78C6EE0C" w:rsidR="006B1DC9" w:rsidRPr="006B1DC9" w:rsidRDefault="006B1DC9" w:rsidP="006B1DC9">
      <w:pPr>
        <w:rPr>
          <w:rFonts w:ascii="Times New Roman" w:hAnsi="Times New Roman" w:cs="Times New Roman"/>
          <w:sz w:val="22"/>
          <w:szCs w:val="22"/>
        </w:rPr>
      </w:pPr>
    </w:p>
    <w:p w14:paraId="31E79D9F" w14:textId="77777777" w:rsidR="001C03BA" w:rsidRPr="001C03BA" w:rsidRDefault="001C03BA" w:rsidP="001510F5">
      <w:pPr>
        <w:rPr>
          <w:rFonts w:ascii="Times New Roman" w:hAnsi="Times New Roman" w:cs="Times New Roman"/>
          <w:sz w:val="22"/>
          <w:szCs w:val="22"/>
        </w:rPr>
      </w:pPr>
    </w:p>
    <w:p w14:paraId="74F038A4" w14:textId="4984CC86"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3D8C131" w14:textId="77777777" w:rsidR="00295CEB" w:rsidRPr="007D0EEC" w:rsidRDefault="00295CEB" w:rsidP="00295CEB">
      <w:pPr>
        <w:rPr>
          <w:rFonts w:ascii="Times New Roman" w:hAnsi="Times New Roman" w:cs="Times New Roman"/>
          <w:sz w:val="22"/>
          <w:szCs w:val="22"/>
        </w:rPr>
      </w:pPr>
      <w:r w:rsidRPr="007D0EEC">
        <w:rPr>
          <w:rFonts w:ascii="Times New Roman" w:hAnsi="Times New Roman" w:cs="Times New Roman"/>
          <w:sz w:val="22"/>
          <w:szCs w:val="22"/>
          <w:highlight w:val="yellow"/>
        </w:rPr>
        <w:t>ADD</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048A76D" w14:textId="0BCE9AF7" w:rsidR="009D6548" w:rsidRDefault="001F3B1B" w:rsidP="009D6548">
      <w:pPr>
        <w:rPr>
          <w:rFonts w:ascii="Times New Roman" w:hAnsi="Times New Roman" w:cs="Times New Roman"/>
          <w:sz w:val="22"/>
          <w:szCs w:val="22"/>
        </w:rPr>
      </w:pPr>
      <w:r>
        <w:rPr>
          <w:rFonts w:ascii="Times New Roman" w:hAnsi="Times New Roman" w:cs="Times New Roman"/>
          <w:sz w:val="22"/>
          <w:szCs w:val="22"/>
        </w:rPr>
        <w:t xml:space="preserve">By using </w:t>
      </w:r>
      <w:proofErr w:type="spellStart"/>
      <w:r w:rsidR="009D6548">
        <w:rPr>
          <w:rFonts w:ascii="Times New Roman" w:hAnsi="Times New Roman" w:cs="Times New Roman"/>
          <w:sz w:val="22"/>
          <w:szCs w:val="22"/>
        </w:rPr>
        <w:t>numpy’s</w:t>
      </w:r>
      <w:proofErr w:type="spellEnd"/>
      <w:r w:rsidR="009D6548">
        <w:rPr>
          <w:rFonts w:ascii="Times New Roman" w:hAnsi="Times New Roman" w:cs="Times New Roman"/>
          <w:sz w:val="22"/>
          <w:szCs w:val="22"/>
        </w:rPr>
        <w:t xml:space="preserve"> function </w:t>
      </w:r>
      <w:proofErr w:type="spellStart"/>
      <w:proofErr w:type="gramStart"/>
      <w:r w:rsidR="009D6548">
        <w:rPr>
          <w:rFonts w:ascii="Times New Roman" w:hAnsi="Times New Roman" w:cs="Times New Roman"/>
          <w:sz w:val="22"/>
          <w:szCs w:val="22"/>
        </w:rPr>
        <w:t>fft.fftshift</w:t>
      </w:r>
      <w:proofErr w:type="spellEnd"/>
      <w:proofErr w:type="gramEnd"/>
      <w:r w:rsidR="009D6548">
        <w:rPr>
          <w:rFonts w:ascii="Times New Roman" w:hAnsi="Times New Roman" w:cs="Times New Roman"/>
          <w:sz w:val="22"/>
          <w:szCs w:val="22"/>
        </w:rPr>
        <w:t>() the zero frequency component is shifted to the center of the spectrum</w:t>
      </w:r>
      <w:r w:rsidR="00796162">
        <w:rPr>
          <w:rFonts w:ascii="Times New Roman" w:hAnsi="Times New Roman" w:cs="Times New Roman"/>
          <w:sz w:val="22"/>
          <w:szCs w:val="22"/>
        </w:rPr>
        <w:t xml:space="preserve"> by swapping </w:t>
      </w:r>
      <w:r w:rsidR="00792B78">
        <w:rPr>
          <w:rFonts w:ascii="Times New Roman" w:hAnsi="Times New Roman" w:cs="Times New Roman"/>
          <w:sz w:val="22"/>
          <w:szCs w:val="22"/>
        </w:rPr>
        <w:t>the 1</w:t>
      </w:r>
      <w:r w:rsidR="00792B78" w:rsidRPr="00792B78">
        <w:rPr>
          <w:rFonts w:ascii="Times New Roman" w:hAnsi="Times New Roman" w:cs="Times New Roman"/>
          <w:sz w:val="22"/>
          <w:szCs w:val="22"/>
          <w:vertAlign w:val="superscript"/>
        </w:rPr>
        <w:t>st</w:t>
      </w:r>
      <w:r w:rsidR="00792B78">
        <w:rPr>
          <w:rFonts w:ascii="Times New Roman" w:hAnsi="Times New Roman" w:cs="Times New Roman"/>
          <w:sz w:val="22"/>
          <w:szCs w:val="22"/>
        </w:rPr>
        <w:t xml:space="preserve"> quadrant with the 3</w:t>
      </w:r>
      <w:r w:rsidR="00792B78" w:rsidRPr="00792B78">
        <w:rPr>
          <w:rFonts w:ascii="Times New Roman" w:hAnsi="Times New Roman" w:cs="Times New Roman"/>
          <w:sz w:val="22"/>
          <w:szCs w:val="22"/>
          <w:vertAlign w:val="superscript"/>
        </w:rPr>
        <w:t>rd</w:t>
      </w:r>
      <w:r w:rsidR="00792B78">
        <w:rPr>
          <w:rFonts w:ascii="Times New Roman" w:hAnsi="Times New Roman" w:cs="Times New Roman"/>
          <w:sz w:val="22"/>
          <w:szCs w:val="22"/>
        </w:rPr>
        <w:t xml:space="preserve"> and the 2</w:t>
      </w:r>
      <w:r w:rsidR="00792B78" w:rsidRPr="00792B78">
        <w:rPr>
          <w:rFonts w:ascii="Times New Roman" w:hAnsi="Times New Roman" w:cs="Times New Roman"/>
          <w:sz w:val="22"/>
          <w:szCs w:val="22"/>
          <w:vertAlign w:val="superscript"/>
        </w:rPr>
        <w:t>nd</w:t>
      </w:r>
      <w:r w:rsidR="00792B78">
        <w:rPr>
          <w:rFonts w:ascii="Times New Roman" w:hAnsi="Times New Roman" w:cs="Times New Roman"/>
          <w:sz w:val="22"/>
          <w:szCs w:val="22"/>
        </w:rPr>
        <w:t xml:space="preserve"> with the 4</w:t>
      </w:r>
      <w:r w:rsidR="00792B78" w:rsidRPr="00792B78">
        <w:rPr>
          <w:rFonts w:ascii="Times New Roman" w:hAnsi="Times New Roman" w:cs="Times New Roman"/>
          <w:sz w:val="22"/>
          <w:szCs w:val="22"/>
          <w:vertAlign w:val="superscript"/>
        </w:rPr>
        <w:t>th</w:t>
      </w:r>
      <w:r w:rsidR="00792B78">
        <w:rPr>
          <w:rFonts w:ascii="Times New Roman" w:hAnsi="Times New Roman" w:cs="Times New Roman"/>
          <w:sz w:val="22"/>
          <w:szCs w:val="22"/>
        </w:rPr>
        <w:t>,</w:t>
      </w:r>
      <w:r w:rsidR="009D6548">
        <w:rPr>
          <w:rFonts w:ascii="Times New Roman" w:hAnsi="Times New Roman" w:cs="Times New Roman"/>
          <w:sz w:val="22"/>
          <w:szCs w:val="22"/>
        </w:rPr>
        <w:t xml:space="preserve"> therefore </w:t>
      </w:r>
      <w:r w:rsidR="009D6548" w:rsidRPr="009D6548">
        <w:rPr>
          <w:rFonts w:ascii="Times New Roman" w:hAnsi="Times New Roman" w:cs="Times New Roman"/>
          <w:sz w:val="22"/>
          <w:szCs w:val="22"/>
        </w:rPr>
        <w:t>the new position of point</w:t>
      </w:r>
      <w:r w:rsidR="009D6548">
        <w:rPr>
          <w:rFonts w:ascii="Times New Roman" w:hAnsi="Times New Roman" w:cs="Times New Roman"/>
          <w:sz w:val="22"/>
          <w:szCs w:val="22"/>
        </w:rPr>
        <w:t xml:space="preserve"> (</w:t>
      </w:r>
      <w:proofErr w:type="spellStart"/>
      <w:r w:rsidR="009D6548">
        <w:rPr>
          <w:rFonts w:ascii="Times New Roman" w:hAnsi="Times New Roman" w:cs="Times New Roman"/>
          <w:sz w:val="22"/>
          <w:szCs w:val="22"/>
        </w:rPr>
        <w:t>p,q</w:t>
      </w:r>
      <w:proofErr w:type="spellEnd"/>
      <w:r w:rsidR="009D6548">
        <w:rPr>
          <w:rFonts w:ascii="Times New Roman" w:hAnsi="Times New Roman" w:cs="Times New Roman"/>
          <w:sz w:val="22"/>
          <w:szCs w:val="22"/>
        </w:rPr>
        <w:t xml:space="preserve">) must be computed with respect to </w:t>
      </w:r>
      <w:r w:rsidR="009D6548" w:rsidRPr="009D6548">
        <w:rPr>
          <w:rFonts w:ascii="Times New Roman" w:hAnsi="Times New Roman" w:cs="Times New Roman"/>
          <w:sz w:val="22"/>
          <w:szCs w:val="22"/>
        </w:rPr>
        <w:t>the new origin</w:t>
      </w:r>
      <w:r w:rsidR="009D6548">
        <w:rPr>
          <w:rFonts w:ascii="Times New Roman" w:hAnsi="Times New Roman" w:cs="Times New Roman"/>
          <w:sz w:val="22"/>
          <w:szCs w:val="22"/>
        </w:rPr>
        <w:t>.</w:t>
      </w:r>
      <w:r w:rsidR="00792B78">
        <w:rPr>
          <w:rFonts w:ascii="Times New Roman" w:hAnsi="Times New Roman" w:cs="Times New Roman"/>
          <w:sz w:val="22"/>
          <w:szCs w:val="22"/>
        </w:rPr>
        <w:t xml:space="preserve"> Given an image of size (</w:t>
      </w:r>
      <w:proofErr w:type="gramStart"/>
      <w:r w:rsidR="00792B78">
        <w:rPr>
          <w:rFonts w:ascii="Times New Roman" w:hAnsi="Times New Roman" w:cs="Times New Roman"/>
          <w:sz w:val="22"/>
          <w:szCs w:val="22"/>
        </w:rPr>
        <w:t>N,N</w:t>
      </w:r>
      <w:proofErr w:type="gramEnd"/>
      <w:r w:rsidR="00792B78">
        <w:rPr>
          <w:rFonts w:ascii="Times New Roman" w:hAnsi="Times New Roman" w:cs="Times New Roman"/>
          <w:sz w:val="22"/>
          <w:szCs w:val="22"/>
        </w:rPr>
        <w:t>)</w:t>
      </w:r>
      <w:r w:rsidR="009D6548">
        <w:rPr>
          <w:rFonts w:ascii="Times New Roman" w:hAnsi="Times New Roman" w:cs="Times New Roman"/>
          <w:sz w:val="22"/>
          <w:szCs w:val="22"/>
        </w:rPr>
        <w:t xml:space="preserve"> </w:t>
      </w:r>
      <w:r w:rsidR="00792B78">
        <w:rPr>
          <w:rFonts w:ascii="Times New Roman" w:hAnsi="Times New Roman" w:cs="Times New Roman"/>
          <w:sz w:val="22"/>
          <w:szCs w:val="22"/>
        </w:rPr>
        <w:t>point (</w:t>
      </w:r>
      <w:proofErr w:type="spellStart"/>
      <w:r w:rsidR="00792B78">
        <w:rPr>
          <w:rFonts w:ascii="Times New Roman" w:hAnsi="Times New Roman" w:cs="Times New Roman"/>
          <w:sz w:val="22"/>
          <w:szCs w:val="22"/>
        </w:rPr>
        <w:t>p,q</w:t>
      </w:r>
      <w:proofErr w:type="spellEnd"/>
      <w:r w:rsidR="00792B78">
        <w:rPr>
          <w:rFonts w:ascii="Times New Roman" w:hAnsi="Times New Roman" w:cs="Times New Roman"/>
          <w:sz w:val="22"/>
          <w:szCs w:val="22"/>
        </w:rPr>
        <w:t>) is shifted if it is placed over the center, thus if either p &gt; N/2 or q &gt; N/2. The results are equivalent due to Fourier transform’s periodicity and conjugate symmetry properties.</w:t>
      </w:r>
    </w:p>
    <w:p w14:paraId="101BA71D" w14:textId="0FE6AB8D" w:rsidR="003D737E" w:rsidRDefault="003D737E" w:rsidP="009D6548">
      <w:pPr>
        <w:rPr>
          <w:rFonts w:ascii="Times New Roman" w:hAnsi="Times New Roman" w:cs="Times New Roman"/>
          <w:sz w:val="22"/>
          <w:szCs w:val="22"/>
        </w:rPr>
      </w:pPr>
    </w:p>
    <w:p w14:paraId="1F4FF38D" w14:textId="4E2F4A06" w:rsidR="003D737E" w:rsidRPr="009D6548" w:rsidRDefault="003D737E" w:rsidP="009D6548">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7357FE9" wp14:editId="03254D3A">
            <wp:extent cx="5270500" cy="1927860"/>
            <wp:effectExtent l="0" t="0" r="0" b="2540"/>
            <wp:docPr id="1" name="Immagine 1" descr="Immagine che contiene testo,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ero&#10;&#10;Descrizione generata automaticamente"/>
                    <pic:cNvPicPr/>
                  </pic:nvPicPr>
                  <pic:blipFill>
                    <a:blip r:embed="rId6"/>
                    <a:stretch>
                      <a:fillRect/>
                    </a:stretch>
                  </pic:blipFill>
                  <pic:spPr>
                    <a:xfrm>
                      <a:off x="0" y="0"/>
                      <a:ext cx="5270500" cy="1927860"/>
                    </a:xfrm>
                    <a:prstGeom prst="rect">
                      <a:avLst/>
                    </a:prstGeom>
                  </pic:spPr>
                </pic:pic>
              </a:graphicData>
            </a:graphic>
          </wp:inline>
        </w:drawing>
      </w:r>
      <w:r>
        <w:rPr>
          <w:rFonts w:ascii="Times New Roman" w:hAnsi="Times New Roman" w:cs="Times New Roman"/>
          <w:noProof/>
          <w:sz w:val="22"/>
          <w:szCs w:val="22"/>
        </w:rPr>
        <w:drawing>
          <wp:inline distT="0" distB="0" distL="0" distR="0" wp14:anchorId="4A73448D" wp14:editId="13437CA6">
            <wp:extent cx="5270500" cy="1939925"/>
            <wp:effectExtent l="0" t="0" r="0" b="3175"/>
            <wp:docPr id="2" name="Immagine 2" descr="Immagine che contiene schermata, testo, ner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ermata, testo, nero, design&#10;&#10;Descrizione generata automaticamente"/>
                    <pic:cNvPicPr/>
                  </pic:nvPicPr>
                  <pic:blipFill>
                    <a:blip r:embed="rId7"/>
                    <a:stretch>
                      <a:fillRect/>
                    </a:stretch>
                  </pic:blipFill>
                  <pic:spPr>
                    <a:xfrm>
                      <a:off x="0" y="0"/>
                      <a:ext cx="5270500" cy="1939925"/>
                    </a:xfrm>
                    <a:prstGeom prst="rect">
                      <a:avLst/>
                    </a:prstGeom>
                  </pic:spPr>
                </pic:pic>
              </a:graphicData>
            </a:graphic>
          </wp:inline>
        </w:drawing>
      </w:r>
      <w:r>
        <w:rPr>
          <w:rFonts w:ascii="Times New Roman" w:hAnsi="Times New Roman" w:cs="Times New Roman"/>
          <w:noProof/>
          <w:sz w:val="22"/>
          <w:szCs w:val="22"/>
        </w:rPr>
        <w:drawing>
          <wp:inline distT="0" distB="0" distL="0" distR="0" wp14:anchorId="0737A2FF" wp14:editId="07DCCA03">
            <wp:extent cx="5270500" cy="1948180"/>
            <wp:effectExtent l="0" t="0" r="0" b="0"/>
            <wp:docPr id="3" name="Immagine 3" descr="Immagine che contiene testo,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nero&#10;&#10;Descrizione generata automaticamente"/>
                    <pic:cNvPicPr/>
                  </pic:nvPicPr>
                  <pic:blipFill>
                    <a:blip r:embed="rId8"/>
                    <a:stretch>
                      <a:fillRect/>
                    </a:stretch>
                  </pic:blipFill>
                  <pic:spPr>
                    <a:xfrm>
                      <a:off x="0" y="0"/>
                      <a:ext cx="5270500" cy="1948180"/>
                    </a:xfrm>
                    <a:prstGeom prst="rect">
                      <a:avLst/>
                    </a:prstGeom>
                  </pic:spPr>
                </pic:pic>
              </a:graphicData>
            </a:graphic>
          </wp:inline>
        </w:drawing>
      </w:r>
    </w:p>
    <w:p w14:paraId="067CEAD4" w14:textId="6E4BBCEA"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62E8ADF1"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365E4D9" w14:textId="38EE2878" w:rsidR="00295CEB" w:rsidRPr="00571AC4" w:rsidRDefault="00295CEB" w:rsidP="00295CEB">
      <w:pPr>
        <w:rPr>
          <w:rFonts w:ascii="Times New Roman" w:hAnsi="Times New Roman" w:cs="Times New Roman"/>
          <w:sz w:val="22"/>
          <w:szCs w:val="22"/>
        </w:rPr>
      </w:pPr>
      <w:r w:rsidRPr="00295CEB">
        <w:rPr>
          <w:rFonts w:ascii="Times New Roman" w:hAnsi="Times New Roman" w:cs="Times New Roman"/>
          <w:sz w:val="22"/>
          <w:szCs w:val="22"/>
        </w:rPr>
        <w:t>The purpose of the</w:t>
      </w:r>
      <w:r>
        <w:rPr>
          <w:rFonts w:ascii="Times New Roman" w:hAnsi="Times New Roman" w:cs="Times New Roman"/>
          <w:sz w:val="22"/>
          <w:szCs w:val="22"/>
        </w:rPr>
        <w:t>se instructions is to compute the new position of the point associated with coordinates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xml:space="preserve">) </w:t>
      </w:r>
      <w:r w:rsidRPr="00295CEB">
        <w:rPr>
          <w:rFonts w:ascii="Times New Roman" w:hAnsi="Times New Roman" w:cs="Times New Roman"/>
          <w:sz w:val="22"/>
          <w:szCs w:val="22"/>
        </w:rPr>
        <w:t xml:space="preserve">in order to </w:t>
      </w:r>
      <w:r>
        <w:rPr>
          <w:rFonts w:ascii="Times New Roman" w:hAnsi="Times New Roman" w:cs="Times New Roman"/>
          <w:sz w:val="22"/>
          <w:szCs w:val="22"/>
        </w:rPr>
        <w:t>obtain</w:t>
      </w:r>
      <w:r w:rsidRPr="00295CEB">
        <w:rPr>
          <w:rFonts w:ascii="Times New Roman" w:hAnsi="Times New Roman" w:cs="Times New Roman"/>
          <w:sz w:val="22"/>
          <w:szCs w:val="22"/>
        </w:rPr>
        <w:t xml:space="preserve"> the correct relative position to the origin</w:t>
      </w:r>
      <w:r>
        <w:rPr>
          <w:rFonts w:ascii="Times New Roman" w:hAnsi="Times New Roman" w:cs="Times New Roman"/>
          <w:sz w:val="22"/>
          <w:szCs w:val="22"/>
        </w:rPr>
        <w:t xml:space="preserve"> </w:t>
      </w:r>
      <w:r w:rsidRPr="00295CEB">
        <w:rPr>
          <w:rFonts w:ascii="Times New Roman" w:hAnsi="Times New Roman" w:cs="Times New Roman"/>
          <w:sz w:val="22"/>
          <w:szCs w:val="22"/>
        </w:rPr>
        <w:t xml:space="preserve">after </w:t>
      </w:r>
      <w:r>
        <w:rPr>
          <w:rFonts w:ascii="Times New Roman" w:hAnsi="Times New Roman" w:cs="Times New Roman"/>
          <w:sz w:val="22"/>
          <w:szCs w:val="22"/>
        </w:rPr>
        <w:t xml:space="preserve">moving </w:t>
      </w:r>
      <w:proofErr w:type="spellStart"/>
      <w:r w:rsidRPr="00295CEB">
        <w:rPr>
          <w:rFonts w:ascii="Times New Roman" w:hAnsi="Times New Roman" w:cs="Times New Roman"/>
          <w:sz w:val="22"/>
          <w:szCs w:val="22"/>
        </w:rPr>
        <w:t>Fhat's</w:t>
      </w:r>
      <w:proofErr w:type="spellEnd"/>
      <w:r w:rsidRPr="00295CEB">
        <w:rPr>
          <w:rFonts w:ascii="Times New Roman" w:hAnsi="Times New Roman" w:cs="Times New Roman"/>
          <w:sz w:val="22"/>
          <w:szCs w:val="22"/>
        </w:rPr>
        <w:t xml:space="preserve"> zero component to the center of the image </w:t>
      </w:r>
      <w:r>
        <w:rPr>
          <w:rFonts w:ascii="Times New Roman" w:hAnsi="Times New Roman" w:cs="Times New Roman"/>
          <w:sz w:val="22"/>
          <w:szCs w:val="22"/>
        </w:rPr>
        <w:t xml:space="preserve">by using </w:t>
      </w:r>
      <w:proofErr w:type="spellStart"/>
      <w:r>
        <w:rPr>
          <w:rFonts w:ascii="Times New Roman" w:hAnsi="Times New Roman" w:cs="Times New Roman"/>
          <w:sz w:val="22"/>
          <w:szCs w:val="22"/>
        </w:rPr>
        <w:t>numpy’s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fft.fftshift</w:t>
      </w:r>
      <w:proofErr w:type="spellEnd"/>
      <w:r>
        <w:rPr>
          <w:rFonts w:ascii="Times New Roman" w:hAnsi="Times New Roman" w:cs="Times New Roman"/>
          <w:sz w:val="22"/>
          <w:szCs w:val="22"/>
        </w:rPr>
        <w:t>().</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229B939" w14:textId="77777777" w:rsidR="004A73A4" w:rsidRDefault="004A73A4" w:rsidP="000F0B6B">
      <w:pPr>
        <w:rPr>
          <w:rFonts w:ascii="Times New Roman" w:hAnsi="Times New Roman" w:cs="Times New Roman"/>
          <w:sz w:val="22"/>
          <w:szCs w:val="22"/>
        </w:rPr>
      </w:pPr>
      <w:r>
        <w:rPr>
          <w:rFonts w:ascii="Times New Roman" w:hAnsi="Times New Roman" w:cs="Times New Roman"/>
          <w:sz w:val="22"/>
          <w:szCs w:val="22"/>
        </w:rPr>
        <w:t>Focusing on the first case (horizontal white band) and g</w:t>
      </w:r>
      <w:r w:rsidR="000F0B6B">
        <w:rPr>
          <w:rFonts w:ascii="Times New Roman" w:hAnsi="Times New Roman" w:cs="Times New Roman"/>
          <w:sz w:val="22"/>
          <w:szCs w:val="22"/>
        </w:rPr>
        <w:t>iven</w:t>
      </w:r>
      <w:r>
        <w:rPr>
          <w:rFonts w:ascii="Times New Roman" w:hAnsi="Times New Roman" w:cs="Times New Roman"/>
          <w:sz w:val="22"/>
          <w:szCs w:val="22"/>
        </w:rPr>
        <w:t xml:space="preserve"> that</w:t>
      </w:r>
    </w:p>
    <w:p w14:paraId="534B2079" w14:textId="77777777" w:rsidR="004A73A4" w:rsidRDefault="000F0B6B" w:rsidP="000F0B6B">
      <w:pPr>
        <w:rPr>
          <w:rFonts w:ascii="Times New Roman" w:hAnsi="Times New Roman" w:cs="Times New Roman"/>
          <w:sz w:val="22"/>
          <w:szCs w:val="22"/>
        </w:rPr>
      </w:pPr>
      <m:oMath>
        <m:acc>
          <m:accPr>
            <m:ctrlPr>
              <w:rPr>
                <w:rFonts w:ascii="Cambria Math" w:hAnsi="Cambria Math" w:cs="Times New Roman"/>
                <w:sz w:val="22"/>
                <w:szCs w:val="22"/>
              </w:rPr>
            </m:ctrlPr>
          </m:accPr>
          <m:e>
            <m:r>
              <m:rPr>
                <m:sty m:val="p"/>
              </m:rPr>
              <w:rPr>
                <w:rFonts w:ascii="Cambria Math" w:hAnsi="Cambria Math" w:cs="Times New Roman"/>
                <w:sz w:val="22"/>
                <w:szCs w:val="22"/>
              </w:rPr>
              <m:t>f</m:t>
            </m:r>
          </m:e>
        </m:acc>
        <m:d>
          <m:dPr>
            <m:ctrlPr>
              <w:rPr>
                <w:rFonts w:ascii="Cambria Math" w:hAnsi="Cambria Math" w:cs="Times New Roman"/>
                <w:sz w:val="22"/>
                <w:szCs w:val="22"/>
              </w:rPr>
            </m:ctrlPr>
          </m:dPr>
          <m:e>
            <m:r>
              <w:rPr>
                <w:rFonts w:ascii="Cambria Math" w:hAnsi="Cambria Math" w:cs="Times New Roman"/>
                <w:sz w:val="22"/>
                <w:szCs w:val="22"/>
              </w:rPr>
              <m:t>u</m:t>
            </m:r>
            <m:r>
              <w:rPr>
                <w:rFonts w:ascii="Cambria Math" w:hAnsi="Cambria Math" w:cs="Times New Roman"/>
                <w:sz w:val="22"/>
                <w:szCs w:val="22"/>
              </w:rPr>
              <m:t>,</m:t>
            </m:r>
            <m:r>
              <w:rPr>
                <w:rFonts w:ascii="Cambria Math" w:hAnsi="Cambria Math" w:cs="Times New Roman"/>
                <w:sz w:val="22"/>
                <w:szCs w:val="22"/>
              </w:rPr>
              <m:t>v</m:t>
            </m:r>
            <m:ctrlPr>
              <w:rPr>
                <w:rFonts w:ascii="Cambria Math" w:hAnsi="Cambria Math" w:cs="Times New Roman"/>
                <w:i/>
                <w:sz w:val="22"/>
                <w:szCs w:val="22"/>
              </w:rPr>
            </m:ctrlPr>
          </m:e>
        </m:d>
        <m:r>
          <w:rPr>
            <w:rFonts w:ascii="Cambria Math" w:hAnsi="Cambria Math" w:cs="Times New Roman"/>
            <w:sz w:val="22"/>
            <w:szCs w:val="22"/>
          </w:rPr>
          <m:t>=</m:t>
        </m:r>
        <m:nary>
          <m:naryPr>
            <m:chr m:val="∑"/>
            <m:ctrlPr>
              <w:rPr>
                <w:rFonts w:ascii="Cambria Math" w:hAnsi="Cambria Math" w:cs="Times New Roman"/>
                <w:sz w:val="22"/>
                <w:szCs w:val="22"/>
              </w:rPr>
            </m:ctrlPr>
          </m:naryPr>
          <m:sub>
            <m:r>
              <w:rPr>
                <w:rFonts w:ascii="Cambria Math" w:hAnsi="Cambria Math" w:cs="Times New Roman"/>
                <w:sz w:val="22"/>
                <w:szCs w:val="22"/>
              </w:rPr>
              <m:t>x</m:t>
            </m:r>
            <m:r>
              <w:rPr>
                <w:rFonts w:ascii="Cambria Math" w:hAnsi="Cambria Math" w:cs="Times New Roman"/>
                <w:sz w:val="22"/>
                <w:szCs w:val="22"/>
              </w:rPr>
              <m:t>=0</m:t>
            </m:r>
            <m:ctrlPr>
              <w:rPr>
                <w:rFonts w:ascii="Cambria Math" w:hAnsi="Cambria Math" w:cs="Times New Roman"/>
                <w:i/>
                <w:sz w:val="22"/>
                <w:szCs w:val="22"/>
              </w:rPr>
            </m:ctrlPr>
          </m:sub>
          <m:sup>
            <m:r>
              <w:rPr>
                <w:rFonts w:ascii="Cambria Math" w:hAnsi="Cambria Math" w:cs="Times New Roman"/>
                <w:sz w:val="22"/>
                <w:szCs w:val="22"/>
              </w:rPr>
              <m:t>N-</m:t>
            </m:r>
            <m:r>
              <w:rPr>
                <w:rFonts w:ascii="Cambria Math" w:hAnsi="Cambria Math" w:cs="Times New Roman"/>
                <w:sz w:val="22"/>
                <w:szCs w:val="22"/>
              </w:rPr>
              <m:t>1</m:t>
            </m:r>
            <m:ctrlPr>
              <w:rPr>
                <w:rFonts w:ascii="Cambria Math" w:hAnsi="Cambria Math" w:cs="Times New Roman"/>
                <w:i/>
                <w:sz w:val="22"/>
                <w:szCs w:val="22"/>
              </w:rPr>
            </m:ctrlPr>
          </m:sup>
          <m:e>
            <m:nary>
              <m:naryPr>
                <m:chr m:val="∑"/>
                <m:ctrlPr>
                  <w:rPr>
                    <w:rFonts w:ascii="Cambria Math" w:hAnsi="Cambria Math" w:cs="Times New Roman"/>
                    <w:sz w:val="22"/>
                    <w:szCs w:val="22"/>
                  </w:rPr>
                </m:ctrlPr>
              </m:naryPr>
              <m:sub>
                <m:r>
                  <w:rPr>
                    <w:rFonts w:ascii="Cambria Math" w:hAnsi="Cambria Math" w:cs="Times New Roman"/>
                    <w:sz w:val="22"/>
                    <w:szCs w:val="22"/>
                  </w:rPr>
                  <m:t>y</m:t>
                </m:r>
                <m:r>
                  <w:rPr>
                    <w:rFonts w:ascii="Cambria Math" w:hAnsi="Cambria Math" w:cs="Times New Roman"/>
                    <w:sz w:val="22"/>
                    <w:szCs w:val="22"/>
                  </w:rPr>
                  <m:t>=0</m:t>
                </m:r>
                <m:ctrlPr>
                  <w:rPr>
                    <w:rFonts w:ascii="Cambria Math" w:hAnsi="Cambria Math" w:cs="Times New Roman"/>
                    <w:i/>
                    <w:sz w:val="22"/>
                    <w:szCs w:val="22"/>
                  </w:rPr>
                </m:ctrlPr>
              </m:sub>
              <m:sup>
                <m:r>
                  <w:rPr>
                    <w:rFonts w:ascii="Cambria Math" w:hAnsi="Cambria Math" w:cs="Times New Roman"/>
                    <w:sz w:val="22"/>
                    <w:szCs w:val="22"/>
                  </w:rPr>
                  <m:t>N-</m:t>
                </m:r>
                <m:r>
                  <w:rPr>
                    <w:rFonts w:ascii="Cambria Math" w:hAnsi="Cambria Math" w:cs="Times New Roman"/>
                    <w:sz w:val="22"/>
                    <w:szCs w:val="22"/>
                  </w:rPr>
                  <m:t>1</m:t>
                </m:r>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sz w:val="22"/>
                        <w:szCs w:val="22"/>
                      </w:rPr>
                    </m:ctrlPr>
                  </m:dPr>
                  <m:e>
                    <m:r>
                      <w:rPr>
                        <w:rFonts w:ascii="Cambria Math" w:hAnsi="Cambria Math" w:cs="Times New Roman"/>
                        <w:sz w:val="22"/>
                        <w:szCs w:val="22"/>
                      </w:rPr>
                      <m:t>x</m:t>
                    </m:r>
                    <m:r>
                      <w:rPr>
                        <w:rFonts w:ascii="Cambria Math" w:hAnsi="Cambria Math" w:cs="Times New Roman"/>
                        <w:sz w:val="22"/>
                        <w:szCs w:val="22"/>
                      </w:rPr>
                      <m:t>,</m:t>
                    </m:r>
                    <m:r>
                      <w:rPr>
                        <w:rFonts w:ascii="Cambria Math" w:hAnsi="Cambria Math" w:cs="Times New Roman"/>
                        <w:sz w:val="22"/>
                        <w:szCs w:val="22"/>
                      </w:rPr>
                      <m:t>y</m:t>
                    </m:r>
                    <m:ctrlPr>
                      <w:rPr>
                        <w:rFonts w:ascii="Cambria Math" w:hAnsi="Cambria Math" w:cs="Times New Roman"/>
                        <w:i/>
                        <w:sz w:val="22"/>
                        <w:szCs w:val="22"/>
                      </w:rPr>
                    </m:ctrlPr>
                  </m:e>
                </m:d>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m:rPr>
                            <m:sty m:val="p"/>
                          </m:rPr>
                          <w:rPr>
                            <w:rFonts w:ascii="Cambria Math" w:hAnsi="Cambria Math" w:cs="Times New Roman"/>
                            <w:sz w:val="22"/>
                            <w:szCs w:val="22"/>
                          </w:rPr>
                          <m:t>-</m:t>
                        </m:r>
                        <m:r>
                          <w:rPr>
                            <w:rFonts w:ascii="Cambria Math" w:hAnsi="Cambria Math" w:cs="Times New Roman"/>
                            <w:sz w:val="22"/>
                            <w:szCs w:val="22"/>
                          </w:rPr>
                          <m:t>2</m:t>
                        </m:r>
                        <m:r>
                          <m:rPr>
                            <m:sty m:val="p"/>
                          </m:rPr>
                          <w:rPr>
                            <w:rFonts w:ascii="Cambria Math" w:hAnsi="Cambria Math" w:cs="Times New Roman"/>
                            <w:sz w:val="22"/>
                            <w:szCs w:val="22"/>
                          </w:rPr>
                          <m:t>π</m:t>
                        </m:r>
                        <m:r>
                          <m:rPr>
                            <m:sty m:val="p"/>
                          </m:rPr>
                          <w:rPr>
                            <w:rFonts w:ascii="Cambria Math" w:hAnsi="Cambria Math" w:cs="Times New Roman"/>
                            <w:sz w:val="22"/>
                            <w:szCs w:val="22"/>
                          </w:rPr>
                          <m:t>i</m:t>
                        </m:r>
                        <m:d>
                          <m:dPr>
                            <m:ctrlPr>
                              <w:rPr>
                                <w:rFonts w:ascii="Cambria Math" w:hAnsi="Cambria Math" w:cs="Times New Roman"/>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xu</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yv</m:t>
                                </m:r>
                              </m:num>
                              <m:den>
                                <m:r>
                                  <w:rPr>
                                    <w:rFonts w:ascii="Cambria Math" w:hAnsi="Cambria Math" w:cs="Times New Roman"/>
                                    <w:sz w:val="22"/>
                                    <w:szCs w:val="22"/>
                                  </w:rPr>
                                  <m:t>N</m:t>
                                </m:r>
                              </m:den>
                            </m:f>
                            <m:ctrlPr>
                              <w:rPr>
                                <w:rFonts w:ascii="Cambria Math" w:hAnsi="Cambria Math" w:cs="Times New Roman"/>
                                <w:i/>
                                <w:sz w:val="22"/>
                                <w:szCs w:val="22"/>
                              </w:rPr>
                            </m:ctrlPr>
                          </m:e>
                        </m:d>
                        <m:ctrlPr>
                          <w:rPr>
                            <w:rFonts w:ascii="Cambria Math" w:hAnsi="Cambria Math" w:cs="Times New Roman"/>
                            <w:i/>
                            <w:sz w:val="22"/>
                            <w:szCs w:val="22"/>
                          </w:rPr>
                        </m:ctrlPr>
                      </m:e>
                    </m:d>
                  </m:sup>
                </m:sSup>
                <m:ctrlPr>
                  <w:rPr>
                    <w:rFonts w:ascii="Cambria Math" w:hAnsi="Cambria Math" w:cs="Times New Roman"/>
                    <w:i/>
                    <w:sz w:val="22"/>
                    <w:szCs w:val="22"/>
                  </w:rPr>
                </m:ctrlPr>
              </m:e>
            </m:nary>
          </m:e>
        </m:nary>
      </m:oMath>
      <w:r>
        <w:rPr>
          <w:rFonts w:ascii="Times New Roman" w:hAnsi="Times New Roman" w:cs="Times New Roman"/>
          <w:sz w:val="22"/>
          <w:szCs w:val="22"/>
        </w:rPr>
        <w:t xml:space="preserve"> </w:t>
      </w:r>
    </w:p>
    <w:p w14:paraId="655F4604" w14:textId="1BC7AEC9" w:rsidR="004A73A4" w:rsidRDefault="004A73A4" w:rsidP="000F0B6B">
      <w:pPr>
        <w:rPr>
          <w:rFonts w:ascii="Times New Roman" w:hAnsi="Times New Roman" w:cs="Times New Roman"/>
          <w:sz w:val="22"/>
          <w:szCs w:val="22"/>
        </w:rPr>
      </w:pPr>
      <w:r>
        <w:rPr>
          <w:rFonts w:ascii="Times New Roman" w:hAnsi="Times New Roman" w:cs="Times New Roman"/>
          <w:sz w:val="22"/>
          <w:szCs w:val="22"/>
        </w:rPr>
        <w:t xml:space="preserve">and </w:t>
      </w:r>
      <m:oMath>
        <m:r>
          <w:rPr>
            <w:rFonts w:ascii="Cambria Math" w:hAnsi="Cambria Math" w:cs="Times New Roman"/>
            <w:sz w:val="22"/>
            <w:szCs w:val="22"/>
          </w:rPr>
          <m:t>f(x,y)= 1</m:t>
        </m:r>
      </m:oMath>
      <w:r>
        <w:rPr>
          <w:rFonts w:ascii="Times New Roman" w:hAnsi="Times New Roman" w:cs="Times New Roman"/>
          <w:sz w:val="22"/>
          <w:szCs w:val="22"/>
        </w:rPr>
        <w:t xml:space="preserve"> only when </w:t>
      </w:r>
      <m:oMath>
        <m:r>
          <w:rPr>
            <w:rFonts w:ascii="Cambria Math" w:hAnsi="Cambria Math" w:cs="Times New Roman"/>
            <w:sz w:val="22"/>
            <w:szCs w:val="22"/>
          </w:rPr>
          <m:t xml:space="preserve">55 &lt; x </m:t>
        </m:r>
        <m:r>
          <m:rPr>
            <m:sty m:val="p"/>
          </m:rPr>
          <w:rPr>
            <w:rFonts w:ascii="Cambria Math" w:hAnsi="Cambria Math" w:cs="Times New Roman"/>
            <w:sz w:val="22"/>
            <w:szCs w:val="22"/>
          </w:rPr>
          <m:t>≤</m:t>
        </m:r>
        <m:r>
          <w:rPr>
            <w:rFonts w:ascii="Cambria Math" w:hAnsi="Cambria Math" w:cs="Times New Roman"/>
            <w:sz w:val="22"/>
            <w:szCs w:val="22"/>
          </w:rPr>
          <m:t>71</m:t>
        </m:r>
      </m:oMath>
    </w:p>
    <w:p w14:paraId="4EEFA606" w14:textId="7F1BB798" w:rsidR="000F0B6B" w:rsidRPr="000F0B6B" w:rsidRDefault="000F0B6B" w:rsidP="000F0B6B">
      <w:pPr>
        <w:rPr>
          <w:rFonts w:ascii="Times New Roman" w:hAnsi="Times New Roman" w:cs="Times New Roman"/>
          <w:sz w:val="22"/>
          <w:szCs w:val="22"/>
        </w:rPr>
      </w:pPr>
      <w:r>
        <w:rPr>
          <w:rFonts w:ascii="Times New Roman" w:hAnsi="Times New Roman" w:cs="Times New Roman"/>
          <w:sz w:val="22"/>
          <w:szCs w:val="22"/>
        </w:rPr>
        <w:t xml:space="preserve"> </w:t>
      </w:r>
    </w:p>
    <w:p w14:paraId="0F2CE69D" w14:textId="77777777" w:rsidR="000F0B6B" w:rsidRPr="000F0B6B" w:rsidRDefault="000F0B6B" w:rsidP="000F0B6B">
      <w:pPr>
        <w:tabs>
          <w:tab w:val="left" w:pos="3492"/>
        </w:tabs>
        <w:rPr>
          <w:rFonts w:ascii="Times New Roman" w:hAnsi="Times New Roman" w:cs="Times New Roman"/>
          <w:sz w:val="22"/>
          <w:szCs w:val="22"/>
        </w:rPr>
      </w:pPr>
    </w:p>
    <w:p w14:paraId="50308CB8" w14:textId="6BC8C2E0" w:rsidR="000F0B6B" w:rsidRPr="000F0B6B" w:rsidRDefault="000F0B6B" w:rsidP="000F0B6B">
      <w:pPr>
        <w:tabs>
          <w:tab w:val="left" w:pos="3492"/>
        </w:tabs>
        <w:rPr>
          <w:rFonts w:ascii="Times New Roman" w:hAnsi="Times New Roman" w:cs="Times New Roman"/>
          <w:sz w:val="22"/>
          <w:szCs w:val="22"/>
        </w:rPr>
      </w:pPr>
    </w:p>
    <w:p w14:paraId="2F3AF04D" w14:textId="0570AED4" w:rsidR="003F1BD6" w:rsidRPr="000F0B6B" w:rsidRDefault="000F0B6B" w:rsidP="000F0B6B">
      <w:pPr>
        <w:tabs>
          <w:tab w:val="left" w:pos="3492"/>
        </w:tabs>
        <w:rPr>
          <w:rFonts w:ascii="Times New Roman" w:hAnsi="Times New Roman" w:cs="Times New Roman"/>
          <w:sz w:val="22"/>
          <w:szCs w:val="22"/>
        </w:rPr>
      </w:pPr>
      <w:r>
        <w:rPr>
          <w:rFonts w:ascii="Times New Roman" w:hAnsi="Times New Roman" w:cs="Times New Roman"/>
          <w:sz w:val="22"/>
          <w:szCs w:val="22"/>
        </w:rPr>
        <w:tab/>
      </w: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B61FC" w14:textId="77777777" w:rsidR="002F0DF1" w:rsidRDefault="002F0DF1" w:rsidP="006B1DC9">
      <w:r>
        <w:separator/>
      </w:r>
    </w:p>
  </w:endnote>
  <w:endnote w:type="continuationSeparator" w:id="0">
    <w:p w14:paraId="7ACA35B7" w14:textId="77777777" w:rsidR="002F0DF1" w:rsidRDefault="002F0DF1" w:rsidP="006B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DFE8" w14:textId="77777777" w:rsidR="002F0DF1" w:rsidRDefault="002F0DF1" w:rsidP="006B1DC9">
      <w:r>
        <w:separator/>
      </w:r>
    </w:p>
  </w:footnote>
  <w:footnote w:type="continuationSeparator" w:id="0">
    <w:p w14:paraId="520DBFFA" w14:textId="77777777" w:rsidR="002F0DF1" w:rsidRDefault="002F0DF1" w:rsidP="006B1D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F0B6B"/>
    <w:rsid w:val="001510F5"/>
    <w:rsid w:val="001C03BA"/>
    <w:rsid w:val="001F3B1B"/>
    <w:rsid w:val="00256EFD"/>
    <w:rsid w:val="00295CEB"/>
    <w:rsid w:val="002F0DF1"/>
    <w:rsid w:val="003D737E"/>
    <w:rsid w:val="003F1BD6"/>
    <w:rsid w:val="004A73A4"/>
    <w:rsid w:val="00521B0E"/>
    <w:rsid w:val="00571AC4"/>
    <w:rsid w:val="006B1DC9"/>
    <w:rsid w:val="006B4021"/>
    <w:rsid w:val="006F51C5"/>
    <w:rsid w:val="00792B78"/>
    <w:rsid w:val="00796162"/>
    <w:rsid w:val="007D0EEC"/>
    <w:rsid w:val="00893C7E"/>
    <w:rsid w:val="008A73B4"/>
    <w:rsid w:val="008F3462"/>
    <w:rsid w:val="009817DD"/>
    <w:rsid w:val="009D6548"/>
    <w:rsid w:val="009F4BB1"/>
    <w:rsid w:val="00AC3A98"/>
    <w:rsid w:val="00CB1927"/>
    <w:rsid w:val="00CC7A1C"/>
    <w:rsid w:val="00E438E4"/>
    <w:rsid w:val="00E9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A920D"/>
  <w14:defaultImageDpi w14:val="300"/>
  <w15:docId w15:val="{FC5F28FB-8ABA-1646-9D2C-F2CD9CE9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1B0E"/>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Testosegnaposto">
    <w:name w:val="Placeholder Text"/>
    <w:basedOn w:val="Carpredefinitoparagrafo"/>
    <w:uiPriority w:val="99"/>
    <w:semiHidden/>
    <w:rsid w:val="006F51C5"/>
    <w:rPr>
      <w:color w:val="808080"/>
    </w:rPr>
  </w:style>
  <w:style w:type="paragraph" w:styleId="Testonotadichiusura">
    <w:name w:val="endnote text"/>
    <w:basedOn w:val="Normale"/>
    <w:link w:val="TestonotadichiusuraCarattere"/>
    <w:uiPriority w:val="99"/>
    <w:semiHidden/>
    <w:unhideWhenUsed/>
    <w:rsid w:val="006B1DC9"/>
    <w:rPr>
      <w:sz w:val="20"/>
      <w:szCs w:val="20"/>
    </w:rPr>
  </w:style>
  <w:style w:type="character" w:customStyle="1" w:styleId="TestonotadichiusuraCarattere">
    <w:name w:val="Testo nota di chiusura Carattere"/>
    <w:basedOn w:val="Carpredefinitoparagrafo"/>
    <w:link w:val="Testonotadichiusura"/>
    <w:uiPriority w:val="99"/>
    <w:semiHidden/>
    <w:rsid w:val="006B1DC9"/>
    <w:rPr>
      <w:sz w:val="20"/>
      <w:szCs w:val="20"/>
    </w:rPr>
  </w:style>
  <w:style w:type="character" w:styleId="Rimandonotadichiusura">
    <w:name w:val="endnote reference"/>
    <w:basedOn w:val="Carpredefinitoparagrafo"/>
    <w:uiPriority w:val="99"/>
    <w:semiHidden/>
    <w:unhideWhenUsed/>
    <w:rsid w:val="006B1D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787">
      <w:bodyDiv w:val="1"/>
      <w:marLeft w:val="0"/>
      <w:marRight w:val="0"/>
      <w:marTop w:val="0"/>
      <w:marBottom w:val="0"/>
      <w:divBdr>
        <w:top w:val="none" w:sz="0" w:space="0" w:color="auto"/>
        <w:left w:val="none" w:sz="0" w:space="0" w:color="auto"/>
        <w:bottom w:val="none" w:sz="0" w:space="0" w:color="auto"/>
        <w:right w:val="none" w:sz="0" w:space="0" w:color="auto"/>
      </w:divBdr>
    </w:div>
    <w:div w:id="254482627">
      <w:bodyDiv w:val="1"/>
      <w:marLeft w:val="0"/>
      <w:marRight w:val="0"/>
      <w:marTop w:val="0"/>
      <w:marBottom w:val="0"/>
      <w:divBdr>
        <w:top w:val="none" w:sz="0" w:space="0" w:color="auto"/>
        <w:left w:val="none" w:sz="0" w:space="0" w:color="auto"/>
        <w:bottom w:val="none" w:sz="0" w:space="0" w:color="auto"/>
        <w:right w:val="none" w:sz="0" w:space="0" w:color="auto"/>
      </w:divBdr>
      <w:divsChild>
        <w:div w:id="1719812891">
          <w:marLeft w:val="0"/>
          <w:marRight w:val="0"/>
          <w:marTop w:val="0"/>
          <w:marBottom w:val="0"/>
          <w:divBdr>
            <w:top w:val="none" w:sz="0" w:space="0" w:color="auto"/>
            <w:left w:val="none" w:sz="0" w:space="0" w:color="auto"/>
            <w:bottom w:val="none" w:sz="0" w:space="0" w:color="auto"/>
            <w:right w:val="none" w:sz="0" w:space="0" w:color="auto"/>
          </w:divBdr>
          <w:divsChild>
            <w:div w:id="5452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1136</Words>
  <Characters>6479</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KTH Royal Institute of Technology</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Leonardo De Clara</cp:lastModifiedBy>
  <cp:revision>3</cp:revision>
  <dcterms:created xsi:type="dcterms:W3CDTF">2023-11-16T18:44:00Z</dcterms:created>
  <dcterms:modified xsi:type="dcterms:W3CDTF">2023-11-16T18:53:00Z</dcterms:modified>
</cp:coreProperties>
</file>