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BE4E1" w14:textId="77777777" w:rsidR="00C7646D" w:rsidRPr="002817BE" w:rsidRDefault="00C7646D" w:rsidP="00C7646D">
      <w:pPr>
        <w:pStyle w:val="Heading2"/>
        <w:rPr>
          <w:rFonts w:ascii="Arial" w:hAnsi="Arial" w:cs="Arial"/>
        </w:rPr>
      </w:pPr>
      <w:r w:rsidRPr="002817BE">
        <w:rPr>
          <w:rFonts w:ascii="Arial" w:hAnsi="Arial" w:cs="Arial"/>
        </w:rPr>
        <w:t>Introduction</w:t>
      </w:r>
    </w:p>
    <w:p w14:paraId="4C38680D" w14:textId="77777777" w:rsidR="009320A5" w:rsidRDefault="009320A5" w:rsidP="009320A5">
      <w:pPr>
        <w:rPr>
          <w:rFonts w:ascii="Arial" w:hAnsi="Arial" w:cs="Arial"/>
          <w:sz w:val="20"/>
        </w:rPr>
      </w:pPr>
    </w:p>
    <w:p w14:paraId="2AFC8C2C" w14:textId="77777777" w:rsidR="009320A5" w:rsidRPr="009320A5" w:rsidRDefault="009320A5" w:rsidP="009320A5">
      <w:pPr>
        <w:rPr>
          <w:rFonts w:ascii="Arial" w:hAnsi="Arial" w:cs="Arial"/>
          <w:sz w:val="20"/>
        </w:rPr>
      </w:pPr>
      <w:r w:rsidRPr="009320A5">
        <w:rPr>
          <w:rFonts w:ascii="Arial" w:hAnsi="Arial" w:cs="Arial"/>
          <w:sz w:val="20"/>
        </w:rPr>
        <w:t xml:space="preserve">Core Fitness has been generating profits and the owners want to invest the cash generated to grow the business. Stella and Eddie are </w:t>
      </w:r>
      <w:r w:rsidR="00112360">
        <w:rPr>
          <w:rFonts w:ascii="Arial" w:hAnsi="Arial" w:cs="Arial"/>
          <w:sz w:val="20"/>
        </w:rPr>
        <w:t xml:space="preserve">considering </w:t>
      </w:r>
      <w:r w:rsidRPr="009320A5">
        <w:rPr>
          <w:rFonts w:ascii="Arial" w:hAnsi="Arial" w:cs="Arial"/>
          <w:sz w:val="20"/>
        </w:rPr>
        <w:t>open</w:t>
      </w:r>
      <w:r w:rsidR="00112360">
        <w:rPr>
          <w:rFonts w:ascii="Arial" w:hAnsi="Arial" w:cs="Arial"/>
          <w:sz w:val="20"/>
        </w:rPr>
        <w:t>ing</w:t>
      </w:r>
      <w:r w:rsidRPr="009320A5">
        <w:rPr>
          <w:rFonts w:ascii="Arial" w:hAnsi="Arial" w:cs="Arial"/>
          <w:sz w:val="20"/>
        </w:rPr>
        <w:t xml:space="preserve"> a second Core Fitness studio in another neighborhood.    </w:t>
      </w:r>
    </w:p>
    <w:p w14:paraId="359A3878" w14:textId="77777777" w:rsidR="009320A5" w:rsidRPr="009320A5" w:rsidRDefault="009320A5" w:rsidP="009320A5">
      <w:pPr>
        <w:rPr>
          <w:rFonts w:ascii="Arial" w:hAnsi="Arial" w:cs="Arial"/>
          <w:sz w:val="20"/>
        </w:rPr>
      </w:pPr>
    </w:p>
    <w:p w14:paraId="78752E2E" w14:textId="77777777" w:rsidR="009320A5" w:rsidRPr="009320A5" w:rsidRDefault="00E72DA0" w:rsidP="009320A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As you recall, to determine whether any project is a good idea, we need to calculate the </w:t>
      </w:r>
      <w:r w:rsidRPr="00E72DA0">
        <w:rPr>
          <w:rFonts w:ascii="Arial" w:hAnsi="Arial" w:cs="Arial"/>
          <w:b/>
          <w:sz w:val="20"/>
        </w:rPr>
        <w:t>Net Present Value</w:t>
      </w:r>
      <w:r>
        <w:rPr>
          <w:rFonts w:ascii="Arial" w:hAnsi="Arial" w:cs="Arial"/>
          <w:sz w:val="20"/>
        </w:rPr>
        <w:t xml:space="preserve"> of the project.  </w:t>
      </w:r>
      <w:r w:rsidR="009320A5" w:rsidRPr="009320A5">
        <w:rPr>
          <w:rFonts w:ascii="Arial" w:hAnsi="Arial" w:cs="Arial"/>
          <w:sz w:val="20"/>
        </w:rPr>
        <w:t>T</w:t>
      </w:r>
      <w:r>
        <w:rPr>
          <w:rFonts w:ascii="Arial" w:hAnsi="Arial" w:cs="Arial"/>
          <w:sz w:val="20"/>
        </w:rPr>
        <w:t>herefore, before Stella and Eddie to decide</w:t>
      </w:r>
      <w:r w:rsidR="009320A5" w:rsidRPr="009320A5">
        <w:rPr>
          <w:rFonts w:ascii="Arial" w:hAnsi="Arial" w:cs="Arial"/>
          <w:sz w:val="20"/>
        </w:rPr>
        <w:t xml:space="preserve"> if opening another studio is a good idea, we need to </w:t>
      </w:r>
      <w:r>
        <w:rPr>
          <w:rFonts w:ascii="Arial" w:hAnsi="Arial" w:cs="Arial"/>
          <w:sz w:val="20"/>
        </w:rPr>
        <w:t xml:space="preserve">help them </w:t>
      </w:r>
      <w:r w:rsidR="009320A5" w:rsidRPr="009320A5">
        <w:rPr>
          <w:rFonts w:ascii="Arial" w:hAnsi="Arial" w:cs="Arial"/>
          <w:sz w:val="20"/>
        </w:rPr>
        <w:t xml:space="preserve">calculate the </w:t>
      </w:r>
      <w:r w:rsidR="009320A5" w:rsidRPr="009320A5">
        <w:rPr>
          <w:rFonts w:ascii="Arial" w:hAnsi="Arial" w:cs="Arial"/>
          <w:b/>
          <w:sz w:val="20"/>
        </w:rPr>
        <w:t>Net Present Value</w:t>
      </w:r>
      <w:r>
        <w:rPr>
          <w:rFonts w:ascii="Arial" w:hAnsi="Arial" w:cs="Arial"/>
          <w:sz w:val="20"/>
        </w:rPr>
        <w:t xml:space="preserve"> of the new studio.  </w:t>
      </w:r>
    </w:p>
    <w:p w14:paraId="42798BB4" w14:textId="77777777" w:rsidR="009320A5" w:rsidRPr="009320A5" w:rsidRDefault="009320A5" w:rsidP="009320A5">
      <w:pPr>
        <w:rPr>
          <w:rFonts w:ascii="Arial" w:hAnsi="Arial" w:cs="Arial"/>
          <w:sz w:val="20"/>
        </w:rPr>
      </w:pPr>
    </w:p>
    <w:p w14:paraId="036DF8CD" w14:textId="6A1C9546" w:rsidR="00E72DA0" w:rsidRDefault="009320A5" w:rsidP="009320A5">
      <w:pPr>
        <w:rPr>
          <w:rFonts w:ascii="Arial" w:hAnsi="Arial" w:cs="Arial"/>
          <w:sz w:val="20"/>
        </w:rPr>
      </w:pPr>
      <w:r w:rsidRPr="009320A5">
        <w:rPr>
          <w:rFonts w:ascii="Arial" w:hAnsi="Arial" w:cs="Arial"/>
          <w:sz w:val="20"/>
        </w:rPr>
        <w:t xml:space="preserve">For a refresher on NPV, you can watch the video </w:t>
      </w:r>
      <w:commentRangeStart w:id="0"/>
      <w:r w:rsidRPr="009320A5">
        <w:rPr>
          <w:rFonts w:ascii="Arial" w:hAnsi="Arial" w:cs="Arial"/>
          <w:sz w:val="20"/>
        </w:rPr>
        <w:t>below</w:t>
      </w:r>
      <w:commentRangeEnd w:id="0"/>
      <w:r w:rsidR="00E72DA0">
        <w:rPr>
          <w:rStyle w:val="CommentReference"/>
          <w:rFonts w:ascii="Times New Roman" w:eastAsia="Times New Roman" w:hAnsi="Times New Roman" w:cs="Times New Roman"/>
        </w:rPr>
        <w:commentReference w:id="0"/>
      </w:r>
      <w:r w:rsidRPr="009320A5">
        <w:rPr>
          <w:rFonts w:ascii="Arial" w:hAnsi="Arial" w:cs="Arial"/>
          <w:sz w:val="20"/>
        </w:rPr>
        <w:t>:</w:t>
      </w:r>
      <w:bookmarkStart w:id="1" w:name="_GoBack"/>
      <w:bookmarkEnd w:id="1"/>
    </w:p>
    <w:p w14:paraId="53A525D4" w14:textId="77777777" w:rsidR="00E72DA0" w:rsidRDefault="00E72DA0" w:rsidP="009320A5">
      <w:pPr>
        <w:rPr>
          <w:rFonts w:ascii="Arial" w:hAnsi="Arial" w:cs="Arial"/>
          <w:sz w:val="20"/>
        </w:rPr>
      </w:pPr>
    </w:p>
    <w:p w14:paraId="01A929A2" w14:textId="1EDBD28C" w:rsidR="009320A5" w:rsidRDefault="00EA0E05" w:rsidP="009320A5">
      <w:pPr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17"/>
          <w:szCs w:val="17"/>
        </w:rPr>
        <w:t>{video-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youtube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} </w:t>
      </w:r>
      <w:commentRangeStart w:id="2"/>
      <w:r w:rsidR="00E72DA0" w:rsidRPr="00E72DA0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https://www.youtube.com/watch?v=HFFkFMfotT0</w:t>
      </w:r>
      <w:commentRangeEnd w:id="2"/>
      <w:r w:rsidR="002215D7">
        <w:rPr>
          <w:rStyle w:val="CommentReference"/>
          <w:rFonts w:ascii="Times New Roman" w:eastAsia="Times New Roman" w:hAnsi="Times New Roman" w:cs="Times New Roman"/>
        </w:rPr>
        <w:commentReference w:id="2"/>
      </w:r>
      <w:r w:rsidR="00430135">
        <w:rPr>
          <w:rFonts w:ascii="Arial" w:hAnsi="Arial" w:cs="Arial"/>
          <w:sz w:val="20"/>
        </w:rPr>
        <w:t xml:space="preserve"> </w:t>
      </w:r>
    </w:p>
    <w:p w14:paraId="51AEE9BE" w14:textId="77777777" w:rsidR="009320A5" w:rsidRDefault="009320A5" w:rsidP="009320A5">
      <w:pPr>
        <w:rPr>
          <w:rFonts w:ascii="Arial" w:hAnsi="Arial" w:cs="Arial"/>
          <w:sz w:val="20"/>
        </w:rPr>
      </w:pPr>
    </w:p>
    <w:p w14:paraId="3E49F936" w14:textId="77777777" w:rsidR="002215D7" w:rsidRPr="009320A5" w:rsidRDefault="002215D7" w:rsidP="009320A5">
      <w:pPr>
        <w:rPr>
          <w:rFonts w:ascii="Arial" w:hAnsi="Arial" w:cs="Arial"/>
          <w:sz w:val="20"/>
        </w:rPr>
      </w:pPr>
    </w:p>
    <w:p w14:paraId="36EA7418" w14:textId="77777777" w:rsidR="00794FEF" w:rsidRDefault="009320A5" w:rsidP="00C60AC1">
      <w:pPr>
        <w:rPr>
          <w:rFonts w:ascii="Arial" w:hAnsi="Arial" w:cs="Arial"/>
          <w:sz w:val="20"/>
        </w:rPr>
      </w:pPr>
      <w:r w:rsidRPr="009320A5">
        <w:rPr>
          <w:rFonts w:ascii="Arial" w:hAnsi="Arial" w:cs="Arial"/>
          <w:sz w:val="20"/>
        </w:rPr>
        <w:t>In order to calculate the N</w:t>
      </w:r>
      <w:r w:rsidR="00E72DA0">
        <w:rPr>
          <w:rFonts w:ascii="Arial" w:hAnsi="Arial" w:cs="Arial"/>
          <w:sz w:val="20"/>
        </w:rPr>
        <w:t xml:space="preserve">et </w:t>
      </w:r>
      <w:r w:rsidRPr="009320A5">
        <w:rPr>
          <w:rFonts w:ascii="Arial" w:hAnsi="Arial" w:cs="Arial"/>
          <w:sz w:val="20"/>
        </w:rPr>
        <w:t>P</w:t>
      </w:r>
      <w:r w:rsidR="00E72DA0">
        <w:rPr>
          <w:rFonts w:ascii="Arial" w:hAnsi="Arial" w:cs="Arial"/>
          <w:sz w:val="20"/>
        </w:rPr>
        <w:t xml:space="preserve">resent </w:t>
      </w:r>
      <w:r w:rsidRPr="009320A5">
        <w:rPr>
          <w:rFonts w:ascii="Arial" w:hAnsi="Arial" w:cs="Arial"/>
          <w:sz w:val="20"/>
        </w:rPr>
        <w:t>V</w:t>
      </w:r>
      <w:r w:rsidR="00E72DA0">
        <w:rPr>
          <w:rFonts w:ascii="Arial" w:hAnsi="Arial" w:cs="Arial"/>
          <w:sz w:val="20"/>
        </w:rPr>
        <w:t>alue</w:t>
      </w:r>
      <w:r w:rsidRPr="009320A5">
        <w:rPr>
          <w:rFonts w:ascii="Arial" w:hAnsi="Arial" w:cs="Arial"/>
          <w:sz w:val="20"/>
        </w:rPr>
        <w:t xml:space="preserve">, we will use spreadsheets to build out the projected cash flows for the next ten years to determine if Stella and </w:t>
      </w:r>
      <w:r w:rsidR="00867173">
        <w:rPr>
          <w:rFonts w:ascii="Arial" w:hAnsi="Arial" w:cs="Arial"/>
          <w:sz w:val="20"/>
        </w:rPr>
        <w:t xml:space="preserve">Eddie should use their profits for </w:t>
      </w:r>
      <w:proofErr w:type="gramStart"/>
      <w:r w:rsidR="00867173">
        <w:rPr>
          <w:rFonts w:ascii="Arial" w:hAnsi="Arial" w:cs="Arial"/>
          <w:sz w:val="20"/>
        </w:rPr>
        <w:t>opening up</w:t>
      </w:r>
      <w:proofErr w:type="gramEnd"/>
      <w:r w:rsidR="00867173">
        <w:rPr>
          <w:rFonts w:ascii="Arial" w:hAnsi="Arial" w:cs="Arial"/>
          <w:sz w:val="20"/>
        </w:rPr>
        <w:t xml:space="preserve"> another fitness studio.  </w:t>
      </w:r>
    </w:p>
    <w:p w14:paraId="5B7490A3" w14:textId="77777777" w:rsidR="002215D7" w:rsidRDefault="002215D7" w:rsidP="00C60AC1">
      <w:pPr>
        <w:rPr>
          <w:rFonts w:ascii="Arial" w:hAnsi="Arial" w:cs="Arial"/>
          <w:sz w:val="20"/>
        </w:rPr>
      </w:pPr>
    </w:p>
    <w:p w14:paraId="21DDA7D7" w14:textId="77777777" w:rsidR="002215D7" w:rsidRDefault="002215D7" w:rsidP="00C60AC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We will use the following process to build out our spreadsheet: </w:t>
      </w:r>
    </w:p>
    <w:p w14:paraId="4F7CA8CA" w14:textId="77777777" w:rsidR="00F67DE2" w:rsidRDefault="00F67DE2" w:rsidP="00C60AC1">
      <w:pPr>
        <w:rPr>
          <w:rFonts w:ascii="Arial" w:hAnsi="Arial" w:cs="Arial"/>
          <w:sz w:val="20"/>
        </w:rPr>
      </w:pPr>
    </w:p>
    <w:p w14:paraId="7C64245F" w14:textId="77777777" w:rsidR="002215D7" w:rsidRDefault="00F67DE2" w:rsidP="002215D7">
      <w:pPr>
        <w:pStyle w:val="ListParagraph"/>
        <w:numPr>
          <w:ilvl w:val="0"/>
          <w:numId w:val="12"/>
        </w:numPr>
        <w:ind w:left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Calculate</w:t>
      </w:r>
      <w:r w:rsidR="002215D7">
        <w:rPr>
          <w:rFonts w:ascii="Arial" w:hAnsi="Arial" w:cs="Arial"/>
          <w:sz w:val="20"/>
        </w:rPr>
        <w:t xml:space="preserve"> the initial start-up costs. These are one-time costs required to set up the studio. </w:t>
      </w:r>
    </w:p>
    <w:p w14:paraId="28D44C4C" w14:textId="77777777" w:rsidR="002215D7" w:rsidRDefault="00F67DE2" w:rsidP="002215D7">
      <w:pPr>
        <w:pStyle w:val="ListParagraph"/>
        <w:numPr>
          <w:ilvl w:val="0"/>
          <w:numId w:val="12"/>
        </w:numPr>
        <w:ind w:left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Model</w:t>
      </w:r>
      <w:r w:rsidR="002215D7">
        <w:rPr>
          <w:rFonts w:ascii="Arial" w:hAnsi="Arial" w:cs="Arial"/>
          <w:sz w:val="20"/>
        </w:rPr>
        <w:t xml:space="preserve"> out the revenue generated per month per year by estimating the number of members the studio has per month.</w:t>
      </w:r>
    </w:p>
    <w:p w14:paraId="737FB5C8" w14:textId="77777777" w:rsidR="002215D7" w:rsidRDefault="002215D7" w:rsidP="002215D7">
      <w:pPr>
        <w:pStyle w:val="ListParagraph"/>
        <w:numPr>
          <w:ilvl w:val="0"/>
          <w:numId w:val="12"/>
        </w:numPr>
        <w:ind w:left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Calcula</w:t>
      </w:r>
      <w:r w:rsidR="00F67DE2">
        <w:rPr>
          <w:rFonts w:ascii="Arial" w:hAnsi="Arial" w:cs="Arial"/>
          <w:sz w:val="20"/>
        </w:rPr>
        <w:t>te</w:t>
      </w:r>
      <w:r>
        <w:rPr>
          <w:rFonts w:ascii="Arial" w:hAnsi="Arial" w:cs="Arial"/>
          <w:sz w:val="20"/>
        </w:rPr>
        <w:t xml:space="preserve"> the monthly operating costs.  </w:t>
      </w:r>
    </w:p>
    <w:p w14:paraId="056DA003" w14:textId="77777777" w:rsidR="002215D7" w:rsidRDefault="002215D7" w:rsidP="002215D7">
      <w:pPr>
        <w:pStyle w:val="ListParagraph"/>
        <w:numPr>
          <w:ilvl w:val="0"/>
          <w:numId w:val="12"/>
        </w:numPr>
        <w:ind w:left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</w:t>
      </w:r>
      <w:r w:rsidR="00F67DE2">
        <w:rPr>
          <w:rFonts w:ascii="Arial" w:hAnsi="Arial" w:cs="Arial"/>
          <w:sz w:val="20"/>
        </w:rPr>
        <w:t>e</w:t>
      </w:r>
      <w:r>
        <w:rPr>
          <w:rFonts w:ascii="Arial" w:hAnsi="Arial" w:cs="Arial"/>
          <w:sz w:val="20"/>
        </w:rPr>
        <w:t xml:space="preserve"> the start-up costs and ongoing monthly costs to estimate annual cash flows</w:t>
      </w:r>
      <w:r w:rsidR="00F67DE2">
        <w:rPr>
          <w:rFonts w:ascii="Arial" w:hAnsi="Arial" w:cs="Arial"/>
          <w:sz w:val="20"/>
        </w:rPr>
        <w:t>.</w:t>
      </w:r>
    </w:p>
    <w:p w14:paraId="59A04B5C" w14:textId="77777777" w:rsidR="002215D7" w:rsidRDefault="00F67DE2" w:rsidP="002215D7">
      <w:pPr>
        <w:pStyle w:val="ListParagraph"/>
        <w:numPr>
          <w:ilvl w:val="0"/>
          <w:numId w:val="12"/>
        </w:numPr>
        <w:ind w:left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Model</w:t>
      </w:r>
      <w:r w:rsidR="002215D7">
        <w:rPr>
          <w:rFonts w:ascii="Arial" w:hAnsi="Arial" w:cs="Arial"/>
          <w:sz w:val="20"/>
        </w:rPr>
        <w:t xml:space="preserve"> out the net present value us</w:t>
      </w:r>
      <w:r>
        <w:rPr>
          <w:rFonts w:ascii="Arial" w:hAnsi="Arial" w:cs="Arial"/>
          <w:sz w:val="20"/>
        </w:rPr>
        <w:t xml:space="preserve">ing the annual cash flows. Then vary the assumptions to see how the net present value changes as the assumptions change.  </w:t>
      </w:r>
    </w:p>
    <w:p w14:paraId="7577F211" w14:textId="77777777" w:rsidR="002215D7" w:rsidRPr="009320A5" w:rsidRDefault="002215D7" w:rsidP="00C60AC1">
      <w:pPr>
        <w:rPr>
          <w:rFonts w:ascii="Arial" w:hAnsi="Arial" w:cs="Arial"/>
          <w:sz w:val="20"/>
        </w:rPr>
      </w:pPr>
    </w:p>
    <w:sectPr w:rsidR="002215D7" w:rsidRPr="009320A5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llika" w:date="2019-07-29T10:21:00Z" w:initials="M">
    <w:p w14:paraId="158E7ABA" w14:textId="77777777" w:rsidR="002215D7" w:rsidRDefault="002215D7">
      <w:pPr>
        <w:pStyle w:val="CommentText"/>
      </w:pPr>
      <w:r>
        <w:rPr>
          <w:rStyle w:val="CommentReference"/>
        </w:rPr>
        <w:annotationRef/>
      </w:r>
      <w:r>
        <w:t xml:space="preserve">This chapter assumes the student is already familiar with NPV and this is simply a refresher, if they want one.  </w:t>
      </w:r>
    </w:p>
  </w:comment>
  <w:comment w:id="2" w:author="Mallika" w:date="2019-07-29T10:30:00Z" w:initials="M">
    <w:p w14:paraId="1606F17D" w14:textId="77777777" w:rsidR="002215D7" w:rsidRDefault="002215D7">
      <w:pPr>
        <w:pStyle w:val="CommentText"/>
      </w:pPr>
      <w:r>
        <w:rPr>
          <w:rStyle w:val="CommentReference"/>
        </w:rPr>
        <w:annotationRef/>
      </w:r>
      <w:r>
        <w:t xml:space="preserve">This is an overview of NPV.  The links to the excel modeling is in Section 13.6.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8E7ABA" w15:done="0"/>
  <w15:commentEx w15:paraId="1606F17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8E7ABA" w16cid:durableId="2106B02D"/>
  <w16cid:commentId w16cid:paraId="1606F17D" w16cid:durableId="2106B0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81888"/>
    <w:multiLevelType w:val="hybridMultilevel"/>
    <w:tmpl w:val="90AA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90B57"/>
    <w:multiLevelType w:val="hybridMultilevel"/>
    <w:tmpl w:val="74E8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44114"/>
    <w:rsid w:val="0006247B"/>
    <w:rsid w:val="0008746C"/>
    <w:rsid w:val="00090699"/>
    <w:rsid w:val="000A38BF"/>
    <w:rsid w:val="000F30E0"/>
    <w:rsid w:val="00110FC0"/>
    <w:rsid w:val="00112360"/>
    <w:rsid w:val="00131EA0"/>
    <w:rsid w:val="00133D5D"/>
    <w:rsid w:val="00161E84"/>
    <w:rsid w:val="001772FE"/>
    <w:rsid w:val="00177A7F"/>
    <w:rsid w:val="001826C7"/>
    <w:rsid w:val="001B069B"/>
    <w:rsid w:val="001D59EA"/>
    <w:rsid w:val="001D5FB0"/>
    <w:rsid w:val="002215D7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22CD2"/>
    <w:rsid w:val="00430135"/>
    <w:rsid w:val="004572B2"/>
    <w:rsid w:val="0046039D"/>
    <w:rsid w:val="004A1015"/>
    <w:rsid w:val="004A717E"/>
    <w:rsid w:val="004C33A7"/>
    <w:rsid w:val="004D3F45"/>
    <w:rsid w:val="004F435A"/>
    <w:rsid w:val="0055700A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E63AB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67173"/>
    <w:rsid w:val="0088271E"/>
    <w:rsid w:val="00897475"/>
    <w:rsid w:val="008A4D60"/>
    <w:rsid w:val="008A5363"/>
    <w:rsid w:val="008B3A99"/>
    <w:rsid w:val="008D474C"/>
    <w:rsid w:val="008D6BEE"/>
    <w:rsid w:val="00901617"/>
    <w:rsid w:val="009320A5"/>
    <w:rsid w:val="00962867"/>
    <w:rsid w:val="00980EC8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CE7950"/>
    <w:rsid w:val="00D120BE"/>
    <w:rsid w:val="00D47F34"/>
    <w:rsid w:val="00D8574C"/>
    <w:rsid w:val="00D87E27"/>
    <w:rsid w:val="00DA706C"/>
    <w:rsid w:val="00DA7487"/>
    <w:rsid w:val="00DE2B8B"/>
    <w:rsid w:val="00E13623"/>
    <w:rsid w:val="00E30502"/>
    <w:rsid w:val="00E4357B"/>
    <w:rsid w:val="00E5502A"/>
    <w:rsid w:val="00E64633"/>
    <w:rsid w:val="00E72DA0"/>
    <w:rsid w:val="00E80189"/>
    <w:rsid w:val="00EA0E05"/>
    <w:rsid w:val="00EA2F5F"/>
    <w:rsid w:val="00ED6981"/>
    <w:rsid w:val="00F13015"/>
    <w:rsid w:val="00F152AC"/>
    <w:rsid w:val="00F20EB4"/>
    <w:rsid w:val="00F51D62"/>
    <w:rsid w:val="00F67DE2"/>
    <w:rsid w:val="00F71CCF"/>
    <w:rsid w:val="00F74C1A"/>
    <w:rsid w:val="00F81BF1"/>
    <w:rsid w:val="00F90D1E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A1167F"/>
  <w14:defaultImageDpi w14:val="300"/>
  <w15:docId w15:val="{DC3FD722-FF85-4597-A2E7-7D810D03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72D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</cp:revision>
  <dcterms:created xsi:type="dcterms:W3CDTF">2019-07-18T12:36:00Z</dcterms:created>
  <dcterms:modified xsi:type="dcterms:W3CDTF">2019-08-20T12:34:00Z</dcterms:modified>
</cp:coreProperties>
</file>