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116C7899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</w:t>
      </w:r>
      <w:r w:rsidRPr="00D3051F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Indent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the credit account </w:t>
      </w:r>
      <w:r w:rsidR="00D72FE3"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name, Enter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bookmarkStart w:id="0" w:name="_GoBack"/>
      <w:bookmarkEnd w:id="0"/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journal excerpt for Core Fitness shows how sample transactions are </w:t>
      </w:r>
      <w:commentRangeStart w:id="1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entered</w:t>
      </w:r>
      <w:commentRangeEnd w:id="1"/>
      <w:r w:rsidR="00430797">
        <w:rPr>
          <w:rStyle w:val="CommentReference"/>
          <w:rFonts w:ascii="Times New Roman" w:eastAsia="Times New Roman" w:hAnsi="Times New Roman" w:cs="Times New Roman"/>
        </w:rPr>
        <w:commentReference w:id="1"/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 xml:space="preserve">Journal </w:t>
      </w:r>
      <w:commentRangeStart w:id="2"/>
      <w:r w:rsidR="00303D3B">
        <w:rPr>
          <w:lang w:val="en-IN" w:eastAsia="en-GB"/>
        </w:rPr>
        <w:t>Entries</w:t>
      </w:r>
      <w:commentRangeEnd w:id="2"/>
      <w:r w:rsidR="00C60E95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</w:rPr>
        <w:commentReference w:id="2"/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75E7AC7" w14:textId="58A6FB4E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</w:t>
      </w:r>
      <w:r w:rsidR="00E07DE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transactions on the left into the journal on the right. </w:t>
      </w:r>
    </w:p>
    <w:p w14:paraId="55B21B85" w14:textId="1FE4D025" w:rsidR="00303D3B" w:rsidRPr="00303D3B" w:rsidRDefault="00CE27A8" w:rsidP="00303D3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2811DFC7" wp14:editId="3ABB3789">
            <wp:extent cx="5270500" cy="2926080"/>
            <wp:effectExtent l="0" t="0" r="6350" b="7620"/>
            <wp:docPr id="2" name="Picture 2" descr="2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2C01840" w14:textId="77777777" w:rsidR="00517E9A" w:rsidRDefault="005B01DC" w:rsidP="00303D3B">
      <w:pPr>
        <w:spacing w:after="240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51DE" w14:textId="0A73DA91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1st</w:t>
      </w:r>
    </w:p>
    <w:p w14:paraId="34C5918E" w14:textId="6C842077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4th</w:t>
      </w:r>
    </w:p>
    <w:p w14:paraId="2F763DD6" w14:textId="1C8A47C1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6th</w:t>
      </w:r>
    </w:p>
    <w:p w14:paraId="12E2CB4A" w14:textId="792164B2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7th</w:t>
      </w:r>
      <w:r w:rsidR="002D29D8"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fldChar w:fldCharType="begin"/>
      </w:r>
      <w:r w:rsidR="002D29D8"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fldChar w:fldCharType="end"/>
      </w:r>
    </w:p>
    <w:p w14:paraId="34B6B411" w14:textId="77777777" w:rsidR="00517E9A" w:rsidRDefault="00517E9A" w:rsidP="00303D3B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2AE6B605" w14:textId="219D9054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llika Singh" w:date="2019-11-19T14:40:00Z" w:initials="MS">
    <w:p w14:paraId="08EDFF8C" w14:textId="53EB57FD" w:rsidR="00C60E95" w:rsidRDefault="00C60E95" w:rsidP="00334DAB">
      <w:pPr>
        <w:pStyle w:val="CommentText"/>
        <w:numPr>
          <w:ilvl w:val="0"/>
          <w:numId w:val="18"/>
        </w:numPr>
      </w:pPr>
      <w:r>
        <w:t xml:space="preserve">Should </w:t>
      </w:r>
      <w:r w:rsidR="00430797">
        <w:rPr>
          <w:rStyle w:val="CommentReference"/>
        </w:rPr>
        <w:annotationRef/>
      </w:r>
      <w:r>
        <w:t>w</w:t>
      </w:r>
      <w:r w:rsidR="00430797">
        <w:t xml:space="preserve">e flip the transaction and journal entries – </w:t>
      </w:r>
      <w:proofErr w:type="spellStart"/>
      <w:r w:rsidR="00430797">
        <w:t>ie</w:t>
      </w:r>
      <w:proofErr w:type="spellEnd"/>
      <w:r w:rsidR="00430797">
        <w:t xml:space="preserve">, transactions on the left and journal entries on the right to match the interactive exercise and the comprehensive problem.  </w:t>
      </w:r>
      <w:r>
        <w:t xml:space="preserve"> </w:t>
      </w:r>
    </w:p>
    <w:p w14:paraId="0F91454F" w14:textId="248C4F13" w:rsidR="00C60E95" w:rsidRDefault="00C60E95" w:rsidP="00C60E95">
      <w:pPr>
        <w:pStyle w:val="CommentText"/>
        <w:numPr>
          <w:ilvl w:val="0"/>
          <w:numId w:val="18"/>
        </w:numPr>
      </w:pPr>
      <w:r>
        <w:t>Also, I think having both the arrows and the text (increasing/decreasing) is redundant</w:t>
      </w:r>
    </w:p>
  </w:comment>
  <w:comment w:id="2" w:author="Mallika Singh" w:date="2019-11-19T14:44:00Z" w:initials="MS">
    <w:p w14:paraId="5D04884A" w14:textId="100D1069" w:rsidR="00C60E95" w:rsidRDefault="00C60E95">
      <w:pPr>
        <w:pStyle w:val="CommentText"/>
      </w:pPr>
      <w:r>
        <w:rPr>
          <w:rStyle w:val="CommentReference"/>
        </w:rPr>
        <w:annotationRef/>
      </w:r>
      <w:r>
        <w:t>Should we add our rule of thumb from 2.1?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1454F" w15:done="0"/>
  <w15:commentEx w15:paraId="5D0488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1454F" w16cid:durableId="217E7D51"/>
  <w16cid:commentId w16cid:paraId="5D04884A" w16cid:durableId="217E7E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pt;height:1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21A175F"/>
    <w:multiLevelType w:val="hybridMultilevel"/>
    <w:tmpl w:val="4EE04204"/>
    <w:lvl w:ilvl="0" w:tplc="A7EEEE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9947506"/>
    <w:multiLevelType w:val="hybridMultilevel"/>
    <w:tmpl w:val="E2CC5D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F61C0"/>
    <w:multiLevelType w:val="hybridMultilevel"/>
    <w:tmpl w:val="819CC7EA"/>
    <w:lvl w:ilvl="0" w:tplc="6EB82AB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7D6D0FDF"/>
    <w:multiLevelType w:val="hybridMultilevel"/>
    <w:tmpl w:val="18361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13"/>
  </w:num>
  <w:num w:numId="9">
    <w:abstractNumId w:val="17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  <w:num w:numId="14">
    <w:abstractNumId w:val="19"/>
  </w:num>
  <w:num w:numId="15">
    <w:abstractNumId w:val="2"/>
  </w:num>
  <w:num w:numId="16">
    <w:abstractNumId w:val="9"/>
  </w:num>
  <w:num w:numId="17">
    <w:abstractNumId w:val="5"/>
  </w:num>
  <w:num w:numId="18">
    <w:abstractNumId w:val="20"/>
  </w:num>
  <w:num w:numId="19">
    <w:abstractNumId w:val="1"/>
  </w:num>
  <w:num w:numId="20">
    <w:abstractNumId w:val="15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143A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34DAB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30797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17E9A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6313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60E95"/>
    <w:rsid w:val="00C7646D"/>
    <w:rsid w:val="00C86142"/>
    <w:rsid w:val="00C96D8C"/>
    <w:rsid w:val="00CD7696"/>
    <w:rsid w:val="00CE27A8"/>
    <w:rsid w:val="00D120BE"/>
    <w:rsid w:val="00D3051F"/>
    <w:rsid w:val="00D47F34"/>
    <w:rsid w:val="00D72FE3"/>
    <w:rsid w:val="00D8574C"/>
    <w:rsid w:val="00D85886"/>
    <w:rsid w:val="00D87E27"/>
    <w:rsid w:val="00D923BF"/>
    <w:rsid w:val="00DA706C"/>
    <w:rsid w:val="00DA7487"/>
    <w:rsid w:val="00DE2B8B"/>
    <w:rsid w:val="00E07DE8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78181E-B53E-454C-8E23-C3DAB648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22</cp:revision>
  <dcterms:created xsi:type="dcterms:W3CDTF">2019-10-10T08:54:00Z</dcterms:created>
  <dcterms:modified xsi:type="dcterms:W3CDTF">2019-11-26T06:57:00Z</dcterms:modified>
</cp:coreProperties>
</file>