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FE23A3D" w:rsidR="0094014C" w:rsidRPr="00DC51F1" w:rsidRDefault="003C2176" w:rsidP="00A47DE6">
      <w:r>
        <w:rPr>
          <w:noProof/>
          <w:lang w:val="en-US" w:eastAsia="en-US"/>
        </w:rPr>
        <w:drawing>
          <wp:inline distT="0" distB="0" distL="0" distR="0" wp14:anchorId="2F8E9CE2" wp14:editId="3FD63D8E">
            <wp:extent cx="6236208" cy="713232"/>
            <wp:effectExtent l="0" t="0" r="0" b="0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2.  Core Fitness sells a membership to Maya and sends her an invoice for $200. Maya purchased a membership but has not paid for it yet.  </w:t>
      </w:r>
      <w:proofErr w:type="gramStart"/>
      <w:r w:rsidRPr="00876730"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916267" w:rsidR="00876730" w:rsidRDefault="003C2176" w:rsidP="00876730">
      <w:r>
        <w:rPr>
          <w:noProof/>
          <w:lang w:val="en-US" w:eastAsia="en-US"/>
        </w:rPr>
        <w:drawing>
          <wp:inline distT="0" distB="0" distL="0" distR="0" wp14:anchorId="4A76E486" wp14:editId="53605803">
            <wp:extent cx="6236208" cy="713232"/>
            <wp:effectExtent l="0" t="0" r="0" b="0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13C53A2" w:rsidR="006A23FF" w:rsidRDefault="0065785F" w:rsidP="0065785F">
      <w:pPr>
        <w:pStyle w:val="Quote"/>
      </w:pPr>
      <w:r>
        <w:t>Note</w:t>
      </w:r>
    </w:p>
    <w:p w14:paraId="674E53C0" w14:textId="6F644F31" w:rsidR="00031774" w:rsidRPr="006A23FF" w:rsidRDefault="00031774" w:rsidP="0065785F">
      <w:pPr>
        <w:pStyle w:val="Quote"/>
      </w:pPr>
      <w:r w:rsidRPr="006A23FF">
        <w:t xml:space="preserve">Accounts Receivable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</w:t>
      </w:r>
      <w:r w:rsidRPr="006A23FF">
        <w:rPr>
          <w:b/>
          <w:bCs/>
        </w:rPr>
        <w:t>on account</w:t>
      </w:r>
      <w:r w:rsidRPr="006A23FF">
        <w:t xml:space="preserve"> rather than receiving cash right away. The expectation is that the customer will pay within a specified time period, usually 30 days.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1E746AB5" w:rsidR="0094007B" w:rsidRDefault="003C2176" w:rsidP="00031774">
      <w:r>
        <w:rPr>
          <w:noProof/>
          <w:lang w:val="en-US" w:eastAsia="en-US"/>
        </w:rPr>
        <w:drawing>
          <wp:inline distT="0" distB="0" distL="0" distR="0" wp14:anchorId="6C9409E2" wp14:editId="0F4704A0">
            <wp:extent cx="6181344" cy="704088"/>
            <wp:effectExtent l="0" t="0" r="0" b="127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44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bookmarkStart w:id="0" w:name="_GoBack"/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67D0DECD" w:rsidR="00244B6C" w:rsidRDefault="005D3E4D" w:rsidP="00244B6C">
      <w:r>
        <w:rPr>
          <w:noProof/>
          <w:lang w:val="en-US" w:eastAsia="en-US"/>
        </w:rPr>
        <w:drawing>
          <wp:inline distT="0" distB="0" distL="0" distR="0" wp14:anchorId="023AD916" wp14:editId="30004DF0">
            <wp:extent cx="4502404" cy="1446194"/>
            <wp:effectExtent l="0" t="0" r="0" b="1905"/>
            <wp:docPr id="5" name="Picture 5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84" cy="146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77777777" w:rsidR="005D3E4D" w:rsidRPr="00244B6C" w:rsidRDefault="005D3E4D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D3E4D"/>
    <w:rsid w:val="005E232C"/>
    <w:rsid w:val="005F15E5"/>
    <w:rsid w:val="005F17E6"/>
    <w:rsid w:val="00614410"/>
    <w:rsid w:val="006474C7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7EB696-21F4-4489-B583-23C32DC0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39</cp:revision>
  <dcterms:created xsi:type="dcterms:W3CDTF">2019-10-21T08:54:00Z</dcterms:created>
  <dcterms:modified xsi:type="dcterms:W3CDTF">2019-11-25T06:16:00Z</dcterms:modified>
</cp:coreProperties>
</file>