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ackground w:color="FFFFFF"/>
  <w:body>
    <w:p w:rsidR="0068757C" w:rsidRPr="00AA6167" w:rsidRDefault="0099490D" w:rsidP="00E15956">
      <w:pPr>
        <w:jc w:val="right"/>
        <w:rPr>
          <w:rFonts w:ascii="Arial" w:hAnsi="Arial" w:cs="Arial"/>
          <w:sz w:val="28"/>
          <w:szCs w:val="28"/>
          <w:lang w:val="en-US"/>
        </w:rPr>
      </w:pPr>
      <w:r w:rsidRPr="0099490D">
        <w:rPr>
          <w:noProof/>
        </w:rPr>
        <w:pict>
          <v:rect id="Rectangle 182" o:spid="_x0000_s1026" style="position:absolute;left:0;text-align:left;margin-left:-70.8pt;margin-top:-115.4pt;width:591.75pt;height:129.75pt;z-index:25165465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" strokecolor="white"/>
        </w:pict>
      </w:r>
      <w:r w:rsidR="0068757C" w:rsidRPr="00AA6167">
        <w:rPr>
          <w:rFonts w:ascii="Arial" w:hAnsi="Arial" w:cs="Arial"/>
          <w:sz w:val="28"/>
          <w:szCs w:val="28"/>
          <w:lang w:val="en-US"/>
        </w:rPr>
        <w:t>NO CLASIFICADO</w:t>
      </w:r>
    </w:p>
    <w:p w:rsidR="0068757C" w:rsidRPr="00AA6167" w:rsidRDefault="0068757C" w:rsidP="00FC3116">
      <w:pPr>
        <w:rPr>
          <w:lang w:val="en-US"/>
        </w:rPr>
      </w:pPr>
    </w:p>
    <w:p w:rsidR="0068757C" w:rsidRPr="00AA6167" w:rsidRDefault="0068757C" w:rsidP="00FC3116">
      <w:pPr>
        <w:rPr>
          <w:lang w:val="en-US"/>
        </w:rPr>
      </w:pPr>
    </w:p>
    <w:p w:rsidR="0068757C" w:rsidRPr="00AA6167" w:rsidRDefault="0068757C" w:rsidP="00FC3116">
      <w:pPr>
        <w:rPr>
          <w:lang w:val="en-US"/>
        </w:rPr>
      </w:pPr>
    </w:p>
    <w:p w:rsidR="0068757C" w:rsidRPr="00AA6167" w:rsidRDefault="0068757C" w:rsidP="00FC3116">
      <w:pPr>
        <w:rPr>
          <w:lang w:val="en-US"/>
        </w:rPr>
      </w:pPr>
    </w:p>
    <w:p w:rsidR="0068757C" w:rsidRPr="00AA6167" w:rsidRDefault="0068757C" w:rsidP="00FC3116">
      <w:pPr>
        <w:rPr>
          <w:lang w:val="en-US"/>
        </w:rPr>
      </w:pPr>
    </w:p>
    <w:p w:rsidR="0068757C" w:rsidRPr="00AA6167" w:rsidRDefault="0068757C" w:rsidP="00FC3116">
      <w:pPr>
        <w:rPr>
          <w:lang w:val="en-US"/>
        </w:rPr>
      </w:pPr>
    </w:p>
    <w:p w:rsidR="0068757C" w:rsidRPr="00AA6167" w:rsidRDefault="0068757C" w:rsidP="00FC3116">
      <w:pPr>
        <w:rPr>
          <w:lang w:val="en-US"/>
        </w:rPr>
      </w:pPr>
    </w:p>
    <w:p w:rsidR="0068757C" w:rsidRPr="00AA6167" w:rsidRDefault="0068757C" w:rsidP="00FC3116">
      <w:pPr>
        <w:rPr>
          <w:lang w:val="en-US"/>
        </w:rPr>
      </w:pPr>
    </w:p>
    <w:p w:rsidR="0068757C" w:rsidRPr="00AA6167" w:rsidRDefault="0068757C" w:rsidP="00FC3116">
      <w:pPr>
        <w:rPr>
          <w:lang w:val="en-US"/>
        </w:rPr>
      </w:pPr>
    </w:p>
    <w:p w:rsidR="0068757C" w:rsidRPr="00AA6167" w:rsidRDefault="0068757C" w:rsidP="00FC3116">
      <w:pPr>
        <w:rPr>
          <w:lang w:val="en-US"/>
        </w:rPr>
      </w:pPr>
    </w:p>
    <w:p w:rsidR="0068757C" w:rsidRPr="00AA6167" w:rsidRDefault="0068757C" w:rsidP="00FC3116">
      <w:pPr>
        <w:rPr>
          <w:lang w:val="en-US"/>
        </w:rPr>
      </w:pPr>
    </w:p>
    <w:p w:rsidR="0068757C" w:rsidRPr="00AA6167" w:rsidRDefault="0068757C" w:rsidP="00FC3116">
      <w:pPr>
        <w:rPr>
          <w:lang w:val="en-US"/>
        </w:rPr>
      </w:pPr>
    </w:p>
    <w:p w:rsidR="0068757C" w:rsidRPr="00AA6167" w:rsidRDefault="0068757C" w:rsidP="00FC3116">
      <w:pPr>
        <w:rPr>
          <w:lang w:val="en-US"/>
        </w:rPr>
      </w:pPr>
    </w:p>
    <w:p w:rsidR="0068757C" w:rsidRPr="00AA6167" w:rsidRDefault="0068757C" w:rsidP="00FC3116">
      <w:pPr>
        <w:rPr>
          <w:lang w:val="en-US"/>
        </w:rPr>
      </w:pPr>
    </w:p>
    <w:p w:rsidR="0068757C" w:rsidRPr="00AA6167" w:rsidRDefault="0068757C" w:rsidP="00FC3116">
      <w:pPr>
        <w:rPr>
          <w:lang w:val="en-US"/>
        </w:rPr>
      </w:pPr>
    </w:p>
    <w:p w:rsidR="0068757C" w:rsidRPr="00AA6167" w:rsidRDefault="0068757C" w:rsidP="00FC3116">
      <w:pPr>
        <w:rPr>
          <w:sz w:val="32"/>
          <w:szCs w:val="32"/>
          <w:lang w:val="en-US"/>
        </w:rPr>
      </w:pPr>
    </w:p>
    <w:p w:rsidR="0068757C" w:rsidRPr="00AA6167" w:rsidRDefault="0068757C" w:rsidP="00DF12DB">
      <w:pPr>
        <w:jc w:val="center"/>
        <w:rPr>
          <w:rFonts w:ascii="Arial" w:hAnsi="Arial" w:cs="Arial"/>
          <w:b/>
          <w:bCs/>
          <w:sz w:val="32"/>
          <w:szCs w:val="32"/>
          <w:lang w:val="en-US"/>
        </w:rPr>
      </w:pPr>
      <w:r w:rsidRPr="00AA6167">
        <w:rPr>
          <w:rFonts w:ascii="Arial" w:hAnsi="Arial" w:cs="Arial"/>
          <w:b/>
          <w:bCs/>
          <w:sz w:val="32"/>
          <w:szCs w:val="32"/>
          <w:lang w:val="en-US"/>
        </w:rPr>
        <w:t>MAN-OR-SPAEIPRM-0008</w:t>
      </w:r>
    </w:p>
    <w:p w:rsidR="0068757C" w:rsidRDefault="0068757C" w:rsidP="00DF12DB">
      <w:pPr>
        <w:jc w:val="center"/>
        <w:rPr>
          <w:rFonts w:ascii="Arial" w:hAnsi="Arial" w:cs="Arial"/>
          <w:b/>
          <w:bCs/>
          <w:sz w:val="36"/>
          <w:szCs w:val="36"/>
        </w:rPr>
      </w:pPr>
      <w:r w:rsidRPr="00CF7035">
        <w:rPr>
          <w:rFonts w:ascii="Arial" w:hAnsi="Arial" w:cs="Arial"/>
          <w:b/>
          <w:bCs/>
          <w:sz w:val="36"/>
          <w:szCs w:val="36"/>
        </w:rPr>
        <w:t>MAN</w:t>
      </w:r>
      <w:r>
        <w:rPr>
          <w:rFonts w:ascii="Arial" w:hAnsi="Arial" w:cs="Arial"/>
          <w:b/>
          <w:bCs/>
          <w:sz w:val="36"/>
          <w:szCs w:val="36"/>
        </w:rPr>
        <w:t>UAL DE ORGANIZACIÓN DE LOS         SERVICIOS DE POLICÍA ADMINISTRATIVA ESPECIAL Y DE INVESTIGACIÓN PENAL           PARA EL RESGUARDO MINERO</w:t>
      </w:r>
    </w:p>
    <w:p w:rsidR="0068757C" w:rsidRDefault="0068757C" w:rsidP="00FC3116">
      <w:pPr>
        <w:jc w:val="center"/>
        <w:rPr>
          <w:rFonts w:ascii="Arial" w:hAnsi="Arial" w:cs="Arial"/>
          <w:b/>
          <w:bCs/>
          <w:sz w:val="36"/>
          <w:szCs w:val="36"/>
        </w:rPr>
      </w:pPr>
    </w:p>
    <w:p w:rsidR="0068757C" w:rsidRDefault="0068757C" w:rsidP="00FC3116">
      <w:pPr>
        <w:jc w:val="center"/>
        <w:rPr>
          <w:rFonts w:ascii="Arial" w:hAnsi="Arial" w:cs="Arial"/>
          <w:b/>
          <w:bCs/>
          <w:sz w:val="36"/>
          <w:szCs w:val="36"/>
        </w:rPr>
      </w:pPr>
    </w:p>
    <w:p w:rsidR="0068757C" w:rsidRDefault="0068757C" w:rsidP="00FC3116">
      <w:pPr>
        <w:jc w:val="center"/>
        <w:rPr>
          <w:rFonts w:ascii="Arial" w:hAnsi="Arial" w:cs="Arial"/>
          <w:b/>
          <w:bCs/>
          <w:sz w:val="36"/>
          <w:szCs w:val="36"/>
        </w:rPr>
      </w:pPr>
    </w:p>
    <w:p w:rsidR="0068757C" w:rsidRDefault="0068757C" w:rsidP="00FC3116">
      <w:pPr>
        <w:jc w:val="center"/>
        <w:rPr>
          <w:rFonts w:ascii="Arial" w:hAnsi="Arial" w:cs="Arial"/>
          <w:b/>
          <w:bCs/>
          <w:sz w:val="36"/>
          <w:szCs w:val="36"/>
        </w:rPr>
      </w:pPr>
    </w:p>
    <w:p w:rsidR="0068757C" w:rsidRDefault="0068757C" w:rsidP="00FC3116">
      <w:pPr>
        <w:jc w:val="center"/>
        <w:rPr>
          <w:rFonts w:ascii="Arial" w:hAnsi="Arial" w:cs="Arial"/>
          <w:b/>
          <w:bCs/>
          <w:sz w:val="36"/>
          <w:szCs w:val="36"/>
        </w:rPr>
      </w:pPr>
    </w:p>
    <w:p w:rsidR="0068757C" w:rsidRPr="008935C1" w:rsidRDefault="0068757C" w:rsidP="00FC3116"/>
    <w:p w:rsidR="0068757C" w:rsidRPr="008935C1" w:rsidRDefault="0068757C" w:rsidP="00FC3116"/>
    <w:p w:rsidR="0068757C" w:rsidRDefault="0068757C" w:rsidP="00FC3116"/>
    <w:p w:rsidR="0068757C" w:rsidRDefault="0068757C" w:rsidP="00FC3116"/>
    <w:p w:rsidR="0068757C" w:rsidRDefault="0068757C" w:rsidP="00FC3116"/>
    <w:p w:rsidR="0068757C" w:rsidRDefault="0068757C" w:rsidP="00FC3116"/>
    <w:p w:rsidR="0068757C" w:rsidRDefault="0068757C" w:rsidP="00FC3116"/>
    <w:p w:rsidR="0068757C" w:rsidRPr="008935C1" w:rsidRDefault="0068757C" w:rsidP="00FC3116"/>
    <w:p w:rsidR="0068757C" w:rsidRDefault="00AA6167" w:rsidP="00D46EF0">
      <w:pPr>
        <w:rPr>
          <w:rFonts w:ascii="Arial" w:hAnsi="Arial" w:cs="Arial"/>
          <w:sz w:val="28"/>
          <w:szCs w:val="28"/>
        </w:rPr>
      </w:pPr>
      <w:r>
        <w:rPr>
          <w:rFonts w:ascii="Arial" w:hAnsi="Arial" w:cs="Arial"/>
          <w:sz w:val="28"/>
          <w:szCs w:val="28"/>
        </w:rPr>
        <w:t xml:space="preserve"> N</w:t>
      </w:r>
      <w:r w:rsidR="0068757C" w:rsidRPr="00CF7035">
        <w:rPr>
          <w:rFonts w:ascii="Arial" w:hAnsi="Arial" w:cs="Arial"/>
          <w:sz w:val="28"/>
          <w:szCs w:val="28"/>
        </w:rPr>
        <w:t>O CLASIFICADO</w:t>
      </w:r>
    </w:p>
    <w:p w:rsidR="0068757C" w:rsidRDefault="0068757C" w:rsidP="00D46EF0">
      <w:pPr>
        <w:rPr>
          <w:rFonts w:ascii="Arial" w:hAnsi="Arial" w:cs="Arial"/>
          <w:sz w:val="28"/>
          <w:szCs w:val="28"/>
        </w:rPr>
      </w:pPr>
    </w:p>
    <w:p w:rsidR="00AA6167" w:rsidRDefault="00AA6167" w:rsidP="00DF12DB">
      <w:pPr>
        <w:jc w:val="center"/>
        <w:rPr>
          <w:rFonts w:ascii="Arial" w:hAnsi="Arial" w:cs="Arial"/>
          <w:sz w:val="20"/>
          <w:szCs w:val="20"/>
          <w:lang w:val="es-MX"/>
        </w:rPr>
      </w:pPr>
    </w:p>
    <w:p w:rsidR="0068757C" w:rsidRPr="00FD4BAD" w:rsidRDefault="0099490D" w:rsidP="00DF12DB">
      <w:pPr>
        <w:jc w:val="center"/>
        <w:rPr>
          <w:rFonts w:ascii="Arial" w:hAnsi="Arial" w:cs="Arial"/>
          <w:sz w:val="20"/>
          <w:szCs w:val="20"/>
        </w:rPr>
      </w:pPr>
      <w:r w:rsidRPr="0099490D">
        <w:rPr>
          <w:noProof/>
        </w:rPr>
        <w:lastRenderedPageBreak/>
        <w:pict>
          <v:rect id="5 Rectángulo" o:spid="_x0000_s1182" style="position:absolute;left:0;text-align:left;margin-left:1pt;margin-top:-75.65pt;width:450.9pt;height:70.2pt;z-index:251656704;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" strokecolor="white" strokeweight="2pt"/>
        </w:pict>
      </w:r>
      <w:r w:rsidR="0068757C" w:rsidRPr="00FD4BAD">
        <w:rPr>
          <w:rFonts w:ascii="Arial" w:hAnsi="Arial" w:cs="Arial"/>
          <w:sz w:val="20"/>
          <w:szCs w:val="20"/>
          <w:lang w:val="es-MX"/>
        </w:rPr>
        <w:t>REPÚBLICA BOLIVARIANA DE VENEZUELA</w:t>
      </w:r>
    </w:p>
    <w:p w:rsidR="0068757C" w:rsidRPr="00FD4BAD" w:rsidRDefault="0068757C" w:rsidP="00DF12DB">
      <w:pPr>
        <w:jc w:val="center"/>
        <w:rPr>
          <w:rFonts w:ascii="Arial" w:hAnsi="Arial" w:cs="Arial"/>
          <w:sz w:val="20"/>
          <w:szCs w:val="20"/>
          <w:lang w:val="es-MX"/>
        </w:rPr>
      </w:pPr>
      <w:r w:rsidRPr="00FD4BAD">
        <w:rPr>
          <w:rFonts w:ascii="Arial" w:hAnsi="Arial" w:cs="Arial"/>
          <w:sz w:val="20"/>
          <w:szCs w:val="20"/>
          <w:lang w:val="es-MX"/>
        </w:rPr>
        <w:t>MINISTERIO DEL PODER POPULAR PARA LA DEFENSA</w:t>
      </w:r>
    </w:p>
    <w:p w:rsidR="0068757C" w:rsidRPr="00FD4BAD" w:rsidRDefault="0068757C" w:rsidP="00DF12DB">
      <w:pPr>
        <w:jc w:val="center"/>
        <w:rPr>
          <w:rFonts w:ascii="Arial" w:hAnsi="Arial" w:cs="Arial"/>
          <w:sz w:val="20"/>
          <w:szCs w:val="20"/>
          <w:lang w:val="es-MX"/>
        </w:rPr>
      </w:pPr>
      <w:r w:rsidRPr="00FD4BAD">
        <w:rPr>
          <w:rFonts w:ascii="Arial" w:hAnsi="Arial" w:cs="Arial"/>
          <w:sz w:val="20"/>
          <w:szCs w:val="20"/>
          <w:lang w:val="es-MX"/>
        </w:rPr>
        <w:t>FUERZA ARMADA NACIONAL BOLIVARIANA</w:t>
      </w:r>
    </w:p>
    <w:p w:rsidR="0068757C" w:rsidRPr="00FD4BAD" w:rsidRDefault="0068757C" w:rsidP="00DF12DB">
      <w:pPr>
        <w:jc w:val="center"/>
        <w:rPr>
          <w:rFonts w:ascii="Arial" w:hAnsi="Arial" w:cs="Arial"/>
          <w:sz w:val="20"/>
          <w:szCs w:val="20"/>
          <w:lang w:val="es-MX"/>
        </w:rPr>
      </w:pPr>
      <w:r w:rsidRPr="00FD4BAD">
        <w:rPr>
          <w:rFonts w:ascii="Arial" w:hAnsi="Arial" w:cs="Arial"/>
          <w:sz w:val="20"/>
          <w:szCs w:val="20"/>
          <w:lang w:val="es-MX"/>
        </w:rPr>
        <w:t>GUARDIA NACIONAL BOLIVARIANA</w:t>
      </w:r>
    </w:p>
    <w:p w:rsidR="0068757C" w:rsidRPr="00FD4BAD" w:rsidRDefault="00627B5C" w:rsidP="00DF12DB">
      <w:pPr>
        <w:tabs>
          <w:tab w:val="center" w:pos="4419"/>
          <w:tab w:val="right" w:pos="8838"/>
        </w:tabs>
        <w:jc w:val="center"/>
        <w:rPr>
          <w:rFonts w:ascii="Arial" w:hAnsi="Arial" w:cs="Arial"/>
          <w:color w:val="000000"/>
          <w:sz w:val="20"/>
          <w:szCs w:val="20"/>
        </w:rPr>
      </w:pPr>
      <w:r w:rsidRPr="00FD4BAD">
        <w:rPr>
          <w:rFonts w:ascii="Arial" w:hAnsi="Arial" w:cs="Arial"/>
          <w:color w:val="000000"/>
          <w:sz w:val="20"/>
          <w:szCs w:val="20"/>
        </w:rPr>
        <w:t>DIRECCIÓN DE</w:t>
      </w:r>
      <w:r w:rsidR="0068757C" w:rsidRPr="00FD4BAD">
        <w:rPr>
          <w:rFonts w:ascii="Arial" w:hAnsi="Arial" w:cs="Arial"/>
          <w:color w:val="000000"/>
          <w:sz w:val="20"/>
          <w:szCs w:val="20"/>
        </w:rPr>
        <w:t xml:space="preserve"> LOS SERVICIOS PARA EL MANTENIMIENTO DEL ORDEN INTERNO</w:t>
      </w:r>
    </w:p>
    <w:p w:rsidR="0068757C" w:rsidRPr="006B61AB" w:rsidRDefault="0068757C" w:rsidP="00DF12DB">
      <w:pPr>
        <w:jc w:val="center"/>
        <w:rPr>
          <w:rFonts w:ascii="Arial" w:hAnsi="Arial" w:cs="Arial"/>
          <w:sz w:val="16"/>
          <w:szCs w:val="16"/>
        </w:rPr>
      </w:pPr>
    </w:p>
    <w:p w:rsidR="0068757C" w:rsidRPr="00310866" w:rsidRDefault="0068757C" w:rsidP="00DF12DB">
      <w:pPr>
        <w:pStyle w:val="Ttulo2"/>
        <w:spacing w:line="240" w:lineRule="auto"/>
        <w:jc w:val="center"/>
        <w:rPr>
          <w:rFonts w:ascii="Arial" w:hAnsi="Arial" w:cs="Arial"/>
          <w:b w:val="0"/>
          <w:bCs w:val="0"/>
          <w:lang w:val="es-MX"/>
        </w:rPr>
      </w:pPr>
      <w:r w:rsidRPr="00310866">
        <w:rPr>
          <w:rFonts w:ascii="Arial" w:hAnsi="Arial" w:cs="Arial"/>
          <w:b w:val="0"/>
          <w:bCs w:val="0"/>
        </w:rPr>
        <w:t>CARTA DE PROMULGACIÓN</w:t>
      </w:r>
    </w:p>
    <w:p w:rsidR="0068757C" w:rsidRPr="006B61AB" w:rsidRDefault="0068757C" w:rsidP="00DF12DB">
      <w:pPr>
        <w:jc w:val="center"/>
        <w:rPr>
          <w:rFonts w:ascii="Arial" w:hAnsi="Arial" w:cs="Arial"/>
          <w:sz w:val="18"/>
          <w:szCs w:val="18"/>
          <w:lang w:val="es-MX"/>
        </w:rPr>
      </w:pPr>
    </w:p>
    <w:p w:rsidR="0068757C" w:rsidRPr="00310866" w:rsidRDefault="0068757C" w:rsidP="00DF12DB">
      <w:pPr>
        <w:jc w:val="center"/>
        <w:rPr>
          <w:rFonts w:ascii="Arial" w:hAnsi="Arial" w:cs="Arial"/>
          <w:lang w:val="es-MX"/>
        </w:rPr>
      </w:pPr>
      <w:r w:rsidRPr="00310866">
        <w:rPr>
          <w:rFonts w:ascii="Arial" w:hAnsi="Arial" w:cs="Arial"/>
          <w:lang w:val="es-MX"/>
        </w:rPr>
        <w:t xml:space="preserve">MANUAL DE ORGANIZACIÓN DE LOS </w:t>
      </w:r>
      <w:r w:rsidRPr="00FC618A">
        <w:rPr>
          <w:rFonts w:ascii="Arial" w:hAnsi="Arial" w:cs="Arial"/>
          <w:lang w:val="es-MX"/>
        </w:rPr>
        <w:t>SERVICIOS DE POLICÍA ADMINISTRATIVA ESPECIAL Y DE INVESTIGACIÓN PENAL PARA EL RESGUARDO MINERO</w:t>
      </w:r>
      <w:r w:rsidRPr="00310866">
        <w:rPr>
          <w:rFonts w:ascii="Arial" w:hAnsi="Arial" w:cs="Arial"/>
          <w:lang w:val="es-MX"/>
        </w:rPr>
        <w:t>.</w:t>
      </w:r>
    </w:p>
    <w:p w:rsidR="0068757C" w:rsidRPr="00310866" w:rsidRDefault="0068757C" w:rsidP="00DF12DB">
      <w:pPr>
        <w:jc w:val="center"/>
        <w:rPr>
          <w:rFonts w:ascii="Arial" w:hAnsi="Arial" w:cs="Arial"/>
          <w:lang w:val="es-MX"/>
        </w:rPr>
      </w:pPr>
    </w:p>
    <w:p w:rsidR="0068757C" w:rsidRPr="00FB01C0" w:rsidRDefault="0068757C" w:rsidP="00B45E9B">
      <w:pPr>
        <w:pStyle w:val="Ttulo3"/>
        <w:numPr>
          <w:ilvl w:val="0"/>
          <w:numId w:val="1"/>
        </w:numPr>
        <w:jc w:val="both"/>
        <w:rPr>
          <w:rFonts w:ascii="Arial" w:hAnsi="Arial" w:cs="Arial"/>
          <w:b/>
          <w:bCs/>
          <w:sz w:val="24"/>
          <w:szCs w:val="24"/>
        </w:rPr>
      </w:pPr>
      <w:r w:rsidRPr="00FB01C0">
        <w:rPr>
          <w:rFonts w:ascii="Arial" w:hAnsi="Arial" w:cs="Arial"/>
          <w:b/>
          <w:bCs/>
          <w:sz w:val="24"/>
          <w:szCs w:val="24"/>
        </w:rPr>
        <w:t xml:space="preserve">PROPOSITO  </w:t>
      </w:r>
    </w:p>
    <w:p w:rsidR="0068757C" w:rsidRPr="006B61AB" w:rsidRDefault="0068757C" w:rsidP="00DF12DB">
      <w:pPr>
        <w:pStyle w:val="Ttulo3"/>
        <w:ind w:left="540"/>
        <w:jc w:val="left"/>
        <w:rPr>
          <w:rFonts w:ascii="Arial" w:hAnsi="Arial" w:cs="Arial"/>
          <w:sz w:val="16"/>
          <w:szCs w:val="16"/>
        </w:rPr>
      </w:pPr>
    </w:p>
    <w:p w:rsidR="0068757C" w:rsidRPr="00310866" w:rsidRDefault="0068757C" w:rsidP="00DF12DB">
      <w:pPr>
        <w:ind w:left="567"/>
        <w:jc w:val="both"/>
        <w:rPr>
          <w:rFonts w:ascii="Arial" w:hAnsi="Arial" w:cs="Arial"/>
        </w:rPr>
      </w:pPr>
      <w:r w:rsidRPr="00310866">
        <w:rPr>
          <w:rFonts w:ascii="Arial" w:hAnsi="Arial" w:cs="Arial"/>
        </w:rPr>
        <w:t xml:space="preserve">El presente Manual de Organización tiene como propósito, establecer los lineamientos generales del </w:t>
      </w:r>
      <w:r w:rsidR="00627B5C" w:rsidRPr="00310866">
        <w:rPr>
          <w:rFonts w:ascii="Arial" w:hAnsi="Arial" w:cs="Arial"/>
        </w:rPr>
        <w:t>sistema organizativo</w:t>
      </w:r>
      <w:r w:rsidRPr="00310866">
        <w:rPr>
          <w:rFonts w:ascii="Arial" w:hAnsi="Arial" w:cs="Arial"/>
        </w:rPr>
        <w:t xml:space="preserve"> y</w:t>
      </w:r>
      <w:r w:rsidR="00C73995">
        <w:rPr>
          <w:rFonts w:ascii="Arial" w:hAnsi="Arial" w:cs="Arial"/>
        </w:rPr>
        <w:t xml:space="preserve"> funcional de las dependencias </w:t>
      </w:r>
      <w:r w:rsidRPr="00310866">
        <w:rPr>
          <w:rFonts w:ascii="Arial" w:hAnsi="Arial" w:cs="Arial"/>
        </w:rPr>
        <w:t xml:space="preserve">micros estructurales </w:t>
      </w:r>
      <w:r w:rsidRPr="00310866">
        <w:rPr>
          <w:rFonts w:ascii="Arial" w:hAnsi="Arial" w:cs="Arial"/>
          <w:lang w:val="es-MX"/>
        </w:rPr>
        <w:t xml:space="preserve">de </w:t>
      </w:r>
      <w:r>
        <w:rPr>
          <w:rFonts w:ascii="Arial" w:hAnsi="Arial" w:cs="Arial"/>
        </w:rPr>
        <w:t>l</w:t>
      </w:r>
      <w:r w:rsidRPr="00FC618A">
        <w:rPr>
          <w:rFonts w:ascii="Arial" w:hAnsi="Arial" w:cs="Arial"/>
        </w:rPr>
        <w:t xml:space="preserve">os Servicios </w:t>
      </w:r>
      <w:r>
        <w:rPr>
          <w:rFonts w:ascii="Arial" w:hAnsi="Arial" w:cs="Arial"/>
        </w:rPr>
        <w:t>d</w:t>
      </w:r>
      <w:r w:rsidRPr="00FC618A">
        <w:rPr>
          <w:rFonts w:ascii="Arial" w:hAnsi="Arial" w:cs="Arial"/>
        </w:rPr>
        <w:t xml:space="preserve">e Policía Administrativa Especial </w:t>
      </w:r>
      <w:r>
        <w:rPr>
          <w:rFonts w:ascii="Arial" w:hAnsi="Arial" w:cs="Arial"/>
        </w:rPr>
        <w:t>y d</w:t>
      </w:r>
      <w:r w:rsidRPr="00FC618A">
        <w:rPr>
          <w:rFonts w:ascii="Arial" w:hAnsi="Arial" w:cs="Arial"/>
        </w:rPr>
        <w:t xml:space="preserve">e Investigación Penal </w:t>
      </w:r>
      <w:r>
        <w:rPr>
          <w:rFonts w:ascii="Arial" w:hAnsi="Arial" w:cs="Arial"/>
        </w:rPr>
        <w:t>p</w:t>
      </w:r>
      <w:r w:rsidRPr="00FC618A">
        <w:rPr>
          <w:rFonts w:ascii="Arial" w:hAnsi="Arial" w:cs="Arial"/>
        </w:rPr>
        <w:t xml:space="preserve">ara </w:t>
      </w:r>
      <w:r>
        <w:rPr>
          <w:rFonts w:ascii="Arial" w:hAnsi="Arial" w:cs="Arial"/>
        </w:rPr>
        <w:t>e</w:t>
      </w:r>
      <w:r w:rsidRPr="00FC618A">
        <w:rPr>
          <w:rFonts w:ascii="Arial" w:hAnsi="Arial" w:cs="Arial"/>
        </w:rPr>
        <w:t>l Resguardo Minero</w:t>
      </w:r>
      <w:r w:rsidRPr="00310866">
        <w:rPr>
          <w:rFonts w:ascii="Arial" w:hAnsi="Arial" w:cs="Arial"/>
          <w:lang w:val="es-MX"/>
        </w:rPr>
        <w:t xml:space="preserve">, </w:t>
      </w:r>
      <w:r w:rsidRPr="00310866">
        <w:rPr>
          <w:rFonts w:ascii="Arial" w:hAnsi="Arial" w:cs="Arial"/>
        </w:rPr>
        <w:t>adscrita a la Dirección de los Servicios para el Mantenimiento del Orden Interno, de acuerdo a lo establecido en la Directiva Nº 50-23-01-02/002-2014 del 13 de Febrero de 2014.</w:t>
      </w:r>
    </w:p>
    <w:p w:rsidR="0068757C" w:rsidRPr="00310866" w:rsidRDefault="0068757C" w:rsidP="00DF12DB">
      <w:pPr>
        <w:ind w:left="567"/>
        <w:jc w:val="both"/>
        <w:rPr>
          <w:rFonts w:ascii="Arial" w:hAnsi="Arial" w:cs="Arial"/>
        </w:rPr>
      </w:pPr>
    </w:p>
    <w:p w:rsidR="0068757C" w:rsidRPr="006B61AB" w:rsidRDefault="0068757C" w:rsidP="00DF12DB">
      <w:pPr>
        <w:ind w:left="567"/>
        <w:jc w:val="both"/>
        <w:rPr>
          <w:rFonts w:ascii="Arial" w:hAnsi="Arial" w:cs="Arial"/>
          <w:sz w:val="16"/>
          <w:szCs w:val="16"/>
        </w:rPr>
      </w:pPr>
    </w:p>
    <w:p w:rsidR="0068757C" w:rsidRPr="00FB01C0" w:rsidRDefault="0068757C" w:rsidP="00B45E9B">
      <w:pPr>
        <w:numPr>
          <w:ilvl w:val="0"/>
          <w:numId w:val="1"/>
        </w:numPr>
        <w:ind w:left="540"/>
        <w:jc w:val="both"/>
        <w:rPr>
          <w:rFonts w:ascii="Arial" w:hAnsi="Arial" w:cs="Arial"/>
          <w:b/>
          <w:bCs/>
        </w:rPr>
      </w:pPr>
      <w:r w:rsidRPr="00FB01C0">
        <w:rPr>
          <w:rFonts w:ascii="Arial" w:hAnsi="Arial" w:cs="Arial"/>
          <w:b/>
          <w:bCs/>
          <w:lang w:val="es-MX"/>
        </w:rPr>
        <w:t>ALCANCE</w:t>
      </w:r>
    </w:p>
    <w:p w:rsidR="0068757C" w:rsidRPr="006B61AB" w:rsidRDefault="0068757C" w:rsidP="00DF12DB">
      <w:pPr>
        <w:ind w:left="540"/>
        <w:jc w:val="both"/>
        <w:rPr>
          <w:rFonts w:ascii="Arial" w:hAnsi="Arial" w:cs="Arial"/>
          <w:sz w:val="16"/>
          <w:szCs w:val="16"/>
        </w:rPr>
      </w:pPr>
    </w:p>
    <w:p w:rsidR="0068757C" w:rsidRPr="00310866" w:rsidRDefault="0068757C" w:rsidP="00DF12DB">
      <w:pPr>
        <w:ind w:left="540"/>
        <w:jc w:val="both"/>
        <w:rPr>
          <w:rFonts w:ascii="Arial" w:hAnsi="Arial" w:cs="Arial"/>
        </w:rPr>
      </w:pPr>
      <w:r w:rsidRPr="00310866">
        <w:rPr>
          <w:rFonts w:ascii="Arial" w:hAnsi="Arial" w:cs="Arial"/>
        </w:rPr>
        <w:t>Lo previsto en este Manual, será aplicable a tod</w:t>
      </w:r>
      <w:r>
        <w:rPr>
          <w:rFonts w:ascii="Arial" w:hAnsi="Arial" w:cs="Arial"/>
        </w:rPr>
        <w:t>as las dependencias adscritas a l</w:t>
      </w:r>
      <w:r w:rsidRPr="00FC618A">
        <w:rPr>
          <w:rFonts w:ascii="Arial" w:hAnsi="Arial" w:cs="Arial"/>
        </w:rPr>
        <w:t xml:space="preserve">os Servicios </w:t>
      </w:r>
      <w:r>
        <w:rPr>
          <w:rFonts w:ascii="Arial" w:hAnsi="Arial" w:cs="Arial"/>
        </w:rPr>
        <w:t>d</w:t>
      </w:r>
      <w:r w:rsidRPr="00FC618A">
        <w:rPr>
          <w:rFonts w:ascii="Arial" w:hAnsi="Arial" w:cs="Arial"/>
        </w:rPr>
        <w:t xml:space="preserve">e Policía Administrativa Especial </w:t>
      </w:r>
      <w:r>
        <w:rPr>
          <w:rFonts w:ascii="Arial" w:hAnsi="Arial" w:cs="Arial"/>
        </w:rPr>
        <w:t>y d</w:t>
      </w:r>
      <w:r w:rsidRPr="00FC618A">
        <w:rPr>
          <w:rFonts w:ascii="Arial" w:hAnsi="Arial" w:cs="Arial"/>
        </w:rPr>
        <w:t xml:space="preserve">e Investigación Penal </w:t>
      </w:r>
      <w:r>
        <w:rPr>
          <w:rFonts w:ascii="Arial" w:hAnsi="Arial" w:cs="Arial"/>
        </w:rPr>
        <w:t>p</w:t>
      </w:r>
      <w:r w:rsidRPr="00FC618A">
        <w:rPr>
          <w:rFonts w:ascii="Arial" w:hAnsi="Arial" w:cs="Arial"/>
        </w:rPr>
        <w:t xml:space="preserve">ara </w:t>
      </w:r>
      <w:r>
        <w:rPr>
          <w:rFonts w:ascii="Arial" w:hAnsi="Arial" w:cs="Arial"/>
        </w:rPr>
        <w:t>e</w:t>
      </w:r>
      <w:r w:rsidRPr="00FC618A">
        <w:rPr>
          <w:rFonts w:ascii="Arial" w:hAnsi="Arial" w:cs="Arial"/>
        </w:rPr>
        <w:t>l Resguardo Minero</w:t>
      </w:r>
      <w:r w:rsidRPr="00310866">
        <w:rPr>
          <w:rFonts w:ascii="Arial" w:hAnsi="Arial" w:cs="Arial"/>
          <w:lang w:val="es-MX"/>
        </w:rPr>
        <w:t>.</w:t>
      </w:r>
    </w:p>
    <w:p w:rsidR="0068757C" w:rsidRPr="00310866" w:rsidRDefault="0068757C" w:rsidP="00DF12DB">
      <w:pPr>
        <w:ind w:left="540"/>
        <w:jc w:val="both"/>
        <w:rPr>
          <w:rFonts w:ascii="Arial" w:hAnsi="Arial" w:cs="Arial"/>
        </w:rPr>
      </w:pPr>
    </w:p>
    <w:p w:rsidR="0068757C" w:rsidRPr="00FB01C0" w:rsidRDefault="0068757C" w:rsidP="00B45E9B">
      <w:pPr>
        <w:numPr>
          <w:ilvl w:val="0"/>
          <w:numId w:val="1"/>
        </w:numPr>
        <w:jc w:val="both"/>
        <w:rPr>
          <w:rFonts w:ascii="Arial" w:hAnsi="Arial" w:cs="Arial"/>
          <w:b/>
          <w:bCs/>
        </w:rPr>
      </w:pPr>
      <w:r w:rsidRPr="00FB01C0">
        <w:rPr>
          <w:rFonts w:ascii="Arial" w:hAnsi="Arial" w:cs="Arial"/>
          <w:b/>
          <w:bCs/>
          <w:lang w:val="es-MX"/>
        </w:rPr>
        <w:t>VIGENCIA</w:t>
      </w:r>
    </w:p>
    <w:p w:rsidR="0068757C" w:rsidRPr="00310866" w:rsidRDefault="0068757C" w:rsidP="00DF12DB">
      <w:pPr>
        <w:ind w:left="567"/>
        <w:jc w:val="both"/>
        <w:rPr>
          <w:rFonts w:ascii="Arial" w:hAnsi="Arial" w:cs="Arial"/>
          <w:lang w:val="es-MX"/>
        </w:rPr>
      </w:pPr>
    </w:p>
    <w:p w:rsidR="0068757C" w:rsidRPr="00310866" w:rsidRDefault="0068757C" w:rsidP="00DF12DB">
      <w:pPr>
        <w:ind w:left="567"/>
        <w:jc w:val="both"/>
        <w:rPr>
          <w:rFonts w:ascii="Arial" w:hAnsi="Arial" w:cs="Arial"/>
        </w:rPr>
      </w:pPr>
      <w:r w:rsidRPr="00310866">
        <w:rPr>
          <w:rFonts w:ascii="Arial" w:hAnsi="Arial" w:cs="Arial"/>
        </w:rPr>
        <w:t>A partir de la fecha de su publicación.</w:t>
      </w:r>
    </w:p>
    <w:p w:rsidR="0068757C" w:rsidRPr="00310866" w:rsidRDefault="0068757C" w:rsidP="00DF12DB">
      <w:pPr>
        <w:ind w:left="567"/>
        <w:jc w:val="both"/>
        <w:rPr>
          <w:rFonts w:ascii="Arial" w:hAnsi="Arial" w:cs="Arial"/>
        </w:rPr>
      </w:pPr>
    </w:p>
    <w:p w:rsidR="0068757C" w:rsidRPr="00FB01C0" w:rsidRDefault="0068757C" w:rsidP="00B45E9B">
      <w:pPr>
        <w:pStyle w:val="Prrafodelista"/>
        <w:numPr>
          <w:ilvl w:val="0"/>
          <w:numId w:val="1"/>
        </w:numPr>
        <w:spacing w:line="276" w:lineRule="auto"/>
        <w:jc w:val="both"/>
        <w:rPr>
          <w:rFonts w:ascii="Arial" w:hAnsi="Arial" w:cs="Arial"/>
          <w:b/>
          <w:bCs/>
          <w:lang w:val="es-MX"/>
        </w:rPr>
      </w:pPr>
      <w:r w:rsidRPr="00FB01C0">
        <w:rPr>
          <w:rFonts w:ascii="Arial" w:hAnsi="Arial" w:cs="Arial"/>
          <w:b/>
          <w:bCs/>
          <w:lang w:val="es-MX"/>
        </w:rPr>
        <w:t>DEROGACIÓN</w:t>
      </w:r>
    </w:p>
    <w:p w:rsidR="0068757C" w:rsidRPr="006B61AB" w:rsidRDefault="0068757C" w:rsidP="00DF12DB">
      <w:pPr>
        <w:pStyle w:val="Prrafodelista"/>
        <w:ind w:left="567"/>
        <w:jc w:val="both"/>
        <w:rPr>
          <w:rFonts w:ascii="Arial" w:hAnsi="Arial" w:cs="Arial"/>
          <w:sz w:val="18"/>
          <w:szCs w:val="18"/>
        </w:rPr>
      </w:pPr>
    </w:p>
    <w:p w:rsidR="0068757C" w:rsidRPr="00C15EA3" w:rsidRDefault="0068757C" w:rsidP="00C15EA3">
      <w:pPr>
        <w:pStyle w:val="Sangradetextonormal"/>
        <w:ind w:left="567"/>
        <w:jc w:val="both"/>
        <w:rPr>
          <w:rFonts w:ascii="Arial" w:hAnsi="Arial" w:cs="Arial"/>
        </w:rPr>
      </w:pPr>
      <w:r w:rsidRPr="00310866">
        <w:rPr>
          <w:rFonts w:ascii="Arial" w:hAnsi="Arial" w:cs="Arial"/>
        </w:rPr>
        <w:t xml:space="preserve">El presente Manual de Organización deroga cualquier documento que contenga la organización anterior </w:t>
      </w:r>
      <w:r w:rsidRPr="00310866">
        <w:rPr>
          <w:rFonts w:ascii="Arial" w:hAnsi="Arial" w:cs="Arial"/>
          <w:lang w:val="es-MX"/>
        </w:rPr>
        <w:t xml:space="preserve">de </w:t>
      </w:r>
      <w:r>
        <w:rPr>
          <w:rFonts w:ascii="Arial" w:hAnsi="Arial" w:cs="Arial"/>
        </w:rPr>
        <w:t>l</w:t>
      </w:r>
      <w:r w:rsidRPr="00FC618A">
        <w:rPr>
          <w:rFonts w:ascii="Arial" w:hAnsi="Arial" w:cs="Arial"/>
        </w:rPr>
        <w:t xml:space="preserve">os Servicios </w:t>
      </w:r>
      <w:r>
        <w:rPr>
          <w:rFonts w:ascii="Arial" w:hAnsi="Arial" w:cs="Arial"/>
        </w:rPr>
        <w:t>d</w:t>
      </w:r>
      <w:r w:rsidRPr="00FC618A">
        <w:rPr>
          <w:rFonts w:ascii="Arial" w:hAnsi="Arial" w:cs="Arial"/>
        </w:rPr>
        <w:t xml:space="preserve">e Policía Administrativa Especial </w:t>
      </w:r>
      <w:r>
        <w:rPr>
          <w:rFonts w:ascii="Arial" w:hAnsi="Arial" w:cs="Arial"/>
        </w:rPr>
        <w:t>y d</w:t>
      </w:r>
      <w:r w:rsidRPr="00FC618A">
        <w:rPr>
          <w:rFonts w:ascii="Arial" w:hAnsi="Arial" w:cs="Arial"/>
        </w:rPr>
        <w:t xml:space="preserve">e Investigación Penal </w:t>
      </w:r>
      <w:r>
        <w:rPr>
          <w:rFonts w:ascii="Arial" w:hAnsi="Arial" w:cs="Arial"/>
        </w:rPr>
        <w:t>p</w:t>
      </w:r>
      <w:r w:rsidRPr="00FC618A">
        <w:rPr>
          <w:rFonts w:ascii="Arial" w:hAnsi="Arial" w:cs="Arial"/>
        </w:rPr>
        <w:t xml:space="preserve">ara </w:t>
      </w:r>
      <w:r>
        <w:rPr>
          <w:rFonts w:ascii="Arial" w:hAnsi="Arial" w:cs="Arial"/>
        </w:rPr>
        <w:t>e</w:t>
      </w:r>
      <w:r w:rsidRPr="00FC618A">
        <w:rPr>
          <w:rFonts w:ascii="Arial" w:hAnsi="Arial" w:cs="Arial"/>
        </w:rPr>
        <w:t>l Resguardo Minero</w:t>
      </w:r>
      <w:r w:rsidRPr="00310866">
        <w:rPr>
          <w:rFonts w:ascii="Arial" w:hAnsi="Arial" w:cs="Arial"/>
        </w:rPr>
        <w:t>, adscrita a la Dirección de los Servicios para el Mantenimiento del Orden Interno.</w:t>
      </w:r>
    </w:p>
    <w:p w:rsidR="0068757C" w:rsidRDefault="0068757C" w:rsidP="00DF12DB">
      <w:pPr>
        <w:jc w:val="both"/>
        <w:rPr>
          <w:rFonts w:ascii="Arial" w:hAnsi="Arial" w:cs="Arial"/>
          <w:b/>
          <w:bCs/>
          <w:lang w:val="es-MX"/>
        </w:rPr>
      </w:pPr>
    </w:p>
    <w:p w:rsidR="0068757C" w:rsidRPr="00FB01C0" w:rsidRDefault="0068757C" w:rsidP="00DF12DB">
      <w:pPr>
        <w:jc w:val="both"/>
        <w:rPr>
          <w:rFonts w:ascii="Arial" w:hAnsi="Arial" w:cs="Arial"/>
          <w:b/>
          <w:bCs/>
          <w:lang w:val="es-MX"/>
        </w:rPr>
      </w:pPr>
      <w:r w:rsidRPr="00FB01C0">
        <w:rPr>
          <w:rFonts w:ascii="Arial" w:hAnsi="Arial" w:cs="Arial"/>
          <w:b/>
          <w:bCs/>
          <w:lang w:val="es-MX"/>
        </w:rPr>
        <w:t>DISPOSICIONES GENERALES</w:t>
      </w:r>
    </w:p>
    <w:p w:rsidR="0068757C" w:rsidRPr="006B61AB" w:rsidRDefault="0068757C" w:rsidP="00DF12DB">
      <w:pPr>
        <w:spacing w:line="276" w:lineRule="auto"/>
        <w:ind w:left="567"/>
        <w:jc w:val="both"/>
        <w:rPr>
          <w:rFonts w:ascii="Arial" w:hAnsi="Arial" w:cs="Arial"/>
          <w:sz w:val="18"/>
          <w:szCs w:val="18"/>
          <w:lang w:val="es-MX"/>
        </w:rPr>
      </w:pPr>
    </w:p>
    <w:p w:rsidR="0068757C" w:rsidRDefault="0068757C" w:rsidP="00B45E9B">
      <w:pPr>
        <w:numPr>
          <w:ilvl w:val="0"/>
          <w:numId w:val="6"/>
        </w:numPr>
        <w:spacing w:line="276" w:lineRule="auto"/>
        <w:jc w:val="both"/>
        <w:rPr>
          <w:rFonts w:ascii="Arial" w:hAnsi="Arial" w:cs="Arial"/>
          <w:lang w:val="es-MX"/>
        </w:rPr>
      </w:pPr>
      <w:r w:rsidRPr="00310866">
        <w:rPr>
          <w:rFonts w:ascii="Arial" w:hAnsi="Arial" w:cs="Arial"/>
          <w:lang w:val="es-MX"/>
        </w:rPr>
        <w:t xml:space="preserve">El presente Manual de </w:t>
      </w:r>
      <w:r w:rsidR="00627B5C" w:rsidRPr="00310866">
        <w:rPr>
          <w:rFonts w:ascii="Arial" w:hAnsi="Arial" w:cs="Arial"/>
          <w:lang w:val="es-MX"/>
        </w:rPr>
        <w:t>Organización fue</w:t>
      </w:r>
      <w:r w:rsidRPr="00310866">
        <w:rPr>
          <w:rFonts w:ascii="Arial" w:hAnsi="Arial" w:cs="Arial"/>
          <w:lang w:val="es-MX"/>
        </w:rPr>
        <w:t xml:space="preserve"> concebido como una guía práctica para todo el personal que cumple labores administrativas de </w:t>
      </w:r>
      <w:r>
        <w:rPr>
          <w:rFonts w:ascii="Arial" w:hAnsi="Arial" w:cs="Arial"/>
        </w:rPr>
        <w:t>l</w:t>
      </w:r>
      <w:r w:rsidRPr="00FC618A">
        <w:rPr>
          <w:rFonts w:ascii="Arial" w:hAnsi="Arial" w:cs="Arial"/>
        </w:rPr>
        <w:t xml:space="preserve">os Servicios </w:t>
      </w:r>
      <w:r>
        <w:rPr>
          <w:rFonts w:ascii="Arial" w:hAnsi="Arial" w:cs="Arial"/>
        </w:rPr>
        <w:t>d</w:t>
      </w:r>
      <w:r w:rsidRPr="00FC618A">
        <w:rPr>
          <w:rFonts w:ascii="Arial" w:hAnsi="Arial" w:cs="Arial"/>
        </w:rPr>
        <w:t xml:space="preserve">e Policía Administrativa Especial </w:t>
      </w:r>
      <w:r>
        <w:rPr>
          <w:rFonts w:ascii="Arial" w:hAnsi="Arial" w:cs="Arial"/>
        </w:rPr>
        <w:t>y d</w:t>
      </w:r>
      <w:r w:rsidRPr="00FC618A">
        <w:rPr>
          <w:rFonts w:ascii="Arial" w:hAnsi="Arial" w:cs="Arial"/>
        </w:rPr>
        <w:t xml:space="preserve">e Investigación Penal </w:t>
      </w:r>
      <w:r>
        <w:rPr>
          <w:rFonts w:ascii="Arial" w:hAnsi="Arial" w:cs="Arial"/>
        </w:rPr>
        <w:t>p</w:t>
      </w:r>
      <w:r w:rsidRPr="00FC618A">
        <w:rPr>
          <w:rFonts w:ascii="Arial" w:hAnsi="Arial" w:cs="Arial"/>
        </w:rPr>
        <w:t xml:space="preserve">ara </w:t>
      </w:r>
      <w:r>
        <w:rPr>
          <w:rFonts w:ascii="Arial" w:hAnsi="Arial" w:cs="Arial"/>
        </w:rPr>
        <w:lastRenderedPageBreak/>
        <w:t>e</w:t>
      </w:r>
      <w:r w:rsidRPr="00FC618A">
        <w:rPr>
          <w:rFonts w:ascii="Arial" w:hAnsi="Arial" w:cs="Arial"/>
        </w:rPr>
        <w:t xml:space="preserve">l </w:t>
      </w:r>
      <w:r w:rsidR="0099490D" w:rsidRPr="0099490D">
        <w:rPr>
          <w:noProof/>
        </w:rPr>
        <w:pict>
          <v:rect id="1 Rectángulo" o:spid="_x0000_s1181" style="position:absolute;left:0;text-align:left;margin-left:-28.95pt;margin-top:-87.85pt;width:522pt;height:81pt;z-index:251655680;visibility:visible;mso-position-horizontal-relative:text;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" strokecolor="white" strokeweight="2pt"/>
        </w:pict>
      </w:r>
      <w:r w:rsidRPr="00FC618A">
        <w:rPr>
          <w:rFonts w:ascii="Arial" w:hAnsi="Arial" w:cs="Arial"/>
        </w:rPr>
        <w:t>Resguardo Minero</w:t>
      </w:r>
      <w:r w:rsidRPr="00310866">
        <w:rPr>
          <w:rFonts w:ascii="Arial" w:hAnsi="Arial" w:cs="Arial"/>
          <w:lang w:val="es-MX"/>
        </w:rPr>
        <w:t>, debiendo tenerse como un instrumento de carácter obligatorio para todos las Dependencias adscritas.</w:t>
      </w:r>
    </w:p>
    <w:p w:rsidR="00627B5C" w:rsidRPr="00310866" w:rsidRDefault="00627B5C" w:rsidP="00627B5C">
      <w:pPr>
        <w:spacing w:line="276" w:lineRule="auto"/>
        <w:ind w:left="907"/>
        <w:jc w:val="both"/>
        <w:rPr>
          <w:rFonts w:ascii="Arial" w:hAnsi="Arial" w:cs="Arial"/>
          <w:lang w:val="es-MX"/>
        </w:rPr>
      </w:pPr>
    </w:p>
    <w:p w:rsidR="0068757C" w:rsidRPr="00310866" w:rsidRDefault="0068757C" w:rsidP="00B45E9B">
      <w:pPr>
        <w:numPr>
          <w:ilvl w:val="0"/>
          <w:numId w:val="6"/>
        </w:numPr>
        <w:spacing w:line="276" w:lineRule="auto"/>
        <w:jc w:val="both"/>
        <w:rPr>
          <w:rFonts w:ascii="Arial" w:hAnsi="Arial" w:cs="Arial"/>
          <w:lang w:val="es-MX"/>
        </w:rPr>
      </w:pPr>
      <w:r w:rsidRPr="00310866">
        <w:rPr>
          <w:rFonts w:ascii="Arial" w:hAnsi="Arial" w:cs="Arial"/>
          <w:lang w:val="es-MX"/>
        </w:rPr>
        <w:t xml:space="preserve">Cada dependencia de </w:t>
      </w:r>
      <w:r>
        <w:rPr>
          <w:rFonts w:ascii="Arial" w:hAnsi="Arial" w:cs="Arial"/>
        </w:rPr>
        <w:t>l</w:t>
      </w:r>
      <w:r w:rsidRPr="00FC618A">
        <w:rPr>
          <w:rFonts w:ascii="Arial" w:hAnsi="Arial" w:cs="Arial"/>
        </w:rPr>
        <w:t xml:space="preserve">os Servicios </w:t>
      </w:r>
      <w:r>
        <w:rPr>
          <w:rFonts w:ascii="Arial" w:hAnsi="Arial" w:cs="Arial"/>
        </w:rPr>
        <w:t>d</w:t>
      </w:r>
      <w:r w:rsidRPr="00FC618A">
        <w:rPr>
          <w:rFonts w:ascii="Arial" w:hAnsi="Arial" w:cs="Arial"/>
        </w:rPr>
        <w:t xml:space="preserve">e Policía Administrativa Especial </w:t>
      </w:r>
      <w:r>
        <w:rPr>
          <w:rFonts w:ascii="Arial" w:hAnsi="Arial" w:cs="Arial"/>
        </w:rPr>
        <w:t>y d</w:t>
      </w:r>
      <w:r w:rsidRPr="00FC618A">
        <w:rPr>
          <w:rFonts w:ascii="Arial" w:hAnsi="Arial" w:cs="Arial"/>
        </w:rPr>
        <w:t xml:space="preserve">e Investigación Penal </w:t>
      </w:r>
      <w:r>
        <w:rPr>
          <w:rFonts w:ascii="Arial" w:hAnsi="Arial" w:cs="Arial"/>
        </w:rPr>
        <w:t>p</w:t>
      </w:r>
      <w:r w:rsidRPr="00FC618A">
        <w:rPr>
          <w:rFonts w:ascii="Arial" w:hAnsi="Arial" w:cs="Arial"/>
        </w:rPr>
        <w:t xml:space="preserve">ara </w:t>
      </w:r>
      <w:r>
        <w:rPr>
          <w:rFonts w:ascii="Arial" w:hAnsi="Arial" w:cs="Arial"/>
        </w:rPr>
        <w:t>e</w:t>
      </w:r>
      <w:r w:rsidRPr="00FC618A">
        <w:rPr>
          <w:rFonts w:ascii="Arial" w:hAnsi="Arial" w:cs="Arial"/>
        </w:rPr>
        <w:t>l Resguardo Minero</w:t>
      </w:r>
      <w:r w:rsidRPr="00310866">
        <w:rPr>
          <w:rFonts w:ascii="Arial" w:hAnsi="Arial" w:cs="Arial"/>
          <w:lang w:val="es-MX"/>
        </w:rPr>
        <w:t>, velará por el estricto cumplimiento de las funciones y deberes específicos establecidos, de acuerdo al área de su competencia.</w:t>
      </w:r>
    </w:p>
    <w:p w:rsidR="0068757C" w:rsidRPr="00310866" w:rsidRDefault="0068757C" w:rsidP="00DF12DB">
      <w:pPr>
        <w:spacing w:line="276" w:lineRule="auto"/>
        <w:ind w:left="907"/>
        <w:jc w:val="both"/>
        <w:rPr>
          <w:rFonts w:ascii="Arial" w:hAnsi="Arial" w:cs="Arial"/>
          <w:lang w:val="es-MX"/>
        </w:rPr>
      </w:pPr>
    </w:p>
    <w:p w:rsidR="0068757C" w:rsidRPr="00310866" w:rsidRDefault="0068757C" w:rsidP="00B45E9B">
      <w:pPr>
        <w:numPr>
          <w:ilvl w:val="0"/>
          <w:numId w:val="6"/>
        </w:numPr>
        <w:spacing w:line="276" w:lineRule="auto"/>
        <w:jc w:val="both"/>
        <w:rPr>
          <w:rFonts w:ascii="Arial" w:hAnsi="Arial" w:cs="Arial"/>
          <w:lang w:val="es-MX"/>
        </w:rPr>
      </w:pPr>
      <w:r w:rsidRPr="00310866">
        <w:rPr>
          <w:rFonts w:ascii="Arial" w:hAnsi="Arial" w:cs="Arial"/>
          <w:lang w:val="es-MX"/>
        </w:rPr>
        <w:t>Las dependencias deberán mantener actualizado el contenido del presente Manual, e informar oportunamente cualquier modificación a la Oficina de Planificación y Presupuesto, adscrita al Segundo Comando y Jefatura de Estado Mayor, para que efectúe las correcciones a que hubiere lugar.</w:t>
      </w:r>
    </w:p>
    <w:p w:rsidR="0068757C" w:rsidRPr="00310866" w:rsidRDefault="0068757C" w:rsidP="00DF12DB">
      <w:pPr>
        <w:spacing w:line="276" w:lineRule="auto"/>
        <w:ind w:left="907"/>
        <w:jc w:val="both"/>
        <w:rPr>
          <w:rFonts w:ascii="Arial" w:hAnsi="Arial" w:cs="Arial"/>
          <w:lang w:val="es-MX"/>
        </w:rPr>
      </w:pPr>
    </w:p>
    <w:p w:rsidR="0068757C" w:rsidRPr="00310866" w:rsidRDefault="0068757C" w:rsidP="00B45E9B">
      <w:pPr>
        <w:numPr>
          <w:ilvl w:val="0"/>
          <w:numId w:val="6"/>
        </w:numPr>
        <w:spacing w:line="276" w:lineRule="auto"/>
        <w:jc w:val="both"/>
        <w:rPr>
          <w:rFonts w:ascii="Arial" w:hAnsi="Arial" w:cs="Arial"/>
          <w:lang w:val="es-MX"/>
        </w:rPr>
      </w:pPr>
      <w:r w:rsidRPr="00310866">
        <w:rPr>
          <w:rFonts w:ascii="Arial" w:hAnsi="Arial" w:cs="Arial"/>
          <w:lang w:val="es-MX"/>
        </w:rPr>
        <w:t>La Oficina de Planificación y Presupuesto, adscrita al Segundo Comando y Jefatura de Estado Mayor, tendrá bajo la responsabilidad, el diseño o rediseño de este Manual; así como,</w:t>
      </w:r>
      <w:r w:rsidR="00C73995">
        <w:rPr>
          <w:rFonts w:ascii="Arial" w:hAnsi="Arial" w:cs="Arial"/>
          <w:lang w:val="es-MX"/>
        </w:rPr>
        <w:t xml:space="preserve"> cualquier reforma estructural </w:t>
      </w:r>
      <w:r w:rsidRPr="00310866">
        <w:rPr>
          <w:rFonts w:ascii="Arial" w:hAnsi="Arial" w:cs="Arial"/>
          <w:lang w:val="es-MX"/>
        </w:rPr>
        <w:t>que se realice a nivel del Componente y requiera el debido ajuste.</w:t>
      </w:r>
    </w:p>
    <w:p w:rsidR="0068757C" w:rsidRPr="00310866" w:rsidRDefault="0068757C" w:rsidP="00DF12DB">
      <w:pPr>
        <w:spacing w:line="276" w:lineRule="auto"/>
        <w:ind w:left="567"/>
        <w:jc w:val="both"/>
        <w:rPr>
          <w:rFonts w:ascii="Arial" w:hAnsi="Arial" w:cs="Arial"/>
          <w:lang w:val="es-MX"/>
        </w:rPr>
      </w:pPr>
    </w:p>
    <w:p w:rsidR="0068757C" w:rsidRDefault="0068757C" w:rsidP="00DF12DB">
      <w:pPr>
        <w:spacing w:line="360" w:lineRule="auto"/>
        <w:jc w:val="both"/>
        <w:rPr>
          <w:rFonts w:ascii="Arial" w:hAnsi="Arial" w:cs="Arial"/>
          <w:lang w:val="es-MX"/>
        </w:rPr>
      </w:pPr>
    </w:p>
    <w:p w:rsidR="0068757C" w:rsidRDefault="0068757C" w:rsidP="00DF12DB">
      <w:pPr>
        <w:spacing w:line="360" w:lineRule="auto"/>
        <w:jc w:val="both"/>
        <w:rPr>
          <w:rFonts w:ascii="Arial" w:hAnsi="Arial" w:cs="Arial"/>
          <w:lang w:val="es-MX"/>
        </w:rPr>
      </w:pPr>
    </w:p>
    <w:p w:rsidR="0068757C" w:rsidRDefault="0068757C" w:rsidP="00DF12DB">
      <w:pPr>
        <w:spacing w:line="360" w:lineRule="auto"/>
        <w:jc w:val="both"/>
        <w:rPr>
          <w:rFonts w:ascii="Arial" w:hAnsi="Arial" w:cs="Arial"/>
          <w:lang w:val="es-MX"/>
        </w:rPr>
      </w:pPr>
    </w:p>
    <w:p w:rsidR="0068757C" w:rsidRDefault="0068757C" w:rsidP="00DF12DB">
      <w:pPr>
        <w:spacing w:line="360" w:lineRule="auto"/>
        <w:jc w:val="both"/>
        <w:rPr>
          <w:rFonts w:ascii="Arial" w:hAnsi="Arial" w:cs="Arial"/>
          <w:lang w:val="es-MX"/>
        </w:rPr>
      </w:pPr>
    </w:p>
    <w:p w:rsidR="0068757C" w:rsidRDefault="0068757C" w:rsidP="00DF12DB">
      <w:pPr>
        <w:spacing w:line="360" w:lineRule="auto"/>
        <w:jc w:val="both"/>
        <w:rPr>
          <w:rFonts w:ascii="Arial" w:hAnsi="Arial" w:cs="Arial"/>
          <w:lang w:val="es-MX"/>
        </w:rPr>
      </w:pPr>
    </w:p>
    <w:p w:rsidR="0068757C" w:rsidRDefault="0068757C" w:rsidP="00DF12DB">
      <w:pPr>
        <w:spacing w:line="360" w:lineRule="auto"/>
        <w:jc w:val="both"/>
        <w:rPr>
          <w:rFonts w:ascii="Arial" w:hAnsi="Arial" w:cs="Arial"/>
          <w:lang w:val="es-MX"/>
        </w:rPr>
      </w:pPr>
    </w:p>
    <w:p w:rsidR="0068757C" w:rsidRPr="00310866" w:rsidRDefault="0068757C" w:rsidP="00DF12DB">
      <w:pPr>
        <w:spacing w:line="360" w:lineRule="auto"/>
        <w:jc w:val="both"/>
        <w:rPr>
          <w:rFonts w:ascii="Arial" w:hAnsi="Arial" w:cs="Arial"/>
          <w:lang w:val="es-MX"/>
        </w:rPr>
      </w:pPr>
    </w:p>
    <w:p w:rsidR="0068757C" w:rsidRPr="00310866" w:rsidRDefault="0068757C" w:rsidP="00DF12DB">
      <w:pPr>
        <w:rPr>
          <w:rFonts w:ascii="Arial" w:hAnsi="Arial" w:cs="Arial"/>
          <w:lang w:val="es-MX"/>
        </w:rPr>
      </w:pPr>
    </w:p>
    <w:p w:rsidR="0068757C" w:rsidRPr="00737559" w:rsidRDefault="00C73995" w:rsidP="00DF12DB">
      <w:pPr>
        <w:pStyle w:val="Sangradet1independiente1"/>
        <w:jc w:val="center"/>
        <w:rPr>
          <w:rFonts w:ascii="Arial" w:hAnsi="Arial" w:cs="Arial"/>
          <w:b/>
          <w:bCs/>
          <w:sz w:val="24"/>
          <w:szCs w:val="24"/>
          <w:lang w:val="es-MX" w:eastAsia="es-ES"/>
        </w:rPr>
      </w:pPr>
      <w:r>
        <w:rPr>
          <w:rFonts w:ascii="Arial" w:hAnsi="Arial" w:cs="Arial"/>
          <w:b/>
          <w:bCs/>
          <w:sz w:val="24"/>
          <w:szCs w:val="24"/>
          <w:lang w:val="es-MX" w:eastAsia="es-ES"/>
        </w:rPr>
        <w:t xml:space="preserve">G/B. MANUEL </w:t>
      </w:r>
      <w:r w:rsidR="009C458F">
        <w:rPr>
          <w:rFonts w:ascii="Arial" w:hAnsi="Arial" w:cs="Arial"/>
          <w:b/>
          <w:bCs/>
          <w:sz w:val="24"/>
          <w:szCs w:val="24"/>
          <w:lang w:val="es-MX" w:eastAsia="es-ES"/>
        </w:rPr>
        <w:t>FRANCISCO QUINTERO CENTENO</w:t>
      </w:r>
    </w:p>
    <w:p w:rsidR="0068757C" w:rsidRDefault="0068757C" w:rsidP="00DF12DB">
      <w:pPr>
        <w:jc w:val="center"/>
        <w:rPr>
          <w:rFonts w:ascii="Arial" w:hAnsi="Arial" w:cs="Arial"/>
          <w:b/>
          <w:bCs/>
          <w:lang w:val="es-MX"/>
        </w:rPr>
      </w:pPr>
      <w:r w:rsidRPr="00737559">
        <w:rPr>
          <w:rFonts w:ascii="Arial" w:hAnsi="Arial" w:cs="Arial"/>
          <w:b/>
          <w:bCs/>
          <w:lang w:val="es-MX"/>
        </w:rPr>
        <w:t>DIRECTOR LOS SERVICIOS DE POLICÍA ADMINISTRATIVA ESPECIAL Y DE INVESTIGACIÓN PENAL PARA EL RESGUARDO MINERO.</w:t>
      </w:r>
    </w:p>
    <w:p w:rsidR="0068757C" w:rsidRDefault="0068757C" w:rsidP="00DF12DB">
      <w:pPr>
        <w:jc w:val="center"/>
        <w:rPr>
          <w:rFonts w:ascii="Arial" w:hAnsi="Arial" w:cs="Arial"/>
          <w:b/>
          <w:bCs/>
          <w:lang w:val="es-MX"/>
        </w:rPr>
      </w:pPr>
    </w:p>
    <w:p w:rsidR="0068757C" w:rsidRDefault="0068757C" w:rsidP="00DF12DB">
      <w:pPr>
        <w:jc w:val="center"/>
        <w:rPr>
          <w:rFonts w:ascii="Arial" w:hAnsi="Arial" w:cs="Arial"/>
          <w:b/>
          <w:bCs/>
          <w:lang w:val="es-MX"/>
        </w:rPr>
      </w:pPr>
    </w:p>
    <w:p w:rsidR="0068757C" w:rsidRPr="00737559" w:rsidRDefault="0068757C" w:rsidP="00DF12DB">
      <w:pPr>
        <w:jc w:val="center"/>
        <w:rPr>
          <w:rFonts w:ascii="Arial" w:hAnsi="Arial" w:cs="Arial"/>
          <w:b/>
          <w:bCs/>
          <w:lang w:val="es-MX"/>
        </w:rPr>
      </w:pPr>
    </w:p>
    <w:p w:rsidR="0068757C" w:rsidRDefault="0068757C" w:rsidP="000A10BC">
      <w:pPr>
        <w:spacing w:line="276" w:lineRule="auto"/>
        <w:rPr>
          <w:sz w:val="12"/>
          <w:szCs w:val="12"/>
        </w:rPr>
      </w:pPr>
    </w:p>
    <w:p w:rsidR="0068757C" w:rsidRDefault="0068757C" w:rsidP="000A10BC">
      <w:pPr>
        <w:spacing w:line="276" w:lineRule="auto"/>
        <w:rPr>
          <w:sz w:val="12"/>
          <w:szCs w:val="12"/>
        </w:rPr>
      </w:pPr>
    </w:p>
    <w:p w:rsidR="0068757C" w:rsidRDefault="0068757C" w:rsidP="000A10BC">
      <w:pPr>
        <w:spacing w:line="276" w:lineRule="auto"/>
        <w:rPr>
          <w:sz w:val="12"/>
          <w:szCs w:val="12"/>
        </w:rPr>
      </w:pPr>
    </w:p>
    <w:p w:rsidR="0068757C" w:rsidRDefault="0068757C" w:rsidP="000A10BC">
      <w:pPr>
        <w:spacing w:line="276" w:lineRule="auto"/>
        <w:rPr>
          <w:sz w:val="12"/>
          <w:szCs w:val="12"/>
        </w:rPr>
      </w:pPr>
    </w:p>
    <w:p w:rsidR="0068757C" w:rsidRDefault="0068757C" w:rsidP="000A10BC">
      <w:pPr>
        <w:spacing w:line="276" w:lineRule="auto"/>
        <w:rPr>
          <w:sz w:val="12"/>
          <w:szCs w:val="12"/>
        </w:rPr>
      </w:pPr>
    </w:p>
    <w:p w:rsidR="0068757C" w:rsidRDefault="0068757C" w:rsidP="000A10BC">
      <w:pPr>
        <w:spacing w:line="276" w:lineRule="auto"/>
        <w:rPr>
          <w:sz w:val="12"/>
          <w:szCs w:val="12"/>
        </w:rPr>
      </w:pPr>
    </w:p>
    <w:p w:rsidR="0068757C" w:rsidRDefault="0068757C" w:rsidP="000A10BC">
      <w:pPr>
        <w:spacing w:line="276" w:lineRule="auto"/>
        <w:rPr>
          <w:sz w:val="12"/>
          <w:szCs w:val="12"/>
        </w:rPr>
      </w:pPr>
    </w:p>
    <w:p w:rsidR="0068757C" w:rsidRDefault="0068757C" w:rsidP="000A10BC">
      <w:pPr>
        <w:spacing w:line="276" w:lineRule="auto"/>
        <w:rPr>
          <w:sz w:val="12"/>
          <w:szCs w:val="12"/>
        </w:rPr>
      </w:pPr>
    </w:p>
    <w:tbl>
      <w:tblPr>
        <w:tblW w:w="0" w:type="auto"/>
        <w:tblInd w:w="-68" w:type="dxa"/>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CellMar>
          <w:left w:w="70" w:type="dxa"/>
          <w:right w:w="70" w:type="dxa"/>
        </w:tblCellMar>
        <w:tblLook w:val="0000"/>
      </w:tblPr>
      <w:tblGrid>
        <w:gridCol w:w="6280"/>
        <w:gridCol w:w="2651"/>
      </w:tblGrid>
      <w:tr w:rsidR="0068757C" w:rsidRPr="00DC7780">
        <w:trPr>
          <w:trHeight w:val="319"/>
        </w:trPr>
        <w:tc>
          <w:tcPr>
            <w:tcW w:w="6280" w:type="dxa"/>
            <w:tcBorders>
              <w:top w:val="double" w:sz="4" w:space="0" w:color="auto"/>
              <w:right w:val="double" w:sz="4" w:space="0" w:color="auto"/>
            </w:tcBorders>
          </w:tcPr>
          <w:p w:rsidR="0068757C" w:rsidRDefault="0068757C" w:rsidP="000A10BC">
            <w:pPr>
              <w:spacing w:line="276" w:lineRule="auto"/>
              <w:jc w:val="both"/>
              <w:rPr>
                <w:rFonts w:ascii="Arial" w:hAnsi="Arial" w:cs="Arial"/>
                <w:b/>
                <w:bCs/>
              </w:rPr>
            </w:pPr>
          </w:p>
          <w:p w:rsidR="0068757C" w:rsidRPr="00DC7780" w:rsidRDefault="0068757C" w:rsidP="006E22F2">
            <w:pPr>
              <w:spacing w:line="276" w:lineRule="auto"/>
              <w:jc w:val="both"/>
              <w:rPr>
                <w:rFonts w:ascii="Arial" w:hAnsi="Arial" w:cs="Arial"/>
              </w:rPr>
            </w:pPr>
            <w:r w:rsidRPr="00DC7780">
              <w:rPr>
                <w:rFonts w:ascii="Arial" w:hAnsi="Arial" w:cs="Arial"/>
                <w:b/>
                <w:bCs/>
              </w:rPr>
              <w:t xml:space="preserve">DEPENDENCIA: </w:t>
            </w:r>
            <w:r w:rsidRPr="006166BA">
              <w:rPr>
                <w:rFonts w:ascii="Arial" w:hAnsi="Arial" w:cs="Arial"/>
              </w:rPr>
              <w:t>DIRECCIÓN DE LOS SERVICIOS PARA EL MANTENIMIENTO DEL ORDEN INTERNO</w:t>
            </w:r>
          </w:p>
        </w:tc>
        <w:tc>
          <w:tcPr>
            <w:tcW w:w="2651" w:type="dxa"/>
            <w:vMerge w:val="restart"/>
            <w:tcBorders>
              <w:top w:val="double" w:sz="4" w:space="0" w:color="auto"/>
              <w:left w:val="double" w:sz="4" w:space="0" w:color="auto"/>
            </w:tcBorders>
          </w:tcPr>
          <w:p w:rsidR="0068757C" w:rsidRDefault="0068757C" w:rsidP="000A10BC">
            <w:pPr>
              <w:spacing w:line="276" w:lineRule="auto"/>
              <w:jc w:val="both"/>
              <w:rPr>
                <w:rFonts w:ascii="Arial" w:hAnsi="Arial" w:cs="Arial"/>
                <w:b/>
                <w:bCs/>
              </w:rPr>
            </w:pPr>
          </w:p>
          <w:p w:rsidR="0068757C" w:rsidRDefault="00A50A68" w:rsidP="00155234">
            <w:pPr>
              <w:spacing w:line="276" w:lineRule="auto"/>
              <w:rPr>
                <w:rFonts w:ascii="Arial" w:hAnsi="Arial" w:cs="Arial"/>
                <w:b/>
                <w:bCs/>
              </w:rPr>
            </w:pPr>
            <w:r>
              <w:rPr>
                <w:rFonts w:ascii="Arial" w:hAnsi="Arial" w:cs="Arial"/>
                <w:b/>
                <w:bCs/>
              </w:rPr>
              <w:t>PÁG. Nº 4</w:t>
            </w:r>
            <w:r w:rsidR="0068757C">
              <w:rPr>
                <w:rFonts w:ascii="Arial" w:hAnsi="Arial" w:cs="Arial"/>
                <w:b/>
                <w:bCs/>
              </w:rPr>
              <w:t xml:space="preserve"> DE</w:t>
            </w:r>
            <w:r w:rsidR="002E2FEE">
              <w:rPr>
                <w:rFonts w:ascii="Arial" w:hAnsi="Arial" w:cs="Arial"/>
                <w:b/>
                <w:bCs/>
              </w:rPr>
              <w:t xml:space="preserve"> 69</w:t>
            </w:r>
          </w:p>
          <w:p w:rsidR="0068757C" w:rsidRPr="00DC7780" w:rsidRDefault="0068757C" w:rsidP="000A10BC">
            <w:pPr>
              <w:spacing w:line="276" w:lineRule="auto"/>
              <w:jc w:val="both"/>
              <w:rPr>
                <w:rFonts w:ascii="Arial" w:hAnsi="Arial" w:cs="Arial"/>
              </w:rPr>
            </w:pPr>
          </w:p>
        </w:tc>
      </w:tr>
      <w:tr w:rsidR="0068757C" w:rsidRPr="00DC7780">
        <w:trPr>
          <w:trHeight w:val="318"/>
        </w:trPr>
        <w:tc>
          <w:tcPr>
            <w:tcW w:w="6280" w:type="dxa"/>
            <w:tcBorders>
              <w:right w:val="double" w:sz="4" w:space="0" w:color="auto"/>
            </w:tcBorders>
          </w:tcPr>
          <w:p w:rsidR="0068757C" w:rsidRPr="008D7FC3" w:rsidRDefault="0068757C" w:rsidP="000A10BC">
            <w:pPr>
              <w:spacing w:line="276" w:lineRule="auto"/>
              <w:jc w:val="both"/>
              <w:rPr>
                <w:rFonts w:ascii="Arial" w:hAnsi="Arial" w:cs="Arial"/>
              </w:rPr>
            </w:pPr>
            <w:r w:rsidRPr="006166BA">
              <w:rPr>
                <w:rFonts w:ascii="Arial" w:hAnsi="Arial" w:cs="Arial"/>
                <w:lang w:val="es-MX"/>
              </w:rPr>
              <w:t>SERVICIOS DE POLICÍA ADMINISTRATIVA ESPECIAL Y DE INVESTIGACIÓN PENAL PARA EL RESGUARDO MINERO.</w:t>
            </w:r>
          </w:p>
        </w:tc>
        <w:tc>
          <w:tcPr>
            <w:tcW w:w="2651" w:type="dxa"/>
            <w:vMerge/>
            <w:tcBorders>
              <w:left w:val="double" w:sz="4" w:space="0" w:color="auto"/>
            </w:tcBorders>
          </w:tcPr>
          <w:p w:rsidR="0068757C" w:rsidRDefault="0068757C" w:rsidP="000A10BC">
            <w:pPr>
              <w:spacing w:line="276" w:lineRule="auto"/>
              <w:jc w:val="both"/>
              <w:rPr>
                <w:rFonts w:ascii="Arial" w:hAnsi="Arial" w:cs="Arial"/>
                <w:b/>
                <w:bCs/>
              </w:rPr>
            </w:pPr>
          </w:p>
        </w:tc>
      </w:tr>
      <w:tr w:rsidR="0068757C" w:rsidRPr="00DC7780">
        <w:trPr>
          <w:trHeight w:val="365"/>
        </w:trPr>
        <w:tc>
          <w:tcPr>
            <w:tcW w:w="6280" w:type="dxa"/>
            <w:tcBorders>
              <w:bottom w:val="double" w:sz="4" w:space="0" w:color="auto"/>
              <w:right w:val="double" w:sz="4" w:space="0" w:color="auto"/>
            </w:tcBorders>
          </w:tcPr>
          <w:p w:rsidR="0068757C" w:rsidRPr="00DC7780" w:rsidRDefault="0068757C" w:rsidP="00163730">
            <w:pPr>
              <w:spacing w:line="276" w:lineRule="auto"/>
              <w:rPr>
                <w:rFonts w:ascii="Arial" w:hAnsi="Arial" w:cs="Arial"/>
              </w:rPr>
            </w:pPr>
            <w:r w:rsidRPr="00DC7780">
              <w:rPr>
                <w:rFonts w:ascii="Arial" w:hAnsi="Arial" w:cs="Arial"/>
                <w:b/>
                <w:bCs/>
              </w:rPr>
              <w:t>ASUNTO:</w:t>
            </w:r>
            <w:r>
              <w:rPr>
                <w:rFonts w:ascii="Arial" w:hAnsi="Arial" w:cs="Arial"/>
              </w:rPr>
              <w:t>TABLA DE CONTENIDO</w:t>
            </w:r>
          </w:p>
        </w:tc>
        <w:tc>
          <w:tcPr>
            <w:tcW w:w="2651" w:type="dxa"/>
            <w:tcBorders>
              <w:left w:val="double" w:sz="4" w:space="0" w:color="auto"/>
              <w:bottom w:val="double" w:sz="4" w:space="0" w:color="auto"/>
            </w:tcBorders>
          </w:tcPr>
          <w:p w:rsidR="0068757C" w:rsidRDefault="0068757C" w:rsidP="000A10BC">
            <w:pPr>
              <w:spacing w:line="276" w:lineRule="auto"/>
              <w:jc w:val="both"/>
              <w:rPr>
                <w:rFonts w:ascii="Arial" w:hAnsi="Arial" w:cs="Arial"/>
                <w:b/>
                <w:bCs/>
              </w:rPr>
            </w:pPr>
            <w:r w:rsidRPr="00DC7780">
              <w:rPr>
                <w:rFonts w:ascii="Arial" w:hAnsi="Arial" w:cs="Arial"/>
                <w:b/>
                <w:bCs/>
              </w:rPr>
              <w:t>VIGENCIA:</w:t>
            </w:r>
          </w:p>
          <w:p w:rsidR="0068757C" w:rsidRPr="00DC7780" w:rsidRDefault="0068757C" w:rsidP="000A10BC">
            <w:pPr>
              <w:spacing w:line="276" w:lineRule="auto"/>
              <w:jc w:val="both"/>
              <w:rPr>
                <w:rFonts w:ascii="Arial" w:hAnsi="Arial" w:cs="Arial"/>
              </w:rPr>
            </w:pPr>
          </w:p>
        </w:tc>
      </w:tr>
    </w:tbl>
    <w:p w:rsidR="0068757C" w:rsidRDefault="0068757C" w:rsidP="000A10BC">
      <w:pPr>
        <w:spacing w:line="276" w:lineRule="auto"/>
        <w:rPr>
          <w:rFonts w:ascii="Arial" w:hAnsi="Arial" w:cs="Arial"/>
        </w:rPr>
      </w:pPr>
    </w:p>
    <w:p w:rsidR="0068757C" w:rsidRDefault="0068757C" w:rsidP="000A10BC">
      <w:pPr>
        <w:spacing w:line="276" w:lineRule="auto"/>
        <w:rPr>
          <w:rFonts w:ascii="Arial" w:hAnsi="Arial" w:cs="Arial"/>
        </w:rPr>
      </w:pPr>
    </w:p>
    <w:p w:rsidR="00010696" w:rsidRDefault="00010696" w:rsidP="00010696">
      <w:pPr>
        <w:spacing w:line="360" w:lineRule="auto"/>
        <w:jc w:val="both"/>
        <w:rPr>
          <w:rFonts w:ascii="Arial" w:hAnsi="Arial" w:cs="Arial"/>
        </w:rPr>
      </w:pPr>
      <w:r>
        <w:rPr>
          <w:rFonts w:ascii="Arial" w:hAnsi="Arial" w:cs="Arial"/>
        </w:rPr>
        <w:t xml:space="preserve">Carta de Promulgación                                                  </w:t>
      </w:r>
      <w:r w:rsidR="00CB722C">
        <w:rPr>
          <w:rFonts w:ascii="Arial" w:hAnsi="Arial" w:cs="Arial"/>
        </w:rPr>
        <w:t xml:space="preserve">                               2 de</w:t>
      </w:r>
      <w:r w:rsidR="002E2FEE">
        <w:rPr>
          <w:rFonts w:ascii="Arial" w:hAnsi="Arial" w:cs="Arial"/>
          <w:b/>
          <w:bCs/>
        </w:rPr>
        <w:t xml:space="preserve"> 69</w:t>
      </w:r>
    </w:p>
    <w:p w:rsidR="00010696" w:rsidRDefault="00010696" w:rsidP="00010696">
      <w:pPr>
        <w:spacing w:line="360" w:lineRule="auto"/>
        <w:jc w:val="both"/>
        <w:rPr>
          <w:rFonts w:ascii="Arial" w:hAnsi="Arial" w:cs="Arial"/>
        </w:rPr>
      </w:pPr>
      <w:r>
        <w:rPr>
          <w:rFonts w:ascii="Arial" w:hAnsi="Arial" w:cs="Arial"/>
        </w:rPr>
        <w:t xml:space="preserve">Tabla de Contenido                                                          </w:t>
      </w:r>
      <w:r w:rsidR="00CB722C">
        <w:rPr>
          <w:rFonts w:ascii="Arial" w:hAnsi="Arial" w:cs="Arial"/>
        </w:rPr>
        <w:t xml:space="preserve">                            4 de</w:t>
      </w:r>
      <w:r w:rsidR="002E2FEE">
        <w:rPr>
          <w:rFonts w:ascii="Arial" w:hAnsi="Arial" w:cs="Arial"/>
          <w:b/>
          <w:bCs/>
        </w:rPr>
        <w:t xml:space="preserve"> 69</w:t>
      </w:r>
    </w:p>
    <w:p w:rsidR="00010696" w:rsidRDefault="00010696" w:rsidP="00010696">
      <w:pPr>
        <w:spacing w:line="360" w:lineRule="auto"/>
        <w:jc w:val="both"/>
        <w:rPr>
          <w:rFonts w:ascii="Arial" w:hAnsi="Arial" w:cs="Arial"/>
        </w:rPr>
      </w:pPr>
      <w:r>
        <w:rPr>
          <w:rFonts w:ascii="Arial" w:hAnsi="Arial" w:cs="Arial"/>
        </w:rPr>
        <w:t xml:space="preserve">Introducción                                                                    </w:t>
      </w:r>
      <w:r w:rsidR="00CB722C">
        <w:rPr>
          <w:rFonts w:ascii="Arial" w:hAnsi="Arial" w:cs="Arial"/>
        </w:rPr>
        <w:t xml:space="preserve">                              5 de</w:t>
      </w:r>
      <w:r w:rsidR="002E2FEE">
        <w:rPr>
          <w:rFonts w:ascii="Arial" w:hAnsi="Arial" w:cs="Arial"/>
          <w:b/>
          <w:bCs/>
        </w:rPr>
        <w:t xml:space="preserve"> 69</w:t>
      </w:r>
    </w:p>
    <w:p w:rsidR="00010696" w:rsidRDefault="00010696" w:rsidP="00010696">
      <w:pPr>
        <w:spacing w:line="360" w:lineRule="auto"/>
        <w:jc w:val="both"/>
        <w:rPr>
          <w:rFonts w:ascii="Arial" w:hAnsi="Arial" w:cs="Arial"/>
        </w:rPr>
      </w:pPr>
      <w:r>
        <w:rPr>
          <w:rFonts w:ascii="Arial" w:hAnsi="Arial" w:cs="Arial"/>
        </w:rPr>
        <w:t xml:space="preserve">Base Legal                                                                      </w:t>
      </w:r>
      <w:r w:rsidR="00CB722C">
        <w:rPr>
          <w:rFonts w:ascii="Arial" w:hAnsi="Arial" w:cs="Arial"/>
        </w:rPr>
        <w:t xml:space="preserve">                             6 de</w:t>
      </w:r>
      <w:r w:rsidR="002E2FEE">
        <w:rPr>
          <w:rFonts w:ascii="Arial" w:hAnsi="Arial" w:cs="Arial"/>
          <w:b/>
          <w:bCs/>
        </w:rPr>
        <w:t xml:space="preserve"> 69</w:t>
      </w:r>
    </w:p>
    <w:p w:rsidR="00010696" w:rsidRDefault="00010696" w:rsidP="00010696">
      <w:pPr>
        <w:spacing w:line="360" w:lineRule="auto"/>
        <w:jc w:val="both"/>
        <w:rPr>
          <w:rFonts w:ascii="Arial" w:hAnsi="Arial" w:cs="Arial"/>
        </w:rPr>
      </w:pPr>
      <w:r>
        <w:rPr>
          <w:rFonts w:ascii="Arial" w:hAnsi="Arial" w:cs="Arial"/>
        </w:rPr>
        <w:t xml:space="preserve">Misión y Funciones                                                   </w:t>
      </w:r>
      <w:r w:rsidR="00A50A68">
        <w:rPr>
          <w:rFonts w:ascii="Arial" w:hAnsi="Arial" w:cs="Arial"/>
        </w:rPr>
        <w:t xml:space="preserve">                           </w:t>
      </w:r>
      <w:r w:rsidR="00CB722C">
        <w:rPr>
          <w:rFonts w:ascii="Arial" w:hAnsi="Arial" w:cs="Arial"/>
        </w:rPr>
        <w:t xml:space="preserve"> </w:t>
      </w:r>
      <w:r w:rsidR="00A50A68">
        <w:rPr>
          <w:rFonts w:ascii="Arial" w:hAnsi="Arial" w:cs="Arial"/>
        </w:rPr>
        <w:t xml:space="preserve">    </w:t>
      </w:r>
      <w:r w:rsidR="00CB722C">
        <w:rPr>
          <w:rFonts w:ascii="Arial" w:hAnsi="Arial" w:cs="Arial"/>
        </w:rPr>
        <w:t xml:space="preserve"> </w:t>
      </w:r>
      <w:r w:rsidR="00A50A68">
        <w:rPr>
          <w:rFonts w:ascii="Arial" w:hAnsi="Arial" w:cs="Arial"/>
        </w:rPr>
        <w:t xml:space="preserve">  8</w:t>
      </w:r>
      <w:r w:rsidR="00CB722C">
        <w:rPr>
          <w:rFonts w:ascii="Arial" w:hAnsi="Arial" w:cs="Arial"/>
        </w:rPr>
        <w:t xml:space="preserve"> de</w:t>
      </w:r>
      <w:r w:rsidR="002E2FEE">
        <w:rPr>
          <w:rFonts w:ascii="Arial" w:hAnsi="Arial" w:cs="Arial"/>
          <w:b/>
          <w:bCs/>
        </w:rPr>
        <w:t xml:space="preserve"> 69</w:t>
      </w:r>
    </w:p>
    <w:p w:rsidR="00010696" w:rsidRDefault="00010696" w:rsidP="00010696">
      <w:pPr>
        <w:spacing w:line="360" w:lineRule="auto"/>
        <w:jc w:val="both"/>
        <w:rPr>
          <w:rFonts w:ascii="Arial" w:hAnsi="Arial" w:cs="Arial"/>
        </w:rPr>
      </w:pPr>
      <w:r>
        <w:rPr>
          <w:rFonts w:ascii="Arial" w:hAnsi="Arial" w:cs="Arial"/>
        </w:rPr>
        <w:t>Estructura Orgánica</w:t>
      </w:r>
      <w:r w:rsidR="00A50A68">
        <w:rPr>
          <w:rFonts w:ascii="Arial" w:hAnsi="Arial" w:cs="Arial"/>
        </w:rPr>
        <w:t xml:space="preserve"> y funciones </w:t>
      </w:r>
      <w:r>
        <w:rPr>
          <w:rFonts w:ascii="Arial" w:hAnsi="Arial" w:cs="Arial"/>
        </w:rPr>
        <w:t xml:space="preserve">                                </w:t>
      </w:r>
      <w:r w:rsidR="00CB722C">
        <w:rPr>
          <w:rFonts w:ascii="Arial" w:hAnsi="Arial" w:cs="Arial"/>
        </w:rPr>
        <w:t xml:space="preserve">                              </w:t>
      </w:r>
      <w:r w:rsidR="00900FB0">
        <w:rPr>
          <w:rFonts w:ascii="Arial" w:hAnsi="Arial" w:cs="Arial"/>
        </w:rPr>
        <w:t>11</w:t>
      </w:r>
      <w:r w:rsidR="00CB722C">
        <w:rPr>
          <w:rFonts w:ascii="Arial" w:hAnsi="Arial" w:cs="Arial"/>
        </w:rPr>
        <w:t xml:space="preserve"> de</w:t>
      </w:r>
      <w:r w:rsidR="002E2FEE">
        <w:rPr>
          <w:rFonts w:ascii="Arial" w:hAnsi="Arial" w:cs="Arial"/>
          <w:b/>
          <w:bCs/>
        </w:rPr>
        <w:t xml:space="preserve"> 69</w:t>
      </w:r>
    </w:p>
    <w:p w:rsidR="00010696" w:rsidRDefault="00010696" w:rsidP="00010696">
      <w:pPr>
        <w:spacing w:line="360" w:lineRule="auto"/>
        <w:jc w:val="both"/>
        <w:rPr>
          <w:rFonts w:ascii="Arial" w:hAnsi="Arial" w:cs="Arial"/>
        </w:rPr>
      </w:pPr>
      <w:r>
        <w:rPr>
          <w:rFonts w:ascii="Arial" w:hAnsi="Arial" w:cs="Arial"/>
        </w:rPr>
        <w:t xml:space="preserve">Organigrama estructural                                            </w:t>
      </w:r>
      <w:r w:rsidR="00900FB0">
        <w:rPr>
          <w:rFonts w:ascii="Arial" w:hAnsi="Arial" w:cs="Arial"/>
        </w:rPr>
        <w:t xml:space="preserve">                              </w:t>
      </w:r>
      <w:r w:rsidR="00CB722C">
        <w:rPr>
          <w:rFonts w:ascii="Arial" w:hAnsi="Arial" w:cs="Arial"/>
        </w:rPr>
        <w:t xml:space="preserve"> </w:t>
      </w:r>
      <w:r w:rsidR="00900FB0">
        <w:rPr>
          <w:rFonts w:ascii="Arial" w:hAnsi="Arial" w:cs="Arial"/>
        </w:rPr>
        <w:t>33</w:t>
      </w:r>
      <w:r w:rsidR="00CB722C">
        <w:rPr>
          <w:rFonts w:ascii="Arial" w:hAnsi="Arial" w:cs="Arial"/>
        </w:rPr>
        <w:t xml:space="preserve"> de</w:t>
      </w:r>
      <w:r w:rsidR="002E2FEE">
        <w:rPr>
          <w:rFonts w:ascii="Arial" w:hAnsi="Arial" w:cs="Arial"/>
          <w:b/>
          <w:bCs/>
        </w:rPr>
        <w:t xml:space="preserve"> 69</w:t>
      </w:r>
    </w:p>
    <w:p w:rsidR="00010696" w:rsidRDefault="00010696" w:rsidP="00010696">
      <w:pPr>
        <w:spacing w:line="360" w:lineRule="auto"/>
        <w:jc w:val="both"/>
        <w:rPr>
          <w:rFonts w:ascii="Arial" w:hAnsi="Arial" w:cs="Arial"/>
        </w:rPr>
      </w:pPr>
      <w:r>
        <w:rPr>
          <w:rFonts w:ascii="Arial" w:hAnsi="Arial" w:cs="Arial"/>
        </w:rPr>
        <w:t xml:space="preserve">Organigrama de Posición                                          </w:t>
      </w:r>
      <w:r w:rsidR="00900FB0">
        <w:rPr>
          <w:rFonts w:ascii="Arial" w:hAnsi="Arial" w:cs="Arial"/>
        </w:rPr>
        <w:t xml:space="preserve">                          </w:t>
      </w:r>
      <w:r w:rsidR="00CB722C">
        <w:rPr>
          <w:rFonts w:ascii="Arial" w:hAnsi="Arial" w:cs="Arial"/>
        </w:rPr>
        <w:t xml:space="preserve"> </w:t>
      </w:r>
      <w:r w:rsidR="00900FB0">
        <w:rPr>
          <w:rFonts w:ascii="Arial" w:hAnsi="Arial" w:cs="Arial"/>
        </w:rPr>
        <w:t xml:space="preserve">    34</w:t>
      </w:r>
      <w:r w:rsidR="00CB722C">
        <w:rPr>
          <w:rFonts w:ascii="Arial" w:hAnsi="Arial" w:cs="Arial"/>
        </w:rPr>
        <w:t xml:space="preserve"> de</w:t>
      </w:r>
      <w:r w:rsidR="002E2FEE">
        <w:rPr>
          <w:rFonts w:ascii="Arial" w:hAnsi="Arial" w:cs="Arial"/>
          <w:b/>
          <w:bCs/>
        </w:rPr>
        <w:t xml:space="preserve"> 69</w:t>
      </w:r>
    </w:p>
    <w:p w:rsidR="00010696" w:rsidRDefault="00010696" w:rsidP="00010696">
      <w:pPr>
        <w:spacing w:line="360" w:lineRule="auto"/>
        <w:jc w:val="both"/>
        <w:rPr>
          <w:rFonts w:ascii="Arial" w:hAnsi="Arial" w:cs="Arial"/>
        </w:rPr>
      </w:pPr>
      <w:r>
        <w:rPr>
          <w:rFonts w:ascii="Arial" w:hAnsi="Arial" w:cs="Arial"/>
        </w:rPr>
        <w:t xml:space="preserve">Perfil Ocupacional y Deberes Específicos de Personal      </w:t>
      </w:r>
      <w:r w:rsidR="00900FB0">
        <w:rPr>
          <w:rFonts w:ascii="Arial" w:hAnsi="Arial" w:cs="Arial"/>
        </w:rPr>
        <w:t xml:space="preserve">                </w:t>
      </w:r>
      <w:r w:rsidR="00CB722C">
        <w:rPr>
          <w:rFonts w:ascii="Arial" w:hAnsi="Arial" w:cs="Arial"/>
        </w:rPr>
        <w:t xml:space="preserve"> </w:t>
      </w:r>
      <w:r w:rsidR="00900FB0">
        <w:rPr>
          <w:rFonts w:ascii="Arial" w:hAnsi="Arial" w:cs="Arial"/>
        </w:rPr>
        <w:t xml:space="preserve">    35 </w:t>
      </w:r>
      <w:r w:rsidR="00CB722C">
        <w:rPr>
          <w:rFonts w:ascii="Arial" w:hAnsi="Arial" w:cs="Arial"/>
        </w:rPr>
        <w:t>de</w:t>
      </w:r>
      <w:r w:rsidR="002E2FEE">
        <w:rPr>
          <w:rFonts w:ascii="Arial" w:hAnsi="Arial" w:cs="Arial"/>
          <w:b/>
          <w:bCs/>
        </w:rPr>
        <w:t xml:space="preserve"> 69</w:t>
      </w:r>
    </w:p>
    <w:p w:rsidR="00010696" w:rsidRDefault="00010696" w:rsidP="00010696">
      <w:pPr>
        <w:spacing w:line="360" w:lineRule="auto"/>
        <w:jc w:val="both"/>
        <w:rPr>
          <w:rFonts w:ascii="Arial" w:hAnsi="Arial" w:cs="Arial"/>
        </w:rPr>
      </w:pPr>
      <w:r>
        <w:rPr>
          <w:rFonts w:ascii="Arial" w:hAnsi="Arial" w:cs="Arial"/>
        </w:rPr>
        <w:t xml:space="preserve">Tabla Resumen de Cargos                                        </w:t>
      </w:r>
      <w:r w:rsidR="00900FB0">
        <w:rPr>
          <w:rFonts w:ascii="Arial" w:hAnsi="Arial" w:cs="Arial"/>
        </w:rPr>
        <w:t xml:space="preserve">                         </w:t>
      </w:r>
      <w:r w:rsidR="00CB722C">
        <w:rPr>
          <w:rFonts w:ascii="Arial" w:hAnsi="Arial" w:cs="Arial"/>
        </w:rPr>
        <w:t xml:space="preserve"> </w:t>
      </w:r>
      <w:r w:rsidR="00900FB0">
        <w:rPr>
          <w:rFonts w:ascii="Arial" w:hAnsi="Arial" w:cs="Arial"/>
        </w:rPr>
        <w:t xml:space="preserve">    62 </w:t>
      </w:r>
      <w:r w:rsidR="00CB722C">
        <w:rPr>
          <w:rFonts w:ascii="Arial" w:hAnsi="Arial" w:cs="Arial"/>
        </w:rPr>
        <w:t>de</w:t>
      </w:r>
      <w:r w:rsidR="002E2FEE">
        <w:rPr>
          <w:rFonts w:ascii="Arial" w:hAnsi="Arial" w:cs="Arial"/>
          <w:b/>
          <w:bCs/>
        </w:rPr>
        <w:t xml:space="preserve"> 69</w:t>
      </w:r>
    </w:p>
    <w:p w:rsidR="00010696" w:rsidRDefault="00010696" w:rsidP="00010696">
      <w:pPr>
        <w:spacing w:line="360" w:lineRule="auto"/>
        <w:jc w:val="both"/>
        <w:rPr>
          <w:szCs w:val="20"/>
        </w:rPr>
      </w:pPr>
      <w:r>
        <w:rPr>
          <w:rFonts w:ascii="Arial" w:hAnsi="Arial" w:cs="Arial"/>
        </w:rPr>
        <w:t xml:space="preserve">Glosario                                                                     </w:t>
      </w:r>
      <w:r w:rsidR="00900FB0">
        <w:rPr>
          <w:rFonts w:ascii="Arial" w:hAnsi="Arial" w:cs="Arial"/>
        </w:rPr>
        <w:t xml:space="preserve">                         </w:t>
      </w:r>
      <w:r w:rsidR="00CB722C">
        <w:rPr>
          <w:rFonts w:ascii="Arial" w:hAnsi="Arial" w:cs="Arial"/>
        </w:rPr>
        <w:t xml:space="preserve"> </w:t>
      </w:r>
      <w:r w:rsidR="00900FB0">
        <w:rPr>
          <w:rFonts w:ascii="Arial" w:hAnsi="Arial" w:cs="Arial"/>
        </w:rPr>
        <w:t xml:space="preserve">     63</w:t>
      </w:r>
      <w:r w:rsidR="00CB722C">
        <w:rPr>
          <w:rFonts w:ascii="Arial" w:hAnsi="Arial" w:cs="Arial"/>
        </w:rPr>
        <w:t xml:space="preserve"> de</w:t>
      </w:r>
      <w:r w:rsidR="002E2FEE">
        <w:rPr>
          <w:rFonts w:ascii="Arial" w:hAnsi="Arial" w:cs="Arial"/>
          <w:b/>
          <w:bCs/>
        </w:rPr>
        <w:t xml:space="preserve"> 69</w:t>
      </w:r>
    </w:p>
    <w:p w:rsidR="0068757C" w:rsidRDefault="0068757C" w:rsidP="000A10BC">
      <w:pPr>
        <w:spacing w:line="276" w:lineRule="auto"/>
        <w:rPr>
          <w:rFonts w:ascii="Arial" w:hAnsi="Arial" w:cs="Arial"/>
        </w:rPr>
      </w:pPr>
    </w:p>
    <w:p w:rsidR="0068757C" w:rsidRDefault="0068757C" w:rsidP="000A10BC">
      <w:pPr>
        <w:spacing w:line="276" w:lineRule="auto"/>
        <w:rPr>
          <w:rFonts w:ascii="Arial" w:hAnsi="Arial" w:cs="Arial"/>
        </w:rPr>
      </w:pPr>
    </w:p>
    <w:p w:rsidR="0068757C" w:rsidRDefault="0068757C" w:rsidP="000A10BC">
      <w:pPr>
        <w:spacing w:line="276" w:lineRule="auto"/>
        <w:rPr>
          <w:rFonts w:ascii="Arial" w:hAnsi="Arial" w:cs="Arial"/>
        </w:rPr>
      </w:pPr>
    </w:p>
    <w:p w:rsidR="0068757C" w:rsidRDefault="0068757C" w:rsidP="000A10BC">
      <w:pPr>
        <w:spacing w:line="276" w:lineRule="auto"/>
        <w:rPr>
          <w:rFonts w:ascii="Arial" w:hAnsi="Arial" w:cs="Arial"/>
        </w:rPr>
      </w:pPr>
    </w:p>
    <w:p w:rsidR="0068757C" w:rsidRDefault="0068757C" w:rsidP="000A10BC">
      <w:pPr>
        <w:spacing w:line="276" w:lineRule="auto"/>
        <w:rPr>
          <w:rFonts w:ascii="Arial" w:hAnsi="Arial" w:cs="Arial"/>
        </w:rPr>
      </w:pPr>
    </w:p>
    <w:p w:rsidR="00627B5C" w:rsidRDefault="00627B5C" w:rsidP="000A10BC">
      <w:pPr>
        <w:spacing w:line="276" w:lineRule="auto"/>
        <w:rPr>
          <w:rFonts w:ascii="Arial" w:hAnsi="Arial" w:cs="Arial"/>
        </w:rPr>
      </w:pPr>
    </w:p>
    <w:p w:rsidR="00627B5C" w:rsidRDefault="00627B5C" w:rsidP="000A10BC">
      <w:pPr>
        <w:spacing w:line="276" w:lineRule="auto"/>
        <w:rPr>
          <w:rFonts w:ascii="Arial" w:hAnsi="Arial" w:cs="Arial"/>
        </w:rPr>
      </w:pPr>
    </w:p>
    <w:p w:rsidR="00627B5C" w:rsidRDefault="00627B5C" w:rsidP="000A10BC">
      <w:pPr>
        <w:spacing w:line="276" w:lineRule="auto"/>
        <w:rPr>
          <w:rFonts w:ascii="Arial" w:hAnsi="Arial" w:cs="Arial"/>
        </w:rPr>
      </w:pPr>
    </w:p>
    <w:p w:rsidR="00627B5C" w:rsidRDefault="00627B5C" w:rsidP="000A10BC">
      <w:pPr>
        <w:spacing w:line="276" w:lineRule="auto"/>
        <w:rPr>
          <w:rFonts w:ascii="Arial" w:hAnsi="Arial" w:cs="Arial"/>
        </w:rPr>
      </w:pPr>
    </w:p>
    <w:p w:rsidR="00627B5C" w:rsidRDefault="00627B5C" w:rsidP="000A10BC">
      <w:pPr>
        <w:spacing w:line="276" w:lineRule="auto"/>
        <w:rPr>
          <w:rFonts w:ascii="Arial" w:hAnsi="Arial" w:cs="Arial"/>
        </w:rPr>
      </w:pPr>
    </w:p>
    <w:p w:rsidR="00627B5C" w:rsidRDefault="00627B5C" w:rsidP="000A10BC">
      <w:pPr>
        <w:spacing w:line="276" w:lineRule="auto"/>
        <w:rPr>
          <w:rFonts w:ascii="Arial" w:hAnsi="Arial" w:cs="Arial"/>
        </w:rPr>
      </w:pPr>
    </w:p>
    <w:p w:rsidR="00627B5C" w:rsidRDefault="00627B5C" w:rsidP="000A10BC">
      <w:pPr>
        <w:spacing w:line="276" w:lineRule="auto"/>
        <w:rPr>
          <w:rFonts w:ascii="Arial" w:hAnsi="Arial" w:cs="Arial"/>
        </w:rPr>
      </w:pPr>
    </w:p>
    <w:p w:rsidR="00627B5C" w:rsidRDefault="00627B5C" w:rsidP="000A10BC">
      <w:pPr>
        <w:spacing w:line="276" w:lineRule="auto"/>
        <w:rPr>
          <w:rFonts w:ascii="Arial" w:hAnsi="Arial" w:cs="Arial"/>
        </w:rPr>
      </w:pPr>
    </w:p>
    <w:tbl>
      <w:tblPr>
        <w:tblW w:w="8931" w:type="dxa"/>
        <w:tblInd w:w="-68" w:type="dxa"/>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CellMar>
          <w:left w:w="70" w:type="dxa"/>
          <w:right w:w="70" w:type="dxa"/>
        </w:tblCellMar>
        <w:tblLook w:val="0000"/>
      </w:tblPr>
      <w:tblGrid>
        <w:gridCol w:w="6280"/>
        <w:gridCol w:w="2651"/>
      </w:tblGrid>
      <w:tr w:rsidR="0068757C" w:rsidRPr="00DC7780" w:rsidTr="005D515A">
        <w:trPr>
          <w:trHeight w:val="319"/>
        </w:trPr>
        <w:tc>
          <w:tcPr>
            <w:tcW w:w="6280" w:type="dxa"/>
            <w:tcBorders>
              <w:top w:val="double" w:sz="4" w:space="0" w:color="auto"/>
              <w:right w:val="double" w:sz="4" w:space="0" w:color="auto"/>
            </w:tcBorders>
          </w:tcPr>
          <w:p w:rsidR="0068757C" w:rsidRDefault="0068757C" w:rsidP="00022D02">
            <w:pPr>
              <w:spacing w:line="276" w:lineRule="auto"/>
              <w:jc w:val="both"/>
              <w:rPr>
                <w:rFonts w:ascii="Arial" w:hAnsi="Arial" w:cs="Arial"/>
                <w:b/>
                <w:bCs/>
              </w:rPr>
            </w:pPr>
          </w:p>
          <w:p w:rsidR="0068757C" w:rsidRPr="00DC7780" w:rsidRDefault="0068757C" w:rsidP="00022D02">
            <w:pPr>
              <w:spacing w:line="276" w:lineRule="auto"/>
              <w:jc w:val="both"/>
              <w:rPr>
                <w:rFonts w:ascii="Arial" w:hAnsi="Arial" w:cs="Arial"/>
              </w:rPr>
            </w:pPr>
            <w:r w:rsidRPr="00DC7780">
              <w:rPr>
                <w:rFonts w:ascii="Arial" w:hAnsi="Arial" w:cs="Arial"/>
                <w:b/>
                <w:bCs/>
              </w:rPr>
              <w:t xml:space="preserve">DEPENDENCIA: </w:t>
            </w:r>
            <w:r w:rsidRPr="006166BA">
              <w:rPr>
                <w:rFonts w:ascii="Arial" w:hAnsi="Arial" w:cs="Arial"/>
              </w:rPr>
              <w:t>DIRECCIÓN DE LOS SERVICIOS PARA EL MANTENIMIENTO DEL ORDEN INTERNO</w:t>
            </w:r>
          </w:p>
        </w:tc>
        <w:tc>
          <w:tcPr>
            <w:tcW w:w="2651" w:type="dxa"/>
            <w:vMerge w:val="restart"/>
            <w:tcBorders>
              <w:top w:val="double" w:sz="4" w:space="0" w:color="auto"/>
              <w:left w:val="double" w:sz="4" w:space="0" w:color="auto"/>
            </w:tcBorders>
          </w:tcPr>
          <w:p w:rsidR="0068757C" w:rsidRDefault="0068757C" w:rsidP="00022D02">
            <w:pPr>
              <w:spacing w:line="276" w:lineRule="auto"/>
              <w:jc w:val="both"/>
              <w:rPr>
                <w:rFonts w:ascii="Arial" w:hAnsi="Arial" w:cs="Arial"/>
                <w:b/>
                <w:bCs/>
              </w:rPr>
            </w:pPr>
          </w:p>
          <w:p w:rsidR="0068757C" w:rsidRPr="00DC7780" w:rsidRDefault="00A50A68" w:rsidP="00022D02">
            <w:pPr>
              <w:spacing w:line="276" w:lineRule="auto"/>
              <w:jc w:val="both"/>
              <w:rPr>
                <w:rFonts w:ascii="Arial" w:hAnsi="Arial" w:cs="Arial"/>
              </w:rPr>
            </w:pPr>
            <w:r>
              <w:rPr>
                <w:rFonts w:ascii="Arial" w:hAnsi="Arial" w:cs="Arial"/>
                <w:b/>
                <w:bCs/>
              </w:rPr>
              <w:t>PÁG. Nº 5</w:t>
            </w:r>
            <w:r w:rsidR="0068757C">
              <w:rPr>
                <w:rFonts w:ascii="Arial" w:hAnsi="Arial" w:cs="Arial"/>
                <w:b/>
                <w:bCs/>
              </w:rPr>
              <w:t xml:space="preserve"> DE </w:t>
            </w:r>
            <w:r w:rsidR="002E2FEE">
              <w:rPr>
                <w:rFonts w:ascii="Arial" w:hAnsi="Arial" w:cs="Arial"/>
                <w:b/>
                <w:bCs/>
              </w:rPr>
              <w:t xml:space="preserve"> 69</w:t>
            </w:r>
          </w:p>
        </w:tc>
      </w:tr>
      <w:tr w:rsidR="0068757C" w:rsidRPr="00DC7780" w:rsidTr="005D515A">
        <w:trPr>
          <w:trHeight w:val="318"/>
        </w:trPr>
        <w:tc>
          <w:tcPr>
            <w:tcW w:w="6280" w:type="dxa"/>
            <w:tcBorders>
              <w:right w:val="double" w:sz="4" w:space="0" w:color="auto"/>
            </w:tcBorders>
          </w:tcPr>
          <w:p w:rsidR="0068757C" w:rsidRPr="008D7FC3" w:rsidRDefault="0068757C" w:rsidP="00022D02">
            <w:pPr>
              <w:spacing w:line="276" w:lineRule="auto"/>
              <w:jc w:val="both"/>
              <w:rPr>
                <w:rFonts w:ascii="Arial" w:hAnsi="Arial" w:cs="Arial"/>
              </w:rPr>
            </w:pPr>
            <w:r w:rsidRPr="006166BA">
              <w:rPr>
                <w:rFonts w:ascii="Arial" w:hAnsi="Arial" w:cs="Arial"/>
                <w:lang w:val="es-MX"/>
              </w:rPr>
              <w:t>SERVICIOS DE POLICÍA ADMINISTRATIVA ESPECIAL Y DE INVESTIGACIÓN PENAL PARA EL RESGUARDO MINERO.</w:t>
            </w:r>
          </w:p>
        </w:tc>
        <w:tc>
          <w:tcPr>
            <w:tcW w:w="2651" w:type="dxa"/>
            <w:vMerge/>
            <w:tcBorders>
              <w:left w:val="double" w:sz="4" w:space="0" w:color="auto"/>
            </w:tcBorders>
          </w:tcPr>
          <w:p w:rsidR="0068757C" w:rsidRDefault="0068757C" w:rsidP="00022D02">
            <w:pPr>
              <w:spacing w:line="276" w:lineRule="auto"/>
              <w:jc w:val="both"/>
              <w:rPr>
                <w:rFonts w:ascii="Arial" w:hAnsi="Arial" w:cs="Arial"/>
                <w:b/>
                <w:bCs/>
              </w:rPr>
            </w:pPr>
          </w:p>
        </w:tc>
      </w:tr>
      <w:tr w:rsidR="0068757C" w:rsidRPr="00DC7780" w:rsidTr="005D515A">
        <w:trPr>
          <w:trHeight w:val="365"/>
        </w:trPr>
        <w:tc>
          <w:tcPr>
            <w:tcW w:w="6280" w:type="dxa"/>
            <w:tcBorders>
              <w:bottom w:val="double" w:sz="4" w:space="0" w:color="auto"/>
              <w:right w:val="double" w:sz="4" w:space="0" w:color="auto"/>
            </w:tcBorders>
          </w:tcPr>
          <w:p w:rsidR="0068757C" w:rsidRPr="00DC7780" w:rsidRDefault="0068757C" w:rsidP="00954D36">
            <w:pPr>
              <w:spacing w:line="276" w:lineRule="auto"/>
              <w:rPr>
                <w:rFonts w:ascii="Arial" w:hAnsi="Arial" w:cs="Arial"/>
              </w:rPr>
            </w:pPr>
            <w:r w:rsidRPr="00DC7780">
              <w:rPr>
                <w:rFonts w:ascii="Arial" w:hAnsi="Arial" w:cs="Arial"/>
                <w:b/>
                <w:bCs/>
              </w:rPr>
              <w:t>ASUNTO:</w:t>
            </w:r>
            <w:r>
              <w:rPr>
                <w:rFonts w:ascii="Arial" w:hAnsi="Arial" w:cs="Arial"/>
              </w:rPr>
              <w:t>INTRODUCCIÓN</w:t>
            </w:r>
          </w:p>
        </w:tc>
        <w:tc>
          <w:tcPr>
            <w:tcW w:w="2651" w:type="dxa"/>
            <w:tcBorders>
              <w:left w:val="double" w:sz="4" w:space="0" w:color="auto"/>
              <w:bottom w:val="double" w:sz="4" w:space="0" w:color="auto"/>
            </w:tcBorders>
          </w:tcPr>
          <w:p w:rsidR="0068757C" w:rsidRDefault="0068757C" w:rsidP="00022D02">
            <w:pPr>
              <w:spacing w:line="276" w:lineRule="auto"/>
              <w:jc w:val="both"/>
              <w:rPr>
                <w:rFonts w:ascii="Arial" w:hAnsi="Arial" w:cs="Arial"/>
                <w:b/>
                <w:bCs/>
              </w:rPr>
            </w:pPr>
            <w:r w:rsidRPr="00DC7780">
              <w:rPr>
                <w:rFonts w:ascii="Arial" w:hAnsi="Arial" w:cs="Arial"/>
                <w:b/>
                <w:bCs/>
              </w:rPr>
              <w:t>VIGENCIA:</w:t>
            </w:r>
          </w:p>
          <w:p w:rsidR="0068757C" w:rsidRPr="00DC7780" w:rsidRDefault="0068757C" w:rsidP="00022D02">
            <w:pPr>
              <w:spacing w:line="276" w:lineRule="auto"/>
              <w:jc w:val="both"/>
              <w:rPr>
                <w:rFonts w:ascii="Arial" w:hAnsi="Arial" w:cs="Arial"/>
              </w:rPr>
            </w:pPr>
          </w:p>
        </w:tc>
      </w:tr>
    </w:tbl>
    <w:p w:rsidR="0068757C" w:rsidRDefault="0068757C" w:rsidP="000A10BC">
      <w:pPr>
        <w:spacing w:line="276" w:lineRule="auto"/>
        <w:rPr>
          <w:rFonts w:ascii="Arial" w:hAnsi="Arial" w:cs="Arial"/>
        </w:rPr>
      </w:pPr>
    </w:p>
    <w:p w:rsidR="0068757C" w:rsidRPr="00EC20F6" w:rsidRDefault="0068757C" w:rsidP="006E22F2">
      <w:pPr>
        <w:rPr>
          <w:rFonts w:ascii="Arial" w:hAnsi="Arial" w:cs="Arial"/>
        </w:rPr>
      </w:pPr>
    </w:p>
    <w:p w:rsidR="0068757C" w:rsidRDefault="0068757C" w:rsidP="00DF12DB">
      <w:pPr>
        <w:pStyle w:val="Prrafodelista"/>
        <w:spacing w:line="360" w:lineRule="auto"/>
        <w:ind w:left="0" w:firstLine="708"/>
        <w:jc w:val="both"/>
        <w:rPr>
          <w:rFonts w:ascii="Arial" w:hAnsi="Arial" w:cs="Arial"/>
        </w:rPr>
      </w:pPr>
      <w:r>
        <w:rPr>
          <w:rFonts w:ascii="Arial" w:hAnsi="Arial" w:cs="Arial"/>
        </w:rPr>
        <w:t xml:space="preserve">El </w:t>
      </w:r>
      <w:r w:rsidRPr="009E33D6">
        <w:rPr>
          <w:rFonts w:ascii="Arial" w:hAnsi="Arial" w:cs="Arial"/>
        </w:rPr>
        <w:t xml:space="preserve">presente Manual de Organización describe </w:t>
      </w:r>
      <w:r>
        <w:rPr>
          <w:rFonts w:ascii="Arial" w:hAnsi="Arial" w:cs="Arial"/>
        </w:rPr>
        <w:t xml:space="preserve">el </w:t>
      </w:r>
      <w:r w:rsidRPr="009E33D6">
        <w:rPr>
          <w:rFonts w:ascii="Arial" w:hAnsi="Arial" w:cs="Arial"/>
        </w:rPr>
        <w:t xml:space="preserve">cumplimiento de las funciones como órganos de Policía Administrativa Especial y de Investigación Penal en Materia </w:t>
      </w:r>
      <w:r>
        <w:rPr>
          <w:rFonts w:ascii="Arial" w:hAnsi="Arial" w:cs="Arial"/>
        </w:rPr>
        <w:t xml:space="preserve">de Resguardo </w:t>
      </w:r>
      <w:r w:rsidRPr="009E33D6">
        <w:rPr>
          <w:rFonts w:ascii="Arial" w:hAnsi="Arial" w:cs="Arial"/>
        </w:rPr>
        <w:t xml:space="preserve"> Minero, con el carácter de órgano auxiliar del Ministerio del Poder Popular de Desarr</w:t>
      </w:r>
      <w:r>
        <w:rPr>
          <w:rFonts w:ascii="Arial" w:hAnsi="Arial" w:cs="Arial"/>
        </w:rPr>
        <w:t>ollo Minero Ecológico, sometido</w:t>
      </w:r>
      <w:r w:rsidRPr="009E33D6">
        <w:rPr>
          <w:rFonts w:ascii="Arial" w:hAnsi="Arial" w:cs="Arial"/>
        </w:rPr>
        <w:t xml:space="preserve"> e</w:t>
      </w:r>
      <w:r>
        <w:rPr>
          <w:rFonts w:ascii="Arial" w:hAnsi="Arial" w:cs="Arial"/>
        </w:rPr>
        <w:t xml:space="preserve">n el ejercicio de sus funciones </w:t>
      </w:r>
      <w:r w:rsidRPr="009E33D6">
        <w:rPr>
          <w:rFonts w:ascii="Arial" w:hAnsi="Arial" w:cs="Arial"/>
        </w:rPr>
        <w:t xml:space="preserve"> a las normas de derecho público</w:t>
      </w:r>
      <w:r>
        <w:rPr>
          <w:rFonts w:ascii="Arial" w:hAnsi="Arial" w:cs="Arial"/>
        </w:rPr>
        <w:t xml:space="preserve"> que le sean aplicables, y </w:t>
      </w:r>
      <w:r w:rsidRPr="009E33D6">
        <w:rPr>
          <w:rFonts w:ascii="Arial" w:hAnsi="Arial" w:cs="Arial"/>
        </w:rPr>
        <w:t xml:space="preserve">responsabilidades administrativas, </w:t>
      </w:r>
      <w:r w:rsidRPr="00780D0C">
        <w:rPr>
          <w:rFonts w:ascii="Arial" w:hAnsi="Arial" w:cs="Arial"/>
        </w:rPr>
        <w:t xml:space="preserve">que le corresponda </w:t>
      </w:r>
      <w:r w:rsidRPr="00780D0C">
        <w:rPr>
          <w:rFonts w:ascii="Arial" w:hAnsi="Arial" w:cs="Arial"/>
          <w:b/>
          <w:bCs/>
        </w:rPr>
        <w:t>(Artículo 89 de la Ley de Minas),</w:t>
      </w:r>
      <w:r w:rsidRPr="00780D0C">
        <w:rPr>
          <w:rFonts w:ascii="Arial" w:hAnsi="Arial" w:cs="Arial"/>
        </w:rPr>
        <w:t xml:space="preserve"> así como las demás atribuciones que de ley le sean otorgadas, para tramitar en el marco de sus competencias y de conformidad con la normativa sobre la materia, </w:t>
      </w:r>
      <w:r w:rsidRPr="00522423">
        <w:rPr>
          <w:rFonts w:ascii="Arial" w:hAnsi="Arial" w:cs="Arial"/>
        </w:rPr>
        <w:t xml:space="preserve">lo conducente para la fiscalización, inspección, vigilancia y control  de las actividades mineras, así como de las actividades que directa o indirectamente puedan incidir sobre el desarrollo de estas, en garantía del orden público, garantizar los derechos fundamentales, el debido proceso y del correspondiente procedimiento; en la defensa </w:t>
      </w:r>
      <w:r>
        <w:rPr>
          <w:rFonts w:ascii="Arial" w:hAnsi="Arial" w:cs="Arial"/>
        </w:rPr>
        <w:t xml:space="preserve">del </w:t>
      </w:r>
      <w:r w:rsidRPr="00522423">
        <w:rPr>
          <w:rFonts w:ascii="Arial" w:hAnsi="Arial" w:cs="Arial"/>
        </w:rPr>
        <w:t xml:space="preserve"> ambiente sano, seguro y ecológicamente equilibrado, considerando la presunción de la inocencia, el derecho a la libertad, tanto en tiempos de paz y cuando los demás componentes están atendiendo las operaciones de conflicto armado, para lo cual la Guardia Nacional Bolivariana., someterá y ejercerá acciones específicas en el ejercicio de sus funciones de Resguardo Minero</w:t>
      </w:r>
      <w:r>
        <w:rPr>
          <w:rFonts w:ascii="Arial" w:hAnsi="Arial" w:cs="Arial"/>
        </w:rPr>
        <w:t>.</w:t>
      </w:r>
    </w:p>
    <w:p w:rsidR="0068757C" w:rsidRPr="00522423" w:rsidRDefault="0068757C" w:rsidP="00DF12DB">
      <w:pPr>
        <w:pStyle w:val="Prrafodelista"/>
        <w:spacing w:line="360" w:lineRule="auto"/>
        <w:ind w:left="0"/>
        <w:jc w:val="both"/>
        <w:rPr>
          <w:rFonts w:ascii="Arial" w:hAnsi="Arial" w:cs="Arial"/>
        </w:rPr>
      </w:pPr>
    </w:p>
    <w:p w:rsidR="0068757C" w:rsidRDefault="0068757C" w:rsidP="00DF12DB">
      <w:pPr>
        <w:spacing w:line="360" w:lineRule="auto"/>
        <w:ind w:firstLine="851"/>
        <w:jc w:val="both"/>
        <w:rPr>
          <w:rFonts w:ascii="Arial" w:hAnsi="Arial" w:cs="Arial"/>
        </w:rPr>
      </w:pPr>
      <w:r w:rsidRPr="00051F54">
        <w:rPr>
          <w:rFonts w:ascii="Arial" w:hAnsi="Arial" w:cs="Arial"/>
        </w:rPr>
        <w:t>Este Manual de Organización fundamenta su instrumentación en la Directiva Nº 50-23-01-02/002</w:t>
      </w:r>
      <w:r>
        <w:rPr>
          <w:rFonts w:ascii="Arial" w:hAnsi="Arial" w:cs="Arial"/>
        </w:rPr>
        <w:t>-2014 del 13 de Febrero de 2014.</w:t>
      </w:r>
    </w:p>
    <w:tbl>
      <w:tblPr>
        <w:tblW w:w="0" w:type="auto"/>
        <w:tblInd w:w="-68" w:type="dxa"/>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CellMar>
          <w:left w:w="70" w:type="dxa"/>
          <w:right w:w="70" w:type="dxa"/>
        </w:tblCellMar>
        <w:tblLook w:val="0000"/>
      </w:tblPr>
      <w:tblGrid>
        <w:gridCol w:w="6280"/>
        <w:gridCol w:w="2651"/>
      </w:tblGrid>
      <w:tr w:rsidR="0068757C" w:rsidRPr="00DC7780">
        <w:trPr>
          <w:trHeight w:val="319"/>
        </w:trPr>
        <w:tc>
          <w:tcPr>
            <w:tcW w:w="6280" w:type="dxa"/>
            <w:tcBorders>
              <w:top w:val="double" w:sz="4" w:space="0" w:color="auto"/>
              <w:right w:val="double" w:sz="4" w:space="0" w:color="auto"/>
            </w:tcBorders>
          </w:tcPr>
          <w:p w:rsidR="0068757C" w:rsidRDefault="0068757C" w:rsidP="00022D02">
            <w:pPr>
              <w:spacing w:line="276" w:lineRule="auto"/>
              <w:jc w:val="both"/>
              <w:rPr>
                <w:rFonts w:ascii="Arial" w:hAnsi="Arial" w:cs="Arial"/>
                <w:b/>
                <w:bCs/>
              </w:rPr>
            </w:pPr>
          </w:p>
          <w:p w:rsidR="0068757C" w:rsidRPr="00DC7780" w:rsidRDefault="0068757C" w:rsidP="00022D02">
            <w:pPr>
              <w:spacing w:line="276" w:lineRule="auto"/>
              <w:jc w:val="both"/>
              <w:rPr>
                <w:rFonts w:ascii="Arial" w:hAnsi="Arial" w:cs="Arial"/>
              </w:rPr>
            </w:pPr>
            <w:r w:rsidRPr="00DC7780">
              <w:rPr>
                <w:rFonts w:ascii="Arial" w:hAnsi="Arial" w:cs="Arial"/>
                <w:b/>
                <w:bCs/>
              </w:rPr>
              <w:t xml:space="preserve">DEPENDENCIA: </w:t>
            </w:r>
            <w:r w:rsidRPr="006166BA">
              <w:rPr>
                <w:rFonts w:ascii="Arial" w:hAnsi="Arial" w:cs="Arial"/>
              </w:rPr>
              <w:t>DIRECCIÓN DE LOS SERVICIOS PARA EL MANTENIMIENTO DEL ORDEN INTERNO</w:t>
            </w:r>
          </w:p>
        </w:tc>
        <w:tc>
          <w:tcPr>
            <w:tcW w:w="2651" w:type="dxa"/>
            <w:vMerge w:val="restart"/>
            <w:tcBorders>
              <w:top w:val="double" w:sz="4" w:space="0" w:color="auto"/>
              <w:left w:val="double" w:sz="4" w:space="0" w:color="auto"/>
            </w:tcBorders>
          </w:tcPr>
          <w:p w:rsidR="0068757C" w:rsidRDefault="0068757C" w:rsidP="00022D02">
            <w:pPr>
              <w:spacing w:line="276" w:lineRule="auto"/>
              <w:jc w:val="both"/>
              <w:rPr>
                <w:rFonts w:ascii="Arial" w:hAnsi="Arial" w:cs="Arial"/>
                <w:b/>
                <w:bCs/>
              </w:rPr>
            </w:pPr>
          </w:p>
          <w:p w:rsidR="0068757C" w:rsidRDefault="00A50A68" w:rsidP="00022D02">
            <w:pPr>
              <w:spacing w:line="276" w:lineRule="auto"/>
              <w:rPr>
                <w:rFonts w:ascii="Arial" w:hAnsi="Arial" w:cs="Arial"/>
                <w:b/>
                <w:bCs/>
              </w:rPr>
            </w:pPr>
            <w:r>
              <w:rPr>
                <w:rFonts w:ascii="Arial" w:hAnsi="Arial" w:cs="Arial"/>
                <w:b/>
                <w:bCs/>
              </w:rPr>
              <w:t>PÁG. Nº 6</w:t>
            </w:r>
            <w:r w:rsidR="0068757C">
              <w:rPr>
                <w:rFonts w:ascii="Arial" w:hAnsi="Arial" w:cs="Arial"/>
                <w:b/>
                <w:bCs/>
              </w:rPr>
              <w:t xml:space="preserve"> DE </w:t>
            </w:r>
            <w:r w:rsidR="002E2FEE">
              <w:rPr>
                <w:rFonts w:ascii="Arial" w:hAnsi="Arial" w:cs="Arial"/>
                <w:b/>
                <w:bCs/>
              </w:rPr>
              <w:t xml:space="preserve"> 69</w:t>
            </w:r>
          </w:p>
          <w:p w:rsidR="0068757C" w:rsidRPr="00DC7780" w:rsidRDefault="0068757C" w:rsidP="00022D02">
            <w:pPr>
              <w:spacing w:line="276" w:lineRule="auto"/>
              <w:jc w:val="both"/>
              <w:rPr>
                <w:rFonts w:ascii="Arial" w:hAnsi="Arial" w:cs="Arial"/>
              </w:rPr>
            </w:pPr>
          </w:p>
        </w:tc>
      </w:tr>
      <w:tr w:rsidR="0068757C" w:rsidRPr="00DC7780">
        <w:trPr>
          <w:trHeight w:val="318"/>
        </w:trPr>
        <w:tc>
          <w:tcPr>
            <w:tcW w:w="6280" w:type="dxa"/>
            <w:tcBorders>
              <w:right w:val="double" w:sz="4" w:space="0" w:color="auto"/>
            </w:tcBorders>
          </w:tcPr>
          <w:p w:rsidR="0068757C" w:rsidRPr="008D7FC3" w:rsidRDefault="0068757C" w:rsidP="00022D02">
            <w:pPr>
              <w:spacing w:line="276" w:lineRule="auto"/>
              <w:jc w:val="both"/>
              <w:rPr>
                <w:rFonts w:ascii="Arial" w:hAnsi="Arial" w:cs="Arial"/>
              </w:rPr>
            </w:pPr>
            <w:r w:rsidRPr="006166BA">
              <w:rPr>
                <w:rFonts w:ascii="Arial" w:hAnsi="Arial" w:cs="Arial"/>
                <w:lang w:val="es-MX"/>
              </w:rPr>
              <w:t>SERVICIOS DE POLICÍA ADMINISTRATIVA ESPECIAL Y DE INVESTIGACIÓN PENAL PARA EL RESGUARDO MINERO.</w:t>
            </w:r>
          </w:p>
        </w:tc>
        <w:tc>
          <w:tcPr>
            <w:tcW w:w="2651" w:type="dxa"/>
            <w:vMerge/>
            <w:tcBorders>
              <w:left w:val="double" w:sz="4" w:space="0" w:color="auto"/>
            </w:tcBorders>
          </w:tcPr>
          <w:p w:rsidR="0068757C" w:rsidRDefault="0068757C" w:rsidP="00022D02">
            <w:pPr>
              <w:spacing w:line="276" w:lineRule="auto"/>
              <w:jc w:val="both"/>
              <w:rPr>
                <w:rFonts w:ascii="Arial" w:hAnsi="Arial" w:cs="Arial"/>
                <w:b/>
                <w:bCs/>
              </w:rPr>
            </w:pPr>
          </w:p>
        </w:tc>
      </w:tr>
      <w:tr w:rsidR="0068757C" w:rsidRPr="00DC7780">
        <w:trPr>
          <w:trHeight w:val="365"/>
        </w:trPr>
        <w:tc>
          <w:tcPr>
            <w:tcW w:w="6280" w:type="dxa"/>
            <w:tcBorders>
              <w:bottom w:val="double" w:sz="4" w:space="0" w:color="auto"/>
              <w:right w:val="double" w:sz="4" w:space="0" w:color="auto"/>
            </w:tcBorders>
          </w:tcPr>
          <w:p w:rsidR="0068757C" w:rsidRPr="00DC7780" w:rsidRDefault="0068757C" w:rsidP="00954D36">
            <w:pPr>
              <w:spacing w:line="276" w:lineRule="auto"/>
              <w:rPr>
                <w:rFonts w:ascii="Arial" w:hAnsi="Arial" w:cs="Arial"/>
              </w:rPr>
            </w:pPr>
            <w:r w:rsidRPr="00DC7780">
              <w:rPr>
                <w:rFonts w:ascii="Arial" w:hAnsi="Arial" w:cs="Arial"/>
                <w:b/>
                <w:bCs/>
              </w:rPr>
              <w:t>ASUNTO:</w:t>
            </w:r>
            <w:r>
              <w:rPr>
                <w:rFonts w:ascii="Arial" w:hAnsi="Arial" w:cs="Arial"/>
              </w:rPr>
              <w:t>BASE LEGAL</w:t>
            </w:r>
          </w:p>
        </w:tc>
        <w:tc>
          <w:tcPr>
            <w:tcW w:w="2651" w:type="dxa"/>
            <w:tcBorders>
              <w:left w:val="double" w:sz="4" w:space="0" w:color="auto"/>
              <w:bottom w:val="double" w:sz="4" w:space="0" w:color="auto"/>
            </w:tcBorders>
          </w:tcPr>
          <w:p w:rsidR="0068757C" w:rsidRDefault="0068757C" w:rsidP="00022D02">
            <w:pPr>
              <w:spacing w:line="276" w:lineRule="auto"/>
              <w:jc w:val="both"/>
              <w:rPr>
                <w:rFonts w:ascii="Arial" w:hAnsi="Arial" w:cs="Arial"/>
                <w:b/>
                <w:bCs/>
              </w:rPr>
            </w:pPr>
            <w:r w:rsidRPr="00DC7780">
              <w:rPr>
                <w:rFonts w:ascii="Arial" w:hAnsi="Arial" w:cs="Arial"/>
                <w:b/>
                <w:bCs/>
              </w:rPr>
              <w:t>VIGENCIA:</w:t>
            </w:r>
          </w:p>
          <w:p w:rsidR="0068757C" w:rsidRPr="00DC7780" w:rsidRDefault="0068757C" w:rsidP="00022D02">
            <w:pPr>
              <w:spacing w:line="276" w:lineRule="auto"/>
              <w:jc w:val="both"/>
              <w:rPr>
                <w:rFonts w:ascii="Arial" w:hAnsi="Arial" w:cs="Arial"/>
              </w:rPr>
            </w:pPr>
          </w:p>
        </w:tc>
      </w:tr>
    </w:tbl>
    <w:p w:rsidR="0068757C" w:rsidRDefault="0068757C" w:rsidP="00954D36">
      <w:pPr>
        <w:spacing w:line="276" w:lineRule="auto"/>
        <w:jc w:val="both"/>
        <w:rPr>
          <w:rFonts w:ascii="Arial" w:hAnsi="Arial" w:cs="Arial"/>
        </w:rPr>
      </w:pPr>
    </w:p>
    <w:p w:rsidR="0068757C" w:rsidRDefault="0068757C" w:rsidP="00954D36">
      <w:pPr>
        <w:pStyle w:val="Sangra2detindependiente"/>
        <w:spacing w:after="0" w:line="276" w:lineRule="auto"/>
        <w:ind w:left="426"/>
        <w:jc w:val="both"/>
        <w:rPr>
          <w:rFonts w:ascii="Arial" w:hAnsi="Arial" w:cs="Arial"/>
        </w:rPr>
      </w:pPr>
    </w:p>
    <w:p w:rsidR="0068757C" w:rsidRDefault="0068757C" w:rsidP="00B45E9B">
      <w:pPr>
        <w:numPr>
          <w:ilvl w:val="0"/>
          <w:numId w:val="3"/>
        </w:numPr>
        <w:spacing w:line="276" w:lineRule="auto"/>
        <w:ind w:left="709" w:hanging="567"/>
        <w:jc w:val="both"/>
        <w:rPr>
          <w:rFonts w:ascii="Arial" w:hAnsi="Arial" w:cs="Arial"/>
        </w:rPr>
      </w:pPr>
      <w:r w:rsidRPr="00CD600F">
        <w:rPr>
          <w:rFonts w:ascii="Arial" w:hAnsi="Arial" w:cs="Arial"/>
        </w:rPr>
        <w:t xml:space="preserve">Constitución de la República Bolivariana de Venezuela, publicada en Gaceta Oficial </w:t>
      </w:r>
      <w:r w:rsidRPr="00980B05">
        <w:rPr>
          <w:rFonts w:ascii="Arial" w:hAnsi="Arial" w:cs="Arial"/>
        </w:rPr>
        <w:t>Extraordinaria Nº 5.908. Enmienda N° 1 de fecha 15FEB2009.</w:t>
      </w:r>
    </w:p>
    <w:p w:rsidR="0068757C" w:rsidRDefault="0068757C" w:rsidP="009A0066">
      <w:pPr>
        <w:spacing w:line="276" w:lineRule="auto"/>
        <w:ind w:left="709"/>
        <w:jc w:val="both"/>
        <w:rPr>
          <w:rFonts w:ascii="Arial" w:hAnsi="Arial" w:cs="Arial"/>
        </w:rPr>
      </w:pPr>
    </w:p>
    <w:p w:rsidR="0068757C" w:rsidRDefault="0068757C" w:rsidP="00B45E9B">
      <w:pPr>
        <w:pStyle w:val="Textoindependiente"/>
        <w:numPr>
          <w:ilvl w:val="0"/>
          <w:numId w:val="3"/>
        </w:numPr>
        <w:spacing w:line="276" w:lineRule="auto"/>
        <w:ind w:left="709" w:hanging="567"/>
        <w:rPr>
          <w:rFonts w:ascii="Arial" w:hAnsi="Arial" w:cs="Arial"/>
          <w:b w:val="0"/>
          <w:bCs w:val="0"/>
          <w:sz w:val="24"/>
          <w:szCs w:val="24"/>
        </w:rPr>
      </w:pPr>
      <w:r w:rsidRPr="00922DC3">
        <w:rPr>
          <w:rFonts w:ascii="Arial" w:hAnsi="Arial" w:cs="Arial"/>
          <w:b w:val="0"/>
          <w:bCs w:val="0"/>
          <w:sz w:val="24"/>
          <w:szCs w:val="24"/>
        </w:rPr>
        <w:t>Decreto con rango, valor y fuerza de Ley Orgánica de la Reforma de la Ley Orgánica de la Fuerza Armada Nacional Bolivariana. Gaceta Oficial Extr</w:t>
      </w:r>
      <w:r w:rsidR="00061043">
        <w:rPr>
          <w:rFonts w:ascii="Arial" w:hAnsi="Arial" w:cs="Arial"/>
          <w:b w:val="0"/>
          <w:bCs w:val="0"/>
          <w:sz w:val="24"/>
          <w:szCs w:val="24"/>
        </w:rPr>
        <w:t>aordinaria Nº 6.156, de fecha 19 de Noviembre de 2014</w:t>
      </w:r>
      <w:r w:rsidRPr="00922DC3">
        <w:rPr>
          <w:rFonts w:ascii="Arial" w:hAnsi="Arial" w:cs="Arial"/>
          <w:b w:val="0"/>
          <w:bCs w:val="0"/>
          <w:sz w:val="24"/>
          <w:szCs w:val="24"/>
        </w:rPr>
        <w:t xml:space="preserve"> (LOFANB).</w:t>
      </w:r>
    </w:p>
    <w:p w:rsidR="0068757C" w:rsidRPr="00922DC3" w:rsidRDefault="0068757C" w:rsidP="009A0066">
      <w:pPr>
        <w:pStyle w:val="Textoindependiente"/>
        <w:spacing w:line="276" w:lineRule="auto"/>
        <w:ind w:firstLine="142"/>
        <w:rPr>
          <w:rFonts w:ascii="Arial" w:hAnsi="Arial" w:cs="Arial"/>
          <w:b w:val="0"/>
          <w:bCs w:val="0"/>
          <w:sz w:val="24"/>
          <w:szCs w:val="24"/>
        </w:rPr>
      </w:pPr>
    </w:p>
    <w:p w:rsidR="0068757C" w:rsidRPr="00922DC3" w:rsidRDefault="0068757C" w:rsidP="00B45E9B">
      <w:pPr>
        <w:pStyle w:val="Textoindependiente"/>
        <w:numPr>
          <w:ilvl w:val="0"/>
          <w:numId w:val="3"/>
        </w:numPr>
        <w:spacing w:line="276" w:lineRule="auto"/>
        <w:ind w:left="709" w:hanging="567"/>
        <w:rPr>
          <w:rFonts w:ascii="Arial" w:hAnsi="Arial" w:cs="Arial"/>
          <w:b w:val="0"/>
          <w:bCs w:val="0"/>
          <w:sz w:val="24"/>
          <w:szCs w:val="24"/>
        </w:rPr>
      </w:pPr>
      <w:r w:rsidRPr="00922DC3">
        <w:rPr>
          <w:rFonts w:ascii="Arial" w:hAnsi="Arial" w:cs="Arial"/>
          <w:b w:val="0"/>
          <w:bCs w:val="0"/>
          <w:sz w:val="24"/>
          <w:szCs w:val="24"/>
        </w:rPr>
        <w:t>Ley Orgánica de Seguridad de la</w:t>
      </w:r>
      <w:r w:rsidR="00C828F3">
        <w:rPr>
          <w:rFonts w:ascii="Arial" w:hAnsi="Arial" w:cs="Arial"/>
          <w:b w:val="0"/>
          <w:bCs w:val="0"/>
          <w:sz w:val="24"/>
          <w:szCs w:val="24"/>
        </w:rPr>
        <w:t xml:space="preserve"> Nación Gaceta Oficial Nº 6.156</w:t>
      </w:r>
      <w:r w:rsidRPr="00922DC3">
        <w:rPr>
          <w:rFonts w:ascii="Arial" w:hAnsi="Arial" w:cs="Arial"/>
          <w:b w:val="0"/>
          <w:bCs w:val="0"/>
          <w:sz w:val="24"/>
          <w:szCs w:val="24"/>
        </w:rPr>
        <w:t xml:space="preserve"> </w:t>
      </w:r>
      <w:r w:rsidR="00C828F3">
        <w:rPr>
          <w:rFonts w:ascii="Arial" w:hAnsi="Arial" w:cs="Arial"/>
          <w:b w:val="0"/>
          <w:bCs w:val="0"/>
          <w:sz w:val="24"/>
          <w:szCs w:val="24"/>
        </w:rPr>
        <w:t>de fecha 19 de noviembre del 2014</w:t>
      </w:r>
      <w:r w:rsidRPr="00922DC3">
        <w:rPr>
          <w:rFonts w:ascii="Arial" w:hAnsi="Arial" w:cs="Arial"/>
          <w:b w:val="0"/>
          <w:bCs w:val="0"/>
          <w:sz w:val="24"/>
          <w:szCs w:val="24"/>
        </w:rPr>
        <w:t xml:space="preserve"> (LOSN).</w:t>
      </w:r>
    </w:p>
    <w:p w:rsidR="0068757C" w:rsidRDefault="0068757C" w:rsidP="009A0066">
      <w:pPr>
        <w:spacing w:line="276" w:lineRule="auto"/>
        <w:ind w:left="709" w:hanging="567"/>
        <w:jc w:val="both"/>
        <w:rPr>
          <w:rFonts w:ascii="Arial" w:hAnsi="Arial" w:cs="Arial"/>
        </w:rPr>
      </w:pPr>
    </w:p>
    <w:p w:rsidR="0068757C" w:rsidRPr="00FE09AD" w:rsidRDefault="0068757C" w:rsidP="00B45E9B">
      <w:pPr>
        <w:numPr>
          <w:ilvl w:val="0"/>
          <w:numId w:val="3"/>
        </w:numPr>
        <w:spacing w:line="276" w:lineRule="auto"/>
        <w:ind w:left="709" w:hanging="567"/>
        <w:jc w:val="both"/>
        <w:rPr>
          <w:rFonts w:ascii="Arial" w:hAnsi="Arial" w:cs="Arial"/>
        </w:rPr>
      </w:pPr>
      <w:r w:rsidRPr="00FE09AD">
        <w:rPr>
          <w:rFonts w:ascii="Arial" w:hAnsi="Arial" w:cs="Arial"/>
        </w:rPr>
        <w:t>Ley Orgánica de la Contraloría General de la República y del Sistema Nacional de Control Fiscal, public</w:t>
      </w:r>
      <w:r w:rsidR="00FE09AD" w:rsidRPr="00FE09AD">
        <w:rPr>
          <w:rFonts w:ascii="Arial" w:hAnsi="Arial" w:cs="Arial"/>
        </w:rPr>
        <w:t>ada en Gaceta Oficial Nº 6.013de fecha 23DIC2010</w:t>
      </w:r>
      <w:r w:rsidRPr="00FE09AD">
        <w:rPr>
          <w:rFonts w:ascii="Arial" w:hAnsi="Arial" w:cs="Arial"/>
        </w:rPr>
        <w:t>.</w:t>
      </w:r>
    </w:p>
    <w:p w:rsidR="0068757C" w:rsidRPr="009A0066" w:rsidRDefault="0068757C" w:rsidP="009A0066">
      <w:pPr>
        <w:spacing w:line="276" w:lineRule="auto"/>
        <w:ind w:firstLine="142"/>
        <w:jc w:val="both"/>
        <w:rPr>
          <w:rFonts w:ascii="Arial" w:hAnsi="Arial" w:cs="Arial"/>
        </w:rPr>
      </w:pPr>
      <w:bookmarkStart w:id="0" w:name="_GoBack"/>
      <w:bookmarkEnd w:id="0"/>
    </w:p>
    <w:p w:rsidR="0068757C" w:rsidRPr="00FE09AD" w:rsidRDefault="0068757C" w:rsidP="00B45E9B">
      <w:pPr>
        <w:numPr>
          <w:ilvl w:val="0"/>
          <w:numId w:val="3"/>
        </w:numPr>
        <w:spacing w:line="276" w:lineRule="auto"/>
        <w:ind w:left="709" w:hanging="567"/>
        <w:jc w:val="both"/>
        <w:rPr>
          <w:rFonts w:ascii="Arial" w:hAnsi="Arial" w:cs="Arial"/>
        </w:rPr>
      </w:pPr>
      <w:r w:rsidRPr="00FE09AD">
        <w:rPr>
          <w:rFonts w:ascii="Arial" w:hAnsi="Arial" w:cs="Arial"/>
        </w:rPr>
        <w:t>Ley Orgánica del Estatuto de la Función Pública, publicada en la Gaceta Oficial Nº 37.522 de fecha 06SEP2002.</w:t>
      </w:r>
    </w:p>
    <w:p w:rsidR="0068757C" w:rsidRDefault="0068757C" w:rsidP="009A0066">
      <w:pPr>
        <w:pStyle w:val="Prrafodelista"/>
        <w:spacing w:line="276" w:lineRule="auto"/>
        <w:ind w:left="709" w:hanging="567"/>
        <w:rPr>
          <w:rFonts w:ascii="Arial" w:hAnsi="Arial" w:cs="Arial"/>
        </w:rPr>
      </w:pPr>
    </w:p>
    <w:p w:rsidR="0068757C" w:rsidRPr="009A0066" w:rsidRDefault="0068757C" w:rsidP="00B45E9B">
      <w:pPr>
        <w:numPr>
          <w:ilvl w:val="0"/>
          <w:numId w:val="7"/>
        </w:numPr>
        <w:spacing w:line="276" w:lineRule="auto"/>
        <w:ind w:left="709" w:right="49" w:hanging="567"/>
        <w:jc w:val="both"/>
        <w:rPr>
          <w:rFonts w:ascii="Arial" w:hAnsi="Arial" w:cs="Arial"/>
          <w:lang w:val="es-VE"/>
        </w:rPr>
      </w:pPr>
      <w:r w:rsidRPr="009A0066">
        <w:rPr>
          <w:rFonts w:ascii="Arial" w:hAnsi="Arial" w:cs="Arial"/>
          <w:lang w:val="es-VE"/>
        </w:rPr>
        <w:t>Decreto con Rango, Valor y Fuerza de Ley Orgánica de Seguridad de la Nación, N° 1.473 de fecha 19 de Noviembre de 2014, publica en Gaceta Oficial N° 6.156 Extraordinario de fecha 19 de Noviembre de 2014.</w:t>
      </w:r>
    </w:p>
    <w:p w:rsidR="0068757C" w:rsidRPr="009A0066" w:rsidRDefault="0068757C" w:rsidP="009A0066">
      <w:pPr>
        <w:spacing w:line="276" w:lineRule="auto"/>
        <w:ind w:left="709" w:right="49" w:hanging="567"/>
        <w:jc w:val="both"/>
        <w:rPr>
          <w:rFonts w:ascii="Arial" w:hAnsi="Arial" w:cs="Arial"/>
          <w:lang w:val="es-VE"/>
        </w:rPr>
      </w:pPr>
    </w:p>
    <w:p w:rsidR="0068757C" w:rsidRDefault="0068757C" w:rsidP="00B45E9B">
      <w:pPr>
        <w:numPr>
          <w:ilvl w:val="0"/>
          <w:numId w:val="7"/>
        </w:numPr>
        <w:spacing w:line="276" w:lineRule="auto"/>
        <w:ind w:left="709" w:right="49" w:hanging="567"/>
        <w:jc w:val="both"/>
        <w:rPr>
          <w:rFonts w:ascii="Arial" w:hAnsi="Arial" w:cs="Arial"/>
          <w:lang w:val="es-VE"/>
        </w:rPr>
      </w:pPr>
      <w:r w:rsidRPr="009A0066">
        <w:rPr>
          <w:rFonts w:ascii="Arial" w:hAnsi="Arial" w:cs="Arial"/>
          <w:lang w:val="es-VE"/>
        </w:rPr>
        <w:t>Decreto Presidencial N° 2.248 de fecha 24 de Febrero de 2016, Gaceta Oficial N° 40.855, En El Marco del Estado de Excepción Y de Emergencia Económica, mediante el cual se crea la Zona de Desarrollo Estratégico Nacional “Arco Minero Del Orinoco”.</w:t>
      </w:r>
    </w:p>
    <w:p w:rsidR="0068757C" w:rsidRDefault="0068757C" w:rsidP="00954D36">
      <w:pPr>
        <w:pStyle w:val="Prrafodelista"/>
        <w:rPr>
          <w:rFonts w:ascii="Arial" w:hAnsi="Arial" w:cs="Arial"/>
          <w:lang w:val="es-VE"/>
        </w:rPr>
      </w:pPr>
    </w:p>
    <w:p w:rsidR="0068757C" w:rsidRDefault="0068757C" w:rsidP="00954D36">
      <w:pPr>
        <w:spacing w:line="276" w:lineRule="auto"/>
        <w:ind w:left="709" w:right="49"/>
        <w:jc w:val="both"/>
        <w:rPr>
          <w:rFonts w:ascii="Arial" w:hAnsi="Arial" w:cs="Arial"/>
          <w:lang w:val="es-VE"/>
        </w:rPr>
      </w:pPr>
    </w:p>
    <w:tbl>
      <w:tblPr>
        <w:tblW w:w="0" w:type="auto"/>
        <w:tblInd w:w="-68" w:type="dxa"/>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CellMar>
          <w:left w:w="70" w:type="dxa"/>
          <w:right w:w="70" w:type="dxa"/>
        </w:tblCellMar>
        <w:tblLook w:val="0000"/>
      </w:tblPr>
      <w:tblGrid>
        <w:gridCol w:w="6280"/>
        <w:gridCol w:w="2651"/>
      </w:tblGrid>
      <w:tr w:rsidR="0068757C" w:rsidRPr="00DC7780">
        <w:trPr>
          <w:trHeight w:val="319"/>
        </w:trPr>
        <w:tc>
          <w:tcPr>
            <w:tcW w:w="6280" w:type="dxa"/>
            <w:tcBorders>
              <w:top w:val="double" w:sz="4" w:space="0" w:color="auto"/>
              <w:right w:val="double" w:sz="4" w:space="0" w:color="auto"/>
            </w:tcBorders>
          </w:tcPr>
          <w:p w:rsidR="0068757C" w:rsidRDefault="0068757C" w:rsidP="00022D02">
            <w:pPr>
              <w:spacing w:line="276" w:lineRule="auto"/>
              <w:jc w:val="both"/>
              <w:rPr>
                <w:rFonts w:ascii="Arial" w:hAnsi="Arial" w:cs="Arial"/>
                <w:b/>
                <w:bCs/>
              </w:rPr>
            </w:pPr>
          </w:p>
          <w:p w:rsidR="0068757C" w:rsidRPr="00DC7780" w:rsidRDefault="0068757C" w:rsidP="00022D02">
            <w:pPr>
              <w:spacing w:line="276" w:lineRule="auto"/>
              <w:jc w:val="both"/>
              <w:rPr>
                <w:rFonts w:ascii="Arial" w:hAnsi="Arial" w:cs="Arial"/>
              </w:rPr>
            </w:pPr>
            <w:r w:rsidRPr="00DC7780">
              <w:rPr>
                <w:rFonts w:ascii="Arial" w:hAnsi="Arial" w:cs="Arial"/>
                <w:b/>
                <w:bCs/>
              </w:rPr>
              <w:t xml:space="preserve">DEPENDENCIA: </w:t>
            </w:r>
            <w:r w:rsidRPr="006166BA">
              <w:rPr>
                <w:rFonts w:ascii="Arial" w:hAnsi="Arial" w:cs="Arial"/>
              </w:rPr>
              <w:t>DIRECCIÓN DE LOS SERVICIOS PARA EL MANTENIMIENTO DEL ORDEN INTERNO</w:t>
            </w:r>
          </w:p>
        </w:tc>
        <w:tc>
          <w:tcPr>
            <w:tcW w:w="2651" w:type="dxa"/>
            <w:vMerge w:val="restart"/>
            <w:tcBorders>
              <w:top w:val="double" w:sz="4" w:space="0" w:color="auto"/>
              <w:left w:val="double" w:sz="4" w:space="0" w:color="auto"/>
            </w:tcBorders>
          </w:tcPr>
          <w:p w:rsidR="0068757C" w:rsidRDefault="0068757C" w:rsidP="00022D02">
            <w:pPr>
              <w:spacing w:line="276" w:lineRule="auto"/>
              <w:jc w:val="both"/>
              <w:rPr>
                <w:rFonts w:ascii="Arial" w:hAnsi="Arial" w:cs="Arial"/>
                <w:b/>
                <w:bCs/>
              </w:rPr>
            </w:pPr>
          </w:p>
          <w:p w:rsidR="0068757C" w:rsidRDefault="00A50A68" w:rsidP="00022D02">
            <w:pPr>
              <w:spacing w:line="276" w:lineRule="auto"/>
              <w:rPr>
                <w:rFonts w:ascii="Arial" w:hAnsi="Arial" w:cs="Arial"/>
                <w:b/>
                <w:bCs/>
              </w:rPr>
            </w:pPr>
            <w:r>
              <w:rPr>
                <w:rFonts w:ascii="Arial" w:hAnsi="Arial" w:cs="Arial"/>
                <w:b/>
                <w:bCs/>
              </w:rPr>
              <w:t>PÁG. Nº 7</w:t>
            </w:r>
            <w:r w:rsidR="0068757C">
              <w:rPr>
                <w:rFonts w:ascii="Arial" w:hAnsi="Arial" w:cs="Arial"/>
                <w:b/>
                <w:bCs/>
              </w:rPr>
              <w:t xml:space="preserve"> DE</w:t>
            </w:r>
            <w:r w:rsidR="002E2FEE">
              <w:rPr>
                <w:rFonts w:ascii="Arial" w:hAnsi="Arial" w:cs="Arial"/>
                <w:b/>
                <w:bCs/>
              </w:rPr>
              <w:t xml:space="preserve"> 69</w:t>
            </w:r>
          </w:p>
          <w:p w:rsidR="0068757C" w:rsidRPr="00DC7780" w:rsidRDefault="0068757C" w:rsidP="00022D02">
            <w:pPr>
              <w:spacing w:line="276" w:lineRule="auto"/>
              <w:jc w:val="both"/>
              <w:rPr>
                <w:rFonts w:ascii="Arial" w:hAnsi="Arial" w:cs="Arial"/>
              </w:rPr>
            </w:pPr>
          </w:p>
        </w:tc>
      </w:tr>
      <w:tr w:rsidR="0068757C" w:rsidRPr="00DC7780">
        <w:trPr>
          <w:trHeight w:val="318"/>
        </w:trPr>
        <w:tc>
          <w:tcPr>
            <w:tcW w:w="6280" w:type="dxa"/>
            <w:tcBorders>
              <w:right w:val="double" w:sz="4" w:space="0" w:color="auto"/>
            </w:tcBorders>
          </w:tcPr>
          <w:p w:rsidR="0068757C" w:rsidRPr="008D7FC3" w:rsidRDefault="0068757C" w:rsidP="00022D02">
            <w:pPr>
              <w:spacing w:line="276" w:lineRule="auto"/>
              <w:jc w:val="both"/>
              <w:rPr>
                <w:rFonts w:ascii="Arial" w:hAnsi="Arial" w:cs="Arial"/>
              </w:rPr>
            </w:pPr>
            <w:r w:rsidRPr="006166BA">
              <w:rPr>
                <w:rFonts w:ascii="Arial" w:hAnsi="Arial" w:cs="Arial"/>
                <w:lang w:val="es-MX"/>
              </w:rPr>
              <w:t>SERVICIOS DE POLICÍA ADMINISTRATIVA ESPECIAL Y DE INVESTIGACIÓN PENAL PARA EL RESGUARDO MINERO.</w:t>
            </w:r>
          </w:p>
        </w:tc>
        <w:tc>
          <w:tcPr>
            <w:tcW w:w="2651" w:type="dxa"/>
            <w:vMerge/>
            <w:tcBorders>
              <w:left w:val="double" w:sz="4" w:space="0" w:color="auto"/>
            </w:tcBorders>
          </w:tcPr>
          <w:p w:rsidR="0068757C" w:rsidRDefault="0068757C" w:rsidP="00022D02">
            <w:pPr>
              <w:spacing w:line="276" w:lineRule="auto"/>
              <w:jc w:val="both"/>
              <w:rPr>
                <w:rFonts w:ascii="Arial" w:hAnsi="Arial" w:cs="Arial"/>
                <w:b/>
                <w:bCs/>
              </w:rPr>
            </w:pPr>
          </w:p>
        </w:tc>
      </w:tr>
      <w:tr w:rsidR="0068757C" w:rsidRPr="00DC7780">
        <w:trPr>
          <w:trHeight w:val="365"/>
        </w:trPr>
        <w:tc>
          <w:tcPr>
            <w:tcW w:w="6280" w:type="dxa"/>
            <w:tcBorders>
              <w:bottom w:val="double" w:sz="4" w:space="0" w:color="auto"/>
              <w:right w:val="double" w:sz="4" w:space="0" w:color="auto"/>
            </w:tcBorders>
          </w:tcPr>
          <w:p w:rsidR="0068757C" w:rsidRPr="00DC7780" w:rsidRDefault="0068757C" w:rsidP="00022D02">
            <w:pPr>
              <w:spacing w:line="276" w:lineRule="auto"/>
              <w:rPr>
                <w:rFonts w:ascii="Arial" w:hAnsi="Arial" w:cs="Arial"/>
              </w:rPr>
            </w:pPr>
            <w:r w:rsidRPr="00DC7780">
              <w:rPr>
                <w:rFonts w:ascii="Arial" w:hAnsi="Arial" w:cs="Arial"/>
                <w:b/>
                <w:bCs/>
              </w:rPr>
              <w:t>ASUNTO:</w:t>
            </w:r>
            <w:r>
              <w:rPr>
                <w:rFonts w:ascii="Arial" w:hAnsi="Arial" w:cs="Arial"/>
              </w:rPr>
              <w:t>BASE LEGAL</w:t>
            </w:r>
          </w:p>
        </w:tc>
        <w:tc>
          <w:tcPr>
            <w:tcW w:w="2651" w:type="dxa"/>
            <w:tcBorders>
              <w:left w:val="double" w:sz="4" w:space="0" w:color="auto"/>
              <w:bottom w:val="double" w:sz="4" w:space="0" w:color="auto"/>
            </w:tcBorders>
          </w:tcPr>
          <w:p w:rsidR="0068757C" w:rsidRDefault="0068757C" w:rsidP="00022D02">
            <w:pPr>
              <w:spacing w:line="276" w:lineRule="auto"/>
              <w:jc w:val="both"/>
              <w:rPr>
                <w:rFonts w:ascii="Arial" w:hAnsi="Arial" w:cs="Arial"/>
                <w:b/>
                <w:bCs/>
              </w:rPr>
            </w:pPr>
            <w:r w:rsidRPr="00DC7780">
              <w:rPr>
                <w:rFonts w:ascii="Arial" w:hAnsi="Arial" w:cs="Arial"/>
                <w:b/>
                <w:bCs/>
              </w:rPr>
              <w:t>VIGENCIA:</w:t>
            </w:r>
          </w:p>
          <w:p w:rsidR="0068757C" w:rsidRPr="00DC7780" w:rsidRDefault="0068757C" w:rsidP="00022D02">
            <w:pPr>
              <w:spacing w:line="276" w:lineRule="auto"/>
              <w:jc w:val="both"/>
              <w:rPr>
                <w:rFonts w:ascii="Arial" w:hAnsi="Arial" w:cs="Arial"/>
              </w:rPr>
            </w:pPr>
          </w:p>
        </w:tc>
      </w:tr>
    </w:tbl>
    <w:p w:rsidR="0068757C" w:rsidRDefault="0068757C" w:rsidP="00954D36">
      <w:pPr>
        <w:spacing w:line="276" w:lineRule="auto"/>
        <w:ind w:left="709" w:right="49"/>
        <w:jc w:val="both"/>
        <w:rPr>
          <w:rFonts w:ascii="Arial" w:hAnsi="Arial" w:cs="Arial"/>
          <w:lang w:val="es-VE"/>
        </w:rPr>
      </w:pPr>
    </w:p>
    <w:p w:rsidR="0068757C" w:rsidRDefault="0068757C" w:rsidP="00954D36">
      <w:pPr>
        <w:spacing w:line="276" w:lineRule="auto"/>
        <w:ind w:left="709" w:right="49"/>
        <w:jc w:val="both"/>
        <w:rPr>
          <w:rFonts w:ascii="Arial" w:hAnsi="Arial" w:cs="Arial"/>
          <w:lang w:val="es-VE"/>
        </w:rPr>
      </w:pPr>
    </w:p>
    <w:p w:rsidR="0068757C" w:rsidRDefault="0068757C" w:rsidP="00895823">
      <w:pPr>
        <w:numPr>
          <w:ilvl w:val="0"/>
          <w:numId w:val="7"/>
        </w:numPr>
        <w:spacing w:line="276" w:lineRule="auto"/>
        <w:ind w:left="709" w:right="49" w:hanging="567"/>
        <w:jc w:val="both"/>
        <w:rPr>
          <w:rFonts w:ascii="Arial" w:hAnsi="Arial" w:cs="Arial"/>
          <w:lang w:val="es-VE"/>
        </w:rPr>
      </w:pPr>
      <w:r w:rsidRPr="009A0066">
        <w:rPr>
          <w:rFonts w:ascii="Arial" w:hAnsi="Arial" w:cs="Arial"/>
          <w:lang w:val="es-VE"/>
        </w:rPr>
        <w:t xml:space="preserve">Decreto Presidencial N° 2.231 de fecha 10 de Febrero del 2016, Gaceta Oficial N° 40.845, en el marco del Estado de Excepción y de Emergencia Económica, mediante el cual se autoriza la creación de una Empresa de Estado, bajo la forma de Compañía Anónima, que se </w:t>
      </w:r>
      <w:r w:rsidR="00627B5C" w:rsidRPr="009A0066">
        <w:rPr>
          <w:rFonts w:ascii="Arial" w:hAnsi="Arial" w:cs="Arial"/>
          <w:lang w:val="es-VE"/>
        </w:rPr>
        <w:t>denominara Compañía</w:t>
      </w:r>
      <w:r w:rsidRPr="009A0066">
        <w:rPr>
          <w:rFonts w:ascii="Arial" w:hAnsi="Arial" w:cs="Arial"/>
          <w:lang w:val="es-VE"/>
        </w:rPr>
        <w:t xml:space="preserve"> Anónima Militar de Industrias Mineras, Petrolíferas y De Gas (CAMIMPEG), la cual estará adscrita al Ministerio Del Poder Popular Para La Defensa.</w:t>
      </w:r>
    </w:p>
    <w:p w:rsidR="00895823" w:rsidRDefault="00895823" w:rsidP="00895823">
      <w:pPr>
        <w:spacing w:line="276" w:lineRule="auto"/>
        <w:ind w:left="709" w:right="49"/>
        <w:jc w:val="both"/>
        <w:rPr>
          <w:rFonts w:ascii="Arial" w:hAnsi="Arial" w:cs="Arial"/>
          <w:lang w:val="es-VE"/>
        </w:rPr>
      </w:pPr>
    </w:p>
    <w:p w:rsidR="00895823" w:rsidRDefault="00895823" w:rsidP="00895823">
      <w:pPr>
        <w:numPr>
          <w:ilvl w:val="0"/>
          <w:numId w:val="7"/>
        </w:numPr>
        <w:spacing w:line="276" w:lineRule="auto"/>
        <w:ind w:left="709" w:right="49" w:hanging="567"/>
        <w:jc w:val="both"/>
        <w:rPr>
          <w:rFonts w:ascii="Arial" w:hAnsi="Arial" w:cs="Arial"/>
          <w:lang w:val="es-VE"/>
        </w:rPr>
      </w:pPr>
      <w:r>
        <w:rPr>
          <w:rFonts w:ascii="Arial" w:hAnsi="Arial" w:cs="Arial"/>
          <w:lang w:val="es-VE"/>
        </w:rPr>
        <w:t xml:space="preserve">Ley de Minas, Decreto N° 295, </w:t>
      </w:r>
      <w:r w:rsidRPr="009A0066">
        <w:rPr>
          <w:rFonts w:ascii="Arial" w:hAnsi="Arial" w:cs="Arial"/>
          <w:lang w:val="es-VE"/>
        </w:rPr>
        <w:t>Gaceta Oficial N°</w:t>
      </w:r>
      <w:r>
        <w:rPr>
          <w:rFonts w:ascii="Arial" w:hAnsi="Arial" w:cs="Arial"/>
          <w:lang w:val="es-VE"/>
        </w:rPr>
        <w:t xml:space="preserve"> 5382 de fecha 28 de septiembre de 1999.</w:t>
      </w:r>
    </w:p>
    <w:p w:rsidR="00895823" w:rsidRPr="00895823" w:rsidRDefault="00895823" w:rsidP="00895823">
      <w:pPr>
        <w:spacing w:line="276" w:lineRule="auto"/>
        <w:ind w:left="708" w:right="49"/>
        <w:jc w:val="both"/>
        <w:rPr>
          <w:rFonts w:ascii="Arial" w:hAnsi="Arial" w:cs="Arial"/>
          <w:lang w:val="es-VE"/>
        </w:rPr>
      </w:pPr>
    </w:p>
    <w:p w:rsidR="0068757C" w:rsidRPr="009A0066" w:rsidRDefault="0068757C" w:rsidP="00B45E9B">
      <w:pPr>
        <w:numPr>
          <w:ilvl w:val="0"/>
          <w:numId w:val="7"/>
        </w:numPr>
        <w:spacing w:line="276" w:lineRule="auto"/>
        <w:ind w:left="709" w:right="49" w:hanging="567"/>
        <w:jc w:val="both"/>
        <w:rPr>
          <w:rFonts w:ascii="Arial" w:hAnsi="Arial" w:cs="Arial"/>
          <w:lang w:val="es-VE"/>
        </w:rPr>
      </w:pPr>
      <w:r w:rsidRPr="009A0066">
        <w:rPr>
          <w:rFonts w:ascii="Arial" w:hAnsi="Arial" w:cs="Arial"/>
          <w:lang w:val="es-VE"/>
        </w:rPr>
        <w:t>Reglamento General de la Ley de Minas, Decreto N° 1.234, Gaceta Oficial N° 37.155 de fecha 09 de Marzo de 2001.</w:t>
      </w:r>
    </w:p>
    <w:p w:rsidR="0068757C" w:rsidRPr="009A0066" w:rsidRDefault="0068757C" w:rsidP="00895823">
      <w:pPr>
        <w:spacing w:line="276" w:lineRule="auto"/>
        <w:ind w:left="1275" w:right="49" w:hanging="567"/>
        <w:jc w:val="both"/>
        <w:rPr>
          <w:rFonts w:ascii="Arial" w:hAnsi="Arial" w:cs="Arial"/>
          <w:lang w:val="es-VE"/>
        </w:rPr>
      </w:pPr>
    </w:p>
    <w:p w:rsidR="0068757C" w:rsidRPr="009A0066" w:rsidRDefault="0068757C" w:rsidP="00B45E9B">
      <w:pPr>
        <w:numPr>
          <w:ilvl w:val="0"/>
          <w:numId w:val="7"/>
        </w:numPr>
        <w:spacing w:line="276" w:lineRule="auto"/>
        <w:ind w:left="709" w:right="49" w:hanging="567"/>
        <w:jc w:val="both"/>
        <w:rPr>
          <w:rFonts w:ascii="Arial" w:hAnsi="Arial" w:cs="Arial"/>
          <w:lang w:val="es-VE"/>
        </w:rPr>
      </w:pPr>
      <w:r w:rsidRPr="009A0066">
        <w:rPr>
          <w:rFonts w:ascii="Arial" w:hAnsi="Arial" w:cs="Arial"/>
          <w:lang w:val="es-VE"/>
        </w:rPr>
        <w:t>Reglamento de la Ley sobre Armas y Explosivos, Gaceta Oficial N° 30.107 de fecha 13 de Febrero de 1940.</w:t>
      </w:r>
    </w:p>
    <w:p w:rsidR="0068757C" w:rsidRPr="009A0066" w:rsidRDefault="0068757C" w:rsidP="00895823">
      <w:pPr>
        <w:spacing w:line="276" w:lineRule="auto"/>
        <w:ind w:left="1275" w:right="49" w:hanging="567"/>
        <w:jc w:val="both"/>
        <w:rPr>
          <w:rFonts w:ascii="Arial" w:hAnsi="Arial" w:cs="Arial"/>
          <w:lang w:val="es-VE"/>
        </w:rPr>
      </w:pPr>
    </w:p>
    <w:p w:rsidR="0068757C" w:rsidRPr="009A0066" w:rsidRDefault="0068757C" w:rsidP="00B45E9B">
      <w:pPr>
        <w:numPr>
          <w:ilvl w:val="0"/>
          <w:numId w:val="7"/>
        </w:numPr>
        <w:spacing w:line="276" w:lineRule="auto"/>
        <w:ind w:left="709" w:right="49" w:hanging="567"/>
        <w:jc w:val="both"/>
        <w:rPr>
          <w:rFonts w:ascii="Arial" w:hAnsi="Arial" w:cs="Arial"/>
          <w:lang w:val="es-VE"/>
        </w:rPr>
      </w:pPr>
      <w:r w:rsidRPr="009A0066">
        <w:rPr>
          <w:rFonts w:ascii="Arial" w:hAnsi="Arial" w:cs="Arial"/>
          <w:lang w:val="es-VE"/>
        </w:rPr>
        <w:t>Regl</w:t>
      </w:r>
      <w:r w:rsidR="00E95919">
        <w:rPr>
          <w:rFonts w:ascii="Arial" w:hAnsi="Arial" w:cs="Arial"/>
          <w:lang w:val="es-VE"/>
        </w:rPr>
        <w:t>amento de Ley para el Desarme</w:t>
      </w:r>
      <w:r w:rsidRPr="009A0066">
        <w:rPr>
          <w:rFonts w:ascii="Arial" w:hAnsi="Arial" w:cs="Arial"/>
          <w:lang w:val="es-VE"/>
        </w:rPr>
        <w:t xml:space="preserve"> y Control de Armas y Municiones, Gaceta Oficial N° 6.129, Extraordinario de fecha 08 de Abril de 2014.</w:t>
      </w:r>
    </w:p>
    <w:p w:rsidR="0068757C" w:rsidRPr="009A0066" w:rsidRDefault="0068757C" w:rsidP="00895823">
      <w:pPr>
        <w:spacing w:line="276" w:lineRule="auto"/>
        <w:ind w:left="1275" w:right="49" w:hanging="567"/>
        <w:jc w:val="both"/>
        <w:rPr>
          <w:rFonts w:ascii="Arial" w:hAnsi="Arial" w:cs="Arial"/>
          <w:lang w:val="es-VE"/>
        </w:rPr>
      </w:pPr>
    </w:p>
    <w:p w:rsidR="0068757C" w:rsidRPr="009A0066" w:rsidRDefault="0068757C" w:rsidP="00B45E9B">
      <w:pPr>
        <w:numPr>
          <w:ilvl w:val="0"/>
          <w:numId w:val="7"/>
        </w:numPr>
        <w:spacing w:line="276" w:lineRule="auto"/>
        <w:ind w:left="709" w:right="49" w:hanging="567"/>
        <w:jc w:val="both"/>
        <w:rPr>
          <w:rFonts w:ascii="Arial" w:hAnsi="Arial" w:cs="Arial"/>
          <w:lang w:val="es-VE"/>
        </w:rPr>
      </w:pPr>
      <w:r w:rsidRPr="009A0066">
        <w:rPr>
          <w:rFonts w:ascii="Arial" w:hAnsi="Arial" w:cs="Arial"/>
          <w:lang w:val="es-VE"/>
        </w:rPr>
        <w:t>Reglamento de Servicio de Guarnición, Gaceta Oficial N° 8.159 de fecha 10 de Agosto de 1988.</w:t>
      </w:r>
    </w:p>
    <w:p w:rsidR="0068757C" w:rsidRPr="009A0066" w:rsidRDefault="0068757C" w:rsidP="009A0066">
      <w:pPr>
        <w:spacing w:line="276" w:lineRule="auto"/>
        <w:ind w:left="709" w:right="49" w:hanging="567"/>
        <w:jc w:val="both"/>
        <w:rPr>
          <w:rFonts w:ascii="Arial" w:hAnsi="Arial" w:cs="Arial"/>
          <w:lang w:val="es-VE"/>
        </w:rPr>
      </w:pPr>
    </w:p>
    <w:p w:rsidR="0068757C" w:rsidRPr="009A0066" w:rsidRDefault="0068757C" w:rsidP="009A0066">
      <w:pPr>
        <w:pStyle w:val="Sangra2detindependiente"/>
        <w:spacing w:line="276" w:lineRule="auto"/>
        <w:ind w:left="426"/>
        <w:jc w:val="both"/>
        <w:rPr>
          <w:rFonts w:ascii="Arial" w:hAnsi="Arial" w:cs="Arial"/>
          <w:lang w:val="es-VE"/>
        </w:rPr>
      </w:pPr>
    </w:p>
    <w:p w:rsidR="0068757C" w:rsidRDefault="0068757C" w:rsidP="000E0344">
      <w:pPr>
        <w:pStyle w:val="Sangra2detindependiente"/>
        <w:spacing w:line="360" w:lineRule="auto"/>
        <w:ind w:left="426"/>
        <w:jc w:val="both"/>
        <w:rPr>
          <w:rFonts w:ascii="Arial" w:hAnsi="Arial" w:cs="Arial"/>
        </w:rPr>
      </w:pPr>
    </w:p>
    <w:p w:rsidR="0068757C" w:rsidRDefault="0068757C" w:rsidP="000E0344">
      <w:pPr>
        <w:pStyle w:val="Sangra2detindependiente"/>
        <w:spacing w:line="360" w:lineRule="auto"/>
        <w:ind w:left="426"/>
        <w:jc w:val="both"/>
        <w:rPr>
          <w:rFonts w:ascii="Arial" w:hAnsi="Arial" w:cs="Arial"/>
        </w:rPr>
      </w:pPr>
    </w:p>
    <w:tbl>
      <w:tblPr>
        <w:tblW w:w="0" w:type="auto"/>
        <w:tblInd w:w="-68" w:type="dxa"/>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CellMar>
          <w:left w:w="70" w:type="dxa"/>
          <w:right w:w="70" w:type="dxa"/>
        </w:tblCellMar>
        <w:tblLook w:val="0000"/>
      </w:tblPr>
      <w:tblGrid>
        <w:gridCol w:w="6280"/>
        <w:gridCol w:w="2651"/>
      </w:tblGrid>
      <w:tr w:rsidR="0068757C" w:rsidRPr="00DC7780">
        <w:trPr>
          <w:trHeight w:val="319"/>
        </w:trPr>
        <w:tc>
          <w:tcPr>
            <w:tcW w:w="6280" w:type="dxa"/>
            <w:tcBorders>
              <w:top w:val="double" w:sz="4" w:space="0" w:color="auto"/>
              <w:right w:val="double" w:sz="4" w:space="0" w:color="auto"/>
            </w:tcBorders>
          </w:tcPr>
          <w:p w:rsidR="0068757C" w:rsidRDefault="0068757C" w:rsidP="00022D02">
            <w:pPr>
              <w:spacing w:line="276" w:lineRule="auto"/>
              <w:jc w:val="both"/>
              <w:rPr>
                <w:rFonts w:ascii="Arial" w:hAnsi="Arial" w:cs="Arial"/>
                <w:b/>
                <w:bCs/>
              </w:rPr>
            </w:pPr>
          </w:p>
          <w:p w:rsidR="0068757C" w:rsidRPr="00DC7780" w:rsidRDefault="0068757C" w:rsidP="00022D02">
            <w:pPr>
              <w:spacing w:line="276" w:lineRule="auto"/>
              <w:jc w:val="both"/>
              <w:rPr>
                <w:rFonts w:ascii="Arial" w:hAnsi="Arial" w:cs="Arial"/>
              </w:rPr>
            </w:pPr>
            <w:r w:rsidRPr="00DC7780">
              <w:rPr>
                <w:rFonts w:ascii="Arial" w:hAnsi="Arial" w:cs="Arial"/>
                <w:b/>
                <w:bCs/>
              </w:rPr>
              <w:t xml:space="preserve">DEPENDENCIA: </w:t>
            </w:r>
            <w:r w:rsidRPr="006166BA">
              <w:rPr>
                <w:rFonts w:ascii="Arial" w:hAnsi="Arial" w:cs="Arial"/>
              </w:rPr>
              <w:t>DIRECCIÓN DE LOS SERVICIOS PARA EL MANTENIMIENTO DEL ORDEN INTERNO</w:t>
            </w:r>
          </w:p>
        </w:tc>
        <w:tc>
          <w:tcPr>
            <w:tcW w:w="2651" w:type="dxa"/>
            <w:vMerge w:val="restart"/>
            <w:tcBorders>
              <w:top w:val="double" w:sz="4" w:space="0" w:color="auto"/>
              <w:left w:val="double" w:sz="4" w:space="0" w:color="auto"/>
            </w:tcBorders>
          </w:tcPr>
          <w:p w:rsidR="0068757C" w:rsidRDefault="0068757C" w:rsidP="00022D02">
            <w:pPr>
              <w:spacing w:line="276" w:lineRule="auto"/>
              <w:jc w:val="both"/>
              <w:rPr>
                <w:rFonts w:ascii="Arial" w:hAnsi="Arial" w:cs="Arial"/>
                <w:b/>
                <w:bCs/>
              </w:rPr>
            </w:pPr>
          </w:p>
          <w:p w:rsidR="0068757C" w:rsidRPr="00DC7780" w:rsidRDefault="00A50A68" w:rsidP="00022D02">
            <w:pPr>
              <w:spacing w:line="276" w:lineRule="auto"/>
              <w:jc w:val="both"/>
              <w:rPr>
                <w:rFonts w:ascii="Arial" w:hAnsi="Arial" w:cs="Arial"/>
              </w:rPr>
            </w:pPr>
            <w:r>
              <w:rPr>
                <w:rFonts w:ascii="Arial" w:hAnsi="Arial" w:cs="Arial"/>
                <w:b/>
                <w:bCs/>
              </w:rPr>
              <w:t>PÁG. Nº 8</w:t>
            </w:r>
            <w:r w:rsidR="0068757C">
              <w:rPr>
                <w:rFonts w:ascii="Arial" w:hAnsi="Arial" w:cs="Arial"/>
                <w:b/>
                <w:bCs/>
              </w:rPr>
              <w:t xml:space="preserve"> DE </w:t>
            </w:r>
            <w:r w:rsidR="002E2FEE">
              <w:rPr>
                <w:rFonts w:ascii="Arial" w:hAnsi="Arial" w:cs="Arial"/>
                <w:b/>
                <w:bCs/>
              </w:rPr>
              <w:t xml:space="preserve"> 69</w:t>
            </w:r>
          </w:p>
        </w:tc>
      </w:tr>
      <w:tr w:rsidR="0068757C" w:rsidRPr="00DC7780">
        <w:trPr>
          <w:trHeight w:val="318"/>
        </w:trPr>
        <w:tc>
          <w:tcPr>
            <w:tcW w:w="6280" w:type="dxa"/>
            <w:tcBorders>
              <w:right w:val="double" w:sz="4" w:space="0" w:color="auto"/>
            </w:tcBorders>
          </w:tcPr>
          <w:p w:rsidR="0068757C" w:rsidRPr="008D7FC3" w:rsidRDefault="0068757C" w:rsidP="00022D02">
            <w:pPr>
              <w:spacing w:line="276" w:lineRule="auto"/>
              <w:jc w:val="both"/>
              <w:rPr>
                <w:rFonts w:ascii="Arial" w:hAnsi="Arial" w:cs="Arial"/>
              </w:rPr>
            </w:pPr>
            <w:r w:rsidRPr="006166BA">
              <w:rPr>
                <w:rFonts w:ascii="Arial" w:hAnsi="Arial" w:cs="Arial"/>
                <w:lang w:val="es-MX"/>
              </w:rPr>
              <w:t>SERVICIOS DE POLICÍA ADMINISTRATIVA ESPECIAL Y DE INVESTIGACIÓN PENAL PARA EL RESGUARDO MINERO.</w:t>
            </w:r>
          </w:p>
        </w:tc>
        <w:tc>
          <w:tcPr>
            <w:tcW w:w="2651" w:type="dxa"/>
            <w:vMerge/>
            <w:tcBorders>
              <w:left w:val="double" w:sz="4" w:space="0" w:color="auto"/>
            </w:tcBorders>
          </w:tcPr>
          <w:p w:rsidR="0068757C" w:rsidRDefault="0068757C" w:rsidP="00022D02">
            <w:pPr>
              <w:spacing w:line="276" w:lineRule="auto"/>
              <w:jc w:val="both"/>
              <w:rPr>
                <w:rFonts w:ascii="Arial" w:hAnsi="Arial" w:cs="Arial"/>
                <w:b/>
                <w:bCs/>
              </w:rPr>
            </w:pPr>
          </w:p>
        </w:tc>
      </w:tr>
      <w:tr w:rsidR="0068757C" w:rsidRPr="00DC7780">
        <w:trPr>
          <w:trHeight w:val="365"/>
        </w:trPr>
        <w:tc>
          <w:tcPr>
            <w:tcW w:w="6280" w:type="dxa"/>
            <w:tcBorders>
              <w:bottom w:val="double" w:sz="4" w:space="0" w:color="auto"/>
              <w:right w:val="double" w:sz="4" w:space="0" w:color="auto"/>
            </w:tcBorders>
          </w:tcPr>
          <w:p w:rsidR="0068757C" w:rsidRPr="00DC7780" w:rsidRDefault="0068757C" w:rsidP="00022D02">
            <w:pPr>
              <w:spacing w:line="276" w:lineRule="auto"/>
              <w:rPr>
                <w:rFonts w:ascii="Arial" w:hAnsi="Arial" w:cs="Arial"/>
              </w:rPr>
            </w:pPr>
            <w:r w:rsidRPr="00DC7780">
              <w:rPr>
                <w:rFonts w:ascii="Arial" w:hAnsi="Arial" w:cs="Arial"/>
                <w:b/>
                <w:bCs/>
              </w:rPr>
              <w:t>ASUNTO:</w:t>
            </w:r>
            <w:r>
              <w:rPr>
                <w:rFonts w:ascii="Arial" w:hAnsi="Arial" w:cs="Arial"/>
              </w:rPr>
              <w:t>MISIÓN Y FUNCIONES</w:t>
            </w:r>
          </w:p>
        </w:tc>
        <w:tc>
          <w:tcPr>
            <w:tcW w:w="2651" w:type="dxa"/>
            <w:tcBorders>
              <w:left w:val="double" w:sz="4" w:space="0" w:color="auto"/>
              <w:bottom w:val="double" w:sz="4" w:space="0" w:color="auto"/>
            </w:tcBorders>
          </w:tcPr>
          <w:p w:rsidR="0068757C" w:rsidRDefault="0068757C" w:rsidP="00022D02">
            <w:pPr>
              <w:spacing w:line="276" w:lineRule="auto"/>
              <w:jc w:val="both"/>
              <w:rPr>
                <w:rFonts w:ascii="Arial" w:hAnsi="Arial" w:cs="Arial"/>
                <w:b/>
                <w:bCs/>
              </w:rPr>
            </w:pPr>
            <w:r w:rsidRPr="00DC7780">
              <w:rPr>
                <w:rFonts w:ascii="Arial" w:hAnsi="Arial" w:cs="Arial"/>
                <w:b/>
                <w:bCs/>
              </w:rPr>
              <w:t>VIGENCIA:</w:t>
            </w:r>
          </w:p>
          <w:p w:rsidR="0068757C" w:rsidRPr="00DC7780" w:rsidRDefault="0068757C" w:rsidP="00022D02">
            <w:pPr>
              <w:spacing w:line="276" w:lineRule="auto"/>
              <w:jc w:val="both"/>
              <w:rPr>
                <w:rFonts w:ascii="Arial" w:hAnsi="Arial" w:cs="Arial"/>
              </w:rPr>
            </w:pPr>
          </w:p>
        </w:tc>
      </w:tr>
    </w:tbl>
    <w:p w:rsidR="0068757C" w:rsidRDefault="0068757C" w:rsidP="00954D36">
      <w:pPr>
        <w:pStyle w:val="Sangra2detindependiente"/>
        <w:spacing w:after="0" w:line="276" w:lineRule="auto"/>
        <w:ind w:left="426"/>
        <w:jc w:val="both"/>
        <w:rPr>
          <w:rFonts w:ascii="Arial" w:hAnsi="Arial" w:cs="Arial"/>
        </w:rPr>
      </w:pPr>
    </w:p>
    <w:p w:rsidR="0068757C" w:rsidRDefault="0068757C" w:rsidP="000A10BC">
      <w:pPr>
        <w:spacing w:line="276" w:lineRule="auto"/>
        <w:jc w:val="both"/>
        <w:rPr>
          <w:rFonts w:ascii="Arial" w:hAnsi="Arial" w:cs="Arial"/>
        </w:rPr>
      </w:pPr>
    </w:p>
    <w:p w:rsidR="0068757C" w:rsidRPr="00FA7CD4" w:rsidRDefault="0068757C" w:rsidP="00954D36">
      <w:pPr>
        <w:suppressAutoHyphens/>
        <w:spacing w:after="240" w:line="276" w:lineRule="auto"/>
        <w:jc w:val="both"/>
        <w:rPr>
          <w:rFonts w:ascii="Arial" w:hAnsi="Arial" w:cs="Arial"/>
          <w:b/>
          <w:bCs/>
          <w:lang w:eastAsia="ar-SA"/>
        </w:rPr>
      </w:pPr>
      <w:r w:rsidRPr="00FA7CD4">
        <w:rPr>
          <w:rFonts w:ascii="Arial" w:hAnsi="Arial" w:cs="Arial"/>
          <w:b/>
          <w:bCs/>
          <w:lang w:eastAsia="ar-SA"/>
        </w:rPr>
        <w:t>MISIÓN:</w:t>
      </w:r>
    </w:p>
    <w:p w:rsidR="0068757C" w:rsidRPr="00FA7CD4" w:rsidRDefault="0068757C" w:rsidP="00954D36">
      <w:pPr>
        <w:suppressAutoHyphens/>
        <w:spacing w:line="276" w:lineRule="auto"/>
        <w:jc w:val="both"/>
        <w:rPr>
          <w:rFonts w:ascii="Arial" w:hAnsi="Arial" w:cs="Arial"/>
          <w:lang w:eastAsia="ar-SA"/>
        </w:rPr>
      </w:pPr>
      <w:r w:rsidRPr="00FA7CD4">
        <w:rPr>
          <w:rFonts w:ascii="Arial" w:hAnsi="Arial" w:cs="Arial"/>
          <w:lang w:eastAsia="ar-SA"/>
        </w:rPr>
        <w:t>Planificar, programar, dirigir, evaluar y controlar todas las acciones que directa o indirectamente inciden sobre el desarrollo de las actividades mineras, en cumplimiento de las disposiciones legales atribuidas a la institución.</w:t>
      </w:r>
    </w:p>
    <w:p w:rsidR="0068757C" w:rsidRDefault="0068757C" w:rsidP="00954D36">
      <w:pPr>
        <w:spacing w:line="276" w:lineRule="auto"/>
        <w:jc w:val="both"/>
        <w:rPr>
          <w:rFonts w:ascii="Arial" w:hAnsi="Arial" w:cs="Arial"/>
          <w:lang w:eastAsia="es-VE"/>
        </w:rPr>
      </w:pPr>
    </w:p>
    <w:p w:rsidR="0068757C" w:rsidRPr="00FA7CD4" w:rsidRDefault="0068757C" w:rsidP="00954D36">
      <w:pPr>
        <w:spacing w:line="276" w:lineRule="auto"/>
        <w:jc w:val="both"/>
        <w:rPr>
          <w:rFonts w:ascii="Arial" w:hAnsi="Arial" w:cs="Arial"/>
          <w:lang w:eastAsia="es-VE"/>
        </w:rPr>
      </w:pPr>
    </w:p>
    <w:p w:rsidR="0068757C" w:rsidRPr="00FA7CD4" w:rsidRDefault="0068757C" w:rsidP="00954D36">
      <w:pPr>
        <w:spacing w:after="240" w:line="276" w:lineRule="auto"/>
        <w:jc w:val="both"/>
        <w:rPr>
          <w:rFonts w:ascii="Arial" w:hAnsi="Arial" w:cs="Arial"/>
          <w:b/>
          <w:bCs/>
          <w:lang w:eastAsia="es-VE"/>
        </w:rPr>
      </w:pPr>
      <w:r w:rsidRPr="00FA7CD4">
        <w:rPr>
          <w:rFonts w:ascii="Arial" w:hAnsi="Arial" w:cs="Arial"/>
          <w:b/>
          <w:bCs/>
        </w:rPr>
        <w:t>FUNCIONES:</w:t>
      </w:r>
    </w:p>
    <w:p w:rsidR="0068757C" w:rsidRPr="009F02A3" w:rsidRDefault="0068757C" w:rsidP="00B45E9B">
      <w:pPr>
        <w:pStyle w:val="Prrafodelista"/>
        <w:numPr>
          <w:ilvl w:val="0"/>
          <w:numId w:val="8"/>
        </w:numPr>
        <w:tabs>
          <w:tab w:val="num" w:pos="426"/>
        </w:tabs>
        <w:suppressAutoHyphens/>
        <w:spacing w:line="276" w:lineRule="auto"/>
        <w:jc w:val="both"/>
        <w:rPr>
          <w:rFonts w:ascii="Arial" w:hAnsi="Arial" w:cs="Arial"/>
          <w:lang w:eastAsia="ar-SA"/>
        </w:rPr>
      </w:pPr>
      <w:r w:rsidRPr="009F02A3">
        <w:rPr>
          <w:rFonts w:ascii="Arial" w:hAnsi="Arial" w:cs="Arial"/>
          <w:lang w:eastAsia="ar-SA"/>
        </w:rPr>
        <w:t>Vigilar, controlar y custodiar en forma permanente todas las áreas donde se realicen actividades mineras, aun cuando las autoridades administrativas dictaminen o hayan establecido medidas preventivas parcial o definitivas.</w:t>
      </w:r>
    </w:p>
    <w:p w:rsidR="0068757C" w:rsidRPr="009F02A3" w:rsidRDefault="0068757C" w:rsidP="00821B91">
      <w:pPr>
        <w:pStyle w:val="Prrafodelista"/>
        <w:tabs>
          <w:tab w:val="num" w:pos="426"/>
        </w:tabs>
        <w:suppressAutoHyphens/>
        <w:spacing w:line="276" w:lineRule="auto"/>
        <w:ind w:left="360"/>
        <w:jc w:val="both"/>
        <w:rPr>
          <w:rFonts w:ascii="Arial" w:hAnsi="Arial" w:cs="Arial"/>
          <w:lang w:eastAsia="ar-SA"/>
        </w:rPr>
      </w:pPr>
    </w:p>
    <w:p w:rsidR="0068757C" w:rsidRPr="009F02A3" w:rsidRDefault="0068757C" w:rsidP="00B45E9B">
      <w:pPr>
        <w:pStyle w:val="Prrafodelista"/>
        <w:numPr>
          <w:ilvl w:val="0"/>
          <w:numId w:val="8"/>
        </w:numPr>
        <w:tabs>
          <w:tab w:val="num" w:pos="426"/>
        </w:tabs>
        <w:suppressAutoHyphens/>
        <w:spacing w:line="276" w:lineRule="auto"/>
        <w:jc w:val="both"/>
        <w:rPr>
          <w:rFonts w:ascii="Arial" w:hAnsi="Arial" w:cs="Arial"/>
          <w:lang w:eastAsia="ar-SA"/>
        </w:rPr>
      </w:pPr>
      <w:r w:rsidRPr="009F02A3">
        <w:rPr>
          <w:rFonts w:ascii="Arial" w:hAnsi="Arial" w:cs="Arial"/>
          <w:lang w:eastAsia="ar-SA"/>
        </w:rPr>
        <w:t>Vigilar y controlar que las actividades se cumplan de acuerdo a lo establecido en la Ley de Minas y su Reglamentos y demás disposiciones legales aplicables a la protección ambiental.</w:t>
      </w:r>
    </w:p>
    <w:p w:rsidR="0068757C" w:rsidRPr="009F02A3" w:rsidRDefault="0068757C" w:rsidP="00821B91">
      <w:pPr>
        <w:pStyle w:val="Prrafodelista"/>
        <w:tabs>
          <w:tab w:val="num" w:pos="426"/>
        </w:tabs>
        <w:suppressAutoHyphens/>
        <w:spacing w:line="276" w:lineRule="auto"/>
        <w:ind w:left="360"/>
        <w:jc w:val="both"/>
        <w:rPr>
          <w:rFonts w:ascii="Arial" w:hAnsi="Arial" w:cs="Arial"/>
          <w:lang w:eastAsia="ar-SA"/>
        </w:rPr>
      </w:pPr>
    </w:p>
    <w:p w:rsidR="0068757C" w:rsidRPr="009F02A3" w:rsidRDefault="0068757C" w:rsidP="00B45E9B">
      <w:pPr>
        <w:pStyle w:val="Prrafodelista"/>
        <w:numPr>
          <w:ilvl w:val="0"/>
          <w:numId w:val="8"/>
        </w:numPr>
        <w:suppressAutoHyphens/>
        <w:spacing w:line="276" w:lineRule="auto"/>
        <w:jc w:val="both"/>
        <w:rPr>
          <w:rFonts w:ascii="Arial" w:hAnsi="Arial" w:cs="Arial"/>
          <w:lang w:eastAsia="ar-SA"/>
        </w:rPr>
      </w:pPr>
      <w:r w:rsidRPr="009F02A3">
        <w:rPr>
          <w:rFonts w:ascii="Arial" w:hAnsi="Arial" w:cs="Arial"/>
          <w:lang w:eastAsia="ar-SA"/>
        </w:rPr>
        <w:t>Ejercer la vigilancia, control y fiscalización de las concesiones y contratos que han sido otorgados por los organismos competentes a los interesados y donde estos en realizar dicha actividad ejercer labores de minería.</w:t>
      </w:r>
    </w:p>
    <w:p w:rsidR="0068757C" w:rsidRPr="009F02A3" w:rsidRDefault="0068757C" w:rsidP="00821B91">
      <w:pPr>
        <w:pStyle w:val="Prrafodelista"/>
        <w:suppressAutoHyphens/>
        <w:spacing w:line="276" w:lineRule="auto"/>
        <w:ind w:left="360"/>
        <w:jc w:val="both"/>
        <w:rPr>
          <w:rFonts w:ascii="Arial" w:hAnsi="Arial" w:cs="Arial"/>
          <w:lang w:eastAsia="ar-SA"/>
        </w:rPr>
      </w:pPr>
    </w:p>
    <w:p w:rsidR="0068757C" w:rsidRPr="009F02A3" w:rsidRDefault="0068757C" w:rsidP="00B45E9B">
      <w:pPr>
        <w:pStyle w:val="Prrafodelista"/>
        <w:numPr>
          <w:ilvl w:val="0"/>
          <w:numId w:val="8"/>
        </w:numPr>
        <w:suppressAutoHyphens/>
        <w:spacing w:line="276" w:lineRule="auto"/>
        <w:jc w:val="both"/>
        <w:rPr>
          <w:rFonts w:ascii="Arial" w:hAnsi="Arial" w:cs="Arial"/>
          <w:lang w:eastAsia="ar-SA"/>
        </w:rPr>
      </w:pPr>
      <w:r w:rsidRPr="009F02A3">
        <w:rPr>
          <w:rFonts w:ascii="Arial" w:hAnsi="Arial" w:cs="Arial"/>
          <w:lang w:eastAsia="ar-SA"/>
        </w:rPr>
        <w:t>Ejercer el control, vigilancia e inspección de los establecimientos dedicados a la venta de minerales metálicos (oro y diamante) y no metálicos.</w:t>
      </w:r>
    </w:p>
    <w:p w:rsidR="0068757C" w:rsidRPr="009F02A3" w:rsidRDefault="0068757C" w:rsidP="00821B91">
      <w:pPr>
        <w:pStyle w:val="Prrafodelista"/>
        <w:suppressAutoHyphens/>
        <w:spacing w:line="276" w:lineRule="auto"/>
        <w:ind w:left="360"/>
        <w:jc w:val="both"/>
        <w:rPr>
          <w:rFonts w:ascii="Arial" w:hAnsi="Arial" w:cs="Arial"/>
          <w:lang w:eastAsia="ar-SA"/>
        </w:rPr>
      </w:pPr>
    </w:p>
    <w:p w:rsidR="0068757C" w:rsidRPr="009F02A3" w:rsidRDefault="0068757C" w:rsidP="00B45E9B">
      <w:pPr>
        <w:pStyle w:val="Prrafodelista"/>
        <w:numPr>
          <w:ilvl w:val="0"/>
          <w:numId w:val="8"/>
        </w:numPr>
        <w:suppressAutoHyphens/>
        <w:spacing w:line="276" w:lineRule="auto"/>
        <w:jc w:val="both"/>
        <w:rPr>
          <w:rFonts w:ascii="Arial" w:hAnsi="Arial" w:cs="Arial"/>
          <w:lang w:eastAsia="ar-SA"/>
        </w:rPr>
      </w:pPr>
      <w:r w:rsidRPr="009F02A3">
        <w:rPr>
          <w:rFonts w:ascii="Arial" w:hAnsi="Arial" w:cs="Arial"/>
          <w:lang w:eastAsia="ar-SA"/>
        </w:rPr>
        <w:t>Vigilar y controlar el estricto cumplimiento de las disposiciones legales de carácter tributario, siendo aplicable a los titulares de derechos mineros.</w:t>
      </w:r>
    </w:p>
    <w:p w:rsidR="00417D34" w:rsidRDefault="00417D34" w:rsidP="00C15EA3">
      <w:pPr>
        <w:suppressAutoHyphens/>
        <w:spacing w:line="276" w:lineRule="auto"/>
        <w:jc w:val="both"/>
        <w:rPr>
          <w:rFonts w:ascii="Arial" w:hAnsi="Arial" w:cs="Arial"/>
          <w:lang w:eastAsia="ar-SA"/>
        </w:rPr>
      </w:pPr>
    </w:p>
    <w:p w:rsidR="005D515A" w:rsidRPr="00C15EA3" w:rsidRDefault="005D515A" w:rsidP="00C15EA3">
      <w:pPr>
        <w:suppressAutoHyphens/>
        <w:spacing w:line="276" w:lineRule="auto"/>
        <w:jc w:val="both"/>
        <w:rPr>
          <w:rFonts w:ascii="Arial" w:hAnsi="Arial" w:cs="Arial"/>
          <w:lang w:eastAsia="ar-SA"/>
        </w:rPr>
      </w:pPr>
    </w:p>
    <w:tbl>
      <w:tblPr>
        <w:tblW w:w="0" w:type="auto"/>
        <w:tblInd w:w="-68" w:type="dxa"/>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CellMar>
          <w:left w:w="70" w:type="dxa"/>
          <w:right w:w="70" w:type="dxa"/>
        </w:tblCellMar>
        <w:tblLook w:val="0000"/>
      </w:tblPr>
      <w:tblGrid>
        <w:gridCol w:w="6280"/>
        <w:gridCol w:w="2651"/>
      </w:tblGrid>
      <w:tr w:rsidR="0068757C" w:rsidRPr="00DC7780">
        <w:trPr>
          <w:trHeight w:val="319"/>
        </w:trPr>
        <w:tc>
          <w:tcPr>
            <w:tcW w:w="6280" w:type="dxa"/>
            <w:tcBorders>
              <w:top w:val="double" w:sz="4" w:space="0" w:color="auto"/>
              <w:right w:val="double" w:sz="4" w:space="0" w:color="auto"/>
            </w:tcBorders>
          </w:tcPr>
          <w:p w:rsidR="0068757C" w:rsidRDefault="0068757C" w:rsidP="00022D02">
            <w:pPr>
              <w:spacing w:line="276" w:lineRule="auto"/>
              <w:jc w:val="both"/>
              <w:rPr>
                <w:rFonts w:ascii="Arial" w:hAnsi="Arial" w:cs="Arial"/>
                <w:b/>
                <w:bCs/>
              </w:rPr>
            </w:pPr>
          </w:p>
          <w:p w:rsidR="0068757C" w:rsidRPr="00DC7780" w:rsidRDefault="0068757C" w:rsidP="00022D02">
            <w:pPr>
              <w:spacing w:line="276" w:lineRule="auto"/>
              <w:jc w:val="both"/>
              <w:rPr>
                <w:rFonts w:ascii="Arial" w:hAnsi="Arial" w:cs="Arial"/>
              </w:rPr>
            </w:pPr>
            <w:r w:rsidRPr="00DC7780">
              <w:rPr>
                <w:rFonts w:ascii="Arial" w:hAnsi="Arial" w:cs="Arial"/>
                <w:b/>
                <w:bCs/>
              </w:rPr>
              <w:t xml:space="preserve">DEPENDENCIA: </w:t>
            </w:r>
            <w:r w:rsidRPr="006166BA">
              <w:rPr>
                <w:rFonts w:ascii="Arial" w:hAnsi="Arial" w:cs="Arial"/>
              </w:rPr>
              <w:t>DIRECCIÓN DE LOS SERVICIOS PARA EL MANTENIMIENTO DEL ORDEN INTERNO</w:t>
            </w:r>
          </w:p>
        </w:tc>
        <w:tc>
          <w:tcPr>
            <w:tcW w:w="2651" w:type="dxa"/>
            <w:vMerge w:val="restart"/>
            <w:tcBorders>
              <w:top w:val="double" w:sz="4" w:space="0" w:color="auto"/>
              <w:left w:val="double" w:sz="4" w:space="0" w:color="auto"/>
            </w:tcBorders>
          </w:tcPr>
          <w:p w:rsidR="0068757C" w:rsidRDefault="0068757C" w:rsidP="00022D02">
            <w:pPr>
              <w:spacing w:line="276" w:lineRule="auto"/>
              <w:jc w:val="both"/>
              <w:rPr>
                <w:rFonts w:ascii="Arial" w:hAnsi="Arial" w:cs="Arial"/>
                <w:b/>
                <w:bCs/>
              </w:rPr>
            </w:pPr>
          </w:p>
          <w:p w:rsidR="0068757C" w:rsidRDefault="00B00D64" w:rsidP="00022D02">
            <w:pPr>
              <w:spacing w:line="276" w:lineRule="auto"/>
              <w:rPr>
                <w:rFonts w:ascii="Arial" w:hAnsi="Arial" w:cs="Arial"/>
                <w:b/>
                <w:bCs/>
              </w:rPr>
            </w:pPr>
            <w:r>
              <w:rPr>
                <w:rFonts w:ascii="Arial" w:hAnsi="Arial" w:cs="Arial"/>
                <w:b/>
                <w:bCs/>
              </w:rPr>
              <w:t>PÁG. Nº 09</w:t>
            </w:r>
            <w:r w:rsidR="0068757C">
              <w:rPr>
                <w:rFonts w:ascii="Arial" w:hAnsi="Arial" w:cs="Arial"/>
                <w:b/>
                <w:bCs/>
              </w:rPr>
              <w:t xml:space="preserve"> DE </w:t>
            </w:r>
            <w:r w:rsidR="002E2FEE">
              <w:rPr>
                <w:rFonts w:ascii="Arial" w:hAnsi="Arial" w:cs="Arial"/>
                <w:b/>
                <w:bCs/>
              </w:rPr>
              <w:t xml:space="preserve"> 69</w:t>
            </w:r>
          </w:p>
          <w:p w:rsidR="0068757C" w:rsidRPr="00DC7780" w:rsidRDefault="0068757C" w:rsidP="00022D02">
            <w:pPr>
              <w:spacing w:line="276" w:lineRule="auto"/>
              <w:jc w:val="both"/>
              <w:rPr>
                <w:rFonts w:ascii="Arial" w:hAnsi="Arial" w:cs="Arial"/>
              </w:rPr>
            </w:pPr>
          </w:p>
        </w:tc>
      </w:tr>
      <w:tr w:rsidR="0068757C" w:rsidRPr="00DC7780">
        <w:trPr>
          <w:trHeight w:val="318"/>
        </w:trPr>
        <w:tc>
          <w:tcPr>
            <w:tcW w:w="6280" w:type="dxa"/>
            <w:tcBorders>
              <w:right w:val="double" w:sz="4" w:space="0" w:color="auto"/>
            </w:tcBorders>
          </w:tcPr>
          <w:p w:rsidR="0068757C" w:rsidRPr="008D7FC3" w:rsidRDefault="0068757C" w:rsidP="00022D02">
            <w:pPr>
              <w:spacing w:line="276" w:lineRule="auto"/>
              <w:jc w:val="both"/>
              <w:rPr>
                <w:rFonts w:ascii="Arial" w:hAnsi="Arial" w:cs="Arial"/>
              </w:rPr>
            </w:pPr>
            <w:r w:rsidRPr="006166BA">
              <w:rPr>
                <w:rFonts w:ascii="Arial" w:hAnsi="Arial" w:cs="Arial"/>
                <w:lang w:val="es-MX"/>
              </w:rPr>
              <w:t>SERVICIOS DE POLICÍA ADMINISTRATIVA ESPECIAL Y DE INVESTIGACIÓN PENAL PARA EL RESGUARDO MINERO.</w:t>
            </w:r>
          </w:p>
        </w:tc>
        <w:tc>
          <w:tcPr>
            <w:tcW w:w="2651" w:type="dxa"/>
            <w:vMerge/>
            <w:tcBorders>
              <w:left w:val="double" w:sz="4" w:space="0" w:color="auto"/>
            </w:tcBorders>
          </w:tcPr>
          <w:p w:rsidR="0068757C" w:rsidRDefault="0068757C" w:rsidP="00022D02">
            <w:pPr>
              <w:spacing w:line="276" w:lineRule="auto"/>
              <w:jc w:val="both"/>
              <w:rPr>
                <w:rFonts w:ascii="Arial" w:hAnsi="Arial" w:cs="Arial"/>
                <w:b/>
                <w:bCs/>
              </w:rPr>
            </w:pPr>
          </w:p>
        </w:tc>
      </w:tr>
      <w:tr w:rsidR="0068757C" w:rsidRPr="00DC7780">
        <w:trPr>
          <w:trHeight w:val="365"/>
        </w:trPr>
        <w:tc>
          <w:tcPr>
            <w:tcW w:w="6280" w:type="dxa"/>
            <w:tcBorders>
              <w:bottom w:val="double" w:sz="4" w:space="0" w:color="auto"/>
              <w:right w:val="double" w:sz="4" w:space="0" w:color="auto"/>
            </w:tcBorders>
          </w:tcPr>
          <w:p w:rsidR="0068757C" w:rsidRPr="00DC7780" w:rsidRDefault="0068757C" w:rsidP="00821B91">
            <w:pPr>
              <w:spacing w:line="276" w:lineRule="auto"/>
              <w:rPr>
                <w:rFonts w:ascii="Arial" w:hAnsi="Arial" w:cs="Arial"/>
              </w:rPr>
            </w:pPr>
            <w:r w:rsidRPr="00DC7780">
              <w:rPr>
                <w:rFonts w:ascii="Arial" w:hAnsi="Arial" w:cs="Arial"/>
                <w:b/>
                <w:bCs/>
              </w:rPr>
              <w:t>ASUNTO:</w:t>
            </w:r>
            <w:r>
              <w:rPr>
                <w:rFonts w:ascii="Arial" w:hAnsi="Arial" w:cs="Arial"/>
              </w:rPr>
              <w:t>FUNCIONES</w:t>
            </w:r>
          </w:p>
        </w:tc>
        <w:tc>
          <w:tcPr>
            <w:tcW w:w="2651" w:type="dxa"/>
            <w:tcBorders>
              <w:left w:val="double" w:sz="4" w:space="0" w:color="auto"/>
              <w:bottom w:val="double" w:sz="4" w:space="0" w:color="auto"/>
            </w:tcBorders>
          </w:tcPr>
          <w:p w:rsidR="0068757C" w:rsidRDefault="0068757C" w:rsidP="00022D02">
            <w:pPr>
              <w:spacing w:line="276" w:lineRule="auto"/>
              <w:jc w:val="both"/>
              <w:rPr>
                <w:rFonts w:ascii="Arial" w:hAnsi="Arial" w:cs="Arial"/>
                <w:b/>
                <w:bCs/>
              </w:rPr>
            </w:pPr>
            <w:r w:rsidRPr="00DC7780">
              <w:rPr>
                <w:rFonts w:ascii="Arial" w:hAnsi="Arial" w:cs="Arial"/>
                <w:b/>
                <w:bCs/>
              </w:rPr>
              <w:t>VIGENCIA:</w:t>
            </w:r>
          </w:p>
          <w:p w:rsidR="0068757C" w:rsidRPr="00DC7780" w:rsidRDefault="0068757C" w:rsidP="00022D02">
            <w:pPr>
              <w:spacing w:line="276" w:lineRule="auto"/>
              <w:jc w:val="both"/>
              <w:rPr>
                <w:rFonts w:ascii="Arial" w:hAnsi="Arial" w:cs="Arial"/>
              </w:rPr>
            </w:pPr>
          </w:p>
        </w:tc>
      </w:tr>
    </w:tbl>
    <w:p w:rsidR="00C15EA3" w:rsidRDefault="00C15EA3" w:rsidP="00DF0FE4">
      <w:pPr>
        <w:suppressAutoHyphens/>
        <w:spacing w:line="276" w:lineRule="auto"/>
        <w:jc w:val="both"/>
        <w:rPr>
          <w:rFonts w:ascii="Arial" w:hAnsi="Arial" w:cs="Arial"/>
          <w:lang w:eastAsia="ar-SA"/>
        </w:rPr>
      </w:pPr>
    </w:p>
    <w:p w:rsidR="00484491" w:rsidRPr="00DF0FE4" w:rsidRDefault="00484491" w:rsidP="00DF0FE4">
      <w:pPr>
        <w:suppressAutoHyphens/>
        <w:spacing w:line="276" w:lineRule="auto"/>
        <w:jc w:val="both"/>
        <w:rPr>
          <w:rFonts w:ascii="Arial" w:hAnsi="Arial" w:cs="Arial"/>
          <w:lang w:eastAsia="ar-SA"/>
        </w:rPr>
      </w:pPr>
    </w:p>
    <w:p w:rsidR="006765C3" w:rsidRPr="009F02A3" w:rsidRDefault="0068757C" w:rsidP="006765C3">
      <w:pPr>
        <w:pStyle w:val="Prrafodelista"/>
        <w:numPr>
          <w:ilvl w:val="0"/>
          <w:numId w:val="8"/>
        </w:numPr>
        <w:suppressAutoHyphens/>
        <w:spacing w:line="276" w:lineRule="auto"/>
        <w:jc w:val="both"/>
        <w:rPr>
          <w:rFonts w:ascii="Arial" w:hAnsi="Arial" w:cs="Arial"/>
          <w:lang w:eastAsia="ar-SA"/>
        </w:rPr>
      </w:pPr>
      <w:r w:rsidRPr="009F02A3">
        <w:rPr>
          <w:rFonts w:ascii="Arial" w:hAnsi="Arial" w:cs="Arial"/>
          <w:lang w:eastAsia="ar-SA"/>
        </w:rPr>
        <w:t>Mantener estrecha coordinación y proporcionar apoyo a las Gobernaciones de estado y demás operadoras mineras; en todo lo referente a censos mineros operaciones d</w:t>
      </w:r>
      <w:r w:rsidR="006765C3" w:rsidRPr="009F02A3">
        <w:rPr>
          <w:rFonts w:ascii="Arial" w:hAnsi="Arial" w:cs="Arial"/>
          <w:lang w:eastAsia="ar-SA"/>
        </w:rPr>
        <w:t>e seguridad.</w:t>
      </w:r>
    </w:p>
    <w:p w:rsidR="006765C3" w:rsidRPr="009F02A3" w:rsidRDefault="006765C3" w:rsidP="006765C3">
      <w:pPr>
        <w:pStyle w:val="Prrafodelista"/>
        <w:suppressAutoHyphens/>
        <w:spacing w:line="276" w:lineRule="auto"/>
        <w:ind w:left="360"/>
        <w:jc w:val="both"/>
        <w:rPr>
          <w:rFonts w:ascii="Arial" w:hAnsi="Arial" w:cs="Arial"/>
          <w:lang w:eastAsia="ar-SA"/>
        </w:rPr>
      </w:pPr>
    </w:p>
    <w:p w:rsidR="006765C3" w:rsidRPr="009F02A3" w:rsidRDefault="006765C3" w:rsidP="006765C3">
      <w:pPr>
        <w:pStyle w:val="Prrafodelista"/>
        <w:numPr>
          <w:ilvl w:val="0"/>
          <w:numId w:val="8"/>
        </w:numPr>
        <w:suppressAutoHyphens/>
        <w:spacing w:line="276" w:lineRule="auto"/>
        <w:jc w:val="both"/>
        <w:rPr>
          <w:rFonts w:ascii="Arial" w:hAnsi="Arial" w:cs="Arial"/>
          <w:lang w:eastAsia="ar-SA"/>
        </w:rPr>
      </w:pPr>
      <w:r w:rsidRPr="009F02A3">
        <w:rPr>
          <w:rFonts w:ascii="Arial" w:hAnsi="Arial" w:cs="Arial"/>
          <w:lang w:eastAsia="ar-SA"/>
        </w:rPr>
        <w:t>Ejercer la vigilancia y control de la circulación de combustibles y lubricantes con destino a la actividad minera previa autorización del órgano rector” Ministerio del Poder Popular de Desarrollo Minero Ecológico”.</w:t>
      </w:r>
    </w:p>
    <w:p w:rsidR="006765C3" w:rsidRPr="009F02A3" w:rsidRDefault="006765C3" w:rsidP="006765C3">
      <w:pPr>
        <w:suppressAutoHyphens/>
        <w:spacing w:line="276" w:lineRule="auto"/>
        <w:jc w:val="both"/>
        <w:rPr>
          <w:rFonts w:ascii="Arial" w:hAnsi="Arial" w:cs="Arial"/>
          <w:lang w:eastAsia="ar-SA"/>
        </w:rPr>
      </w:pPr>
    </w:p>
    <w:p w:rsidR="006765C3" w:rsidRPr="009F02A3" w:rsidRDefault="00DF0FE4" w:rsidP="006765C3">
      <w:pPr>
        <w:pStyle w:val="Prrafodelista"/>
        <w:numPr>
          <w:ilvl w:val="0"/>
          <w:numId w:val="8"/>
        </w:numPr>
        <w:suppressAutoHyphens/>
        <w:spacing w:line="276" w:lineRule="auto"/>
        <w:jc w:val="both"/>
        <w:rPr>
          <w:rFonts w:ascii="Arial" w:hAnsi="Arial" w:cs="Arial"/>
          <w:lang w:eastAsia="ar-SA"/>
        </w:rPr>
      </w:pPr>
      <w:r w:rsidRPr="009F02A3">
        <w:rPr>
          <w:rFonts w:ascii="Arial" w:hAnsi="Arial" w:cs="Arial"/>
          <w:lang w:eastAsia="ar-SA"/>
        </w:rPr>
        <w:t xml:space="preserve">Coordinar con los entes adscritos al </w:t>
      </w:r>
      <w:r w:rsidRPr="009F02A3">
        <w:rPr>
          <w:rFonts w:ascii="Arial" w:hAnsi="Arial" w:cs="Arial"/>
          <w:lang w:val="es-VE" w:eastAsia="ar-SA"/>
        </w:rPr>
        <w:t>Ministerio del Poder Popular de Desarrollo Minero Ecológico,</w:t>
      </w:r>
      <w:r w:rsidRPr="009F02A3">
        <w:rPr>
          <w:rFonts w:ascii="Arial" w:hAnsi="Arial" w:cs="Arial"/>
          <w:lang w:eastAsia="ar-SA"/>
        </w:rPr>
        <w:t xml:space="preserve"> Ministerio del Poder Popular para el Eco socialismo y Aguas Ministerio del Poder Popular para la Economía, Finanzas y Banca Pública y demás entes del estado con su competencia para preservar en ecosistema, controlar la minería y el control de extranjeros ilegales en zonas fronterizas donde se ejerza dicha actividad.</w:t>
      </w:r>
    </w:p>
    <w:p w:rsidR="00484491" w:rsidRPr="009F02A3" w:rsidRDefault="00484491" w:rsidP="00484491">
      <w:pPr>
        <w:pStyle w:val="Prrafodelista"/>
        <w:ind w:left="360"/>
        <w:rPr>
          <w:rFonts w:ascii="Arial" w:hAnsi="Arial" w:cs="Arial"/>
          <w:lang w:eastAsia="ar-SA"/>
        </w:rPr>
      </w:pPr>
    </w:p>
    <w:p w:rsidR="00C62366" w:rsidRPr="009F02A3" w:rsidRDefault="00484491" w:rsidP="00C62366">
      <w:pPr>
        <w:pStyle w:val="Prrafodelista"/>
        <w:numPr>
          <w:ilvl w:val="0"/>
          <w:numId w:val="8"/>
        </w:numPr>
        <w:suppressAutoHyphens/>
        <w:spacing w:line="276" w:lineRule="auto"/>
        <w:jc w:val="both"/>
        <w:rPr>
          <w:rFonts w:ascii="Arial" w:hAnsi="Arial" w:cs="Arial"/>
          <w:lang w:eastAsia="ar-SA"/>
        </w:rPr>
      </w:pPr>
      <w:r w:rsidRPr="009F02A3">
        <w:rPr>
          <w:rFonts w:ascii="Arial" w:hAnsi="Arial" w:cs="Arial"/>
          <w:lang w:eastAsia="ar-SA"/>
        </w:rPr>
        <w:t>Realizar las coordinaciones con los entes de seguridad del estado, para mantener las operaciones de orden público dentro de las áreas mineras y zonas de trabajo para establecer la convivencia pacífica de las personas que intervienen en dicha actividad.</w:t>
      </w:r>
    </w:p>
    <w:p w:rsidR="00C62366" w:rsidRPr="009F02A3" w:rsidRDefault="00C62366" w:rsidP="00C62366">
      <w:pPr>
        <w:pStyle w:val="Prrafodelista"/>
        <w:ind w:left="360"/>
        <w:rPr>
          <w:rFonts w:ascii="Arial" w:hAnsi="Arial" w:cs="Arial"/>
          <w:lang w:eastAsia="ar-SA"/>
        </w:rPr>
      </w:pPr>
    </w:p>
    <w:p w:rsidR="00C62366" w:rsidRPr="009F02A3" w:rsidRDefault="00C62366" w:rsidP="00C62366">
      <w:pPr>
        <w:pStyle w:val="Prrafodelista"/>
        <w:numPr>
          <w:ilvl w:val="0"/>
          <w:numId w:val="8"/>
        </w:numPr>
        <w:suppressAutoHyphens/>
        <w:spacing w:line="276" w:lineRule="auto"/>
        <w:jc w:val="both"/>
        <w:rPr>
          <w:rFonts w:ascii="Arial" w:hAnsi="Arial" w:cs="Arial"/>
          <w:lang w:eastAsia="ar-SA"/>
        </w:rPr>
      </w:pPr>
      <w:r w:rsidRPr="009F02A3">
        <w:rPr>
          <w:rFonts w:ascii="Arial" w:hAnsi="Arial" w:cs="Arial"/>
          <w:lang w:eastAsia="ar-SA"/>
        </w:rPr>
        <w:t xml:space="preserve">Ejercer </w:t>
      </w:r>
      <w:r w:rsidR="00CD48EF" w:rsidRPr="009F02A3">
        <w:rPr>
          <w:rFonts w:ascii="Arial" w:hAnsi="Arial" w:cs="Arial"/>
          <w:lang w:eastAsia="ar-SA"/>
        </w:rPr>
        <w:t xml:space="preserve">en todo el Territorio Nacional, la vigilancia terrestre, aérea, marítima, lacustre y fluvial, a los fines de prevenir, controlar y conocer de las acciones u omisiones que signifiquen ilícitos administrativos y penales. </w:t>
      </w:r>
    </w:p>
    <w:p w:rsidR="00484491" w:rsidRDefault="00484491" w:rsidP="00484491">
      <w:pPr>
        <w:pStyle w:val="Prrafodelista"/>
        <w:rPr>
          <w:rFonts w:ascii="Arial" w:hAnsi="Arial" w:cs="Arial"/>
          <w:lang w:eastAsia="ar-SA"/>
        </w:rPr>
      </w:pPr>
    </w:p>
    <w:p w:rsidR="00DC6F50" w:rsidRDefault="00DC6F50" w:rsidP="00484491">
      <w:pPr>
        <w:pStyle w:val="Prrafodelista"/>
        <w:rPr>
          <w:rFonts w:ascii="Arial" w:hAnsi="Arial" w:cs="Arial"/>
          <w:lang w:eastAsia="ar-SA"/>
        </w:rPr>
      </w:pPr>
    </w:p>
    <w:p w:rsidR="00DC6F50" w:rsidRDefault="00DC6F50" w:rsidP="00484491">
      <w:pPr>
        <w:pStyle w:val="Prrafodelista"/>
        <w:rPr>
          <w:rFonts w:ascii="Arial" w:hAnsi="Arial" w:cs="Arial"/>
          <w:lang w:eastAsia="ar-SA"/>
        </w:rPr>
      </w:pPr>
    </w:p>
    <w:p w:rsidR="00DC6F50" w:rsidRDefault="00DC6F50" w:rsidP="00484491">
      <w:pPr>
        <w:pStyle w:val="Prrafodelista"/>
        <w:rPr>
          <w:rFonts w:ascii="Arial" w:hAnsi="Arial" w:cs="Arial"/>
          <w:lang w:eastAsia="ar-SA"/>
        </w:rPr>
      </w:pPr>
    </w:p>
    <w:p w:rsidR="00DC6F50" w:rsidRDefault="00DC6F50" w:rsidP="00484491">
      <w:pPr>
        <w:pStyle w:val="Prrafodelista"/>
        <w:rPr>
          <w:rFonts w:ascii="Arial" w:hAnsi="Arial" w:cs="Arial"/>
          <w:lang w:eastAsia="ar-SA"/>
        </w:rPr>
      </w:pPr>
    </w:p>
    <w:p w:rsidR="00C62366" w:rsidRDefault="00C62366" w:rsidP="00484491">
      <w:pPr>
        <w:pStyle w:val="Prrafodelista"/>
        <w:rPr>
          <w:rFonts w:ascii="Arial" w:hAnsi="Arial" w:cs="Arial"/>
          <w:lang w:eastAsia="ar-SA"/>
        </w:rPr>
      </w:pPr>
    </w:p>
    <w:tbl>
      <w:tblPr>
        <w:tblW w:w="0" w:type="auto"/>
        <w:tblInd w:w="-68" w:type="dxa"/>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CellMar>
          <w:left w:w="70" w:type="dxa"/>
          <w:right w:w="70" w:type="dxa"/>
        </w:tblCellMar>
        <w:tblLook w:val="0000"/>
      </w:tblPr>
      <w:tblGrid>
        <w:gridCol w:w="6280"/>
        <w:gridCol w:w="2651"/>
      </w:tblGrid>
      <w:tr w:rsidR="00DF0FE4" w:rsidRPr="00DC7780" w:rsidTr="00DF0FE4">
        <w:trPr>
          <w:trHeight w:val="319"/>
        </w:trPr>
        <w:tc>
          <w:tcPr>
            <w:tcW w:w="6280" w:type="dxa"/>
            <w:tcBorders>
              <w:top w:val="double" w:sz="4" w:space="0" w:color="auto"/>
              <w:right w:val="double" w:sz="4" w:space="0" w:color="auto"/>
            </w:tcBorders>
          </w:tcPr>
          <w:p w:rsidR="00DF0FE4" w:rsidRDefault="00484491" w:rsidP="00DF0FE4">
            <w:pPr>
              <w:spacing w:line="276" w:lineRule="auto"/>
              <w:jc w:val="both"/>
              <w:rPr>
                <w:rFonts w:ascii="Arial" w:hAnsi="Arial" w:cs="Arial"/>
                <w:b/>
                <w:bCs/>
              </w:rPr>
            </w:pPr>
            <w:r w:rsidRPr="00DC6F50">
              <w:rPr>
                <w:rFonts w:ascii="Arial" w:hAnsi="Arial" w:cs="Arial"/>
                <w:lang w:eastAsia="ar-SA"/>
              </w:rPr>
              <w:lastRenderedPageBreak/>
              <w:t xml:space="preserve"> </w:t>
            </w:r>
          </w:p>
          <w:p w:rsidR="00DF0FE4" w:rsidRPr="00DC7780" w:rsidRDefault="00DF0FE4" w:rsidP="00DF0FE4">
            <w:pPr>
              <w:spacing w:line="276" w:lineRule="auto"/>
              <w:jc w:val="both"/>
              <w:rPr>
                <w:rFonts w:ascii="Arial" w:hAnsi="Arial" w:cs="Arial"/>
              </w:rPr>
            </w:pPr>
            <w:r w:rsidRPr="00DC7780">
              <w:rPr>
                <w:rFonts w:ascii="Arial" w:hAnsi="Arial" w:cs="Arial"/>
                <w:b/>
                <w:bCs/>
              </w:rPr>
              <w:t xml:space="preserve">DEPENDENCIA: </w:t>
            </w:r>
            <w:r w:rsidRPr="006166BA">
              <w:rPr>
                <w:rFonts w:ascii="Arial" w:hAnsi="Arial" w:cs="Arial"/>
              </w:rPr>
              <w:t>DIRECCIÓN DE LOS SERVICIOS PARA EL MANTENIMIENTO DEL ORDEN INTERNO</w:t>
            </w:r>
          </w:p>
        </w:tc>
        <w:tc>
          <w:tcPr>
            <w:tcW w:w="2651" w:type="dxa"/>
            <w:vMerge w:val="restart"/>
            <w:tcBorders>
              <w:top w:val="double" w:sz="4" w:space="0" w:color="auto"/>
              <w:left w:val="double" w:sz="4" w:space="0" w:color="auto"/>
            </w:tcBorders>
          </w:tcPr>
          <w:p w:rsidR="00DF0FE4" w:rsidRDefault="00DF0FE4" w:rsidP="00DF0FE4">
            <w:pPr>
              <w:spacing w:line="276" w:lineRule="auto"/>
              <w:jc w:val="both"/>
              <w:rPr>
                <w:rFonts w:ascii="Arial" w:hAnsi="Arial" w:cs="Arial"/>
                <w:b/>
                <w:bCs/>
              </w:rPr>
            </w:pPr>
          </w:p>
          <w:p w:rsidR="00DF0FE4" w:rsidRDefault="00B00D64" w:rsidP="00DF0FE4">
            <w:pPr>
              <w:spacing w:line="276" w:lineRule="auto"/>
              <w:rPr>
                <w:rFonts w:ascii="Arial" w:hAnsi="Arial" w:cs="Arial"/>
                <w:b/>
                <w:bCs/>
              </w:rPr>
            </w:pPr>
            <w:r>
              <w:rPr>
                <w:rFonts w:ascii="Arial" w:hAnsi="Arial" w:cs="Arial"/>
                <w:b/>
                <w:bCs/>
              </w:rPr>
              <w:t>PÁG. Nº 10</w:t>
            </w:r>
            <w:r w:rsidR="00DF0FE4">
              <w:rPr>
                <w:rFonts w:ascii="Arial" w:hAnsi="Arial" w:cs="Arial"/>
                <w:b/>
                <w:bCs/>
              </w:rPr>
              <w:t xml:space="preserve"> DE </w:t>
            </w:r>
            <w:r w:rsidR="002E2FEE">
              <w:rPr>
                <w:rFonts w:ascii="Arial" w:hAnsi="Arial" w:cs="Arial"/>
                <w:b/>
                <w:bCs/>
              </w:rPr>
              <w:t xml:space="preserve"> 69</w:t>
            </w:r>
          </w:p>
          <w:p w:rsidR="00DF0FE4" w:rsidRPr="00DC7780" w:rsidRDefault="00DF0FE4" w:rsidP="00DF0FE4">
            <w:pPr>
              <w:spacing w:line="276" w:lineRule="auto"/>
              <w:jc w:val="both"/>
              <w:rPr>
                <w:rFonts w:ascii="Arial" w:hAnsi="Arial" w:cs="Arial"/>
              </w:rPr>
            </w:pPr>
          </w:p>
        </w:tc>
      </w:tr>
      <w:tr w:rsidR="00DF0FE4" w:rsidRPr="00DC7780" w:rsidTr="00DF0FE4">
        <w:trPr>
          <w:trHeight w:val="318"/>
        </w:trPr>
        <w:tc>
          <w:tcPr>
            <w:tcW w:w="6280" w:type="dxa"/>
            <w:tcBorders>
              <w:right w:val="double" w:sz="4" w:space="0" w:color="auto"/>
            </w:tcBorders>
          </w:tcPr>
          <w:p w:rsidR="00DF0FE4" w:rsidRPr="008D7FC3" w:rsidRDefault="00DF0FE4" w:rsidP="00DF0FE4">
            <w:pPr>
              <w:spacing w:line="276" w:lineRule="auto"/>
              <w:jc w:val="both"/>
              <w:rPr>
                <w:rFonts w:ascii="Arial" w:hAnsi="Arial" w:cs="Arial"/>
              </w:rPr>
            </w:pPr>
            <w:r w:rsidRPr="006166BA">
              <w:rPr>
                <w:rFonts w:ascii="Arial" w:hAnsi="Arial" w:cs="Arial"/>
                <w:lang w:val="es-MX"/>
              </w:rPr>
              <w:t>SERVICIOS DE POLICÍA ADMINISTRATIVA ESPECIAL Y DE INVESTIGACIÓN PENAL PARA EL RESGUARDO MINERO.</w:t>
            </w:r>
          </w:p>
        </w:tc>
        <w:tc>
          <w:tcPr>
            <w:tcW w:w="2651" w:type="dxa"/>
            <w:vMerge/>
            <w:tcBorders>
              <w:left w:val="double" w:sz="4" w:space="0" w:color="auto"/>
            </w:tcBorders>
          </w:tcPr>
          <w:p w:rsidR="00DF0FE4" w:rsidRDefault="00DF0FE4" w:rsidP="00DF0FE4">
            <w:pPr>
              <w:spacing w:line="276" w:lineRule="auto"/>
              <w:jc w:val="both"/>
              <w:rPr>
                <w:rFonts w:ascii="Arial" w:hAnsi="Arial" w:cs="Arial"/>
                <w:b/>
                <w:bCs/>
              </w:rPr>
            </w:pPr>
          </w:p>
        </w:tc>
      </w:tr>
      <w:tr w:rsidR="00DF0FE4" w:rsidRPr="00DC7780" w:rsidTr="00DF0FE4">
        <w:trPr>
          <w:trHeight w:val="365"/>
        </w:trPr>
        <w:tc>
          <w:tcPr>
            <w:tcW w:w="6280" w:type="dxa"/>
            <w:tcBorders>
              <w:bottom w:val="double" w:sz="4" w:space="0" w:color="auto"/>
              <w:right w:val="double" w:sz="4" w:space="0" w:color="auto"/>
            </w:tcBorders>
          </w:tcPr>
          <w:p w:rsidR="00DF0FE4" w:rsidRPr="00DC7780" w:rsidRDefault="00DF0FE4" w:rsidP="00DF0FE4">
            <w:pPr>
              <w:spacing w:line="276" w:lineRule="auto"/>
              <w:rPr>
                <w:rFonts w:ascii="Arial" w:hAnsi="Arial" w:cs="Arial"/>
              </w:rPr>
            </w:pPr>
            <w:r w:rsidRPr="00DC7780">
              <w:rPr>
                <w:rFonts w:ascii="Arial" w:hAnsi="Arial" w:cs="Arial"/>
                <w:b/>
                <w:bCs/>
              </w:rPr>
              <w:t>ASUNTO:</w:t>
            </w:r>
            <w:r w:rsidR="00E80256">
              <w:rPr>
                <w:rFonts w:ascii="Arial" w:hAnsi="Arial" w:cs="Arial"/>
              </w:rPr>
              <w:t xml:space="preserve">FUNCIONES </w:t>
            </w:r>
          </w:p>
        </w:tc>
        <w:tc>
          <w:tcPr>
            <w:tcW w:w="2651" w:type="dxa"/>
            <w:tcBorders>
              <w:left w:val="double" w:sz="4" w:space="0" w:color="auto"/>
              <w:bottom w:val="double" w:sz="4" w:space="0" w:color="auto"/>
            </w:tcBorders>
          </w:tcPr>
          <w:p w:rsidR="00DF0FE4" w:rsidRDefault="00DF0FE4" w:rsidP="00DF0FE4">
            <w:pPr>
              <w:spacing w:line="276" w:lineRule="auto"/>
              <w:jc w:val="both"/>
              <w:rPr>
                <w:rFonts w:ascii="Arial" w:hAnsi="Arial" w:cs="Arial"/>
                <w:b/>
                <w:bCs/>
              </w:rPr>
            </w:pPr>
            <w:r w:rsidRPr="00DC7780">
              <w:rPr>
                <w:rFonts w:ascii="Arial" w:hAnsi="Arial" w:cs="Arial"/>
                <w:b/>
                <w:bCs/>
              </w:rPr>
              <w:t>VIGENCIA:</w:t>
            </w:r>
          </w:p>
          <w:p w:rsidR="00DF0FE4" w:rsidRPr="00DC7780" w:rsidRDefault="00DF0FE4" w:rsidP="00DF0FE4">
            <w:pPr>
              <w:spacing w:line="276" w:lineRule="auto"/>
              <w:jc w:val="both"/>
              <w:rPr>
                <w:rFonts w:ascii="Arial" w:hAnsi="Arial" w:cs="Arial"/>
              </w:rPr>
            </w:pPr>
          </w:p>
        </w:tc>
      </w:tr>
    </w:tbl>
    <w:p w:rsidR="00DF0FE4" w:rsidRPr="00FA7CD4" w:rsidRDefault="00DF0FE4" w:rsidP="00821B91">
      <w:pPr>
        <w:pStyle w:val="Prrafodelista"/>
        <w:suppressAutoHyphens/>
        <w:spacing w:line="276" w:lineRule="auto"/>
        <w:ind w:left="360"/>
        <w:jc w:val="both"/>
        <w:rPr>
          <w:rFonts w:ascii="Arial" w:hAnsi="Arial" w:cs="Arial"/>
          <w:lang w:eastAsia="ar-SA"/>
        </w:rPr>
      </w:pPr>
    </w:p>
    <w:p w:rsidR="0068757C" w:rsidRPr="00DF0FE4" w:rsidRDefault="0068757C" w:rsidP="009C458F">
      <w:pPr>
        <w:tabs>
          <w:tab w:val="num" w:pos="426"/>
        </w:tabs>
        <w:suppressAutoHyphens/>
        <w:spacing w:line="276" w:lineRule="auto"/>
        <w:ind w:left="360"/>
        <w:jc w:val="both"/>
        <w:rPr>
          <w:rFonts w:ascii="Arial" w:hAnsi="Arial" w:cs="Arial"/>
          <w:lang w:eastAsia="ar-SA"/>
        </w:rPr>
      </w:pPr>
    </w:p>
    <w:p w:rsidR="006765C3" w:rsidRPr="009F02A3" w:rsidRDefault="006765C3" w:rsidP="009C458F">
      <w:pPr>
        <w:pStyle w:val="Prrafodelista"/>
        <w:numPr>
          <w:ilvl w:val="0"/>
          <w:numId w:val="8"/>
        </w:numPr>
        <w:suppressAutoHyphens/>
        <w:spacing w:line="276" w:lineRule="auto"/>
        <w:jc w:val="both"/>
        <w:rPr>
          <w:rFonts w:ascii="Arial" w:hAnsi="Arial" w:cs="Arial"/>
          <w:lang w:eastAsia="ar-SA"/>
        </w:rPr>
      </w:pPr>
      <w:r w:rsidRPr="009F02A3">
        <w:rPr>
          <w:rFonts w:ascii="Arial" w:hAnsi="Arial" w:cs="Arial"/>
          <w:lang w:eastAsia="ar-SA"/>
        </w:rPr>
        <w:t>Ejercer la vigilancia y control para el uso y manejo adecuado de sustancias contaminantes y uso de sustancias explosivas y accesorios conforme a la normativa legal existente.</w:t>
      </w:r>
    </w:p>
    <w:p w:rsidR="006765C3" w:rsidRPr="009F02A3" w:rsidRDefault="006765C3" w:rsidP="006765C3">
      <w:pPr>
        <w:pStyle w:val="Prrafodelista"/>
        <w:suppressAutoHyphens/>
        <w:spacing w:line="276" w:lineRule="auto"/>
        <w:ind w:left="360"/>
        <w:jc w:val="both"/>
        <w:rPr>
          <w:rFonts w:ascii="Arial" w:hAnsi="Arial" w:cs="Arial"/>
          <w:lang w:eastAsia="ar-SA"/>
        </w:rPr>
      </w:pPr>
    </w:p>
    <w:p w:rsidR="0068757C" w:rsidRPr="009F02A3" w:rsidRDefault="0068757C" w:rsidP="009C458F">
      <w:pPr>
        <w:pStyle w:val="Prrafodelista"/>
        <w:numPr>
          <w:ilvl w:val="0"/>
          <w:numId w:val="8"/>
        </w:numPr>
        <w:suppressAutoHyphens/>
        <w:spacing w:line="276" w:lineRule="auto"/>
        <w:jc w:val="both"/>
        <w:rPr>
          <w:rFonts w:ascii="Arial" w:hAnsi="Arial" w:cs="Arial"/>
          <w:lang w:eastAsia="ar-SA"/>
        </w:rPr>
      </w:pPr>
      <w:r w:rsidRPr="009F02A3">
        <w:rPr>
          <w:rFonts w:ascii="Arial" w:hAnsi="Arial" w:cs="Arial"/>
          <w:lang w:eastAsia="ar-SA"/>
        </w:rPr>
        <w:t>Instruir los expedientes administrativos y penales, en relación a delitos ambientales derivados del ejercicio ilegal de la actividad minera, pudiendo realizar la retención de equipos y accesorios empleados en dicha actividad, así como la paralización y decomiso de hidrocarburos utilizados en la misma.</w:t>
      </w:r>
    </w:p>
    <w:p w:rsidR="0068757C" w:rsidRPr="009F02A3" w:rsidRDefault="0068757C" w:rsidP="009C458F">
      <w:pPr>
        <w:pStyle w:val="Prrafodelista"/>
        <w:suppressAutoHyphens/>
        <w:spacing w:line="276" w:lineRule="auto"/>
        <w:ind w:left="360"/>
        <w:jc w:val="both"/>
        <w:rPr>
          <w:rFonts w:ascii="Arial" w:hAnsi="Arial" w:cs="Arial"/>
          <w:lang w:eastAsia="ar-SA"/>
        </w:rPr>
      </w:pPr>
    </w:p>
    <w:p w:rsidR="00627B5C" w:rsidRPr="009F02A3" w:rsidRDefault="0068757C" w:rsidP="009C458F">
      <w:pPr>
        <w:pStyle w:val="Prrafodelista"/>
        <w:numPr>
          <w:ilvl w:val="0"/>
          <w:numId w:val="8"/>
        </w:numPr>
        <w:suppressAutoHyphens/>
        <w:spacing w:line="276" w:lineRule="auto"/>
        <w:jc w:val="both"/>
        <w:rPr>
          <w:rFonts w:ascii="Arial" w:hAnsi="Arial" w:cs="Arial"/>
          <w:lang w:val="es-MX" w:eastAsia="ar-SA"/>
        </w:rPr>
      </w:pPr>
      <w:r w:rsidRPr="009F02A3">
        <w:rPr>
          <w:rFonts w:ascii="Arial" w:hAnsi="Arial" w:cs="Arial"/>
          <w:lang w:val="es-MX" w:eastAsia="ar-SA"/>
        </w:rPr>
        <w:t>Otras que por su competencia le correspondan o le son asignadas por la Dirección de los Servicios para el Mantenimiento del Orden Interno.</w:t>
      </w:r>
    </w:p>
    <w:p w:rsidR="00627B5C" w:rsidRDefault="00627B5C" w:rsidP="009C458F">
      <w:pPr>
        <w:pStyle w:val="Prrafodelista"/>
        <w:spacing w:line="276" w:lineRule="auto"/>
        <w:rPr>
          <w:rFonts w:ascii="Arial" w:hAnsi="Arial" w:cs="Arial"/>
          <w:lang w:val="es-MX" w:eastAsia="ar-SA"/>
        </w:rPr>
      </w:pPr>
    </w:p>
    <w:p w:rsidR="00627B5C" w:rsidRPr="00627B5C" w:rsidRDefault="00627B5C" w:rsidP="00627B5C">
      <w:pPr>
        <w:pStyle w:val="Prrafodelista"/>
        <w:suppressAutoHyphens/>
        <w:spacing w:line="276" w:lineRule="auto"/>
        <w:jc w:val="both"/>
        <w:rPr>
          <w:rFonts w:ascii="Arial" w:hAnsi="Arial" w:cs="Arial"/>
          <w:lang w:val="es-MX" w:eastAsia="ar-SA"/>
        </w:rPr>
      </w:pPr>
    </w:p>
    <w:p w:rsidR="00627B5C" w:rsidRDefault="00627B5C" w:rsidP="00632CBE">
      <w:pPr>
        <w:suppressAutoHyphens/>
        <w:spacing w:line="276" w:lineRule="auto"/>
        <w:jc w:val="both"/>
        <w:rPr>
          <w:rFonts w:ascii="Arial" w:hAnsi="Arial" w:cs="Arial"/>
          <w:b/>
          <w:bCs/>
          <w:lang w:eastAsia="ar-SA"/>
        </w:rPr>
      </w:pPr>
    </w:p>
    <w:p w:rsidR="00627B5C" w:rsidRDefault="00627B5C" w:rsidP="00632CBE">
      <w:pPr>
        <w:suppressAutoHyphens/>
        <w:spacing w:line="276" w:lineRule="auto"/>
        <w:jc w:val="both"/>
        <w:rPr>
          <w:rFonts w:ascii="Arial" w:hAnsi="Arial" w:cs="Arial"/>
          <w:b/>
          <w:bCs/>
          <w:lang w:eastAsia="ar-SA"/>
        </w:rPr>
      </w:pPr>
    </w:p>
    <w:p w:rsidR="00627B5C" w:rsidRDefault="00627B5C" w:rsidP="00632CBE">
      <w:pPr>
        <w:suppressAutoHyphens/>
        <w:spacing w:line="276" w:lineRule="auto"/>
        <w:jc w:val="both"/>
        <w:rPr>
          <w:rFonts w:ascii="Arial" w:hAnsi="Arial" w:cs="Arial"/>
          <w:b/>
          <w:bCs/>
          <w:lang w:eastAsia="ar-SA"/>
        </w:rPr>
      </w:pPr>
    </w:p>
    <w:p w:rsidR="00627B5C" w:rsidRDefault="00627B5C" w:rsidP="00632CBE">
      <w:pPr>
        <w:suppressAutoHyphens/>
        <w:spacing w:line="276" w:lineRule="auto"/>
        <w:jc w:val="both"/>
        <w:rPr>
          <w:rFonts w:ascii="Arial" w:hAnsi="Arial" w:cs="Arial"/>
          <w:b/>
          <w:bCs/>
          <w:lang w:eastAsia="ar-SA"/>
        </w:rPr>
      </w:pPr>
    </w:p>
    <w:p w:rsidR="00627B5C" w:rsidRDefault="00627B5C" w:rsidP="00632CBE">
      <w:pPr>
        <w:suppressAutoHyphens/>
        <w:spacing w:line="276" w:lineRule="auto"/>
        <w:jc w:val="both"/>
        <w:rPr>
          <w:rFonts w:ascii="Arial" w:hAnsi="Arial" w:cs="Arial"/>
          <w:b/>
          <w:bCs/>
          <w:lang w:eastAsia="ar-SA"/>
        </w:rPr>
      </w:pPr>
    </w:p>
    <w:p w:rsidR="00627B5C" w:rsidRDefault="00627B5C" w:rsidP="00632CBE">
      <w:pPr>
        <w:suppressAutoHyphens/>
        <w:spacing w:line="276" w:lineRule="auto"/>
        <w:jc w:val="both"/>
        <w:rPr>
          <w:rFonts w:ascii="Arial" w:hAnsi="Arial" w:cs="Arial"/>
          <w:b/>
          <w:bCs/>
          <w:lang w:eastAsia="ar-SA"/>
        </w:rPr>
      </w:pPr>
    </w:p>
    <w:p w:rsidR="00627B5C" w:rsidRDefault="00627B5C" w:rsidP="00632CBE">
      <w:pPr>
        <w:suppressAutoHyphens/>
        <w:spacing w:line="276" w:lineRule="auto"/>
        <w:jc w:val="both"/>
        <w:rPr>
          <w:rFonts w:ascii="Arial" w:hAnsi="Arial" w:cs="Arial"/>
          <w:b/>
          <w:bCs/>
          <w:lang w:eastAsia="ar-SA"/>
        </w:rPr>
      </w:pPr>
    </w:p>
    <w:p w:rsidR="00627B5C" w:rsidRDefault="00627B5C" w:rsidP="00632CBE">
      <w:pPr>
        <w:suppressAutoHyphens/>
        <w:spacing w:line="276" w:lineRule="auto"/>
        <w:jc w:val="both"/>
        <w:rPr>
          <w:rFonts w:ascii="Arial" w:hAnsi="Arial" w:cs="Arial"/>
          <w:b/>
          <w:bCs/>
          <w:lang w:eastAsia="ar-SA"/>
        </w:rPr>
      </w:pPr>
    </w:p>
    <w:p w:rsidR="000130FF" w:rsidRDefault="000130FF" w:rsidP="00632CBE">
      <w:pPr>
        <w:suppressAutoHyphens/>
        <w:spacing w:line="276" w:lineRule="auto"/>
        <w:jc w:val="both"/>
        <w:rPr>
          <w:rFonts w:ascii="Arial" w:hAnsi="Arial" w:cs="Arial"/>
          <w:b/>
          <w:bCs/>
          <w:lang w:eastAsia="ar-SA"/>
        </w:rPr>
      </w:pPr>
    </w:p>
    <w:p w:rsidR="000130FF" w:rsidRDefault="000130FF" w:rsidP="00632CBE">
      <w:pPr>
        <w:suppressAutoHyphens/>
        <w:spacing w:line="276" w:lineRule="auto"/>
        <w:jc w:val="both"/>
        <w:rPr>
          <w:rFonts w:ascii="Arial" w:hAnsi="Arial" w:cs="Arial"/>
          <w:b/>
          <w:bCs/>
          <w:lang w:eastAsia="ar-SA"/>
        </w:rPr>
      </w:pPr>
    </w:p>
    <w:p w:rsidR="000130FF" w:rsidRDefault="000130FF" w:rsidP="00632CBE">
      <w:pPr>
        <w:suppressAutoHyphens/>
        <w:spacing w:line="276" w:lineRule="auto"/>
        <w:jc w:val="both"/>
        <w:rPr>
          <w:rFonts w:ascii="Arial" w:hAnsi="Arial" w:cs="Arial"/>
          <w:b/>
          <w:bCs/>
          <w:lang w:eastAsia="ar-SA"/>
        </w:rPr>
      </w:pPr>
    </w:p>
    <w:p w:rsidR="00CD48EF" w:rsidRDefault="00CD48EF" w:rsidP="00632CBE">
      <w:pPr>
        <w:suppressAutoHyphens/>
        <w:spacing w:line="276" w:lineRule="auto"/>
        <w:jc w:val="both"/>
        <w:rPr>
          <w:rFonts w:ascii="Arial" w:hAnsi="Arial" w:cs="Arial"/>
          <w:b/>
          <w:bCs/>
          <w:lang w:eastAsia="ar-SA"/>
        </w:rPr>
      </w:pPr>
    </w:p>
    <w:p w:rsidR="00CD48EF" w:rsidRDefault="00CD48EF" w:rsidP="00632CBE">
      <w:pPr>
        <w:suppressAutoHyphens/>
        <w:spacing w:line="276" w:lineRule="auto"/>
        <w:jc w:val="both"/>
        <w:rPr>
          <w:rFonts w:ascii="Arial" w:hAnsi="Arial" w:cs="Arial"/>
          <w:b/>
          <w:bCs/>
          <w:lang w:eastAsia="ar-SA"/>
        </w:rPr>
      </w:pPr>
    </w:p>
    <w:p w:rsidR="00CD48EF" w:rsidRDefault="00CD48EF" w:rsidP="00632CBE">
      <w:pPr>
        <w:suppressAutoHyphens/>
        <w:spacing w:line="276" w:lineRule="auto"/>
        <w:jc w:val="both"/>
        <w:rPr>
          <w:rFonts w:ascii="Arial" w:hAnsi="Arial" w:cs="Arial"/>
          <w:b/>
          <w:bCs/>
          <w:lang w:eastAsia="ar-SA"/>
        </w:rPr>
      </w:pPr>
    </w:p>
    <w:tbl>
      <w:tblPr>
        <w:tblW w:w="0" w:type="auto"/>
        <w:tblInd w:w="-68" w:type="dxa"/>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CellMar>
          <w:left w:w="70" w:type="dxa"/>
          <w:right w:w="70" w:type="dxa"/>
        </w:tblCellMar>
        <w:tblLook w:val="0000"/>
      </w:tblPr>
      <w:tblGrid>
        <w:gridCol w:w="6280"/>
        <w:gridCol w:w="2651"/>
      </w:tblGrid>
      <w:tr w:rsidR="00627B5C" w:rsidRPr="00DC7780" w:rsidTr="00EE03A4">
        <w:trPr>
          <w:trHeight w:val="319"/>
        </w:trPr>
        <w:tc>
          <w:tcPr>
            <w:tcW w:w="6280" w:type="dxa"/>
            <w:tcBorders>
              <w:top w:val="double" w:sz="4" w:space="0" w:color="auto"/>
              <w:right w:val="double" w:sz="4" w:space="0" w:color="auto"/>
            </w:tcBorders>
          </w:tcPr>
          <w:p w:rsidR="00627B5C" w:rsidRDefault="00627B5C" w:rsidP="00EE03A4">
            <w:pPr>
              <w:spacing w:line="276" w:lineRule="auto"/>
              <w:jc w:val="both"/>
              <w:rPr>
                <w:rFonts w:ascii="Arial" w:hAnsi="Arial" w:cs="Arial"/>
                <w:b/>
                <w:bCs/>
              </w:rPr>
            </w:pPr>
          </w:p>
          <w:p w:rsidR="00627B5C" w:rsidRPr="00DC7780" w:rsidRDefault="00627B5C" w:rsidP="00EE03A4">
            <w:pPr>
              <w:spacing w:line="276" w:lineRule="auto"/>
              <w:jc w:val="both"/>
              <w:rPr>
                <w:rFonts w:ascii="Arial" w:hAnsi="Arial" w:cs="Arial"/>
              </w:rPr>
            </w:pPr>
            <w:r w:rsidRPr="00DC7780">
              <w:rPr>
                <w:rFonts w:ascii="Arial" w:hAnsi="Arial" w:cs="Arial"/>
                <w:b/>
                <w:bCs/>
              </w:rPr>
              <w:t xml:space="preserve">DEPENDENCIA: </w:t>
            </w:r>
            <w:r w:rsidRPr="006166BA">
              <w:rPr>
                <w:rFonts w:ascii="Arial" w:hAnsi="Arial" w:cs="Arial"/>
              </w:rPr>
              <w:t>DIRECCIÓN DE LOS SERVICIOS PARA EL MANTENIMIENTO DEL ORDEN INTERNO</w:t>
            </w:r>
          </w:p>
        </w:tc>
        <w:tc>
          <w:tcPr>
            <w:tcW w:w="2651" w:type="dxa"/>
            <w:vMerge w:val="restart"/>
            <w:tcBorders>
              <w:top w:val="double" w:sz="4" w:space="0" w:color="auto"/>
              <w:left w:val="double" w:sz="4" w:space="0" w:color="auto"/>
            </w:tcBorders>
          </w:tcPr>
          <w:p w:rsidR="00627B5C" w:rsidRDefault="00627B5C" w:rsidP="00EE03A4">
            <w:pPr>
              <w:spacing w:line="276" w:lineRule="auto"/>
              <w:jc w:val="both"/>
              <w:rPr>
                <w:rFonts w:ascii="Arial" w:hAnsi="Arial" w:cs="Arial"/>
                <w:b/>
                <w:bCs/>
              </w:rPr>
            </w:pPr>
          </w:p>
          <w:p w:rsidR="00627B5C" w:rsidRPr="00DC7780" w:rsidRDefault="00C95BE7" w:rsidP="00EE03A4">
            <w:pPr>
              <w:spacing w:line="276" w:lineRule="auto"/>
              <w:jc w:val="both"/>
              <w:rPr>
                <w:rFonts w:ascii="Arial" w:hAnsi="Arial" w:cs="Arial"/>
              </w:rPr>
            </w:pPr>
            <w:r>
              <w:rPr>
                <w:rFonts w:ascii="Arial" w:hAnsi="Arial" w:cs="Arial"/>
                <w:b/>
                <w:bCs/>
              </w:rPr>
              <w:t>PÁG. Nº 11</w:t>
            </w:r>
            <w:r w:rsidR="00627B5C">
              <w:rPr>
                <w:rFonts w:ascii="Arial" w:hAnsi="Arial" w:cs="Arial"/>
                <w:b/>
                <w:bCs/>
              </w:rPr>
              <w:t xml:space="preserve"> DE </w:t>
            </w:r>
            <w:r w:rsidR="002E2FEE">
              <w:rPr>
                <w:rFonts w:ascii="Arial" w:hAnsi="Arial" w:cs="Arial"/>
                <w:b/>
                <w:bCs/>
              </w:rPr>
              <w:t xml:space="preserve"> 69</w:t>
            </w:r>
          </w:p>
        </w:tc>
      </w:tr>
      <w:tr w:rsidR="00627B5C" w:rsidRPr="00DC7780" w:rsidTr="00EE03A4">
        <w:trPr>
          <w:trHeight w:val="318"/>
        </w:trPr>
        <w:tc>
          <w:tcPr>
            <w:tcW w:w="6280" w:type="dxa"/>
            <w:tcBorders>
              <w:right w:val="double" w:sz="4" w:space="0" w:color="auto"/>
            </w:tcBorders>
          </w:tcPr>
          <w:p w:rsidR="00627B5C" w:rsidRPr="008D7FC3" w:rsidRDefault="00627B5C" w:rsidP="00EE03A4">
            <w:pPr>
              <w:spacing w:line="276" w:lineRule="auto"/>
              <w:jc w:val="both"/>
              <w:rPr>
                <w:rFonts w:ascii="Arial" w:hAnsi="Arial" w:cs="Arial"/>
              </w:rPr>
            </w:pPr>
            <w:r w:rsidRPr="006166BA">
              <w:rPr>
                <w:rFonts w:ascii="Arial" w:hAnsi="Arial" w:cs="Arial"/>
                <w:lang w:val="es-MX"/>
              </w:rPr>
              <w:t>SERVICIOS DE POLICÍA ADMINISTRATIVA ESPECIAL Y DE INVESTIGACIÓN PENAL PARA EL RESGUARDO MINERO.</w:t>
            </w:r>
          </w:p>
        </w:tc>
        <w:tc>
          <w:tcPr>
            <w:tcW w:w="2651" w:type="dxa"/>
            <w:vMerge/>
            <w:tcBorders>
              <w:left w:val="double" w:sz="4" w:space="0" w:color="auto"/>
            </w:tcBorders>
          </w:tcPr>
          <w:p w:rsidR="00627B5C" w:rsidRDefault="00627B5C" w:rsidP="00EE03A4">
            <w:pPr>
              <w:spacing w:line="276" w:lineRule="auto"/>
              <w:jc w:val="both"/>
              <w:rPr>
                <w:rFonts w:ascii="Arial" w:hAnsi="Arial" w:cs="Arial"/>
                <w:b/>
                <w:bCs/>
              </w:rPr>
            </w:pPr>
          </w:p>
        </w:tc>
      </w:tr>
      <w:tr w:rsidR="00627B5C" w:rsidRPr="00DC7780" w:rsidTr="00EE03A4">
        <w:trPr>
          <w:trHeight w:val="365"/>
        </w:trPr>
        <w:tc>
          <w:tcPr>
            <w:tcW w:w="6280" w:type="dxa"/>
            <w:tcBorders>
              <w:bottom w:val="double" w:sz="4" w:space="0" w:color="auto"/>
              <w:right w:val="double" w:sz="4" w:space="0" w:color="auto"/>
            </w:tcBorders>
          </w:tcPr>
          <w:p w:rsidR="00627B5C" w:rsidRPr="00DC7780" w:rsidRDefault="00627B5C" w:rsidP="00EE03A4">
            <w:pPr>
              <w:spacing w:line="276" w:lineRule="auto"/>
              <w:rPr>
                <w:rFonts w:ascii="Arial" w:hAnsi="Arial" w:cs="Arial"/>
              </w:rPr>
            </w:pPr>
            <w:r w:rsidRPr="00DC7780">
              <w:rPr>
                <w:rFonts w:ascii="Arial" w:hAnsi="Arial" w:cs="Arial"/>
                <w:b/>
                <w:bCs/>
              </w:rPr>
              <w:t>ASUNTO:</w:t>
            </w:r>
            <w:r>
              <w:rPr>
                <w:rFonts w:ascii="Arial" w:hAnsi="Arial" w:cs="Arial"/>
              </w:rPr>
              <w:t>ESTRUCTURA ORGÁNICA</w:t>
            </w:r>
          </w:p>
        </w:tc>
        <w:tc>
          <w:tcPr>
            <w:tcW w:w="2651" w:type="dxa"/>
            <w:tcBorders>
              <w:left w:val="double" w:sz="4" w:space="0" w:color="auto"/>
              <w:bottom w:val="double" w:sz="4" w:space="0" w:color="auto"/>
            </w:tcBorders>
          </w:tcPr>
          <w:p w:rsidR="00627B5C" w:rsidRDefault="00627B5C" w:rsidP="00EE03A4">
            <w:pPr>
              <w:spacing w:line="276" w:lineRule="auto"/>
              <w:jc w:val="both"/>
              <w:rPr>
                <w:rFonts w:ascii="Arial" w:hAnsi="Arial" w:cs="Arial"/>
                <w:b/>
                <w:bCs/>
              </w:rPr>
            </w:pPr>
            <w:r w:rsidRPr="00DC7780">
              <w:rPr>
                <w:rFonts w:ascii="Arial" w:hAnsi="Arial" w:cs="Arial"/>
                <w:b/>
                <w:bCs/>
              </w:rPr>
              <w:t>VIGENCIA:</w:t>
            </w:r>
          </w:p>
          <w:p w:rsidR="00627B5C" w:rsidRPr="00DC7780" w:rsidRDefault="00627B5C" w:rsidP="00EE03A4">
            <w:pPr>
              <w:spacing w:line="276" w:lineRule="auto"/>
              <w:jc w:val="both"/>
              <w:rPr>
                <w:rFonts w:ascii="Arial" w:hAnsi="Arial" w:cs="Arial"/>
              </w:rPr>
            </w:pPr>
          </w:p>
        </w:tc>
      </w:tr>
    </w:tbl>
    <w:p w:rsidR="00627B5C" w:rsidRDefault="00627B5C" w:rsidP="00632CBE">
      <w:pPr>
        <w:suppressAutoHyphens/>
        <w:spacing w:line="276" w:lineRule="auto"/>
        <w:jc w:val="both"/>
        <w:rPr>
          <w:rFonts w:ascii="Arial" w:hAnsi="Arial" w:cs="Arial"/>
          <w:b/>
          <w:bCs/>
          <w:lang w:eastAsia="ar-SA"/>
        </w:rPr>
      </w:pPr>
    </w:p>
    <w:p w:rsidR="0068757C" w:rsidRDefault="0068757C" w:rsidP="00632CBE">
      <w:pPr>
        <w:suppressAutoHyphens/>
        <w:spacing w:line="276" w:lineRule="auto"/>
        <w:jc w:val="both"/>
        <w:rPr>
          <w:rFonts w:ascii="Arial" w:hAnsi="Arial" w:cs="Arial"/>
          <w:b/>
          <w:bCs/>
          <w:lang w:eastAsia="ar-SA"/>
        </w:rPr>
      </w:pPr>
      <w:r w:rsidRPr="00A57537">
        <w:rPr>
          <w:rFonts w:ascii="Arial" w:hAnsi="Arial" w:cs="Arial"/>
          <w:b/>
          <w:bCs/>
          <w:lang w:eastAsia="ar-SA"/>
        </w:rPr>
        <w:t>ESTRUCTURA ORGÁNICA:</w:t>
      </w:r>
    </w:p>
    <w:p w:rsidR="0068757C" w:rsidRDefault="0068757C" w:rsidP="00632CBE">
      <w:pPr>
        <w:suppressAutoHyphens/>
        <w:spacing w:line="276" w:lineRule="auto"/>
        <w:jc w:val="both"/>
        <w:rPr>
          <w:rFonts w:ascii="Arial" w:hAnsi="Arial" w:cs="Arial"/>
          <w:b/>
          <w:bCs/>
          <w:lang w:eastAsia="ar-SA"/>
        </w:rPr>
      </w:pPr>
    </w:p>
    <w:p w:rsidR="0068757C" w:rsidRPr="00A034E6" w:rsidRDefault="0068757C" w:rsidP="009C458F">
      <w:pPr>
        <w:numPr>
          <w:ilvl w:val="0"/>
          <w:numId w:val="9"/>
        </w:numPr>
        <w:suppressAutoHyphens/>
        <w:spacing w:line="276" w:lineRule="auto"/>
        <w:ind w:left="426" w:hanging="426"/>
        <w:jc w:val="both"/>
        <w:rPr>
          <w:rFonts w:ascii="Arial" w:hAnsi="Arial" w:cs="Arial"/>
          <w:lang w:eastAsia="ar-SA"/>
        </w:rPr>
      </w:pPr>
      <w:r w:rsidRPr="006166BA">
        <w:rPr>
          <w:rFonts w:ascii="Arial" w:hAnsi="Arial" w:cs="Arial"/>
          <w:lang w:val="es-MX"/>
        </w:rPr>
        <w:t>SERVICIOS DE POLICÍA ADMINISTRATIVA ESPECIAL Y DE INVESTIGACIÓN PENAL PARA EL RESGUARDO MINERO.</w:t>
      </w:r>
    </w:p>
    <w:p w:rsidR="0068757C" w:rsidRPr="00A577C4" w:rsidRDefault="0068757C" w:rsidP="009C458F">
      <w:pPr>
        <w:suppressAutoHyphens/>
        <w:spacing w:line="276" w:lineRule="auto"/>
        <w:ind w:left="426"/>
        <w:jc w:val="both"/>
        <w:rPr>
          <w:rFonts w:ascii="Arial" w:hAnsi="Arial" w:cs="Arial"/>
          <w:lang w:eastAsia="ar-SA"/>
        </w:rPr>
      </w:pPr>
    </w:p>
    <w:p w:rsidR="0068757C" w:rsidRPr="00322BFD" w:rsidRDefault="0068757C" w:rsidP="009C458F">
      <w:pPr>
        <w:pStyle w:val="Prrafodelista"/>
        <w:numPr>
          <w:ilvl w:val="0"/>
          <w:numId w:val="10"/>
        </w:numPr>
        <w:suppressAutoHyphens/>
        <w:spacing w:after="240" w:line="276" w:lineRule="auto"/>
        <w:jc w:val="both"/>
        <w:rPr>
          <w:rFonts w:ascii="Arial" w:hAnsi="Arial" w:cs="Arial"/>
          <w:lang w:eastAsia="ar-SA"/>
        </w:rPr>
      </w:pPr>
      <w:r w:rsidRPr="00322BFD">
        <w:rPr>
          <w:rFonts w:ascii="Arial" w:hAnsi="Arial" w:cs="Arial"/>
          <w:lang w:eastAsia="ar-SA"/>
        </w:rPr>
        <w:t>Asesoría Legal</w:t>
      </w:r>
    </w:p>
    <w:p w:rsidR="0068757C" w:rsidRPr="00627B5C" w:rsidRDefault="0068757C" w:rsidP="009C458F">
      <w:pPr>
        <w:pStyle w:val="Prrafodelista"/>
        <w:numPr>
          <w:ilvl w:val="0"/>
          <w:numId w:val="10"/>
        </w:numPr>
        <w:suppressAutoHyphens/>
        <w:spacing w:after="240" w:line="276" w:lineRule="auto"/>
        <w:jc w:val="both"/>
        <w:rPr>
          <w:rFonts w:ascii="Arial" w:hAnsi="Arial" w:cs="Arial"/>
          <w:lang w:eastAsia="ar-SA"/>
        </w:rPr>
      </w:pPr>
      <w:r w:rsidRPr="00322BFD">
        <w:rPr>
          <w:rFonts w:ascii="Arial" w:hAnsi="Arial" w:cs="Arial"/>
          <w:lang w:eastAsia="ar-SA"/>
        </w:rPr>
        <w:t>Secretaría</w:t>
      </w:r>
    </w:p>
    <w:p w:rsidR="0068757C" w:rsidRPr="00322BFD" w:rsidRDefault="0068757C" w:rsidP="009C458F">
      <w:pPr>
        <w:pStyle w:val="Prrafodelista"/>
        <w:numPr>
          <w:ilvl w:val="0"/>
          <w:numId w:val="10"/>
        </w:numPr>
        <w:suppressAutoHyphens/>
        <w:spacing w:line="276" w:lineRule="auto"/>
        <w:jc w:val="both"/>
        <w:rPr>
          <w:rFonts w:ascii="Arial" w:hAnsi="Arial" w:cs="Arial"/>
          <w:lang w:eastAsia="ar-SA"/>
        </w:rPr>
      </w:pPr>
      <w:r w:rsidRPr="00322BFD">
        <w:rPr>
          <w:rFonts w:ascii="Arial" w:hAnsi="Arial" w:cs="Arial"/>
          <w:lang w:eastAsia="ar-SA"/>
        </w:rPr>
        <w:t>Sub Director</w:t>
      </w:r>
    </w:p>
    <w:p w:rsidR="0068757C" w:rsidRPr="00322BFD" w:rsidRDefault="0068757C" w:rsidP="009C458F">
      <w:pPr>
        <w:pStyle w:val="Prrafodelista"/>
        <w:numPr>
          <w:ilvl w:val="0"/>
          <w:numId w:val="10"/>
        </w:numPr>
        <w:suppressAutoHyphens/>
        <w:spacing w:line="276" w:lineRule="auto"/>
        <w:jc w:val="both"/>
        <w:rPr>
          <w:rFonts w:ascii="Arial" w:hAnsi="Arial" w:cs="Arial"/>
          <w:lang w:eastAsia="ar-SA"/>
        </w:rPr>
      </w:pPr>
      <w:r w:rsidRPr="00322BFD">
        <w:rPr>
          <w:rFonts w:ascii="Arial" w:hAnsi="Arial" w:cs="Arial"/>
          <w:lang w:eastAsia="ar-SA"/>
        </w:rPr>
        <w:t xml:space="preserve">División de Doctrina y Programación. </w:t>
      </w:r>
    </w:p>
    <w:p w:rsidR="0068757C" w:rsidRPr="00322BFD" w:rsidRDefault="0068757C" w:rsidP="009C458F">
      <w:pPr>
        <w:pStyle w:val="Prrafodelista"/>
        <w:numPr>
          <w:ilvl w:val="1"/>
          <w:numId w:val="11"/>
        </w:numPr>
        <w:suppressLineNumbers/>
        <w:suppressAutoHyphens/>
        <w:snapToGrid w:val="0"/>
        <w:spacing w:line="276" w:lineRule="auto"/>
        <w:jc w:val="both"/>
        <w:rPr>
          <w:rFonts w:ascii="Arial" w:hAnsi="Arial" w:cs="Arial"/>
          <w:lang w:eastAsia="ar-SA"/>
        </w:rPr>
      </w:pPr>
      <w:r w:rsidRPr="00322BFD">
        <w:rPr>
          <w:rFonts w:ascii="Arial" w:hAnsi="Arial" w:cs="Arial"/>
          <w:lang w:eastAsia="ar-SA"/>
        </w:rPr>
        <w:t>Departamento de Doctrina.</w:t>
      </w:r>
    </w:p>
    <w:p w:rsidR="0068757C" w:rsidRPr="00322BFD" w:rsidRDefault="00B63D63" w:rsidP="009C458F">
      <w:pPr>
        <w:pStyle w:val="Prrafodelista"/>
        <w:numPr>
          <w:ilvl w:val="1"/>
          <w:numId w:val="11"/>
        </w:numPr>
        <w:suppressAutoHyphens/>
        <w:spacing w:after="240" w:line="276" w:lineRule="auto"/>
        <w:jc w:val="both"/>
        <w:rPr>
          <w:rFonts w:ascii="Arial" w:hAnsi="Arial" w:cs="Arial"/>
          <w:lang w:eastAsia="ar-SA"/>
        </w:rPr>
      </w:pPr>
      <w:r w:rsidRPr="00322BFD">
        <w:rPr>
          <w:rFonts w:ascii="Arial" w:hAnsi="Arial" w:cs="Arial"/>
          <w:lang w:eastAsia="ar-SA"/>
        </w:rPr>
        <w:t>Departamento de</w:t>
      </w:r>
      <w:r w:rsidR="0068757C" w:rsidRPr="00322BFD">
        <w:rPr>
          <w:rFonts w:ascii="Arial" w:hAnsi="Arial" w:cs="Arial"/>
          <w:lang w:eastAsia="ar-SA"/>
        </w:rPr>
        <w:t xml:space="preserve"> Programación</w:t>
      </w:r>
    </w:p>
    <w:p w:rsidR="0068757C" w:rsidRPr="00322BFD" w:rsidRDefault="0068757C" w:rsidP="009C458F">
      <w:pPr>
        <w:pStyle w:val="Prrafodelista"/>
        <w:numPr>
          <w:ilvl w:val="0"/>
          <w:numId w:val="10"/>
        </w:numPr>
        <w:suppressAutoHyphens/>
        <w:spacing w:line="276" w:lineRule="auto"/>
        <w:jc w:val="both"/>
        <w:rPr>
          <w:rFonts w:ascii="Arial" w:hAnsi="Arial" w:cs="Arial"/>
          <w:lang w:eastAsia="ar-SA"/>
        </w:rPr>
      </w:pPr>
      <w:r w:rsidRPr="00322BFD">
        <w:rPr>
          <w:rFonts w:ascii="Arial" w:hAnsi="Arial" w:cs="Arial"/>
          <w:lang w:eastAsia="ar-SA"/>
        </w:rPr>
        <w:t xml:space="preserve">División de Operaciones Mineras.  </w:t>
      </w:r>
    </w:p>
    <w:p w:rsidR="0068757C" w:rsidRPr="00322BFD" w:rsidRDefault="0068757C" w:rsidP="009C458F">
      <w:pPr>
        <w:pStyle w:val="Prrafodelista"/>
        <w:numPr>
          <w:ilvl w:val="1"/>
          <w:numId w:val="12"/>
        </w:numPr>
        <w:suppressLineNumbers/>
        <w:suppressAutoHyphens/>
        <w:snapToGrid w:val="0"/>
        <w:spacing w:line="276" w:lineRule="auto"/>
        <w:jc w:val="both"/>
        <w:rPr>
          <w:rFonts w:ascii="Arial" w:hAnsi="Arial" w:cs="Arial"/>
          <w:lang w:eastAsia="ar-SA"/>
        </w:rPr>
      </w:pPr>
      <w:r w:rsidRPr="00322BFD">
        <w:rPr>
          <w:rFonts w:ascii="Arial" w:hAnsi="Arial" w:cs="Arial"/>
          <w:lang w:eastAsia="ar-SA"/>
        </w:rPr>
        <w:t>Departamento de Minerales Metálicos.</w:t>
      </w:r>
    </w:p>
    <w:p w:rsidR="0068757C" w:rsidRPr="00322BFD" w:rsidRDefault="0068757C" w:rsidP="009C458F">
      <w:pPr>
        <w:pStyle w:val="Prrafodelista"/>
        <w:numPr>
          <w:ilvl w:val="1"/>
          <w:numId w:val="12"/>
        </w:numPr>
        <w:suppressLineNumbers/>
        <w:suppressAutoHyphens/>
        <w:spacing w:line="276" w:lineRule="auto"/>
        <w:jc w:val="both"/>
        <w:rPr>
          <w:rFonts w:ascii="Arial" w:hAnsi="Arial" w:cs="Arial"/>
          <w:lang w:eastAsia="ar-SA"/>
        </w:rPr>
      </w:pPr>
      <w:r w:rsidRPr="00322BFD">
        <w:rPr>
          <w:rFonts w:ascii="Arial" w:hAnsi="Arial" w:cs="Arial"/>
          <w:lang w:eastAsia="ar-SA"/>
        </w:rPr>
        <w:t>Departamento de Minerales No Metálicos.</w:t>
      </w:r>
    </w:p>
    <w:p w:rsidR="0068757C" w:rsidRPr="00322BFD" w:rsidRDefault="0068757C" w:rsidP="009C458F">
      <w:pPr>
        <w:pStyle w:val="Prrafodelista"/>
        <w:numPr>
          <w:ilvl w:val="1"/>
          <w:numId w:val="12"/>
        </w:numPr>
        <w:suppressLineNumbers/>
        <w:suppressAutoHyphens/>
        <w:spacing w:line="276" w:lineRule="auto"/>
        <w:jc w:val="both"/>
        <w:rPr>
          <w:rFonts w:ascii="Arial" w:hAnsi="Arial" w:cs="Arial"/>
          <w:lang w:eastAsia="ar-SA"/>
        </w:rPr>
      </w:pPr>
      <w:r w:rsidRPr="00322BFD">
        <w:rPr>
          <w:rFonts w:ascii="Arial" w:hAnsi="Arial" w:cs="Arial"/>
          <w:lang w:eastAsia="ar-SA"/>
        </w:rPr>
        <w:t>Departamento de Minerales Estratégicos.</w:t>
      </w:r>
    </w:p>
    <w:p w:rsidR="0068757C" w:rsidRPr="00322BFD" w:rsidRDefault="0068757C" w:rsidP="009C458F">
      <w:pPr>
        <w:pStyle w:val="Prrafodelista"/>
        <w:numPr>
          <w:ilvl w:val="1"/>
          <w:numId w:val="12"/>
        </w:numPr>
        <w:suppressLineNumbers/>
        <w:suppressAutoHyphens/>
        <w:spacing w:line="276" w:lineRule="auto"/>
        <w:jc w:val="both"/>
        <w:rPr>
          <w:rFonts w:ascii="Arial" w:hAnsi="Arial" w:cs="Arial"/>
          <w:lang w:eastAsia="ar-SA"/>
        </w:rPr>
      </w:pPr>
      <w:r w:rsidRPr="00322BFD">
        <w:rPr>
          <w:rFonts w:ascii="Arial" w:hAnsi="Arial" w:cs="Arial"/>
          <w:lang w:eastAsia="ar-SA"/>
        </w:rPr>
        <w:t>Departamento de Vigilancia y Control Minero.</w:t>
      </w:r>
    </w:p>
    <w:p w:rsidR="0068757C" w:rsidRPr="00322BFD" w:rsidRDefault="0068757C" w:rsidP="009C458F">
      <w:pPr>
        <w:pStyle w:val="Prrafodelista"/>
        <w:numPr>
          <w:ilvl w:val="1"/>
          <w:numId w:val="12"/>
        </w:numPr>
        <w:suppressAutoHyphens/>
        <w:spacing w:after="240" w:line="276" w:lineRule="auto"/>
        <w:jc w:val="both"/>
        <w:rPr>
          <w:rFonts w:ascii="Arial" w:hAnsi="Arial" w:cs="Arial"/>
          <w:lang w:eastAsia="ar-SA"/>
        </w:rPr>
      </w:pPr>
      <w:r w:rsidRPr="00322BFD">
        <w:rPr>
          <w:rFonts w:ascii="Arial" w:hAnsi="Arial" w:cs="Arial"/>
          <w:lang w:eastAsia="ar-SA"/>
        </w:rPr>
        <w:t>Departamento de Control de Pequeña Minería y Minería Artesanal.</w:t>
      </w:r>
    </w:p>
    <w:p w:rsidR="00861733" w:rsidRDefault="00861733" w:rsidP="00861733">
      <w:pPr>
        <w:pStyle w:val="Prrafodelista"/>
        <w:suppressLineNumbers/>
        <w:suppressAutoHyphens/>
        <w:snapToGrid w:val="0"/>
        <w:spacing w:after="240" w:line="276" w:lineRule="auto"/>
        <w:ind w:left="1440"/>
        <w:jc w:val="both"/>
        <w:rPr>
          <w:rFonts w:ascii="Arial" w:hAnsi="Arial" w:cs="Arial"/>
          <w:lang w:eastAsia="ar-SA"/>
        </w:rPr>
      </w:pPr>
    </w:p>
    <w:p w:rsidR="00861733" w:rsidRDefault="00861733" w:rsidP="00861733">
      <w:pPr>
        <w:pStyle w:val="Prrafodelista"/>
        <w:suppressLineNumbers/>
        <w:suppressAutoHyphens/>
        <w:snapToGrid w:val="0"/>
        <w:spacing w:after="240" w:line="276" w:lineRule="auto"/>
        <w:ind w:left="1440"/>
        <w:jc w:val="both"/>
        <w:rPr>
          <w:rFonts w:ascii="Arial" w:hAnsi="Arial" w:cs="Arial"/>
          <w:lang w:eastAsia="ar-SA"/>
        </w:rPr>
      </w:pPr>
      <w:r>
        <w:rPr>
          <w:rFonts w:ascii="Arial" w:hAnsi="Arial" w:cs="Arial"/>
          <w:lang w:eastAsia="ar-SA"/>
        </w:rPr>
        <w:t>}</w:t>
      </w:r>
    </w:p>
    <w:p w:rsidR="00861733" w:rsidRDefault="00861733" w:rsidP="00861733">
      <w:pPr>
        <w:pStyle w:val="Prrafodelista"/>
        <w:suppressLineNumbers/>
        <w:suppressAutoHyphens/>
        <w:snapToGrid w:val="0"/>
        <w:spacing w:after="240" w:line="276" w:lineRule="auto"/>
        <w:ind w:left="1440"/>
        <w:jc w:val="both"/>
        <w:rPr>
          <w:rFonts w:ascii="Arial" w:hAnsi="Arial" w:cs="Arial"/>
          <w:lang w:eastAsia="ar-SA"/>
        </w:rPr>
      </w:pPr>
    </w:p>
    <w:p w:rsidR="009C458F" w:rsidRDefault="009C458F" w:rsidP="009C458F">
      <w:pPr>
        <w:pStyle w:val="Prrafodelista"/>
        <w:suppressLineNumbers/>
        <w:suppressAutoHyphens/>
        <w:snapToGrid w:val="0"/>
        <w:spacing w:after="240" w:line="276" w:lineRule="auto"/>
        <w:ind w:left="720"/>
        <w:jc w:val="both"/>
        <w:rPr>
          <w:rFonts w:ascii="Arial" w:hAnsi="Arial" w:cs="Arial"/>
          <w:lang w:eastAsia="ar-SA"/>
        </w:rPr>
      </w:pPr>
    </w:p>
    <w:p w:rsidR="00164D47" w:rsidRDefault="00164D47" w:rsidP="009C458F">
      <w:pPr>
        <w:pStyle w:val="Prrafodelista"/>
        <w:suppressLineNumbers/>
        <w:suppressAutoHyphens/>
        <w:snapToGrid w:val="0"/>
        <w:spacing w:after="240" w:line="276" w:lineRule="auto"/>
        <w:ind w:left="720"/>
        <w:jc w:val="both"/>
        <w:rPr>
          <w:rFonts w:ascii="Arial" w:hAnsi="Arial" w:cs="Arial"/>
          <w:lang w:eastAsia="ar-SA"/>
        </w:rPr>
      </w:pPr>
    </w:p>
    <w:tbl>
      <w:tblPr>
        <w:tblW w:w="8931" w:type="dxa"/>
        <w:tblInd w:w="-68" w:type="dxa"/>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CellMar>
          <w:left w:w="70" w:type="dxa"/>
          <w:right w:w="70" w:type="dxa"/>
        </w:tblCellMar>
        <w:tblLook w:val="0000"/>
      </w:tblPr>
      <w:tblGrid>
        <w:gridCol w:w="6280"/>
        <w:gridCol w:w="2651"/>
      </w:tblGrid>
      <w:tr w:rsidR="00EE03A4" w:rsidRPr="00DC7780" w:rsidTr="009C458F">
        <w:trPr>
          <w:trHeight w:val="319"/>
        </w:trPr>
        <w:tc>
          <w:tcPr>
            <w:tcW w:w="6280" w:type="dxa"/>
            <w:tcBorders>
              <w:top w:val="double" w:sz="4" w:space="0" w:color="auto"/>
              <w:right w:val="double" w:sz="4" w:space="0" w:color="auto"/>
            </w:tcBorders>
          </w:tcPr>
          <w:p w:rsidR="00EE03A4" w:rsidRDefault="00EE03A4" w:rsidP="00EE03A4">
            <w:pPr>
              <w:spacing w:line="276" w:lineRule="auto"/>
              <w:jc w:val="both"/>
              <w:rPr>
                <w:rFonts w:ascii="Arial" w:hAnsi="Arial" w:cs="Arial"/>
                <w:b/>
                <w:bCs/>
              </w:rPr>
            </w:pPr>
          </w:p>
          <w:p w:rsidR="00EE03A4" w:rsidRPr="00DC7780" w:rsidRDefault="00EE03A4" w:rsidP="00EE03A4">
            <w:pPr>
              <w:spacing w:line="276" w:lineRule="auto"/>
              <w:jc w:val="both"/>
              <w:rPr>
                <w:rFonts w:ascii="Arial" w:hAnsi="Arial" w:cs="Arial"/>
              </w:rPr>
            </w:pPr>
            <w:r w:rsidRPr="00DC7780">
              <w:rPr>
                <w:rFonts w:ascii="Arial" w:hAnsi="Arial" w:cs="Arial"/>
                <w:b/>
                <w:bCs/>
              </w:rPr>
              <w:t xml:space="preserve">DEPENDENCIA: </w:t>
            </w:r>
            <w:r w:rsidRPr="006166BA">
              <w:rPr>
                <w:rFonts w:ascii="Arial" w:hAnsi="Arial" w:cs="Arial"/>
              </w:rPr>
              <w:t>DIRECCIÓN DE LOS SERVICIOS PARA EL MANTENIMIENTO DEL ORDEN INTERNO</w:t>
            </w:r>
          </w:p>
        </w:tc>
        <w:tc>
          <w:tcPr>
            <w:tcW w:w="2651" w:type="dxa"/>
            <w:vMerge w:val="restart"/>
            <w:tcBorders>
              <w:top w:val="double" w:sz="4" w:space="0" w:color="auto"/>
              <w:left w:val="double" w:sz="4" w:space="0" w:color="auto"/>
            </w:tcBorders>
          </w:tcPr>
          <w:p w:rsidR="00EE03A4" w:rsidRDefault="00EE03A4" w:rsidP="00EE03A4">
            <w:pPr>
              <w:spacing w:line="276" w:lineRule="auto"/>
              <w:jc w:val="both"/>
              <w:rPr>
                <w:rFonts w:ascii="Arial" w:hAnsi="Arial" w:cs="Arial"/>
                <w:b/>
                <w:bCs/>
              </w:rPr>
            </w:pPr>
          </w:p>
          <w:p w:rsidR="00EE03A4" w:rsidRDefault="00C95BE7" w:rsidP="00EE03A4">
            <w:pPr>
              <w:spacing w:line="276" w:lineRule="auto"/>
              <w:rPr>
                <w:rFonts w:ascii="Arial" w:hAnsi="Arial" w:cs="Arial"/>
                <w:b/>
                <w:bCs/>
              </w:rPr>
            </w:pPr>
            <w:r>
              <w:rPr>
                <w:rFonts w:ascii="Arial" w:hAnsi="Arial" w:cs="Arial"/>
                <w:b/>
                <w:bCs/>
              </w:rPr>
              <w:t xml:space="preserve">PÁG. Nº 12 </w:t>
            </w:r>
            <w:r w:rsidR="00EE03A4">
              <w:rPr>
                <w:rFonts w:ascii="Arial" w:hAnsi="Arial" w:cs="Arial"/>
                <w:b/>
                <w:bCs/>
              </w:rPr>
              <w:t xml:space="preserve">DE </w:t>
            </w:r>
            <w:r w:rsidR="002E2FEE">
              <w:rPr>
                <w:rFonts w:ascii="Arial" w:hAnsi="Arial" w:cs="Arial"/>
                <w:b/>
                <w:bCs/>
              </w:rPr>
              <w:t xml:space="preserve"> 69</w:t>
            </w:r>
          </w:p>
          <w:p w:rsidR="00EE03A4" w:rsidRPr="00DC7780" w:rsidRDefault="00EE03A4" w:rsidP="00EE03A4">
            <w:pPr>
              <w:spacing w:line="276" w:lineRule="auto"/>
              <w:jc w:val="both"/>
              <w:rPr>
                <w:rFonts w:ascii="Arial" w:hAnsi="Arial" w:cs="Arial"/>
              </w:rPr>
            </w:pPr>
          </w:p>
        </w:tc>
      </w:tr>
      <w:tr w:rsidR="00EE03A4" w:rsidRPr="00DC7780" w:rsidTr="009C458F">
        <w:trPr>
          <w:trHeight w:val="318"/>
        </w:trPr>
        <w:tc>
          <w:tcPr>
            <w:tcW w:w="6280" w:type="dxa"/>
            <w:tcBorders>
              <w:right w:val="double" w:sz="4" w:space="0" w:color="auto"/>
            </w:tcBorders>
          </w:tcPr>
          <w:p w:rsidR="00EE03A4" w:rsidRPr="008D7FC3" w:rsidRDefault="00EE03A4" w:rsidP="00EE03A4">
            <w:pPr>
              <w:spacing w:line="276" w:lineRule="auto"/>
              <w:jc w:val="both"/>
              <w:rPr>
                <w:rFonts w:ascii="Arial" w:hAnsi="Arial" w:cs="Arial"/>
              </w:rPr>
            </w:pPr>
            <w:r w:rsidRPr="006166BA">
              <w:rPr>
                <w:rFonts w:ascii="Arial" w:hAnsi="Arial" w:cs="Arial"/>
                <w:lang w:val="es-MX"/>
              </w:rPr>
              <w:t>SERVICIOS DE POLICÍA ADMINISTRATIVA ESPECIAL Y DE INVESTIGACIÓN PENAL PARA EL RESGUARDO MINERO.</w:t>
            </w:r>
          </w:p>
        </w:tc>
        <w:tc>
          <w:tcPr>
            <w:tcW w:w="2651" w:type="dxa"/>
            <w:vMerge/>
            <w:tcBorders>
              <w:left w:val="double" w:sz="4" w:space="0" w:color="auto"/>
            </w:tcBorders>
          </w:tcPr>
          <w:p w:rsidR="00EE03A4" w:rsidRDefault="00EE03A4" w:rsidP="00EE03A4">
            <w:pPr>
              <w:spacing w:line="276" w:lineRule="auto"/>
              <w:jc w:val="both"/>
              <w:rPr>
                <w:rFonts w:ascii="Arial" w:hAnsi="Arial" w:cs="Arial"/>
                <w:b/>
                <w:bCs/>
              </w:rPr>
            </w:pPr>
          </w:p>
        </w:tc>
      </w:tr>
      <w:tr w:rsidR="00EE03A4" w:rsidRPr="00DC7780" w:rsidTr="009C458F">
        <w:trPr>
          <w:trHeight w:val="365"/>
        </w:trPr>
        <w:tc>
          <w:tcPr>
            <w:tcW w:w="6280" w:type="dxa"/>
            <w:tcBorders>
              <w:bottom w:val="double" w:sz="4" w:space="0" w:color="auto"/>
              <w:right w:val="double" w:sz="4" w:space="0" w:color="auto"/>
            </w:tcBorders>
          </w:tcPr>
          <w:p w:rsidR="00EE03A4" w:rsidRPr="00DC7780" w:rsidRDefault="00EE03A4" w:rsidP="00EE03A4">
            <w:pPr>
              <w:spacing w:line="276" w:lineRule="auto"/>
              <w:rPr>
                <w:rFonts w:ascii="Arial" w:hAnsi="Arial" w:cs="Arial"/>
              </w:rPr>
            </w:pPr>
            <w:r w:rsidRPr="00DC7780">
              <w:rPr>
                <w:rFonts w:ascii="Arial" w:hAnsi="Arial" w:cs="Arial"/>
                <w:b/>
                <w:bCs/>
              </w:rPr>
              <w:t>ASUNTO:</w:t>
            </w:r>
            <w:r>
              <w:rPr>
                <w:rFonts w:ascii="Arial" w:hAnsi="Arial" w:cs="Arial"/>
              </w:rPr>
              <w:t>ESTRUCTURA ORGÁNICA</w:t>
            </w:r>
          </w:p>
        </w:tc>
        <w:tc>
          <w:tcPr>
            <w:tcW w:w="2651" w:type="dxa"/>
            <w:tcBorders>
              <w:left w:val="double" w:sz="4" w:space="0" w:color="auto"/>
              <w:bottom w:val="double" w:sz="4" w:space="0" w:color="auto"/>
            </w:tcBorders>
          </w:tcPr>
          <w:p w:rsidR="00EE03A4" w:rsidRDefault="00EE03A4" w:rsidP="00EE03A4">
            <w:pPr>
              <w:spacing w:line="276" w:lineRule="auto"/>
              <w:jc w:val="both"/>
              <w:rPr>
                <w:rFonts w:ascii="Arial" w:hAnsi="Arial" w:cs="Arial"/>
                <w:b/>
                <w:bCs/>
              </w:rPr>
            </w:pPr>
            <w:r w:rsidRPr="00DC7780">
              <w:rPr>
                <w:rFonts w:ascii="Arial" w:hAnsi="Arial" w:cs="Arial"/>
                <w:b/>
                <w:bCs/>
              </w:rPr>
              <w:t>VIGENCIA:</w:t>
            </w:r>
          </w:p>
          <w:p w:rsidR="00EE03A4" w:rsidRPr="00DC7780" w:rsidRDefault="00EE03A4" w:rsidP="00EE03A4">
            <w:pPr>
              <w:spacing w:line="276" w:lineRule="auto"/>
              <w:jc w:val="both"/>
              <w:rPr>
                <w:rFonts w:ascii="Arial" w:hAnsi="Arial" w:cs="Arial"/>
              </w:rPr>
            </w:pPr>
          </w:p>
        </w:tc>
      </w:tr>
    </w:tbl>
    <w:p w:rsidR="00EE03A4" w:rsidRPr="00A034E6" w:rsidRDefault="00EE03A4" w:rsidP="00EE03A4">
      <w:pPr>
        <w:pStyle w:val="Prrafodelista"/>
        <w:suppressLineNumbers/>
        <w:suppressAutoHyphens/>
        <w:snapToGrid w:val="0"/>
        <w:spacing w:after="240" w:line="276" w:lineRule="auto"/>
        <w:ind w:left="0"/>
        <w:jc w:val="both"/>
        <w:rPr>
          <w:rFonts w:ascii="Arial" w:hAnsi="Arial" w:cs="Arial"/>
          <w:lang w:eastAsia="ar-SA"/>
        </w:rPr>
      </w:pPr>
    </w:p>
    <w:p w:rsidR="0068757C" w:rsidRPr="00322BFD" w:rsidRDefault="0068757C" w:rsidP="005A0F8A">
      <w:pPr>
        <w:pStyle w:val="Prrafodelista"/>
        <w:numPr>
          <w:ilvl w:val="0"/>
          <w:numId w:val="10"/>
        </w:numPr>
        <w:suppressAutoHyphens/>
        <w:spacing w:line="276" w:lineRule="auto"/>
        <w:jc w:val="both"/>
        <w:rPr>
          <w:rFonts w:ascii="Arial" w:hAnsi="Arial" w:cs="Arial"/>
          <w:lang w:eastAsia="ar-SA"/>
        </w:rPr>
      </w:pPr>
      <w:r w:rsidRPr="00322BFD">
        <w:rPr>
          <w:rFonts w:ascii="Arial" w:hAnsi="Arial" w:cs="Arial"/>
          <w:lang w:eastAsia="ar-SA"/>
        </w:rPr>
        <w:t xml:space="preserve">División de Educación y Divulgación.    </w:t>
      </w:r>
    </w:p>
    <w:p w:rsidR="0068757C" w:rsidRPr="00322BFD" w:rsidRDefault="0068757C" w:rsidP="005A0F8A">
      <w:pPr>
        <w:pStyle w:val="Prrafodelista"/>
        <w:numPr>
          <w:ilvl w:val="1"/>
          <w:numId w:val="10"/>
        </w:numPr>
        <w:suppressLineNumbers/>
        <w:suppressAutoHyphens/>
        <w:snapToGrid w:val="0"/>
        <w:spacing w:line="276" w:lineRule="auto"/>
        <w:jc w:val="both"/>
        <w:rPr>
          <w:rFonts w:ascii="Arial" w:hAnsi="Arial" w:cs="Arial"/>
          <w:lang w:eastAsia="ar-SA"/>
        </w:rPr>
      </w:pPr>
      <w:r w:rsidRPr="00322BFD">
        <w:rPr>
          <w:rFonts w:ascii="Arial" w:hAnsi="Arial" w:cs="Arial"/>
          <w:lang w:eastAsia="ar-SA"/>
        </w:rPr>
        <w:t>Departamento de Instrucción.</w:t>
      </w:r>
    </w:p>
    <w:p w:rsidR="0068757C" w:rsidRPr="00322BFD" w:rsidRDefault="0068757C" w:rsidP="005A0F8A">
      <w:pPr>
        <w:pStyle w:val="Prrafodelista"/>
        <w:numPr>
          <w:ilvl w:val="1"/>
          <w:numId w:val="10"/>
        </w:numPr>
        <w:suppressAutoHyphens/>
        <w:spacing w:after="240" w:line="276" w:lineRule="auto"/>
        <w:jc w:val="both"/>
        <w:rPr>
          <w:rFonts w:ascii="Arial" w:hAnsi="Arial" w:cs="Arial"/>
          <w:lang w:eastAsia="ar-SA"/>
        </w:rPr>
      </w:pPr>
      <w:r w:rsidRPr="00322BFD">
        <w:rPr>
          <w:rFonts w:ascii="Arial" w:hAnsi="Arial" w:cs="Arial"/>
          <w:lang w:eastAsia="ar-SA"/>
        </w:rPr>
        <w:t>Departamento de Educación y Divulgación</w:t>
      </w:r>
    </w:p>
    <w:p w:rsidR="0068757C" w:rsidRPr="00322BFD" w:rsidRDefault="0068757C" w:rsidP="005A0F8A">
      <w:pPr>
        <w:pStyle w:val="Prrafodelista"/>
        <w:numPr>
          <w:ilvl w:val="0"/>
          <w:numId w:val="10"/>
        </w:numPr>
        <w:suppressAutoHyphens/>
        <w:spacing w:line="276" w:lineRule="auto"/>
        <w:jc w:val="both"/>
        <w:rPr>
          <w:rFonts w:ascii="Arial" w:hAnsi="Arial" w:cs="Arial"/>
          <w:lang w:eastAsia="ar-SA"/>
        </w:rPr>
      </w:pPr>
      <w:r w:rsidRPr="00322BFD">
        <w:rPr>
          <w:rFonts w:ascii="Arial" w:hAnsi="Arial" w:cs="Arial"/>
          <w:lang w:eastAsia="ar-SA"/>
        </w:rPr>
        <w:t>División de Personal y Administración</w:t>
      </w:r>
    </w:p>
    <w:p w:rsidR="0068757C" w:rsidRPr="00322BFD" w:rsidRDefault="0068757C" w:rsidP="005A0F8A">
      <w:pPr>
        <w:pStyle w:val="Prrafodelista"/>
        <w:numPr>
          <w:ilvl w:val="1"/>
          <w:numId w:val="14"/>
        </w:numPr>
        <w:suppressAutoHyphens/>
        <w:spacing w:line="276" w:lineRule="auto"/>
        <w:jc w:val="both"/>
        <w:rPr>
          <w:rFonts w:ascii="Arial" w:hAnsi="Arial" w:cs="Arial"/>
          <w:lang w:eastAsia="ar-SA"/>
        </w:rPr>
      </w:pPr>
      <w:r w:rsidRPr="00322BFD">
        <w:rPr>
          <w:rFonts w:ascii="Arial" w:hAnsi="Arial" w:cs="Arial"/>
          <w:lang w:eastAsia="ar-SA"/>
        </w:rPr>
        <w:t>Departamento de Personal</w:t>
      </w:r>
    </w:p>
    <w:p w:rsidR="0068757C" w:rsidRPr="00322BFD" w:rsidRDefault="0068757C" w:rsidP="005A0F8A">
      <w:pPr>
        <w:pStyle w:val="Prrafodelista"/>
        <w:numPr>
          <w:ilvl w:val="1"/>
          <w:numId w:val="14"/>
        </w:numPr>
        <w:suppressAutoHyphens/>
        <w:spacing w:line="276" w:lineRule="auto"/>
        <w:jc w:val="both"/>
        <w:rPr>
          <w:rFonts w:ascii="Arial" w:hAnsi="Arial" w:cs="Arial"/>
          <w:lang w:eastAsia="ar-SA"/>
        </w:rPr>
      </w:pPr>
      <w:r w:rsidRPr="00322BFD">
        <w:rPr>
          <w:rFonts w:ascii="Arial" w:hAnsi="Arial" w:cs="Arial"/>
          <w:lang w:eastAsia="ar-SA"/>
        </w:rPr>
        <w:t>Departamento de Administración</w:t>
      </w:r>
    </w:p>
    <w:p w:rsidR="0068757C" w:rsidRDefault="0068757C" w:rsidP="000A10BC">
      <w:pPr>
        <w:spacing w:line="276" w:lineRule="auto"/>
        <w:jc w:val="both"/>
        <w:rPr>
          <w:rFonts w:ascii="Arial" w:hAnsi="Arial" w:cs="Arial"/>
        </w:rPr>
        <w:sectPr w:rsidR="0068757C" w:rsidSect="000C321D">
          <w:headerReference w:type="default" r:id="rId7"/>
          <w:footerReference w:type="default" r:id="rId8"/>
          <w:pgSz w:w="12240" w:h="15840" w:code="1"/>
          <w:pgMar w:top="2232" w:right="1701" w:bottom="1418" w:left="1701" w:header="720" w:footer="720" w:gutter="0"/>
          <w:cols w:space="720"/>
          <w:docGrid w:linePitch="326"/>
        </w:sectPr>
      </w:pPr>
    </w:p>
    <w:tbl>
      <w:tblPr>
        <w:tblW w:w="8931" w:type="dxa"/>
        <w:tblInd w:w="-68" w:type="dxa"/>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CellMar>
          <w:left w:w="70" w:type="dxa"/>
          <w:right w:w="70" w:type="dxa"/>
        </w:tblCellMar>
        <w:tblLook w:val="0000"/>
      </w:tblPr>
      <w:tblGrid>
        <w:gridCol w:w="6280"/>
        <w:gridCol w:w="2651"/>
      </w:tblGrid>
      <w:tr w:rsidR="0068757C" w:rsidRPr="00DC7780" w:rsidTr="00B00D64">
        <w:trPr>
          <w:trHeight w:val="319"/>
        </w:trPr>
        <w:tc>
          <w:tcPr>
            <w:tcW w:w="6280" w:type="dxa"/>
            <w:tcBorders>
              <w:top w:val="double" w:sz="4" w:space="0" w:color="auto"/>
              <w:right w:val="double" w:sz="4" w:space="0" w:color="auto"/>
            </w:tcBorders>
          </w:tcPr>
          <w:p w:rsidR="0068757C" w:rsidRDefault="0068757C" w:rsidP="00022D02">
            <w:pPr>
              <w:spacing w:line="276" w:lineRule="auto"/>
              <w:jc w:val="both"/>
              <w:rPr>
                <w:rFonts w:ascii="Arial" w:hAnsi="Arial" w:cs="Arial"/>
                <w:b/>
                <w:bCs/>
              </w:rPr>
            </w:pPr>
          </w:p>
          <w:p w:rsidR="0068757C" w:rsidRPr="00DC7780" w:rsidRDefault="0068757C" w:rsidP="0045477A">
            <w:pPr>
              <w:spacing w:line="276" w:lineRule="auto"/>
              <w:jc w:val="both"/>
              <w:rPr>
                <w:rFonts w:ascii="Arial" w:hAnsi="Arial" w:cs="Arial"/>
              </w:rPr>
            </w:pPr>
            <w:r w:rsidRPr="00DC7780">
              <w:rPr>
                <w:rFonts w:ascii="Arial" w:hAnsi="Arial" w:cs="Arial"/>
                <w:b/>
                <w:bCs/>
              </w:rPr>
              <w:t xml:space="preserve">DEPENDENCIA: </w:t>
            </w:r>
            <w:r w:rsidRPr="006166BA">
              <w:rPr>
                <w:rFonts w:ascii="Arial" w:hAnsi="Arial" w:cs="Arial"/>
                <w:lang w:val="es-MX"/>
              </w:rPr>
              <w:t>SERVICIOS DE POLICÍA ADMINISTRATIVA ESPECIAL Y DE INVESTIGACIÓN PENAL PARA EL RESGUARDO MINERO.</w:t>
            </w:r>
          </w:p>
        </w:tc>
        <w:tc>
          <w:tcPr>
            <w:tcW w:w="2651" w:type="dxa"/>
            <w:vMerge w:val="restart"/>
            <w:tcBorders>
              <w:top w:val="double" w:sz="4" w:space="0" w:color="auto"/>
              <w:left w:val="double" w:sz="4" w:space="0" w:color="auto"/>
            </w:tcBorders>
          </w:tcPr>
          <w:p w:rsidR="0068757C" w:rsidRDefault="0068757C" w:rsidP="00022D02">
            <w:pPr>
              <w:spacing w:line="276" w:lineRule="auto"/>
              <w:jc w:val="both"/>
              <w:rPr>
                <w:rFonts w:ascii="Arial" w:hAnsi="Arial" w:cs="Arial"/>
                <w:b/>
                <w:bCs/>
              </w:rPr>
            </w:pPr>
          </w:p>
          <w:p w:rsidR="0068757C" w:rsidRDefault="00B00D64" w:rsidP="00022D02">
            <w:pPr>
              <w:spacing w:line="276" w:lineRule="auto"/>
              <w:rPr>
                <w:rFonts w:ascii="Arial" w:hAnsi="Arial" w:cs="Arial"/>
                <w:b/>
                <w:bCs/>
              </w:rPr>
            </w:pPr>
            <w:r>
              <w:rPr>
                <w:rFonts w:ascii="Arial" w:hAnsi="Arial" w:cs="Arial"/>
                <w:b/>
                <w:bCs/>
              </w:rPr>
              <w:t>PÁG. Nº 13</w:t>
            </w:r>
            <w:r w:rsidR="0068757C">
              <w:rPr>
                <w:rFonts w:ascii="Arial" w:hAnsi="Arial" w:cs="Arial"/>
                <w:b/>
                <w:bCs/>
              </w:rPr>
              <w:t xml:space="preserve"> DE </w:t>
            </w:r>
            <w:r w:rsidR="002E2FEE">
              <w:rPr>
                <w:rFonts w:ascii="Arial" w:hAnsi="Arial" w:cs="Arial"/>
                <w:b/>
                <w:bCs/>
              </w:rPr>
              <w:t xml:space="preserve"> 69</w:t>
            </w:r>
          </w:p>
          <w:p w:rsidR="0068757C" w:rsidRPr="00DC7780" w:rsidRDefault="0068757C" w:rsidP="00022D02">
            <w:pPr>
              <w:spacing w:line="276" w:lineRule="auto"/>
              <w:jc w:val="both"/>
              <w:rPr>
                <w:rFonts w:ascii="Arial" w:hAnsi="Arial" w:cs="Arial"/>
              </w:rPr>
            </w:pPr>
          </w:p>
        </w:tc>
      </w:tr>
      <w:tr w:rsidR="0068757C" w:rsidRPr="00DC7780" w:rsidTr="00B00D64">
        <w:trPr>
          <w:trHeight w:val="318"/>
        </w:trPr>
        <w:tc>
          <w:tcPr>
            <w:tcW w:w="6280" w:type="dxa"/>
            <w:tcBorders>
              <w:right w:val="double" w:sz="4" w:space="0" w:color="auto"/>
            </w:tcBorders>
          </w:tcPr>
          <w:p w:rsidR="0068757C" w:rsidRPr="008D7FC3" w:rsidRDefault="0068757C" w:rsidP="00022D02">
            <w:pPr>
              <w:spacing w:line="276" w:lineRule="auto"/>
              <w:jc w:val="both"/>
              <w:rPr>
                <w:rFonts w:ascii="Arial" w:hAnsi="Arial" w:cs="Arial"/>
              </w:rPr>
            </w:pPr>
            <w:r>
              <w:rPr>
                <w:rFonts w:ascii="Arial" w:hAnsi="Arial" w:cs="Arial"/>
              </w:rPr>
              <w:t>SECRETARÍA</w:t>
            </w:r>
          </w:p>
        </w:tc>
        <w:tc>
          <w:tcPr>
            <w:tcW w:w="2651" w:type="dxa"/>
            <w:vMerge/>
            <w:tcBorders>
              <w:left w:val="double" w:sz="4" w:space="0" w:color="auto"/>
            </w:tcBorders>
          </w:tcPr>
          <w:p w:rsidR="0068757C" w:rsidRDefault="0068757C" w:rsidP="00022D02">
            <w:pPr>
              <w:spacing w:line="276" w:lineRule="auto"/>
              <w:jc w:val="both"/>
              <w:rPr>
                <w:rFonts w:ascii="Arial" w:hAnsi="Arial" w:cs="Arial"/>
                <w:b/>
                <w:bCs/>
              </w:rPr>
            </w:pPr>
          </w:p>
        </w:tc>
      </w:tr>
      <w:tr w:rsidR="0068757C" w:rsidRPr="00DC7780" w:rsidTr="00B00D64">
        <w:trPr>
          <w:trHeight w:val="365"/>
        </w:trPr>
        <w:tc>
          <w:tcPr>
            <w:tcW w:w="6280" w:type="dxa"/>
            <w:tcBorders>
              <w:bottom w:val="double" w:sz="4" w:space="0" w:color="auto"/>
              <w:right w:val="double" w:sz="4" w:space="0" w:color="auto"/>
            </w:tcBorders>
          </w:tcPr>
          <w:p w:rsidR="0068757C" w:rsidRPr="00DC7780" w:rsidRDefault="0068757C" w:rsidP="00D03FB3">
            <w:pPr>
              <w:spacing w:line="276" w:lineRule="auto"/>
              <w:rPr>
                <w:rFonts w:ascii="Arial" w:hAnsi="Arial" w:cs="Arial"/>
              </w:rPr>
            </w:pPr>
            <w:r w:rsidRPr="00DC7780">
              <w:rPr>
                <w:rFonts w:ascii="Arial" w:hAnsi="Arial" w:cs="Arial"/>
                <w:b/>
                <w:bCs/>
              </w:rPr>
              <w:t>ASUNTO:</w:t>
            </w:r>
            <w:r>
              <w:rPr>
                <w:rFonts w:ascii="Arial" w:hAnsi="Arial" w:cs="Arial"/>
              </w:rPr>
              <w:t>FUNCIONES</w:t>
            </w:r>
          </w:p>
        </w:tc>
        <w:tc>
          <w:tcPr>
            <w:tcW w:w="2651" w:type="dxa"/>
            <w:tcBorders>
              <w:left w:val="double" w:sz="4" w:space="0" w:color="auto"/>
              <w:bottom w:val="double" w:sz="4" w:space="0" w:color="auto"/>
            </w:tcBorders>
          </w:tcPr>
          <w:p w:rsidR="0068757C" w:rsidRDefault="0068757C" w:rsidP="00022D02">
            <w:pPr>
              <w:spacing w:line="276" w:lineRule="auto"/>
              <w:jc w:val="both"/>
              <w:rPr>
                <w:rFonts w:ascii="Arial" w:hAnsi="Arial" w:cs="Arial"/>
                <w:b/>
                <w:bCs/>
              </w:rPr>
            </w:pPr>
            <w:r w:rsidRPr="00DC7780">
              <w:rPr>
                <w:rFonts w:ascii="Arial" w:hAnsi="Arial" w:cs="Arial"/>
                <w:b/>
                <w:bCs/>
              </w:rPr>
              <w:t>VIGENCIA:</w:t>
            </w:r>
          </w:p>
          <w:p w:rsidR="0068757C" w:rsidRPr="00DC7780" w:rsidRDefault="0068757C" w:rsidP="00022D02">
            <w:pPr>
              <w:spacing w:line="276" w:lineRule="auto"/>
              <w:jc w:val="both"/>
              <w:rPr>
                <w:rFonts w:ascii="Arial" w:hAnsi="Arial" w:cs="Arial"/>
              </w:rPr>
            </w:pPr>
          </w:p>
        </w:tc>
      </w:tr>
    </w:tbl>
    <w:p w:rsidR="0068757C" w:rsidRDefault="0068757C" w:rsidP="000A10BC">
      <w:pPr>
        <w:spacing w:line="276" w:lineRule="auto"/>
        <w:jc w:val="both"/>
        <w:rPr>
          <w:rFonts w:ascii="Arial" w:hAnsi="Arial" w:cs="Arial"/>
          <w:b/>
          <w:bCs/>
        </w:rPr>
      </w:pPr>
    </w:p>
    <w:p w:rsidR="0068757C" w:rsidRDefault="0068757C" w:rsidP="000A10BC">
      <w:pPr>
        <w:spacing w:line="276" w:lineRule="auto"/>
        <w:jc w:val="both"/>
        <w:rPr>
          <w:rFonts w:ascii="Arial" w:hAnsi="Arial" w:cs="Arial"/>
          <w:b/>
          <w:bCs/>
        </w:rPr>
      </w:pPr>
    </w:p>
    <w:p w:rsidR="0068757C" w:rsidRPr="00F4063A" w:rsidRDefault="0068757C" w:rsidP="005A0F8A">
      <w:pPr>
        <w:spacing w:after="240" w:line="276" w:lineRule="auto"/>
        <w:jc w:val="both"/>
        <w:rPr>
          <w:rFonts w:ascii="Arial" w:hAnsi="Arial" w:cs="Arial"/>
          <w:b/>
          <w:bCs/>
        </w:rPr>
      </w:pPr>
      <w:r w:rsidRPr="00F4063A">
        <w:rPr>
          <w:rFonts w:ascii="Arial" w:hAnsi="Arial" w:cs="Arial"/>
          <w:b/>
          <w:bCs/>
        </w:rPr>
        <w:t>FUNCIONES:</w:t>
      </w:r>
    </w:p>
    <w:p w:rsidR="0068757C" w:rsidRDefault="0068757C" w:rsidP="005A0F8A">
      <w:pPr>
        <w:pStyle w:val="Prrafodelista"/>
        <w:numPr>
          <w:ilvl w:val="0"/>
          <w:numId w:val="15"/>
        </w:numPr>
        <w:suppressAutoHyphens/>
        <w:spacing w:line="276" w:lineRule="auto"/>
        <w:ind w:left="426" w:hanging="426"/>
        <w:jc w:val="both"/>
        <w:rPr>
          <w:rFonts w:ascii="Arial" w:hAnsi="Arial" w:cs="Arial"/>
        </w:rPr>
      </w:pPr>
      <w:r w:rsidRPr="006A4143">
        <w:rPr>
          <w:rFonts w:ascii="Arial" w:hAnsi="Arial" w:cs="Arial"/>
        </w:rPr>
        <w:t>Brindar el apoyo secretarial requerido.</w:t>
      </w:r>
    </w:p>
    <w:p w:rsidR="0068757C" w:rsidRPr="006A4143" w:rsidRDefault="0068757C" w:rsidP="005A0F8A">
      <w:pPr>
        <w:pStyle w:val="Prrafodelista"/>
        <w:suppressAutoHyphens/>
        <w:spacing w:line="276" w:lineRule="auto"/>
        <w:ind w:left="426"/>
        <w:jc w:val="both"/>
        <w:rPr>
          <w:rFonts w:ascii="Arial" w:hAnsi="Arial" w:cs="Arial"/>
        </w:rPr>
      </w:pPr>
    </w:p>
    <w:p w:rsidR="0068757C" w:rsidRDefault="0068757C" w:rsidP="005A0F8A">
      <w:pPr>
        <w:pStyle w:val="Prrafodelista"/>
        <w:numPr>
          <w:ilvl w:val="0"/>
          <w:numId w:val="15"/>
        </w:numPr>
        <w:suppressAutoHyphens/>
        <w:spacing w:line="276" w:lineRule="auto"/>
        <w:ind w:left="426" w:hanging="426"/>
        <w:jc w:val="both"/>
        <w:rPr>
          <w:rFonts w:ascii="Arial" w:hAnsi="Arial" w:cs="Arial"/>
        </w:rPr>
      </w:pPr>
      <w:r w:rsidRPr="006A4143">
        <w:rPr>
          <w:rFonts w:ascii="Arial" w:hAnsi="Arial" w:cs="Arial"/>
        </w:rPr>
        <w:t>Clasificar, registrar, distribuir y archivar los documentos recibidos o emitidos por la Dirección.</w:t>
      </w:r>
    </w:p>
    <w:p w:rsidR="0068757C" w:rsidRPr="006A4143" w:rsidRDefault="0068757C" w:rsidP="005A0F8A">
      <w:pPr>
        <w:pStyle w:val="Prrafodelista"/>
        <w:suppressAutoHyphens/>
        <w:spacing w:line="276" w:lineRule="auto"/>
        <w:ind w:left="426"/>
        <w:jc w:val="both"/>
        <w:rPr>
          <w:rFonts w:ascii="Arial" w:hAnsi="Arial" w:cs="Arial"/>
        </w:rPr>
      </w:pPr>
    </w:p>
    <w:p w:rsidR="0068757C" w:rsidRDefault="0068757C" w:rsidP="005A0F8A">
      <w:pPr>
        <w:pStyle w:val="Prrafodelista"/>
        <w:numPr>
          <w:ilvl w:val="0"/>
          <w:numId w:val="15"/>
        </w:numPr>
        <w:suppressAutoHyphens/>
        <w:spacing w:line="276" w:lineRule="auto"/>
        <w:ind w:left="426" w:hanging="426"/>
        <w:jc w:val="both"/>
        <w:rPr>
          <w:rFonts w:ascii="Arial" w:hAnsi="Arial" w:cs="Arial"/>
        </w:rPr>
      </w:pPr>
      <w:r w:rsidRPr="006A4143">
        <w:rPr>
          <w:rFonts w:ascii="Arial" w:hAnsi="Arial" w:cs="Arial"/>
        </w:rPr>
        <w:t>Elaborar y tramitar la documentación ordenada por el Director.</w:t>
      </w:r>
    </w:p>
    <w:p w:rsidR="0068757C" w:rsidRPr="006A4143" w:rsidRDefault="0068757C" w:rsidP="005A0F8A">
      <w:pPr>
        <w:pStyle w:val="Prrafodelista"/>
        <w:suppressAutoHyphens/>
        <w:spacing w:line="276" w:lineRule="auto"/>
        <w:ind w:left="426"/>
        <w:jc w:val="both"/>
        <w:rPr>
          <w:rFonts w:ascii="Arial" w:hAnsi="Arial" w:cs="Arial"/>
        </w:rPr>
      </w:pPr>
    </w:p>
    <w:p w:rsidR="0068757C" w:rsidRDefault="0068757C" w:rsidP="005A0F8A">
      <w:pPr>
        <w:pStyle w:val="Prrafodelista"/>
        <w:numPr>
          <w:ilvl w:val="0"/>
          <w:numId w:val="15"/>
        </w:numPr>
        <w:suppressAutoHyphens/>
        <w:spacing w:line="276" w:lineRule="auto"/>
        <w:ind w:left="426" w:hanging="426"/>
        <w:jc w:val="both"/>
        <w:rPr>
          <w:rFonts w:ascii="Arial" w:hAnsi="Arial" w:cs="Arial"/>
        </w:rPr>
      </w:pPr>
      <w:r w:rsidRPr="006A4143">
        <w:rPr>
          <w:rFonts w:ascii="Arial" w:hAnsi="Arial" w:cs="Arial"/>
        </w:rPr>
        <w:t>Preparar las agendas y hacer las coordinaciones pertinentes para las reuniones ordenadas por el Director.</w:t>
      </w:r>
    </w:p>
    <w:p w:rsidR="0068757C" w:rsidRPr="006A4143" w:rsidRDefault="0068757C" w:rsidP="005A0F8A">
      <w:pPr>
        <w:pStyle w:val="Prrafodelista"/>
        <w:suppressAutoHyphens/>
        <w:spacing w:line="276" w:lineRule="auto"/>
        <w:ind w:left="426"/>
        <w:jc w:val="both"/>
        <w:rPr>
          <w:rFonts w:ascii="Arial" w:hAnsi="Arial" w:cs="Arial"/>
        </w:rPr>
      </w:pPr>
    </w:p>
    <w:p w:rsidR="0068757C" w:rsidRDefault="0068757C" w:rsidP="005A0F8A">
      <w:pPr>
        <w:pStyle w:val="Prrafodelista"/>
        <w:numPr>
          <w:ilvl w:val="0"/>
          <w:numId w:val="15"/>
        </w:numPr>
        <w:suppressAutoHyphens/>
        <w:spacing w:line="276" w:lineRule="auto"/>
        <w:ind w:left="426" w:hanging="426"/>
        <w:jc w:val="both"/>
        <w:rPr>
          <w:rFonts w:ascii="Arial" w:hAnsi="Arial" w:cs="Arial"/>
        </w:rPr>
      </w:pPr>
      <w:r w:rsidRPr="006A4143">
        <w:rPr>
          <w:rFonts w:ascii="Arial" w:hAnsi="Arial" w:cs="Arial"/>
        </w:rPr>
        <w:t>Atender y coordinar las audiencias del Director y las cuentas para el Jefe del Comando de Operaciones.</w:t>
      </w:r>
    </w:p>
    <w:p w:rsidR="0068757C" w:rsidRPr="006A4143" w:rsidRDefault="0068757C" w:rsidP="005A0F8A">
      <w:pPr>
        <w:pStyle w:val="Prrafodelista"/>
        <w:suppressAutoHyphens/>
        <w:spacing w:line="276" w:lineRule="auto"/>
        <w:ind w:left="426"/>
        <w:jc w:val="both"/>
        <w:rPr>
          <w:rFonts w:ascii="Arial" w:hAnsi="Arial" w:cs="Arial"/>
        </w:rPr>
      </w:pPr>
    </w:p>
    <w:p w:rsidR="0068757C" w:rsidRDefault="0068757C" w:rsidP="005A0F8A">
      <w:pPr>
        <w:pStyle w:val="Prrafodelista"/>
        <w:numPr>
          <w:ilvl w:val="0"/>
          <w:numId w:val="15"/>
        </w:numPr>
        <w:suppressAutoHyphens/>
        <w:spacing w:line="276" w:lineRule="auto"/>
        <w:ind w:left="426" w:hanging="426"/>
        <w:jc w:val="both"/>
        <w:rPr>
          <w:rFonts w:ascii="Arial" w:hAnsi="Arial" w:cs="Arial"/>
        </w:rPr>
      </w:pPr>
      <w:r w:rsidRPr="006A4143">
        <w:rPr>
          <w:rFonts w:ascii="Arial" w:hAnsi="Arial" w:cs="Arial"/>
        </w:rPr>
        <w:t>Administrar la dotación de los artículos suministrados.</w:t>
      </w:r>
    </w:p>
    <w:p w:rsidR="0068757C" w:rsidRPr="006A4143" w:rsidRDefault="0068757C" w:rsidP="005A0F8A">
      <w:pPr>
        <w:pStyle w:val="Prrafodelista"/>
        <w:suppressAutoHyphens/>
        <w:spacing w:line="276" w:lineRule="auto"/>
        <w:ind w:left="426"/>
        <w:jc w:val="both"/>
        <w:rPr>
          <w:rFonts w:ascii="Arial" w:hAnsi="Arial" w:cs="Arial"/>
        </w:rPr>
      </w:pPr>
    </w:p>
    <w:p w:rsidR="0068757C" w:rsidRDefault="0068757C" w:rsidP="005A0F8A">
      <w:pPr>
        <w:pStyle w:val="Prrafodelista"/>
        <w:numPr>
          <w:ilvl w:val="0"/>
          <w:numId w:val="15"/>
        </w:numPr>
        <w:suppressAutoHyphens/>
        <w:spacing w:line="276" w:lineRule="auto"/>
        <w:ind w:left="426" w:hanging="426"/>
        <w:jc w:val="both"/>
        <w:rPr>
          <w:rFonts w:ascii="Arial" w:hAnsi="Arial" w:cs="Arial"/>
        </w:rPr>
      </w:pPr>
      <w:r w:rsidRPr="006A4143">
        <w:rPr>
          <w:rFonts w:ascii="Arial" w:hAnsi="Arial" w:cs="Arial"/>
        </w:rPr>
        <w:t>Elaborar el Informe de Gestión Anual de la Dirección.</w:t>
      </w:r>
    </w:p>
    <w:p w:rsidR="0068757C" w:rsidRPr="006A4143" w:rsidRDefault="0068757C" w:rsidP="005A0F8A">
      <w:pPr>
        <w:pStyle w:val="Prrafodelista"/>
        <w:suppressAutoHyphens/>
        <w:spacing w:line="276" w:lineRule="auto"/>
        <w:ind w:left="426"/>
        <w:jc w:val="both"/>
        <w:rPr>
          <w:rFonts w:ascii="Arial" w:hAnsi="Arial" w:cs="Arial"/>
        </w:rPr>
      </w:pPr>
    </w:p>
    <w:p w:rsidR="0068757C" w:rsidRPr="006A4143" w:rsidRDefault="0068757C" w:rsidP="005A0F8A">
      <w:pPr>
        <w:pStyle w:val="Prrafodelista"/>
        <w:numPr>
          <w:ilvl w:val="0"/>
          <w:numId w:val="15"/>
        </w:numPr>
        <w:suppressAutoHyphens/>
        <w:spacing w:line="276" w:lineRule="auto"/>
        <w:ind w:left="426" w:hanging="426"/>
        <w:jc w:val="both"/>
      </w:pPr>
      <w:r w:rsidRPr="006A4143">
        <w:rPr>
          <w:rFonts w:ascii="Arial" w:hAnsi="Arial" w:cs="Arial"/>
        </w:rPr>
        <w:t>Las demás que por su misma naturaleza le sean asignadas.</w:t>
      </w:r>
    </w:p>
    <w:p w:rsidR="0068757C" w:rsidRDefault="0068757C" w:rsidP="005A0F8A">
      <w:pPr>
        <w:spacing w:line="276" w:lineRule="auto"/>
        <w:jc w:val="both"/>
        <w:rPr>
          <w:rFonts w:ascii="Arial" w:hAnsi="Arial" w:cs="Arial"/>
          <w:b/>
          <w:bCs/>
        </w:rPr>
      </w:pPr>
    </w:p>
    <w:p w:rsidR="0068757C" w:rsidRDefault="0068757C" w:rsidP="000A10BC">
      <w:pPr>
        <w:spacing w:line="276" w:lineRule="auto"/>
        <w:jc w:val="both"/>
        <w:rPr>
          <w:rFonts w:ascii="Arial" w:hAnsi="Arial" w:cs="Arial"/>
          <w:b/>
          <w:bCs/>
        </w:rPr>
      </w:pPr>
    </w:p>
    <w:p w:rsidR="0068757C" w:rsidRDefault="0068757C" w:rsidP="000A10BC">
      <w:pPr>
        <w:spacing w:line="276" w:lineRule="auto"/>
        <w:jc w:val="both"/>
        <w:rPr>
          <w:rFonts w:ascii="Arial" w:hAnsi="Arial" w:cs="Arial"/>
          <w:b/>
          <w:bCs/>
        </w:rPr>
      </w:pPr>
    </w:p>
    <w:p w:rsidR="0068757C" w:rsidRDefault="0068757C" w:rsidP="000A10BC">
      <w:pPr>
        <w:spacing w:line="276" w:lineRule="auto"/>
        <w:jc w:val="both"/>
        <w:rPr>
          <w:rFonts w:ascii="Arial" w:hAnsi="Arial" w:cs="Arial"/>
          <w:b/>
          <w:bCs/>
        </w:rPr>
      </w:pPr>
    </w:p>
    <w:p w:rsidR="0068757C" w:rsidRDefault="0068757C" w:rsidP="000A10BC">
      <w:pPr>
        <w:spacing w:line="276" w:lineRule="auto"/>
        <w:jc w:val="both"/>
        <w:rPr>
          <w:rFonts w:ascii="Arial" w:hAnsi="Arial" w:cs="Arial"/>
          <w:b/>
          <w:bCs/>
        </w:rPr>
      </w:pPr>
    </w:p>
    <w:p w:rsidR="0068757C" w:rsidRDefault="0068757C" w:rsidP="000A10BC">
      <w:pPr>
        <w:spacing w:line="276" w:lineRule="auto"/>
        <w:jc w:val="both"/>
        <w:rPr>
          <w:rFonts w:ascii="Arial" w:hAnsi="Arial" w:cs="Arial"/>
          <w:b/>
          <w:bCs/>
        </w:rPr>
      </w:pPr>
    </w:p>
    <w:p w:rsidR="0068757C" w:rsidRDefault="0068757C" w:rsidP="000A10BC">
      <w:pPr>
        <w:spacing w:line="276" w:lineRule="auto"/>
        <w:jc w:val="both"/>
        <w:rPr>
          <w:rFonts w:ascii="Arial" w:hAnsi="Arial" w:cs="Arial"/>
          <w:b/>
          <w:bCs/>
        </w:rPr>
      </w:pPr>
    </w:p>
    <w:p w:rsidR="0068757C" w:rsidRDefault="0068757C" w:rsidP="000A10BC">
      <w:pPr>
        <w:spacing w:line="276" w:lineRule="auto"/>
        <w:jc w:val="both"/>
        <w:rPr>
          <w:rFonts w:ascii="Arial" w:hAnsi="Arial" w:cs="Arial"/>
          <w:b/>
          <w:bCs/>
        </w:rPr>
      </w:pPr>
    </w:p>
    <w:p w:rsidR="0068757C" w:rsidRDefault="0068757C" w:rsidP="000A10BC">
      <w:pPr>
        <w:spacing w:line="276" w:lineRule="auto"/>
        <w:jc w:val="both"/>
        <w:rPr>
          <w:rFonts w:ascii="Arial" w:hAnsi="Arial" w:cs="Arial"/>
          <w:b/>
          <w:bCs/>
        </w:rPr>
      </w:pPr>
    </w:p>
    <w:tbl>
      <w:tblPr>
        <w:tblW w:w="0" w:type="auto"/>
        <w:tblInd w:w="-68" w:type="dxa"/>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CellMar>
          <w:left w:w="70" w:type="dxa"/>
          <w:right w:w="70" w:type="dxa"/>
        </w:tblCellMar>
        <w:tblLook w:val="0000"/>
      </w:tblPr>
      <w:tblGrid>
        <w:gridCol w:w="6280"/>
        <w:gridCol w:w="2651"/>
      </w:tblGrid>
      <w:tr w:rsidR="0068757C" w:rsidRPr="00DC7780">
        <w:trPr>
          <w:trHeight w:val="319"/>
        </w:trPr>
        <w:tc>
          <w:tcPr>
            <w:tcW w:w="6280" w:type="dxa"/>
            <w:tcBorders>
              <w:top w:val="double" w:sz="4" w:space="0" w:color="auto"/>
              <w:right w:val="double" w:sz="4" w:space="0" w:color="auto"/>
            </w:tcBorders>
          </w:tcPr>
          <w:p w:rsidR="0068757C" w:rsidRDefault="0068757C" w:rsidP="00022D02">
            <w:pPr>
              <w:spacing w:line="276" w:lineRule="auto"/>
              <w:jc w:val="both"/>
              <w:rPr>
                <w:rFonts w:ascii="Arial" w:hAnsi="Arial" w:cs="Arial"/>
                <w:b/>
                <w:bCs/>
              </w:rPr>
            </w:pPr>
          </w:p>
          <w:p w:rsidR="0068757C" w:rsidRPr="00DC7780" w:rsidRDefault="0068757C" w:rsidP="00022D02">
            <w:pPr>
              <w:spacing w:line="276" w:lineRule="auto"/>
              <w:jc w:val="both"/>
              <w:rPr>
                <w:rFonts w:ascii="Arial" w:hAnsi="Arial" w:cs="Arial"/>
              </w:rPr>
            </w:pPr>
            <w:r w:rsidRPr="00DC7780">
              <w:rPr>
                <w:rFonts w:ascii="Arial" w:hAnsi="Arial" w:cs="Arial"/>
                <w:b/>
                <w:bCs/>
              </w:rPr>
              <w:t xml:space="preserve">DEPENDENCIA: </w:t>
            </w:r>
            <w:r w:rsidRPr="006166BA">
              <w:rPr>
                <w:rFonts w:ascii="Arial" w:hAnsi="Arial" w:cs="Arial"/>
                <w:lang w:val="es-MX"/>
              </w:rPr>
              <w:t>SERVICIOS DE POLICÍA ADMINISTRATIVA ESPECIAL Y DE INVESTIGACIÓN PENAL PARA EL RESGUARDO MINERO.</w:t>
            </w:r>
          </w:p>
        </w:tc>
        <w:tc>
          <w:tcPr>
            <w:tcW w:w="2651" w:type="dxa"/>
            <w:vMerge w:val="restart"/>
            <w:tcBorders>
              <w:top w:val="double" w:sz="4" w:space="0" w:color="auto"/>
              <w:left w:val="double" w:sz="4" w:space="0" w:color="auto"/>
            </w:tcBorders>
          </w:tcPr>
          <w:p w:rsidR="0068757C" w:rsidRDefault="0068757C" w:rsidP="00022D02">
            <w:pPr>
              <w:spacing w:line="276" w:lineRule="auto"/>
              <w:jc w:val="both"/>
              <w:rPr>
                <w:rFonts w:ascii="Arial" w:hAnsi="Arial" w:cs="Arial"/>
                <w:b/>
                <w:bCs/>
              </w:rPr>
            </w:pPr>
          </w:p>
          <w:p w:rsidR="0068757C" w:rsidRDefault="00B00D64" w:rsidP="00022D02">
            <w:pPr>
              <w:spacing w:line="276" w:lineRule="auto"/>
              <w:rPr>
                <w:rFonts w:ascii="Arial" w:hAnsi="Arial" w:cs="Arial"/>
                <w:b/>
                <w:bCs/>
              </w:rPr>
            </w:pPr>
            <w:r>
              <w:rPr>
                <w:rFonts w:ascii="Arial" w:hAnsi="Arial" w:cs="Arial"/>
                <w:b/>
                <w:bCs/>
              </w:rPr>
              <w:t>PÁG. Nº 14</w:t>
            </w:r>
            <w:r w:rsidR="0068757C">
              <w:rPr>
                <w:rFonts w:ascii="Arial" w:hAnsi="Arial" w:cs="Arial"/>
                <w:b/>
                <w:bCs/>
              </w:rPr>
              <w:t xml:space="preserve"> DE </w:t>
            </w:r>
            <w:r w:rsidR="002E2FEE">
              <w:rPr>
                <w:rFonts w:ascii="Arial" w:hAnsi="Arial" w:cs="Arial"/>
                <w:b/>
                <w:bCs/>
              </w:rPr>
              <w:t xml:space="preserve"> 69</w:t>
            </w:r>
          </w:p>
          <w:p w:rsidR="0068757C" w:rsidRPr="00DC7780" w:rsidRDefault="0068757C" w:rsidP="00022D02">
            <w:pPr>
              <w:spacing w:line="276" w:lineRule="auto"/>
              <w:jc w:val="both"/>
              <w:rPr>
                <w:rFonts w:ascii="Arial" w:hAnsi="Arial" w:cs="Arial"/>
              </w:rPr>
            </w:pPr>
          </w:p>
        </w:tc>
      </w:tr>
      <w:tr w:rsidR="0068757C" w:rsidRPr="00DC7780">
        <w:trPr>
          <w:trHeight w:val="318"/>
        </w:trPr>
        <w:tc>
          <w:tcPr>
            <w:tcW w:w="6280" w:type="dxa"/>
            <w:tcBorders>
              <w:right w:val="double" w:sz="4" w:space="0" w:color="auto"/>
            </w:tcBorders>
          </w:tcPr>
          <w:p w:rsidR="0068757C" w:rsidRPr="008D7FC3" w:rsidRDefault="0068757C" w:rsidP="00022D02">
            <w:pPr>
              <w:spacing w:line="276" w:lineRule="auto"/>
              <w:jc w:val="both"/>
              <w:rPr>
                <w:rFonts w:ascii="Arial" w:hAnsi="Arial" w:cs="Arial"/>
              </w:rPr>
            </w:pPr>
            <w:r>
              <w:rPr>
                <w:rFonts w:ascii="Arial" w:hAnsi="Arial" w:cs="Arial"/>
              </w:rPr>
              <w:t>ASESORÍA LEGAL</w:t>
            </w:r>
          </w:p>
        </w:tc>
        <w:tc>
          <w:tcPr>
            <w:tcW w:w="2651" w:type="dxa"/>
            <w:vMerge/>
            <w:tcBorders>
              <w:left w:val="double" w:sz="4" w:space="0" w:color="auto"/>
            </w:tcBorders>
          </w:tcPr>
          <w:p w:rsidR="0068757C" w:rsidRDefault="0068757C" w:rsidP="00022D02">
            <w:pPr>
              <w:spacing w:line="276" w:lineRule="auto"/>
              <w:jc w:val="both"/>
              <w:rPr>
                <w:rFonts w:ascii="Arial" w:hAnsi="Arial" w:cs="Arial"/>
                <w:b/>
                <w:bCs/>
              </w:rPr>
            </w:pPr>
          </w:p>
        </w:tc>
      </w:tr>
      <w:tr w:rsidR="0068757C" w:rsidRPr="00DC7780">
        <w:trPr>
          <w:trHeight w:val="365"/>
        </w:trPr>
        <w:tc>
          <w:tcPr>
            <w:tcW w:w="6280" w:type="dxa"/>
            <w:tcBorders>
              <w:bottom w:val="double" w:sz="4" w:space="0" w:color="auto"/>
              <w:right w:val="double" w:sz="4" w:space="0" w:color="auto"/>
            </w:tcBorders>
          </w:tcPr>
          <w:p w:rsidR="0068757C" w:rsidRPr="00DC7780" w:rsidRDefault="0068757C" w:rsidP="00022D02">
            <w:pPr>
              <w:spacing w:line="276" w:lineRule="auto"/>
              <w:rPr>
                <w:rFonts w:ascii="Arial" w:hAnsi="Arial" w:cs="Arial"/>
              </w:rPr>
            </w:pPr>
            <w:r w:rsidRPr="00DC7780">
              <w:rPr>
                <w:rFonts w:ascii="Arial" w:hAnsi="Arial" w:cs="Arial"/>
                <w:b/>
                <w:bCs/>
              </w:rPr>
              <w:t>ASUNTO:</w:t>
            </w:r>
            <w:r>
              <w:rPr>
                <w:rFonts w:ascii="Arial" w:hAnsi="Arial" w:cs="Arial"/>
              </w:rPr>
              <w:t>FUNCIONES</w:t>
            </w:r>
          </w:p>
        </w:tc>
        <w:tc>
          <w:tcPr>
            <w:tcW w:w="2651" w:type="dxa"/>
            <w:tcBorders>
              <w:left w:val="double" w:sz="4" w:space="0" w:color="auto"/>
              <w:bottom w:val="double" w:sz="4" w:space="0" w:color="auto"/>
            </w:tcBorders>
          </w:tcPr>
          <w:p w:rsidR="0068757C" w:rsidRDefault="0068757C" w:rsidP="00022D02">
            <w:pPr>
              <w:spacing w:line="276" w:lineRule="auto"/>
              <w:jc w:val="both"/>
              <w:rPr>
                <w:rFonts w:ascii="Arial" w:hAnsi="Arial" w:cs="Arial"/>
                <w:b/>
                <w:bCs/>
              </w:rPr>
            </w:pPr>
            <w:r w:rsidRPr="00DC7780">
              <w:rPr>
                <w:rFonts w:ascii="Arial" w:hAnsi="Arial" w:cs="Arial"/>
                <w:b/>
                <w:bCs/>
              </w:rPr>
              <w:t>VIGENCIA:</w:t>
            </w:r>
          </w:p>
          <w:p w:rsidR="0068757C" w:rsidRPr="00DC7780" w:rsidRDefault="0068757C" w:rsidP="00022D02">
            <w:pPr>
              <w:spacing w:line="276" w:lineRule="auto"/>
              <w:jc w:val="both"/>
              <w:rPr>
                <w:rFonts w:ascii="Arial" w:hAnsi="Arial" w:cs="Arial"/>
              </w:rPr>
            </w:pPr>
          </w:p>
        </w:tc>
      </w:tr>
    </w:tbl>
    <w:p w:rsidR="0068757C" w:rsidRDefault="0068757C" w:rsidP="000A10BC">
      <w:pPr>
        <w:spacing w:line="276" w:lineRule="auto"/>
        <w:jc w:val="both"/>
        <w:rPr>
          <w:rFonts w:ascii="Arial" w:hAnsi="Arial" w:cs="Arial"/>
          <w:b/>
          <w:bCs/>
        </w:rPr>
      </w:pPr>
    </w:p>
    <w:p w:rsidR="0068757C" w:rsidRDefault="0068757C" w:rsidP="000A10BC">
      <w:pPr>
        <w:spacing w:line="276" w:lineRule="auto"/>
        <w:jc w:val="both"/>
        <w:rPr>
          <w:rFonts w:ascii="Arial" w:hAnsi="Arial" w:cs="Arial"/>
          <w:b/>
          <w:bCs/>
        </w:rPr>
      </w:pPr>
    </w:p>
    <w:p w:rsidR="0068757C" w:rsidRPr="00223FC0" w:rsidRDefault="0068757C" w:rsidP="005A0F8A">
      <w:pPr>
        <w:spacing w:after="240" w:line="276" w:lineRule="auto"/>
        <w:jc w:val="both"/>
        <w:rPr>
          <w:rFonts w:ascii="Arial" w:hAnsi="Arial" w:cs="Arial"/>
          <w:b/>
          <w:bCs/>
        </w:rPr>
      </w:pPr>
      <w:r>
        <w:rPr>
          <w:rFonts w:ascii="Arial" w:hAnsi="Arial" w:cs="Arial"/>
          <w:b/>
          <w:bCs/>
        </w:rPr>
        <w:t>FUNCIONES:</w:t>
      </w:r>
    </w:p>
    <w:p w:rsidR="0068757C" w:rsidRDefault="00C15EA3" w:rsidP="005A0F8A">
      <w:pPr>
        <w:numPr>
          <w:ilvl w:val="0"/>
          <w:numId w:val="16"/>
        </w:numPr>
        <w:suppressAutoHyphens/>
        <w:spacing w:line="276" w:lineRule="auto"/>
        <w:ind w:left="426" w:hanging="426"/>
        <w:jc w:val="both"/>
        <w:rPr>
          <w:rFonts w:ascii="Arial" w:hAnsi="Arial" w:cs="Arial"/>
        </w:rPr>
      </w:pPr>
      <w:r w:rsidRPr="00F4063A">
        <w:rPr>
          <w:rFonts w:ascii="Arial" w:hAnsi="Arial" w:cs="Arial"/>
        </w:rPr>
        <w:t>Brindar asesoramiento a las Divisiones de la Dirección y demás órganos de la Guardia Nacional Bolivariana.</w:t>
      </w:r>
    </w:p>
    <w:p w:rsidR="00C15EA3" w:rsidRPr="00C15EA3" w:rsidRDefault="00C15EA3" w:rsidP="005A0F8A">
      <w:pPr>
        <w:suppressAutoHyphens/>
        <w:spacing w:line="276" w:lineRule="auto"/>
        <w:ind w:left="426"/>
        <w:jc w:val="both"/>
        <w:rPr>
          <w:rFonts w:ascii="Arial" w:hAnsi="Arial" w:cs="Arial"/>
        </w:rPr>
      </w:pPr>
    </w:p>
    <w:p w:rsidR="0068757C" w:rsidRDefault="0068757C" w:rsidP="005A0F8A">
      <w:pPr>
        <w:numPr>
          <w:ilvl w:val="0"/>
          <w:numId w:val="16"/>
        </w:numPr>
        <w:suppressAutoHyphens/>
        <w:spacing w:line="276" w:lineRule="auto"/>
        <w:ind w:left="426" w:hanging="426"/>
        <w:jc w:val="both"/>
        <w:rPr>
          <w:rFonts w:ascii="Arial" w:hAnsi="Arial" w:cs="Arial"/>
        </w:rPr>
      </w:pPr>
      <w:r w:rsidRPr="00F4063A">
        <w:rPr>
          <w:rFonts w:ascii="Arial" w:hAnsi="Arial" w:cs="Arial"/>
        </w:rPr>
        <w:t>Apoyar en el análisis y revisión de planes y/o programas elaborados por los despachos a los fines de la exploración, explotación y aprovechamiento de los recursos mineros.</w:t>
      </w:r>
    </w:p>
    <w:p w:rsidR="0068757C" w:rsidRPr="00F4063A" w:rsidRDefault="0068757C" w:rsidP="005A0F8A">
      <w:pPr>
        <w:suppressAutoHyphens/>
        <w:spacing w:line="276" w:lineRule="auto"/>
        <w:ind w:left="426"/>
        <w:jc w:val="both"/>
        <w:rPr>
          <w:rFonts w:ascii="Arial" w:hAnsi="Arial" w:cs="Arial"/>
        </w:rPr>
      </w:pPr>
    </w:p>
    <w:p w:rsidR="0068757C" w:rsidRDefault="0068757C" w:rsidP="005A0F8A">
      <w:pPr>
        <w:numPr>
          <w:ilvl w:val="0"/>
          <w:numId w:val="16"/>
        </w:numPr>
        <w:suppressAutoHyphens/>
        <w:spacing w:line="276" w:lineRule="auto"/>
        <w:ind w:left="426" w:hanging="426"/>
        <w:jc w:val="both"/>
        <w:rPr>
          <w:rFonts w:ascii="Arial" w:hAnsi="Arial" w:cs="Arial"/>
        </w:rPr>
      </w:pPr>
      <w:r w:rsidRPr="00F4063A">
        <w:rPr>
          <w:rFonts w:ascii="Arial" w:hAnsi="Arial" w:cs="Arial"/>
        </w:rPr>
        <w:t>Apoyar en el análisis de los sistemas estadísticos, de evaluación y control al Resguardo Minero Nacional Minero.</w:t>
      </w:r>
    </w:p>
    <w:p w:rsidR="0068757C" w:rsidRPr="00F4063A" w:rsidRDefault="0068757C" w:rsidP="005A0F8A">
      <w:pPr>
        <w:suppressAutoHyphens/>
        <w:spacing w:line="276" w:lineRule="auto"/>
        <w:ind w:left="426"/>
        <w:jc w:val="both"/>
        <w:rPr>
          <w:rFonts w:ascii="Arial" w:hAnsi="Arial" w:cs="Arial"/>
        </w:rPr>
      </w:pPr>
    </w:p>
    <w:p w:rsidR="0068757C" w:rsidRDefault="0068757C" w:rsidP="005A0F8A">
      <w:pPr>
        <w:numPr>
          <w:ilvl w:val="0"/>
          <w:numId w:val="16"/>
        </w:numPr>
        <w:suppressAutoHyphens/>
        <w:spacing w:line="276" w:lineRule="auto"/>
        <w:ind w:left="426" w:hanging="426"/>
        <w:jc w:val="both"/>
        <w:rPr>
          <w:rFonts w:ascii="Arial" w:hAnsi="Arial" w:cs="Arial"/>
        </w:rPr>
      </w:pPr>
      <w:r w:rsidRPr="00F4063A">
        <w:rPr>
          <w:rFonts w:ascii="Arial" w:hAnsi="Arial" w:cs="Arial"/>
        </w:rPr>
        <w:t>Cumplir con el plan de trabajo de la jefatura en el ámbito de su competencia.</w:t>
      </w:r>
    </w:p>
    <w:p w:rsidR="0068757C" w:rsidRPr="00F4063A" w:rsidRDefault="0068757C" w:rsidP="005A0F8A">
      <w:pPr>
        <w:suppressAutoHyphens/>
        <w:spacing w:line="276" w:lineRule="auto"/>
        <w:ind w:left="426"/>
        <w:jc w:val="both"/>
        <w:rPr>
          <w:rFonts w:ascii="Arial" w:hAnsi="Arial" w:cs="Arial"/>
        </w:rPr>
      </w:pPr>
    </w:p>
    <w:p w:rsidR="0068757C" w:rsidRDefault="0068757C" w:rsidP="005A0F8A">
      <w:pPr>
        <w:numPr>
          <w:ilvl w:val="0"/>
          <w:numId w:val="16"/>
        </w:numPr>
        <w:suppressAutoHyphens/>
        <w:spacing w:line="276" w:lineRule="auto"/>
        <w:ind w:left="426" w:hanging="426"/>
        <w:jc w:val="both"/>
        <w:rPr>
          <w:rFonts w:ascii="Arial" w:hAnsi="Arial" w:cs="Arial"/>
        </w:rPr>
      </w:pPr>
      <w:r w:rsidRPr="00F4063A">
        <w:rPr>
          <w:rFonts w:ascii="Arial" w:hAnsi="Arial" w:cs="Arial"/>
        </w:rPr>
        <w:t>Suministrar información para la elaboración del informe anual de gestión de la Dirección.</w:t>
      </w:r>
    </w:p>
    <w:p w:rsidR="0068757C" w:rsidRPr="00F4063A" w:rsidRDefault="0068757C" w:rsidP="005A0F8A">
      <w:pPr>
        <w:suppressAutoHyphens/>
        <w:spacing w:line="276" w:lineRule="auto"/>
        <w:ind w:left="426"/>
        <w:jc w:val="both"/>
        <w:rPr>
          <w:rFonts w:ascii="Arial" w:hAnsi="Arial" w:cs="Arial"/>
        </w:rPr>
      </w:pPr>
    </w:p>
    <w:p w:rsidR="0068757C" w:rsidRDefault="0068757C" w:rsidP="005A0F8A">
      <w:pPr>
        <w:numPr>
          <w:ilvl w:val="0"/>
          <w:numId w:val="16"/>
        </w:numPr>
        <w:suppressAutoHyphens/>
        <w:spacing w:line="276" w:lineRule="auto"/>
        <w:ind w:left="426" w:hanging="426"/>
        <w:jc w:val="both"/>
        <w:rPr>
          <w:rFonts w:ascii="Arial" w:hAnsi="Arial" w:cs="Arial"/>
        </w:rPr>
      </w:pPr>
      <w:r w:rsidRPr="00F4063A">
        <w:rPr>
          <w:rFonts w:ascii="Arial" w:hAnsi="Arial" w:cs="Arial"/>
        </w:rPr>
        <w:t>Participar conjuntamente con los Jefes de Divisiones en las reuniones con los diferentes organismos e instituciones públicas y privadas, a los cuales se le brinda apoyo.</w:t>
      </w:r>
    </w:p>
    <w:p w:rsidR="0068757C" w:rsidRPr="00F4063A" w:rsidRDefault="0068757C" w:rsidP="005A0F8A">
      <w:pPr>
        <w:suppressAutoHyphens/>
        <w:spacing w:line="276" w:lineRule="auto"/>
        <w:ind w:left="426"/>
        <w:jc w:val="both"/>
        <w:rPr>
          <w:rFonts w:ascii="Arial" w:hAnsi="Arial" w:cs="Arial"/>
        </w:rPr>
      </w:pPr>
    </w:p>
    <w:p w:rsidR="0068757C" w:rsidRDefault="0068757C" w:rsidP="005A0F8A">
      <w:pPr>
        <w:numPr>
          <w:ilvl w:val="0"/>
          <w:numId w:val="16"/>
        </w:numPr>
        <w:suppressAutoHyphens/>
        <w:spacing w:line="276" w:lineRule="auto"/>
        <w:ind w:left="426" w:hanging="426"/>
        <w:jc w:val="both"/>
        <w:rPr>
          <w:rFonts w:ascii="Arial" w:hAnsi="Arial" w:cs="Arial"/>
        </w:rPr>
      </w:pPr>
      <w:r w:rsidRPr="00F4063A">
        <w:rPr>
          <w:rFonts w:ascii="Arial" w:hAnsi="Arial" w:cs="Arial"/>
        </w:rPr>
        <w:t>Apoyar al Ministerio del Poder Popular para la Energía y Minas en la elaboración de estudios e investigaciones de factibilidad técnico minero y ambiental.</w:t>
      </w:r>
    </w:p>
    <w:p w:rsidR="0068757C" w:rsidRPr="00F4063A" w:rsidRDefault="0068757C" w:rsidP="005A0F8A">
      <w:pPr>
        <w:suppressAutoHyphens/>
        <w:spacing w:line="276" w:lineRule="auto"/>
        <w:ind w:left="426"/>
        <w:jc w:val="both"/>
        <w:rPr>
          <w:rFonts w:ascii="Arial" w:hAnsi="Arial" w:cs="Arial"/>
        </w:rPr>
      </w:pPr>
    </w:p>
    <w:p w:rsidR="0068757C" w:rsidRDefault="0068757C" w:rsidP="005A0F8A">
      <w:pPr>
        <w:numPr>
          <w:ilvl w:val="0"/>
          <w:numId w:val="16"/>
        </w:numPr>
        <w:suppressAutoHyphens/>
        <w:spacing w:line="276" w:lineRule="auto"/>
        <w:ind w:left="426" w:hanging="426"/>
        <w:jc w:val="both"/>
        <w:rPr>
          <w:rFonts w:ascii="Arial" w:hAnsi="Arial" w:cs="Arial"/>
        </w:rPr>
      </w:pPr>
      <w:r w:rsidRPr="00F4063A">
        <w:rPr>
          <w:rFonts w:ascii="Arial" w:hAnsi="Arial" w:cs="Arial"/>
        </w:rPr>
        <w:t>Las demás que por su misma naturaleza le sean asignadas.</w:t>
      </w:r>
    </w:p>
    <w:p w:rsidR="00C15EA3" w:rsidRDefault="00C15EA3" w:rsidP="00C15EA3">
      <w:pPr>
        <w:pStyle w:val="Prrafodelista"/>
        <w:rPr>
          <w:rFonts w:ascii="Arial" w:hAnsi="Arial" w:cs="Arial"/>
        </w:rPr>
      </w:pPr>
    </w:p>
    <w:p w:rsidR="00C15EA3" w:rsidRDefault="00C15EA3" w:rsidP="00C15EA3">
      <w:pPr>
        <w:suppressAutoHyphens/>
        <w:spacing w:line="276" w:lineRule="auto"/>
        <w:jc w:val="both"/>
        <w:rPr>
          <w:rFonts w:ascii="Arial" w:hAnsi="Arial" w:cs="Arial"/>
        </w:rPr>
      </w:pPr>
    </w:p>
    <w:p w:rsidR="00B63D63" w:rsidRDefault="00B63D63" w:rsidP="00B63D63">
      <w:pPr>
        <w:suppressAutoHyphens/>
        <w:spacing w:line="276" w:lineRule="auto"/>
        <w:jc w:val="both"/>
        <w:rPr>
          <w:rFonts w:ascii="Arial" w:hAnsi="Arial" w:cs="Arial"/>
        </w:rPr>
      </w:pPr>
    </w:p>
    <w:tbl>
      <w:tblPr>
        <w:tblW w:w="8931" w:type="dxa"/>
        <w:tblInd w:w="-68" w:type="dxa"/>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CellMar>
          <w:left w:w="70" w:type="dxa"/>
          <w:right w:w="70" w:type="dxa"/>
        </w:tblCellMar>
        <w:tblLook w:val="0000"/>
      </w:tblPr>
      <w:tblGrid>
        <w:gridCol w:w="6280"/>
        <w:gridCol w:w="2651"/>
      </w:tblGrid>
      <w:tr w:rsidR="0068757C" w:rsidRPr="00DC7780" w:rsidTr="00A50A68">
        <w:trPr>
          <w:trHeight w:val="319"/>
        </w:trPr>
        <w:tc>
          <w:tcPr>
            <w:tcW w:w="6280" w:type="dxa"/>
            <w:tcBorders>
              <w:top w:val="double" w:sz="4" w:space="0" w:color="auto"/>
              <w:right w:val="double" w:sz="4" w:space="0" w:color="auto"/>
            </w:tcBorders>
          </w:tcPr>
          <w:p w:rsidR="0068757C" w:rsidRDefault="0068757C" w:rsidP="00022D02">
            <w:pPr>
              <w:spacing w:line="276" w:lineRule="auto"/>
              <w:jc w:val="both"/>
              <w:rPr>
                <w:rFonts w:ascii="Arial" w:hAnsi="Arial" w:cs="Arial"/>
                <w:b/>
                <w:bCs/>
              </w:rPr>
            </w:pPr>
          </w:p>
          <w:p w:rsidR="0068757C" w:rsidRPr="00DC7780" w:rsidRDefault="0068757C" w:rsidP="00022D02">
            <w:pPr>
              <w:spacing w:line="276" w:lineRule="auto"/>
              <w:jc w:val="both"/>
              <w:rPr>
                <w:rFonts w:ascii="Arial" w:hAnsi="Arial" w:cs="Arial"/>
              </w:rPr>
            </w:pPr>
            <w:r w:rsidRPr="00DC7780">
              <w:rPr>
                <w:rFonts w:ascii="Arial" w:hAnsi="Arial" w:cs="Arial"/>
                <w:b/>
                <w:bCs/>
              </w:rPr>
              <w:t xml:space="preserve">DEPENDENCIA: </w:t>
            </w:r>
            <w:r w:rsidRPr="006166BA">
              <w:rPr>
                <w:rFonts w:ascii="Arial" w:hAnsi="Arial" w:cs="Arial"/>
                <w:lang w:val="es-MX"/>
              </w:rPr>
              <w:t>SERVICIOS DE POLICÍA ADMINISTRATIVA ESPECIAL Y DE INVESTIGACIÓN PENAL PARA EL RESGUARDO MINERO.</w:t>
            </w:r>
          </w:p>
        </w:tc>
        <w:tc>
          <w:tcPr>
            <w:tcW w:w="2651" w:type="dxa"/>
            <w:vMerge w:val="restart"/>
            <w:tcBorders>
              <w:top w:val="double" w:sz="4" w:space="0" w:color="auto"/>
              <w:left w:val="double" w:sz="4" w:space="0" w:color="auto"/>
            </w:tcBorders>
          </w:tcPr>
          <w:p w:rsidR="0068757C" w:rsidRDefault="0068757C" w:rsidP="00022D02">
            <w:pPr>
              <w:spacing w:line="276" w:lineRule="auto"/>
              <w:jc w:val="both"/>
              <w:rPr>
                <w:rFonts w:ascii="Arial" w:hAnsi="Arial" w:cs="Arial"/>
                <w:b/>
                <w:bCs/>
              </w:rPr>
            </w:pPr>
          </w:p>
          <w:p w:rsidR="0068757C" w:rsidRDefault="00B00D64" w:rsidP="00022D02">
            <w:pPr>
              <w:spacing w:line="276" w:lineRule="auto"/>
              <w:rPr>
                <w:rFonts w:ascii="Arial" w:hAnsi="Arial" w:cs="Arial"/>
                <w:b/>
                <w:bCs/>
              </w:rPr>
            </w:pPr>
            <w:r>
              <w:rPr>
                <w:rFonts w:ascii="Arial" w:hAnsi="Arial" w:cs="Arial"/>
                <w:b/>
                <w:bCs/>
              </w:rPr>
              <w:t>PÁG. Nº 15</w:t>
            </w:r>
            <w:r w:rsidR="0068757C">
              <w:rPr>
                <w:rFonts w:ascii="Arial" w:hAnsi="Arial" w:cs="Arial"/>
                <w:b/>
                <w:bCs/>
              </w:rPr>
              <w:t xml:space="preserve"> DE </w:t>
            </w:r>
            <w:r w:rsidR="002E2FEE">
              <w:rPr>
                <w:rFonts w:ascii="Arial" w:hAnsi="Arial" w:cs="Arial"/>
                <w:b/>
                <w:bCs/>
              </w:rPr>
              <w:t xml:space="preserve"> 69</w:t>
            </w:r>
          </w:p>
          <w:p w:rsidR="0068757C" w:rsidRPr="00DC7780" w:rsidRDefault="0068757C" w:rsidP="00022D02">
            <w:pPr>
              <w:spacing w:line="276" w:lineRule="auto"/>
              <w:jc w:val="both"/>
              <w:rPr>
                <w:rFonts w:ascii="Arial" w:hAnsi="Arial" w:cs="Arial"/>
              </w:rPr>
            </w:pPr>
          </w:p>
        </w:tc>
      </w:tr>
      <w:tr w:rsidR="0068757C" w:rsidRPr="00DC7780" w:rsidTr="00A50A68">
        <w:trPr>
          <w:trHeight w:val="318"/>
        </w:trPr>
        <w:tc>
          <w:tcPr>
            <w:tcW w:w="6280" w:type="dxa"/>
            <w:tcBorders>
              <w:right w:val="double" w:sz="4" w:space="0" w:color="auto"/>
            </w:tcBorders>
          </w:tcPr>
          <w:p w:rsidR="0068757C" w:rsidRPr="008D7FC3" w:rsidRDefault="0068757C" w:rsidP="00022D02">
            <w:pPr>
              <w:spacing w:line="276" w:lineRule="auto"/>
              <w:jc w:val="both"/>
              <w:rPr>
                <w:rFonts w:ascii="Arial" w:hAnsi="Arial" w:cs="Arial"/>
              </w:rPr>
            </w:pPr>
            <w:r>
              <w:rPr>
                <w:rFonts w:ascii="Arial" w:hAnsi="Arial" w:cs="Arial"/>
              </w:rPr>
              <w:t>DIVISIÓN DE DOCTRINA Y PROGRAMACIÓN</w:t>
            </w:r>
          </w:p>
        </w:tc>
        <w:tc>
          <w:tcPr>
            <w:tcW w:w="2651" w:type="dxa"/>
            <w:vMerge/>
            <w:tcBorders>
              <w:left w:val="double" w:sz="4" w:space="0" w:color="auto"/>
            </w:tcBorders>
          </w:tcPr>
          <w:p w:rsidR="0068757C" w:rsidRDefault="0068757C" w:rsidP="00022D02">
            <w:pPr>
              <w:spacing w:line="276" w:lineRule="auto"/>
              <w:jc w:val="both"/>
              <w:rPr>
                <w:rFonts w:ascii="Arial" w:hAnsi="Arial" w:cs="Arial"/>
                <w:b/>
                <w:bCs/>
              </w:rPr>
            </w:pPr>
          </w:p>
        </w:tc>
      </w:tr>
      <w:tr w:rsidR="0068757C" w:rsidRPr="00DC7780" w:rsidTr="00A50A68">
        <w:trPr>
          <w:trHeight w:val="365"/>
        </w:trPr>
        <w:tc>
          <w:tcPr>
            <w:tcW w:w="6280" w:type="dxa"/>
            <w:tcBorders>
              <w:bottom w:val="double" w:sz="4" w:space="0" w:color="auto"/>
              <w:right w:val="double" w:sz="4" w:space="0" w:color="auto"/>
            </w:tcBorders>
          </w:tcPr>
          <w:p w:rsidR="0068757C" w:rsidRPr="00DC7780" w:rsidRDefault="0068757C" w:rsidP="00022D02">
            <w:pPr>
              <w:spacing w:line="276" w:lineRule="auto"/>
              <w:rPr>
                <w:rFonts w:ascii="Arial" w:hAnsi="Arial" w:cs="Arial"/>
              </w:rPr>
            </w:pPr>
            <w:r w:rsidRPr="00DC7780">
              <w:rPr>
                <w:rFonts w:ascii="Arial" w:hAnsi="Arial" w:cs="Arial"/>
                <w:b/>
                <w:bCs/>
              </w:rPr>
              <w:t>ASUNTO:</w:t>
            </w:r>
            <w:r w:rsidR="00C15EA3">
              <w:rPr>
                <w:rFonts w:ascii="Arial" w:hAnsi="Arial" w:cs="Arial"/>
                <w:b/>
                <w:bCs/>
              </w:rPr>
              <w:t xml:space="preserve"> </w:t>
            </w:r>
            <w:r>
              <w:rPr>
                <w:rFonts w:ascii="Arial" w:hAnsi="Arial" w:cs="Arial"/>
              </w:rPr>
              <w:t>FUNCIONES</w:t>
            </w:r>
          </w:p>
        </w:tc>
        <w:tc>
          <w:tcPr>
            <w:tcW w:w="2651" w:type="dxa"/>
            <w:tcBorders>
              <w:left w:val="double" w:sz="4" w:space="0" w:color="auto"/>
              <w:bottom w:val="double" w:sz="4" w:space="0" w:color="auto"/>
            </w:tcBorders>
          </w:tcPr>
          <w:p w:rsidR="0068757C" w:rsidRDefault="0068757C" w:rsidP="00022D02">
            <w:pPr>
              <w:spacing w:line="276" w:lineRule="auto"/>
              <w:jc w:val="both"/>
              <w:rPr>
                <w:rFonts w:ascii="Arial" w:hAnsi="Arial" w:cs="Arial"/>
                <w:b/>
                <w:bCs/>
              </w:rPr>
            </w:pPr>
            <w:r w:rsidRPr="00DC7780">
              <w:rPr>
                <w:rFonts w:ascii="Arial" w:hAnsi="Arial" w:cs="Arial"/>
                <w:b/>
                <w:bCs/>
              </w:rPr>
              <w:t>VIGENCIA:</w:t>
            </w:r>
          </w:p>
          <w:p w:rsidR="0068757C" w:rsidRPr="00DC7780" w:rsidRDefault="0068757C" w:rsidP="00022D02">
            <w:pPr>
              <w:spacing w:line="276" w:lineRule="auto"/>
              <w:jc w:val="both"/>
              <w:rPr>
                <w:rFonts w:ascii="Arial" w:hAnsi="Arial" w:cs="Arial"/>
              </w:rPr>
            </w:pPr>
          </w:p>
        </w:tc>
      </w:tr>
    </w:tbl>
    <w:p w:rsidR="00820F91" w:rsidRPr="00820F91" w:rsidRDefault="00820F91" w:rsidP="00820F91">
      <w:pPr>
        <w:spacing w:after="240"/>
        <w:jc w:val="both"/>
        <w:rPr>
          <w:rFonts w:ascii="Arial" w:hAnsi="Arial" w:cs="Arial"/>
          <w:b/>
          <w:bCs/>
        </w:rPr>
      </w:pPr>
    </w:p>
    <w:p w:rsidR="0068757C" w:rsidRPr="00223FC0" w:rsidRDefault="0068757C" w:rsidP="005A0F8A">
      <w:pPr>
        <w:spacing w:after="240" w:line="276" w:lineRule="auto"/>
        <w:jc w:val="both"/>
        <w:rPr>
          <w:rFonts w:ascii="Arial" w:hAnsi="Arial" w:cs="Arial"/>
          <w:b/>
          <w:bCs/>
        </w:rPr>
      </w:pPr>
      <w:r>
        <w:rPr>
          <w:rFonts w:ascii="Arial" w:hAnsi="Arial" w:cs="Arial"/>
          <w:b/>
          <w:bCs/>
        </w:rPr>
        <w:t>FUNCIONES:</w:t>
      </w:r>
    </w:p>
    <w:p w:rsidR="0068757C" w:rsidRDefault="0068757C" w:rsidP="005A0F8A">
      <w:pPr>
        <w:numPr>
          <w:ilvl w:val="0"/>
          <w:numId w:val="17"/>
        </w:numPr>
        <w:suppressAutoHyphens/>
        <w:spacing w:line="276" w:lineRule="auto"/>
        <w:ind w:left="425" w:hanging="425"/>
        <w:jc w:val="both"/>
        <w:rPr>
          <w:rFonts w:ascii="Arial" w:hAnsi="Arial" w:cs="Arial"/>
        </w:rPr>
      </w:pPr>
      <w:r w:rsidRPr="00F4063A">
        <w:rPr>
          <w:rFonts w:ascii="Arial" w:hAnsi="Arial" w:cs="Arial"/>
        </w:rPr>
        <w:t>Vigilar y controlar que las actividades se cumplan de acuerdo a lo establecido en la Ley de Minas y su Reglamento y demás disposiciones legales aplicables a la actividad minera.</w:t>
      </w:r>
    </w:p>
    <w:p w:rsidR="0068757C" w:rsidRPr="00F4063A" w:rsidRDefault="0068757C" w:rsidP="005A0F8A">
      <w:pPr>
        <w:suppressAutoHyphens/>
        <w:spacing w:line="276" w:lineRule="auto"/>
        <w:ind w:left="425"/>
        <w:jc w:val="both"/>
        <w:rPr>
          <w:rFonts w:ascii="Arial" w:hAnsi="Arial" w:cs="Arial"/>
        </w:rPr>
      </w:pPr>
    </w:p>
    <w:p w:rsidR="0068757C" w:rsidRDefault="0068757C" w:rsidP="005A0F8A">
      <w:pPr>
        <w:numPr>
          <w:ilvl w:val="0"/>
          <w:numId w:val="17"/>
        </w:numPr>
        <w:suppressAutoHyphens/>
        <w:spacing w:line="276" w:lineRule="auto"/>
        <w:ind w:left="425" w:hanging="425"/>
        <w:jc w:val="both"/>
        <w:rPr>
          <w:rFonts w:ascii="Arial" w:hAnsi="Arial" w:cs="Arial"/>
        </w:rPr>
      </w:pPr>
      <w:r w:rsidRPr="00F4063A">
        <w:rPr>
          <w:rFonts w:ascii="Arial" w:hAnsi="Arial" w:cs="Arial"/>
        </w:rPr>
        <w:t>Asesorar al Director y demás órganos de la Guardia Nacional Bolivariana sobre los aspectos de su actividad.</w:t>
      </w:r>
    </w:p>
    <w:p w:rsidR="0068757C" w:rsidRPr="00F4063A" w:rsidRDefault="0068757C" w:rsidP="005A0F8A">
      <w:pPr>
        <w:suppressAutoHyphens/>
        <w:spacing w:line="276" w:lineRule="auto"/>
        <w:ind w:left="425"/>
        <w:jc w:val="both"/>
        <w:rPr>
          <w:rFonts w:ascii="Arial" w:hAnsi="Arial" w:cs="Arial"/>
        </w:rPr>
      </w:pPr>
    </w:p>
    <w:p w:rsidR="0068757C" w:rsidRDefault="0068757C" w:rsidP="005A0F8A">
      <w:pPr>
        <w:numPr>
          <w:ilvl w:val="0"/>
          <w:numId w:val="17"/>
        </w:numPr>
        <w:suppressAutoHyphens/>
        <w:spacing w:line="276" w:lineRule="auto"/>
        <w:ind w:left="425" w:hanging="425"/>
        <w:jc w:val="both"/>
        <w:rPr>
          <w:rFonts w:ascii="Arial" w:hAnsi="Arial" w:cs="Arial"/>
        </w:rPr>
      </w:pPr>
      <w:r w:rsidRPr="00F4063A">
        <w:rPr>
          <w:rFonts w:ascii="Arial" w:hAnsi="Arial" w:cs="Arial"/>
        </w:rPr>
        <w:t>Recopilar y actualizar el material doctrinario de la fuerza en el ámbito del Resguardo Nacional Minero.</w:t>
      </w:r>
    </w:p>
    <w:p w:rsidR="0068757C" w:rsidRPr="00F4063A" w:rsidRDefault="0068757C" w:rsidP="005A0F8A">
      <w:pPr>
        <w:suppressAutoHyphens/>
        <w:spacing w:line="276" w:lineRule="auto"/>
        <w:ind w:left="425"/>
        <w:jc w:val="both"/>
        <w:rPr>
          <w:rFonts w:ascii="Arial" w:hAnsi="Arial" w:cs="Arial"/>
        </w:rPr>
      </w:pPr>
    </w:p>
    <w:p w:rsidR="0068757C" w:rsidRDefault="0068757C" w:rsidP="005A0F8A">
      <w:pPr>
        <w:numPr>
          <w:ilvl w:val="0"/>
          <w:numId w:val="17"/>
        </w:numPr>
        <w:suppressAutoHyphens/>
        <w:spacing w:line="276" w:lineRule="auto"/>
        <w:ind w:left="425" w:hanging="425"/>
        <w:jc w:val="both"/>
        <w:rPr>
          <w:rFonts w:ascii="Arial" w:hAnsi="Arial" w:cs="Arial"/>
        </w:rPr>
      </w:pPr>
      <w:r w:rsidRPr="00F4063A">
        <w:rPr>
          <w:rFonts w:ascii="Arial" w:hAnsi="Arial" w:cs="Arial"/>
        </w:rPr>
        <w:t>Recopilar, revisar e interpretar las disposiciones legales, reglamentos, normativas técnicas y científicas establecidas por el Estado, en materia de Resguardo Minero y formular las respectivas recomendaciones.</w:t>
      </w:r>
    </w:p>
    <w:p w:rsidR="0068757C" w:rsidRPr="00F4063A" w:rsidRDefault="0068757C" w:rsidP="005A0F8A">
      <w:pPr>
        <w:suppressAutoHyphens/>
        <w:spacing w:line="276" w:lineRule="auto"/>
        <w:ind w:left="425"/>
        <w:jc w:val="both"/>
        <w:rPr>
          <w:rFonts w:ascii="Arial" w:hAnsi="Arial" w:cs="Arial"/>
        </w:rPr>
      </w:pPr>
    </w:p>
    <w:p w:rsidR="0068757C" w:rsidRDefault="0068757C" w:rsidP="005A0F8A">
      <w:pPr>
        <w:numPr>
          <w:ilvl w:val="0"/>
          <w:numId w:val="17"/>
        </w:numPr>
        <w:suppressAutoHyphens/>
        <w:spacing w:line="276" w:lineRule="auto"/>
        <w:ind w:left="425" w:hanging="425"/>
        <w:jc w:val="both"/>
        <w:rPr>
          <w:rFonts w:ascii="Arial" w:hAnsi="Arial" w:cs="Arial"/>
        </w:rPr>
      </w:pPr>
      <w:r w:rsidRPr="00F4063A">
        <w:rPr>
          <w:rFonts w:ascii="Arial" w:hAnsi="Arial" w:cs="Arial"/>
        </w:rPr>
        <w:t>Cumplir con lo contemplado en el plan de trabajo de la División.</w:t>
      </w:r>
    </w:p>
    <w:p w:rsidR="0068757C" w:rsidRPr="00F4063A" w:rsidRDefault="0068757C" w:rsidP="005A0F8A">
      <w:pPr>
        <w:suppressAutoHyphens/>
        <w:spacing w:line="276" w:lineRule="auto"/>
        <w:ind w:left="425"/>
        <w:jc w:val="both"/>
        <w:rPr>
          <w:rFonts w:ascii="Arial" w:hAnsi="Arial" w:cs="Arial"/>
        </w:rPr>
      </w:pPr>
    </w:p>
    <w:p w:rsidR="0068757C" w:rsidRDefault="0068757C" w:rsidP="005A0F8A">
      <w:pPr>
        <w:numPr>
          <w:ilvl w:val="0"/>
          <w:numId w:val="17"/>
        </w:numPr>
        <w:suppressAutoHyphens/>
        <w:spacing w:line="276" w:lineRule="auto"/>
        <w:ind w:left="425" w:hanging="425"/>
        <w:jc w:val="both"/>
        <w:rPr>
          <w:rFonts w:ascii="Arial" w:hAnsi="Arial" w:cs="Arial"/>
        </w:rPr>
      </w:pPr>
      <w:r w:rsidRPr="00F4063A">
        <w:rPr>
          <w:rFonts w:ascii="Arial" w:hAnsi="Arial" w:cs="Arial"/>
        </w:rPr>
        <w:t>Colaborar en la realización de trabajos de carácter técnico legal a ser presentado por la fuerza ante organismos públicos y privados o eventos dentro del marco geológico y de potencialidad minera.</w:t>
      </w:r>
    </w:p>
    <w:p w:rsidR="002959B1" w:rsidRDefault="002959B1" w:rsidP="002959B1">
      <w:pPr>
        <w:pStyle w:val="Prrafodelista"/>
        <w:rPr>
          <w:rFonts w:ascii="Arial" w:hAnsi="Arial" w:cs="Arial"/>
        </w:rPr>
      </w:pPr>
    </w:p>
    <w:p w:rsidR="002959B1" w:rsidRDefault="002959B1" w:rsidP="002959B1">
      <w:pPr>
        <w:suppressAutoHyphens/>
        <w:spacing w:line="276" w:lineRule="auto"/>
        <w:ind w:left="425"/>
        <w:jc w:val="both"/>
        <w:rPr>
          <w:rFonts w:ascii="Arial" w:hAnsi="Arial" w:cs="Arial"/>
        </w:rPr>
      </w:pPr>
    </w:p>
    <w:p w:rsidR="002959B1" w:rsidRDefault="002959B1" w:rsidP="002959B1">
      <w:pPr>
        <w:suppressAutoHyphens/>
        <w:spacing w:line="276" w:lineRule="auto"/>
        <w:ind w:left="425"/>
        <w:jc w:val="both"/>
        <w:rPr>
          <w:rFonts w:ascii="Arial" w:hAnsi="Arial" w:cs="Arial"/>
        </w:rPr>
      </w:pPr>
    </w:p>
    <w:p w:rsidR="002959B1" w:rsidRDefault="002959B1" w:rsidP="002959B1">
      <w:pPr>
        <w:suppressAutoHyphens/>
        <w:spacing w:line="276" w:lineRule="auto"/>
        <w:ind w:left="425"/>
        <w:jc w:val="both"/>
        <w:rPr>
          <w:rFonts w:ascii="Arial" w:hAnsi="Arial" w:cs="Arial"/>
        </w:rPr>
      </w:pPr>
    </w:p>
    <w:p w:rsidR="002959B1" w:rsidRDefault="002959B1" w:rsidP="002959B1">
      <w:pPr>
        <w:suppressAutoHyphens/>
        <w:spacing w:line="276" w:lineRule="auto"/>
        <w:ind w:left="425"/>
        <w:jc w:val="both"/>
        <w:rPr>
          <w:rFonts w:ascii="Arial" w:hAnsi="Arial" w:cs="Arial"/>
        </w:rPr>
      </w:pPr>
    </w:p>
    <w:p w:rsidR="002959B1" w:rsidRDefault="002959B1" w:rsidP="002959B1">
      <w:pPr>
        <w:suppressAutoHyphens/>
        <w:spacing w:line="276" w:lineRule="auto"/>
        <w:ind w:left="425"/>
        <w:jc w:val="both"/>
        <w:rPr>
          <w:rFonts w:ascii="Arial" w:hAnsi="Arial" w:cs="Arial"/>
        </w:rPr>
      </w:pPr>
    </w:p>
    <w:p w:rsidR="002959B1" w:rsidRDefault="002959B1" w:rsidP="002959B1">
      <w:pPr>
        <w:suppressAutoHyphens/>
        <w:spacing w:line="276" w:lineRule="auto"/>
        <w:ind w:left="425"/>
        <w:jc w:val="both"/>
        <w:rPr>
          <w:rFonts w:ascii="Arial" w:hAnsi="Arial" w:cs="Arial"/>
        </w:rPr>
      </w:pPr>
    </w:p>
    <w:p w:rsidR="00417EA8" w:rsidRDefault="00417EA8" w:rsidP="00D03FB3">
      <w:pPr>
        <w:suppressAutoHyphens/>
        <w:spacing w:line="276" w:lineRule="auto"/>
        <w:jc w:val="both"/>
        <w:rPr>
          <w:rFonts w:ascii="Arial" w:hAnsi="Arial" w:cs="Arial"/>
        </w:rPr>
      </w:pPr>
    </w:p>
    <w:tbl>
      <w:tblPr>
        <w:tblW w:w="0" w:type="auto"/>
        <w:tblInd w:w="-68" w:type="dxa"/>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CellMar>
          <w:left w:w="70" w:type="dxa"/>
          <w:right w:w="70" w:type="dxa"/>
        </w:tblCellMar>
        <w:tblLook w:val="0000"/>
      </w:tblPr>
      <w:tblGrid>
        <w:gridCol w:w="6280"/>
        <w:gridCol w:w="2651"/>
      </w:tblGrid>
      <w:tr w:rsidR="0068757C" w:rsidRPr="00DC7780">
        <w:trPr>
          <w:trHeight w:val="319"/>
        </w:trPr>
        <w:tc>
          <w:tcPr>
            <w:tcW w:w="6280" w:type="dxa"/>
            <w:tcBorders>
              <w:top w:val="double" w:sz="4" w:space="0" w:color="auto"/>
              <w:right w:val="double" w:sz="4" w:space="0" w:color="auto"/>
            </w:tcBorders>
          </w:tcPr>
          <w:p w:rsidR="0068757C" w:rsidRDefault="0068757C" w:rsidP="00022D02">
            <w:pPr>
              <w:spacing w:line="276" w:lineRule="auto"/>
              <w:jc w:val="both"/>
              <w:rPr>
                <w:rFonts w:ascii="Arial" w:hAnsi="Arial" w:cs="Arial"/>
                <w:b/>
                <w:bCs/>
              </w:rPr>
            </w:pPr>
          </w:p>
          <w:p w:rsidR="0068757C" w:rsidRPr="00DC7780" w:rsidRDefault="0068757C" w:rsidP="00022D02">
            <w:pPr>
              <w:spacing w:line="276" w:lineRule="auto"/>
              <w:jc w:val="both"/>
              <w:rPr>
                <w:rFonts w:ascii="Arial" w:hAnsi="Arial" w:cs="Arial"/>
              </w:rPr>
            </w:pPr>
            <w:r w:rsidRPr="00DC7780">
              <w:rPr>
                <w:rFonts w:ascii="Arial" w:hAnsi="Arial" w:cs="Arial"/>
                <w:b/>
                <w:bCs/>
              </w:rPr>
              <w:t xml:space="preserve">DEPENDENCIA: </w:t>
            </w:r>
            <w:r w:rsidRPr="006166BA">
              <w:rPr>
                <w:rFonts w:ascii="Arial" w:hAnsi="Arial" w:cs="Arial"/>
                <w:lang w:val="es-MX"/>
              </w:rPr>
              <w:t>SERVICIOS DE POLICÍA ADMINISTRATIVA ESPECIAL Y DE INVESTIGACIÓN PENAL PARA EL RESGUARDO MINERO.</w:t>
            </w:r>
          </w:p>
        </w:tc>
        <w:tc>
          <w:tcPr>
            <w:tcW w:w="2651" w:type="dxa"/>
            <w:vMerge w:val="restart"/>
            <w:tcBorders>
              <w:top w:val="double" w:sz="4" w:space="0" w:color="auto"/>
              <w:left w:val="double" w:sz="4" w:space="0" w:color="auto"/>
            </w:tcBorders>
          </w:tcPr>
          <w:p w:rsidR="0068757C" w:rsidRDefault="0068757C" w:rsidP="00022D02">
            <w:pPr>
              <w:spacing w:line="276" w:lineRule="auto"/>
              <w:jc w:val="both"/>
              <w:rPr>
                <w:rFonts w:ascii="Arial" w:hAnsi="Arial" w:cs="Arial"/>
                <w:b/>
                <w:bCs/>
              </w:rPr>
            </w:pPr>
          </w:p>
          <w:p w:rsidR="0068757C" w:rsidRDefault="00B00D64" w:rsidP="00022D02">
            <w:pPr>
              <w:spacing w:line="276" w:lineRule="auto"/>
              <w:rPr>
                <w:rFonts w:ascii="Arial" w:hAnsi="Arial" w:cs="Arial"/>
                <w:b/>
                <w:bCs/>
              </w:rPr>
            </w:pPr>
            <w:r>
              <w:rPr>
                <w:rFonts w:ascii="Arial" w:hAnsi="Arial" w:cs="Arial"/>
                <w:b/>
                <w:bCs/>
              </w:rPr>
              <w:t>PÁG. Nº 16</w:t>
            </w:r>
            <w:r w:rsidR="0068757C">
              <w:rPr>
                <w:rFonts w:ascii="Arial" w:hAnsi="Arial" w:cs="Arial"/>
                <w:b/>
                <w:bCs/>
              </w:rPr>
              <w:t xml:space="preserve"> DE </w:t>
            </w:r>
            <w:r w:rsidR="002E2FEE">
              <w:rPr>
                <w:rFonts w:ascii="Arial" w:hAnsi="Arial" w:cs="Arial"/>
                <w:b/>
                <w:bCs/>
              </w:rPr>
              <w:t xml:space="preserve"> 69</w:t>
            </w:r>
          </w:p>
          <w:p w:rsidR="0068757C" w:rsidRPr="00DC7780" w:rsidRDefault="0068757C" w:rsidP="00022D02">
            <w:pPr>
              <w:spacing w:line="276" w:lineRule="auto"/>
              <w:jc w:val="both"/>
              <w:rPr>
                <w:rFonts w:ascii="Arial" w:hAnsi="Arial" w:cs="Arial"/>
              </w:rPr>
            </w:pPr>
          </w:p>
        </w:tc>
      </w:tr>
      <w:tr w:rsidR="0068757C" w:rsidRPr="00DC7780">
        <w:trPr>
          <w:trHeight w:val="318"/>
        </w:trPr>
        <w:tc>
          <w:tcPr>
            <w:tcW w:w="6280" w:type="dxa"/>
            <w:tcBorders>
              <w:right w:val="double" w:sz="4" w:space="0" w:color="auto"/>
            </w:tcBorders>
          </w:tcPr>
          <w:p w:rsidR="0068757C" w:rsidRPr="008D7FC3" w:rsidRDefault="0068757C" w:rsidP="00022D02">
            <w:pPr>
              <w:spacing w:line="276" w:lineRule="auto"/>
              <w:jc w:val="both"/>
              <w:rPr>
                <w:rFonts w:ascii="Arial" w:hAnsi="Arial" w:cs="Arial"/>
              </w:rPr>
            </w:pPr>
            <w:r>
              <w:rPr>
                <w:rFonts w:ascii="Arial" w:hAnsi="Arial" w:cs="Arial"/>
              </w:rPr>
              <w:t>DIVISIÓN DE DOCTRINA Y PROGRAMACIÓN</w:t>
            </w:r>
          </w:p>
        </w:tc>
        <w:tc>
          <w:tcPr>
            <w:tcW w:w="2651" w:type="dxa"/>
            <w:vMerge/>
            <w:tcBorders>
              <w:left w:val="double" w:sz="4" w:space="0" w:color="auto"/>
            </w:tcBorders>
          </w:tcPr>
          <w:p w:rsidR="0068757C" w:rsidRDefault="0068757C" w:rsidP="00022D02">
            <w:pPr>
              <w:spacing w:line="276" w:lineRule="auto"/>
              <w:jc w:val="both"/>
              <w:rPr>
                <w:rFonts w:ascii="Arial" w:hAnsi="Arial" w:cs="Arial"/>
                <w:b/>
                <w:bCs/>
              </w:rPr>
            </w:pPr>
          </w:p>
        </w:tc>
      </w:tr>
      <w:tr w:rsidR="0068757C" w:rsidRPr="00DC7780">
        <w:trPr>
          <w:trHeight w:val="365"/>
        </w:trPr>
        <w:tc>
          <w:tcPr>
            <w:tcW w:w="6280" w:type="dxa"/>
            <w:tcBorders>
              <w:bottom w:val="double" w:sz="4" w:space="0" w:color="auto"/>
              <w:right w:val="double" w:sz="4" w:space="0" w:color="auto"/>
            </w:tcBorders>
          </w:tcPr>
          <w:p w:rsidR="0068757C" w:rsidRPr="00DC7780" w:rsidRDefault="0068757C" w:rsidP="00D03FB3">
            <w:pPr>
              <w:spacing w:line="276" w:lineRule="auto"/>
              <w:rPr>
                <w:rFonts w:ascii="Arial" w:hAnsi="Arial" w:cs="Arial"/>
              </w:rPr>
            </w:pPr>
            <w:r w:rsidRPr="00DC7780">
              <w:rPr>
                <w:rFonts w:ascii="Arial" w:hAnsi="Arial" w:cs="Arial"/>
                <w:b/>
                <w:bCs/>
              </w:rPr>
              <w:t>ASUNTO:</w:t>
            </w:r>
            <w:r>
              <w:rPr>
                <w:rFonts w:ascii="Arial" w:hAnsi="Arial" w:cs="Arial"/>
              </w:rPr>
              <w:t>FUNCIONES Y ESTRUCTURA ORGANICA</w:t>
            </w:r>
          </w:p>
        </w:tc>
        <w:tc>
          <w:tcPr>
            <w:tcW w:w="2651" w:type="dxa"/>
            <w:tcBorders>
              <w:left w:val="double" w:sz="4" w:space="0" w:color="auto"/>
              <w:bottom w:val="double" w:sz="4" w:space="0" w:color="auto"/>
            </w:tcBorders>
          </w:tcPr>
          <w:p w:rsidR="0068757C" w:rsidRDefault="0068757C" w:rsidP="00022D02">
            <w:pPr>
              <w:spacing w:line="276" w:lineRule="auto"/>
              <w:jc w:val="both"/>
              <w:rPr>
                <w:rFonts w:ascii="Arial" w:hAnsi="Arial" w:cs="Arial"/>
                <w:b/>
                <w:bCs/>
              </w:rPr>
            </w:pPr>
            <w:r w:rsidRPr="00DC7780">
              <w:rPr>
                <w:rFonts w:ascii="Arial" w:hAnsi="Arial" w:cs="Arial"/>
                <w:b/>
                <w:bCs/>
              </w:rPr>
              <w:t>VIGENCIA:</w:t>
            </w:r>
          </w:p>
          <w:p w:rsidR="0068757C" w:rsidRPr="00DC7780" w:rsidRDefault="0068757C" w:rsidP="00022D02">
            <w:pPr>
              <w:spacing w:line="276" w:lineRule="auto"/>
              <w:jc w:val="both"/>
              <w:rPr>
                <w:rFonts w:ascii="Arial" w:hAnsi="Arial" w:cs="Arial"/>
              </w:rPr>
            </w:pPr>
          </w:p>
        </w:tc>
      </w:tr>
    </w:tbl>
    <w:p w:rsidR="0068757C" w:rsidRPr="00F4063A" w:rsidRDefault="0068757C" w:rsidP="00417EA8">
      <w:pPr>
        <w:suppressAutoHyphens/>
        <w:spacing w:after="240" w:line="276" w:lineRule="auto"/>
        <w:ind w:left="425"/>
        <w:jc w:val="both"/>
        <w:rPr>
          <w:rFonts w:ascii="Arial" w:hAnsi="Arial" w:cs="Arial"/>
        </w:rPr>
      </w:pPr>
    </w:p>
    <w:p w:rsidR="0068757C" w:rsidRDefault="0068757C" w:rsidP="005A0F8A">
      <w:pPr>
        <w:numPr>
          <w:ilvl w:val="0"/>
          <w:numId w:val="17"/>
        </w:numPr>
        <w:suppressAutoHyphens/>
        <w:spacing w:line="276" w:lineRule="auto"/>
        <w:ind w:left="425" w:hanging="425"/>
        <w:jc w:val="both"/>
        <w:rPr>
          <w:rFonts w:ascii="Arial" w:hAnsi="Arial" w:cs="Arial"/>
        </w:rPr>
      </w:pPr>
      <w:r w:rsidRPr="00F4063A">
        <w:rPr>
          <w:rFonts w:ascii="Arial" w:hAnsi="Arial" w:cs="Arial"/>
        </w:rPr>
        <w:t>Cooperar en la elaboración de los planes y programas relativos al Resguardo Nacional Minero.</w:t>
      </w:r>
    </w:p>
    <w:p w:rsidR="0068757C" w:rsidRPr="00F4063A" w:rsidRDefault="0068757C" w:rsidP="005A0F8A">
      <w:pPr>
        <w:suppressAutoHyphens/>
        <w:spacing w:line="276" w:lineRule="auto"/>
        <w:ind w:left="425"/>
        <w:jc w:val="both"/>
        <w:rPr>
          <w:rFonts w:ascii="Arial" w:hAnsi="Arial" w:cs="Arial"/>
        </w:rPr>
      </w:pPr>
    </w:p>
    <w:p w:rsidR="0068757C" w:rsidRDefault="0068757C" w:rsidP="005A0F8A">
      <w:pPr>
        <w:numPr>
          <w:ilvl w:val="0"/>
          <w:numId w:val="17"/>
        </w:numPr>
        <w:suppressAutoHyphens/>
        <w:spacing w:line="276" w:lineRule="auto"/>
        <w:ind w:left="425" w:hanging="425"/>
        <w:jc w:val="both"/>
        <w:rPr>
          <w:rFonts w:ascii="Arial" w:hAnsi="Arial" w:cs="Arial"/>
        </w:rPr>
      </w:pPr>
      <w:r w:rsidRPr="00F4063A">
        <w:rPr>
          <w:rFonts w:ascii="Arial" w:hAnsi="Arial" w:cs="Arial"/>
        </w:rPr>
        <w:t>Proporcionar la información para la elaboración del informe anual de gestión de la Dirección en materia de su competencia.</w:t>
      </w:r>
    </w:p>
    <w:p w:rsidR="0068757C" w:rsidRPr="00F4063A" w:rsidRDefault="0068757C" w:rsidP="005A0F8A">
      <w:pPr>
        <w:suppressAutoHyphens/>
        <w:spacing w:line="276" w:lineRule="auto"/>
        <w:ind w:left="425"/>
        <w:jc w:val="both"/>
        <w:rPr>
          <w:rFonts w:ascii="Arial" w:hAnsi="Arial" w:cs="Arial"/>
        </w:rPr>
      </w:pPr>
    </w:p>
    <w:p w:rsidR="0068757C" w:rsidRDefault="0068757C" w:rsidP="005A0F8A">
      <w:pPr>
        <w:numPr>
          <w:ilvl w:val="0"/>
          <w:numId w:val="17"/>
        </w:numPr>
        <w:suppressAutoHyphens/>
        <w:spacing w:line="276" w:lineRule="auto"/>
        <w:ind w:left="425" w:hanging="425"/>
        <w:jc w:val="both"/>
        <w:rPr>
          <w:rFonts w:ascii="Arial" w:hAnsi="Arial" w:cs="Arial"/>
        </w:rPr>
      </w:pPr>
      <w:r w:rsidRPr="00F4063A">
        <w:rPr>
          <w:rFonts w:ascii="Arial" w:hAnsi="Arial" w:cs="Arial"/>
        </w:rPr>
        <w:t>Las demás que por su misma naturaleza le sean asignadas.</w:t>
      </w:r>
    </w:p>
    <w:p w:rsidR="0068757C" w:rsidRDefault="0068757C" w:rsidP="00D03FB3">
      <w:pPr>
        <w:suppressAutoHyphens/>
        <w:spacing w:line="276" w:lineRule="auto"/>
        <w:jc w:val="both"/>
        <w:rPr>
          <w:rFonts w:ascii="Arial" w:hAnsi="Arial" w:cs="Arial"/>
        </w:rPr>
      </w:pPr>
    </w:p>
    <w:p w:rsidR="0068757C" w:rsidRDefault="0068757C" w:rsidP="00D03FB3">
      <w:pPr>
        <w:suppressAutoHyphens/>
        <w:spacing w:line="276" w:lineRule="auto"/>
        <w:jc w:val="both"/>
        <w:rPr>
          <w:rFonts w:ascii="Arial" w:hAnsi="Arial" w:cs="Arial"/>
        </w:rPr>
      </w:pPr>
    </w:p>
    <w:p w:rsidR="0068757C" w:rsidRDefault="0068757C" w:rsidP="005A0F8A">
      <w:pPr>
        <w:suppressAutoHyphens/>
        <w:spacing w:line="276" w:lineRule="auto"/>
        <w:jc w:val="both"/>
        <w:rPr>
          <w:rFonts w:ascii="Arial" w:hAnsi="Arial" w:cs="Arial"/>
          <w:b/>
          <w:bCs/>
        </w:rPr>
      </w:pPr>
      <w:r>
        <w:rPr>
          <w:rFonts w:ascii="Arial" w:hAnsi="Arial" w:cs="Arial"/>
          <w:b/>
          <w:bCs/>
        </w:rPr>
        <w:t>ESTRUCTURA ORGÁNICA:</w:t>
      </w:r>
    </w:p>
    <w:p w:rsidR="0068757C" w:rsidRDefault="0068757C" w:rsidP="005A0F8A">
      <w:pPr>
        <w:suppressAutoHyphens/>
        <w:spacing w:line="276" w:lineRule="auto"/>
        <w:jc w:val="both"/>
        <w:rPr>
          <w:rFonts w:ascii="Arial" w:hAnsi="Arial" w:cs="Arial"/>
        </w:rPr>
      </w:pPr>
    </w:p>
    <w:p w:rsidR="0068757C" w:rsidRPr="00D03FB3" w:rsidRDefault="0068757C" w:rsidP="005A0F8A">
      <w:pPr>
        <w:pStyle w:val="Prrafodelista"/>
        <w:numPr>
          <w:ilvl w:val="0"/>
          <w:numId w:val="18"/>
        </w:numPr>
        <w:suppressAutoHyphens/>
        <w:spacing w:line="276" w:lineRule="auto"/>
        <w:jc w:val="both"/>
        <w:rPr>
          <w:rFonts w:ascii="Arial" w:hAnsi="Arial" w:cs="Arial"/>
          <w:b/>
          <w:bCs/>
        </w:rPr>
      </w:pPr>
      <w:r w:rsidRPr="00D03FB3">
        <w:rPr>
          <w:rFonts w:ascii="Arial" w:hAnsi="Arial" w:cs="Arial"/>
        </w:rPr>
        <w:t>DIVISIÓN DE DOCTRINA Y PROGRAMACIÓN</w:t>
      </w:r>
    </w:p>
    <w:p w:rsidR="0068757C" w:rsidRDefault="0068757C" w:rsidP="005A0F8A">
      <w:pPr>
        <w:pStyle w:val="Prrafodelista"/>
        <w:numPr>
          <w:ilvl w:val="0"/>
          <w:numId w:val="19"/>
        </w:numPr>
        <w:suppressAutoHyphens/>
        <w:spacing w:line="276" w:lineRule="auto"/>
        <w:jc w:val="both"/>
        <w:rPr>
          <w:rFonts w:ascii="Arial" w:hAnsi="Arial" w:cs="Arial"/>
        </w:rPr>
      </w:pPr>
      <w:r w:rsidRPr="00D03FB3">
        <w:rPr>
          <w:rFonts w:ascii="Arial" w:hAnsi="Arial" w:cs="Arial"/>
        </w:rPr>
        <w:t>DEP</w:t>
      </w:r>
      <w:r>
        <w:rPr>
          <w:rFonts w:ascii="Arial" w:hAnsi="Arial" w:cs="Arial"/>
        </w:rPr>
        <w:t>ARTAMENTO DE DOCTRINA</w:t>
      </w:r>
    </w:p>
    <w:p w:rsidR="0068757C" w:rsidRPr="00D03FB3" w:rsidRDefault="0068757C" w:rsidP="005A0F8A">
      <w:pPr>
        <w:pStyle w:val="Prrafodelista"/>
        <w:numPr>
          <w:ilvl w:val="0"/>
          <w:numId w:val="19"/>
        </w:numPr>
        <w:suppressAutoHyphens/>
        <w:spacing w:line="276" w:lineRule="auto"/>
        <w:jc w:val="both"/>
        <w:rPr>
          <w:rFonts w:ascii="Arial" w:hAnsi="Arial" w:cs="Arial"/>
        </w:rPr>
      </w:pPr>
      <w:r>
        <w:rPr>
          <w:rFonts w:ascii="Arial" w:hAnsi="Arial" w:cs="Arial"/>
        </w:rPr>
        <w:t>DEPARTAMENTO DE PROGRAMACIÓN</w:t>
      </w:r>
    </w:p>
    <w:p w:rsidR="0068757C" w:rsidRDefault="0068757C" w:rsidP="000A10BC">
      <w:pPr>
        <w:spacing w:line="276" w:lineRule="auto"/>
        <w:jc w:val="both"/>
        <w:rPr>
          <w:rFonts w:ascii="Arial" w:hAnsi="Arial" w:cs="Arial"/>
          <w:b/>
          <w:bCs/>
        </w:rPr>
      </w:pPr>
    </w:p>
    <w:p w:rsidR="0068757C" w:rsidRDefault="0068757C" w:rsidP="000A10BC">
      <w:pPr>
        <w:spacing w:line="276" w:lineRule="auto"/>
        <w:jc w:val="both"/>
        <w:rPr>
          <w:rFonts w:ascii="Arial" w:hAnsi="Arial" w:cs="Arial"/>
          <w:b/>
          <w:bCs/>
        </w:rPr>
      </w:pPr>
    </w:p>
    <w:p w:rsidR="0068757C" w:rsidRDefault="0068757C" w:rsidP="000A10BC">
      <w:pPr>
        <w:spacing w:line="276" w:lineRule="auto"/>
        <w:jc w:val="both"/>
        <w:rPr>
          <w:rFonts w:ascii="Arial" w:hAnsi="Arial" w:cs="Arial"/>
          <w:b/>
          <w:bCs/>
        </w:rPr>
      </w:pPr>
    </w:p>
    <w:p w:rsidR="0068757C" w:rsidRDefault="0068757C" w:rsidP="000A10BC">
      <w:pPr>
        <w:spacing w:line="276" w:lineRule="auto"/>
        <w:jc w:val="both"/>
        <w:rPr>
          <w:rFonts w:ascii="Arial" w:hAnsi="Arial" w:cs="Arial"/>
          <w:b/>
          <w:bCs/>
        </w:rPr>
      </w:pPr>
    </w:p>
    <w:p w:rsidR="0068757C" w:rsidRDefault="0068757C" w:rsidP="000A10BC">
      <w:pPr>
        <w:spacing w:line="276" w:lineRule="auto"/>
        <w:jc w:val="both"/>
        <w:rPr>
          <w:rFonts w:ascii="Arial" w:hAnsi="Arial" w:cs="Arial"/>
          <w:b/>
          <w:bCs/>
        </w:rPr>
      </w:pPr>
    </w:p>
    <w:p w:rsidR="0068757C" w:rsidRDefault="0068757C" w:rsidP="000A10BC">
      <w:pPr>
        <w:spacing w:line="276" w:lineRule="auto"/>
        <w:jc w:val="both"/>
        <w:rPr>
          <w:rFonts w:ascii="Arial" w:hAnsi="Arial" w:cs="Arial"/>
          <w:b/>
          <w:bCs/>
        </w:rPr>
      </w:pPr>
    </w:p>
    <w:p w:rsidR="0068757C" w:rsidRDefault="0068757C" w:rsidP="000A10BC">
      <w:pPr>
        <w:spacing w:line="276" w:lineRule="auto"/>
        <w:jc w:val="both"/>
        <w:rPr>
          <w:rFonts w:ascii="Arial" w:hAnsi="Arial" w:cs="Arial"/>
          <w:b/>
          <w:bCs/>
        </w:rPr>
      </w:pPr>
    </w:p>
    <w:p w:rsidR="0068757C" w:rsidRDefault="0068757C" w:rsidP="000A10BC">
      <w:pPr>
        <w:spacing w:line="276" w:lineRule="auto"/>
        <w:jc w:val="both"/>
        <w:rPr>
          <w:rFonts w:ascii="Arial" w:hAnsi="Arial" w:cs="Arial"/>
          <w:b/>
          <w:bCs/>
        </w:rPr>
      </w:pPr>
    </w:p>
    <w:p w:rsidR="0068757C" w:rsidRDefault="0068757C" w:rsidP="000A10BC">
      <w:pPr>
        <w:spacing w:line="276" w:lineRule="auto"/>
        <w:jc w:val="both"/>
        <w:rPr>
          <w:rFonts w:ascii="Arial" w:hAnsi="Arial" w:cs="Arial"/>
          <w:b/>
          <w:bCs/>
        </w:rPr>
      </w:pPr>
    </w:p>
    <w:p w:rsidR="0068757C" w:rsidRDefault="0068757C" w:rsidP="000A10BC">
      <w:pPr>
        <w:spacing w:line="276" w:lineRule="auto"/>
        <w:jc w:val="both"/>
        <w:rPr>
          <w:rFonts w:ascii="Arial" w:hAnsi="Arial" w:cs="Arial"/>
          <w:b/>
          <w:bCs/>
        </w:rPr>
      </w:pPr>
    </w:p>
    <w:p w:rsidR="0068757C" w:rsidRDefault="0068757C" w:rsidP="000A10BC">
      <w:pPr>
        <w:spacing w:line="276" w:lineRule="auto"/>
        <w:jc w:val="both"/>
        <w:rPr>
          <w:rFonts w:ascii="Arial" w:hAnsi="Arial" w:cs="Arial"/>
          <w:b/>
          <w:bCs/>
        </w:rPr>
      </w:pPr>
    </w:p>
    <w:p w:rsidR="0068757C" w:rsidRDefault="0068757C" w:rsidP="000A10BC">
      <w:pPr>
        <w:spacing w:line="276" w:lineRule="auto"/>
        <w:jc w:val="both"/>
        <w:rPr>
          <w:rFonts w:ascii="Arial" w:hAnsi="Arial" w:cs="Arial"/>
          <w:b/>
          <w:bCs/>
        </w:rPr>
      </w:pPr>
    </w:p>
    <w:p w:rsidR="0068757C" w:rsidRDefault="0068757C" w:rsidP="000A10BC">
      <w:pPr>
        <w:spacing w:line="276" w:lineRule="auto"/>
        <w:jc w:val="both"/>
        <w:rPr>
          <w:rFonts w:ascii="Arial" w:hAnsi="Arial" w:cs="Arial"/>
          <w:b/>
          <w:bCs/>
        </w:rPr>
      </w:pPr>
    </w:p>
    <w:p w:rsidR="0068757C" w:rsidRDefault="0068757C" w:rsidP="000A10BC">
      <w:pPr>
        <w:spacing w:line="276" w:lineRule="auto"/>
        <w:jc w:val="both"/>
        <w:rPr>
          <w:rFonts w:ascii="Arial" w:hAnsi="Arial" w:cs="Arial"/>
          <w:b/>
          <w:bCs/>
        </w:rPr>
      </w:pPr>
    </w:p>
    <w:p w:rsidR="00164D47" w:rsidRDefault="00164D47" w:rsidP="000A10BC">
      <w:pPr>
        <w:spacing w:line="276" w:lineRule="auto"/>
        <w:jc w:val="both"/>
        <w:rPr>
          <w:rFonts w:ascii="Arial" w:hAnsi="Arial" w:cs="Arial"/>
          <w:b/>
          <w:bCs/>
        </w:rPr>
      </w:pPr>
    </w:p>
    <w:tbl>
      <w:tblPr>
        <w:tblW w:w="0" w:type="auto"/>
        <w:tblInd w:w="-68" w:type="dxa"/>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CellMar>
          <w:left w:w="70" w:type="dxa"/>
          <w:right w:w="70" w:type="dxa"/>
        </w:tblCellMar>
        <w:tblLook w:val="0000"/>
      </w:tblPr>
      <w:tblGrid>
        <w:gridCol w:w="6280"/>
        <w:gridCol w:w="2651"/>
      </w:tblGrid>
      <w:tr w:rsidR="0068757C" w:rsidRPr="00DC7780">
        <w:trPr>
          <w:trHeight w:val="319"/>
        </w:trPr>
        <w:tc>
          <w:tcPr>
            <w:tcW w:w="6280" w:type="dxa"/>
            <w:tcBorders>
              <w:top w:val="double" w:sz="4" w:space="0" w:color="auto"/>
              <w:right w:val="double" w:sz="4" w:space="0" w:color="auto"/>
            </w:tcBorders>
          </w:tcPr>
          <w:p w:rsidR="0068757C" w:rsidRDefault="0068757C" w:rsidP="00022D02">
            <w:pPr>
              <w:spacing w:line="276" w:lineRule="auto"/>
              <w:jc w:val="both"/>
              <w:rPr>
                <w:rFonts w:ascii="Arial" w:hAnsi="Arial" w:cs="Arial"/>
                <w:b/>
                <w:bCs/>
              </w:rPr>
            </w:pPr>
          </w:p>
          <w:p w:rsidR="0068757C" w:rsidRPr="00DC7780" w:rsidRDefault="0068757C" w:rsidP="00022D02">
            <w:pPr>
              <w:spacing w:line="276" w:lineRule="auto"/>
              <w:jc w:val="both"/>
              <w:rPr>
                <w:rFonts w:ascii="Arial" w:hAnsi="Arial" w:cs="Arial"/>
              </w:rPr>
            </w:pPr>
            <w:r w:rsidRPr="00DC7780">
              <w:rPr>
                <w:rFonts w:ascii="Arial" w:hAnsi="Arial" w:cs="Arial"/>
                <w:b/>
                <w:bCs/>
              </w:rPr>
              <w:t xml:space="preserve">DEPENDENCIA: </w:t>
            </w:r>
            <w:r w:rsidRPr="006166BA">
              <w:rPr>
                <w:rFonts w:ascii="Arial" w:hAnsi="Arial" w:cs="Arial"/>
                <w:lang w:val="es-MX"/>
              </w:rPr>
              <w:t>SERVICIOS DE POLICÍA ADMINISTRATIVA ESPECIAL Y DE INVESTIGACIÓN PENAL PARA EL RESGUARDO MINERO.</w:t>
            </w:r>
          </w:p>
        </w:tc>
        <w:tc>
          <w:tcPr>
            <w:tcW w:w="2651" w:type="dxa"/>
            <w:vMerge w:val="restart"/>
            <w:tcBorders>
              <w:top w:val="double" w:sz="4" w:space="0" w:color="auto"/>
              <w:left w:val="double" w:sz="4" w:space="0" w:color="auto"/>
            </w:tcBorders>
          </w:tcPr>
          <w:p w:rsidR="0068757C" w:rsidRDefault="0068757C" w:rsidP="00022D02">
            <w:pPr>
              <w:spacing w:line="276" w:lineRule="auto"/>
              <w:jc w:val="both"/>
              <w:rPr>
                <w:rFonts w:ascii="Arial" w:hAnsi="Arial" w:cs="Arial"/>
                <w:b/>
                <w:bCs/>
              </w:rPr>
            </w:pPr>
          </w:p>
          <w:p w:rsidR="0068757C" w:rsidRDefault="00B00D64" w:rsidP="00022D02">
            <w:pPr>
              <w:spacing w:line="276" w:lineRule="auto"/>
              <w:rPr>
                <w:rFonts w:ascii="Arial" w:hAnsi="Arial" w:cs="Arial"/>
                <w:b/>
                <w:bCs/>
              </w:rPr>
            </w:pPr>
            <w:r>
              <w:rPr>
                <w:rFonts w:ascii="Arial" w:hAnsi="Arial" w:cs="Arial"/>
                <w:b/>
                <w:bCs/>
              </w:rPr>
              <w:t>PÁG. Nº 17</w:t>
            </w:r>
            <w:r w:rsidR="0068757C">
              <w:rPr>
                <w:rFonts w:ascii="Arial" w:hAnsi="Arial" w:cs="Arial"/>
                <w:b/>
                <w:bCs/>
              </w:rPr>
              <w:t xml:space="preserve"> DE 70</w:t>
            </w:r>
          </w:p>
          <w:p w:rsidR="0068757C" w:rsidRPr="00DC7780" w:rsidRDefault="0068757C" w:rsidP="00022D02">
            <w:pPr>
              <w:spacing w:line="276" w:lineRule="auto"/>
              <w:jc w:val="both"/>
              <w:rPr>
                <w:rFonts w:ascii="Arial" w:hAnsi="Arial" w:cs="Arial"/>
              </w:rPr>
            </w:pPr>
          </w:p>
        </w:tc>
      </w:tr>
      <w:tr w:rsidR="0068757C" w:rsidRPr="00DC7780">
        <w:trPr>
          <w:trHeight w:val="318"/>
        </w:trPr>
        <w:tc>
          <w:tcPr>
            <w:tcW w:w="6280" w:type="dxa"/>
            <w:tcBorders>
              <w:right w:val="double" w:sz="4" w:space="0" w:color="auto"/>
            </w:tcBorders>
          </w:tcPr>
          <w:p w:rsidR="0068757C" w:rsidRPr="008D7FC3" w:rsidRDefault="0068757C" w:rsidP="00022D02">
            <w:pPr>
              <w:spacing w:line="276" w:lineRule="auto"/>
              <w:jc w:val="both"/>
              <w:rPr>
                <w:rFonts w:ascii="Arial" w:hAnsi="Arial" w:cs="Arial"/>
              </w:rPr>
            </w:pPr>
            <w:r>
              <w:rPr>
                <w:rFonts w:ascii="Arial" w:hAnsi="Arial" w:cs="Arial"/>
              </w:rPr>
              <w:t>DIVISIÓN DE DOCTRINA Y PROGRAMACIÓN – DEPARTAMENTO DE DOCTRINA</w:t>
            </w:r>
          </w:p>
        </w:tc>
        <w:tc>
          <w:tcPr>
            <w:tcW w:w="2651" w:type="dxa"/>
            <w:vMerge/>
            <w:tcBorders>
              <w:left w:val="double" w:sz="4" w:space="0" w:color="auto"/>
            </w:tcBorders>
          </w:tcPr>
          <w:p w:rsidR="0068757C" w:rsidRDefault="0068757C" w:rsidP="00022D02">
            <w:pPr>
              <w:spacing w:line="276" w:lineRule="auto"/>
              <w:jc w:val="both"/>
              <w:rPr>
                <w:rFonts w:ascii="Arial" w:hAnsi="Arial" w:cs="Arial"/>
                <w:b/>
                <w:bCs/>
              </w:rPr>
            </w:pPr>
          </w:p>
        </w:tc>
      </w:tr>
      <w:tr w:rsidR="0068757C" w:rsidRPr="00DC7780">
        <w:trPr>
          <w:trHeight w:val="365"/>
        </w:trPr>
        <w:tc>
          <w:tcPr>
            <w:tcW w:w="6280" w:type="dxa"/>
            <w:tcBorders>
              <w:bottom w:val="double" w:sz="4" w:space="0" w:color="auto"/>
              <w:right w:val="double" w:sz="4" w:space="0" w:color="auto"/>
            </w:tcBorders>
          </w:tcPr>
          <w:p w:rsidR="0068757C" w:rsidRPr="00DC7780" w:rsidRDefault="0068757C" w:rsidP="009B1C5A">
            <w:pPr>
              <w:spacing w:line="276" w:lineRule="auto"/>
              <w:rPr>
                <w:rFonts w:ascii="Arial" w:hAnsi="Arial" w:cs="Arial"/>
              </w:rPr>
            </w:pPr>
            <w:r w:rsidRPr="00DC7780">
              <w:rPr>
                <w:rFonts w:ascii="Arial" w:hAnsi="Arial" w:cs="Arial"/>
                <w:b/>
                <w:bCs/>
              </w:rPr>
              <w:t>ASUNTO:</w:t>
            </w:r>
            <w:r>
              <w:rPr>
                <w:rFonts w:ascii="Arial" w:hAnsi="Arial" w:cs="Arial"/>
              </w:rPr>
              <w:t xml:space="preserve">FUNCIONES </w:t>
            </w:r>
          </w:p>
        </w:tc>
        <w:tc>
          <w:tcPr>
            <w:tcW w:w="2651" w:type="dxa"/>
            <w:tcBorders>
              <w:left w:val="double" w:sz="4" w:space="0" w:color="auto"/>
              <w:bottom w:val="double" w:sz="4" w:space="0" w:color="auto"/>
            </w:tcBorders>
          </w:tcPr>
          <w:p w:rsidR="0068757C" w:rsidRDefault="0068757C" w:rsidP="00022D02">
            <w:pPr>
              <w:spacing w:line="276" w:lineRule="auto"/>
              <w:jc w:val="both"/>
              <w:rPr>
                <w:rFonts w:ascii="Arial" w:hAnsi="Arial" w:cs="Arial"/>
                <w:b/>
                <w:bCs/>
              </w:rPr>
            </w:pPr>
            <w:r w:rsidRPr="00DC7780">
              <w:rPr>
                <w:rFonts w:ascii="Arial" w:hAnsi="Arial" w:cs="Arial"/>
                <w:b/>
                <w:bCs/>
              </w:rPr>
              <w:t>VIGENCIA:</w:t>
            </w:r>
          </w:p>
          <w:p w:rsidR="0068757C" w:rsidRPr="00DC7780" w:rsidRDefault="0068757C" w:rsidP="00022D02">
            <w:pPr>
              <w:spacing w:line="276" w:lineRule="auto"/>
              <w:jc w:val="both"/>
              <w:rPr>
                <w:rFonts w:ascii="Arial" w:hAnsi="Arial" w:cs="Arial"/>
              </w:rPr>
            </w:pPr>
          </w:p>
        </w:tc>
      </w:tr>
    </w:tbl>
    <w:p w:rsidR="0068757C" w:rsidRDefault="0068757C" w:rsidP="000A10BC">
      <w:pPr>
        <w:spacing w:line="276" w:lineRule="auto"/>
        <w:jc w:val="both"/>
        <w:rPr>
          <w:rFonts w:ascii="Arial" w:hAnsi="Arial" w:cs="Arial"/>
          <w:b/>
          <w:bCs/>
        </w:rPr>
      </w:pPr>
    </w:p>
    <w:p w:rsidR="00B01CBF" w:rsidRPr="00B233DE" w:rsidRDefault="00B01CBF" w:rsidP="005A0F8A">
      <w:pPr>
        <w:spacing w:before="240" w:line="276" w:lineRule="auto"/>
        <w:jc w:val="both"/>
        <w:rPr>
          <w:rFonts w:ascii="Arial" w:hAnsi="Arial" w:cs="Arial"/>
          <w:b/>
        </w:rPr>
      </w:pPr>
      <w:r w:rsidRPr="00B233DE">
        <w:rPr>
          <w:rFonts w:ascii="Arial" w:hAnsi="Arial" w:cs="Arial"/>
          <w:b/>
        </w:rPr>
        <w:t>FUNCIONES:</w:t>
      </w:r>
    </w:p>
    <w:p w:rsidR="00B01CBF" w:rsidRDefault="00B01CBF" w:rsidP="005A0F8A">
      <w:pPr>
        <w:numPr>
          <w:ilvl w:val="0"/>
          <w:numId w:val="20"/>
        </w:numPr>
        <w:suppressAutoHyphens/>
        <w:spacing w:before="240" w:line="276" w:lineRule="auto"/>
        <w:ind w:left="426" w:hanging="426"/>
        <w:jc w:val="both"/>
        <w:rPr>
          <w:rFonts w:ascii="Arial" w:hAnsi="Arial" w:cs="Arial"/>
        </w:rPr>
      </w:pPr>
      <w:r w:rsidRPr="00B233DE">
        <w:rPr>
          <w:rFonts w:ascii="Arial" w:hAnsi="Arial" w:cs="Arial"/>
        </w:rPr>
        <w:t>Asesorar al Jefe de la División y otras dependencias de la Guardia Nacional Bolivariana de Venezuela sobre los aspectos relacionados con su área de competencia.</w:t>
      </w:r>
    </w:p>
    <w:p w:rsidR="00B01CBF" w:rsidRDefault="00B01CBF" w:rsidP="005A0F8A">
      <w:pPr>
        <w:suppressAutoHyphens/>
        <w:spacing w:line="276" w:lineRule="auto"/>
        <w:ind w:left="426"/>
        <w:jc w:val="both"/>
        <w:rPr>
          <w:rFonts w:ascii="Arial" w:hAnsi="Arial" w:cs="Arial"/>
        </w:rPr>
      </w:pPr>
    </w:p>
    <w:p w:rsidR="00B01CBF" w:rsidRPr="00B233DE" w:rsidRDefault="00B01CBF" w:rsidP="005A0F8A">
      <w:pPr>
        <w:numPr>
          <w:ilvl w:val="0"/>
          <w:numId w:val="20"/>
        </w:numPr>
        <w:suppressAutoHyphens/>
        <w:spacing w:line="276" w:lineRule="auto"/>
        <w:ind w:left="426" w:hanging="426"/>
        <w:jc w:val="both"/>
        <w:rPr>
          <w:rFonts w:ascii="Arial" w:hAnsi="Arial" w:cs="Arial"/>
        </w:rPr>
      </w:pPr>
      <w:r w:rsidRPr="00B233DE">
        <w:rPr>
          <w:rFonts w:ascii="Arial" w:hAnsi="Arial" w:cs="Arial"/>
        </w:rPr>
        <w:t>Coordinar y evaluar las actividades programadas en el Plan Operativo Anual por la Dirección de Resguardo Nacional Minero.</w:t>
      </w:r>
    </w:p>
    <w:p w:rsidR="00B01CBF" w:rsidRDefault="00B01CBF" w:rsidP="005A0F8A">
      <w:pPr>
        <w:pStyle w:val="Prrafodelista"/>
        <w:spacing w:line="276" w:lineRule="auto"/>
        <w:rPr>
          <w:rFonts w:ascii="Arial" w:hAnsi="Arial" w:cs="Arial"/>
        </w:rPr>
      </w:pPr>
    </w:p>
    <w:p w:rsidR="00B01CBF" w:rsidRDefault="00B01CBF" w:rsidP="005A0F8A">
      <w:pPr>
        <w:numPr>
          <w:ilvl w:val="0"/>
          <w:numId w:val="20"/>
        </w:numPr>
        <w:suppressAutoHyphens/>
        <w:spacing w:line="276" w:lineRule="auto"/>
        <w:ind w:left="426" w:hanging="426"/>
        <w:jc w:val="both"/>
        <w:rPr>
          <w:rFonts w:ascii="Arial" w:hAnsi="Arial" w:cs="Arial"/>
        </w:rPr>
      </w:pPr>
      <w:r w:rsidRPr="00B233DE">
        <w:rPr>
          <w:rFonts w:ascii="Arial" w:hAnsi="Arial" w:cs="Arial"/>
        </w:rPr>
        <w:t>Establecer normas sobre la revisión, elaboración y distribución de los documentos doctrinarios en materia minera.</w:t>
      </w:r>
    </w:p>
    <w:p w:rsidR="00B01CBF" w:rsidRDefault="00B01CBF" w:rsidP="005A0F8A">
      <w:pPr>
        <w:pStyle w:val="Prrafodelista"/>
        <w:spacing w:line="276" w:lineRule="auto"/>
        <w:rPr>
          <w:rFonts w:ascii="Arial" w:hAnsi="Arial" w:cs="Arial"/>
        </w:rPr>
      </w:pPr>
    </w:p>
    <w:p w:rsidR="00B01CBF" w:rsidRDefault="00B01CBF" w:rsidP="005A0F8A">
      <w:pPr>
        <w:numPr>
          <w:ilvl w:val="0"/>
          <w:numId w:val="20"/>
        </w:numPr>
        <w:suppressAutoHyphens/>
        <w:spacing w:line="276" w:lineRule="auto"/>
        <w:ind w:left="426" w:hanging="426"/>
        <w:jc w:val="both"/>
        <w:rPr>
          <w:rFonts w:ascii="Arial" w:hAnsi="Arial" w:cs="Arial"/>
        </w:rPr>
      </w:pPr>
      <w:r w:rsidRPr="00B233DE">
        <w:rPr>
          <w:rFonts w:ascii="Arial" w:hAnsi="Arial" w:cs="Arial"/>
        </w:rPr>
        <w:t>Evaluar la elaboración del Plan Operativo Anual, en el área minera.</w:t>
      </w:r>
    </w:p>
    <w:p w:rsidR="00B01CBF" w:rsidRDefault="00B01CBF" w:rsidP="005A0F8A">
      <w:pPr>
        <w:pStyle w:val="Prrafodelista"/>
        <w:spacing w:line="276" w:lineRule="auto"/>
        <w:rPr>
          <w:rFonts w:ascii="Arial" w:hAnsi="Arial" w:cs="Arial"/>
        </w:rPr>
      </w:pPr>
    </w:p>
    <w:p w:rsidR="00B01CBF" w:rsidRDefault="00B01CBF" w:rsidP="005A0F8A">
      <w:pPr>
        <w:numPr>
          <w:ilvl w:val="0"/>
          <w:numId w:val="20"/>
        </w:numPr>
        <w:suppressAutoHyphens/>
        <w:spacing w:line="276" w:lineRule="auto"/>
        <w:ind w:left="426" w:hanging="426"/>
        <w:jc w:val="both"/>
        <w:rPr>
          <w:rFonts w:ascii="Arial" w:hAnsi="Arial" w:cs="Arial"/>
        </w:rPr>
      </w:pPr>
      <w:r w:rsidRPr="00B233DE">
        <w:rPr>
          <w:rFonts w:ascii="Arial" w:hAnsi="Arial" w:cs="Arial"/>
        </w:rPr>
        <w:t>Evaluar las actividades desarrolladas por las Unidades Operativas dentro del contexto minero.</w:t>
      </w:r>
    </w:p>
    <w:p w:rsidR="00B01CBF" w:rsidRDefault="00B01CBF" w:rsidP="005A0F8A">
      <w:pPr>
        <w:pStyle w:val="Prrafodelista"/>
        <w:spacing w:line="276" w:lineRule="auto"/>
        <w:rPr>
          <w:rFonts w:ascii="Arial" w:hAnsi="Arial" w:cs="Arial"/>
        </w:rPr>
      </w:pPr>
    </w:p>
    <w:p w:rsidR="00B01CBF" w:rsidRDefault="00B01CBF" w:rsidP="005A0F8A">
      <w:pPr>
        <w:numPr>
          <w:ilvl w:val="0"/>
          <w:numId w:val="20"/>
        </w:numPr>
        <w:suppressAutoHyphens/>
        <w:spacing w:line="276" w:lineRule="auto"/>
        <w:ind w:left="426" w:hanging="426"/>
        <w:jc w:val="both"/>
        <w:rPr>
          <w:rFonts w:ascii="Arial" w:hAnsi="Arial" w:cs="Arial"/>
        </w:rPr>
      </w:pPr>
      <w:r w:rsidRPr="00B233DE">
        <w:rPr>
          <w:rFonts w:ascii="Arial" w:hAnsi="Arial" w:cs="Arial"/>
        </w:rPr>
        <w:t>Controlar y actualizar la Doctrina Institucional en el área minera.</w:t>
      </w:r>
    </w:p>
    <w:p w:rsidR="00B01CBF" w:rsidRDefault="00B01CBF" w:rsidP="005A0F8A">
      <w:pPr>
        <w:pStyle w:val="Prrafodelista"/>
        <w:spacing w:line="276" w:lineRule="auto"/>
        <w:rPr>
          <w:rFonts w:ascii="Arial" w:hAnsi="Arial" w:cs="Arial"/>
        </w:rPr>
      </w:pPr>
    </w:p>
    <w:p w:rsidR="00B01CBF" w:rsidRDefault="00B01CBF" w:rsidP="005A0F8A">
      <w:pPr>
        <w:numPr>
          <w:ilvl w:val="0"/>
          <w:numId w:val="20"/>
        </w:numPr>
        <w:suppressAutoHyphens/>
        <w:spacing w:line="276" w:lineRule="auto"/>
        <w:ind w:left="426" w:hanging="426"/>
        <w:jc w:val="both"/>
        <w:rPr>
          <w:rFonts w:ascii="Arial" w:hAnsi="Arial" w:cs="Arial"/>
        </w:rPr>
      </w:pPr>
      <w:r w:rsidRPr="00B233DE">
        <w:rPr>
          <w:rFonts w:ascii="Arial" w:hAnsi="Arial" w:cs="Arial"/>
        </w:rPr>
        <w:t>Elaborar el informe trimestral sobre el cumplimiento de la ejecución de las tareas del Plan Operativo Anual.</w:t>
      </w:r>
    </w:p>
    <w:p w:rsidR="00B01CBF" w:rsidRDefault="00B01CBF" w:rsidP="005A0F8A">
      <w:pPr>
        <w:pStyle w:val="Prrafodelista"/>
        <w:spacing w:line="276" w:lineRule="auto"/>
        <w:rPr>
          <w:rFonts w:ascii="Arial" w:hAnsi="Arial" w:cs="Arial"/>
        </w:rPr>
      </w:pPr>
    </w:p>
    <w:p w:rsidR="00B01CBF" w:rsidRDefault="00B01CBF" w:rsidP="005A0F8A">
      <w:pPr>
        <w:numPr>
          <w:ilvl w:val="0"/>
          <w:numId w:val="20"/>
        </w:numPr>
        <w:suppressAutoHyphens/>
        <w:spacing w:line="276" w:lineRule="auto"/>
        <w:ind w:left="426" w:hanging="426"/>
        <w:jc w:val="both"/>
        <w:rPr>
          <w:rFonts w:ascii="Arial" w:hAnsi="Arial" w:cs="Arial"/>
        </w:rPr>
      </w:pPr>
      <w:r w:rsidRPr="00B233DE">
        <w:rPr>
          <w:rFonts w:ascii="Arial" w:hAnsi="Arial" w:cs="Arial"/>
        </w:rPr>
        <w:t>Organizar y mantener actualizada la sala de operaciones en el área minera.</w:t>
      </w:r>
    </w:p>
    <w:p w:rsidR="00B01CBF" w:rsidRDefault="00B01CBF" w:rsidP="005A0F8A">
      <w:pPr>
        <w:pStyle w:val="Prrafodelista"/>
        <w:spacing w:line="276" w:lineRule="auto"/>
        <w:rPr>
          <w:rFonts w:ascii="Arial" w:hAnsi="Arial" w:cs="Arial"/>
        </w:rPr>
      </w:pPr>
    </w:p>
    <w:p w:rsidR="00B01CBF" w:rsidRPr="00B01CBF" w:rsidRDefault="00B01CBF" w:rsidP="005A0F8A">
      <w:pPr>
        <w:numPr>
          <w:ilvl w:val="0"/>
          <w:numId w:val="20"/>
        </w:numPr>
        <w:suppressAutoHyphens/>
        <w:spacing w:line="276" w:lineRule="auto"/>
        <w:ind w:left="426" w:hanging="426"/>
        <w:jc w:val="both"/>
        <w:rPr>
          <w:rFonts w:ascii="Arial" w:hAnsi="Arial" w:cs="Arial"/>
        </w:rPr>
      </w:pPr>
      <w:r w:rsidRPr="00B01CBF">
        <w:rPr>
          <w:rFonts w:ascii="Arial" w:hAnsi="Arial" w:cs="Arial"/>
        </w:rPr>
        <w:t>Las demás que por su misma naturaleza le sean asignadas.</w:t>
      </w:r>
    </w:p>
    <w:p w:rsidR="0068757C" w:rsidRDefault="0068757C" w:rsidP="000A10BC">
      <w:pPr>
        <w:spacing w:line="276" w:lineRule="auto"/>
        <w:jc w:val="both"/>
        <w:rPr>
          <w:rFonts w:ascii="Arial" w:hAnsi="Arial" w:cs="Arial"/>
          <w:b/>
          <w:bCs/>
        </w:rPr>
      </w:pPr>
    </w:p>
    <w:p w:rsidR="0068757C" w:rsidRDefault="0068757C" w:rsidP="000A10BC">
      <w:pPr>
        <w:spacing w:line="276" w:lineRule="auto"/>
        <w:jc w:val="both"/>
        <w:rPr>
          <w:rFonts w:ascii="Arial" w:hAnsi="Arial" w:cs="Arial"/>
          <w:b/>
          <w:bCs/>
        </w:rPr>
      </w:pPr>
    </w:p>
    <w:p w:rsidR="0068757C" w:rsidRDefault="0068757C" w:rsidP="000A10BC">
      <w:pPr>
        <w:spacing w:line="276" w:lineRule="auto"/>
        <w:jc w:val="both"/>
        <w:rPr>
          <w:rFonts w:ascii="Arial" w:hAnsi="Arial" w:cs="Arial"/>
          <w:b/>
          <w:bCs/>
        </w:rPr>
      </w:pPr>
    </w:p>
    <w:tbl>
      <w:tblPr>
        <w:tblW w:w="0" w:type="auto"/>
        <w:tblInd w:w="-68" w:type="dxa"/>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CellMar>
          <w:left w:w="70" w:type="dxa"/>
          <w:right w:w="70" w:type="dxa"/>
        </w:tblCellMar>
        <w:tblLook w:val="0000"/>
      </w:tblPr>
      <w:tblGrid>
        <w:gridCol w:w="6280"/>
        <w:gridCol w:w="2651"/>
      </w:tblGrid>
      <w:tr w:rsidR="00B01CBF" w:rsidRPr="00DC7780" w:rsidTr="00455198">
        <w:trPr>
          <w:trHeight w:val="319"/>
        </w:trPr>
        <w:tc>
          <w:tcPr>
            <w:tcW w:w="6280" w:type="dxa"/>
            <w:tcBorders>
              <w:top w:val="double" w:sz="4" w:space="0" w:color="auto"/>
              <w:right w:val="double" w:sz="4" w:space="0" w:color="auto"/>
            </w:tcBorders>
          </w:tcPr>
          <w:p w:rsidR="00B01CBF" w:rsidRDefault="00B01CBF" w:rsidP="00455198">
            <w:pPr>
              <w:spacing w:line="276" w:lineRule="auto"/>
              <w:jc w:val="both"/>
              <w:rPr>
                <w:rFonts w:ascii="Arial" w:hAnsi="Arial" w:cs="Arial"/>
                <w:b/>
                <w:bCs/>
              </w:rPr>
            </w:pPr>
          </w:p>
          <w:p w:rsidR="00B01CBF" w:rsidRPr="00DC7780" w:rsidRDefault="00B01CBF" w:rsidP="00455198">
            <w:pPr>
              <w:spacing w:line="276" w:lineRule="auto"/>
              <w:jc w:val="both"/>
              <w:rPr>
                <w:rFonts w:ascii="Arial" w:hAnsi="Arial" w:cs="Arial"/>
              </w:rPr>
            </w:pPr>
            <w:r w:rsidRPr="00DC7780">
              <w:rPr>
                <w:rFonts w:ascii="Arial" w:hAnsi="Arial" w:cs="Arial"/>
                <w:b/>
                <w:bCs/>
              </w:rPr>
              <w:t xml:space="preserve">DEPENDENCIA: </w:t>
            </w:r>
            <w:r w:rsidRPr="006166BA">
              <w:rPr>
                <w:rFonts w:ascii="Arial" w:hAnsi="Arial" w:cs="Arial"/>
                <w:lang w:val="es-MX"/>
              </w:rPr>
              <w:t>SERVICIOS DE POLICÍA ADMINISTRATIVA ESPECIAL Y DE INVESTIGACIÓN PENAL PARA EL RESGUARDO MINERO.</w:t>
            </w:r>
          </w:p>
        </w:tc>
        <w:tc>
          <w:tcPr>
            <w:tcW w:w="2651" w:type="dxa"/>
            <w:vMerge w:val="restart"/>
            <w:tcBorders>
              <w:top w:val="double" w:sz="4" w:space="0" w:color="auto"/>
              <w:left w:val="double" w:sz="4" w:space="0" w:color="auto"/>
            </w:tcBorders>
          </w:tcPr>
          <w:p w:rsidR="00B01CBF" w:rsidRDefault="00B01CBF" w:rsidP="00455198">
            <w:pPr>
              <w:spacing w:line="276" w:lineRule="auto"/>
              <w:jc w:val="both"/>
              <w:rPr>
                <w:rFonts w:ascii="Arial" w:hAnsi="Arial" w:cs="Arial"/>
                <w:b/>
                <w:bCs/>
              </w:rPr>
            </w:pPr>
          </w:p>
          <w:p w:rsidR="00B01CBF" w:rsidRDefault="00B00D64" w:rsidP="00455198">
            <w:pPr>
              <w:spacing w:line="276" w:lineRule="auto"/>
              <w:rPr>
                <w:rFonts w:ascii="Arial" w:hAnsi="Arial" w:cs="Arial"/>
                <w:b/>
                <w:bCs/>
              </w:rPr>
            </w:pPr>
            <w:r>
              <w:rPr>
                <w:rFonts w:ascii="Arial" w:hAnsi="Arial" w:cs="Arial"/>
                <w:b/>
                <w:bCs/>
              </w:rPr>
              <w:t>PÁG. Nº 18</w:t>
            </w:r>
            <w:r w:rsidR="00B01CBF">
              <w:rPr>
                <w:rFonts w:ascii="Arial" w:hAnsi="Arial" w:cs="Arial"/>
                <w:b/>
                <w:bCs/>
              </w:rPr>
              <w:t xml:space="preserve"> DE 70</w:t>
            </w:r>
          </w:p>
          <w:p w:rsidR="00B01CBF" w:rsidRPr="00DC7780" w:rsidRDefault="00B01CBF" w:rsidP="00455198">
            <w:pPr>
              <w:spacing w:line="276" w:lineRule="auto"/>
              <w:jc w:val="both"/>
              <w:rPr>
                <w:rFonts w:ascii="Arial" w:hAnsi="Arial" w:cs="Arial"/>
              </w:rPr>
            </w:pPr>
          </w:p>
        </w:tc>
      </w:tr>
      <w:tr w:rsidR="00B01CBF" w:rsidRPr="00DC7780" w:rsidTr="00455198">
        <w:trPr>
          <w:trHeight w:val="318"/>
        </w:trPr>
        <w:tc>
          <w:tcPr>
            <w:tcW w:w="6280" w:type="dxa"/>
            <w:tcBorders>
              <w:right w:val="double" w:sz="4" w:space="0" w:color="auto"/>
            </w:tcBorders>
          </w:tcPr>
          <w:p w:rsidR="00B01CBF" w:rsidRPr="008D7FC3" w:rsidRDefault="00B01CBF" w:rsidP="00455198">
            <w:pPr>
              <w:spacing w:line="276" w:lineRule="auto"/>
              <w:jc w:val="both"/>
              <w:rPr>
                <w:rFonts w:ascii="Arial" w:hAnsi="Arial" w:cs="Arial"/>
              </w:rPr>
            </w:pPr>
            <w:r>
              <w:rPr>
                <w:rFonts w:ascii="Arial" w:hAnsi="Arial" w:cs="Arial"/>
              </w:rPr>
              <w:t>DIVISIÓN DE DOCTRINA Y PROGRAMACIÓN – DEPARTAMENTO DE PROGRAMACION</w:t>
            </w:r>
          </w:p>
        </w:tc>
        <w:tc>
          <w:tcPr>
            <w:tcW w:w="2651" w:type="dxa"/>
            <w:vMerge/>
            <w:tcBorders>
              <w:left w:val="double" w:sz="4" w:space="0" w:color="auto"/>
            </w:tcBorders>
          </w:tcPr>
          <w:p w:rsidR="00B01CBF" w:rsidRDefault="00B01CBF" w:rsidP="00455198">
            <w:pPr>
              <w:spacing w:line="276" w:lineRule="auto"/>
              <w:jc w:val="both"/>
              <w:rPr>
                <w:rFonts w:ascii="Arial" w:hAnsi="Arial" w:cs="Arial"/>
                <w:b/>
                <w:bCs/>
              </w:rPr>
            </w:pPr>
          </w:p>
        </w:tc>
      </w:tr>
      <w:tr w:rsidR="00B01CBF" w:rsidRPr="00DC7780" w:rsidTr="00455198">
        <w:trPr>
          <w:trHeight w:val="365"/>
        </w:trPr>
        <w:tc>
          <w:tcPr>
            <w:tcW w:w="6280" w:type="dxa"/>
            <w:tcBorders>
              <w:bottom w:val="double" w:sz="4" w:space="0" w:color="auto"/>
              <w:right w:val="double" w:sz="4" w:space="0" w:color="auto"/>
            </w:tcBorders>
          </w:tcPr>
          <w:p w:rsidR="00B01CBF" w:rsidRPr="00DC7780" w:rsidRDefault="00B01CBF" w:rsidP="00455198">
            <w:pPr>
              <w:spacing w:line="276" w:lineRule="auto"/>
              <w:rPr>
                <w:rFonts w:ascii="Arial" w:hAnsi="Arial" w:cs="Arial"/>
              </w:rPr>
            </w:pPr>
            <w:r w:rsidRPr="00DC7780">
              <w:rPr>
                <w:rFonts w:ascii="Arial" w:hAnsi="Arial" w:cs="Arial"/>
                <w:b/>
                <w:bCs/>
              </w:rPr>
              <w:t>ASUNTO:</w:t>
            </w:r>
            <w:r>
              <w:rPr>
                <w:rFonts w:ascii="Arial" w:hAnsi="Arial" w:cs="Arial"/>
              </w:rPr>
              <w:t xml:space="preserve">FUNCIONES </w:t>
            </w:r>
          </w:p>
        </w:tc>
        <w:tc>
          <w:tcPr>
            <w:tcW w:w="2651" w:type="dxa"/>
            <w:tcBorders>
              <w:left w:val="double" w:sz="4" w:space="0" w:color="auto"/>
              <w:bottom w:val="double" w:sz="4" w:space="0" w:color="auto"/>
            </w:tcBorders>
          </w:tcPr>
          <w:p w:rsidR="00B01CBF" w:rsidRDefault="00B01CBF" w:rsidP="00455198">
            <w:pPr>
              <w:spacing w:line="276" w:lineRule="auto"/>
              <w:jc w:val="both"/>
              <w:rPr>
                <w:rFonts w:ascii="Arial" w:hAnsi="Arial" w:cs="Arial"/>
                <w:b/>
                <w:bCs/>
              </w:rPr>
            </w:pPr>
            <w:r w:rsidRPr="00DC7780">
              <w:rPr>
                <w:rFonts w:ascii="Arial" w:hAnsi="Arial" w:cs="Arial"/>
                <w:b/>
                <w:bCs/>
              </w:rPr>
              <w:t>VIGENCIA:</w:t>
            </w:r>
          </w:p>
          <w:p w:rsidR="00B01CBF" w:rsidRPr="00DC7780" w:rsidRDefault="00B01CBF" w:rsidP="00455198">
            <w:pPr>
              <w:spacing w:line="276" w:lineRule="auto"/>
              <w:jc w:val="both"/>
              <w:rPr>
                <w:rFonts w:ascii="Arial" w:hAnsi="Arial" w:cs="Arial"/>
              </w:rPr>
            </w:pPr>
          </w:p>
        </w:tc>
      </w:tr>
    </w:tbl>
    <w:p w:rsidR="0068757C" w:rsidRDefault="0068757C" w:rsidP="000A10BC">
      <w:pPr>
        <w:spacing w:line="276" w:lineRule="auto"/>
        <w:jc w:val="both"/>
        <w:rPr>
          <w:rFonts w:ascii="Arial" w:hAnsi="Arial" w:cs="Arial"/>
          <w:b/>
          <w:bCs/>
        </w:rPr>
      </w:pPr>
    </w:p>
    <w:p w:rsidR="00B63D63" w:rsidRDefault="00B63D63" w:rsidP="000A10BC">
      <w:pPr>
        <w:spacing w:line="276" w:lineRule="auto"/>
        <w:jc w:val="both"/>
        <w:rPr>
          <w:rFonts w:ascii="Arial" w:hAnsi="Arial" w:cs="Arial"/>
          <w:b/>
          <w:bCs/>
        </w:rPr>
      </w:pPr>
    </w:p>
    <w:p w:rsidR="00B63D63" w:rsidRPr="00B233DE" w:rsidRDefault="00B63D63" w:rsidP="005A0F8A">
      <w:pPr>
        <w:spacing w:line="276" w:lineRule="auto"/>
        <w:jc w:val="both"/>
        <w:rPr>
          <w:rFonts w:ascii="Arial" w:hAnsi="Arial" w:cs="Arial"/>
          <w:b/>
        </w:rPr>
      </w:pPr>
      <w:r w:rsidRPr="00B233DE">
        <w:rPr>
          <w:rFonts w:ascii="Arial" w:hAnsi="Arial" w:cs="Arial"/>
          <w:b/>
        </w:rPr>
        <w:t>FUNCIONES:</w:t>
      </w:r>
    </w:p>
    <w:p w:rsidR="00B63D63" w:rsidRDefault="00B63D63" w:rsidP="005A0F8A">
      <w:pPr>
        <w:numPr>
          <w:ilvl w:val="0"/>
          <w:numId w:val="21"/>
        </w:numPr>
        <w:suppressAutoHyphens/>
        <w:spacing w:before="240" w:line="276" w:lineRule="auto"/>
        <w:ind w:left="426" w:hanging="426"/>
        <w:jc w:val="both"/>
        <w:rPr>
          <w:rFonts w:ascii="Arial" w:hAnsi="Arial" w:cs="Arial"/>
        </w:rPr>
      </w:pPr>
      <w:r w:rsidRPr="00B233DE">
        <w:rPr>
          <w:rFonts w:ascii="Arial" w:hAnsi="Arial" w:cs="Arial"/>
        </w:rPr>
        <w:t>Asesorar al jefe de la División y demás órganos de la Guardia Nacional Bolivariana, sobre los aspectos relacionados con el área de su competencia.</w:t>
      </w:r>
      <w:r w:rsidRPr="00D17226">
        <w:rPr>
          <w:rFonts w:ascii="Arial" w:hAnsi="Arial" w:cs="Arial"/>
        </w:rPr>
        <w:t xml:space="preserve"> </w:t>
      </w:r>
    </w:p>
    <w:p w:rsidR="00B63D63" w:rsidRDefault="00B63D63" w:rsidP="005A0F8A">
      <w:pPr>
        <w:suppressAutoHyphens/>
        <w:spacing w:line="276" w:lineRule="auto"/>
        <w:ind w:left="708"/>
        <w:jc w:val="both"/>
        <w:rPr>
          <w:rFonts w:ascii="Arial" w:hAnsi="Arial" w:cs="Arial"/>
        </w:rPr>
      </w:pPr>
    </w:p>
    <w:p w:rsidR="00B63D63" w:rsidRDefault="00B63D63" w:rsidP="005A0F8A">
      <w:pPr>
        <w:numPr>
          <w:ilvl w:val="0"/>
          <w:numId w:val="21"/>
        </w:numPr>
        <w:suppressAutoHyphens/>
        <w:spacing w:line="276" w:lineRule="auto"/>
        <w:ind w:left="426" w:hanging="426"/>
        <w:jc w:val="both"/>
        <w:rPr>
          <w:rFonts w:ascii="Arial" w:hAnsi="Arial" w:cs="Arial"/>
        </w:rPr>
      </w:pPr>
      <w:r w:rsidRPr="00D17226">
        <w:rPr>
          <w:rFonts w:ascii="Arial" w:hAnsi="Arial" w:cs="Arial"/>
        </w:rPr>
        <w:t>Realizar estudios, investigaciones, diagnóstico y apreciaciones de carácter técnico minero que permitan mantener al día el Servicio de Resguardo Minero.</w:t>
      </w:r>
    </w:p>
    <w:p w:rsidR="00B63D63" w:rsidRDefault="00B63D63" w:rsidP="005A0F8A">
      <w:pPr>
        <w:pStyle w:val="Prrafodelista"/>
        <w:spacing w:line="276" w:lineRule="auto"/>
        <w:rPr>
          <w:rFonts w:ascii="Arial" w:hAnsi="Arial" w:cs="Arial"/>
        </w:rPr>
      </w:pPr>
    </w:p>
    <w:p w:rsidR="00B63D63" w:rsidRDefault="00B63D63" w:rsidP="005A0F8A">
      <w:pPr>
        <w:numPr>
          <w:ilvl w:val="0"/>
          <w:numId w:val="21"/>
        </w:numPr>
        <w:suppressAutoHyphens/>
        <w:spacing w:line="276" w:lineRule="auto"/>
        <w:ind w:left="426" w:hanging="426"/>
        <w:jc w:val="both"/>
        <w:rPr>
          <w:rFonts w:ascii="Arial" w:hAnsi="Arial" w:cs="Arial"/>
        </w:rPr>
      </w:pPr>
      <w:r w:rsidRPr="00D17226">
        <w:rPr>
          <w:rFonts w:ascii="Arial" w:hAnsi="Arial" w:cs="Arial"/>
        </w:rPr>
        <w:t>Elaborar los planes, programas y proyectos básicos para el desarrollo estructural y funcional del Servicio de Resguardo Nacional Minero, conjuntamente con los organismos a los cuales se brinda apoyo en el área.</w:t>
      </w:r>
    </w:p>
    <w:p w:rsidR="00B63D63" w:rsidRDefault="00B63D63" w:rsidP="005A0F8A">
      <w:pPr>
        <w:pStyle w:val="Prrafodelista"/>
        <w:spacing w:line="276" w:lineRule="auto"/>
        <w:rPr>
          <w:rFonts w:ascii="Arial" w:hAnsi="Arial" w:cs="Arial"/>
        </w:rPr>
      </w:pPr>
    </w:p>
    <w:p w:rsidR="00B63D63" w:rsidRDefault="00B63D63" w:rsidP="005A0F8A">
      <w:pPr>
        <w:numPr>
          <w:ilvl w:val="0"/>
          <w:numId w:val="21"/>
        </w:numPr>
        <w:suppressAutoHyphens/>
        <w:spacing w:line="276" w:lineRule="auto"/>
        <w:ind w:left="426" w:hanging="426"/>
        <w:jc w:val="both"/>
        <w:rPr>
          <w:rFonts w:ascii="Arial" w:hAnsi="Arial" w:cs="Arial"/>
        </w:rPr>
      </w:pPr>
      <w:r w:rsidRPr="00D17226">
        <w:rPr>
          <w:rFonts w:ascii="Arial" w:hAnsi="Arial" w:cs="Arial"/>
        </w:rPr>
        <w:t>Cuantificar los montos presupuestarios requeridos para el normal funcionamiento de la jefatura y operatividad del Servicio de Resguardo Minero.</w:t>
      </w:r>
    </w:p>
    <w:p w:rsidR="00B63D63" w:rsidRDefault="00B63D63" w:rsidP="005A0F8A">
      <w:pPr>
        <w:pStyle w:val="Prrafodelista"/>
        <w:spacing w:line="276" w:lineRule="auto"/>
        <w:rPr>
          <w:rFonts w:ascii="Arial" w:hAnsi="Arial" w:cs="Arial"/>
        </w:rPr>
      </w:pPr>
    </w:p>
    <w:p w:rsidR="00B63D63" w:rsidRDefault="00B63D63" w:rsidP="005A0F8A">
      <w:pPr>
        <w:numPr>
          <w:ilvl w:val="0"/>
          <w:numId w:val="21"/>
        </w:numPr>
        <w:suppressAutoHyphens/>
        <w:spacing w:line="276" w:lineRule="auto"/>
        <w:ind w:left="426" w:hanging="426"/>
        <w:jc w:val="both"/>
        <w:rPr>
          <w:rFonts w:ascii="Arial" w:hAnsi="Arial" w:cs="Arial"/>
        </w:rPr>
      </w:pPr>
      <w:r w:rsidRPr="00D17226">
        <w:rPr>
          <w:rFonts w:ascii="Arial" w:hAnsi="Arial" w:cs="Arial"/>
        </w:rPr>
        <w:t>Elaborar las tablas de organización y equipo por áreas del Servicio, el plan de trabajo de la Jefatura y el Plan Operativo de las Unidades.</w:t>
      </w:r>
    </w:p>
    <w:p w:rsidR="00B63D63" w:rsidRDefault="00B63D63" w:rsidP="005A0F8A">
      <w:pPr>
        <w:pStyle w:val="Prrafodelista"/>
        <w:spacing w:line="276" w:lineRule="auto"/>
        <w:rPr>
          <w:rFonts w:ascii="Arial" w:hAnsi="Arial" w:cs="Arial"/>
        </w:rPr>
      </w:pPr>
    </w:p>
    <w:p w:rsidR="00B63D63" w:rsidRPr="00D17226" w:rsidRDefault="00B63D63" w:rsidP="005A0F8A">
      <w:pPr>
        <w:numPr>
          <w:ilvl w:val="0"/>
          <w:numId w:val="21"/>
        </w:numPr>
        <w:suppressAutoHyphens/>
        <w:spacing w:line="276" w:lineRule="auto"/>
        <w:ind w:left="426" w:hanging="426"/>
        <w:jc w:val="both"/>
        <w:rPr>
          <w:rFonts w:ascii="Arial" w:hAnsi="Arial" w:cs="Arial"/>
        </w:rPr>
      </w:pPr>
      <w:r w:rsidRPr="00D17226">
        <w:rPr>
          <w:rFonts w:ascii="Arial" w:hAnsi="Arial" w:cs="Arial"/>
        </w:rPr>
        <w:t>Las demás que por su misma naturaleza le sean asignadas.</w:t>
      </w:r>
    </w:p>
    <w:p w:rsidR="0068757C" w:rsidRDefault="0068757C" w:rsidP="000A10BC">
      <w:pPr>
        <w:spacing w:line="276" w:lineRule="auto"/>
        <w:jc w:val="both"/>
        <w:rPr>
          <w:rFonts w:ascii="Arial" w:hAnsi="Arial" w:cs="Arial"/>
          <w:b/>
          <w:bCs/>
        </w:rPr>
      </w:pPr>
    </w:p>
    <w:p w:rsidR="0068757C" w:rsidRDefault="0068757C" w:rsidP="000A10BC">
      <w:pPr>
        <w:spacing w:line="276" w:lineRule="auto"/>
        <w:jc w:val="both"/>
        <w:rPr>
          <w:rFonts w:ascii="Arial" w:hAnsi="Arial" w:cs="Arial"/>
          <w:b/>
          <w:bCs/>
        </w:rPr>
      </w:pPr>
    </w:p>
    <w:p w:rsidR="0068757C" w:rsidRDefault="0068757C" w:rsidP="000A10BC">
      <w:pPr>
        <w:spacing w:line="276" w:lineRule="auto"/>
        <w:jc w:val="both"/>
        <w:rPr>
          <w:rFonts w:ascii="Arial" w:hAnsi="Arial" w:cs="Arial"/>
          <w:b/>
          <w:bCs/>
        </w:rPr>
      </w:pPr>
    </w:p>
    <w:p w:rsidR="005A0F8A" w:rsidRDefault="005A0F8A" w:rsidP="000A10BC">
      <w:pPr>
        <w:spacing w:line="276" w:lineRule="auto"/>
        <w:jc w:val="both"/>
        <w:rPr>
          <w:rFonts w:ascii="Arial" w:hAnsi="Arial" w:cs="Arial"/>
          <w:b/>
          <w:bCs/>
        </w:rPr>
      </w:pPr>
    </w:p>
    <w:p w:rsidR="0068757C" w:rsidRDefault="0068757C" w:rsidP="000A10BC">
      <w:pPr>
        <w:spacing w:line="276" w:lineRule="auto"/>
        <w:jc w:val="both"/>
        <w:rPr>
          <w:rFonts w:ascii="Arial" w:hAnsi="Arial" w:cs="Arial"/>
          <w:b/>
          <w:bCs/>
        </w:rPr>
      </w:pPr>
    </w:p>
    <w:p w:rsidR="005A0F8A" w:rsidRDefault="005A0F8A" w:rsidP="000A10BC">
      <w:pPr>
        <w:spacing w:line="276" w:lineRule="auto"/>
        <w:jc w:val="both"/>
        <w:rPr>
          <w:rFonts w:ascii="Arial" w:hAnsi="Arial" w:cs="Arial"/>
          <w:b/>
          <w:bCs/>
        </w:rPr>
      </w:pPr>
    </w:p>
    <w:p w:rsidR="005A0F8A" w:rsidRDefault="005A0F8A" w:rsidP="000A10BC">
      <w:pPr>
        <w:spacing w:line="276" w:lineRule="auto"/>
        <w:jc w:val="both"/>
        <w:rPr>
          <w:rFonts w:ascii="Arial" w:hAnsi="Arial" w:cs="Arial"/>
          <w:b/>
          <w:bCs/>
        </w:rPr>
      </w:pPr>
    </w:p>
    <w:p w:rsidR="005A0F8A" w:rsidRDefault="005A0F8A" w:rsidP="000A10BC">
      <w:pPr>
        <w:spacing w:line="276" w:lineRule="auto"/>
        <w:jc w:val="both"/>
        <w:rPr>
          <w:rFonts w:ascii="Arial" w:hAnsi="Arial" w:cs="Arial"/>
          <w:b/>
          <w:bCs/>
        </w:rPr>
      </w:pPr>
    </w:p>
    <w:p w:rsidR="00CF43AC" w:rsidRDefault="00CF43AC" w:rsidP="000A10BC">
      <w:pPr>
        <w:spacing w:line="276" w:lineRule="auto"/>
        <w:jc w:val="both"/>
        <w:rPr>
          <w:rFonts w:ascii="Arial" w:hAnsi="Arial" w:cs="Arial"/>
          <w:b/>
          <w:bCs/>
        </w:rPr>
      </w:pPr>
    </w:p>
    <w:tbl>
      <w:tblPr>
        <w:tblW w:w="0" w:type="auto"/>
        <w:tblInd w:w="-68" w:type="dxa"/>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CellMar>
          <w:left w:w="70" w:type="dxa"/>
          <w:right w:w="70" w:type="dxa"/>
        </w:tblCellMar>
        <w:tblLook w:val="0000"/>
      </w:tblPr>
      <w:tblGrid>
        <w:gridCol w:w="6280"/>
        <w:gridCol w:w="2651"/>
      </w:tblGrid>
      <w:tr w:rsidR="00B63D63" w:rsidRPr="00DC7780" w:rsidTr="00455198">
        <w:trPr>
          <w:trHeight w:val="319"/>
        </w:trPr>
        <w:tc>
          <w:tcPr>
            <w:tcW w:w="6280" w:type="dxa"/>
            <w:tcBorders>
              <w:top w:val="double" w:sz="4" w:space="0" w:color="auto"/>
              <w:right w:val="double" w:sz="4" w:space="0" w:color="auto"/>
            </w:tcBorders>
          </w:tcPr>
          <w:p w:rsidR="00B63D63" w:rsidRDefault="00B63D63" w:rsidP="00455198">
            <w:pPr>
              <w:spacing w:line="276" w:lineRule="auto"/>
              <w:jc w:val="both"/>
              <w:rPr>
                <w:rFonts w:ascii="Arial" w:hAnsi="Arial" w:cs="Arial"/>
                <w:b/>
                <w:bCs/>
              </w:rPr>
            </w:pPr>
          </w:p>
          <w:p w:rsidR="00B63D63" w:rsidRPr="00DC7780" w:rsidRDefault="00B63D63" w:rsidP="00455198">
            <w:pPr>
              <w:spacing w:line="276" w:lineRule="auto"/>
              <w:jc w:val="both"/>
              <w:rPr>
                <w:rFonts w:ascii="Arial" w:hAnsi="Arial" w:cs="Arial"/>
              </w:rPr>
            </w:pPr>
            <w:r w:rsidRPr="00DC7780">
              <w:rPr>
                <w:rFonts w:ascii="Arial" w:hAnsi="Arial" w:cs="Arial"/>
                <w:b/>
                <w:bCs/>
              </w:rPr>
              <w:t xml:space="preserve">DEPENDENCIA: </w:t>
            </w:r>
            <w:r w:rsidRPr="006166BA">
              <w:rPr>
                <w:rFonts w:ascii="Arial" w:hAnsi="Arial" w:cs="Arial"/>
                <w:lang w:val="es-MX"/>
              </w:rPr>
              <w:t>SERVICIOS DE POLICÍA ADMINISTRATIVA ESPECIAL Y DE INVESTIGACIÓN PENAL PARA EL RESGUARDO MINERO.</w:t>
            </w:r>
          </w:p>
        </w:tc>
        <w:tc>
          <w:tcPr>
            <w:tcW w:w="2651" w:type="dxa"/>
            <w:vMerge w:val="restart"/>
            <w:tcBorders>
              <w:top w:val="double" w:sz="4" w:space="0" w:color="auto"/>
              <w:left w:val="double" w:sz="4" w:space="0" w:color="auto"/>
            </w:tcBorders>
          </w:tcPr>
          <w:p w:rsidR="00B63D63" w:rsidRDefault="00B63D63" w:rsidP="00455198">
            <w:pPr>
              <w:spacing w:line="276" w:lineRule="auto"/>
              <w:jc w:val="both"/>
              <w:rPr>
                <w:rFonts w:ascii="Arial" w:hAnsi="Arial" w:cs="Arial"/>
                <w:b/>
                <w:bCs/>
              </w:rPr>
            </w:pPr>
          </w:p>
          <w:p w:rsidR="00B63D63" w:rsidRDefault="00B00D64" w:rsidP="00455198">
            <w:pPr>
              <w:spacing w:line="276" w:lineRule="auto"/>
              <w:rPr>
                <w:rFonts w:ascii="Arial" w:hAnsi="Arial" w:cs="Arial"/>
                <w:b/>
                <w:bCs/>
              </w:rPr>
            </w:pPr>
            <w:r>
              <w:rPr>
                <w:rFonts w:ascii="Arial" w:hAnsi="Arial" w:cs="Arial"/>
                <w:b/>
                <w:bCs/>
              </w:rPr>
              <w:t>PÁG. Nº 19</w:t>
            </w:r>
            <w:r w:rsidR="00B63D63">
              <w:rPr>
                <w:rFonts w:ascii="Arial" w:hAnsi="Arial" w:cs="Arial"/>
                <w:b/>
                <w:bCs/>
              </w:rPr>
              <w:t xml:space="preserve"> DE </w:t>
            </w:r>
            <w:r w:rsidR="002E2FEE">
              <w:rPr>
                <w:rFonts w:ascii="Arial" w:hAnsi="Arial" w:cs="Arial"/>
                <w:b/>
                <w:bCs/>
              </w:rPr>
              <w:t xml:space="preserve"> 69</w:t>
            </w:r>
          </w:p>
          <w:p w:rsidR="00B63D63" w:rsidRPr="00DC7780" w:rsidRDefault="00B63D63" w:rsidP="00455198">
            <w:pPr>
              <w:spacing w:line="276" w:lineRule="auto"/>
              <w:jc w:val="both"/>
              <w:rPr>
                <w:rFonts w:ascii="Arial" w:hAnsi="Arial" w:cs="Arial"/>
              </w:rPr>
            </w:pPr>
          </w:p>
        </w:tc>
      </w:tr>
      <w:tr w:rsidR="00B63D63" w:rsidRPr="00DC7780" w:rsidTr="00455198">
        <w:trPr>
          <w:trHeight w:val="318"/>
        </w:trPr>
        <w:tc>
          <w:tcPr>
            <w:tcW w:w="6280" w:type="dxa"/>
            <w:tcBorders>
              <w:right w:val="double" w:sz="4" w:space="0" w:color="auto"/>
            </w:tcBorders>
          </w:tcPr>
          <w:p w:rsidR="00B63D63" w:rsidRPr="008D7FC3" w:rsidRDefault="00B63D63" w:rsidP="00455198">
            <w:pPr>
              <w:spacing w:line="276" w:lineRule="auto"/>
              <w:jc w:val="both"/>
              <w:rPr>
                <w:rFonts w:ascii="Arial" w:hAnsi="Arial" w:cs="Arial"/>
              </w:rPr>
            </w:pPr>
            <w:r>
              <w:rPr>
                <w:rFonts w:ascii="Arial" w:hAnsi="Arial" w:cs="Arial"/>
              </w:rPr>
              <w:t>DIVISIÓN DE OPERACIONES MINERAS</w:t>
            </w:r>
          </w:p>
        </w:tc>
        <w:tc>
          <w:tcPr>
            <w:tcW w:w="2651" w:type="dxa"/>
            <w:vMerge/>
            <w:tcBorders>
              <w:left w:val="double" w:sz="4" w:space="0" w:color="auto"/>
            </w:tcBorders>
          </w:tcPr>
          <w:p w:rsidR="00B63D63" w:rsidRDefault="00B63D63" w:rsidP="00455198">
            <w:pPr>
              <w:spacing w:line="276" w:lineRule="auto"/>
              <w:jc w:val="both"/>
              <w:rPr>
                <w:rFonts w:ascii="Arial" w:hAnsi="Arial" w:cs="Arial"/>
                <w:b/>
                <w:bCs/>
              </w:rPr>
            </w:pPr>
          </w:p>
        </w:tc>
      </w:tr>
      <w:tr w:rsidR="00B63D63" w:rsidRPr="00DC7780" w:rsidTr="00455198">
        <w:trPr>
          <w:trHeight w:val="365"/>
        </w:trPr>
        <w:tc>
          <w:tcPr>
            <w:tcW w:w="6280" w:type="dxa"/>
            <w:tcBorders>
              <w:bottom w:val="double" w:sz="4" w:space="0" w:color="auto"/>
              <w:right w:val="double" w:sz="4" w:space="0" w:color="auto"/>
            </w:tcBorders>
          </w:tcPr>
          <w:p w:rsidR="00B63D63" w:rsidRPr="00DC7780" w:rsidRDefault="00B63D63" w:rsidP="00455198">
            <w:pPr>
              <w:spacing w:line="276" w:lineRule="auto"/>
              <w:rPr>
                <w:rFonts w:ascii="Arial" w:hAnsi="Arial" w:cs="Arial"/>
              </w:rPr>
            </w:pPr>
            <w:r w:rsidRPr="00DC7780">
              <w:rPr>
                <w:rFonts w:ascii="Arial" w:hAnsi="Arial" w:cs="Arial"/>
                <w:b/>
                <w:bCs/>
              </w:rPr>
              <w:t>ASUNTO:</w:t>
            </w:r>
            <w:r>
              <w:rPr>
                <w:rFonts w:ascii="Arial" w:hAnsi="Arial" w:cs="Arial"/>
              </w:rPr>
              <w:t xml:space="preserve">FUNCIONES </w:t>
            </w:r>
          </w:p>
        </w:tc>
        <w:tc>
          <w:tcPr>
            <w:tcW w:w="2651" w:type="dxa"/>
            <w:tcBorders>
              <w:left w:val="double" w:sz="4" w:space="0" w:color="auto"/>
              <w:bottom w:val="double" w:sz="4" w:space="0" w:color="auto"/>
            </w:tcBorders>
          </w:tcPr>
          <w:p w:rsidR="00B63D63" w:rsidRDefault="00B63D63" w:rsidP="00455198">
            <w:pPr>
              <w:spacing w:line="276" w:lineRule="auto"/>
              <w:jc w:val="both"/>
              <w:rPr>
                <w:rFonts w:ascii="Arial" w:hAnsi="Arial" w:cs="Arial"/>
                <w:b/>
                <w:bCs/>
              </w:rPr>
            </w:pPr>
            <w:r w:rsidRPr="00DC7780">
              <w:rPr>
                <w:rFonts w:ascii="Arial" w:hAnsi="Arial" w:cs="Arial"/>
                <w:b/>
                <w:bCs/>
              </w:rPr>
              <w:t>VIGENCIA:</w:t>
            </w:r>
          </w:p>
          <w:p w:rsidR="00B63D63" w:rsidRPr="00DC7780" w:rsidRDefault="00B63D63" w:rsidP="00455198">
            <w:pPr>
              <w:spacing w:line="276" w:lineRule="auto"/>
              <w:jc w:val="both"/>
              <w:rPr>
                <w:rFonts w:ascii="Arial" w:hAnsi="Arial" w:cs="Arial"/>
              </w:rPr>
            </w:pPr>
          </w:p>
        </w:tc>
      </w:tr>
    </w:tbl>
    <w:p w:rsidR="0068757C" w:rsidRDefault="0068757C" w:rsidP="000A10BC">
      <w:pPr>
        <w:spacing w:line="276" w:lineRule="auto"/>
        <w:jc w:val="both"/>
        <w:rPr>
          <w:rFonts w:ascii="Arial" w:hAnsi="Arial" w:cs="Arial"/>
          <w:b/>
          <w:bCs/>
        </w:rPr>
      </w:pPr>
    </w:p>
    <w:p w:rsidR="00757C74" w:rsidRDefault="00757C74" w:rsidP="000A10BC">
      <w:pPr>
        <w:spacing w:line="276" w:lineRule="auto"/>
        <w:jc w:val="both"/>
        <w:rPr>
          <w:rFonts w:ascii="Arial" w:hAnsi="Arial" w:cs="Arial"/>
          <w:b/>
          <w:bCs/>
        </w:rPr>
      </w:pPr>
    </w:p>
    <w:p w:rsidR="00757C74" w:rsidRPr="00A54BBB" w:rsidRDefault="00757C74" w:rsidP="00757C74">
      <w:pPr>
        <w:spacing w:line="360" w:lineRule="auto"/>
        <w:jc w:val="both"/>
        <w:rPr>
          <w:rFonts w:ascii="Arial" w:hAnsi="Arial" w:cs="Arial"/>
          <w:b/>
        </w:rPr>
      </w:pPr>
      <w:r w:rsidRPr="00A54BBB">
        <w:rPr>
          <w:rFonts w:ascii="Arial" w:hAnsi="Arial" w:cs="Arial"/>
          <w:b/>
        </w:rPr>
        <w:t>FUNCIONES:</w:t>
      </w:r>
    </w:p>
    <w:p w:rsidR="00757C74" w:rsidRDefault="00757C74" w:rsidP="005A0F8A">
      <w:pPr>
        <w:numPr>
          <w:ilvl w:val="0"/>
          <w:numId w:val="22"/>
        </w:numPr>
        <w:tabs>
          <w:tab w:val="clear" w:pos="720"/>
          <w:tab w:val="num" w:pos="426"/>
        </w:tabs>
        <w:suppressAutoHyphens/>
        <w:spacing w:before="240" w:line="276" w:lineRule="auto"/>
        <w:ind w:left="425" w:hanging="425"/>
        <w:jc w:val="both"/>
        <w:rPr>
          <w:rFonts w:ascii="Arial" w:hAnsi="Arial" w:cs="Arial"/>
        </w:rPr>
      </w:pPr>
      <w:r w:rsidRPr="00D17226">
        <w:rPr>
          <w:rFonts w:ascii="Arial" w:hAnsi="Arial" w:cs="Arial"/>
        </w:rPr>
        <w:t>Asesorar al Director y demás órganos de la Guardia Nacional Bolivariana, sobre aspectos de su competencia.</w:t>
      </w:r>
      <w:r w:rsidRPr="00A54BBB">
        <w:rPr>
          <w:rFonts w:ascii="Arial" w:hAnsi="Arial" w:cs="Arial"/>
        </w:rPr>
        <w:t xml:space="preserve"> </w:t>
      </w:r>
    </w:p>
    <w:p w:rsidR="00757C74" w:rsidRPr="00A54BBB" w:rsidRDefault="00757C74" w:rsidP="005A0F8A">
      <w:pPr>
        <w:suppressAutoHyphens/>
        <w:spacing w:line="276" w:lineRule="auto"/>
        <w:ind w:left="708"/>
        <w:jc w:val="both"/>
        <w:rPr>
          <w:rFonts w:ascii="Arial" w:hAnsi="Arial" w:cs="Arial"/>
        </w:rPr>
      </w:pPr>
    </w:p>
    <w:p w:rsidR="00757C74" w:rsidRDefault="00757C74" w:rsidP="005A0F8A">
      <w:pPr>
        <w:numPr>
          <w:ilvl w:val="0"/>
          <w:numId w:val="22"/>
        </w:numPr>
        <w:tabs>
          <w:tab w:val="clear" w:pos="720"/>
          <w:tab w:val="num" w:pos="426"/>
        </w:tabs>
        <w:suppressAutoHyphens/>
        <w:spacing w:line="276" w:lineRule="auto"/>
        <w:ind w:left="426" w:hanging="426"/>
        <w:jc w:val="both"/>
        <w:rPr>
          <w:rFonts w:ascii="Arial" w:hAnsi="Arial" w:cs="Arial"/>
        </w:rPr>
      </w:pPr>
      <w:r w:rsidRPr="00A54BBB">
        <w:rPr>
          <w:rFonts w:ascii="Arial" w:hAnsi="Arial" w:cs="Arial"/>
        </w:rPr>
        <w:t>Organizar y dirigir las actividades propias del servicio en efectiva y continua coordinación con los representantes regionales y personal técnico del Ministerio del Poder Popular para la Energía y Minas, así como también con otros entes vinculados a la actividad minera en la ejecución y aplicación de las Leyes y Reglamentos.</w:t>
      </w:r>
    </w:p>
    <w:p w:rsidR="00757C74" w:rsidRDefault="00757C74" w:rsidP="005A0F8A">
      <w:pPr>
        <w:pStyle w:val="Prrafodelista"/>
        <w:spacing w:line="276" w:lineRule="auto"/>
        <w:ind w:left="696"/>
        <w:rPr>
          <w:rFonts w:ascii="Arial" w:hAnsi="Arial" w:cs="Arial"/>
        </w:rPr>
      </w:pPr>
    </w:p>
    <w:p w:rsidR="00757C74" w:rsidRDefault="00757C74" w:rsidP="005A0F8A">
      <w:pPr>
        <w:numPr>
          <w:ilvl w:val="0"/>
          <w:numId w:val="22"/>
        </w:numPr>
        <w:tabs>
          <w:tab w:val="clear" w:pos="720"/>
          <w:tab w:val="num" w:pos="426"/>
        </w:tabs>
        <w:suppressAutoHyphens/>
        <w:spacing w:line="276" w:lineRule="auto"/>
        <w:ind w:left="426" w:hanging="426"/>
        <w:jc w:val="both"/>
        <w:rPr>
          <w:rFonts w:ascii="Arial" w:hAnsi="Arial" w:cs="Arial"/>
        </w:rPr>
      </w:pPr>
      <w:r w:rsidRPr="00A54BBB">
        <w:rPr>
          <w:rFonts w:ascii="Arial" w:hAnsi="Arial" w:cs="Arial"/>
        </w:rPr>
        <w:t>Cumplir con las metas establecidas en el Plan Operativo Anual del Componente, en el campo del Resguardo Nacional Minero.</w:t>
      </w:r>
    </w:p>
    <w:p w:rsidR="00757C74" w:rsidRDefault="00757C74" w:rsidP="005A0F8A">
      <w:pPr>
        <w:pStyle w:val="Prrafodelista"/>
        <w:spacing w:line="276" w:lineRule="auto"/>
        <w:ind w:left="696"/>
        <w:rPr>
          <w:rFonts w:ascii="Arial" w:hAnsi="Arial" w:cs="Arial"/>
        </w:rPr>
      </w:pPr>
    </w:p>
    <w:p w:rsidR="00757C74" w:rsidRDefault="00757C74" w:rsidP="005A0F8A">
      <w:pPr>
        <w:numPr>
          <w:ilvl w:val="0"/>
          <w:numId w:val="22"/>
        </w:numPr>
        <w:tabs>
          <w:tab w:val="clear" w:pos="720"/>
          <w:tab w:val="num" w:pos="426"/>
        </w:tabs>
        <w:suppressAutoHyphens/>
        <w:spacing w:line="276" w:lineRule="auto"/>
        <w:ind w:left="426" w:hanging="426"/>
        <w:jc w:val="both"/>
        <w:rPr>
          <w:rFonts w:ascii="Arial" w:hAnsi="Arial" w:cs="Arial"/>
        </w:rPr>
      </w:pPr>
      <w:r w:rsidRPr="00A54BBB">
        <w:rPr>
          <w:rFonts w:ascii="Arial" w:hAnsi="Arial" w:cs="Arial"/>
        </w:rPr>
        <w:t>Efectuar el seguimiento de las instrucciones impartidas para la ejecución de las operaciones conjuntas y técnicas del Resguardo Nacional Minero, dentro del ámbito nacional, regional, sub-regional y local.</w:t>
      </w:r>
    </w:p>
    <w:p w:rsidR="00757C74" w:rsidRDefault="00757C74" w:rsidP="005A0F8A">
      <w:pPr>
        <w:pStyle w:val="Prrafodelista"/>
        <w:spacing w:line="276" w:lineRule="auto"/>
        <w:ind w:left="696"/>
        <w:rPr>
          <w:rFonts w:ascii="Arial" w:hAnsi="Arial" w:cs="Arial"/>
        </w:rPr>
      </w:pPr>
    </w:p>
    <w:p w:rsidR="00757C74" w:rsidRDefault="00757C74" w:rsidP="005A0F8A">
      <w:pPr>
        <w:numPr>
          <w:ilvl w:val="0"/>
          <w:numId w:val="22"/>
        </w:numPr>
        <w:tabs>
          <w:tab w:val="clear" w:pos="720"/>
          <w:tab w:val="num" w:pos="426"/>
        </w:tabs>
        <w:suppressAutoHyphens/>
        <w:spacing w:line="276" w:lineRule="auto"/>
        <w:ind w:left="426" w:hanging="426"/>
        <w:jc w:val="both"/>
        <w:rPr>
          <w:rFonts w:ascii="Arial" w:hAnsi="Arial" w:cs="Arial"/>
        </w:rPr>
      </w:pPr>
      <w:r w:rsidRPr="00A54BBB">
        <w:rPr>
          <w:rFonts w:ascii="Arial" w:hAnsi="Arial" w:cs="Arial"/>
        </w:rPr>
        <w:t>Contribuir en el establecimiento de mejoras a los sistemas de Registro de las operaciones relativas al Resguardo Minero.</w:t>
      </w:r>
    </w:p>
    <w:p w:rsidR="00757C74" w:rsidRDefault="00757C74" w:rsidP="005A0F8A">
      <w:pPr>
        <w:pStyle w:val="Prrafodelista"/>
        <w:spacing w:line="276" w:lineRule="auto"/>
        <w:rPr>
          <w:rFonts w:ascii="Arial" w:hAnsi="Arial" w:cs="Arial"/>
        </w:rPr>
      </w:pPr>
    </w:p>
    <w:p w:rsidR="00757C74" w:rsidRDefault="00757C74" w:rsidP="005A0F8A">
      <w:pPr>
        <w:numPr>
          <w:ilvl w:val="0"/>
          <w:numId w:val="22"/>
        </w:numPr>
        <w:tabs>
          <w:tab w:val="clear" w:pos="720"/>
          <w:tab w:val="num" w:pos="426"/>
        </w:tabs>
        <w:suppressAutoHyphens/>
        <w:spacing w:line="276" w:lineRule="auto"/>
        <w:ind w:left="426" w:hanging="426"/>
        <w:jc w:val="both"/>
        <w:rPr>
          <w:rFonts w:ascii="Arial" w:hAnsi="Arial" w:cs="Arial"/>
        </w:rPr>
      </w:pPr>
      <w:r w:rsidRPr="00A54BBB">
        <w:rPr>
          <w:rFonts w:ascii="Arial" w:hAnsi="Arial" w:cs="Arial"/>
        </w:rPr>
        <w:t>Aplicar los lineamientos doctrinarios requeridos para regularizar la acción en las diversas áreas del recurso minero.</w:t>
      </w:r>
    </w:p>
    <w:p w:rsidR="00757C74" w:rsidRDefault="00757C74" w:rsidP="00757C74">
      <w:pPr>
        <w:pStyle w:val="Prrafodelista"/>
        <w:rPr>
          <w:rFonts w:ascii="Arial" w:hAnsi="Arial" w:cs="Arial"/>
        </w:rPr>
      </w:pPr>
    </w:p>
    <w:p w:rsidR="005A0F8A" w:rsidRDefault="005A0F8A" w:rsidP="00757C74">
      <w:pPr>
        <w:pStyle w:val="Prrafodelista"/>
        <w:rPr>
          <w:rFonts w:ascii="Arial" w:hAnsi="Arial" w:cs="Arial"/>
        </w:rPr>
      </w:pPr>
    </w:p>
    <w:p w:rsidR="005A0F8A" w:rsidRDefault="005A0F8A" w:rsidP="00757C74">
      <w:pPr>
        <w:pStyle w:val="Prrafodelista"/>
        <w:rPr>
          <w:rFonts w:ascii="Arial" w:hAnsi="Arial" w:cs="Arial"/>
        </w:rPr>
      </w:pPr>
    </w:p>
    <w:p w:rsidR="005A0F8A" w:rsidRDefault="005A0F8A" w:rsidP="00757C74">
      <w:pPr>
        <w:pStyle w:val="Prrafodelista"/>
        <w:rPr>
          <w:rFonts w:ascii="Arial" w:hAnsi="Arial" w:cs="Arial"/>
        </w:rPr>
      </w:pPr>
    </w:p>
    <w:p w:rsidR="005A0F8A" w:rsidRDefault="005A0F8A" w:rsidP="00757C74">
      <w:pPr>
        <w:pStyle w:val="Prrafodelista"/>
        <w:rPr>
          <w:rFonts w:ascii="Arial" w:hAnsi="Arial" w:cs="Arial"/>
        </w:rPr>
      </w:pPr>
    </w:p>
    <w:p w:rsidR="00CF387D" w:rsidRDefault="00CF387D" w:rsidP="00757C74">
      <w:pPr>
        <w:pStyle w:val="Prrafodelista"/>
        <w:rPr>
          <w:rFonts w:ascii="Arial" w:hAnsi="Arial" w:cs="Arial"/>
        </w:rPr>
      </w:pPr>
    </w:p>
    <w:tbl>
      <w:tblPr>
        <w:tblW w:w="0" w:type="auto"/>
        <w:tblInd w:w="-68" w:type="dxa"/>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CellMar>
          <w:left w:w="70" w:type="dxa"/>
          <w:right w:w="70" w:type="dxa"/>
        </w:tblCellMar>
        <w:tblLook w:val="0000"/>
      </w:tblPr>
      <w:tblGrid>
        <w:gridCol w:w="6280"/>
        <w:gridCol w:w="2651"/>
      </w:tblGrid>
      <w:tr w:rsidR="00D8722F" w:rsidRPr="00DC7780" w:rsidTr="00455198">
        <w:trPr>
          <w:trHeight w:val="319"/>
        </w:trPr>
        <w:tc>
          <w:tcPr>
            <w:tcW w:w="6280" w:type="dxa"/>
            <w:tcBorders>
              <w:top w:val="double" w:sz="4" w:space="0" w:color="auto"/>
              <w:right w:val="double" w:sz="4" w:space="0" w:color="auto"/>
            </w:tcBorders>
          </w:tcPr>
          <w:p w:rsidR="00D8722F" w:rsidRDefault="00D8722F" w:rsidP="00455198">
            <w:pPr>
              <w:spacing w:line="276" w:lineRule="auto"/>
              <w:jc w:val="both"/>
              <w:rPr>
                <w:rFonts w:ascii="Arial" w:hAnsi="Arial" w:cs="Arial"/>
                <w:b/>
                <w:bCs/>
              </w:rPr>
            </w:pPr>
          </w:p>
          <w:p w:rsidR="00D8722F" w:rsidRPr="00DC7780" w:rsidRDefault="00D8722F" w:rsidP="00455198">
            <w:pPr>
              <w:spacing w:line="276" w:lineRule="auto"/>
              <w:jc w:val="both"/>
              <w:rPr>
                <w:rFonts w:ascii="Arial" w:hAnsi="Arial" w:cs="Arial"/>
              </w:rPr>
            </w:pPr>
            <w:r w:rsidRPr="00DC7780">
              <w:rPr>
                <w:rFonts w:ascii="Arial" w:hAnsi="Arial" w:cs="Arial"/>
                <w:b/>
                <w:bCs/>
              </w:rPr>
              <w:t xml:space="preserve">DEPENDENCIA: </w:t>
            </w:r>
            <w:r w:rsidRPr="006166BA">
              <w:rPr>
                <w:rFonts w:ascii="Arial" w:hAnsi="Arial" w:cs="Arial"/>
                <w:lang w:val="es-MX"/>
              </w:rPr>
              <w:t>SERVICIOS DE POLICÍA ADMINISTRATIVA ESPECIAL Y DE INVESTIGACIÓN PENAL PARA EL RESGUARDO MINERO.</w:t>
            </w:r>
          </w:p>
        </w:tc>
        <w:tc>
          <w:tcPr>
            <w:tcW w:w="2651" w:type="dxa"/>
            <w:vMerge w:val="restart"/>
            <w:tcBorders>
              <w:top w:val="double" w:sz="4" w:space="0" w:color="auto"/>
              <w:left w:val="double" w:sz="4" w:space="0" w:color="auto"/>
            </w:tcBorders>
          </w:tcPr>
          <w:p w:rsidR="00D8722F" w:rsidRDefault="00D8722F" w:rsidP="00455198">
            <w:pPr>
              <w:spacing w:line="276" w:lineRule="auto"/>
              <w:jc w:val="both"/>
              <w:rPr>
                <w:rFonts w:ascii="Arial" w:hAnsi="Arial" w:cs="Arial"/>
                <w:b/>
                <w:bCs/>
              </w:rPr>
            </w:pPr>
          </w:p>
          <w:p w:rsidR="00D8722F" w:rsidRPr="00DC7780" w:rsidRDefault="00B00D64" w:rsidP="00455198">
            <w:pPr>
              <w:spacing w:line="276" w:lineRule="auto"/>
              <w:jc w:val="both"/>
              <w:rPr>
                <w:rFonts w:ascii="Arial" w:hAnsi="Arial" w:cs="Arial"/>
              </w:rPr>
            </w:pPr>
            <w:r>
              <w:rPr>
                <w:rFonts w:ascii="Arial" w:hAnsi="Arial" w:cs="Arial"/>
                <w:b/>
                <w:bCs/>
              </w:rPr>
              <w:t>PÁG. Nº 20</w:t>
            </w:r>
            <w:r w:rsidR="00D8722F">
              <w:rPr>
                <w:rFonts w:ascii="Arial" w:hAnsi="Arial" w:cs="Arial"/>
                <w:b/>
                <w:bCs/>
              </w:rPr>
              <w:t xml:space="preserve"> DE </w:t>
            </w:r>
            <w:r w:rsidR="002E2FEE">
              <w:rPr>
                <w:rFonts w:ascii="Arial" w:hAnsi="Arial" w:cs="Arial"/>
                <w:b/>
                <w:bCs/>
              </w:rPr>
              <w:t xml:space="preserve"> 69</w:t>
            </w:r>
          </w:p>
        </w:tc>
      </w:tr>
      <w:tr w:rsidR="00D8722F" w:rsidRPr="00DC7780" w:rsidTr="00455198">
        <w:trPr>
          <w:trHeight w:val="318"/>
        </w:trPr>
        <w:tc>
          <w:tcPr>
            <w:tcW w:w="6280" w:type="dxa"/>
            <w:tcBorders>
              <w:right w:val="double" w:sz="4" w:space="0" w:color="auto"/>
            </w:tcBorders>
          </w:tcPr>
          <w:p w:rsidR="00D8722F" w:rsidRPr="008D7FC3" w:rsidRDefault="00D8722F" w:rsidP="00455198">
            <w:pPr>
              <w:spacing w:line="276" w:lineRule="auto"/>
              <w:jc w:val="both"/>
              <w:rPr>
                <w:rFonts w:ascii="Arial" w:hAnsi="Arial" w:cs="Arial"/>
              </w:rPr>
            </w:pPr>
            <w:r>
              <w:rPr>
                <w:rFonts w:ascii="Arial" w:hAnsi="Arial" w:cs="Arial"/>
              </w:rPr>
              <w:t>DIVISIÓN DE OPERACIONES MINERAS</w:t>
            </w:r>
          </w:p>
        </w:tc>
        <w:tc>
          <w:tcPr>
            <w:tcW w:w="2651" w:type="dxa"/>
            <w:vMerge/>
            <w:tcBorders>
              <w:left w:val="double" w:sz="4" w:space="0" w:color="auto"/>
            </w:tcBorders>
          </w:tcPr>
          <w:p w:rsidR="00D8722F" w:rsidRDefault="00D8722F" w:rsidP="00455198">
            <w:pPr>
              <w:spacing w:line="276" w:lineRule="auto"/>
              <w:jc w:val="both"/>
              <w:rPr>
                <w:rFonts w:ascii="Arial" w:hAnsi="Arial" w:cs="Arial"/>
                <w:b/>
                <w:bCs/>
              </w:rPr>
            </w:pPr>
          </w:p>
        </w:tc>
      </w:tr>
      <w:tr w:rsidR="00D8722F" w:rsidRPr="00DC7780" w:rsidTr="00455198">
        <w:trPr>
          <w:trHeight w:val="365"/>
        </w:trPr>
        <w:tc>
          <w:tcPr>
            <w:tcW w:w="6280" w:type="dxa"/>
            <w:tcBorders>
              <w:bottom w:val="double" w:sz="4" w:space="0" w:color="auto"/>
              <w:right w:val="double" w:sz="4" w:space="0" w:color="auto"/>
            </w:tcBorders>
          </w:tcPr>
          <w:p w:rsidR="00D8722F" w:rsidRPr="00DC7780" w:rsidRDefault="00D8722F" w:rsidP="00455198">
            <w:pPr>
              <w:spacing w:line="276" w:lineRule="auto"/>
              <w:rPr>
                <w:rFonts w:ascii="Arial" w:hAnsi="Arial" w:cs="Arial"/>
              </w:rPr>
            </w:pPr>
            <w:r w:rsidRPr="00DC7780">
              <w:rPr>
                <w:rFonts w:ascii="Arial" w:hAnsi="Arial" w:cs="Arial"/>
                <w:b/>
                <w:bCs/>
              </w:rPr>
              <w:t>ASUNTO:</w:t>
            </w:r>
            <w:r>
              <w:rPr>
                <w:rFonts w:ascii="Arial" w:hAnsi="Arial" w:cs="Arial"/>
              </w:rPr>
              <w:t>FUNCIONES Y ESTRUCTURA ORGANICA</w:t>
            </w:r>
          </w:p>
        </w:tc>
        <w:tc>
          <w:tcPr>
            <w:tcW w:w="2651" w:type="dxa"/>
            <w:tcBorders>
              <w:left w:val="double" w:sz="4" w:space="0" w:color="auto"/>
              <w:bottom w:val="double" w:sz="4" w:space="0" w:color="auto"/>
            </w:tcBorders>
          </w:tcPr>
          <w:p w:rsidR="00D8722F" w:rsidRDefault="00D8722F" w:rsidP="00455198">
            <w:pPr>
              <w:spacing w:line="276" w:lineRule="auto"/>
              <w:jc w:val="both"/>
              <w:rPr>
                <w:rFonts w:ascii="Arial" w:hAnsi="Arial" w:cs="Arial"/>
                <w:b/>
                <w:bCs/>
              </w:rPr>
            </w:pPr>
            <w:r w:rsidRPr="00DC7780">
              <w:rPr>
                <w:rFonts w:ascii="Arial" w:hAnsi="Arial" w:cs="Arial"/>
                <w:b/>
                <w:bCs/>
              </w:rPr>
              <w:t>VIGENCIA:</w:t>
            </w:r>
          </w:p>
          <w:p w:rsidR="00D8722F" w:rsidRPr="00DC7780" w:rsidRDefault="00D8722F" w:rsidP="00455198">
            <w:pPr>
              <w:spacing w:line="276" w:lineRule="auto"/>
              <w:jc w:val="both"/>
              <w:rPr>
                <w:rFonts w:ascii="Arial" w:hAnsi="Arial" w:cs="Arial"/>
              </w:rPr>
            </w:pPr>
          </w:p>
        </w:tc>
      </w:tr>
    </w:tbl>
    <w:p w:rsidR="00D8722F" w:rsidRDefault="00D8722F" w:rsidP="00757C74">
      <w:pPr>
        <w:pStyle w:val="Prrafodelista"/>
        <w:rPr>
          <w:rFonts w:ascii="Arial" w:hAnsi="Arial" w:cs="Arial"/>
        </w:rPr>
      </w:pPr>
    </w:p>
    <w:p w:rsidR="00D8722F" w:rsidRDefault="00D8722F" w:rsidP="005A0F8A">
      <w:pPr>
        <w:pStyle w:val="Prrafodelista"/>
        <w:spacing w:line="276" w:lineRule="auto"/>
        <w:rPr>
          <w:rFonts w:ascii="Arial" w:hAnsi="Arial" w:cs="Arial"/>
        </w:rPr>
      </w:pPr>
    </w:p>
    <w:p w:rsidR="00757C74" w:rsidRDefault="00757C74" w:rsidP="005A0F8A">
      <w:pPr>
        <w:numPr>
          <w:ilvl w:val="0"/>
          <w:numId w:val="22"/>
        </w:numPr>
        <w:tabs>
          <w:tab w:val="clear" w:pos="720"/>
          <w:tab w:val="num" w:pos="426"/>
        </w:tabs>
        <w:suppressAutoHyphens/>
        <w:spacing w:line="276" w:lineRule="auto"/>
        <w:ind w:left="426" w:hanging="426"/>
        <w:jc w:val="both"/>
        <w:rPr>
          <w:rFonts w:ascii="Arial" w:hAnsi="Arial" w:cs="Arial"/>
        </w:rPr>
      </w:pPr>
      <w:r w:rsidRPr="00A54BBB">
        <w:rPr>
          <w:rFonts w:ascii="Arial" w:hAnsi="Arial" w:cs="Arial"/>
        </w:rPr>
        <w:t>Participar conjuntamente con la División de Doctrina y Programación en la revisión de los manuales y programas elaborados por las unidades operativas para la protección del Resguardo Minero.</w:t>
      </w:r>
    </w:p>
    <w:p w:rsidR="00757C74" w:rsidRDefault="00757C74" w:rsidP="005A0F8A">
      <w:pPr>
        <w:pStyle w:val="Prrafodelista"/>
        <w:spacing w:line="276" w:lineRule="auto"/>
        <w:rPr>
          <w:rFonts w:ascii="Arial" w:hAnsi="Arial" w:cs="Arial"/>
        </w:rPr>
      </w:pPr>
    </w:p>
    <w:p w:rsidR="00757C74" w:rsidRDefault="00757C74" w:rsidP="005A0F8A">
      <w:pPr>
        <w:numPr>
          <w:ilvl w:val="0"/>
          <w:numId w:val="22"/>
        </w:numPr>
        <w:tabs>
          <w:tab w:val="clear" w:pos="720"/>
          <w:tab w:val="num" w:pos="426"/>
        </w:tabs>
        <w:suppressAutoHyphens/>
        <w:spacing w:line="276" w:lineRule="auto"/>
        <w:ind w:left="426" w:hanging="426"/>
        <w:jc w:val="both"/>
        <w:rPr>
          <w:rFonts w:ascii="Arial" w:hAnsi="Arial" w:cs="Arial"/>
        </w:rPr>
      </w:pPr>
      <w:r w:rsidRPr="00A54BBB">
        <w:rPr>
          <w:rFonts w:ascii="Arial" w:hAnsi="Arial" w:cs="Arial"/>
        </w:rPr>
        <w:t>Mantener actualizados los registros estadísticos de las actividades del Resguardo Minero.</w:t>
      </w:r>
    </w:p>
    <w:p w:rsidR="00757C74" w:rsidRDefault="00757C74" w:rsidP="005A0F8A">
      <w:pPr>
        <w:pStyle w:val="Prrafodelista"/>
        <w:spacing w:line="276" w:lineRule="auto"/>
        <w:rPr>
          <w:rFonts w:ascii="Arial" w:hAnsi="Arial" w:cs="Arial"/>
        </w:rPr>
      </w:pPr>
    </w:p>
    <w:p w:rsidR="00D8722F" w:rsidRDefault="00757C74" w:rsidP="005A0F8A">
      <w:pPr>
        <w:numPr>
          <w:ilvl w:val="0"/>
          <w:numId w:val="22"/>
        </w:numPr>
        <w:tabs>
          <w:tab w:val="clear" w:pos="720"/>
          <w:tab w:val="num" w:pos="426"/>
        </w:tabs>
        <w:suppressAutoHyphens/>
        <w:spacing w:line="276" w:lineRule="auto"/>
        <w:ind w:left="426" w:hanging="426"/>
        <w:jc w:val="both"/>
        <w:rPr>
          <w:rFonts w:ascii="Arial" w:hAnsi="Arial" w:cs="Arial"/>
        </w:rPr>
      </w:pPr>
      <w:r w:rsidRPr="00A54BBB">
        <w:rPr>
          <w:rFonts w:ascii="Arial" w:hAnsi="Arial" w:cs="Arial"/>
        </w:rPr>
        <w:t>Suministrar información para la elaboración del informe anual de gestión de la Jefatura.</w:t>
      </w:r>
    </w:p>
    <w:p w:rsidR="00D8722F" w:rsidRDefault="00D8722F" w:rsidP="00D8722F">
      <w:pPr>
        <w:pStyle w:val="Prrafodelista"/>
        <w:rPr>
          <w:rFonts w:ascii="Arial" w:hAnsi="Arial" w:cs="Arial"/>
          <w:b/>
          <w:bCs/>
        </w:rPr>
      </w:pPr>
    </w:p>
    <w:p w:rsidR="00D8722F" w:rsidRPr="00D8722F" w:rsidRDefault="00D8722F" w:rsidP="005A0F8A">
      <w:pPr>
        <w:suppressAutoHyphens/>
        <w:spacing w:line="276" w:lineRule="auto"/>
        <w:jc w:val="both"/>
        <w:rPr>
          <w:rFonts w:ascii="Arial" w:hAnsi="Arial" w:cs="Arial"/>
        </w:rPr>
      </w:pPr>
      <w:r w:rsidRPr="00D8722F">
        <w:rPr>
          <w:rFonts w:ascii="Arial" w:hAnsi="Arial" w:cs="Arial"/>
          <w:b/>
          <w:bCs/>
        </w:rPr>
        <w:t>ESTRUCTURA ORGÁNICA:</w:t>
      </w:r>
    </w:p>
    <w:p w:rsidR="0068757C" w:rsidRDefault="0068757C" w:rsidP="005A0F8A">
      <w:pPr>
        <w:spacing w:line="276" w:lineRule="auto"/>
        <w:jc w:val="both"/>
        <w:rPr>
          <w:rFonts w:ascii="Arial" w:hAnsi="Arial" w:cs="Arial"/>
          <w:b/>
          <w:bCs/>
        </w:rPr>
      </w:pPr>
    </w:p>
    <w:p w:rsidR="00D8722F" w:rsidRPr="00322BFD" w:rsidRDefault="00D8722F" w:rsidP="005A0F8A">
      <w:pPr>
        <w:pStyle w:val="Prrafodelista"/>
        <w:numPr>
          <w:ilvl w:val="0"/>
          <w:numId w:val="10"/>
        </w:numPr>
        <w:suppressAutoHyphens/>
        <w:spacing w:line="276" w:lineRule="auto"/>
        <w:jc w:val="both"/>
        <w:rPr>
          <w:rFonts w:ascii="Arial" w:hAnsi="Arial" w:cs="Arial"/>
          <w:lang w:eastAsia="ar-SA"/>
        </w:rPr>
      </w:pPr>
      <w:r w:rsidRPr="00322BFD">
        <w:rPr>
          <w:rFonts w:ascii="Arial" w:hAnsi="Arial" w:cs="Arial"/>
          <w:lang w:eastAsia="ar-SA"/>
        </w:rPr>
        <w:t xml:space="preserve">DIVISIÓN DE OPERACIONES MINERAS.  </w:t>
      </w:r>
    </w:p>
    <w:p w:rsidR="00D8722F" w:rsidRPr="00322BFD" w:rsidRDefault="00D8722F" w:rsidP="005A0F8A">
      <w:pPr>
        <w:pStyle w:val="Prrafodelista"/>
        <w:numPr>
          <w:ilvl w:val="1"/>
          <w:numId w:val="12"/>
        </w:numPr>
        <w:suppressLineNumbers/>
        <w:suppressAutoHyphens/>
        <w:snapToGrid w:val="0"/>
        <w:spacing w:line="276" w:lineRule="auto"/>
        <w:jc w:val="both"/>
        <w:rPr>
          <w:rFonts w:ascii="Arial" w:hAnsi="Arial" w:cs="Arial"/>
          <w:lang w:eastAsia="ar-SA"/>
        </w:rPr>
      </w:pPr>
      <w:r w:rsidRPr="00322BFD">
        <w:rPr>
          <w:rFonts w:ascii="Arial" w:hAnsi="Arial" w:cs="Arial"/>
          <w:lang w:eastAsia="ar-SA"/>
        </w:rPr>
        <w:t>DEPARTAMENTO DE MINERALES METÁLICOS.</w:t>
      </w:r>
    </w:p>
    <w:p w:rsidR="00D8722F" w:rsidRPr="00322BFD" w:rsidRDefault="00D8722F" w:rsidP="005A0F8A">
      <w:pPr>
        <w:pStyle w:val="Prrafodelista"/>
        <w:numPr>
          <w:ilvl w:val="1"/>
          <w:numId w:val="12"/>
        </w:numPr>
        <w:suppressLineNumbers/>
        <w:suppressAutoHyphens/>
        <w:spacing w:line="276" w:lineRule="auto"/>
        <w:jc w:val="both"/>
        <w:rPr>
          <w:rFonts w:ascii="Arial" w:hAnsi="Arial" w:cs="Arial"/>
          <w:lang w:eastAsia="ar-SA"/>
        </w:rPr>
      </w:pPr>
      <w:r w:rsidRPr="00322BFD">
        <w:rPr>
          <w:rFonts w:ascii="Arial" w:hAnsi="Arial" w:cs="Arial"/>
          <w:lang w:eastAsia="ar-SA"/>
        </w:rPr>
        <w:t>DEPARTAMENTO DE MINERALES NO METÁLICOS.</w:t>
      </w:r>
    </w:p>
    <w:p w:rsidR="00D8722F" w:rsidRPr="00322BFD" w:rsidRDefault="00D8722F" w:rsidP="005A0F8A">
      <w:pPr>
        <w:pStyle w:val="Prrafodelista"/>
        <w:numPr>
          <w:ilvl w:val="1"/>
          <w:numId w:val="12"/>
        </w:numPr>
        <w:suppressLineNumbers/>
        <w:suppressAutoHyphens/>
        <w:spacing w:line="276" w:lineRule="auto"/>
        <w:jc w:val="both"/>
        <w:rPr>
          <w:rFonts w:ascii="Arial" w:hAnsi="Arial" w:cs="Arial"/>
          <w:lang w:eastAsia="ar-SA"/>
        </w:rPr>
      </w:pPr>
      <w:r w:rsidRPr="00322BFD">
        <w:rPr>
          <w:rFonts w:ascii="Arial" w:hAnsi="Arial" w:cs="Arial"/>
          <w:lang w:eastAsia="ar-SA"/>
        </w:rPr>
        <w:t>DEPARTAMENTO DE MINERALES ESTRATÉGICOS.</w:t>
      </w:r>
    </w:p>
    <w:p w:rsidR="00D8722F" w:rsidRPr="00322BFD" w:rsidRDefault="00D8722F" w:rsidP="005A0F8A">
      <w:pPr>
        <w:pStyle w:val="Prrafodelista"/>
        <w:numPr>
          <w:ilvl w:val="1"/>
          <w:numId w:val="12"/>
        </w:numPr>
        <w:suppressLineNumbers/>
        <w:suppressAutoHyphens/>
        <w:spacing w:line="276" w:lineRule="auto"/>
        <w:jc w:val="both"/>
        <w:rPr>
          <w:rFonts w:ascii="Arial" w:hAnsi="Arial" w:cs="Arial"/>
          <w:lang w:eastAsia="ar-SA"/>
        </w:rPr>
      </w:pPr>
      <w:r w:rsidRPr="00322BFD">
        <w:rPr>
          <w:rFonts w:ascii="Arial" w:hAnsi="Arial" w:cs="Arial"/>
          <w:lang w:eastAsia="ar-SA"/>
        </w:rPr>
        <w:t>DEPARTAMENTO DE VIGILANCIA Y CONTROL MINERO.</w:t>
      </w:r>
    </w:p>
    <w:p w:rsidR="00D8722F" w:rsidRPr="00322BFD" w:rsidRDefault="00D8722F" w:rsidP="005A0F8A">
      <w:pPr>
        <w:pStyle w:val="Prrafodelista"/>
        <w:numPr>
          <w:ilvl w:val="1"/>
          <w:numId w:val="12"/>
        </w:numPr>
        <w:suppressAutoHyphens/>
        <w:spacing w:after="240" w:line="276" w:lineRule="auto"/>
        <w:jc w:val="both"/>
        <w:rPr>
          <w:rFonts w:ascii="Arial" w:hAnsi="Arial" w:cs="Arial"/>
          <w:lang w:eastAsia="ar-SA"/>
        </w:rPr>
      </w:pPr>
      <w:r w:rsidRPr="00322BFD">
        <w:rPr>
          <w:rFonts w:ascii="Arial" w:hAnsi="Arial" w:cs="Arial"/>
          <w:lang w:eastAsia="ar-SA"/>
        </w:rPr>
        <w:t>DEPARTAMENTO DE CONTROL DE PEQUEÑA MINERÍA Y MINERÍA ARTESANAL.</w:t>
      </w:r>
    </w:p>
    <w:p w:rsidR="0068757C" w:rsidRDefault="0068757C" w:rsidP="000A10BC">
      <w:pPr>
        <w:spacing w:line="276" w:lineRule="auto"/>
        <w:jc w:val="both"/>
        <w:rPr>
          <w:rFonts w:ascii="Arial" w:hAnsi="Arial" w:cs="Arial"/>
          <w:b/>
          <w:bCs/>
        </w:rPr>
      </w:pPr>
    </w:p>
    <w:p w:rsidR="0068757C" w:rsidRDefault="0068757C" w:rsidP="000A10BC">
      <w:pPr>
        <w:spacing w:line="276" w:lineRule="auto"/>
        <w:jc w:val="both"/>
        <w:rPr>
          <w:rFonts w:ascii="Arial" w:hAnsi="Arial" w:cs="Arial"/>
          <w:b/>
          <w:bCs/>
        </w:rPr>
      </w:pPr>
    </w:p>
    <w:p w:rsidR="0068757C" w:rsidRDefault="0068757C" w:rsidP="000A10BC">
      <w:pPr>
        <w:spacing w:line="276" w:lineRule="auto"/>
        <w:jc w:val="both"/>
        <w:rPr>
          <w:rFonts w:ascii="Arial" w:hAnsi="Arial" w:cs="Arial"/>
          <w:b/>
          <w:bCs/>
        </w:rPr>
      </w:pPr>
    </w:p>
    <w:p w:rsidR="0068757C" w:rsidRDefault="0068757C" w:rsidP="000A10BC">
      <w:pPr>
        <w:spacing w:line="276" w:lineRule="auto"/>
        <w:jc w:val="both"/>
        <w:rPr>
          <w:rFonts w:ascii="Arial" w:hAnsi="Arial" w:cs="Arial"/>
          <w:b/>
          <w:bCs/>
        </w:rPr>
      </w:pPr>
    </w:p>
    <w:p w:rsidR="0068757C" w:rsidRDefault="0068757C" w:rsidP="000A10BC">
      <w:pPr>
        <w:spacing w:line="276" w:lineRule="auto"/>
        <w:jc w:val="both"/>
        <w:rPr>
          <w:rFonts w:ascii="Arial" w:hAnsi="Arial" w:cs="Arial"/>
          <w:b/>
          <w:bCs/>
        </w:rPr>
      </w:pPr>
    </w:p>
    <w:p w:rsidR="005A0F8A" w:rsidRDefault="005A0F8A" w:rsidP="000A10BC">
      <w:pPr>
        <w:spacing w:line="276" w:lineRule="auto"/>
        <w:jc w:val="both"/>
        <w:rPr>
          <w:rFonts w:ascii="Arial" w:hAnsi="Arial" w:cs="Arial"/>
          <w:b/>
          <w:bCs/>
        </w:rPr>
      </w:pPr>
    </w:p>
    <w:p w:rsidR="005A0F8A" w:rsidRDefault="005A0F8A" w:rsidP="000A10BC">
      <w:pPr>
        <w:spacing w:line="276" w:lineRule="auto"/>
        <w:jc w:val="both"/>
        <w:rPr>
          <w:rFonts w:ascii="Arial" w:hAnsi="Arial" w:cs="Arial"/>
          <w:b/>
          <w:bCs/>
        </w:rPr>
      </w:pPr>
    </w:p>
    <w:p w:rsidR="005A0F8A" w:rsidRDefault="005A0F8A" w:rsidP="000A10BC">
      <w:pPr>
        <w:spacing w:line="276" w:lineRule="auto"/>
        <w:jc w:val="both"/>
        <w:rPr>
          <w:rFonts w:ascii="Arial" w:hAnsi="Arial" w:cs="Arial"/>
          <w:b/>
          <w:bCs/>
        </w:rPr>
      </w:pPr>
    </w:p>
    <w:p w:rsidR="005A0F8A" w:rsidRDefault="005A0F8A" w:rsidP="000A10BC">
      <w:pPr>
        <w:spacing w:line="276" w:lineRule="auto"/>
        <w:jc w:val="both"/>
        <w:rPr>
          <w:rFonts w:ascii="Arial" w:hAnsi="Arial" w:cs="Arial"/>
          <w:b/>
          <w:bCs/>
        </w:rPr>
      </w:pPr>
    </w:p>
    <w:tbl>
      <w:tblPr>
        <w:tblW w:w="0" w:type="auto"/>
        <w:tblInd w:w="-68" w:type="dxa"/>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CellMar>
          <w:left w:w="70" w:type="dxa"/>
          <w:right w:w="70" w:type="dxa"/>
        </w:tblCellMar>
        <w:tblLook w:val="0000"/>
      </w:tblPr>
      <w:tblGrid>
        <w:gridCol w:w="6280"/>
        <w:gridCol w:w="2651"/>
      </w:tblGrid>
      <w:tr w:rsidR="006321F8" w:rsidRPr="00DC7780" w:rsidTr="00455198">
        <w:trPr>
          <w:trHeight w:val="319"/>
        </w:trPr>
        <w:tc>
          <w:tcPr>
            <w:tcW w:w="6280" w:type="dxa"/>
            <w:tcBorders>
              <w:top w:val="double" w:sz="4" w:space="0" w:color="auto"/>
              <w:right w:val="double" w:sz="4" w:space="0" w:color="auto"/>
            </w:tcBorders>
          </w:tcPr>
          <w:p w:rsidR="006321F8" w:rsidRDefault="006321F8" w:rsidP="00455198">
            <w:pPr>
              <w:spacing w:line="276" w:lineRule="auto"/>
              <w:jc w:val="both"/>
              <w:rPr>
                <w:rFonts w:ascii="Arial" w:hAnsi="Arial" w:cs="Arial"/>
                <w:b/>
                <w:bCs/>
              </w:rPr>
            </w:pPr>
          </w:p>
          <w:p w:rsidR="006321F8" w:rsidRPr="00DC7780" w:rsidRDefault="006321F8" w:rsidP="00455198">
            <w:pPr>
              <w:spacing w:line="276" w:lineRule="auto"/>
              <w:jc w:val="both"/>
              <w:rPr>
                <w:rFonts w:ascii="Arial" w:hAnsi="Arial" w:cs="Arial"/>
              </w:rPr>
            </w:pPr>
            <w:r w:rsidRPr="00DC7780">
              <w:rPr>
                <w:rFonts w:ascii="Arial" w:hAnsi="Arial" w:cs="Arial"/>
                <w:b/>
                <w:bCs/>
              </w:rPr>
              <w:t xml:space="preserve">DEPENDENCIA: </w:t>
            </w:r>
            <w:r w:rsidRPr="006166BA">
              <w:rPr>
                <w:rFonts w:ascii="Arial" w:hAnsi="Arial" w:cs="Arial"/>
                <w:lang w:val="es-MX"/>
              </w:rPr>
              <w:t>SERVICIOS DE POLICÍA ADMINISTRATIVA ESPECIAL Y DE INVESTIGACIÓN PENAL PARA EL RESGUARDO MINERO.</w:t>
            </w:r>
          </w:p>
        </w:tc>
        <w:tc>
          <w:tcPr>
            <w:tcW w:w="2651" w:type="dxa"/>
            <w:vMerge w:val="restart"/>
            <w:tcBorders>
              <w:top w:val="double" w:sz="4" w:space="0" w:color="auto"/>
              <w:left w:val="double" w:sz="4" w:space="0" w:color="auto"/>
            </w:tcBorders>
          </w:tcPr>
          <w:p w:rsidR="006321F8" w:rsidRDefault="006321F8" w:rsidP="00455198">
            <w:pPr>
              <w:spacing w:line="276" w:lineRule="auto"/>
              <w:jc w:val="both"/>
              <w:rPr>
                <w:rFonts w:ascii="Arial" w:hAnsi="Arial" w:cs="Arial"/>
                <w:b/>
                <w:bCs/>
              </w:rPr>
            </w:pPr>
          </w:p>
          <w:p w:rsidR="006321F8" w:rsidRDefault="00B00D64" w:rsidP="00455198">
            <w:pPr>
              <w:spacing w:line="276" w:lineRule="auto"/>
              <w:rPr>
                <w:rFonts w:ascii="Arial" w:hAnsi="Arial" w:cs="Arial"/>
                <w:b/>
                <w:bCs/>
              </w:rPr>
            </w:pPr>
            <w:r>
              <w:rPr>
                <w:rFonts w:ascii="Arial" w:hAnsi="Arial" w:cs="Arial"/>
                <w:b/>
                <w:bCs/>
              </w:rPr>
              <w:t>PÁG. Nº 21</w:t>
            </w:r>
            <w:r w:rsidR="006321F8">
              <w:rPr>
                <w:rFonts w:ascii="Arial" w:hAnsi="Arial" w:cs="Arial"/>
                <w:b/>
                <w:bCs/>
              </w:rPr>
              <w:t xml:space="preserve"> DE 70</w:t>
            </w:r>
          </w:p>
          <w:p w:rsidR="006321F8" w:rsidRPr="00DC7780" w:rsidRDefault="006321F8" w:rsidP="00455198">
            <w:pPr>
              <w:spacing w:line="276" w:lineRule="auto"/>
              <w:jc w:val="both"/>
              <w:rPr>
                <w:rFonts w:ascii="Arial" w:hAnsi="Arial" w:cs="Arial"/>
              </w:rPr>
            </w:pPr>
          </w:p>
        </w:tc>
      </w:tr>
      <w:tr w:rsidR="006321F8" w:rsidRPr="00DC7780" w:rsidTr="00455198">
        <w:trPr>
          <w:trHeight w:val="318"/>
        </w:trPr>
        <w:tc>
          <w:tcPr>
            <w:tcW w:w="6280" w:type="dxa"/>
            <w:tcBorders>
              <w:right w:val="double" w:sz="4" w:space="0" w:color="auto"/>
            </w:tcBorders>
          </w:tcPr>
          <w:p w:rsidR="006321F8" w:rsidRPr="008D7FC3" w:rsidRDefault="006321F8" w:rsidP="00455198">
            <w:pPr>
              <w:spacing w:line="276" w:lineRule="auto"/>
              <w:jc w:val="both"/>
              <w:rPr>
                <w:rFonts w:ascii="Arial" w:hAnsi="Arial" w:cs="Arial"/>
              </w:rPr>
            </w:pPr>
            <w:r>
              <w:rPr>
                <w:rFonts w:ascii="Arial" w:hAnsi="Arial" w:cs="Arial"/>
              </w:rPr>
              <w:t>DIVISIÓN DE OPERACIONES MINERAS – DEPARTAMENTO DE MINEALES METALICOS</w:t>
            </w:r>
          </w:p>
        </w:tc>
        <w:tc>
          <w:tcPr>
            <w:tcW w:w="2651" w:type="dxa"/>
            <w:vMerge/>
            <w:tcBorders>
              <w:left w:val="double" w:sz="4" w:space="0" w:color="auto"/>
            </w:tcBorders>
          </w:tcPr>
          <w:p w:rsidR="006321F8" w:rsidRDefault="006321F8" w:rsidP="00455198">
            <w:pPr>
              <w:spacing w:line="276" w:lineRule="auto"/>
              <w:jc w:val="both"/>
              <w:rPr>
                <w:rFonts w:ascii="Arial" w:hAnsi="Arial" w:cs="Arial"/>
                <w:b/>
                <w:bCs/>
              </w:rPr>
            </w:pPr>
          </w:p>
        </w:tc>
      </w:tr>
      <w:tr w:rsidR="006321F8" w:rsidRPr="00DC7780" w:rsidTr="00455198">
        <w:trPr>
          <w:trHeight w:val="365"/>
        </w:trPr>
        <w:tc>
          <w:tcPr>
            <w:tcW w:w="6280" w:type="dxa"/>
            <w:tcBorders>
              <w:bottom w:val="double" w:sz="4" w:space="0" w:color="auto"/>
              <w:right w:val="double" w:sz="4" w:space="0" w:color="auto"/>
            </w:tcBorders>
          </w:tcPr>
          <w:p w:rsidR="006321F8" w:rsidRPr="00DC7780" w:rsidRDefault="006321F8" w:rsidP="00455198">
            <w:pPr>
              <w:spacing w:line="276" w:lineRule="auto"/>
              <w:rPr>
                <w:rFonts w:ascii="Arial" w:hAnsi="Arial" w:cs="Arial"/>
              </w:rPr>
            </w:pPr>
            <w:r w:rsidRPr="00DC7780">
              <w:rPr>
                <w:rFonts w:ascii="Arial" w:hAnsi="Arial" w:cs="Arial"/>
                <w:b/>
                <w:bCs/>
              </w:rPr>
              <w:t>ASUNTO:</w:t>
            </w:r>
            <w:r>
              <w:rPr>
                <w:rFonts w:ascii="Arial" w:hAnsi="Arial" w:cs="Arial"/>
              </w:rPr>
              <w:t>FUNCIONES</w:t>
            </w:r>
          </w:p>
        </w:tc>
        <w:tc>
          <w:tcPr>
            <w:tcW w:w="2651" w:type="dxa"/>
            <w:tcBorders>
              <w:left w:val="double" w:sz="4" w:space="0" w:color="auto"/>
              <w:bottom w:val="double" w:sz="4" w:space="0" w:color="auto"/>
            </w:tcBorders>
          </w:tcPr>
          <w:p w:rsidR="006321F8" w:rsidRDefault="006321F8" w:rsidP="00455198">
            <w:pPr>
              <w:spacing w:line="276" w:lineRule="auto"/>
              <w:jc w:val="both"/>
              <w:rPr>
                <w:rFonts w:ascii="Arial" w:hAnsi="Arial" w:cs="Arial"/>
                <w:b/>
                <w:bCs/>
              </w:rPr>
            </w:pPr>
            <w:r w:rsidRPr="00DC7780">
              <w:rPr>
                <w:rFonts w:ascii="Arial" w:hAnsi="Arial" w:cs="Arial"/>
                <w:b/>
                <w:bCs/>
              </w:rPr>
              <w:t>VIGENCIA:</w:t>
            </w:r>
          </w:p>
          <w:p w:rsidR="006321F8" w:rsidRPr="00DC7780" w:rsidRDefault="006321F8" w:rsidP="00455198">
            <w:pPr>
              <w:spacing w:line="276" w:lineRule="auto"/>
              <w:jc w:val="both"/>
              <w:rPr>
                <w:rFonts w:ascii="Arial" w:hAnsi="Arial" w:cs="Arial"/>
              </w:rPr>
            </w:pPr>
          </w:p>
        </w:tc>
      </w:tr>
    </w:tbl>
    <w:p w:rsidR="0068757C" w:rsidRDefault="0068757C" w:rsidP="000A10BC">
      <w:pPr>
        <w:spacing w:line="276" w:lineRule="auto"/>
        <w:jc w:val="both"/>
        <w:rPr>
          <w:rFonts w:ascii="Arial" w:hAnsi="Arial" w:cs="Arial"/>
          <w:b/>
          <w:bCs/>
        </w:rPr>
      </w:pPr>
    </w:p>
    <w:p w:rsidR="001A2E84" w:rsidRPr="00A47E8C" w:rsidRDefault="001A2E84" w:rsidP="001A2E84">
      <w:pPr>
        <w:spacing w:before="240" w:line="276" w:lineRule="auto"/>
        <w:jc w:val="both"/>
        <w:rPr>
          <w:rFonts w:ascii="Arial" w:hAnsi="Arial" w:cs="Arial"/>
          <w:b/>
        </w:rPr>
      </w:pPr>
      <w:r w:rsidRPr="00A47E8C">
        <w:rPr>
          <w:rFonts w:ascii="Arial" w:hAnsi="Arial" w:cs="Arial"/>
          <w:b/>
        </w:rPr>
        <w:t>FUNCIONES:</w:t>
      </w:r>
    </w:p>
    <w:p w:rsidR="001A2E84" w:rsidRPr="00A47E8C" w:rsidRDefault="001A2E84" w:rsidP="005A0F8A">
      <w:pPr>
        <w:numPr>
          <w:ilvl w:val="0"/>
          <w:numId w:val="23"/>
        </w:numPr>
        <w:suppressAutoHyphens/>
        <w:spacing w:before="240" w:line="276" w:lineRule="auto"/>
        <w:ind w:left="567" w:hanging="567"/>
        <w:jc w:val="both"/>
        <w:rPr>
          <w:rFonts w:ascii="Arial" w:hAnsi="Arial" w:cs="Arial"/>
        </w:rPr>
      </w:pPr>
      <w:r w:rsidRPr="00A47E8C">
        <w:rPr>
          <w:rFonts w:ascii="Arial" w:hAnsi="Arial" w:cs="Arial"/>
        </w:rPr>
        <w:t>Asesorar al Jefe de la División y a las Unidades Administrativas y Operativas de la Fuerza sobre los aspectos de su competencia.</w:t>
      </w:r>
    </w:p>
    <w:p w:rsidR="001A2E84" w:rsidRPr="00A47E8C" w:rsidRDefault="001A2E84" w:rsidP="005A0F8A">
      <w:pPr>
        <w:suppressAutoHyphens/>
        <w:spacing w:line="276" w:lineRule="auto"/>
        <w:ind w:left="567"/>
        <w:jc w:val="both"/>
        <w:rPr>
          <w:rFonts w:ascii="Arial" w:hAnsi="Arial" w:cs="Arial"/>
        </w:rPr>
      </w:pPr>
    </w:p>
    <w:p w:rsidR="001A2E84" w:rsidRPr="00A47E8C" w:rsidRDefault="001A2E84" w:rsidP="005A0F8A">
      <w:pPr>
        <w:numPr>
          <w:ilvl w:val="0"/>
          <w:numId w:val="23"/>
        </w:numPr>
        <w:suppressAutoHyphens/>
        <w:spacing w:line="276" w:lineRule="auto"/>
        <w:ind w:left="567" w:hanging="567"/>
        <w:jc w:val="both"/>
        <w:rPr>
          <w:rFonts w:ascii="Arial" w:hAnsi="Arial" w:cs="Arial"/>
        </w:rPr>
      </w:pPr>
      <w:r w:rsidRPr="00A47E8C">
        <w:rPr>
          <w:rFonts w:ascii="Arial" w:hAnsi="Arial" w:cs="Arial"/>
        </w:rPr>
        <w:t>Coordinar con el Jefe de la División los lineamientos doctrinarios requeridos para regular la acción del servicio en materia de vigilancia y control de la explotación de los minerales metálicos existentes, tomando en cuenta su importancia estratégica, económica y su incidencia ambiental y social.</w:t>
      </w:r>
    </w:p>
    <w:p w:rsidR="001A2E84" w:rsidRPr="00A47E8C" w:rsidRDefault="001A2E84" w:rsidP="005A0F8A">
      <w:pPr>
        <w:pStyle w:val="Prrafodelista"/>
        <w:spacing w:line="276" w:lineRule="auto"/>
        <w:ind w:left="555"/>
        <w:rPr>
          <w:rFonts w:ascii="Arial" w:hAnsi="Arial" w:cs="Arial"/>
        </w:rPr>
      </w:pPr>
    </w:p>
    <w:p w:rsidR="001A2E84" w:rsidRDefault="001A2E84" w:rsidP="005A0F8A">
      <w:pPr>
        <w:numPr>
          <w:ilvl w:val="0"/>
          <w:numId w:val="23"/>
        </w:numPr>
        <w:suppressAutoHyphens/>
        <w:spacing w:line="276" w:lineRule="auto"/>
        <w:ind w:left="567" w:hanging="567"/>
        <w:jc w:val="both"/>
        <w:rPr>
          <w:rFonts w:ascii="Arial" w:hAnsi="Arial" w:cs="Arial"/>
        </w:rPr>
      </w:pPr>
      <w:r w:rsidRPr="00A47E8C">
        <w:rPr>
          <w:rFonts w:ascii="Arial" w:hAnsi="Arial" w:cs="Arial"/>
        </w:rPr>
        <w:t>Integrar comisiones mixtas con funcionarios técnico-administrativos competentes para que las actividades de los minerales metálicos se realicen dentro de las áreas destinadas a tales fines y enmarcadas de acuerdo a las normas para la ordenación territorial de las mismas.</w:t>
      </w:r>
    </w:p>
    <w:p w:rsidR="001A2E84" w:rsidRDefault="001A2E84" w:rsidP="005A0F8A">
      <w:pPr>
        <w:numPr>
          <w:ilvl w:val="0"/>
          <w:numId w:val="23"/>
        </w:numPr>
        <w:suppressAutoHyphens/>
        <w:spacing w:line="276" w:lineRule="auto"/>
        <w:ind w:left="567" w:hanging="567"/>
        <w:jc w:val="both"/>
        <w:rPr>
          <w:rFonts w:ascii="Arial" w:hAnsi="Arial" w:cs="Arial"/>
        </w:rPr>
      </w:pPr>
      <w:r w:rsidRPr="001A2E84">
        <w:rPr>
          <w:rFonts w:ascii="Arial" w:hAnsi="Arial" w:cs="Arial"/>
        </w:rPr>
        <w:t xml:space="preserve"> </w:t>
      </w:r>
      <w:r w:rsidRPr="00A47E8C">
        <w:rPr>
          <w:rFonts w:ascii="Arial" w:hAnsi="Arial" w:cs="Arial"/>
        </w:rPr>
        <w:t>Planificar y coordinar las operaciones y acciones contenidas en el Plan general de trabajo de la jefatura para la normalización de las actividades vinculadas.</w:t>
      </w:r>
    </w:p>
    <w:p w:rsidR="001A2E84" w:rsidRDefault="001A2E84" w:rsidP="005A0F8A">
      <w:pPr>
        <w:suppressAutoHyphens/>
        <w:spacing w:line="276" w:lineRule="auto"/>
        <w:ind w:left="567"/>
        <w:jc w:val="both"/>
        <w:rPr>
          <w:rFonts w:ascii="Arial" w:hAnsi="Arial" w:cs="Arial"/>
        </w:rPr>
      </w:pPr>
    </w:p>
    <w:p w:rsidR="001A2E84" w:rsidRDefault="001A2E84" w:rsidP="005A0F8A">
      <w:pPr>
        <w:numPr>
          <w:ilvl w:val="0"/>
          <w:numId w:val="23"/>
        </w:numPr>
        <w:suppressAutoHyphens/>
        <w:spacing w:line="276" w:lineRule="auto"/>
        <w:ind w:left="567" w:hanging="567"/>
        <w:jc w:val="both"/>
        <w:rPr>
          <w:rFonts w:ascii="Arial" w:hAnsi="Arial" w:cs="Arial"/>
        </w:rPr>
      </w:pPr>
      <w:r w:rsidRPr="00A47E8C">
        <w:rPr>
          <w:rFonts w:ascii="Arial" w:hAnsi="Arial" w:cs="Arial"/>
        </w:rPr>
        <w:t>Suministrar la información sobre los aspectos del recurso minero, a los fines de diseñar una política integral tendente al desarrollo organizado de los minerales metálicos.</w:t>
      </w:r>
    </w:p>
    <w:p w:rsidR="001A2E84" w:rsidRDefault="001A2E84" w:rsidP="005A0F8A">
      <w:pPr>
        <w:pStyle w:val="Prrafodelista"/>
        <w:spacing w:line="276" w:lineRule="auto"/>
        <w:rPr>
          <w:rFonts w:ascii="Arial" w:hAnsi="Arial" w:cs="Arial"/>
        </w:rPr>
      </w:pPr>
    </w:p>
    <w:p w:rsidR="001A2E84" w:rsidRPr="00A47E8C" w:rsidRDefault="001A2E84" w:rsidP="005A0F8A">
      <w:pPr>
        <w:numPr>
          <w:ilvl w:val="0"/>
          <w:numId w:val="23"/>
        </w:numPr>
        <w:suppressAutoHyphens/>
        <w:spacing w:line="276" w:lineRule="auto"/>
        <w:ind w:left="567" w:hanging="567"/>
        <w:jc w:val="both"/>
        <w:rPr>
          <w:rFonts w:ascii="Arial" w:hAnsi="Arial" w:cs="Arial"/>
        </w:rPr>
      </w:pPr>
      <w:r w:rsidRPr="00A47E8C">
        <w:rPr>
          <w:rFonts w:ascii="Arial" w:hAnsi="Arial" w:cs="Arial"/>
        </w:rPr>
        <w:t>Cumplir con el Plan de Trabajo de la División en todos los aspectos de su actividad.</w:t>
      </w:r>
    </w:p>
    <w:p w:rsidR="001A2E84" w:rsidRPr="001A2E84" w:rsidRDefault="001A2E84" w:rsidP="005A0F8A">
      <w:pPr>
        <w:suppressAutoHyphens/>
        <w:spacing w:line="276" w:lineRule="auto"/>
        <w:ind w:left="567"/>
        <w:jc w:val="both"/>
        <w:rPr>
          <w:rFonts w:ascii="Arial" w:hAnsi="Arial" w:cs="Arial"/>
        </w:rPr>
      </w:pPr>
    </w:p>
    <w:p w:rsidR="001A2E84" w:rsidRDefault="001A2E84" w:rsidP="005A0F8A">
      <w:pPr>
        <w:numPr>
          <w:ilvl w:val="0"/>
          <w:numId w:val="23"/>
        </w:numPr>
        <w:suppressAutoHyphens/>
        <w:spacing w:line="276" w:lineRule="auto"/>
        <w:ind w:left="567" w:hanging="567"/>
        <w:jc w:val="both"/>
        <w:rPr>
          <w:rFonts w:ascii="Arial" w:hAnsi="Arial" w:cs="Arial"/>
        </w:rPr>
      </w:pPr>
      <w:r w:rsidRPr="00A47E8C">
        <w:rPr>
          <w:rFonts w:ascii="Arial" w:hAnsi="Arial" w:cs="Arial"/>
        </w:rPr>
        <w:t>Participar en eventos técnicos, científicos y culturales referidos a su campo de trabajo.</w:t>
      </w:r>
    </w:p>
    <w:p w:rsidR="00CF43AC" w:rsidRDefault="00CF43AC" w:rsidP="00CF43AC">
      <w:pPr>
        <w:pStyle w:val="Prrafodelista"/>
        <w:rPr>
          <w:rFonts w:ascii="Arial" w:hAnsi="Arial" w:cs="Arial"/>
        </w:rPr>
      </w:pPr>
    </w:p>
    <w:tbl>
      <w:tblPr>
        <w:tblW w:w="8931" w:type="dxa"/>
        <w:tblInd w:w="-68" w:type="dxa"/>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CellMar>
          <w:left w:w="70" w:type="dxa"/>
          <w:right w:w="70" w:type="dxa"/>
        </w:tblCellMar>
        <w:tblLook w:val="0000"/>
      </w:tblPr>
      <w:tblGrid>
        <w:gridCol w:w="6280"/>
        <w:gridCol w:w="2651"/>
      </w:tblGrid>
      <w:tr w:rsidR="00BB0D59" w:rsidRPr="00DC7780" w:rsidTr="005A0F8A">
        <w:trPr>
          <w:trHeight w:val="319"/>
        </w:trPr>
        <w:tc>
          <w:tcPr>
            <w:tcW w:w="6280" w:type="dxa"/>
            <w:tcBorders>
              <w:top w:val="double" w:sz="4" w:space="0" w:color="auto"/>
              <w:right w:val="double" w:sz="4" w:space="0" w:color="auto"/>
            </w:tcBorders>
          </w:tcPr>
          <w:p w:rsidR="00BB0D59" w:rsidRDefault="00BB0D59" w:rsidP="00455198">
            <w:pPr>
              <w:spacing w:line="276" w:lineRule="auto"/>
              <w:jc w:val="both"/>
              <w:rPr>
                <w:rFonts w:ascii="Arial" w:hAnsi="Arial" w:cs="Arial"/>
                <w:b/>
                <w:bCs/>
              </w:rPr>
            </w:pPr>
          </w:p>
          <w:p w:rsidR="00BB0D59" w:rsidRPr="00DC7780" w:rsidRDefault="00BB0D59" w:rsidP="00455198">
            <w:pPr>
              <w:spacing w:line="276" w:lineRule="auto"/>
              <w:jc w:val="both"/>
              <w:rPr>
                <w:rFonts w:ascii="Arial" w:hAnsi="Arial" w:cs="Arial"/>
              </w:rPr>
            </w:pPr>
            <w:r w:rsidRPr="00DC7780">
              <w:rPr>
                <w:rFonts w:ascii="Arial" w:hAnsi="Arial" w:cs="Arial"/>
                <w:b/>
                <w:bCs/>
              </w:rPr>
              <w:t xml:space="preserve">DEPENDENCIA: </w:t>
            </w:r>
            <w:r w:rsidRPr="006166BA">
              <w:rPr>
                <w:rFonts w:ascii="Arial" w:hAnsi="Arial" w:cs="Arial"/>
                <w:lang w:val="es-MX"/>
              </w:rPr>
              <w:t>SERVICIOS DE POLICÍA ADMINISTRATIVA ESPECIAL Y DE INVESTIGACIÓN PENAL PARA EL RESGUARDO MINERO.</w:t>
            </w:r>
          </w:p>
        </w:tc>
        <w:tc>
          <w:tcPr>
            <w:tcW w:w="2651" w:type="dxa"/>
            <w:vMerge w:val="restart"/>
            <w:tcBorders>
              <w:top w:val="double" w:sz="4" w:space="0" w:color="auto"/>
              <w:left w:val="double" w:sz="4" w:space="0" w:color="auto"/>
            </w:tcBorders>
          </w:tcPr>
          <w:p w:rsidR="00BB0D59" w:rsidRDefault="00BB0D59" w:rsidP="00455198">
            <w:pPr>
              <w:spacing w:line="276" w:lineRule="auto"/>
              <w:jc w:val="both"/>
              <w:rPr>
                <w:rFonts w:ascii="Arial" w:hAnsi="Arial" w:cs="Arial"/>
                <w:b/>
                <w:bCs/>
              </w:rPr>
            </w:pPr>
          </w:p>
          <w:p w:rsidR="00BB0D59" w:rsidRDefault="00B00D64" w:rsidP="00455198">
            <w:pPr>
              <w:spacing w:line="276" w:lineRule="auto"/>
              <w:rPr>
                <w:rFonts w:ascii="Arial" w:hAnsi="Arial" w:cs="Arial"/>
                <w:b/>
                <w:bCs/>
              </w:rPr>
            </w:pPr>
            <w:r>
              <w:rPr>
                <w:rFonts w:ascii="Arial" w:hAnsi="Arial" w:cs="Arial"/>
                <w:b/>
                <w:bCs/>
              </w:rPr>
              <w:t>PÁG. Nº 22</w:t>
            </w:r>
            <w:r w:rsidR="00BB0D59">
              <w:rPr>
                <w:rFonts w:ascii="Arial" w:hAnsi="Arial" w:cs="Arial"/>
                <w:b/>
                <w:bCs/>
              </w:rPr>
              <w:t xml:space="preserve"> DE 70</w:t>
            </w:r>
          </w:p>
          <w:p w:rsidR="00BB0D59" w:rsidRPr="00DC7780" w:rsidRDefault="00BB0D59" w:rsidP="00455198">
            <w:pPr>
              <w:spacing w:line="276" w:lineRule="auto"/>
              <w:jc w:val="both"/>
              <w:rPr>
                <w:rFonts w:ascii="Arial" w:hAnsi="Arial" w:cs="Arial"/>
              </w:rPr>
            </w:pPr>
          </w:p>
        </w:tc>
      </w:tr>
      <w:tr w:rsidR="00BB0D59" w:rsidRPr="00DC7780" w:rsidTr="005A0F8A">
        <w:trPr>
          <w:trHeight w:val="318"/>
        </w:trPr>
        <w:tc>
          <w:tcPr>
            <w:tcW w:w="6280" w:type="dxa"/>
            <w:tcBorders>
              <w:right w:val="double" w:sz="4" w:space="0" w:color="auto"/>
            </w:tcBorders>
          </w:tcPr>
          <w:p w:rsidR="00BB0D59" w:rsidRPr="008D7FC3" w:rsidRDefault="00BB0D59" w:rsidP="00455198">
            <w:pPr>
              <w:spacing w:line="276" w:lineRule="auto"/>
              <w:jc w:val="both"/>
              <w:rPr>
                <w:rFonts w:ascii="Arial" w:hAnsi="Arial" w:cs="Arial"/>
              </w:rPr>
            </w:pPr>
            <w:r>
              <w:rPr>
                <w:rFonts w:ascii="Arial" w:hAnsi="Arial" w:cs="Arial"/>
              </w:rPr>
              <w:t>DIVISIÓN DE OPERACIONES MINERAS – DEPARTAMENTO DE MINEALES NO METALICOS</w:t>
            </w:r>
          </w:p>
        </w:tc>
        <w:tc>
          <w:tcPr>
            <w:tcW w:w="2651" w:type="dxa"/>
            <w:vMerge/>
            <w:tcBorders>
              <w:left w:val="double" w:sz="4" w:space="0" w:color="auto"/>
            </w:tcBorders>
          </w:tcPr>
          <w:p w:rsidR="00BB0D59" w:rsidRDefault="00BB0D59" w:rsidP="00455198">
            <w:pPr>
              <w:spacing w:line="276" w:lineRule="auto"/>
              <w:jc w:val="both"/>
              <w:rPr>
                <w:rFonts w:ascii="Arial" w:hAnsi="Arial" w:cs="Arial"/>
                <w:b/>
                <w:bCs/>
              </w:rPr>
            </w:pPr>
          </w:p>
        </w:tc>
      </w:tr>
      <w:tr w:rsidR="00BB0D59" w:rsidRPr="00DC7780" w:rsidTr="005A0F8A">
        <w:trPr>
          <w:trHeight w:val="365"/>
        </w:trPr>
        <w:tc>
          <w:tcPr>
            <w:tcW w:w="6280" w:type="dxa"/>
            <w:tcBorders>
              <w:bottom w:val="double" w:sz="4" w:space="0" w:color="auto"/>
              <w:right w:val="double" w:sz="4" w:space="0" w:color="auto"/>
            </w:tcBorders>
          </w:tcPr>
          <w:p w:rsidR="00BB0D59" w:rsidRPr="00DC7780" w:rsidRDefault="00BB0D59" w:rsidP="00455198">
            <w:pPr>
              <w:spacing w:line="276" w:lineRule="auto"/>
              <w:rPr>
                <w:rFonts w:ascii="Arial" w:hAnsi="Arial" w:cs="Arial"/>
              </w:rPr>
            </w:pPr>
            <w:r w:rsidRPr="00DC7780">
              <w:rPr>
                <w:rFonts w:ascii="Arial" w:hAnsi="Arial" w:cs="Arial"/>
                <w:b/>
                <w:bCs/>
              </w:rPr>
              <w:t>ASUNTO:</w:t>
            </w:r>
            <w:r>
              <w:rPr>
                <w:rFonts w:ascii="Arial" w:hAnsi="Arial" w:cs="Arial"/>
              </w:rPr>
              <w:t>FUNCIONES</w:t>
            </w:r>
          </w:p>
        </w:tc>
        <w:tc>
          <w:tcPr>
            <w:tcW w:w="2651" w:type="dxa"/>
            <w:tcBorders>
              <w:left w:val="double" w:sz="4" w:space="0" w:color="auto"/>
              <w:bottom w:val="double" w:sz="4" w:space="0" w:color="auto"/>
            </w:tcBorders>
          </w:tcPr>
          <w:p w:rsidR="00BB0D59" w:rsidRDefault="00BB0D59" w:rsidP="00455198">
            <w:pPr>
              <w:spacing w:line="276" w:lineRule="auto"/>
              <w:jc w:val="both"/>
              <w:rPr>
                <w:rFonts w:ascii="Arial" w:hAnsi="Arial" w:cs="Arial"/>
                <w:b/>
                <w:bCs/>
              </w:rPr>
            </w:pPr>
            <w:r w:rsidRPr="00DC7780">
              <w:rPr>
                <w:rFonts w:ascii="Arial" w:hAnsi="Arial" w:cs="Arial"/>
                <w:b/>
                <w:bCs/>
              </w:rPr>
              <w:t>VIGENCIA:</w:t>
            </w:r>
          </w:p>
          <w:p w:rsidR="00BB0D59" w:rsidRPr="00DC7780" w:rsidRDefault="00BB0D59" w:rsidP="00455198">
            <w:pPr>
              <w:spacing w:line="276" w:lineRule="auto"/>
              <w:jc w:val="both"/>
              <w:rPr>
                <w:rFonts w:ascii="Arial" w:hAnsi="Arial" w:cs="Arial"/>
              </w:rPr>
            </w:pPr>
          </w:p>
        </w:tc>
      </w:tr>
    </w:tbl>
    <w:p w:rsidR="0068757C" w:rsidRDefault="0068757C" w:rsidP="000A10BC">
      <w:pPr>
        <w:spacing w:line="276" w:lineRule="auto"/>
        <w:jc w:val="both"/>
        <w:rPr>
          <w:rFonts w:ascii="Arial" w:hAnsi="Arial" w:cs="Arial"/>
          <w:b/>
          <w:bCs/>
        </w:rPr>
      </w:pPr>
    </w:p>
    <w:p w:rsidR="00FC0B2A" w:rsidRPr="00FE4810" w:rsidRDefault="00FC0B2A" w:rsidP="00FC0B2A">
      <w:pPr>
        <w:spacing w:before="240" w:line="360" w:lineRule="auto"/>
        <w:jc w:val="both"/>
        <w:rPr>
          <w:rFonts w:ascii="Arial" w:hAnsi="Arial" w:cs="Arial"/>
          <w:b/>
        </w:rPr>
      </w:pPr>
      <w:r w:rsidRPr="00FE4810">
        <w:rPr>
          <w:rFonts w:ascii="Arial" w:hAnsi="Arial" w:cs="Arial"/>
          <w:b/>
        </w:rPr>
        <w:t>FUNCIONES:</w:t>
      </w:r>
    </w:p>
    <w:p w:rsidR="00FC0B2A" w:rsidRDefault="00FC0B2A" w:rsidP="005A0F8A">
      <w:pPr>
        <w:numPr>
          <w:ilvl w:val="0"/>
          <w:numId w:val="24"/>
        </w:numPr>
        <w:suppressAutoHyphens/>
        <w:spacing w:before="240" w:line="276" w:lineRule="auto"/>
        <w:ind w:left="426" w:hanging="426"/>
        <w:jc w:val="both"/>
        <w:rPr>
          <w:rFonts w:ascii="Arial" w:hAnsi="Arial" w:cs="Arial"/>
        </w:rPr>
      </w:pPr>
      <w:r w:rsidRPr="00FE4810">
        <w:rPr>
          <w:rFonts w:ascii="Arial" w:hAnsi="Arial" w:cs="Arial"/>
        </w:rPr>
        <w:t xml:space="preserve">Asesorar al Jefe de la División y a las Unidades Administrativas y Operativas de la Fuerza sobre los aspectos de su competencia. </w:t>
      </w:r>
    </w:p>
    <w:p w:rsidR="00FC0B2A" w:rsidRDefault="00FC0B2A" w:rsidP="005A0F8A">
      <w:pPr>
        <w:suppressAutoHyphens/>
        <w:spacing w:line="276" w:lineRule="auto"/>
        <w:ind w:left="426"/>
        <w:jc w:val="both"/>
        <w:rPr>
          <w:rFonts w:ascii="Arial" w:hAnsi="Arial" w:cs="Arial"/>
        </w:rPr>
      </w:pPr>
    </w:p>
    <w:p w:rsidR="00FC0B2A" w:rsidRPr="00FE4810" w:rsidRDefault="00FC0B2A" w:rsidP="005A0F8A">
      <w:pPr>
        <w:numPr>
          <w:ilvl w:val="0"/>
          <w:numId w:val="24"/>
        </w:numPr>
        <w:suppressAutoHyphens/>
        <w:spacing w:line="276" w:lineRule="auto"/>
        <w:ind w:left="426" w:hanging="426"/>
        <w:jc w:val="both"/>
        <w:rPr>
          <w:rFonts w:ascii="Arial" w:hAnsi="Arial" w:cs="Arial"/>
        </w:rPr>
      </w:pPr>
      <w:r w:rsidRPr="00FE4810">
        <w:rPr>
          <w:rFonts w:ascii="Arial" w:hAnsi="Arial" w:cs="Arial"/>
        </w:rPr>
        <w:t>Coordinar con los organismos competentes en esta materia todo lo referente a identificar en el plan de trabajo los sitios donde podrá realizarse la extracción de minerales no metálicos, cumpliendo con la normativa correspondiente.</w:t>
      </w:r>
    </w:p>
    <w:p w:rsidR="00FC0B2A" w:rsidRDefault="00FC0B2A" w:rsidP="005A0F8A">
      <w:pPr>
        <w:suppressAutoHyphens/>
        <w:spacing w:line="276" w:lineRule="auto"/>
        <w:ind w:left="426"/>
        <w:jc w:val="both"/>
        <w:rPr>
          <w:rFonts w:ascii="Arial" w:hAnsi="Arial" w:cs="Arial"/>
        </w:rPr>
      </w:pPr>
    </w:p>
    <w:p w:rsidR="00FC0B2A" w:rsidRDefault="00FC0B2A" w:rsidP="005A0F8A">
      <w:pPr>
        <w:numPr>
          <w:ilvl w:val="0"/>
          <w:numId w:val="24"/>
        </w:numPr>
        <w:suppressAutoHyphens/>
        <w:spacing w:line="276" w:lineRule="auto"/>
        <w:ind w:left="426" w:hanging="426"/>
        <w:jc w:val="both"/>
        <w:rPr>
          <w:rFonts w:ascii="Arial" w:hAnsi="Arial" w:cs="Arial"/>
        </w:rPr>
      </w:pPr>
      <w:r w:rsidRPr="00FE4810">
        <w:rPr>
          <w:rFonts w:ascii="Arial" w:hAnsi="Arial" w:cs="Arial"/>
        </w:rPr>
        <w:t>Planificar y coordinar las operaciones y acciones contenidas en el Plan general de trabajo de la jefatura para la normalización de las actividades vinculadas a la explotación del material granular en las regiones que dicte el Ejecutivo Nacional por los Órganos del Ministerio del Poder Popular para la Energía Minas y otros entes del Estado Venezolano en ejercicio de sus competencias.</w:t>
      </w:r>
      <w:r w:rsidRPr="00FC0B2A">
        <w:rPr>
          <w:rFonts w:ascii="Arial" w:hAnsi="Arial" w:cs="Arial"/>
        </w:rPr>
        <w:t xml:space="preserve"> </w:t>
      </w:r>
    </w:p>
    <w:p w:rsidR="00FC0B2A" w:rsidRDefault="00FC0B2A" w:rsidP="005A0F8A">
      <w:pPr>
        <w:pStyle w:val="Prrafodelista"/>
        <w:spacing w:line="276" w:lineRule="auto"/>
        <w:ind w:left="426"/>
        <w:rPr>
          <w:rFonts w:ascii="Arial" w:hAnsi="Arial" w:cs="Arial"/>
        </w:rPr>
      </w:pPr>
    </w:p>
    <w:p w:rsidR="00FC0B2A" w:rsidRDefault="00FC0B2A" w:rsidP="005A0F8A">
      <w:pPr>
        <w:numPr>
          <w:ilvl w:val="0"/>
          <w:numId w:val="24"/>
        </w:numPr>
        <w:suppressAutoHyphens/>
        <w:spacing w:line="276" w:lineRule="auto"/>
        <w:ind w:left="426" w:hanging="426"/>
        <w:jc w:val="both"/>
        <w:rPr>
          <w:rFonts w:ascii="Arial" w:hAnsi="Arial" w:cs="Arial"/>
        </w:rPr>
      </w:pPr>
      <w:r w:rsidRPr="00FE4810">
        <w:rPr>
          <w:rFonts w:ascii="Arial" w:hAnsi="Arial" w:cs="Arial"/>
        </w:rPr>
        <w:t>Integrar comisiones mixtas con funcionarios técnico-administrativos competentes para que las actividades de los minerales no metálicos se realicen dentro de las áreas destinadas a tales fines y enmarcadas de acuerdo a las normas para la ordenación territorial de las mismas.</w:t>
      </w:r>
    </w:p>
    <w:p w:rsidR="00CA1DE9" w:rsidRDefault="00CA1DE9" w:rsidP="00CA1DE9">
      <w:pPr>
        <w:suppressAutoHyphens/>
        <w:spacing w:line="360" w:lineRule="auto"/>
        <w:jc w:val="both"/>
        <w:rPr>
          <w:rFonts w:ascii="Arial" w:hAnsi="Arial" w:cs="Arial"/>
        </w:rPr>
      </w:pPr>
    </w:p>
    <w:p w:rsidR="005A0F8A" w:rsidRPr="00FE4810" w:rsidRDefault="005A0F8A" w:rsidP="005A0F8A">
      <w:pPr>
        <w:numPr>
          <w:ilvl w:val="0"/>
          <w:numId w:val="24"/>
        </w:numPr>
        <w:suppressAutoHyphens/>
        <w:spacing w:line="360" w:lineRule="auto"/>
        <w:ind w:left="426" w:hanging="426"/>
        <w:jc w:val="both"/>
        <w:rPr>
          <w:rFonts w:ascii="Arial" w:hAnsi="Arial" w:cs="Arial"/>
        </w:rPr>
      </w:pPr>
      <w:r w:rsidRPr="00FE4810">
        <w:rPr>
          <w:rFonts w:ascii="Arial" w:hAnsi="Arial" w:cs="Arial"/>
        </w:rPr>
        <w:t>Establecer y mantener conjuntamente con la División de Doctrina y Programación un sistema de evaluación de las actividades de vigilancia y control de los minerales no metálicos.</w:t>
      </w:r>
    </w:p>
    <w:p w:rsidR="00CA1DE9" w:rsidRDefault="00CA1DE9" w:rsidP="00CA1DE9">
      <w:pPr>
        <w:suppressAutoHyphens/>
        <w:spacing w:line="360" w:lineRule="auto"/>
        <w:jc w:val="both"/>
        <w:rPr>
          <w:rFonts w:ascii="Arial" w:hAnsi="Arial" w:cs="Arial"/>
        </w:rPr>
      </w:pPr>
    </w:p>
    <w:p w:rsidR="00B72C48" w:rsidRDefault="00B72C48" w:rsidP="00CA1DE9">
      <w:pPr>
        <w:suppressAutoHyphens/>
        <w:spacing w:line="360" w:lineRule="auto"/>
        <w:jc w:val="both"/>
        <w:rPr>
          <w:rFonts w:ascii="Arial" w:hAnsi="Arial" w:cs="Arial"/>
        </w:rPr>
      </w:pPr>
    </w:p>
    <w:tbl>
      <w:tblPr>
        <w:tblW w:w="8931" w:type="dxa"/>
        <w:tblInd w:w="-68" w:type="dxa"/>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CellMar>
          <w:left w:w="70" w:type="dxa"/>
          <w:right w:w="70" w:type="dxa"/>
        </w:tblCellMar>
        <w:tblLook w:val="0000"/>
      </w:tblPr>
      <w:tblGrid>
        <w:gridCol w:w="6280"/>
        <w:gridCol w:w="2651"/>
      </w:tblGrid>
      <w:tr w:rsidR="00CA1DE9" w:rsidRPr="00DC7780" w:rsidTr="005A0F8A">
        <w:trPr>
          <w:trHeight w:val="319"/>
        </w:trPr>
        <w:tc>
          <w:tcPr>
            <w:tcW w:w="6280" w:type="dxa"/>
            <w:tcBorders>
              <w:top w:val="double" w:sz="4" w:space="0" w:color="auto"/>
              <w:right w:val="double" w:sz="4" w:space="0" w:color="auto"/>
            </w:tcBorders>
          </w:tcPr>
          <w:p w:rsidR="00CA1DE9" w:rsidRDefault="00CA1DE9" w:rsidP="00455198">
            <w:pPr>
              <w:spacing w:line="276" w:lineRule="auto"/>
              <w:jc w:val="both"/>
              <w:rPr>
                <w:rFonts w:ascii="Arial" w:hAnsi="Arial" w:cs="Arial"/>
                <w:b/>
                <w:bCs/>
              </w:rPr>
            </w:pPr>
          </w:p>
          <w:p w:rsidR="00CA1DE9" w:rsidRPr="00DC7780" w:rsidRDefault="00CA1DE9" w:rsidP="00455198">
            <w:pPr>
              <w:spacing w:line="276" w:lineRule="auto"/>
              <w:jc w:val="both"/>
              <w:rPr>
                <w:rFonts w:ascii="Arial" w:hAnsi="Arial" w:cs="Arial"/>
              </w:rPr>
            </w:pPr>
            <w:r w:rsidRPr="00DC7780">
              <w:rPr>
                <w:rFonts w:ascii="Arial" w:hAnsi="Arial" w:cs="Arial"/>
                <w:b/>
                <w:bCs/>
              </w:rPr>
              <w:t xml:space="preserve">DEPENDENCIA: </w:t>
            </w:r>
            <w:r w:rsidRPr="006166BA">
              <w:rPr>
                <w:rFonts w:ascii="Arial" w:hAnsi="Arial" w:cs="Arial"/>
                <w:lang w:val="es-MX"/>
              </w:rPr>
              <w:t>SERVICIOS DE POLICÍA ADMINISTRATIVA ESPECIAL Y DE INVESTIGACIÓN PENAL PARA EL RESGUARDO MINERO.</w:t>
            </w:r>
          </w:p>
        </w:tc>
        <w:tc>
          <w:tcPr>
            <w:tcW w:w="2651" w:type="dxa"/>
            <w:vMerge w:val="restart"/>
            <w:tcBorders>
              <w:top w:val="double" w:sz="4" w:space="0" w:color="auto"/>
              <w:left w:val="double" w:sz="4" w:space="0" w:color="auto"/>
            </w:tcBorders>
          </w:tcPr>
          <w:p w:rsidR="00CA1DE9" w:rsidRDefault="00CA1DE9" w:rsidP="00455198">
            <w:pPr>
              <w:spacing w:line="276" w:lineRule="auto"/>
              <w:jc w:val="both"/>
              <w:rPr>
                <w:rFonts w:ascii="Arial" w:hAnsi="Arial" w:cs="Arial"/>
                <w:b/>
                <w:bCs/>
              </w:rPr>
            </w:pPr>
          </w:p>
          <w:p w:rsidR="00CA1DE9" w:rsidRDefault="00B00D64" w:rsidP="00455198">
            <w:pPr>
              <w:spacing w:line="276" w:lineRule="auto"/>
              <w:rPr>
                <w:rFonts w:ascii="Arial" w:hAnsi="Arial" w:cs="Arial"/>
                <w:b/>
                <w:bCs/>
              </w:rPr>
            </w:pPr>
            <w:r>
              <w:rPr>
                <w:rFonts w:ascii="Arial" w:hAnsi="Arial" w:cs="Arial"/>
                <w:b/>
                <w:bCs/>
              </w:rPr>
              <w:t>PÁG. Nº 23</w:t>
            </w:r>
            <w:r w:rsidR="00CA1DE9">
              <w:rPr>
                <w:rFonts w:ascii="Arial" w:hAnsi="Arial" w:cs="Arial"/>
                <w:b/>
                <w:bCs/>
              </w:rPr>
              <w:t xml:space="preserve"> DE </w:t>
            </w:r>
            <w:r w:rsidR="002E2FEE">
              <w:rPr>
                <w:rFonts w:ascii="Arial" w:hAnsi="Arial" w:cs="Arial"/>
                <w:b/>
                <w:bCs/>
              </w:rPr>
              <w:t xml:space="preserve"> 69</w:t>
            </w:r>
          </w:p>
          <w:p w:rsidR="00CA1DE9" w:rsidRPr="00DC7780" w:rsidRDefault="00CA1DE9" w:rsidP="00455198">
            <w:pPr>
              <w:spacing w:line="276" w:lineRule="auto"/>
              <w:jc w:val="both"/>
              <w:rPr>
                <w:rFonts w:ascii="Arial" w:hAnsi="Arial" w:cs="Arial"/>
              </w:rPr>
            </w:pPr>
          </w:p>
        </w:tc>
      </w:tr>
      <w:tr w:rsidR="00CA1DE9" w:rsidRPr="00DC7780" w:rsidTr="005A0F8A">
        <w:trPr>
          <w:trHeight w:val="318"/>
        </w:trPr>
        <w:tc>
          <w:tcPr>
            <w:tcW w:w="6280" w:type="dxa"/>
            <w:tcBorders>
              <w:right w:val="double" w:sz="4" w:space="0" w:color="auto"/>
            </w:tcBorders>
          </w:tcPr>
          <w:p w:rsidR="00CA1DE9" w:rsidRPr="008D7FC3" w:rsidRDefault="00CA1DE9" w:rsidP="00455198">
            <w:pPr>
              <w:spacing w:line="276" w:lineRule="auto"/>
              <w:jc w:val="both"/>
              <w:rPr>
                <w:rFonts w:ascii="Arial" w:hAnsi="Arial" w:cs="Arial"/>
              </w:rPr>
            </w:pPr>
            <w:r>
              <w:rPr>
                <w:rFonts w:ascii="Arial" w:hAnsi="Arial" w:cs="Arial"/>
              </w:rPr>
              <w:t>DIVISIÓN DE OPERACIONES MINERAS – DEPARTAMENTO DE MINEALES NO METALICOS</w:t>
            </w:r>
          </w:p>
        </w:tc>
        <w:tc>
          <w:tcPr>
            <w:tcW w:w="2651" w:type="dxa"/>
            <w:vMerge/>
            <w:tcBorders>
              <w:left w:val="double" w:sz="4" w:space="0" w:color="auto"/>
            </w:tcBorders>
          </w:tcPr>
          <w:p w:rsidR="00CA1DE9" w:rsidRDefault="00CA1DE9" w:rsidP="00455198">
            <w:pPr>
              <w:spacing w:line="276" w:lineRule="auto"/>
              <w:jc w:val="both"/>
              <w:rPr>
                <w:rFonts w:ascii="Arial" w:hAnsi="Arial" w:cs="Arial"/>
                <w:b/>
                <w:bCs/>
              </w:rPr>
            </w:pPr>
          </w:p>
        </w:tc>
      </w:tr>
      <w:tr w:rsidR="00CA1DE9" w:rsidRPr="00DC7780" w:rsidTr="005A0F8A">
        <w:trPr>
          <w:trHeight w:val="365"/>
        </w:trPr>
        <w:tc>
          <w:tcPr>
            <w:tcW w:w="6280" w:type="dxa"/>
            <w:tcBorders>
              <w:bottom w:val="double" w:sz="4" w:space="0" w:color="auto"/>
              <w:right w:val="double" w:sz="4" w:space="0" w:color="auto"/>
            </w:tcBorders>
          </w:tcPr>
          <w:p w:rsidR="00CA1DE9" w:rsidRPr="00DC7780" w:rsidRDefault="00CA1DE9" w:rsidP="00455198">
            <w:pPr>
              <w:spacing w:line="276" w:lineRule="auto"/>
              <w:rPr>
                <w:rFonts w:ascii="Arial" w:hAnsi="Arial" w:cs="Arial"/>
              </w:rPr>
            </w:pPr>
            <w:r w:rsidRPr="00DC7780">
              <w:rPr>
                <w:rFonts w:ascii="Arial" w:hAnsi="Arial" w:cs="Arial"/>
                <w:b/>
                <w:bCs/>
              </w:rPr>
              <w:t>ASUNTO:</w:t>
            </w:r>
            <w:r>
              <w:rPr>
                <w:rFonts w:ascii="Arial" w:hAnsi="Arial" w:cs="Arial"/>
              </w:rPr>
              <w:t>FUNCIONES</w:t>
            </w:r>
          </w:p>
        </w:tc>
        <w:tc>
          <w:tcPr>
            <w:tcW w:w="2651" w:type="dxa"/>
            <w:tcBorders>
              <w:left w:val="double" w:sz="4" w:space="0" w:color="auto"/>
              <w:bottom w:val="double" w:sz="4" w:space="0" w:color="auto"/>
            </w:tcBorders>
          </w:tcPr>
          <w:p w:rsidR="00CA1DE9" w:rsidRDefault="00CA1DE9" w:rsidP="00455198">
            <w:pPr>
              <w:spacing w:line="276" w:lineRule="auto"/>
              <w:jc w:val="both"/>
              <w:rPr>
                <w:rFonts w:ascii="Arial" w:hAnsi="Arial" w:cs="Arial"/>
                <w:b/>
                <w:bCs/>
              </w:rPr>
            </w:pPr>
            <w:r w:rsidRPr="00DC7780">
              <w:rPr>
                <w:rFonts w:ascii="Arial" w:hAnsi="Arial" w:cs="Arial"/>
                <w:b/>
                <w:bCs/>
              </w:rPr>
              <w:t>VIGENCIA:</w:t>
            </w:r>
          </w:p>
          <w:p w:rsidR="00CA1DE9" w:rsidRPr="00DC7780" w:rsidRDefault="00CA1DE9" w:rsidP="00455198">
            <w:pPr>
              <w:spacing w:line="276" w:lineRule="auto"/>
              <w:jc w:val="both"/>
              <w:rPr>
                <w:rFonts w:ascii="Arial" w:hAnsi="Arial" w:cs="Arial"/>
              </w:rPr>
            </w:pPr>
          </w:p>
        </w:tc>
      </w:tr>
    </w:tbl>
    <w:p w:rsidR="005A0F8A" w:rsidRDefault="005A0F8A" w:rsidP="005A0F8A">
      <w:pPr>
        <w:suppressAutoHyphens/>
        <w:spacing w:line="360" w:lineRule="auto"/>
        <w:ind w:left="426"/>
        <w:jc w:val="both"/>
        <w:rPr>
          <w:rFonts w:ascii="Arial" w:hAnsi="Arial" w:cs="Arial"/>
        </w:rPr>
      </w:pPr>
    </w:p>
    <w:p w:rsidR="00FC0B2A" w:rsidRPr="00FE4810" w:rsidRDefault="00FC0B2A" w:rsidP="00B45E9B">
      <w:pPr>
        <w:numPr>
          <w:ilvl w:val="0"/>
          <w:numId w:val="24"/>
        </w:numPr>
        <w:suppressAutoHyphens/>
        <w:spacing w:line="360" w:lineRule="auto"/>
        <w:ind w:left="426" w:hanging="426"/>
        <w:jc w:val="both"/>
        <w:rPr>
          <w:rFonts w:ascii="Arial" w:hAnsi="Arial" w:cs="Arial"/>
        </w:rPr>
      </w:pPr>
      <w:r w:rsidRPr="00FE4810">
        <w:rPr>
          <w:rFonts w:ascii="Arial" w:hAnsi="Arial" w:cs="Arial"/>
        </w:rPr>
        <w:t>Participar en eventos técnicos, probados y culturales referidos a su campo de trabajo.</w:t>
      </w:r>
    </w:p>
    <w:p w:rsidR="00FC0B2A" w:rsidRDefault="00FC0B2A" w:rsidP="00FC0B2A">
      <w:pPr>
        <w:suppressAutoHyphens/>
        <w:spacing w:line="360" w:lineRule="auto"/>
        <w:ind w:left="426"/>
        <w:jc w:val="both"/>
        <w:rPr>
          <w:rFonts w:ascii="Arial" w:hAnsi="Arial" w:cs="Arial"/>
        </w:rPr>
      </w:pPr>
    </w:p>
    <w:p w:rsidR="00FC0B2A" w:rsidRDefault="00FC0B2A" w:rsidP="00B45E9B">
      <w:pPr>
        <w:numPr>
          <w:ilvl w:val="0"/>
          <w:numId w:val="24"/>
        </w:numPr>
        <w:suppressAutoHyphens/>
        <w:spacing w:line="360" w:lineRule="auto"/>
        <w:ind w:left="426" w:hanging="426"/>
        <w:jc w:val="both"/>
        <w:rPr>
          <w:rFonts w:ascii="Arial" w:hAnsi="Arial" w:cs="Arial"/>
        </w:rPr>
      </w:pPr>
      <w:r w:rsidRPr="00FE4810">
        <w:rPr>
          <w:rFonts w:ascii="Arial" w:hAnsi="Arial" w:cs="Arial"/>
        </w:rPr>
        <w:t>Mantener el registro estadístico de las actividades del servicio en su área específica.</w:t>
      </w:r>
    </w:p>
    <w:p w:rsidR="00FC0B2A" w:rsidRPr="00FC0B2A" w:rsidRDefault="00FC0B2A" w:rsidP="00FC0B2A">
      <w:pPr>
        <w:suppressAutoHyphens/>
        <w:spacing w:line="360" w:lineRule="auto"/>
        <w:ind w:left="426"/>
        <w:jc w:val="both"/>
        <w:rPr>
          <w:rFonts w:ascii="Arial" w:hAnsi="Arial" w:cs="Arial"/>
        </w:rPr>
      </w:pPr>
    </w:p>
    <w:p w:rsidR="00FC0B2A" w:rsidRPr="00FE4810" w:rsidRDefault="00FC0B2A" w:rsidP="00B45E9B">
      <w:pPr>
        <w:numPr>
          <w:ilvl w:val="0"/>
          <w:numId w:val="24"/>
        </w:numPr>
        <w:suppressAutoHyphens/>
        <w:spacing w:line="360" w:lineRule="auto"/>
        <w:ind w:left="426" w:hanging="426"/>
        <w:jc w:val="both"/>
        <w:rPr>
          <w:rFonts w:ascii="Arial" w:hAnsi="Arial" w:cs="Arial"/>
        </w:rPr>
      </w:pPr>
      <w:r w:rsidRPr="00FE4810">
        <w:rPr>
          <w:rFonts w:ascii="Arial" w:hAnsi="Arial" w:cs="Arial"/>
        </w:rPr>
        <w:t>Mantener actualizada la carta de situación del servicio en su área específica.</w:t>
      </w:r>
    </w:p>
    <w:p w:rsidR="00FC0B2A" w:rsidRPr="00FE4810" w:rsidRDefault="00FC0B2A" w:rsidP="00FC0B2A">
      <w:pPr>
        <w:suppressAutoHyphens/>
        <w:spacing w:line="360" w:lineRule="auto"/>
        <w:ind w:left="426"/>
        <w:jc w:val="both"/>
        <w:rPr>
          <w:rFonts w:ascii="Arial" w:hAnsi="Arial" w:cs="Arial"/>
        </w:rPr>
      </w:pPr>
    </w:p>
    <w:p w:rsidR="0068757C" w:rsidRDefault="0068757C" w:rsidP="000A10BC">
      <w:pPr>
        <w:spacing w:line="276" w:lineRule="auto"/>
        <w:jc w:val="both"/>
        <w:rPr>
          <w:rFonts w:ascii="Arial" w:hAnsi="Arial" w:cs="Arial"/>
          <w:b/>
          <w:bCs/>
        </w:rPr>
      </w:pPr>
    </w:p>
    <w:p w:rsidR="0068757C" w:rsidRDefault="0068757C" w:rsidP="000A10BC">
      <w:pPr>
        <w:spacing w:line="276" w:lineRule="auto"/>
        <w:jc w:val="both"/>
        <w:rPr>
          <w:rFonts w:ascii="Arial" w:hAnsi="Arial" w:cs="Arial"/>
          <w:b/>
          <w:bCs/>
        </w:rPr>
      </w:pPr>
    </w:p>
    <w:p w:rsidR="0068757C" w:rsidRDefault="0068757C" w:rsidP="000A10BC">
      <w:pPr>
        <w:spacing w:line="276" w:lineRule="auto"/>
        <w:jc w:val="both"/>
        <w:rPr>
          <w:rFonts w:ascii="Arial" w:hAnsi="Arial" w:cs="Arial"/>
          <w:b/>
          <w:bCs/>
        </w:rPr>
      </w:pPr>
    </w:p>
    <w:p w:rsidR="0068757C" w:rsidRDefault="0068757C" w:rsidP="000A10BC">
      <w:pPr>
        <w:spacing w:line="276" w:lineRule="auto"/>
        <w:jc w:val="both"/>
        <w:rPr>
          <w:rFonts w:ascii="Arial" w:hAnsi="Arial" w:cs="Arial"/>
          <w:b/>
          <w:bCs/>
        </w:rPr>
      </w:pPr>
    </w:p>
    <w:p w:rsidR="0068757C" w:rsidRDefault="0068757C" w:rsidP="000A10BC">
      <w:pPr>
        <w:spacing w:line="276" w:lineRule="auto"/>
        <w:jc w:val="both"/>
        <w:rPr>
          <w:rFonts w:ascii="Arial" w:hAnsi="Arial" w:cs="Arial"/>
          <w:b/>
          <w:bCs/>
        </w:rPr>
      </w:pPr>
    </w:p>
    <w:p w:rsidR="0068757C" w:rsidRDefault="0068757C" w:rsidP="000A10BC">
      <w:pPr>
        <w:spacing w:line="276" w:lineRule="auto"/>
        <w:jc w:val="both"/>
        <w:rPr>
          <w:rFonts w:ascii="Arial" w:hAnsi="Arial" w:cs="Arial"/>
          <w:b/>
          <w:bCs/>
        </w:rPr>
      </w:pPr>
    </w:p>
    <w:p w:rsidR="0068757C" w:rsidRDefault="0068757C" w:rsidP="000A10BC">
      <w:pPr>
        <w:spacing w:line="276" w:lineRule="auto"/>
        <w:jc w:val="both"/>
        <w:rPr>
          <w:rFonts w:ascii="Arial" w:hAnsi="Arial" w:cs="Arial"/>
          <w:b/>
          <w:bCs/>
        </w:rPr>
      </w:pPr>
    </w:p>
    <w:p w:rsidR="0068757C" w:rsidRDefault="0068757C" w:rsidP="000A10BC">
      <w:pPr>
        <w:spacing w:line="276" w:lineRule="auto"/>
        <w:jc w:val="both"/>
        <w:rPr>
          <w:rFonts w:ascii="Arial" w:hAnsi="Arial" w:cs="Arial"/>
          <w:b/>
          <w:bCs/>
        </w:rPr>
      </w:pPr>
    </w:p>
    <w:p w:rsidR="00B63D63" w:rsidRDefault="00B63D63" w:rsidP="000A10BC">
      <w:pPr>
        <w:spacing w:line="276" w:lineRule="auto"/>
        <w:jc w:val="both"/>
        <w:rPr>
          <w:rFonts w:ascii="Arial" w:hAnsi="Arial" w:cs="Arial"/>
          <w:b/>
          <w:bCs/>
        </w:rPr>
      </w:pPr>
    </w:p>
    <w:p w:rsidR="00B63D63" w:rsidRDefault="00B63D63" w:rsidP="000A10BC">
      <w:pPr>
        <w:spacing w:line="276" w:lineRule="auto"/>
        <w:jc w:val="both"/>
        <w:rPr>
          <w:rFonts w:ascii="Arial" w:hAnsi="Arial" w:cs="Arial"/>
          <w:b/>
          <w:bCs/>
        </w:rPr>
      </w:pPr>
    </w:p>
    <w:p w:rsidR="00B63D63" w:rsidRDefault="00B63D63" w:rsidP="000A10BC">
      <w:pPr>
        <w:spacing w:line="276" w:lineRule="auto"/>
        <w:jc w:val="both"/>
        <w:rPr>
          <w:rFonts w:ascii="Arial" w:hAnsi="Arial" w:cs="Arial"/>
          <w:b/>
          <w:bCs/>
        </w:rPr>
      </w:pPr>
    </w:p>
    <w:p w:rsidR="00B63D63" w:rsidRDefault="00B63D63" w:rsidP="000A10BC">
      <w:pPr>
        <w:spacing w:line="276" w:lineRule="auto"/>
        <w:jc w:val="both"/>
        <w:rPr>
          <w:rFonts w:ascii="Arial" w:hAnsi="Arial" w:cs="Arial"/>
          <w:b/>
          <w:bCs/>
        </w:rPr>
      </w:pPr>
    </w:p>
    <w:p w:rsidR="00B63D63" w:rsidRDefault="00B63D63" w:rsidP="000A10BC">
      <w:pPr>
        <w:spacing w:line="276" w:lineRule="auto"/>
        <w:jc w:val="both"/>
        <w:rPr>
          <w:rFonts w:ascii="Arial" w:hAnsi="Arial" w:cs="Arial"/>
          <w:b/>
          <w:bCs/>
        </w:rPr>
      </w:pPr>
    </w:p>
    <w:p w:rsidR="005A0F8A" w:rsidRDefault="005A0F8A" w:rsidP="000A10BC">
      <w:pPr>
        <w:spacing w:line="276" w:lineRule="auto"/>
        <w:jc w:val="both"/>
        <w:rPr>
          <w:rFonts w:ascii="Arial" w:hAnsi="Arial" w:cs="Arial"/>
          <w:b/>
          <w:bCs/>
        </w:rPr>
      </w:pPr>
    </w:p>
    <w:p w:rsidR="005A0F8A" w:rsidRDefault="005A0F8A" w:rsidP="000A10BC">
      <w:pPr>
        <w:spacing w:line="276" w:lineRule="auto"/>
        <w:jc w:val="both"/>
        <w:rPr>
          <w:rFonts w:ascii="Arial" w:hAnsi="Arial" w:cs="Arial"/>
          <w:b/>
          <w:bCs/>
        </w:rPr>
      </w:pPr>
    </w:p>
    <w:p w:rsidR="005A0F8A" w:rsidRDefault="005A0F8A" w:rsidP="000A10BC">
      <w:pPr>
        <w:spacing w:line="276" w:lineRule="auto"/>
        <w:jc w:val="both"/>
        <w:rPr>
          <w:rFonts w:ascii="Arial" w:hAnsi="Arial" w:cs="Arial"/>
          <w:b/>
          <w:bCs/>
        </w:rPr>
      </w:pPr>
    </w:p>
    <w:p w:rsidR="005A0F8A" w:rsidRDefault="005A0F8A" w:rsidP="000A10BC">
      <w:pPr>
        <w:spacing w:line="276" w:lineRule="auto"/>
        <w:jc w:val="both"/>
        <w:rPr>
          <w:rFonts w:ascii="Arial" w:hAnsi="Arial" w:cs="Arial"/>
          <w:b/>
          <w:bCs/>
        </w:rPr>
      </w:pPr>
    </w:p>
    <w:p w:rsidR="00CF43AC" w:rsidRDefault="00CF43AC" w:rsidP="000A10BC">
      <w:pPr>
        <w:spacing w:line="276" w:lineRule="auto"/>
        <w:jc w:val="both"/>
        <w:rPr>
          <w:rFonts w:ascii="Arial" w:hAnsi="Arial" w:cs="Arial"/>
          <w:b/>
          <w:bCs/>
        </w:rPr>
      </w:pPr>
    </w:p>
    <w:tbl>
      <w:tblPr>
        <w:tblW w:w="8931" w:type="dxa"/>
        <w:tblInd w:w="-68" w:type="dxa"/>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CellMar>
          <w:left w:w="70" w:type="dxa"/>
          <w:right w:w="70" w:type="dxa"/>
        </w:tblCellMar>
        <w:tblLook w:val="0000"/>
      </w:tblPr>
      <w:tblGrid>
        <w:gridCol w:w="6280"/>
        <w:gridCol w:w="2651"/>
      </w:tblGrid>
      <w:tr w:rsidR="00CA1DE9" w:rsidRPr="00DC7780" w:rsidTr="005A0F8A">
        <w:trPr>
          <w:trHeight w:val="319"/>
        </w:trPr>
        <w:tc>
          <w:tcPr>
            <w:tcW w:w="6280" w:type="dxa"/>
            <w:tcBorders>
              <w:top w:val="double" w:sz="4" w:space="0" w:color="auto"/>
              <w:right w:val="double" w:sz="4" w:space="0" w:color="auto"/>
            </w:tcBorders>
          </w:tcPr>
          <w:p w:rsidR="00CA1DE9" w:rsidRDefault="00CA1DE9" w:rsidP="00455198">
            <w:pPr>
              <w:spacing w:line="276" w:lineRule="auto"/>
              <w:jc w:val="both"/>
              <w:rPr>
                <w:rFonts w:ascii="Arial" w:hAnsi="Arial" w:cs="Arial"/>
                <w:b/>
                <w:bCs/>
              </w:rPr>
            </w:pPr>
          </w:p>
          <w:p w:rsidR="00CA1DE9" w:rsidRPr="00DC7780" w:rsidRDefault="00CA1DE9" w:rsidP="00455198">
            <w:pPr>
              <w:spacing w:line="276" w:lineRule="auto"/>
              <w:jc w:val="both"/>
              <w:rPr>
                <w:rFonts w:ascii="Arial" w:hAnsi="Arial" w:cs="Arial"/>
              </w:rPr>
            </w:pPr>
            <w:r w:rsidRPr="00DC7780">
              <w:rPr>
                <w:rFonts w:ascii="Arial" w:hAnsi="Arial" w:cs="Arial"/>
                <w:b/>
                <w:bCs/>
              </w:rPr>
              <w:t xml:space="preserve">DEPENDENCIA: </w:t>
            </w:r>
            <w:r w:rsidRPr="006166BA">
              <w:rPr>
                <w:rFonts w:ascii="Arial" w:hAnsi="Arial" w:cs="Arial"/>
                <w:lang w:val="es-MX"/>
              </w:rPr>
              <w:t>SERVICIOS DE POLICÍA ADMINISTRATIVA ESPECIAL Y DE INVESTIGACIÓN PENAL PARA EL RESGUARDO MINERO.</w:t>
            </w:r>
          </w:p>
        </w:tc>
        <w:tc>
          <w:tcPr>
            <w:tcW w:w="2651" w:type="dxa"/>
            <w:vMerge w:val="restart"/>
            <w:tcBorders>
              <w:top w:val="double" w:sz="4" w:space="0" w:color="auto"/>
              <w:left w:val="double" w:sz="4" w:space="0" w:color="auto"/>
            </w:tcBorders>
          </w:tcPr>
          <w:p w:rsidR="00CA1DE9" w:rsidRDefault="00CA1DE9" w:rsidP="00455198">
            <w:pPr>
              <w:spacing w:line="276" w:lineRule="auto"/>
              <w:jc w:val="both"/>
              <w:rPr>
                <w:rFonts w:ascii="Arial" w:hAnsi="Arial" w:cs="Arial"/>
                <w:b/>
                <w:bCs/>
              </w:rPr>
            </w:pPr>
          </w:p>
          <w:p w:rsidR="00CA1DE9" w:rsidRDefault="00B00D64" w:rsidP="00455198">
            <w:pPr>
              <w:spacing w:line="276" w:lineRule="auto"/>
              <w:rPr>
                <w:rFonts w:ascii="Arial" w:hAnsi="Arial" w:cs="Arial"/>
                <w:b/>
                <w:bCs/>
              </w:rPr>
            </w:pPr>
            <w:r>
              <w:rPr>
                <w:rFonts w:ascii="Arial" w:hAnsi="Arial" w:cs="Arial"/>
                <w:b/>
                <w:bCs/>
              </w:rPr>
              <w:t>PÁG. Nº 24</w:t>
            </w:r>
            <w:r w:rsidR="00CA1DE9">
              <w:rPr>
                <w:rFonts w:ascii="Arial" w:hAnsi="Arial" w:cs="Arial"/>
                <w:b/>
                <w:bCs/>
              </w:rPr>
              <w:t xml:space="preserve"> DE </w:t>
            </w:r>
            <w:r w:rsidR="002E2FEE">
              <w:rPr>
                <w:rFonts w:ascii="Arial" w:hAnsi="Arial" w:cs="Arial"/>
                <w:b/>
                <w:bCs/>
              </w:rPr>
              <w:t xml:space="preserve"> 69</w:t>
            </w:r>
          </w:p>
          <w:p w:rsidR="00CA1DE9" w:rsidRPr="00DC7780" w:rsidRDefault="00CA1DE9" w:rsidP="00455198">
            <w:pPr>
              <w:spacing w:line="276" w:lineRule="auto"/>
              <w:jc w:val="both"/>
              <w:rPr>
                <w:rFonts w:ascii="Arial" w:hAnsi="Arial" w:cs="Arial"/>
              </w:rPr>
            </w:pPr>
          </w:p>
        </w:tc>
      </w:tr>
      <w:tr w:rsidR="00CA1DE9" w:rsidRPr="00DC7780" w:rsidTr="005A0F8A">
        <w:trPr>
          <w:trHeight w:val="318"/>
        </w:trPr>
        <w:tc>
          <w:tcPr>
            <w:tcW w:w="6280" w:type="dxa"/>
            <w:tcBorders>
              <w:right w:val="double" w:sz="4" w:space="0" w:color="auto"/>
            </w:tcBorders>
          </w:tcPr>
          <w:p w:rsidR="00CA1DE9" w:rsidRPr="008D7FC3" w:rsidRDefault="00CA1DE9" w:rsidP="00455198">
            <w:pPr>
              <w:spacing w:line="276" w:lineRule="auto"/>
              <w:jc w:val="both"/>
              <w:rPr>
                <w:rFonts w:ascii="Arial" w:hAnsi="Arial" w:cs="Arial"/>
              </w:rPr>
            </w:pPr>
            <w:r>
              <w:rPr>
                <w:rFonts w:ascii="Arial" w:hAnsi="Arial" w:cs="Arial"/>
              </w:rPr>
              <w:t>DIVISIÓN DE OPERACIONES MINERAS – DEPARTAMENTO DE MINEALES ESTRTEGICOS</w:t>
            </w:r>
          </w:p>
        </w:tc>
        <w:tc>
          <w:tcPr>
            <w:tcW w:w="2651" w:type="dxa"/>
            <w:vMerge/>
            <w:tcBorders>
              <w:left w:val="double" w:sz="4" w:space="0" w:color="auto"/>
            </w:tcBorders>
          </w:tcPr>
          <w:p w:rsidR="00CA1DE9" w:rsidRDefault="00CA1DE9" w:rsidP="00455198">
            <w:pPr>
              <w:spacing w:line="276" w:lineRule="auto"/>
              <w:jc w:val="both"/>
              <w:rPr>
                <w:rFonts w:ascii="Arial" w:hAnsi="Arial" w:cs="Arial"/>
                <w:b/>
                <w:bCs/>
              </w:rPr>
            </w:pPr>
          </w:p>
        </w:tc>
      </w:tr>
      <w:tr w:rsidR="00CA1DE9" w:rsidRPr="00DC7780" w:rsidTr="005A0F8A">
        <w:trPr>
          <w:trHeight w:val="365"/>
        </w:trPr>
        <w:tc>
          <w:tcPr>
            <w:tcW w:w="6280" w:type="dxa"/>
            <w:tcBorders>
              <w:bottom w:val="double" w:sz="4" w:space="0" w:color="auto"/>
              <w:right w:val="double" w:sz="4" w:space="0" w:color="auto"/>
            </w:tcBorders>
          </w:tcPr>
          <w:p w:rsidR="00CA1DE9" w:rsidRPr="00DC7780" w:rsidRDefault="00CA1DE9" w:rsidP="00455198">
            <w:pPr>
              <w:spacing w:line="276" w:lineRule="auto"/>
              <w:rPr>
                <w:rFonts w:ascii="Arial" w:hAnsi="Arial" w:cs="Arial"/>
              </w:rPr>
            </w:pPr>
            <w:r w:rsidRPr="00DC7780">
              <w:rPr>
                <w:rFonts w:ascii="Arial" w:hAnsi="Arial" w:cs="Arial"/>
                <w:b/>
                <w:bCs/>
              </w:rPr>
              <w:t>ASUNTO:</w:t>
            </w:r>
            <w:r>
              <w:rPr>
                <w:rFonts w:ascii="Arial" w:hAnsi="Arial" w:cs="Arial"/>
              </w:rPr>
              <w:t>FUNCIONES</w:t>
            </w:r>
          </w:p>
        </w:tc>
        <w:tc>
          <w:tcPr>
            <w:tcW w:w="2651" w:type="dxa"/>
            <w:tcBorders>
              <w:left w:val="double" w:sz="4" w:space="0" w:color="auto"/>
              <w:bottom w:val="double" w:sz="4" w:space="0" w:color="auto"/>
            </w:tcBorders>
          </w:tcPr>
          <w:p w:rsidR="00CA1DE9" w:rsidRDefault="00CA1DE9" w:rsidP="00455198">
            <w:pPr>
              <w:spacing w:line="276" w:lineRule="auto"/>
              <w:jc w:val="both"/>
              <w:rPr>
                <w:rFonts w:ascii="Arial" w:hAnsi="Arial" w:cs="Arial"/>
                <w:b/>
                <w:bCs/>
              </w:rPr>
            </w:pPr>
            <w:r w:rsidRPr="00DC7780">
              <w:rPr>
                <w:rFonts w:ascii="Arial" w:hAnsi="Arial" w:cs="Arial"/>
                <w:b/>
                <w:bCs/>
              </w:rPr>
              <w:t>VIGENCIA:</w:t>
            </w:r>
          </w:p>
          <w:p w:rsidR="00CA1DE9" w:rsidRPr="00DC7780" w:rsidRDefault="00CA1DE9" w:rsidP="00455198">
            <w:pPr>
              <w:spacing w:line="276" w:lineRule="auto"/>
              <w:jc w:val="both"/>
              <w:rPr>
                <w:rFonts w:ascii="Arial" w:hAnsi="Arial" w:cs="Arial"/>
              </w:rPr>
            </w:pPr>
          </w:p>
        </w:tc>
      </w:tr>
    </w:tbl>
    <w:p w:rsidR="00CA1DE9" w:rsidRDefault="00CA1DE9" w:rsidP="000A10BC">
      <w:pPr>
        <w:spacing w:line="276" w:lineRule="auto"/>
        <w:jc w:val="both"/>
        <w:rPr>
          <w:rFonts w:ascii="Arial" w:hAnsi="Arial" w:cs="Arial"/>
          <w:b/>
          <w:bCs/>
        </w:rPr>
      </w:pPr>
    </w:p>
    <w:p w:rsidR="00022773" w:rsidRPr="00832D89" w:rsidRDefault="00022773" w:rsidP="00022773">
      <w:pPr>
        <w:spacing w:line="360" w:lineRule="auto"/>
        <w:jc w:val="both"/>
        <w:rPr>
          <w:rFonts w:ascii="Arial" w:hAnsi="Arial" w:cs="Arial"/>
          <w:b/>
        </w:rPr>
      </w:pPr>
      <w:r w:rsidRPr="00832D89">
        <w:rPr>
          <w:rFonts w:ascii="Arial" w:hAnsi="Arial" w:cs="Arial"/>
          <w:b/>
        </w:rPr>
        <w:t>FUNCIONES:</w:t>
      </w:r>
    </w:p>
    <w:p w:rsidR="00022773" w:rsidRPr="00832D89" w:rsidRDefault="00022773" w:rsidP="006B2C3B">
      <w:pPr>
        <w:numPr>
          <w:ilvl w:val="0"/>
          <w:numId w:val="25"/>
        </w:numPr>
        <w:suppressAutoHyphens/>
        <w:spacing w:before="240" w:line="276" w:lineRule="auto"/>
        <w:ind w:left="426" w:hanging="426"/>
        <w:jc w:val="both"/>
        <w:rPr>
          <w:rFonts w:ascii="Arial" w:hAnsi="Arial" w:cs="Arial"/>
        </w:rPr>
      </w:pPr>
      <w:r w:rsidRPr="00832D89">
        <w:rPr>
          <w:rFonts w:ascii="Arial" w:hAnsi="Arial" w:cs="Arial"/>
        </w:rPr>
        <w:t xml:space="preserve">Mantener actualizada la base de datos desarrollada por la actividad minera para llevar al día la carta de situación del servicio. </w:t>
      </w:r>
    </w:p>
    <w:p w:rsidR="00022773" w:rsidRPr="00832D89" w:rsidRDefault="00022773" w:rsidP="006B2C3B">
      <w:pPr>
        <w:pStyle w:val="Prrafodelista"/>
        <w:spacing w:line="276" w:lineRule="auto"/>
        <w:ind w:left="414"/>
        <w:rPr>
          <w:rFonts w:ascii="Arial" w:hAnsi="Arial" w:cs="Arial"/>
        </w:rPr>
      </w:pPr>
    </w:p>
    <w:p w:rsidR="00022773" w:rsidRPr="00832D89" w:rsidRDefault="00022773" w:rsidP="006B2C3B">
      <w:pPr>
        <w:numPr>
          <w:ilvl w:val="0"/>
          <w:numId w:val="25"/>
        </w:numPr>
        <w:suppressAutoHyphens/>
        <w:spacing w:line="276" w:lineRule="auto"/>
        <w:ind w:left="426" w:hanging="426"/>
        <w:jc w:val="both"/>
        <w:rPr>
          <w:rFonts w:ascii="Arial" w:hAnsi="Arial" w:cs="Arial"/>
        </w:rPr>
      </w:pPr>
      <w:r w:rsidRPr="00832D89">
        <w:rPr>
          <w:rFonts w:ascii="Arial" w:hAnsi="Arial" w:cs="Arial"/>
        </w:rPr>
        <w:t>Integrar comisiones mixtas con funcionarios técnico-administrativos competentes para el tratamiento adecuado de la problemática minera en el campo de su responsabilidad.</w:t>
      </w:r>
    </w:p>
    <w:p w:rsidR="00022773" w:rsidRPr="00832D89" w:rsidRDefault="00022773" w:rsidP="006B2C3B">
      <w:pPr>
        <w:pStyle w:val="Prrafodelista"/>
        <w:spacing w:line="276" w:lineRule="auto"/>
        <w:ind w:left="414"/>
        <w:rPr>
          <w:rFonts w:ascii="Arial" w:hAnsi="Arial" w:cs="Arial"/>
        </w:rPr>
      </w:pPr>
    </w:p>
    <w:p w:rsidR="00022773" w:rsidRPr="00832D89" w:rsidRDefault="00022773" w:rsidP="006B2C3B">
      <w:pPr>
        <w:numPr>
          <w:ilvl w:val="0"/>
          <w:numId w:val="25"/>
        </w:numPr>
        <w:suppressAutoHyphens/>
        <w:spacing w:line="276" w:lineRule="auto"/>
        <w:ind w:left="426" w:hanging="426"/>
        <w:jc w:val="both"/>
        <w:rPr>
          <w:rFonts w:ascii="Arial" w:hAnsi="Arial" w:cs="Arial"/>
        </w:rPr>
      </w:pPr>
      <w:r w:rsidRPr="00832D89">
        <w:rPr>
          <w:rFonts w:ascii="Arial" w:hAnsi="Arial" w:cs="Arial"/>
        </w:rPr>
        <w:t>Vigilar y controlar que las actividades de explotación de los recursos minerales, sus derivados y sus componentes ambientales, se cumplan conforme a la disposición legal establecida al efecto.</w:t>
      </w:r>
    </w:p>
    <w:p w:rsidR="00022773" w:rsidRPr="00832D89" w:rsidRDefault="00022773" w:rsidP="006B2C3B">
      <w:pPr>
        <w:pStyle w:val="Prrafodelista"/>
        <w:spacing w:line="276" w:lineRule="auto"/>
        <w:ind w:left="414"/>
        <w:jc w:val="both"/>
        <w:rPr>
          <w:rFonts w:ascii="Arial" w:hAnsi="Arial" w:cs="Arial"/>
        </w:rPr>
      </w:pPr>
    </w:p>
    <w:p w:rsidR="00022773" w:rsidRPr="00832D89" w:rsidRDefault="00022773" w:rsidP="006B2C3B">
      <w:pPr>
        <w:numPr>
          <w:ilvl w:val="0"/>
          <w:numId w:val="25"/>
        </w:numPr>
        <w:suppressAutoHyphens/>
        <w:spacing w:line="276" w:lineRule="auto"/>
        <w:ind w:left="426" w:hanging="426"/>
        <w:jc w:val="both"/>
        <w:rPr>
          <w:rFonts w:ascii="Arial" w:hAnsi="Arial" w:cs="Arial"/>
        </w:rPr>
      </w:pPr>
      <w:r w:rsidRPr="00832D89">
        <w:rPr>
          <w:rFonts w:ascii="Arial" w:hAnsi="Arial" w:cs="Arial"/>
        </w:rPr>
        <w:t>Participar en eventos técnicos y científicos referidos a su campo de trabajo.</w:t>
      </w:r>
    </w:p>
    <w:p w:rsidR="00022773" w:rsidRPr="005F5755" w:rsidRDefault="00022773" w:rsidP="006B2C3B">
      <w:pPr>
        <w:spacing w:line="276" w:lineRule="auto"/>
        <w:ind w:left="426"/>
        <w:jc w:val="both"/>
        <w:rPr>
          <w:rFonts w:ascii="Arial" w:hAnsi="Arial" w:cs="Arial"/>
        </w:rPr>
      </w:pPr>
    </w:p>
    <w:p w:rsidR="00022773" w:rsidRPr="00832D89" w:rsidRDefault="00022773" w:rsidP="006B2C3B">
      <w:pPr>
        <w:numPr>
          <w:ilvl w:val="0"/>
          <w:numId w:val="25"/>
        </w:numPr>
        <w:suppressAutoHyphens/>
        <w:spacing w:line="276" w:lineRule="auto"/>
        <w:ind w:left="426" w:hanging="426"/>
        <w:jc w:val="both"/>
        <w:rPr>
          <w:rFonts w:ascii="Arial" w:hAnsi="Arial" w:cs="Arial"/>
        </w:rPr>
      </w:pPr>
      <w:r w:rsidRPr="00832D89">
        <w:rPr>
          <w:rFonts w:ascii="Arial" w:hAnsi="Arial" w:cs="Arial"/>
        </w:rPr>
        <w:t>Cumplir con el plan de trabajo de la División en todos los aspectos de su actividad.</w:t>
      </w:r>
    </w:p>
    <w:p w:rsidR="00022773" w:rsidRPr="00832D89" w:rsidRDefault="00022773" w:rsidP="006B2C3B">
      <w:pPr>
        <w:pStyle w:val="Prrafodelista"/>
        <w:spacing w:line="276" w:lineRule="auto"/>
        <w:ind w:left="414"/>
        <w:jc w:val="both"/>
        <w:rPr>
          <w:rFonts w:ascii="Arial" w:hAnsi="Arial" w:cs="Arial"/>
        </w:rPr>
      </w:pPr>
    </w:p>
    <w:p w:rsidR="00022773" w:rsidRDefault="00022773" w:rsidP="006B2C3B">
      <w:pPr>
        <w:numPr>
          <w:ilvl w:val="0"/>
          <w:numId w:val="25"/>
        </w:numPr>
        <w:suppressAutoHyphens/>
        <w:spacing w:line="276" w:lineRule="auto"/>
        <w:ind w:left="426" w:hanging="426"/>
        <w:jc w:val="both"/>
        <w:rPr>
          <w:rFonts w:ascii="Arial" w:hAnsi="Arial" w:cs="Arial"/>
        </w:rPr>
      </w:pPr>
      <w:r w:rsidRPr="00832D89">
        <w:rPr>
          <w:rFonts w:ascii="Arial" w:hAnsi="Arial" w:cs="Arial"/>
        </w:rPr>
        <w:t>Asesorar al jefe de la división y a las unidades administrativas y operativas del Componente, sobre aspectos de su competencia.</w:t>
      </w:r>
    </w:p>
    <w:p w:rsidR="00022773" w:rsidRPr="00832D89" w:rsidRDefault="00022773" w:rsidP="006B2C3B">
      <w:pPr>
        <w:suppressAutoHyphens/>
        <w:spacing w:line="276" w:lineRule="auto"/>
        <w:ind w:left="426"/>
        <w:jc w:val="both"/>
        <w:rPr>
          <w:rFonts w:ascii="Arial" w:hAnsi="Arial" w:cs="Arial"/>
        </w:rPr>
      </w:pPr>
    </w:p>
    <w:p w:rsidR="00022773" w:rsidRDefault="00022773" w:rsidP="006B2C3B">
      <w:pPr>
        <w:numPr>
          <w:ilvl w:val="0"/>
          <w:numId w:val="25"/>
        </w:numPr>
        <w:suppressAutoHyphens/>
        <w:spacing w:line="276" w:lineRule="auto"/>
        <w:ind w:left="426" w:hanging="426"/>
        <w:jc w:val="both"/>
        <w:rPr>
          <w:rFonts w:ascii="Arial" w:hAnsi="Arial" w:cs="Arial"/>
        </w:rPr>
      </w:pPr>
      <w:r w:rsidRPr="00832D89">
        <w:rPr>
          <w:rFonts w:ascii="Arial" w:hAnsi="Arial" w:cs="Arial"/>
        </w:rPr>
        <w:t>Las demás que por su misma naturaleza le sean asignadas.</w:t>
      </w:r>
    </w:p>
    <w:p w:rsidR="005F5755" w:rsidRDefault="005F5755" w:rsidP="006B2C3B">
      <w:pPr>
        <w:suppressAutoHyphens/>
        <w:spacing w:line="276" w:lineRule="auto"/>
        <w:jc w:val="both"/>
        <w:rPr>
          <w:rFonts w:ascii="Arial" w:hAnsi="Arial" w:cs="Arial"/>
        </w:rPr>
      </w:pPr>
    </w:p>
    <w:p w:rsidR="005F5755" w:rsidRDefault="005F5755" w:rsidP="005F5755">
      <w:pPr>
        <w:suppressAutoHyphens/>
        <w:spacing w:line="360" w:lineRule="auto"/>
        <w:jc w:val="both"/>
        <w:rPr>
          <w:rFonts w:ascii="Arial" w:hAnsi="Arial" w:cs="Arial"/>
        </w:rPr>
      </w:pPr>
    </w:p>
    <w:p w:rsidR="006B2C3B" w:rsidRDefault="006B2C3B" w:rsidP="005F5755">
      <w:pPr>
        <w:suppressAutoHyphens/>
        <w:spacing w:line="360" w:lineRule="auto"/>
        <w:jc w:val="both"/>
        <w:rPr>
          <w:rFonts w:ascii="Arial" w:hAnsi="Arial" w:cs="Arial"/>
        </w:rPr>
      </w:pPr>
    </w:p>
    <w:p w:rsidR="006B2C3B" w:rsidRDefault="006B2C3B" w:rsidP="005F5755">
      <w:pPr>
        <w:suppressAutoHyphens/>
        <w:spacing w:line="360" w:lineRule="auto"/>
        <w:jc w:val="both"/>
        <w:rPr>
          <w:rFonts w:ascii="Arial" w:hAnsi="Arial" w:cs="Arial"/>
        </w:rPr>
      </w:pPr>
    </w:p>
    <w:p w:rsidR="006B2C3B" w:rsidRDefault="006B2C3B" w:rsidP="005F5755">
      <w:pPr>
        <w:suppressAutoHyphens/>
        <w:spacing w:line="360" w:lineRule="auto"/>
        <w:jc w:val="both"/>
        <w:rPr>
          <w:rFonts w:ascii="Arial" w:hAnsi="Arial" w:cs="Arial"/>
        </w:rPr>
      </w:pPr>
    </w:p>
    <w:tbl>
      <w:tblPr>
        <w:tblW w:w="0" w:type="auto"/>
        <w:tblInd w:w="-68" w:type="dxa"/>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CellMar>
          <w:left w:w="70" w:type="dxa"/>
          <w:right w:w="70" w:type="dxa"/>
        </w:tblCellMar>
        <w:tblLook w:val="0000"/>
      </w:tblPr>
      <w:tblGrid>
        <w:gridCol w:w="6280"/>
        <w:gridCol w:w="2651"/>
      </w:tblGrid>
      <w:tr w:rsidR="001A5A9F" w:rsidRPr="00DC7780" w:rsidTr="00455198">
        <w:trPr>
          <w:trHeight w:val="319"/>
        </w:trPr>
        <w:tc>
          <w:tcPr>
            <w:tcW w:w="6280" w:type="dxa"/>
            <w:tcBorders>
              <w:top w:val="double" w:sz="4" w:space="0" w:color="auto"/>
              <w:right w:val="double" w:sz="4" w:space="0" w:color="auto"/>
            </w:tcBorders>
          </w:tcPr>
          <w:p w:rsidR="001A5A9F" w:rsidRDefault="001A5A9F" w:rsidP="00455198">
            <w:pPr>
              <w:spacing w:line="276" w:lineRule="auto"/>
              <w:jc w:val="both"/>
              <w:rPr>
                <w:rFonts w:ascii="Arial" w:hAnsi="Arial" w:cs="Arial"/>
                <w:b/>
                <w:bCs/>
              </w:rPr>
            </w:pPr>
          </w:p>
          <w:p w:rsidR="001A5A9F" w:rsidRPr="00DC7780" w:rsidRDefault="001A5A9F" w:rsidP="00455198">
            <w:pPr>
              <w:spacing w:line="276" w:lineRule="auto"/>
              <w:jc w:val="both"/>
              <w:rPr>
                <w:rFonts w:ascii="Arial" w:hAnsi="Arial" w:cs="Arial"/>
              </w:rPr>
            </w:pPr>
            <w:r w:rsidRPr="00DC7780">
              <w:rPr>
                <w:rFonts w:ascii="Arial" w:hAnsi="Arial" w:cs="Arial"/>
                <w:b/>
                <w:bCs/>
              </w:rPr>
              <w:t xml:space="preserve">DEPENDENCIA: </w:t>
            </w:r>
            <w:r w:rsidRPr="006166BA">
              <w:rPr>
                <w:rFonts w:ascii="Arial" w:hAnsi="Arial" w:cs="Arial"/>
                <w:lang w:val="es-MX"/>
              </w:rPr>
              <w:t>SERVICIOS DE POLICÍA ADMINISTRATIVA ESPECIAL Y DE INVESTIGACIÓN PENAL PARA EL RESGUARDO MINERO.</w:t>
            </w:r>
          </w:p>
        </w:tc>
        <w:tc>
          <w:tcPr>
            <w:tcW w:w="2651" w:type="dxa"/>
            <w:vMerge w:val="restart"/>
            <w:tcBorders>
              <w:top w:val="double" w:sz="4" w:space="0" w:color="auto"/>
              <w:left w:val="double" w:sz="4" w:space="0" w:color="auto"/>
            </w:tcBorders>
          </w:tcPr>
          <w:p w:rsidR="001A5A9F" w:rsidRDefault="001A5A9F" w:rsidP="00455198">
            <w:pPr>
              <w:spacing w:line="276" w:lineRule="auto"/>
              <w:jc w:val="both"/>
              <w:rPr>
                <w:rFonts w:ascii="Arial" w:hAnsi="Arial" w:cs="Arial"/>
                <w:b/>
                <w:bCs/>
              </w:rPr>
            </w:pPr>
          </w:p>
          <w:p w:rsidR="001A5A9F" w:rsidRDefault="00B00D64" w:rsidP="00455198">
            <w:pPr>
              <w:spacing w:line="276" w:lineRule="auto"/>
              <w:rPr>
                <w:rFonts w:ascii="Arial" w:hAnsi="Arial" w:cs="Arial"/>
                <w:b/>
                <w:bCs/>
              </w:rPr>
            </w:pPr>
            <w:r>
              <w:rPr>
                <w:rFonts w:ascii="Arial" w:hAnsi="Arial" w:cs="Arial"/>
                <w:b/>
                <w:bCs/>
              </w:rPr>
              <w:t>PÁG. Nº 25</w:t>
            </w:r>
            <w:r w:rsidR="001A5A9F">
              <w:rPr>
                <w:rFonts w:ascii="Arial" w:hAnsi="Arial" w:cs="Arial"/>
                <w:b/>
                <w:bCs/>
              </w:rPr>
              <w:t xml:space="preserve"> DE</w:t>
            </w:r>
            <w:r w:rsidR="002E2FEE">
              <w:rPr>
                <w:rFonts w:ascii="Arial" w:hAnsi="Arial" w:cs="Arial"/>
                <w:b/>
                <w:bCs/>
              </w:rPr>
              <w:t xml:space="preserve"> 69</w:t>
            </w:r>
          </w:p>
          <w:p w:rsidR="001A5A9F" w:rsidRPr="00DC7780" w:rsidRDefault="001A5A9F" w:rsidP="00455198">
            <w:pPr>
              <w:spacing w:line="276" w:lineRule="auto"/>
              <w:jc w:val="both"/>
              <w:rPr>
                <w:rFonts w:ascii="Arial" w:hAnsi="Arial" w:cs="Arial"/>
              </w:rPr>
            </w:pPr>
          </w:p>
        </w:tc>
      </w:tr>
      <w:tr w:rsidR="001A5A9F" w:rsidRPr="00DC7780" w:rsidTr="00455198">
        <w:trPr>
          <w:trHeight w:val="318"/>
        </w:trPr>
        <w:tc>
          <w:tcPr>
            <w:tcW w:w="6280" w:type="dxa"/>
            <w:tcBorders>
              <w:right w:val="double" w:sz="4" w:space="0" w:color="auto"/>
            </w:tcBorders>
          </w:tcPr>
          <w:p w:rsidR="001A5A9F" w:rsidRPr="008D7FC3" w:rsidRDefault="001A5A9F" w:rsidP="00455198">
            <w:pPr>
              <w:spacing w:line="276" w:lineRule="auto"/>
              <w:jc w:val="both"/>
              <w:rPr>
                <w:rFonts w:ascii="Arial" w:hAnsi="Arial" w:cs="Arial"/>
              </w:rPr>
            </w:pPr>
            <w:r>
              <w:rPr>
                <w:rFonts w:ascii="Arial" w:hAnsi="Arial" w:cs="Arial"/>
              </w:rPr>
              <w:t>DIVISIÓN DE OPERACIONES MINERAS – DEPARTAMENTO DE VIGILANCIA Y CONTROL MINERO</w:t>
            </w:r>
          </w:p>
        </w:tc>
        <w:tc>
          <w:tcPr>
            <w:tcW w:w="2651" w:type="dxa"/>
            <w:vMerge/>
            <w:tcBorders>
              <w:left w:val="double" w:sz="4" w:space="0" w:color="auto"/>
            </w:tcBorders>
          </w:tcPr>
          <w:p w:rsidR="001A5A9F" w:rsidRDefault="001A5A9F" w:rsidP="00455198">
            <w:pPr>
              <w:spacing w:line="276" w:lineRule="auto"/>
              <w:jc w:val="both"/>
              <w:rPr>
                <w:rFonts w:ascii="Arial" w:hAnsi="Arial" w:cs="Arial"/>
                <w:b/>
                <w:bCs/>
              </w:rPr>
            </w:pPr>
          </w:p>
        </w:tc>
      </w:tr>
      <w:tr w:rsidR="001A5A9F" w:rsidRPr="00DC7780" w:rsidTr="00455198">
        <w:trPr>
          <w:trHeight w:val="365"/>
        </w:trPr>
        <w:tc>
          <w:tcPr>
            <w:tcW w:w="6280" w:type="dxa"/>
            <w:tcBorders>
              <w:bottom w:val="double" w:sz="4" w:space="0" w:color="auto"/>
              <w:right w:val="double" w:sz="4" w:space="0" w:color="auto"/>
            </w:tcBorders>
          </w:tcPr>
          <w:p w:rsidR="001A5A9F" w:rsidRPr="00DC7780" w:rsidRDefault="001A5A9F" w:rsidP="00455198">
            <w:pPr>
              <w:spacing w:line="276" w:lineRule="auto"/>
              <w:rPr>
                <w:rFonts w:ascii="Arial" w:hAnsi="Arial" w:cs="Arial"/>
              </w:rPr>
            </w:pPr>
            <w:r w:rsidRPr="00DC7780">
              <w:rPr>
                <w:rFonts w:ascii="Arial" w:hAnsi="Arial" w:cs="Arial"/>
                <w:b/>
                <w:bCs/>
              </w:rPr>
              <w:t>ASUNTO:</w:t>
            </w:r>
            <w:r>
              <w:rPr>
                <w:rFonts w:ascii="Arial" w:hAnsi="Arial" w:cs="Arial"/>
              </w:rPr>
              <w:t>FUNCIONES</w:t>
            </w:r>
          </w:p>
        </w:tc>
        <w:tc>
          <w:tcPr>
            <w:tcW w:w="2651" w:type="dxa"/>
            <w:tcBorders>
              <w:left w:val="double" w:sz="4" w:space="0" w:color="auto"/>
              <w:bottom w:val="double" w:sz="4" w:space="0" w:color="auto"/>
            </w:tcBorders>
          </w:tcPr>
          <w:p w:rsidR="001A5A9F" w:rsidRDefault="001A5A9F" w:rsidP="00455198">
            <w:pPr>
              <w:spacing w:line="276" w:lineRule="auto"/>
              <w:jc w:val="both"/>
              <w:rPr>
                <w:rFonts w:ascii="Arial" w:hAnsi="Arial" w:cs="Arial"/>
                <w:b/>
                <w:bCs/>
              </w:rPr>
            </w:pPr>
            <w:r w:rsidRPr="00DC7780">
              <w:rPr>
                <w:rFonts w:ascii="Arial" w:hAnsi="Arial" w:cs="Arial"/>
                <w:b/>
                <w:bCs/>
              </w:rPr>
              <w:t>VIGENCIA:</w:t>
            </w:r>
          </w:p>
          <w:p w:rsidR="001A5A9F" w:rsidRPr="00DC7780" w:rsidRDefault="001A5A9F" w:rsidP="00455198">
            <w:pPr>
              <w:spacing w:line="276" w:lineRule="auto"/>
              <w:jc w:val="both"/>
              <w:rPr>
                <w:rFonts w:ascii="Arial" w:hAnsi="Arial" w:cs="Arial"/>
              </w:rPr>
            </w:pPr>
          </w:p>
        </w:tc>
      </w:tr>
    </w:tbl>
    <w:p w:rsidR="006B2C3B" w:rsidRDefault="006B2C3B" w:rsidP="000A10BC">
      <w:pPr>
        <w:spacing w:line="276" w:lineRule="auto"/>
        <w:jc w:val="both"/>
        <w:rPr>
          <w:rFonts w:ascii="Arial" w:hAnsi="Arial" w:cs="Arial"/>
          <w:b/>
          <w:bCs/>
        </w:rPr>
      </w:pPr>
    </w:p>
    <w:p w:rsidR="005F5755" w:rsidRPr="00832D89" w:rsidRDefault="005F5755" w:rsidP="005F5755">
      <w:pPr>
        <w:spacing w:line="360" w:lineRule="auto"/>
        <w:jc w:val="both"/>
        <w:rPr>
          <w:rFonts w:ascii="Arial" w:hAnsi="Arial" w:cs="Arial"/>
          <w:b/>
        </w:rPr>
      </w:pPr>
      <w:r w:rsidRPr="00832D89">
        <w:rPr>
          <w:rFonts w:ascii="Arial" w:hAnsi="Arial" w:cs="Arial"/>
          <w:b/>
        </w:rPr>
        <w:t>FUNCIONES:</w:t>
      </w:r>
    </w:p>
    <w:p w:rsidR="005F5755" w:rsidRDefault="005F5755" w:rsidP="006B2C3B">
      <w:pPr>
        <w:numPr>
          <w:ilvl w:val="0"/>
          <w:numId w:val="26"/>
        </w:numPr>
        <w:suppressAutoHyphens/>
        <w:spacing w:before="240" w:line="276" w:lineRule="auto"/>
        <w:ind w:left="426" w:hanging="426"/>
        <w:jc w:val="both"/>
        <w:rPr>
          <w:rFonts w:ascii="Arial" w:hAnsi="Arial" w:cs="Arial"/>
        </w:rPr>
      </w:pPr>
      <w:r w:rsidRPr="00832D89">
        <w:rPr>
          <w:rFonts w:ascii="Arial" w:hAnsi="Arial" w:cs="Arial"/>
        </w:rPr>
        <w:t>Coordinar y proporcionar apoyo técnico y científico a los comandantes o jefes de unidades operativas de las respectivas circunscripciones territoriales mediante una efectiva coordinación con los representantes del Ministerio del Poder Popular de Desarrollo Ecológico Minero y demás autoridades o instituciones vinculadas a la actividad minera.</w:t>
      </w:r>
    </w:p>
    <w:p w:rsidR="006B2C3B" w:rsidRPr="00832D89" w:rsidRDefault="006B2C3B" w:rsidP="006B2C3B">
      <w:pPr>
        <w:suppressAutoHyphens/>
        <w:spacing w:line="276" w:lineRule="auto"/>
        <w:ind w:left="426"/>
        <w:jc w:val="both"/>
        <w:rPr>
          <w:rFonts w:ascii="Arial" w:hAnsi="Arial" w:cs="Arial"/>
        </w:rPr>
      </w:pPr>
    </w:p>
    <w:p w:rsidR="005F5755" w:rsidRDefault="005F5755" w:rsidP="006B2C3B">
      <w:pPr>
        <w:numPr>
          <w:ilvl w:val="0"/>
          <w:numId w:val="26"/>
        </w:numPr>
        <w:suppressAutoHyphens/>
        <w:spacing w:line="276" w:lineRule="auto"/>
        <w:ind w:left="426" w:hanging="426"/>
        <w:jc w:val="both"/>
        <w:rPr>
          <w:rFonts w:ascii="Arial" w:hAnsi="Arial" w:cs="Arial"/>
        </w:rPr>
      </w:pPr>
      <w:r w:rsidRPr="00832D89">
        <w:rPr>
          <w:rFonts w:ascii="Arial" w:hAnsi="Arial" w:cs="Arial"/>
        </w:rPr>
        <w:t xml:space="preserve">Asesorar al jefe de la División y a las Unidades administrativas y operativas del Componente, sobre aspectos de su competencia. </w:t>
      </w:r>
    </w:p>
    <w:p w:rsidR="005F5755" w:rsidRPr="005F5755" w:rsidRDefault="005F5755" w:rsidP="006B2C3B">
      <w:pPr>
        <w:suppressAutoHyphens/>
        <w:spacing w:line="276" w:lineRule="auto"/>
        <w:ind w:left="426"/>
        <w:jc w:val="both"/>
        <w:rPr>
          <w:rFonts w:ascii="Arial" w:hAnsi="Arial" w:cs="Arial"/>
        </w:rPr>
      </w:pPr>
    </w:p>
    <w:p w:rsidR="005F5755" w:rsidRPr="00832D89" w:rsidRDefault="005F5755" w:rsidP="006B2C3B">
      <w:pPr>
        <w:numPr>
          <w:ilvl w:val="0"/>
          <w:numId w:val="26"/>
        </w:numPr>
        <w:suppressAutoHyphens/>
        <w:spacing w:line="276" w:lineRule="auto"/>
        <w:ind w:left="426" w:hanging="426"/>
        <w:jc w:val="both"/>
        <w:rPr>
          <w:rFonts w:ascii="Arial" w:hAnsi="Arial" w:cs="Arial"/>
        </w:rPr>
      </w:pPr>
      <w:r w:rsidRPr="00832D89">
        <w:rPr>
          <w:rFonts w:ascii="Arial" w:hAnsi="Arial" w:cs="Arial"/>
        </w:rPr>
        <w:t>Vigilar y controlar que las actividades de explotación de los recursos minerales, sus derivados y componentes ambientales se cumplan conforme a la disposición legal establecida al efecto.</w:t>
      </w:r>
    </w:p>
    <w:p w:rsidR="005F5755" w:rsidRPr="00832D89" w:rsidRDefault="005F5755" w:rsidP="006B2C3B">
      <w:pPr>
        <w:pStyle w:val="Prrafodelista"/>
        <w:spacing w:line="276" w:lineRule="auto"/>
        <w:ind w:left="414"/>
        <w:rPr>
          <w:rFonts w:ascii="Arial" w:hAnsi="Arial" w:cs="Arial"/>
        </w:rPr>
      </w:pPr>
    </w:p>
    <w:p w:rsidR="005F5755" w:rsidRPr="00832D89" w:rsidRDefault="005F5755" w:rsidP="006B2C3B">
      <w:pPr>
        <w:numPr>
          <w:ilvl w:val="0"/>
          <w:numId w:val="26"/>
        </w:numPr>
        <w:suppressAutoHyphens/>
        <w:spacing w:line="276" w:lineRule="auto"/>
        <w:ind w:left="426" w:hanging="426"/>
        <w:jc w:val="both"/>
        <w:rPr>
          <w:rFonts w:ascii="Arial" w:hAnsi="Arial" w:cs="Arial"/>
        </w:rPr>
      </w:pPr>
      <w:r w:rsidRPr="00832D89">
        <w:rPr>
          <w:rFonts w:ascii="Arial" w:hAnsi="Arial" w:cs="Arial"/>
        </w:rPr>
        <w:t>Mantener vigilancia y control de los bienes sujetos a revisión derivados de la extinción de los derechos mineros y de las situaciones que configuren causales de caducidad.</w:t>
      </w:r>
    </w:p>
    <w:p w:rsidR="005F5755" w:rsidRPr="00832D89" w:rsidRDefault="005F5755" w:rsidP="006B2C3B">
      <w:pPr>
        <w:pStyle w:val="Prrafodelista"/>
        <w:spacing w:line="276" w:lineRule="auto"/>
        <w:ind w:left="414"/>
        <w:rPr>
          <w:rFonts w:ascii="Arial" w:hAnsi="Arial" w:cs="Arial"/>
        </w:rPr>
      </w:pPr>
    </w:p>
    <w:p w:rsidR="005F5755" w:rsidRPr="00832D89" w:rsidRDefault="005F5755" w:rsidP="006B2C3B">
      <w:pPr>
        <w:numPr>
          <w:ilvl w:val="0"/>
          <w:numId w:val="26"/>
        </w:numPr>
        <w:suppressAutoHyphens/>
        <w:spacing w:line="276" w:lineRule="auto"/>
        <w:ind w:left="426" w:hanging="426"/>
        <w:jc w:val="both"/>
        <w:rPr>
          <w:rFonts w:ascii="Arial" w:hAnsi="Arial" w:cs="Arial"/>
        </w:rPr>
      </w:pPr>
      <w:r w:rsidRPr="00832D89">
        <w:rPr>
          <w:rFonts w:ascii="Arial" w:hAnsi="Arial" w:cs="Arial"/>
        </w:rPr>
        <w:t>Ejercer la vigilancia y control de sustancias explosivas y sus accesorios de conformidad con lo establecido en la Ley de Armas y Explosivos.</w:t>
      </w:r>
    </w:p>
    <w:p w:rsidR="005F5755" w:rsidRPr="00832D89" w:rsidRDefault="005F5755" w:rsidP="006B2C3B">
      <w:pPr>
        <w:pStyle w:val="Prrafodelista"/>
        <w:spacing w:line="276" w:lineRule="auto"/>
        <w:ind w:left="414"/>
        <w:rPr>
          <w:rFonts w:ascii="Arial" w:hAnsi="Arial" w:cs="Arial"/>
        </w:rPr>
      </w:pPr>
    </w:p>
    <w:p w:rsidR="005F5755" w:rsidRDefault="005F5755" w:rsidP="006B2C3B">
      <w:pPr>
        <w:numPr>
          <w:ilvl w:val="0"/>
          <w:numId w:val="26"/>
        </w:numPr>
        <w:suppressAutoHyphens/>
        <w:spacing w:line="276" w:lineRule="auto"/>
        <w:ind w:left="426" w:hanging="426"/>
        <w:jc w:val="both"/>
        <w:rPr>
          <w:rFonts w:ascii="Arial" w:hAnsi="Arial" w:cs="Arial"/>
        </w:rPr>
      </w:pPr>
      <w:r w:rsidRPr="00832D89">
        <w:rPr>
          <w:rFonts w:ascii="Arial" w:hAnsi="Arial" w:cs="Arial"/>
        </w:rPr>
        <w:t>Las demás que por su misma naturaleza le sean asignadas.</w:t>
      </w:r>
    </w:p>
    <w:p w:rsidR="006B2C3B" w:rsidRDefault="006B2C3B" w:rsidP="006B2C3B">
      <w:pPr>
        <w:pStyle w:val="Prrafodelista"/>
        <w:rPr>
          <w:rFonts w:ascii="Arial" w:hAnsi="Arial" w:cs="Arial"/>
        </w:rPr>
      </w:pPr>
    </w:p>
    <w:p w:rsidR="006B2C3B" w:rsidRDefault="006B2C3B" w:rsidP="006B2C3B">
      <w:pPr>
        <w:suppressAutoHyphens/>
        <w:spacing w:line="276" w:lineRule="auto"/>
        <w:ind w:left="426"/>
        <w:jc w:val="both"/>
        <w:rPr>
          <w:rFonts w:ascii="Arial" w:hAnsi="Arial" w:cs="Arial"/>
        </w:rPr>
      </w:pPr>
    </w:p>
    <w:p w:rsidR="00CF43AC" w:rsidRDefault="00CF43AC" w:rsidP="006B2C3B">
      <w:pPr>
        <w:suppressAutoHyphens/>
        <w:spacing w:line="276" w:lineRule="auto"/>
        <w:ind w:left="426"/>
        <w:jc w:val="both"/>
        <w:rPr>
          <w:rFonts w:ascii="Arial" w:hAnsi="Arial" w:cs="Arial"/>
        </w:rPr>
      </w:pPr>
    </w:p>
    <w:p w:rsidR="00CF43AC" w:rsidRDefault="00CF43AC" w:rsidP="006B2C3B">
      <w:pPr>
        <w:suppressAutoHyphens/>
        <w:spacing w:line="276" w:lineRule="auto"/>
        <w:ind w:left="426"/>
        <w:jc w:val="both"/>
        <w:rPr>
          <w:rFonts w:ascii="Arial" w:hAnsi="Arial" w:cs="Arial"/>
        </w:rPr>
      </w:pPr>
    </w:p>
    <w:p w:rsidR="00CF43AC" w:rsidRDefault="00CF43AC" w:rsidP="006B2C3B">
      <w:pPr>
        <w:suppressAutoHyphens/>
        <w:spacing w:line="276" w:lineRule="auto"/>
        <w:ind w:left="426"/>
        <w:jc w:val="both"/>
        <w:rPr>
          <w:rFonts w:ascii="Arial" w:hAnsi="Arial" w:cs="Arial"/>
        </w:rPr>
      </w:pPr>
    </w:p>
    <w:tbl>
      <w:tblPr>
        <w:tblW w:w="8931" w:type="dxa"/>
        <w:tblInd w:w="-68" w:type="dxa"/>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CellMar>
          <w:left w:w="70" w:type="dxa"/>
          <w:right w:w="70" w:type="dxa"/>
        </w:tblCellMar>
        <w:tblLook w:val="0000"/>
      </w:tblPr>
      <w:tblGrid>
        <w:gridCol w:w="6280"/>
        <w:gridCol w:w="2651"/>
      </w:tblGrid>
      <w:tr w:rsidR="00B13670" w:rsidRPr="00DC7780" w:rsidTr="006B2C3B">
        <w:trPr>
          <w:trHeight w:val="319"/>
        </w:trPr>
        <w:tc>
          <w:tcPr>
            <w:tcW w:w="6280" w:type="dxa"/>
            <w:tcBorders>
              <w:top w:val="double" w:sz="4" w:space="0" w:color="auto"/>
              <w:right w:val="double" w:sz="4" w:space="0" w:color="auto"/>
            </w:tcBorders>
          </w:tcPr>
          <w:p w:rsidR="00CF387D" w:rsidRDefault="00CF387D" w:rsidP="00455198">
            <w:pPr>
              <w:spacing w:line="276" w:lineRule="auto"/>
              <w:jc w:val="both"/>
              <w:rPr>
                <w:rFonts w:ascii="Arial" w:hAnsi="Arial" w:cs="Arial"/>
                <w:b/>
                <w:bCs/>
              </w:rPr>
            </w:pPr>
          </w:p>
          <w:p w:rsidR="00B13670" w:rsidRPr="00DC7780" w:rsidRDefault="00B13670" w:rsidP="00455198">
            <w:pPr>
              <w:spacing w:line="276" w:lineRule="auto"/>
              <w:jc w:val="both"/>
              <w:rPr>
                <w:rFonts w:ascii="Arial" w:hAnsi="Arial" w:cs="Arial"/>
              </w:rPr>
            </w:pPr>
            <w:r w:rsidRPr="00DC7780">
              <w:rPr>
                <w:rFonts w:ascii="Arial" w:hAnsi="Arial" w:cs="Arial"/>
                <w:b/>
                <w:bCs/>
              </w:rPr>
              <w:t xml:space="preserve">DEPENDENCIA: </w:t>
            </w:r>
            <w:r w:rsidRPr="006166BA">
              <w:rPr>
                <w:rFonts w:ascii="Arial" w:hAnsi="Arial" w:cs="Arial"/>
                <w:lang w:val="es-MX"/>
              </w:rPr>
              <w:t>SERVICIOS DE POLICÍA ADMINISTRATIVA ESPECIAL Y DE INVESTIGACIÓN PENAL PARA EL RESGUARDO MINERO.</w:t>
            </w:r>
          </w:p>
        </w:tc>
        <w:tc>
          <w:tcPr>
            <w:tcW w:w="2651" w:type="dxa"/>
            <w:vMerge w:val="restart"/>
            <w:tcBorders>
              <w:top w:val="double" w:sz="4" w:space="0" w:color="auto"/>
              <w:left w:val="double" w:sz="4" w:space="0" w:color="auto"/>
            </w:tcBorders>
          </w:tcPr>
          <w:p w:rsidR="00B13670" w:rsidRDefault="00B13670" w:rsidP="00455198">
            <w:pPr>
              <w:spacing w:line="276" w:lineRule="auto"/>
              <w:jc w:val="both"/>
              <w:rPr>
                <w:rFonts w:ascii="Arial" w:hAnsi="Arial" w:cs="Arial"/>
                <w:b/>
                <w:bCs/>
              </w:rPr>
            </w:pPr>
          </w:p>
          <w:p w:rsidR="00B13670" w:rsidRDefault="00B00D64" w:rsidP="00455198">
            <w:pPr>
              <w:spacing w:line="276" w:lineRule="auto"/>
              <w:rPr>
                <w:rFonts w:ascii="Arial" w:hAnsi="Arial" w:cs="Arial"/>
                <w:b/>
                <w:bCs/>
              </w:rPr>
            </w:pPr>
            <w:r>
              <w:rPr>
                <w:rFonts w:ascii="Arial" w:hAnsi="Arial" w:cs="Arial"/>
                <w:b/>
                <w:bCs/>
              </w:rPr>
              <w:t>PÁG. Nº 26</w:t>
            </w:r>
            <w:r w:rsidR="00B13670">
              <w:rPr>
                <w:rFonts w:ascii="Arial" w:hAnsi="Arial" w:cs="Arial"/>
                <w:b/>
                <w:bCs/>
              </w:rPr>
              <w:t xml:space="preserve"> DE</w:t>
            </w:r>
            <w:r w:rsidR="002E2FEE">
              <w:rPr>
                <w:rFonts w:ascii="Arial" w:hAnsi="Arial" w:cs="Arial"/>
                <w:b/>
                <w:bCs/>
              </w:rPr>
              <w:t xml:space="preserve"> 69</w:t>
            </w:r>
          </w:p>
          <w:p w:rsidR="00B13670" w:rsidRPr="00DC7780" w:rsidRDefault="00B13670" w:rsidP="00455198">
            <w:pPr>
              <w:spacing w:line="276" w:lineRule="auto"/>
              <w:jc w:val="both"/>
              <w:rPr>
                <w:rFonts w:ascii="Arial" w:hAnsi="Arial" w:cs="Arial"/>
              </w:rPr>
            </w:pPr>
          </w:p>
        </w:tc>
      </w:tr>
      <w:tr w:rsidR="00B13670" w:rsidRPr="00DC7780" w:rsidTr="006B2C3B">
        <w:trPr>
          <w:trHeight w:val="318"/>
        </w:trPr>
        <w:tc>
          <w:tcPr>
            <w:tcW w:w="6280" w:type="dxa"/>
            <w:tcBorders>
              <w:right w:val="double" w:sz="4" w:space="0" w:color="auto"/>
            </w:tcBorders>
          </w:tcPr>
          <w:p w:rsidR="00B13670" w:rsidRPr="008D7FC3" w:rsidRDefault="00B13670" w:rsidP="00455198">
            <w:pPr>
              <w:spacing w:line="276" w:lineRule="auto"/>
              <w:jc w:val="both"/>
              <w:rPr>
                <w:rFonts w:ascii="Arial" w:hAnsi="Arial" w:cs="Arial"/>
              </w:rPr>
            </w:pPr>
            <w:r>
              <w:rPr>
                <w:rFonts w:ascii="Arial" w:hAnsi="Arial" w:cs="Arial"/>
              </w:rPr>
              <w:t>DIVISIÓN DE OPERACIONES MINERAS – DEPARTAMENTO DE CONTROL DE PEQUEÑA MINERIA Y MINERIA ARTESANAL</w:t>
            </w:r>
          </w:p>
        </w:tc>
        <w:tc>
          <w:tcPr>
            <w:tcW w:w="2651" w:type="dxa"/>
            <w:vMerge/>
            <w:tcBorders>
              <w:left w:val="double" w:sz="4" w:space="0" w:color="auto"/>
            </w:tcBorders>
          </w:tcPr>
          <w:p w:rsidR="00B13670" w:rsidRDefault="00B13670" w:rsidP="00455198">
            <w:pPr>
              <w:spacing w:line="276" w:lineRule="auto"/>
              <w:jc w:val="both"/>
              <w:rPr>
                <w:rFonts w:ascii="Arial" w:hAnsi="Arial" w:cs="Arial"/>
                <w:b/>
                <w:bCs/>
              </w:rPr>
            </w:pPr>
          </w:p>
        </w:tc>
      </w:tr>
      <w:tr w:rsidR="00B13670" w:rsidRPr="00DC7780" w:rsidTr="006B2C3B">
        <w:trPr>
          <w:trHeight w:val="365"/>
        </w:trPr>
        <w:tc>
          <w:tcPr>
            <w:tcW w:w="6280" w:type="dxa"/>
            <w:tcBorders>
              <w:bottom w:val="double" w:sz="4" w:space="0" w:color="auto"/>
              <w:right w:val="double" w:sz="4" w:space="0" w:color="auto"/>
            </w:tcBorders>
          </w:tcPr>
          <w:p w:rsidR="00B13670" w:rsidRPr="00DC7780" w:rsidRDefault="00B13670" w:rsidP="00455198">
            <w:pPr>
              <w:spacing w:line="276" w:lineRule="auto"/>
              <w:rPr>
                <w:rFonts w:ascii="Arial" w:hAnsi="Arial" w:cs="Arial"/>
              </w:rPr>
            </w:pPr>
            <w:r w:rsidRPr="00DC7780">
              <w:rPr>
                <w:rFonts w:ascii="Arial" w:hAnsi="Arial" w:cs="Arial"/>
                <w:b/>
                <w:bCs/>
              </w:rPr>
              <w:t>ASUNTO:</w:t>
            </w:r>
            <w:r>
              <w:rPr>
                <w:rFonts w:ascii="Arial" w:hAnsi="Arial" w:cs="Arial"/>
              </w:rPr>
              <w:t>FUNCIONES</w:t>
            </w:r>
          </w:p>
        </w:tc>
        <w:tc>
          <w:tcPr>
            <w:tcW w:w="2651" w:type="dxa"/>
            <w:tcBorders>
              <w:left w:val="double" w:sz="4" w:space="0" w:color="auto"/>
              <w:bottom w:val="double" w:sz="4" w:space="0" w:color="auto"/>
            </w:tcBorders>
          </w:tcPr>
          <w:p w:rsidR="00B13670" w:rsidRDefault="00B13670" w:rsidP="00455198">
            <w:pPr>
              <w:spacing w:line="276" w:lineRule="auto"/>
              <w:jc w:val="both"/>
              <w:rPr>
                <w:rFonts w:ascii="Arial" w:hAnsi="Arial" w:cs="Arial"/>
                <w:b/>
                <w:bCs/>
              </w:rPr>
            </w:pPr>
            <w:r w:rsidRPr="00DC7780">
              <w:rPr>
                <w:rFonts w:ascii="Arial" w:hAnsi="Arial" w:cs="Arial"/>
                <w:b/>
                <w:bCs/>
              </w:rPr>
              <w:t>VIGENCIA:</w:t>
            </w:r>
          </w:p>
          <w:p w:rsidR="00B13670" w:rsidRPr="00DC7780" w:rsidRDefault="00B13670" w:rsidP="00455198">
            <w:pPr>
              <w:spacing w:line="276" w:lineRule="auto"/>
              <w:jc w:val="both"/>
              <w:rPr>
                <w:rFonts w:ascii="Arial" w:hAnsi="Arial" w:cs="Arial"/>
              </w:rPr>
            </w:pPr>
          </w:p>
        </w:tc>
      </w:tr>
    </w:tbl>
    <w:p w:rsidR="00CA1DE9" w:rsidRDefault="00CA1DE9" w:rsidP="000A10BC">
      <w:pPr>
        <w:spacing w:line="276" w:lineRule="auto"/>
        <w:jc w:val="both"/>
        <w:rPr>
          <w:rFonts w:ascii="Arial" w:hAnsi="Arial" w:cs="Arial"/>
          <w:b/>
          <w:bCs/>
        </w:rPr>
      </w:pPr>
    </w:p>
    <w:p w:rsidR="00CA1DE9" w:rsidRDefault="00CA1DE9" w:rsidP="000A10BC">
      <w:pPr>
        <w:spacing w:line="276" w:lineRule="auto"/>
        <w:jc w:val="both"/>
        <w:rPr>
          <w:rFonts w:ascii="Arial" w:hAnsi="Arial" w:cs="Arial"/>
          <w:b/>
          <w:bCs/>
        </w:rPr>
      </w:pPr>
    </w:p>
    <w:p w:rsidR="008A702C" w:rsidRPr="00B43F74" w:rsidRDefault="008A702C" w:rsidP="008A702C">
      <w:pPr>
        <w:spacing w:line="360" w:lineRule="auto"/>
        <w:jc w:val="both"/>
        <w:rPr>
          <w:rFonts w:ascii="Arial" w:hAnsi="Arial" w:cs="Arial"/>
          <w:b/>
        </w:rPr>
      </w:pPr>
      <w:r w:rsidRPr="00B43F74">
        <w:rPr>
          <w:rFonts w:ascii="Arial" w:hAnsi="Arial" w:cs="Arial"/>
          <w:b/>
        </w:rPr>
        <w:t>FUNCIONES:</w:t>
      </w:r>
    </w:p>
    <w:p w:rsidR="008A702C" w:rsidRPr="00B43F74" w:rsidRDefault="008A702C" w:rsidP="0016655F">
      <w:pPr>
        <w:pStyle w:val="Prrafodelista"/>
        <w:numPr>
          <w:ilvl w:val="0"/>
          <w:numId w:val="27"/>
        </w:numPr>
        <w:tabs>
          <w:tab w:val="clear" w:pos="0"/>
          <w:tab w:val="num" w:pos="-360"/>
        </w:tabs>
        <w:spacing w:before="240" w:line="276" w:lineRule="auto"/>
        <w:ind w:left="360"/>
        <w:contextualSpacing/>
        <w:jc w:val="both"/>
        <w:rPr>
          <w:rFonts w:ascii="Arial" w:hAnsi="Arial" w:cs="Arial"/>
          <w:b/>
        </w:rPr>
      </w:pPr>
      <w:r w:rsidRPr="00B43F74">
        <w:rPr>
          <w:rFonts w:ascii="Arial" w:hAnsi="Arial" w:cs="Arial"/>
        </w:rPr>
        <w:t>Coordinar con el jefe de la División los lineamientos doctrinarios requeridos para regular la acción del servicio en materia de vigilancia y control de la explotación de los minerales tomando en cuenta su incidencia en el medio ambiente.</w:t>
      </w:r>
    </w:p>
    <w:p w:rsidR="008A702C" w:rsidRPr="00B43F74" w:rsidRDefault="008A702C" w:rsidP="0016655F">
      <w:pPr>
        <w:pStyle w:val="Prrafodelista"/>
        <w:spacing w:before="240" w:line="276" w:lineRule="auto"/>
        <w:ind w:left="360"/>
        <w:jc w:val="both"/>
        <w:rPr>
          <w:rFonts w:ascii="Arial" w:hAnsi="Arial" w:cs="Arial"/>
          <w:b/>
        </w:rPr>
      </w:pPr>
    </w:p>
    <w:p w:rsidR="008A702C" w:rsidRPr="00B43F74" w:rsidRDefault="008A702C" w:rsidP="0016655F">
      <w:pPr>
        <w:pStyle w:val="Prrafodelista"/>
        <w:numPr>
          <w:ilvl w:val="0"/>
          <w:numId w:val="27"/>
        </w:numPr>
        <w:tabs>
          <w:tab w:val="clear" w:pos="0"/>
          <w:tab w:val="num" w:pos="-360"/>
        </w:tabs>
        <w:spacing w:line="276" w:lineRule="auto"/>
        <w:ind w:left="360"/>
        <w:contextualSpacing/>
        <w:jc w:val="both"/>
        <w:rPr>
          <w:rFonts w:ascii="Arial" w:hAnsi="Arial" w:cs="Arial"/>
          <w:b/>
        </w:rPr>
      </w:pPr>
      <w:r w:rsidRPr="00B43F74">
        <w:rPr>
          <w:rFonts w:ascii="Arial" w:hAnsi="Arial" w:cs="Arial"/>
        </w:rPr>
        <w:t>Integrar comisiones mixtas con funcionarios técnico-administrativos competentes para que las actividades de la pequeña minería y minería artesanal se realicen ajustadas a las normas y acuerdos pautados por la ordenación legal vigente.</w:t>
      </w:r>
    </w:p>
    <w:p w:rsidR="008A702C" w:rsidRPr="00B43F74" w:rsidRDefault="008A702C" w:rsidP="0016655F">
      <w:pPr>
        <w:spacing w:line="276" w:lineRule="auto"/>
        <w:ind w:left="360"/>
        <w:jc w:val="both"/>
        <w:rPr>
          <w:rFonts w:ascii="Arial" w:hAnsi="Arial" w:cs="Arial"/>
          <w:b/>
        </w:rPr>
      </w:pPr>
    </w:p>
    <w:p w:rsidR="008A702C" w:rsidRPr="00B43F74" w:rsidRDefault="008A702C" w:rsidP="0016655F">
      <w:pPr>
        <w:pStyle w:val="Prrafodelista"/>
        <w:numPr>
          <w:ilvl w:val="0"/>
          <w:numId w:val="27"/>
        </w:numPr>
        <w:tabs>
          <w:tab w:val="clear" w:pos="0"/>
          <w:tab w:val="num" w:pos="-360"/>
        </w:tabs>
        <w:spacing w:line="276" w:lineRule="auto"/>
        <w:ind w:left="360"/>
        <w:contextualSpacing/>
        <w:jc w:val="both"/>
        <w:rPr>
          <w:rFonts w:ascii="Arial" w:hAnsi="Arial" w:cs="Arial"/>
          <w:b/>
        </w:rPr>
      </w:pPr>
      <w:r w:rsidRPr="00B43F74">
        <w:rPr>
          <w:rFonts w:ascii="Arial" w:hAnsi="Arial" w:cs="Arial"/>
        </w:rPr>
        <w:t>Regular con los organismos competentes en esta materia para elaborar los planes de visita e inspecciones en las zonas en donde se realicen actividades de pequeña minería y minería artesanal.</w:t>
      </w:r>
    </w:p>
    <w:p w:rsidR="008A702C" w:rsidRPr="00B43F74" w:rsidRDefault="008A702C" w:rsidP="0016655F">
      <w:pPr>
        <w:pStyle w:val="Prrafodelista"/>
        <w:spacing w:line="276" w:lineRule="auto"/>
        <w:ind w:left="348"/>
        <w:jc w:val="both"/>
        <w:rPr>
          <w:rFonts w:ascii="Arial" w:hAnsi="Arial" w:cs="Arial"/>
        </w:rPr>
      </w:pPr>
    </w:p>
    <w:p w:rsidR="008A702C" w:rsidRPr="00B43F74" w:rsidRDefault="008A702C" w:rsidP="0016655F">
      <w:pPr>
        <w:pStyle w:val="Prrafodelista"/>
        <w:numPr>
          <w:ilvl w:val="0"/>
          <w:numId w:val="27"/>
        </w:numPr>
        <w:tabs>
          <w:tab w:val="clear" w:pos="0"/>
          <w:tab w:val="num" w:pos="-360"/>
        </w:tabs>
        <w:spacing w:line="276" w:lineRule="auto"/>
        <w:ind w:left="360"/>
        <w:contextualSpacing/>
        <w:jc w:val="both"/>
        <w:rPr>
          <w:rFonts w:ascii="Arial" w:hAnsi="Arial" w:cs="Arial"/>
          <w:b/>
        </w:rPr>
      </w:pPr>
      <w:r w:rsidRPr="00B43F74">
        <w:rPr>
          <w:rFonts w:ascii="Arial" w:hAnsi="Arial" w:cs="Arial"/>
        </w:rPr>
        <w:t>Ejercer la vigilancia y control en cuanto al uso de equipos, instalaciones, accesorios y materiales destinados a la actividad de la pequeña minería y minería artesanal.</w:t>
      </w:r>
    </w:p>
    <w:p w:rsidR="008A702C" w:rsidRDefault="008A702C" w:rsidP="008A702C">
      <w:pPr>
        <w:pStyle w:val="Prrafodelista"/>
        <w:spacing w:line="360" w:lineRule="auto"/>
        <w:ind w:left="360"/>
        <w:jc w:val="both"/>
        <w:rPr>
          <w:rFonts w:ascii="Arial" w:hAnsi="Arial" w:cs="Arial"/>
          <w:b/>
        </w:rPr>
      </w:pPr>
    </w:p>
    <w:p w:rsidR="0016655F" w:rsidRPr="00B43F74" w:rsidRDefault="0016655F" w:rsidP="0016655F">
      <w:pPr>
        <w:pStyle w:val="Prrafodelista"/>
        <w:numPr>
          <w:ilvl w:val="0"/>
          <w:numId w:val="27"/>
        </w:numPr>
        <w:tabs>
          <w:tab w:val="clear" w:pos="0"/>
          <w:tab w:val="num" w:pos="-360"/>
        </w:tabs>
        <w:spacing w:line="276" w:lineRule="auto"/>
        <w:ind w:left="360"/>
        <w:contextualSpacing/>
        <w:jc w:val="both"/>
        <w:rPr>
          <w:rFonts w:ascii="Arial" w:hAnsi="Arial" w:cs="Arial"/>
          <w:b/>
        </w:rPr>
      </w:pPr>
      <w:r w:rsidRPr="00B43F74">
        <w:rPr>
          <w:rFonts w:ascii="Arial" w:hAnsi="Arial" w:cs="Arial"/>
        </w:rPr>
        <w:t>Cumplir con el plan de trabajo de la División en todos los aspectos de su actividad.</w:t>
      </w:r>
    </w:p>
    <w:p w:rsidR="0016655F" w:rsidRPr="00B43F74" w:rsidRDefault="0016655F" w:rsidP="0016655F">
      <w:pPr>
        <w:pStyle w:val="Prrafodelista"/>
        <w:spacing w:line="276" w:lineRule="auto"/>
        <w:ind w:left="360"/>
        <w:jc w:val="both"/>
        <w:rPr>
          <w:rFonts w:ascii="Arial" w:hAnsi="Arial" w:cs="Arial"/>
          <w:b/>
        </w:rPr>
      </w:pPr>
    </w:p>
    <w:p w:rsidR="00CA1DE9" w:rsidRPr="002E2FEE" w:rsidRDefault="0016655F" w:rsidP="002E2FEE">
      <w:pPr>
        <w:pStyle w:val="Prrafodelista"/>
        <w:numPr>
          <w:ilvl w:val="0"/>
          <w:numId w:val="27"/>
        </w:numPr>
        <w:tabs>
          <w:tab w:val="clear" w:pos="0"/>
          <w:tab w:val="num" w:pos="-360"/>
        </w:tabs>
        <w:spacing w:line="276" w:lineRule="auto"/>
        <w:ind w:left="360"/>
        <w:contextualSpacing/>
        <w:jc w:val="both"/>
        <w:rPr>
          <w:rFonts w:ascii="Arial" w:hAnsi="Arial" w:cs="Arial"/>
          <w:b/>
        </w:rPr>
      </w:pPr>
      <w:r w:rsidRPr="00B43F74">
        <w:rPr>
          <w:rFonts w:ascii="Arial" w:hAnsi="Arial" w:cs="Arial"/>
        </w:rPr>
        <w:t>Mantener el registro estadístico de las actividades del se</w:t>
      </w:r>
      <w:r w:rsidR="002E2FEE">
        <w:rPr>
          <w:rFonts w:ascii="Arial" w:hAnsi="Arial" w:cs="Arial"/>
        </w:rPr>
        <w:t>rvicio en sus áreas específicas y tener</w:t>
      </w:r>
      <w:r w:rsidRPr="002E2FEE">
        <w:rPr>
          <w:rFonts w:ascii="Arial" w:hAnsi="Arial" w:cs="Arial"/>
        </w:rPr>
        <w:t xml:space="preserve"> actualizada la carta de situación del servicio en su área específica.</w:t>
      </w:r>
    </w:p>
    <w:tbl>
      <w:tblPr>
        <w:tblW w:w="0" w:type="auto"/>
        <w:tblInd w:w="-68" w:type="dxa"/>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CellMar>
          <w:left w:w="70" w:type="dxa"/>
          <w:right w:w="70" w:type="dxa"/>
        </w:tblCellMar>
        <w:tblLook w:val="0000"/>
      </w:tblPr>
      <w:tblGrid>
        <w:gridCol w:w="6280"/>
        <w:gridCol w:w="2651"/>
      </w:tblGrid>
      <w:tr w:rsidR="008A702C" w:rsidRPr="00DC7780" w:rsidTr="00455198">
        <w:trPr>
          <w:trHeight w:val="319"/>
        </w:trPr>
        <w:tc>
          <w:tcPr>
            <w:tcW w:w="6280" w:type="dxa"/>
            <w:tcBorders>
              <w:top w:val="double" w:sz="4" w:space="0" w:color="auto"/>
              <w:right w:val="double" w:sz="4" w:space="0" w:color="auto"/>
            </w:tcBorders>
          </w:tcPr>
          <w:p w:rsidR="008A702C" w:rsidRDefault="008A702C" w:rsidP="00455198">
            <w:pPr>
              <w:spacing w:line="276" w:lineRule="auto"/>
              <w:jc w:val="both"/>
              <w:rPr>
                <w:rFonts w:ascii="Arial" w:hAnsi="Arial" w:cs="Arial"/>
                <w:b/>
                <w:bCs/>
              </w:rPr>
            </w:pPr>
          </w:p>
          <w:p w:rsidR="008A702C" w:rsidRPr="00DC7780" w:rsidRDefault="008A702C" w:rsidP="00455198">
            <w:pPr>
              <w:spacing w:line="276" w:lineRule="auto"/>
              <w:jc w:val="both"/>
              <w:rPr>
                <w:rFonts w:ascii="Arial" w:hAnsi="Arial" w:cs="Arial"/>
              </w:rPr>
            </w:pPr>
            <w:r w:rsidRPr="00DC7780">
              <w:rPr>
                <w:rFonts w:ascii="Arial" w:hAnsi="Arial" w:cs="Arial"/>
                <w:b/>
                <w:bCs/>
              </w:rPr>
              <w:t xml:space="preserve">DEPENDENCIA: </w:t>
            </w:r>
            <w:r w:rsidRPr="006166BA">
              <w:rPr>
                <w:rFonts w:ascii="Arial" w:hAnsi="Arial" w:cs="Arial"/>
                <w:lang w:val="es-MX"/>
              </w:rPr>
              <w:t>SERVICIOS DE POLICÍA ADMINISTRATIVA ESPECIAL Y DE INVESTIGACIÓN PENAL PARA EL RESGUARDO MINERO.</w:t>
            </w:r>
          </w:p>
        </w:tc>
        <w:tc>
          <w:tcPr>
            <w:tcW w:w="2651" w:type="dxa"/>
            <w:vMerge w:val="restart"/>
            <w:tcBorders>
              <w:top w:val="double" w:sz="4" w:space="0" w:color="auto"/>
              <w:left w:val="double" w:sz="4" w:space="0" w:color="auto"/>
            </w:tcBorders>
          </w:tcPr>
          <w:p w:rsidR="008A702C" w:rsidRDefault="008A702C" w:rsidP="00455198">
            <w:pPr>
              <w:spacing w:line="276" w:lineRule="auto"/>
              <w:jc w:val="both"/>
              <w:rPr>
                <w:rFonts w:ascii="Arial" w:hAnsi="Arial" w:cs="Arial"/>
                <w:b/>
                <w:bCs/>
              </w:rPr>
            </w:pPr>
          </w:p>
          <w:p w:rsidR="008A702C" w:rsidRDefault="00B00D64" w:rsidP="00455198">
            <w:pPr>
              <w:spacing w:line="276" w:lineRule="auto"/>
              <w:rPr>
                <w:rFonts w:ascii="Arial" w:hAnsi="Arial" w:cs="Arial"/>
                <w:b/>
                <w:bCs/>
              </w:rPr>
            </w:pPr>
            <w:r>
              <w:rPr>
                <w:rFonts w:ascii="Arial" w:hAnsi="Arial" w:cs="Arial"/>
                <w:b/>
                <w:bCs/>
              </w:rPr>
              <w:t>PÁG. Nº 27</w:t>
            </w:r>
            <w:r w:rsidR="008A702C">
              <w:rPr>
                <w:rFonts w:ascii="Arial" w:hAnsi="Arial" w:cs="Arial"/>
                <w:b/>
                <w:bCs/>
              </w:rPr>
              <w:t xml:space="preserve"> DE </w:t>
            </w:r>
            <w:r w:rsidR="002E2FEE">
              <w:rPr>
                <w:rFonts w:ascii="Arial" w:hAnsi="Arial" w:cs="Arial"/>
                <w:b/>
                <w:bCs/>
              </w:rPr>
              <w:t xml:space="preserve"> 69</w:t>
            </w:r>
          </w:p>
          <w:p w:rsidR="008A702C" w:rsidRPr="00DC7780" w:rsidRDefault="008A702C" w:rsidP="00455198">
            <w:pPr>
              <w:spacing w:line="276" w:lineRule="auto"/>
              <w:jc w:val="both"/>
              <w:rPr>
                <w:rFonts w:ascii="Arial" w:hAnsi="Arial" w:cs="Arial"/>
              </w:rPr>
            </w:pPr>
          </w:p>
        </w:tc>
      </w:tr>
      <w:tr w:rsidR="008A702C" w:rsidRPr="00DC7780" w:rsidTr="008A702C">
        <w:trPr>
          <w:trHeight w:val="318"/>
        </w:trPr>
        <w:tc>
          <w:tcPr>
            <w:tcW w:w="6280" w:type="dxa"/>
            <w:tcBorders>
              <w:right w:val="double" w:sz="4" w:space="0" w:color="auto"/>
            </w:tcBorders>
          </w:tcPr>
          <w:p w:rsidR="008A702C" w:rsidRDefault="008A702C" w:rsidP="008A702C">
            <w:pPr>
              <w:jc w:val="both"/>
              <w:rPr>
                <w:rFonts w:ascii="Arial" w:hAnsi="Arial" w:cs="Arial"/>
              </w:rPr>
            </w:pPr>
            <w:r>
              <w:rPr>
                <w:rFonts w:ascii="Arial" w:hAnsi="Arial" w:cs="Arial"/>
              </w:rPr>
              <w:t>DIVISION DE EDUCACION Y DIVULGACION -</w:t>
            </w:r>
          </w:p>
          <w:p w:rsidR="008A702C" w:rsidRPr="006166BA" w:rsidRDefault="008A702C" w:rsidP="008A702C">
            <w:pPr>
              <w:jc w:val="both"/>
              <w:rPr>
                <w:rFonts w:ascii="Arial" w:hAnsi="Arial" w:cs="Arial"/>
              </w:rPr>
            </w:pPr>
            <w:r>
              <w:rPr>
                <w:rFonts w:ascii="Arial" w:hAnsi="Arial" w:cs="Arial"/>
              </w:rPr>
              <w:t>DEPARTAMENTO DE EDUCACION Y DIVULGACION</w:t>
            </w:r>
          </w:p>
        </w:tc>
        <w:tc>
          <w:tcPr>
            <w:tcW w:w="2651" w:type="dxa"/>
            <w:vMerge/>
            <w:tcBorders>
              <w:left w:val="double" w:sz="4" w:space="0" w:color="auto"/>
            </w:tcBorders>
          </w:tcPr>
          <w:p w:rsidR="008A702C" w:rsidRDefault="008A702C" w:rsidP="008A702C">
            <w:pPr>
              <w:spacing w:line="276" w:lineRule="auto"/>
              <w:jc w:val="both"/>
              <w:rPr>
                <w:rFonts w:ascii="Arial" w:hAnsi="Arial" w:cs="Arial"/>
                <w:b/>
                <w:bCs/>
              </w:rPr>
            </w:pPr>
          </w:p>
        </w:tc>
      </w:tr>
      <w:tr w:rsidR="008A702C" w:rsidRPr="00DC7780" w:rsidTr="00455198">
        <w:trPr>
          <w:trHeight w:val="365"/>
        </w:trPr>
        <w:tc>
          <w:tcPr>
            <w:tcW w:w="6280" w:type="dxa"/>
            <w:tcBorders>
              <w:bottom w:val="double" w:sz="4" w:space="0" w:color="auto"/>
              <w:right w:val="double" w:sz="4" w:space="0" w:color="auto"/>
            </w:tcBorders>
          </w:tcPr>
          <w:p w:rsidR="008A702C" w:rsidRPr="00DC7780" w:rsidRDefault="008A702C" w:rsidP="008A702C">
            <w:pPr>
              <w:spacing w:line="276" w:lineRule="auto"/>
              <w:rPr>
                <w:rFonts w:ascii="Arial" w:hAnsi="Arial" w:cs="Arial"/>
              </w:rPr>
            </w:pPr>
            <w:r w:rsidRPr="00DC7780">
              <w:rPr>
                <w:rFonts w:ascii="Arial" w:hAnsi="Arial" w:cs="Arial"/>
                <w:b/>
                <w:bCs/>
              </w:rPr>
              <w:t>ASUNTO:</w:t>
            </w:r>
            <w:r>
              <w:rPr>
                <w:rFonts w:ascii="Arial" w:hAnsi="Arial" w:cs="Arial"/>
              </w:rPr>
              <w:t>FUNCIONES</w:t>
            </w:r>
          </w:p>
        </w:tc>
        <w:tc>
          <w:tcPr>
            <w:tcW w:w="2651" w:type="dxa"/>
            <w:tcBorders>
              <w:left w:val="double" w:sz="4" w:space="0" w:color="auto"/>
              <w:bottom w:val="double" w:sz="4" w:space="0" w:color="auto"/>
            </w:tcBorders>
          </w:tcPr>
          <w:p w:rsidR="008A702C" w:rsidRDefault="008A702C" w:rsidP="008A702C">
            <w:pPr>
              <w:spacing w:line="276" w:lineRule="auto"/>
              <w:jc w:val="both"/>
              <w:rPr>
                <w:rFonts w:ascii="Arial" w:hAnsi="Arial" w:cs="Arial"/>
                <w:b/>
                <w:bCs/>
              </w:rPr>
            </w:pPr>
            <w:r w:rsidRPr="00DC7780">
              <w:rPr>
                <w:rFonts w:ascii="Arial" w:hAnsi="Arial" w:cs="Arial"/>
                <w:b/>
                <w:bCs/>
              </w:rPr>
              <w:t>VIGENCIA:</w:t>
            </w:r>
          </w:p>
          <w:p w:rsidR="008A702C" w:rsidRPr="00DC7780" w:rsidRDefault="008A702C" w:rsidP="008A702C">
            <w:pPr>
              <w:spacing w:line="276" w:lineRule="auto"/>
              <w:jc w:val="both"/>
              <w:rPr>
                <w:rFonts w:ascii="Arial" w:hAnsi="Arial" w:cs="Arial"/>
              </w:rPr>
            </w:pPr>
          </w:p>
        </w:tc>
      </w:tr>
    </w:tbl>
    <w:p w:rsidR="003B17EB" w:rsidRDefault="003B17EB" w:rsidP="000A10BC">
      <w:pPr>
        <w:spacing w:line="276" w:lineRule="auto"/>
        <w:jc w:val="both"/>
        <w:rPr>
          <w:rFonts w:ascii="Arial" w:hAnsi="Arial" w:cs="Arial"/>
          <w:b/>
          <w:bCs/>
        </w:rPr>
      </w:pPr>
    </w:p>
    <w:p w:rsidR="00EE08A9" w:rsidRDefault="00EE08A9" w:rsidP="000A10BC">
      <w:pPr>
        <w:spacing w:line="276" w:lineRule="auto"/>
        <w:jc w:val="both"/>
        <w:rPr>
          <w:rFonts w:ascii="Arial" w:hAnsi="Arial" w:cs="Arial"/>
          <w:b/>
          <w:bCs/>
        </w:rPr>
      </w:pPr>
    </w:p>
    <w:p w:rsidR="003B17EB" w:rsidRPr="00010425" w:rsidRDefault="003B17EB" w:rsidP="003B17EB">
      <w:pPr>
        <w:spacing w:line="360" w:lineRule="auto"/>
        <w:jc w:val="both"/>
        <w:rPr>
          <w:rFonts w:ascii="Arial" w:hAnsi="Arial" w:cs="Arial"/>
          <w:b/>
        </w:rPr>
      </w:pPr>
      <w:r w:rsidRPr="00010425">
        <w:rPr>
          <w:rFonts w:ascii="Arial" w:hAnsi="Arial" w:cs="Arial"/>
          <w:b/>
        </w:rPr>
        <w:t>FUNCIONES:</w:t>
      </w:r>
    </w:p>
    <w:p w:rsidR="003B17EB" w:rsidRPr="00010425" w:rsidRDefault="003B17EB" w:rsidP="00A513E6">
      <w:pPr>
        <w:pStyle w:val="Prrafodelista"/>
        <w:numPr>
          <w:ilvl w:val="0"/>
          <w:numId w:val="28"/>
        </w:numPr>
        <w:suppressAutoHyphens/>
        <w:spacing w:before="240" w:line="276" w:lineRule="auto"/>
        <w:ind w:left="426" w:hanging="426"/>
        <w:jc w:val="both"/>
        <w:rPr>
          <w:rFonts w:ascii="Arial" w:hAnsi="Arial" w:cs="Arial"/>
        </w:rPr>
      </w:pPr>
      <w:r w:rsidRPr="00010425">
        <w:rPr>
          <w:rFonts w:ascii="Arial" w:hAnsi="Arial" w:cs="Arial"/>
        </w:rPr>
        <w:t>Asesorar al Jefe del Servicio en los aspectos relativos a las funciones de la División.</w:t>
      </w:r>
    </w:p>
    <w:p w:rsidR="003B17EB" w:rsidRPr="00010425" w:rsidRDefault="003B17EB" w:rsidP="00A513E6">
      <w:pPr>
        <w:pStyle w:val="Prrafodelista"/>
        <w:suppressAutoHyphens/>
        <w:spacing w:line="276" w:lineRule="auto"/>
        <w:ind w:left="426"/>
        <w:jc w:val="both"/>
        <w:rPr>
          <w:rFonts w:ascii="Arial" w:hAnsi="Arial" w:cs="Arial"/>
        </w:rPr>
      </w:pPr>
    </w:p>
    <w:p w:rsidR="000E126E" w:rsidRDefault="000E126E" w:rsidP="00A513E6">
      <w:pPr>
        <w:pStyle w:val="Prrafodelista"/>
        <w:numPr>
          <w:ilvl w:val="0"/>
          <w:numId w:val="28"/>
        </w:numPr>
        <w:suppressAutoHyphens/>
        <w:spacing w:line="276" w:lineRule="auto"/>
        <w:ind w:left="426" w:hanging="426"/>
        <w:jc w:val="both"/>
        <w:rPr>
          <w:rFonts w:ascii="Arial" w:hAnsi="Arial" w:cs="Arial"/>
        </w:rPr>
      </w:pPr>
      <w:r w:rsidRPr="00010425">
        <w:rPr>
          <w:rFonts w:ascii="Arial" w:hAnsi="Arial" w:cs="Arial"/>
        </w:rPr>
        <w:t>Promover el desarrollo técnico y científico del Personal Profesional y Técnico de la Fuerza.</w:t>
      </w:r>
      <w:r>
        <w:rPr>
          <w:rFonts w:ascii="Arial" w:hAnsi="Arial" w:cs="Arial"/>
        </w:rPr>
        <w:t xml:space="preserve"> Para </w:t>
      </w:r>
      <w:r w:rsidRPr="00A513E6">
        <w:rPr>
          <w:rFonts w:ascii="Arial" w:hAnsi="Arial" w:cs="Arial"/>
        </w:rPr>
        <w:t>los máximos beneficios que se deriven de los convenios y programas educativos de cooperación nacional e internacional.</w:t>
      </w:r>
    </w:p>
    <w:p w:rsidR="000E126E" w:rsidRPr="000E126E" w:rsidRDefault="000E126E" w:rsidP="000E126E">
      <w:pPr>
        <w:pStyle w:val="Prrafodelista"/>
        <w:rPr>
          <w:rFonts w:ascii="Arial" w:hAnsi="Arial" w:cs="Arial"/>
        </w:rPr>
      </w:pPr>
    </w:p>
    <w:p w:rsidR="003B17EB" w:rsidRPr="00010425" w:rsidRDefault="003B17EB" w:rsidP="00A513E6">
      <w:pPr>
        <w:pStyle w:val="Prrafodelista"/>
        <w:numPr>
          <w:ilvl w:val="0"/>
          <w:numId w:val="28"/>
        </w:numPr>
        <w:suppressAutoHyphens/>
        <w:spacing w:line="276" w:lineRule="auto"/>
        <w:ind w:left="426" w:hanging="426"/>
        <w:jc w:val="both"/>
        <w:rPr>
          <w:rFonts w:ascii="Arial" w:hAnsi="Arial" w:cs="Arial"/>
        </w:rPr>
      </w:pPr>
      <w:r w:rsidRPr="00010425">
        <w:rPr>
          <w:rFonts w:ascii="Arial" w:hAnsi="Arial" w:cs="Arial"/>
        </w:rPr>
        <w:t>Programar, coordinar y participar en los Congresos, Foros, seminarios y demás eventos a nivel Nacional e Internacional de interés al Resguardo Minero.</w:t>
      </w:r>
    </w:p>
    <w:p w:rsidR="003B17EB" w:rsidRPr="00010425" w:rsidRDefault="003B17EB" w:rsidP="00A513E6">
      <w:pPr>
        <w:pStyle w:val="Prrafodelista"/>
        <w:spacing w:line="276" w:lineRule="auto"/>
        <w:ind w:left="414"/>
        <w:rPr>
          <w:rFonts w:ascii="Arial" w:hAnsi="Arial" w:cs="Arial"/>
        </w:rPr>
      </w:pPr>
    </w:p>
    <w:p w:rsidR="003B17EB" w:rsidRPr="00010425" w:rsidRDefault="003B17EB" w:rsidP="00A513E6">
      <w:pPr>
        <w:pStyle w:val="Prrafodelista"/>
        <w:numPr>
          <w:ilvl w:val="0"/>
          <w:numId w:val="28"/>
        </w:numPr>
        <w:suppressAutoHyphens/>
        <w:spacing w:line="276" w:lineRule="auto"/>
        <w:ind w:left="426" w:hanging="426"/>
        <w:jc w:val="both"/>
        <w:rPr>
          <w:rFonts w:ascii="Arial" w:hAnsi="Arial" w:cs="Arial"/>
        </w:rPr>
      </w:pPr>
      <w:r w:rsidRPr="00010425">
        <w:rPr>
          <w:rFonts w:ascii="Arial" w:hAnsi="Arial" w:cs="Arial"/>
        </w:rPr>
        <w:t>Coordinar con el Comando de las Escuelas, la Escuela de Resguardo Minero y otras dependencias involucradas en la formación y capacitación de personal adscrito al servicio, de acuerdo a los objetivos y políticas que dicten los organismos competentes y la Comandancia General de la Guardia Nacional Bolivariana</w:t>
      </w:r>
    </w:p>
    <w:p w:rsidR="003B17EB" w:rsidRPr="00010425" w:rsidRDefault="003B17EB" w:rsidP="00A513E6">
      <w:pPr>
        <w:pStyle w:val="Prrafodelista"/>
        <w:suppressAutoHyphens/>
        <w:spacing w:line="276" w:lineRule="auto"/>
        <w:ind w:left="426"/>
        <w:jc w:val="both"/>
        <w:rPr>
          <w:rFonts w:ascii="Arial" w:hAnsi="Arial" w:cs="Arial"/>
        </w:rPr>
      </w:pPr>
    </w:p>
    <w:p w:rsidR="00A513E6" w:rsidRPr="00A513E6" w:rsidRDefault="00A513E6" w:rsidP="00A513E6">
      <w:pPr>
        <w:pStyle w:val="Prrafodelista"/>
        <w:numPr>
          <w:ilvl w:val="0"/>
          <w:numId w:val="28"/>
        </w:numPr>
        <w:suppressAutoHyphens/>
        <w:spacing w:line="276" w:lineRule="auto"/>
        <w:ind w:left="426" w:hanging="426"/>
        <w:jc w:val="both"/>
        <w:rPr>
          <w:rFonts w:ascii="Arial" w:hAnsi="Arial" w:cs="Arial"/>
        </w:rPr>
      </w:pPr>
      <w:r w:rsidRPr="00A513E6">
        <w:rPr>
          <w:rFonts w:ascii="Arial" w:hAnsi="Arial" w:cs="Arial"/>
        </w:rPr>
        <w:t>Desarrollar acciones y estrategias educativas en el servicio de Resguardo Nacional Minero que permitan a la Guardia Nacional participar activamente en el desarrollo socioeconómico del país.</w:t>
      </w:r>
    </w:p>
    <w:p w:rsidR="00A513E6" w:rsidRDefault="00A513E6" w:rsidP="00A513E6">
      <w:pPr>
        <w:pStyle w:val="Prrafodelista"/>
        <w:suppressAutoHyphens/>
        <w:spacing w:line="276" w:lineRule="auto"/>
        <w:ind w:left="426"/>
        <w:jc w:val="both"/>
        <w:rPr>
          <w:rFonts w:ascii="Arial" w:hAnsi="Arial" w:cs="Arial"/>
        </w:rPr>
      </w:pPr>
    </w:p>
    <w:p w:rsidR="000E126E" w:rsidRDefault="00A513E6" w:rsidP="000E126E">
      <w:pPr>
        <w:pStyle w:val="Prrafodelista"/>
        <w:numPr>
          <w:ilvl w:val="0"/>
          <w:numId w:val="28"/>
        </w:numPr>
        <w:suppressAutoHyphens/>
        <w:spacing w:line="276" w:lineRule="auto"/>
        <w:ind w:left="426" w:hanging="426"/>
        <w:jc w:val="both"/>
        <w:rPr>
          <w:rFonts w:ascii="Arial" w:hAnsi="Arial" w:cs="Arial"/>
        </w:rPr>
      </w:pPr>
      <w:r w:rsidRPr="00010425">
        <w:rPr>
          <w:rFonts w:ascii="Arial" w:hAnsi="Arial" w:cs="Arial"/>
        </w:rPr>
        <w:t>Coadyuvar en la elaboración de la Memoria y Cuenta, Plan de Trabajo y propuesta de innovación técnico minera de la Jefatura del Servicio de Resguardo Minero.</w:t>
      </w:r>
    </w:p>
    <w:p w:rsidR="000E126E" w:rsidRPr="000E126E" w:rsidRDefault="000E126E" w:rsidP="000E126E">
      <w:pPr>
        <w:pStyle w:val="Prrafodelista"/>
        <w:rPr>
          <w:rFonts w:ascii="Arial" w:hAnsi="Arial" w:cs="Arial"/>
        </w:rPr>
      </w:pPr>
    </w:p>
    <w:p w:rsidR="003B17EB" w:rsidRPr="000E126E" w:rsidRDefault="000E126E" w:rsidP="000E126E">
      <w:pPr>
        <w:pStyle w:val="Prrafodelista"/>
        <w:numPr>
          <w:ilvl w:val="0"/>
          <w:numId w:val="28"/>
        </w:numPr>
        <w:suppressAutoHyphens/>
        <w:spacing w:line="276" w:lineRule="auto"/>
        <w:ind w:left="426" w:hanging="426"/>
        <w:jc w:val="both"/>
        <w:rPr>
          <w:rFonts w:ascii="Arial" w:hAnsi="Arial" w:cs="Arial"/>
        </w:rPr>
      </w:pPr>
      <w:r w:rsidRPr="000E126E">
        <w:rPr>
          <w:rFonts w:ascii="Arial" w:hAnsi="Arial" w:cs="Arial"/>
        </w:rPr>
        <w:t>proyectar</w:t>
      </w:r>
      <w:r w:rsidR="003B17EB" w:rsidRPr="000E126E">
        <w:rPr>
          <w:rFonts w:ascii="Arial" w:hAnsi="Arial" w:cs="Arial"/>
        </w:rPr>
        <w:t xml:space="preserve"> informac</w:t>
      </w:r>
      <w:r>
        <w:rPr>
          <w:rFonts w:ascii="Arial" w:hAnsi="Arial" w:cs="Arial"/>
        </w:rPr>
        <w:t xml:space="preserve">ión, yel rendimiento </w:t>
      </w:r>
      <w:r w:rsidR="003B17EB" w:rsidRPr="000E126E">
        <w:rPr>
          <w:rFonts w:ascii="Arial" w:hAnsi="Arial" w:cs="Arial"/>
        </w:rPr>
        <w:t xml:space="preserve"> en materia de Resguardo Minero.</w:t>
      </w:r>
    </w:p>
    <w:tbl>
      <w:tblPr>
        <w:tblW w:w="8931" w:type="dxa"/>
        <w:tblInd w:w="-68" w:type="dxa"/>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CellMar>
          <w:left w:w="70" w:type="dxa"/>
          <w:right w:w="70" w:type="dxa"/>
        </w:tblCellMar>
        <w:tblLook w:val="0000"/>
      </w:tblPr>
      <w:tblGrid>
        <w:gridCol w:w="6280"/>
        <w:gridCol w:w="2651"/>
      </w:tblGrid>
      <w:tr w:rsidR="00455198" w:rsidRPr="00DC7780" w:rsidTr="00EE08A9">
        <w:trPr>
          <w:trHeight w:val="319"/>
        </w:trPr>
        <w:tc>
          <w:tcPr>
            <w:tcW w:w="6280" w:type="dxa"/>
            <w:tcBorders>
              <w:top w:val="double" w:sz="4" w:space="0" w:color="auto"/>
              <w:right w:val="double" w:sz="4" w:space="0" w:color="auto"/>
            </w:tcBorders>
          </w:tcPr>
          <w:p w:rsidR="00455198" w:rsidRDefault="00455198" w:rsidP="00455198">
            <w:pPr>
              <w:spacing w:line="276" w:lineRule="auto"/>
              <w:jc w:val="both"/>
              <w:rPr>
                <w:rFonts w:ascii="Arial" w:hAnsi="Arial" w:cs="Arial"/>
                <w:b/>
                <w:bCs/>
              </w:rPr>
            </w:pPr>
          </w:p>
          <w:p w:rsidR="00455198" w:rsidRPr="00DC7780" w:rsidRDefault="00455198" w:rsidP="00455198">
            <w:pPr>
              <w:spacing w:line="276" w:lineRule="auto"/>
              <w:jc w:val="both"/>
              <w:rPr>
                <w:rFonts w:ascii="Arial" w:hAnsi="Arial" w:cs="Arial"/>
              </w:rPr>
            </w:pPr>
            <w:r w:rsidRPr="00DC7780">
              <w:rPr>
                <w:rFonts w:ascii="Arial" w:hAnsi="Arial" w:cs="Arial"/>
                <w:b/>
                <w:bCs/>
              </w:rPr>
              <w:t xml:space="preserve">DEPENDENCIA: </w:t>
            </w:r>
            <w:r w:rsidRPr="006166BA">
              <w:rPr>
                <w:rFonts w:ascii="Arial" w:hAnsi="Arial" w:cs="Arial"/>
                <w:lang w:val="es-MX"/>
              </w:rPr>
              <w:t>SERVICIOS DE POLICÍA ADMINISTRATIVA ESPECIAL Y DE INVESTIGACIÓN PENAL PARA EL RESGUARDO MINERO.</w:t>
            </w:r>
          </w:p>
        </w:tc>
        <w:tc>
          <w:tcPr>
            <w:tcW w:w="2651" w:type="dxa"/>
            <w:vMerge w:val="restart"/>
            <w:tcBorders>
              <w:top w:val="double" w:sz="4" w:space="0" w:color="auto"/>
              <w:left w:val="double" w:sz="4" w:space="0" w:color="auto"/>
            </w:tcBorders>
          </w:tcPr>
          <w:p w:rsidR="00455198" w:rsidRDefault="00455198" w:rsidP="00455198">
            <w:pPr>
              <w:spacing w:line="276" w:lineRule="auto"/>
              <w:jc w:val="both"/>
              <w:rPr>
                <w:rFonts w:ascii="Arial" w:hAnsi="Arial" w:cs="Arial"/>
                <w:b/>
                <w:bCs/>
              </w:rPr>
            </w:pPr>
          </w:p>
          <w:p w:rsidR="00455198" w:rsidRPr="00DC7780" w:rsidRDefault="00B00D64" w:rsidP="00455198">
            <w:pPr>
              <w:spacing w:line="276" w:lineRule="auto"/>
              <w:jc w:val="both"/>
              <w:rPr>
                <w:rFonts w:ascii="Arial" w:hAnsi="Arial" w:cs="Arial"/>
              </w:rPr>
            </w:pPr>
            <w:r>
              <w:rPr>
                <w:rFonts w:ascii="Arial" w:hAnsi="Arial" w:cs="Arial"/>
                <w:b/>
                <w:bCs/>
              </w:rPr>
              <w:t>PÁG. Nº 28</w:t>
            </w:r>
            <w:r w:rsidR="00455198">
              <w:rPr>
                <w:rFonts w:ascii="Arial" w:hAnsi="Arial" w:cs="Arial"/>
                <w:b/>
                <w:bCs/>
              </w:rPr>
              <w:t xml:space="preserve"> DE </w:t>
            </w:r>
            <w:r w:rsidR="002E2FEE">
              <w:rPr>
                <w:rFonts w:ascii="Arial" w:hAnsi="Arial" w:cs="Arial"/>
                <w:b/>
                <w:bCs/>
              </w:rPr>
              <w:t xml:space="preserve"> 69</w:t>
            </w:r>
          </w:p>
        </w:tc>
      </w:tr>
      <w:tr w:rsidR="00455198" w:rsidRPr="00DC7780" w:rsidTr="00EE08A9">
        <w:trPr>
          <w:trHeight w:val="318"/>
        </w:trPr>
        <w:tc>
          <w:tcPr>
            <w:tcW w:w="6280" w:type="dxa"/>
            <w:tcBorders>
              <w:right w:val="double" w:sz="4" w:space="0" w:color="auto"/>
            </w:tcBorders>
          </w:tcPr>
          <w:p w:rsidR="00455198" w:rsidRDefault="00455198" w:rsidP="00455198">
            <w:pPr>
              <w:jc w:val="both"/>
              <w:rPr>
                <w:rFonts w:ascii="Arial" w:hAnsi="Arial" w:cs="Arial"/>
              </w:rPr>
            </w:pPr>
            <w:r>
              <w:rPr>
                <w:rFonts w:ascii="Arial" w:hAnsi="Arial" w:cs="Arial"/>
              </w:rPr>
              <w:t>DIVISION DE EDUCACION Y DIVULGACION -</w:t>
            </w:r>
          </w:p>
          <w:p w:rsidR="00455198" w:rsidRPr="006166BA" w:rsidRDefault="00455198" w:rsidP="00455198">
            <w:pPr>
              <w:jc w:val="both"/>
              <w:rPr>
                <w:rFonts w:ascii="Arial" w:hAnsi="Arial" w:cs="Arial"/>
              </w:rPr>
            </w:pPr>
            <w:r>
              <w:rPr>
                <w:rFonts w:ascii="Arial" w:hAnsi="Arial" w:cs="Arial"/>
              </w:rPr>
              <w:t>DEPARTAMENTO DE INSTRUCCIÓN</w:t>
            </w:r>
          </w:p>
        </w:tc>
        <w:tc>
          <w:tcPr>
            <w:tcW w:w="2651" w:type="dxa"/>
            <w:vMerge/>
            <w:tcBorders>
              <w:left w:val="double" w:sz="4" w:space="0" w:color="auto"/>
            </w:tcBorders>
          </w:tcPr>
          <w:p w:rsidR="00455198" w:rsidRDefault="00455198" w:rsidP="00455198">
            <w:pPr>
              <w:spacing w:line="276" w:lineRule="auto"/>
              <w:jc w:val="both"/>
              <w:rPr>
                <w:rFonts w:ascii="Arial" w:hAnsi="Arial" w:cs="Arial"/>
                <w:b/>
                <w:bCs/>
              </w:rPr>
            </w:pPr>
          </w:p>
        </w:tc>
      </w:tr>
      <w:tr w:rsidR="00455198" w:rsidRPr="00DC7780" w:rsidTr="00EE08A9">
        <w:trPr>
          <w:trHeight w:val="365"/>
        </w:trPr>
        <w:tc>
          <w:tcPr>
            <w:tcW w:w="6280" w:type="dxa"/>
            <w:tcBorders>
              <w:bottom w:val="double" w:sz="4" w:space="0" w:color="auto"/>
              <w:right w:val="double" w:sz="4" w:space="0" w:color="auto"/>
            </w:tcBorders>
          </w:tcPr>
          <w:p w:rsidR="00455198" w:rsidRPr="00DC7780" w:rsidRDefault="00455198" w:rsidP="00455198">
            <w:pPr>
              <w:spacing w:line="276" w:lineRule="auto"/>
              <w:rPr>
                <w:rFonts w:ascii="Arial" w:hAnsi="Arial" w:cs="Arial"/>
              </w:rPr>
            </w:pPr>
            <w:r w:rsidRPr="00DC7780">
              <w:rPr>
                <w:rFonts w:ascii="Arial" w:hAnsi="Arial" w:cs="Arial"/>
                <w:b/>
                <w:bCs/>
              </w:rPr>
              <w:t>ASUNTO:</w:t>
            </w:r>
            <w:r>
              <w:rPr>
                <w:rFonts w:ascii="Arial" w:hAnsi="Arial" w:cs="Arial"/>
              </w:rPr>
              <w:t>FUNCIONES</w:t>
            </w:r>
          </w:p>
        </w:tc>
        <w:tc>
          <w:tcPr>
            <w:tcW w:w="2651" w:type="dxa"/>
            <w:tcBorders>
              <w:left w:val="double" w:sz="4" w:space="0" w:color="auto"/>
              <w:bottom w:val="double" w:sz="4" w:space="0" w:color="auto"/>
            </w:tcBorders>
          </w:tcPr>
          <w:p w:rsidR="00455198" w:rsidRDefault="00455198" w:rsidP="00455198">
            <w:pPr>
              <w:spacing w:line="276" w:lineRule="auto"/>
              <w:jc w:val="both"/>
              <w:rPr>
                <w:rFonts w:ascii="Arial" w:hAnsi="Arial" w:cs="Arial"/>
                <w:b/>
                <w:bCs/>
              </w:rPr>
            </w:pPr>
            <w:r w:rsidRPr="00DC7780">
              <w:rPr>
                <w:rFonts w:ascii="Arial" w:hAnsi="Arial" w:cs="Arial"/>
                <w:b/>
                <w:bCs/>
              </w:rPr>
              <w:t>VIGENCIA:</w:t>
            </w:r>
          </w:p>
          <w:p w:rsidR="00455198" w:rsidRPr="00DC7780" w:rsidRDefault="00455198" w:rsidP="00455198">
            <w:pPr>
              <w:spacing w:line="276" w:lineRule="auto"/>
              <w:jc w:val="both"/>
              <w:rPr>
                <w:rFonts w:ascii="Arial" w:hAnsi="Arial" w:cs="Arial"/>
              </w:rPr>
            </w:pPr>
          </w:p>
        </w:tc>
      </w:tr>
    </w:tbl>
    <w:p w:rsidR="00CA1DE9" w:rsidRDefault="00CA1DE9" w:rsidP="000A10BC">
      <w:pPr>
        <w:spacing w:line="276" w:lineRule="auto"/>
        <w:jc w:val="both"/>
        <w:rPr>
          <w:rFonts w:ascii="Arial" w:hAnsi="Arial" w:cs="Arial"/>
          <w:b/>
          <w:bCs/>
        </w:rPr>
      </w:pPr>
    </w:p>
    <w:p w:rsidR="00CA1DE9" w:rsidRDefault="00CA1DE9" w:rsidP="000A10BC">
      <w:pPr>
        <w:spacing w:line="276" w:lineRule="auto"/>
        <w:jc w:val="both"/>
        <w:rPr>
          <w:rFonts w:ascii="Arial" w:hAnsi="Arial" w:cs="Arial"/>
          <w:b/>
          <w:bCs/>
        </w:rPr>
      </w:pPr>
    </w:p>
    <w:p w:rsidR="005C1859" w:rsidRPr="00010425" w:rsidRDefault="005C1859" w:rsidP="005C1859">
      <w:pPr>
        <w:spacing w:line="360" w:lineRule="auto"/>
        <w:jc w:val="both"/>
        <w:rPr>
          <w:rFonts w:ascii="Arial" w:hAnsi="Arial" w:cs="Arial"/>
          <w:b/>
        </w:rPr>
      </w:pPr>
      <w:r w:rsidRPr="00010425">
        <w:rPr>
          <w:rFonts w:ascii="Arial" w:hAnsi="Arial" w:cs="Arial"/>
          <w:b/>
        </w:rPr>
        <w:t>FUNCIONES:</w:t>
      </w:r>
    </w:p>
    <w:p w:rsidR="005C1859" w:rsidRPr="00D71C37" w:rsidRDefault="005C1859" w:rsidP="00EE08A9">
      <w:pPr>
        <w:pStyle w:val="Prrafodelista"/>
        <w:numPr>
          <w:ilvl w:val="0"/>
          <w:numId w:val="29"/>
        </w:numPr>
        <w:suppressAutoHyphens/>
        <w:spacing w:before="240" w:line="276" w:lineRule="auto"/>
        <w:ind w:left="426" w:hanging="426"/>
        <w:jc w:val="both"/>
        <w:rPr>
          <w:rFonts w:ascii="Arial" w:hAnsi="Arial" w:cs="Arial"/>
        </w:rPr>
      </w:pPr>
      <w:r w:rsidRPr="00D71C37">
        <w:rPr>
          <w:rFonts w:ascii="Arial" w:hAnsi="Arial" w:cs="Arial"/>
        </w:rPr>
        <w:t>Coordinar con el Comando de las Escuelas, la Escuela de Resguardo Minero y otras dependencias involucradas en la formación y capacitación de personal adscrito al servicio, de acuerdo a los objetivos y políticas que dicten los organismos competentes y la Comandancia General de la Guardia Nacional Bolivariana</w:t>
      </w:r>
    </w:p>
    <w:p w:rsidR="005C1859" w:rsidRDefault="005C1859" w:rsidP="00EE08A9">
      <w:pPr>
        <w:pStyle w:val="Prrafodelista"/>
        <w:suppressAutoHyphens/>
        <w:spacing w:line="276" w:lineRule="auto"/>
        <w:ind w:left="426"/>
        <w:jc w:val="both"/>
        <w:rPr>
          <w:rFonts w:ascii="Arial" w:hAnsi="Arial" w:cs="Arial"/>
        </w:rPr>
      </w:pPr>
    </w:p>
    <w:p w:rsidR="005C1859" w:rsidRPr="00D71C37" w:rsidRDefault="005C1859" w:rsidP="00EE08A9">
      <w:pPr>
        <w:pStyle w:val="Prrafodelista"/>
        <w:numPr>
          <w:ilvl w:val="0"/>
          <w:numId w:val="29"/>
        </w:numPr>
        <w:suppressAutoHyphens/>
        <w:spacing w:line="276" w:lineRule="auto"/>
        <w:ind w:left="426" w:hanging="426"/>
        <w:jc w:val="both"/>
        <w:rPr>
          <w:rFonts w:ascii="Arial" w:hAnsi="Arial" w:cs="Arial"/>
        </w:rPr>
      </w:pPr>
      <w:r w:rsidRPr="00D71C37">
        <w:rPr>
          <w:rFonts w:ascii="Arial" w:hAnsi="Arial" w:cs="Arial"/>
        </w:rPr>
        <w:t>Programar, coordinar y participar en los Congresos, Foros, seminarios y demás eventos a nivel Nacional e Internacional de interés al Resguardo Minero.</w:t>
      </w:r>
    </w:p>
    <w:p w:rsidR="005C1859" w:rsidRDefault="005C1859" w:rsidP="00EE08A9">
      <w:pPr>
        <w:pStyle w:val="Prrafodelista"/>
        <w:suppressAutoHyphens/>
        <w:spacing w:line="276" w:lineRule="auto"/>
        <w:ind w:left="426"/>
        <w:jc w:val="both"/>
        <w:rPr>
          <w:rFonts w:ascii="Arial" w:hAnsi="Arial" w:cs="Arial"/>
        </w:rPr>
      </w:pPr>
    </w:p>
    <w:p w:rsidR="005C1859" w:rsidRPr="00D71C37" w:rsidRDefault="00EE08A9" w:rsidP="00EE08A9">
      <w:pPr>
        <w:pStyle w:val="Prrafodelista"/>
        <w:numPr>
          <w:ilvl w:val="0"/>
          <w:numId w:val="29"/>
        </w:numPr>
        <w:suppressAutoHyphens/>
        <w:spacing w:line="276" w:lineRule="auto"/>
        <w:ind w:left="426" w:hanging="426"/>
        <w:jc w:val="both"/>
        <w:rPr>
          <w:rFonts w:ascii="Arial" w:hAnsi="Arial" w:cs="Arial"/>
        </w:rPr>
      </w:pPr>
      <w:r>
        <w:rPr>
          <w:rFonts w:ascii="Arial" w:hAnsi="Arial" w:cs="Arial"/>
        </w:rPr>
        <w:t>O</w:t>
      </w:r>
      <w:r w:rsidR="005C1859" w:rsidRPr="00D71C37">
        <w:rPr>
          <w:rFonts w:ascii="Arial" w:hAnsi="Arial" w:cs="Arial"/>
        </w:rPr>
        <w:t>btener información básica de los conocimientos, métodos, técnicos y procedimiento de investigación para el personal que se desempeñe en el campo de la especialidad, a fin de optimizar la ejecución de las operaciones materiales y técnicas de policía administrativa y penal en Resguardo Minero.</w:t>
      </w:r>
    </w:p>
    <w:p w:rsidR="005C1859" w:rsidRDefault="005C1859" w:rsidP="00EE08A9">
      <w:pPr>
        <w:pStyle w:val="Prrafodelista"/>
        <w:suppressAutoHyphens/>
        <w:spacing w:line="276" w:lineRule="auto"/>
        <w:ind w:left="426"/>
        <w:jc w:val="both"/>
        <w:rPr>
          <w:rFonts w:ascii="Arial" w:hAnsi="Arial" w:cs="Arial"/>
        </w:rPr>
      </w:pPr>
    </w:p>
    <w:p w:rsidR="00EE08A9" w:rsidRDefault="005C1859" w:rsidP="00EE08A9">
      <w:pPr>
        <w:pStyle w:val="Prrafodelista"/>
        <w:numPr>
          <w:ilvl w:val="0"/>
          <w:numId w:val="29"/>
        </w:numPr>
        <w:suppressAutoHyphens/>
        <w:spacing w:line="276" w:lineRule="auto"/>
        <w:ind w:left="426" w:hanging="426"/>
        <w:jc w:val="both"/>
        <w:rPr>
          <w:rFonts w:ascii="Arial" w:hAnsi="Arial" w:cs="Arial"/>
        </w:rPr>
      </w:pPr>
      <w:r w:rsidRPr="00D71C37">
        <w:rPr>
          <w:rFonts w:ascii="Arial" w:hAnsi="Arial" w:cs="Arial"/>
        </w:rPr>
        <w:t>Desarrollar acciones y estrategias educativas en el servicio de Resguardo Nacional Minero que permitan a la Guardia Nacional participar activamente en el desarrollo socioeconómico del país.</w:t>
      </w:r>
    </w:p>
    <w:p w:rsidR="00EE08A9" w:rsidRDefault="00EE08A9" w:rsidP="00EE08A9">
      <w:pPr>
        <w:pStyle w:val="Prrafodelista"/>
        <w:suppressAutoHyphens/>
        <w:spacing w:line="276" w:lineRule="auto"/>
        <w:ind w:left="426"/>
        <w:jc w:val="both"/>
        <w:rPr>
          <w:rFonts w:ascii="Arial" w:hAnsi="Arial" w:cs="Arial"/>
        </w:rPr>
      </w:pPr>
    </w:p>
    <w:p w:rsidR="00EE08A9" w:rsidRDefault="00EE08A9" w:rsidP="00EE08A9">
      <w:pPr>
        <w:pStyle w:val="Prrafodelista"/>
        <w:numPr>
          <w:ilvl w:val="0"/>
          <w:numId w:val="29"/>
        </w:numPr>
        <w:suppressAutoHyphens/>
        <w:spacing w:line="276" w:lineRule="auto"/>
        <w:ind w:left="426" w:hanging="426"/>
        <w:jc w:val="both"/>
        <w:rPr>
          <w:rFonts w:ascii="Arial" w:hAnsi="Arial" w:cs="Arial"/>
        </w:rPr>
      </w:pPr>
      <w:r w:rsidRPr="00D71C37">
        <w:rPr>
          <w:rFonts w:ascii="Arial" w:hAnsi="Arial" w:cs="Arial"/>
        </w:rPr>
        <w:t>Obtener para el Componente los máximos beneficios que se deriven de los convenios y programas educativos de cooperación nacional e internacional.</w:t>
      </w:r>
    </w:p>
    <w:p w:rsidR="00EE08A9" w:rsidRPr="00D71C37" w:rsidRDefault="00EE08A9" w:rsidP="00EE08A9">
      <w:pPr>
        <w:pStyle w:val="Prrafodelista"/>
        <w:suppressAutoHyphens/>
        <w:spacing w:line="276" w:lineRule="auto"/>
        <w:ind w:left="426"/>
        <w:jc w:val="both"/>
        <w:rPr>
          <w:rFonts w:ascii="Arial" w:hAnsi="Arial" w:cs="Arial"/>
        </w:rPr>
      </w:pPr>
    </w:p>
    <w:p w:rsidR="00EE08A9" w:rsidRPr="00D71C37" w:rsidRDefault="00EE08A9" w:rsidP="00EE08A9">
      <w:pPr>
        <w:pStyle w:val="Prrafodelista"/>
        <w:numPr>
          <w:ilvl w:val="0"/>
          <w:numId w:val="29"/>
        </w:numPr>
        <w:suppressAutoHyphens/>
        <w:spacing w:line="276" w:lineRule="auto"/>
        <w:ind w:left="426" w:hanging="426"/>
        <w:jc w:val="both"/>
        <w:rPr>
          <w:rFonts w:ascii="Arial" w:hAnsi="Arial" w:cs="Arial"/>
        </w:rPr>
      </w:pPr>
      <w:r w:rsidRPr="00D71C37">
        <w:rPr>
          <w:rFonts w:ascii="Arial" w:hAnsi="Arial" w:cs="Arial"/>
        </w:rPr>
        <w:t>Asesorar al Jefe del Servicio en los aspectos relativos a las funciones de la División.</w:t>
      </w:r>
    </w:p>
    <w:p w:rsidR="00EE08A9" w:rsidRDefault="00EE08A9" w:rsidP="00EE08A9">
      <w:pPr>
        <w:pStyle w:val="Prrafodelista"/>
        <w:suppressAutoHyphens/>
        <w:spacing w:line="276" w:lineRule="auto"/>
        <w:ind w:left="426"/>
        <w:jc w:val="both"/>
        <w:rPr>
          <w:rFonts w:ascii="Arial" w:hAnsi="Arial" w:cs="Arial"/>
        </w:rPr>
      </w:pPr>
    </w:p>
    <w:p w:rsidR="00957C62" w:rsidRPr="00D71C37" w:rsidRDefault="00957C62" w:rsidP="00EE08A9">
      <w:pPr>
        <w:pStyle w:val="Prrafodelista"/>
        <w:suppressAutoHyphens/>
        <w:spacing w:line="276" w:lineRule="auto"/>
        <w:ind w:left="426"/>
        <w:jc w:val="both"/>
        <w:rPr>
          <w:rFonts w:ascii="Arial" w:hAnsi="Arial" w:cs="Arial"/>
        </w:rPr>
      </w:pPr>
    </w:p>
    <w:tbl>
      <w:tblPr>
        <w:tblW w:w="0" w:type="auto"/>
        <w:tblInd w:w="-68" w:type="dxa"/>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CellMar>
          <w:left w:w="70" w:type="dxa"/>
          <w:right w:w="70" w:type="dxa"/>
        </w:tblCellMar>
        <w:tblLook w:val="0000"/>
      </w:tblPr>
      <w:tblGrid>
        <w:gridCol w:w="6280"/>
        <w:gridCol w:w="2651"/>
      </w:tblGrid>
      <w:tr w:rsidR="005C1859" w:rsidRPr="00DC7780" w:rsidTr="00DF0FE4">
        <w:trPr>
          <w:trHeight w:val="319"/>
        </w:trPr>
        <w:tc>
          <w:tcPr>
            <w:tcW w:w="6280" w:type="dxa"/>
            <w:tcBorders>
              <w:top w:val="double" w:sz="4" w:space="0" w:color="auto"/>
              <w:right w:val="double" w:sz="4" w:space="0" w:color="auto"/>
            </w:tcBorders>
          </w:tcPr>
          <w:p w:rsidR="005C1859" w:rsidRDefault="005C1859" w:rsidP="00DF0FE4">
            <w:pPr>
              <w:spacing w:line="276" w:lineRule="auto"/>
              <w:jc w:val="both"/>
              <w:rPr>
                <w:rFonts w:ascii="Arial" w:hAnsi="Arial" w:cs="Arial"/>
                <w:b/>
                <w:bCs/>
              </w:rPr>
            </w:pPr>
          </w:p>
          <w:p w:rsidR="005C1859" w:rsidRPr="00DC7780" w:rsidRDefault="005C1859" w:rsidP="00DF0FE4">
            <w:pPr>
              <w:spacing w:line="276" w:lineRule="auto"/>
              <w:jc w:val="both"/>
              <w:rPr>
                <w:rFonts w:ascii="Arial" w:hAnsi="Arial" w:cs="Arial"/>
              </w:rPr>
            </w:pPr>
            <w:r w:rsidRPr="00DC7780">
              <w:rPr>
                <w:rFonts w:ascii="Arial" w:hAnsi="Arial" w:cs="Arial"/>
                <w:b/>
                <w:bCs/>
              </w:rPr>
              <w:t xml:space="preserve">DEPENDENCIA: </w:t>
            </w:r>
            <w:r w:rsidRPr="006166BA">
              <w:rPr>
                <w:rFonts w:ascii="Arial" w:hAnsi="Arial" w:cs="Arial"/>
                <w:lang w:val="es-MX"/>
              </w:rPr>
              <w:t>SERVICIOS DE POLICÍA ADMINISTRATIVA ESPECIAL Y DE INVESTIGACIÓN PENAL PARA EL RESGUARDO MINERO.</w:t>
            </w:r>
          </w:p>
        </w:tc>
        <w:tc>
          <w:tcPr>
            <w:tcW w:w="2651" w:type="dxa"/>
            <w:vMerge w:val="restart"/>
            <w:tcBorders>
              <w:top w:val="double" w:sz="4" w:space="0" w:color="auto"/>
              <w:left w:val="double" w:sz="4" w:space="0" w:color="auto"/>
            </w:tcBorders>
          </w:tcPr>
          <w:p w:rsidR="005C1859" w:rsidRDefault="005C1859" w:rsidP="00DF0FE4">
            <w:pPr>
              <w:spacing w:line="276" w:lineRule="auto"/>
              <w:jc w:val="both"/>
              <w:rPr>
                <w:rFonts w:ascii="Arial" w:hAnsi="Arial" w:cs="Arial"/>
                <w:b/>
                <w:bCs/>
              </w:rPr>
            </w:pPr>
          </w:p>
          <w:p w:rsidR="005C1859" w:rsidRDefault="00B00D64" w:rsidP="00DF0FE4">
            <w:pPr>
              <w:spacing w:line="276" w:lineRule="auto"/>
              <w:rPr>
                <w:rFonts w:ascii="Arial" w:hAnsi="Arial" w:cs="Arial"/>
                <w:b/>
                <w:bCs/>
              </w:rPr>
            </w:pPr>
            <w:r>
              <w:rPr>
                <w:rFonts w:ascii="Arial" w:hAnsi="Arial" w:cs="Arial"/>
                <w:b/>
                <w:bCs/>
              </w:rPr>
              <w:t>PÁG. Nº 29</w:t>
            </w:r>
            <w:r w:rsidR="005C1859">
              <w:rPr>
                <w:rFonts w:ascii="Arial" w:hAnsi="Arial" w:cs="Arial"/>
                <w:b/>
                <w:bCs/>
              </w:rPr>
              <w:t xml:space="preserve"> DE </w:t>
            </w:r>
            <w:r w:rsidR="002E2FEE">
              <w:rPr>
                <w:rFonts w:ascii="Arial" w:hAnsi="Arial" w:cs="Arial"/>
                <w:b/>
                <w:bCs/>
              </w:rPr>
              <w:t xml:space="preserve"> 69</w:t>
            </w:r>
          </w:p>
          <w:p w:rsidR="005C1859" w:rsidRPr="00DC7780" w:rsidRDefault="005C1859" w:rsidP="00DF0FE4">
            <w:pPr>
              <w:spacing w:line="276" w:lineRule="auto"/>
              <w:jc w:val="both"/>
              <w:rPr>
                <w:rFonts w:ascii="Arial" w:hAnsi="Arial" w:cs="Arial"/>
              </w:rPr>
            </w:pPr>
          </w:p>
        </w:tc>
      </w:tr>
      <w:tr w:rsidR="005C1859" w:rsidRPr="00DC7780" w:rsidTr="00DF0FE4">
        <w:trPr>
          <w:trHeight w:val="318"/>
        </w:trPr>
        <w:tc>
          <w:tcPr>
            <w:tcW w:w="6280" w:type="dxa"/>
            <w:tcBorders>
              <w:right w:val="double" w:sz="4" w:space="0" w:color="auto"/>
            </w:tcBorders>
          </w:tcPr>
          <w:p w:rsidR="005C1859" w:rsidRPr="006166BA" w:rsidRDefault="005C1859" w:rsidP="00DF0FE4">
            <w:pPr>
              <w:jc w:val="both"/>
              <w:rPr>
                <w:rFonts w:ascii="Arial" w:hAnsi="Arial" w:cs="Arial"/>
              </w:rPr>
            </w:pPr>
            <w:r>
              <w:rPr>
                <w:rFonts w:ascii="Arial" w:hAnsi="Arial" w:cs="Arial"/>
              </w:rPr>
              <w:t>DIVISION DE PERSONAL Y ADMINISTRACION</w:t>
            </w:r>
          </w:p>
        </w:tc>
        <w:tc>
          <w:tcPr>
            <w:tcW w:w="2651" w:type="dxa"/>
            <w:vMerge/>
            <w:tcBorders>
              <w:left w:val="double" w:sz="4" w:space="0" w:color="auto"/>
            </w:tcBorders>
          </w:tcPr>
          <w:p w:rsidR="005C1859" w:rsidRDefault="005C1859" w:rsidP="00DF0FE4">
            <w:pPr>
              <w:spacing w:line="276" w:lineRule="auto"/>
              <w:jc w:val="both"/>
              <w:rPr>
                <w:rFonts w:ascii="Arial" w:hAnsi="Arial" w:cs="Arial"/>
                <w:b/>
                <w:bCs/>
              </w:rPr>
            </w:pPr>
          </w:p>
        </w:tc>
      </w:tr>
      <w:tr w:rsidR="005C1859" w:rsidRPr="00DC7780" w:rsidTr="00DF0FE4">
        <w:trPr>
          <w:trHeight w:val="365"/>
        </w:trPr>
        <w:tc>
          <w:tcPr>
            <w:tcW w:w="6280" w:type="dxa"/>
            <w:tcBorders>
              <w:bottom w:val="double" w:sz="4" w:space="0" w:color="auto"/>
              <w:right w:val="double" w:sz="4" w:space="0" w:color="auto"/>
            </w:tcBorders>
          </w:tcPr>
          <w:p w:rsidR="005C1859" w:rsidRPr="00DC7780" w:rsidRDefault="005C1859" w:rsidP="00DF0FE4">
            <w:pPr>
              <w:spacing w:line="276" w:lineRule="auto"/>
              <w:rPr>
                <w:rFonts w:ascii="Arial" w:hAnsi="Arial" w:cs="Arial"/>
              </w:rPr>
            </w:pPr>
            <w:r w:rsidRPr="00DC7780">
              <w:rPr>
                <w:rFonts w:ascii="Arial" w:hAnsi="Arial" w:cs="Arial"/>
                <w:b/>
                <w:bCs/>
              </w:rPr>
              <w:t>ASUNTO:</w:t>
            </w:r>
            <w:r>
              <w:rPr>
                <w:rFonts w:ascii="Arial" w:hAnsi="Arial" w:cs="Arial"/>
              </w:rPr>
              <w:t>FUNCIONES</w:t>
            </w:r>
          </w:p>
        </w:tc>
        <w:tc>
          <w:tcPr>
            <w:tcW w:w="2651" w:type="dxa"/>
            <w:tcBorders>
              <w:left w:val="double" w:sz="4" w:space="0" w:color="auto"/>
              <w:bottom w:val="double" w:sz="4" w:space="0" w:color="auto"/>
            </w:tcBorders>
          </w:tcPr>
          <w:p w:rsidR="005C1859" w:rsidRDefault="005C1859" w:rsidP="00DF0FE4">
            <w:pPr>
              <w:spacing w:line="276" w:lineRule="auto"/>
              <w:jc w:val="both"/>
              <w:rPr>
                <w:rFonts w:ascii="Arial" w:hAnsi="Arial" w:cs="Arial"/>
                <w:b/>
                <w:bCs/>
              </w:rPr>
            </w:pPr>
            <w:r w:rsidRPr="00DC7780">
              <w:rPr>
                <w:rFonts w:ascii="Arial" w:hAnsi="Arial" w:cs="Arial"/>
                <w:b/>
                <w:bCs/>
              </w:rPr>
              <w:t>VIGENCIA:</w:t>
            </w:r>
          </w:p>
          <w:p w:rsidR="005C1859" w:rsidRPr="00DC7780" w:rsidRDefault="005C1859" w:rsidP="00DF0FE4">
            <w:pPr>
              <w:spacing w:line="276" w:lineRule="auto"/>
              <w:jc w:val="both"/>
              <w:rPr>
                <w:rFonts w:ascii="Arial" w:hAnsi="Arial" w:cs="Arial"/>
              </w:rPr>
            </w:pPr>
          </w:p>
        </w:tc>
      </w:tr>
    </w:tbl>
    <w:p w:rsidR="00237C20" w:rsidRDefault="00237C20" w:rsidP="000A10BC">
      <w:pPr>
        <w:spacing w:line="276" w:lineRule="auto"/>
        <w:jc w:val="both"/>
        <w:rPr>
          <w:rFonts w:ascii="Arial" w:hAnsi="Arial" w:cs="Arial"/>
          <w:b/>
          <w:bCs/>
        </w:rPr>
      </w:pPr>
    </w:p>
    <w:p w:rsidR="001F2C1B" w:rsidRDefault="001F2C1B" w:rsidP="000A10BC">
      <w:pPr>
        <w:spacing w:line="276" w:lineRule="auto"/>
        <w:jc w:val="both"/>
        <w:rPr>
          <w:rFonts w:ascii="Arial" w:hAnsi="Arial" w:cs="Arial"/>
          <w:b/>
          <w:bCs/>
        </w:rPr>
      </w:pPr>
    </w:p>
    <w:p w:rsidR="005C1859" w:rsidRPr="00CD0474" w:rsidRDefault="005C1859" w:rsidP="00237C20">
      <w:pPr>
        <w:spacing w:line="276" w:lineRule="auto"/>
        <w:jc w:val="both"/>
        <w:rPr>
          <w:rFonts w:ascii="Arial" w:hAnsi="Arial" w:cs="Arial"/>
          <w:b/>
        </w:rPr>
      </w:pPr>
      <w:r w:rsidRPr="00CD0474">
        <w:rPr>
          <w:rFonts w:ascii="Arial" w:hAnsi="Arial" w:cs="Arial"/>
          <w:b/>
        </w:rPr>
        <w:t>FUNCIONES:</w:t>
      </w:r>
    </w:p>
    <w:p w:rsidR="005C1859" w:rsidRPr="00CD0474" w:rsidRDefault="005C1859" w:rsidP="001F2C1B">
      <w:pPr>
        <w:pStyle w:val="Prrafodelista"/>
        <w:numPr>
          <w:ilvl w:val="0"/>
          <w:numId w:val="30"/>
        </w:numPr>
        <w:suppressAutoHyphens/>
        <w:spacing w:before="240" w:line="276" w:lineRule="auto"/>
        <w:contextualSpacing/>
        <w:jc w:val="both"/>
        <w:rPr>
          <w:rFonts w:ascii="Arial" w:hAnsi="Arial" w:cs="Arial"/>
        </w:rPr>
      </w:pPr>
      <w:r w:rsidRPr="00CD0474">
        <w:rPr>
          <w:rFonts w:ascii="Arial" w:hAnsi="Arial" w:cs="Arial"/>
        </w:rPr>
        <w:t>Asesorar al Director del Servicio en todos los aspectos relacionados con su actividad.</w:t>
      </w:r>
    </w:p>
    <w:p w:rsidR="005C1859" w:rsidRDefault="005C1859" w:rsidP="001F2C1B">
      <w:pPr>
        <w:pStyle w:val="Prrafodelista"/>
        <w:suppressAutoHyphens/>
        <w:spacing w:line="276" w:lineRule="auto"/>
        <w:ind w:left="360"/>
        <w:jc w:val="both"/>
        <w:rPr>
          <w:rFonts w:ascii="Arial" w:hAnsi="Arial" w:cs="Arial"/>
        </w:rPr>
      </w:pPr>
    </w:p>
    <w:p w:rsidR="005C1859" w:rsidRPr="00CD0474" w:rsidRDefault="005C1859" w:rsidP="001F2C1B">
      <w:pPr>
        <w:pStyle w:val="Prrafodelista"/>
        <w:numPr>
          <w:ilvl w:val="0"/>
          <w:numId w:val="30"/>
        </w:numPr>
        <w:suppressAutoHyphens/>
        <w:spacing w:line="276" w:lineRule="auto"/>
        <w:contextualSpacing/>
        <w:jc w:val="both"/>
        <w:rPr>
          <w:rFonts w:ascii="Arial" w:hAnsi="Arial" w:cs="Arial"/>
        </w:rPr>
      </w:pPr>
      <w:r w:rsidRPr="00CD0474">
        <w:rPr>
          <w:rFonts w:ascii="Arial" w:hAnsi="Arial" w:cs="Arial"/>
        </w:rPr>
        <w:t>Mantener actualizada la apreciación de situación del Personal asignado a la Dirección.</w:t>
      </w:r>
    </w:p>
    <w:p w:rsidR="005C1859" w:rsidRDefault="005C1859" w:rsidP="001F2C1B">
      <w:pPr>
        <w:pStyle w:val="Prrafodelista"/>
        <w:suppressAutoHyphens/>
        <w:spacing w:line="276" w:lineRule="auto"/>
        <w:ind w:left="360"/>
        <w:jc w:val="both"/>
        <w:rPr>
          <w:rFonts w:ascii="Arial" w:hAnsi="Arial" w:cs="Arial"/>
        </w:rPr>
      </w:pPr>
    </w:p>
    <w:p w:rsidR="005C1859" w:rsidRPr="00CD0474" w:rsidRDefault="005C1859" w:rsidP="001F2C1B">
      <w:pPr>
        <w:pStyle w:val="Prrafodelista"/>
        <w:numPr>
          <w:ilvl w:val="0"/>
          <w:numId w:val="30"/>
        </w:numPr>
        <w:suppressAutoHyphens/>
        <w:spacing w:line="276" w:lineRule="auto"/>
        <w:contextualSpacing/>
        <w:jc w:val="both"/>
        <w:rPr>
          <w:rFonts w:ascii="Arial" w:hAnsi="Arial" w:cs="Arial"/>
        </w:rPr>
      </w:pPr>
      <w:r w:rsidRPr="00CD0474">
        <w:rPr>
          <w:rFonts w:ascii="Arial" w:hAnsi="Arial" w:cs="Arial"/>
        </w:rPr>
        <w:t>Coordinar con el Ministerio del Poder Popular para la Energía y Minas la formulación presupuestaria destinadas al funcionamiento del Resguardo Nacional Minero.</w:t>
      </w:r>
    </w:p>
    <w:p w:rsidR="005C1859" w:rsidRDefault="005C1859" w:rsidP="001F2C1B">
      <w:pPr>
        <w:pStyle w:val="Prrafodelista"/>
        <w:suppressAutoHyphens/>
        <w:spacing w:line="276" w:lineRule="auto"/>
        <w:ind w:left="360"/>
        <w:jc w:val="both"/>
        <w:rPr>
          <w:rFonts w:ascii="Arial" w:hAnsi="Arial" w:cs="Arial"/>
        </w:rPr>
      </w:pPr>
    </w:p>
    <w:p w:rsidR="005C1859" w:rsidRPr="00CD0474" w:rsidRDefault="005C1859" w:rsidP="001F2C1B">
      <w:pPr>
        <w:pStyle w:val="Prrafodelista"/>
        <w:numPr>
          <w:ilvl w:val="0"/>
          <w:numId w:val="30"/>
        </w:numPr>
        <w:suppressAutoHyphens/>
        <w:spacing w:line="276" w:lineRule="auto"/>
        <w:contextualSpacing/>
        <w:jc w:val="both"/>
        <w:rPr>
          <w:rFonts w:ascii="Arial" w:hAnsi="Arial" w:cs="Arial"/>
        </w:rPr>
      </w:pPr>
      <w:r w:rsidRPr="00CD0474">
        <w:rPr>
          <w:rFonts w:ascii="Arial" w:hAnsi="Arial" w:cs="Arial"/>
        </w:rPr>
        <w:t>Participar en la elaboración de las tablas de organización requeridas para la conducción de operaciones de Resguardo Nacional Minero.</w:t>
      </w:r>
    </w:p>
    <w:p w:rsidR="005C1859" w:rsidRDefault="005C1859" w:rsidP="001F2C1B">
      <w:pPr>
        <w:pStyle w:val="Prrafodelista"/>
        <w:suppressAutoHyphens/>
        <w:spacing w:line="276" w:lineRule="auto"/>
        <w:ind w:left="360"/>
        <w:jc w:val="both"/>
        <w:rPr>
          <w:rFonts w:ascii="Arial" w:hAnsi="Arial" w:cs="Arial"/>
        </w:rPr>
      </w:pPr>
    </w:p>
    <w:p w:rsidR="005C1859" w:rsidRPr="00CD0474" w:rsidRDefault="005C1859" w:rsidP="001F2C1B">
      <w:pPr>
        <w:pStyle w:val="Prrafodelista"/>
        <w:numPr>
          <w:ilvl w:val="0"/>
          <w:numId w:val="30"/>
        </w:numPr>
        <w:suppressAutoHyphens/>
        <w:spacing w:line="276" w:lineRule="auto"/>
        <w:contextualSpacing/>
        <w:jc w:val="both"/>
        <w:rPr>
          <w:rFonts w:ascii="Arial" w:hAnsi="Arial" w:cs="Arial"/>
        </w:rPr>
      </w:pPr>
      <w:r w:rsidRPr="00CD0474">
        <w:rPr>
          <w:rFonts w:ascii="Arial" w:hAnsi="Arial" w:cs="Arial"/>
        </w:rPr>
        <w:t>Preparar y presentar la ejecución físico-financiera de las actividades programáticas asignadas al Servicio de Resguardo Nacional Minero</w:t>
      </w:r>
    </w:p>
    <w:p w:rsidR="005C1859" w:rsidRDefault="005C1859" w:rsidP="001F2C1B">
      <w:pPr>
        <w:pStyle w:val="Prrafodelista"/>
        <w:suppressAutoHyphens/>
        <w:spacing w:line="276" w:lineRule="auto"/>
        <w:ind w:left="360"/>
        <w:jc w:val="both"/>
        <w:rPr>
          <w:rFonts w:ascii="Arial" w:hAnsi="Arial" w:cs="Arial"/>
        </w:rPr>
      </w:pPr>
    </w:p>
    <w:p w:rsidR="005C1859" w:rsidRPr="00CD0474" w:rsidRDefault="005C1859" w:rsidP="001F2C1B">
      <w:pPr>
        <w:pStyle w:val="Prrafodelista"/>
        <w:numPr>
          <w:ilvl w:val="0"/>
          <w:numId w:val="30"/>
        </w:numPr>
        <w:suppressAutoHyphens/>
        <w:spacing w:line="276" w:lineRule="auto"/>
        <w:contextualSpacing/>
        <w:jc w:val="both"/>
        <w:rPr>
          <w:rFonts w:ascii="Arial" w:hAnsi="Arial" w:cs="Arial"/>
        </w:rPr>
      </w:pPr>
      <w:r w:rsidRPr="00CD0474">
        <w:rPr>
          <w:rFonts w:ascii="Arial" w:hAnsi="Arial" w:cs="Arial"/>
        </w:rPr>
        <w:t>Elaborar la Memoria y Cuenta de la Dirección.</w:t>
      </w:r>
    </w:p>
    <w:p w:rsidR="005C1859" w:rsidRDefault="005C1859" w:rsidP="001F2C1B">
      <w:pPr>
        <w:pStyle w:val="Prrafodelista"/>
        <w:suppressAutoHyphens/>
        <w:spacing w:line="276" w:lineRule="auto"/>
        <w:ind w:left="360"/>
        <w:jc w:val="both"/>
        <w:rPr>
          <w:rFonts w:ascii="Arial" w:hAnsi="Arial" w:cs="Arial"/>
        </w:rPr>
      </w:pPr>
    </w:p>
    <w:p w:rsidR="00237C20" w:rsidRDefault="005C1859" w:rsidP="001F2C1B">
      <w:pPr>
        <w:pStyle w:val="Prrafodelista"/>
        <w:numPr>
          <w:ilvl w:val="0"/>
          <w:numId w:val="30"/>
        </w:numPr>
        <w:suppressAutoHyphens/>
        <w:spacing w:line="276" w:lineRule="auto"/>
        <w:contextualSpacing/>
        <w:jc w:val="both"/>
        <w:rPr>
          <w:rFonts w:ascii="Arial" w:hAnsi="Arial" w:cs="Arial"/>
        </w:rPr>
      </w:pPr>
      <w:r w:rsidRPr="00CD0474">
        <w:rPr>
          <w:rFonts w:ascii="Arial" w:hAnsi="Arial" w:cs="Arial"/>
        </w:rPr>
        <w:t>Administrar la ejecución financiera de las dependencias de acuerdo al presupuesto asignado.</w:t>
      </w:r>
    </w:p>
    <w:p w:rsidR="00237C20" w:rsidRPr="00237C20" w:rsidRDefault="00237C20" w:rsidP="001F2C1B">
      <w:pPr>
        <w:spacing w:line="276" w:lineRule="auto"/>
        <w:ind w:left="360"/>
        <w:rPr>
          <w:rFonts w:ascii="Arial" w:hAnsi="Arial" w:cs="Arial"/>
        </w:rPr>
      </w:pPr>
    </w:p>
    <w:p w:rsidR="005C1859" w:rsidRDefault="005C1859" w:rsidP="001F2C1B">
      <w:pPr>
        <w:pStyle w:val="Prrafodelista"/>
        <w:numPr>
          <w:ilvl w:val="0"/>
          <w:numId w:val="30"/>
        </w:numPr>
        <w:suppressAutoHyphens/>
        <w:spacing w:line="276" w:lineRule="auto"/>
        <w:contextualSpacing/>
        <w:jc w:val="both"/>
        <w:rPr>
          <w:rFonts w:ascii="Arial" w:hAnsi="Arial" w:cs="Arial"/>
        </w:rPr>
      </w:pPr>
      <w:r w:rsidRPr="00237C20">
        <w:rPr>
          <w:rFonts w:ascii="Arial" w:hAnsi="Arial" w:cs="Arial"/>
        </w:rPr>
        <w:t>Las demás que por su misma naturaleza le sean asignadas.</w:t>
      </w:r>
    </w:p>
    <w:p w:rsidR="00957C62" w:rsidRPr="00957C62" w:rsidRDefault="00957C62" w:rsidP="00957C62">
      <w:pPr>
        <w:pStyle w:val="Prrafodelista"/>
        <w:rPr>
          <w:rFonts w:ascii="Arial" w:hAnsi="Arial" w:cs="Arial"/>
        </w:rPr>
      </w:pPr>
    </w:p>
    <w:p w:rsidR="00957C62" w:rsidRDefault="00957C62" w:rsidP="00957C62">
      <w:pPr>
        <w:suppressAutoHyphens/>
        <w:spacing w:line="276" w:lineRule="auto"/>
        <w:contextualSpacing/>
        <w:jc w:val="both"/>
        <w:rPr>
          <w:rFonts w:ascii="Arial" w:hAnsi="Arial" w:cs="Arial"/>
        </w:rPr>
      </w:pPr>
    </w:p>
    <w:p w:rsidR="00957C62" w:rsidRDefault="00957C62" w:rsidP="00957C62">
      <w:pPr>
        <w:suppressAutoHyphens/>
        <w:spacing w:line="276" w:lineRule="auto"/>
        <w:contextualSpacing/>
        <w:jc w:val="both"/>
        <w:rPr>
          <w:rFonts w:ascii="Arial" w:hAnsi="Arial" w:cs="Arial"/>
        </w:rPr>
      </w:pPr>
    </w:p>
    <w:p w:rsidR="00957C62" w:rsidRDefault="00957C62" w:rsidP="00957C62">
      <w:pPr>
        <w:suppressAutoHyphens/>
        <w:spacing w:line="276" w:lineRule="auto"/>
        <w:contextualSpacing/>
        <w:jc w:val="both"/>
        <w:rPr>
          <w:rFonts w:ascii="Arial" w:hAnsi="Arial" w:cs="Arial"/>
        </w:rPr>
      </w:pPr>
    </w:p>
    <w:p w:rsidR="00957C62" w:rsidRPr="00957C62" w:rsidRDefault="00957C62" w:rsidP="00957C62">
      <w:pPr>
        <w:suppressAutoHyphens/>
        <w:spacing w:line="276" w:lineRule="auto"/>
        <w:contextualSpacing/>
        <w:jc w:val="both"/>
        <w:rPr>
          <w:rFonts w:ascii="Arial" w:hAnsi="Arial" w:cs="Arial"/>
        </w:rPr>
      </w:pPr>
    </w:p>
    <w:tbl>
      <w:tblPr>
        <w:tblW w:w="0" w:type="auto"/>
        <w:tblInd w:w="-68" w:type="dxa"/>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CellMar>
          <w:left w:w="70" w:type="dxa"/>
          <w:right w:w="70" w:type="dxa"/>
        </w:tblCellMar>
        <w:tblLook w:val="0000"/>
      </w:tblPr>
      <w:tblGrid>
        <w:gridCol w:w="6280"/>
        <w:gridCol w:w="2651"/>
      </w:tblGrid>
      <w:tr w:rsidR="00BC48B7" w:rsidRPr="00DC7780" w:rsidTr="00DF0FE4">
        <w:trPr>
          <w:trHeight w:val="319"/>
        </w:trPr>
        <w:tc>
          <w:tcPr>
            <w:tcW w:w="6280" w:type="dxa"/>
            <w:tcBorders>
              <w:top w:val="double" w:sz="4" w:space="0" w:color="auto"/>
              <w:right w:val="double" w:sz="4" w:space="0" w:color="auto"/>
            </w:tcBorders>
          </w:tcPr>
          <w:p w:rsidR="00BC48B7" w:rsidRDefault="00BC48B7" w:rsidP="00DF0FE4">
            <w:pPr>
              <w:spacing w:line="276" w:lineRule="auto"/>
              <w:jc w:val="both"/>
              <w:rPr>
                <w:rFonts w:ascii="Arial" w:hAnsi="Arial" w:cs="Arial"/>
                <w:b/>
                <w:bCs/>
              </w:rPr>
            </w:pPr>
          </w:p>
          <w:p w:rsidR="00BC48B7" w:rsidRPr="00DC7780" w:rsidRDefault="00BC48B7" w:rsidP="00DF0FE4">
            <w:pPr>
              <w:spacing w:line="276" w:lineRule="auto"/>
              <w:jc w:val="both"/>
              <w:rPr>
                <w:rFonts w:ascii="Arial" w:hAnsi="Arial" w:cs="Arial"/>
              </w:rPr>
            </w:pPr>
            <w:r w:rsidRPr="00DC7780">
              <w:rPr>
                <w:rFonts w:ascii="Arial" w:hAnsi="Arial" w:cs="Arial"/>
                <w:b/>
                <w:bCs/>
              </w:rPr>
              <w:t xml:space="preserve">DEPENDENCIA: </w:t>
            </w:r>
            <w:r w:rsidRPr="006166BA">
              <w:rPr>
                <w:rFonts w:ascii="Arial" w:hAnsi="Arial" w:cs="Arial"/>
                <w:lang w:val="es-MX"/>
              </w:rPr>
              <w:t>SERVICIOS DE POLICÍA ADMINISTRATIVA ESPECIAL Y DE INVESTIGACIÓN PENAL PARA EL RESGUARDO MINERO.</w:t>
            </w:r>
          </w:p>
        </w:tc>
        <w:tc>
          <w:tcPr>
            <w:tcW w:w="2651" w:type="dxa"/>
            <w:vMerge w:val="restart"/>
            <w:tcBorders>
              <w:top w:val="double" w:sz="4" w:space="0" w:color="auto"/>
              <w:left w:val="double" w:sz="4" w:space="0" w:color="auto"/>
            </w:tcBorders>
          </w:tcPr>
          <w:p w:rsidR="00BC48B7" w:rsidRDefault="00BC48B7" w:rsidP="00DF0FE4">
            <w:pPr>
              <w:spacing w:line="276" w:lineRule="auto"/>
              <w:jc w:val="both"/>
              <w:rPr>
                <w:rFonts w:ascii="Arial" w:hAnsi="Arial" w:cs="Arial"/>
                <w:b/>
                <w:bCs/>
              </w:rPr>
            </w:pPr>
          </w:p>
          <w:p w:rsidR="00BC48B7" w:rsidRDefault="00B00D64" w:rsidP="00DF0FE4">
            <w:pPr>
              <w:spacing w:line="276" w:lineRule="auto"/>
              <w:rPr>
                <w:rFonts w:ascii="Arial" w:hAnsi="Arial" w:cs="Arial"/>
                <w:b/>
                <w:bCs/>
              </w:rPr>
            </w:pPr>
            <w:r>
              <w:rPr>
                <w:rFonts w:ascii="Arial" w:hAnsi="Arial" w:cs="Arial"/>
                <w:b/>
                <w:bCs/>
              </w:rPr>
              <w:t>PÁG. Nº 30</w:t>
            </w:r>
            <w:r w:rsidR="00BC48B7">
              <w:rPr>
                <w:rFonts w:ascii="Arial" w:hAnsi="Arial" w:cs="Arial"/>
                <w:b/>
                <w:bCs/>
              </w:rPr>
              <w:t xml:space="preserve"> DE </w:t>
            </w:r>
            <w:r w:rsidR="002E2FEE">
              <w:rPr>
                <w:rFonts w:ascii="Arial" w:hAnsi="Arial" w:cs="Arial"/>
                <w:b/>
                <w:bCs/>
              </w:rPr>
              <w:t xml:space="preserve"> 69</w:t>
            </w:r>
          </w:p>
          <w:p w:rsidR="00BC48B7" w:rsidRPr="00DC7780" w:rsidRDefault="00BC48B7" w:rsidP="00DF0FE4">
            <w:pPr>
              <w:spacing w:line="276" w:lineRule="auto"/>
              <w:jc w:val="both"/>
              <w:rPr>
                <w:rFonts w:ascii="Arial" w:hAnsi="Arial" w:cs="Arial"/>
              </w:rPr>
            </w:pPr>
          </w:p>
        </w:tc>
      </w:tr>
      <w:tr w:rsidR="00BC48B7" w:rsidRPr="00DC7780" w:rsidTr="00DF0FE4">
        <w:trPr>
          <w:trHeight w:val="318"/>
        </w:trPr>
        <w:tc>
          <w:tcPr>
            <w:tcW w:w="6280" w:type="dxa"/>
            <w:tcBorders>
              <w:right w:val="double" w:sz="4" w:space="0" w:color="auto"/>
            </w:tcBorders>
          </w:tcPr>
          <w:p w:rsidR="00BC48B7" w:rsidRPr="006166BA" w:rsidRDefault="00BC48B7" w:rsidP="00DF0FE4">
            <w:pPr>
              <w:jc w:val="both"/>
              <w:rPr>
                <w:rFonts w:ascii="Arial" w:hAnsi="Arial" w:cs="Arial"/>
              </w:rPr>
            </w:pPr>
            <w:r>
              <w:rPr>
                <w:rFonts w:ascii="Arial" w:hAnsi="Arial" w:cs="Arial"/>
              </w:rPr>
              <w:t>DIVISION DE PERSONAL Y ADMINISTRACION</w:t>
            </w:r>
          </w:p>
        </w:tc>
        <w:tc>
          <w:tcPr>
            <w:tcW w:w="2651" w:type="dxa"/>
            <w:vMerge/>
            <w:tcBorders>
              <w:left w:val="double" w:sz="4" w:space="0" w:color="auto"/>
            </w:tcBorders>
          </w:tcPr>
          <w:p w:rsidR="00BC48B7" w:rsidRDefault="00BC48B7" w:rsidP="00DF0FE4">
            <w:pPr>
              <w:spacing w:line="276" w:lineRule="auto"/>
              <w:jc w:val="both"/>
              <w:rPr>
                <w:rFonts w:ascii="Arial" w:hAnsi="Arial" w:cs="Arial"/>
                <w:b/>
                <w:bCs/>
              </w:rPr>
            </w:pPr>
          </w:p>
        </w:tc>
      </w:tr>
      <w:tr w:rsidR="00BC48B7" w:rsidRPr="00DC7780" w:rsidTr="00DF0FE4">
        <w:trPr>
          <w:trHeight w:val="365"/>
        </w:trPr>
        <w:tc>
          <w:tcPr>
            <w:tcW w:w="6280" w:type="dxa"/>
            <w:tcBorders>
              <w:bottom w:val="double" w:sz="4" w:space="0" w:color="auto"/>
              <w:right w:val="double" w:sz="4" w:space="0" w:color="auto"/>
            </w:tcBorders>
          </w:tcPr>
          <w:p w:rsidR="00BC48B7" w:rsidRPr="00DC7780" w:rsidRDefault="00BC48B7" w:rsidP="00DF0FE4">
            <w:pPr>
              <w:spacing w:line="276" w:lineRule="auto"/>
              <w:rPr>
                <w:rFonts w:ascii="Arial" w:hAnsi="Arial" w:cs="Arial"/>
              </w:rPr>
            </w:pPr>
            <w:r w:rsidRPr="00DC7780">
              <w:rPr>
                <w:rFonts w:ascii="Arial" w:hAnsi="Arial" w:cs="Arial"/>
                <w:b/>
                <w:bCs/>
              </w:rPr>
              <w:t>ASUNTO:</w:t>
            </w:r>
            <w:r>
              <w:rPr>
                <w:rFonts w:ascii="Arial" w:hAnsi="Arial" w:cs="Arial"/>
              </w:rPr>
              <w:t>ESTRUCTURA ORGANICA</w:t>
            </w:r>
          </w:p>
        </w:tc>
        <w:tc>
          <w:tcPr>
            <w:tcW w:w="2651" w:type="dxa"/>
            <w:tcBorders>
              <w:left w:val="double" w:sz="4" w:space="0" w:color="auto"/>
              <w:bottom w:val="double" w:sz="4" w:space="0" w:color="auto"/>
            </w:tcBorders>
          </w:tcPr>
          <w:p w:rsidR="00BC48B7" w:rsidRDefault="00BC48B7" w:rsidP="00DF0FE4">
            <w:pPr>
              <w:spacing w:line="276" w:lineRule="auto"/>
              <w:jc w:val="both"/>
              <w:rPr>
                <w:rFonts w:ascii="Arial" w:hAnsi="Arial" w:cs="Arial"/>
                <w:b/>
                <w:bCs/>
              </w:rPr>
            </w:pPr>
            <w:r w:rsidRPr="00DC7780">
              <w:rPr>
                <w:rFonts w:ascii="Arial" w:hAnsi="Arial" w:cs="Arial"/>
                <w:b/>
                <w:bCs/>
              </w:rPr>
              <w:t>VIGENCIA:</w:t>
            </w:r>
          </w:p>
          <w:p w:rsidR="00BC48B7" w:rsidRPr="00DC7780" w:rsidRDefault="00BC48B7" w:rsidP="00DF0FE4">
            <w:pPr>
              <w:spacing w:line="276" w:lineRule="auto"/>
              <w:jc w:val="both"/>
              <w:rPr>
                <w:rFonts w:ascii="Arial" w:hAnsi="Arial" w:cs="Arial"/>
              </w:rPr>
            </w:pPr>
          </w:p>
        </w:tc>
      </w:tr>
    </w:tbl>
    <w:p w:rsidR="00BC48B7" w:rsidRDefault="00BC48B7" w:rsidP="00BC48B7">
      <w:pPr>
        <w:suppressAutoHyphens/>
        <w:spacing w:line="360" w:lineRule="auto"/>
        <w:contextualSpacing/>
        <w:jc w:val="both"/>
        <w:rPr>
          <w:rFonts w:ascii="Arial" w:hAnsi="Arial" w:cs="Arial"/>
        </w:rPr>
      </w:pPr>
    </w:p>
    <w:p w:rsidR="001F2C1B" w:rsidRDefault="001F2C1B" w:rsidP="00BC48B7">
      <w:pPr>
        <w:suppressAutoHyphens/>
        <w:spacing w:line="360" w:lineRule="auto"/>
        <w:contextualSpacing/>
        <w:jc w:val="both"/>
        <w:rPr>
          <w:rFonts w:ascii="Arial" w:hAnsi="Arial" w:cs="Arial"/>
        </w:rPr>
      </w:pPr>
    </w:p>
    <w:p w:rsidR="00BC48B7" w:rsidRPr="00134C06" w:rsidRDefault="00134C06" w:rsidP="001F2C1B">
      <w:pPr>
        <w:suppressAutoHyphens/>
        <w:spacing w:line="276" w:lineRule="auto"/>
        <w:contextualSpacing/>
        <w:jc w:val="both"/>
        <w:rPr>
          <w:rFonts w:ascii="Arial" w:hAnsi="Arial" w:cs="Arial"/>
          <w:b/>
        </w:rPr>
      </w:pPr>
      <w:r>
        <w:rPr>
          <w:rFonts w:ascii="Arial" w:hAnsi="Arial" w:cs="Arial"/>
          <w:b/>
        </w:rPr>
        <w:t>ESTRUCTURA ORGANICA</w:t>
      </w:r>
    </w:p>
    <w:p w:rsidR="00134C06" w:rsidRDefault="00134C06" w:rsidP="001F2C1B">
      <w:pPr>
        <w:suppressAutoHyphens/>
        <w:spacing w:line="276" w:lineRule="auto"/>
        <w:contextualSpacing/>
        <w:jc w:val="both"/>
        <w:rPr>
          <w:rFonts w:ascii="Arial" w:hAnsi="Arial" w:cs="Arial"/>
        </w:rPr>
      </w:pPr>
    </w:p>
    <w:p w:rsidR="00134C06" w:rsidRPr="00322BFD" w:rsidRDefault="00134C06" w:rsidP="001F2C1B">
      <w:pPr>
        <w:pStyle w:val="Prrafodelista"/>
        <w:numPr>
          <w:ilvl w:val="0"/>
          <w:numId w:val="10"/>
        </w:numPr>
        <w:suppressAutoHyphens/>
        <w:spacing w:line="276" w:lineRule="auto"/>
        <w:jc w:val="both"/>
        <w:rPr>
          <w:rFonts w:ascii="Arial" w:hAnsi="Arial" w:cs="Arial"/>
          <w:lang w:eastAsia="ar-SA"/>
        </w:rPr>
      </w:pPr>
      <w:r w:rsidRPr="00322BFD">
        <w:rPr>
          <w:rFonts w:ascii="Arial" w:hAnsi="Arial" w:cs="Arial"/>
          <w:lang w:eastAsia="ar-SA"/>
        </w:rPr>
        <w:t>División de Personal y Administración</w:t>
      </w:r>
    </w:p>
    <w:p w:rsidR="00134C06" w:rsidRPr="00322BFD" w:rsidRDefault="00134C06" w:rsidP="001F2C1B">
      <w:pPr>
        <w:pStyle w:val="Prrafodelista"/>
        <w:numPr>
          <w:ilvl w:val="1"/>
          <w:numId w:val="14"/>
        </w:numPr>
        <w:suppressAutoHyphens/>
        <w:spacing w:line="276" w:lineRule="auto"/>
        <w:jc w:val="both"/>
        <w:rPr>
          <w:rFonts w:ascii="Arial" w:hAnsi="Arial" w:cs="Arial"/>
          <w:lang w:eastAsia="ar-SA"/>
        </w:rPr>
      </w:pPr>
      <w:r w:rsidRPr="00322BFD">
        <w:rPr>
          <w:rFonts w:ascii="Arial" w:hAnsi="Arial" w:cs="Arial"/>
          <w:lang w:eastAsia="ar-SA"/>
        </w:rPr>
        <w:t>Departamento de Personal</w:t>
      </w:r>
    </w:p>
    <w:p w:rsidR="00134C06" w:rsidRPr="00322BFD" w:rsidRDefault="00134C06" w:rsidP="001F2C1B">
      <w:pPr>
        <w:pStyle w:val="Prrafodelista"/>
        <w:numPr>
          <w:ilvl w:val="1"/>
          <w:numId w:val="14"/>
        </w:numPr>
        <w:suppressAutoHyphens/>
        <w:spacing w:line="276" w:lineRule="auto"/>
        <w:jc w:val="both"/>
        <w:rPr>
          <w:rFonts w:ascii="Arial" w:hAnsi="Arial" w:cs="Arial"/>
          <w:lang w:eastAsia="ar-SA"/>
        </w:rPr>
      </w:pPr>
      <w:r w:rsidRPr="00322BFD">
        <w:rPr>
          <w:rFonts w:ascii="Arial" w:hAnsi="Arial" w:cs="Arial"/>
          <w:lang w:eastAsia="ar-SA"/>
        </w:rPr>
        <w:t>Departamento de Administración</w:t>
      </w:r>
    </w:p>
    <w:p w:rsidR="00BC48B7" w:rsidRDefault="00BC48B7" w:rsidP="00BC48B7">
      <w:pPr>
        <w:suppressAutoHyphens/>
        <w:spacing w:line="360" w:lineRule="auto"/>
        <w:contextualSpacing/>
        <w:jc w:val="both"/>
        <w:rPr>
          <w:rFonts w:ascii="Arial" w:hAnsi="Arial" w:cs="Arial"/>
        </w:rPr>
      </w:pPr>
    </w:p>
    <w:p w:rsidR="00BC48B7" w:rsidRDefault="00BC48B7" w:rsidP="00BC48B7">
      <w:pPr>
        <w:suppressAutoHyphens/>
        <w:spacing w:line="360" w:lineRule="auto"/>
        <w:contextualSpacing/>
        <w:jc w:val="both"/>
        <w:rPr>
          <w:rFonts w:ascii="Arial" w:hAnsi="Arial" w:cs="Arial"/>
        </w:rPr>
      </w:pPr>
    </w:p>
    <w:p w:rsidR="00BC48B7" w:rsidRDefault="00BC48B7" w:rsidP="00BC48B7">
      <w:pPr>
        <w:suppressAutoHyphens/>
        <w:spacing w:line="360" w:lineRule="auto"/>
        <w:contextualSpacing/>
        <w:jc w:val="both"/>
        <w:rPr>
          <w:rFonts w:ascii="Arial" w:hAnsi="Arial" w:cs="Arial"/>
        </w:rPr>
      </w:pPr>
    </w:p>
    <w:p w:rsidR="00BC48B7" w:rsidRDefault="00BC48B7" w:rsidP="00BC48B7">
      <w:pPr>
        <w:suppressAutoHyphens/>
        <w:spacing w:line="360" w:lineRule="auto"/>
        <w:contextualSpacing/>
        <w:jc w:val="both"/>
        <w:rPr>
          <w:rFonts w:ascii="Arial" w:hAnsi="Arial" w:cs="Arial"/>
        </w:rPr>
      </w:pPr>
    </w:p>
    <w:p w:rsidR="00134C06" w:rsidRDefault="00134C06" w:rsidP="00BC48B7">
      <w:pPr>
        <w:suppressAutoHyphens/>
        <w:spacing w:line="360" w:lineRule="auto"/>
        <w:contextualSpacing/>
        <w:jc w:val="both"/>
        <w:rPr>
          <w:rFonts w:ascii="Arial" w:hAnsi="Arial" w:cs="Arial"/>
        </w:rPr>
      </w:pPr>
    </w:p>
    <w:p w:rsidR="00134C06" w:rsidRDefault="00134C06" w:rsidP="00BC48B7">
      <w:pPr>
        <w:suppressAutoHyphens/>
        <w:spacing w:line="360" w:lineRule="auto"/>
        <w:contextualSpacing/>
        <w:jc w:val="both"/>
        <w:rPr>
          <w:rFonts w:ascii="Arial" w:hAnsi="Arial" w:cs="Arial"/>
        </w:rPr>
      </w:pPr>
    </w:p>
    <w:p w:rsidR="00134C06" w:rsidRDefault="00134C06" w:rsidP="00BC48B7">
      <w:pPr>
        <w:suppressAutoHyphens/>
        <w:spacing w:line="360" w:lineRule="auto"/>
        <w:contextualSpacing/>
        <w:jc w:val="both"/>
        <w:rPr>
          <w:rFonts w:ascii="Arial" w:hAnsi="Arial" w:cs="Arial"/>
        </w:rPr>
      </w:pPr>
    </w:p>
    <w:p w:rsidR="00134C06" w:rsidRDefault="00134C06" w:rsidP="00BC48B7">
      <w:pPr>
        <w:suppressAutoHyphens/>
        <w:spacing w:line="360" w:lineRule="auto"/>
        <w:contextualSpacing/>
        <w:jc w:val="both"/>
        <w:rPr>
          <w:rFonts w:ascii="Arial" w:hAnsi="Arial" w:cs="Arial"/>
        </w:rPr>
      </w:pPr>
    </w:p>
    <w:p w:rsidR="00134C06" w:rsidRDefault="00134C06" w:rsidP="00BC48B7">
      <w:pPr>
        <w:suppressAutoHyphens/>
        <w:spacing w:line="360" w:lineRule="auto"/>
        <w:contextualSpacing/>
        <w:jc w:val="both"/>
        <w:rPr>
          <w:rFonts w:ascii="Arial" w:hAnsi="Arial" w:cs="Arial"/>
        </w:rPr>
      </w:pPr>
    </w:p>
    <w:p w:rsidR="00134C06" w:rsidRDefault="00134C06" w:rsidP="00BC48B7">
      <w:pPr>
        <w:suppressAutoHyphens/>
        <w:spacing w:line="360" w:lineRule="auto"/>
        <w:contextualSpacing/>
        <w:jc w:val="both"/>
        <w:rPr>
          <w:rFonts w:ascii="Arial" w:hAnsi="Arial" w:cs="Arial"/>
        </w:rPr>
      </w:pPr>
    </w:p>
    <w:p w:rsidR="00134C06" w:rsidRDefault="00134C06" w:rsidP="00BC48B7">
      <w:pPr>
        <w:suppressAutoHyphens/>
        <w:spacing w:line="360" w:lineRule="auto"/>
        <w:contextualSpacing/>
        <w:jc w:val="both"/>
        <w:rPr>
          <w:rFonts w:ascii="Arial" w:hAnsi="Arial" w:cs="Arial"/>
        </w:rPr>
      </w:pPr>
    </w:p>
    <w:p w:rsidR="00134C06" w:rsidRDefault="00134C06" w:rsidP="00BC48B7">
      <w:pPr>
        <w:suppressAutoHyphens/>
        <w:spacing w:line="360" w:lineRule="auto"/>
        <w:contextualSpacing/>
        <w:jc w:val="both"/>
        <w:rPr>
          <w:rFonts w:ascii="Arial" w:hAnsi="Arial" w:cs="Arial"/>
        </w:rPr>
      </w:pPr>
    </w:p>
    <w:p w:rsidR="00134C06" w:rsidRDefault="00134C06" w:rsidP="00BC48B7">
      <w:pPr>
        <w:suppressAutoHyphens/>
        <w:spacing w:line="360" w:lineRule="auto"/>
        <w:contextualSpacing/>
        <w:jc w:val="both"/>
        <w:rPr>
          <w:rFonts w:ascii="Arial" w:hAnsi="Arial" w:cs="Arial"/>
        </w:rPr>
      </w:pPr>
    </w:p>
    <w:p w:rsidR="002E2FEE" w:rsidRDefault="002E2FEE" w:rsidP="00BC48B7">
      <w:pPr>
        <w:suppressAutoHyphens/>
        <w:spacing w:line="360" w:lineRule="auto"/>
        <w:contextualSpacing/>
        <w:jc w:val="both"/>
        <w:rPr>
          <w:rFonts w:ascii="Arial" w:hAnsi="Arial" w:cs="Arial"/>
        </w:rPr>
      </w:pPr>
    </w:p>
    <w:p w:rsidR="002E2FEE" w:rsidRDefault="002E2FEE" w:rsidP="00BC48B7">
      <w:pPr>
        <w:suppressAutoHyphens/>
        <w:spacing w:line="360" w:lineRule="auto"/>
        <w:contextualSpacing/>
        <w:jc w:val="both"/>
        <w:rPr>
          <w:rFonts w:ascii="Arial" w:hAnsi="Arial" w:cs="Arial"/>
        </w:rPr>
      </w:pPr>
    </w:p>
    <w:p w:rsidR="002E2FEE" w:rsidRDefault="002E2FEE" w:rsidP="00BC48B7">
      <w:pPr>
        <w:suppressAutoHyphens/>
        <w:spacing w:line="360" w:lineRule="auto"/>
        <w:contextualSpacing/>
        <w:jc w:val="both"/>
        <w:rPr>
          <w:rFonts w:ascii="Arial" w:hAnsi="Arial" w:cs="Arial"/>
        </w:rPr>
      </w:pPr>
    </w:p>
    <w:p w:rsidR="002E2FEE" w:rsidRDefault="002E2FEE" w:rsidP="00BC48B7">
      <w:pPr>
        <w:suppressAutoHyphens/>
        <w:spacing w:line="360" w:lineRule="auto"/>
        <w:contextualSpacing/>
        <w:jc w:val="both"/>
        <w:rPr>
          <w:rFonts w:ascii="Arial" w:hAnsi="Arial" w:cs="Arial"/>
        </w:rPr>
      </w:pPr>
    </w:p>
    <w:p w:rsidR="00854832" w:rsidRDefault="00854832" w:rsidP="00BC48B7">
      <w:pPr>
        <w:suppressAutoHyphens/>
        <w:spacing w:line="360" w:lineRule="auto"/>
        <w:contextualSpacing/>
        <w:jc w:val="both"/>
        <w:rPr>
          <w:rFonts w:ascii="Arial" w:hAnsi="Arial" w:cs="Arial"/>
        </w:rPr>
      </w:pPr>
    </w:p>
    <w:tbl>
      <w:tblPr>
        <w:tblW w:w="0" w:type="auto"/>
        <w:tblInd w:w="-68" w:type="dxa"/>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CellMar>
          <w:left w:w="70" w:type="dxa"/>
          <w:right w:w="70" w:type="dxa"/>
        </w:tblCellMar>
        <w:tblLook w:val="0000"/>
      </w:tblPr>
      <w:tblGrid>
        <w:gridCol w:w="6280"/>
        <w:gridCol w:w="2651"/>
      </w:tblGrid>
      <w:tr w:rsidR="000676A4" w:rsidRPr="00DC7780" w:rsidTr="00DF0FE4">
        <w:trPr>
          <w:trHeight w:val="319"/>
        </w:trPr>
        <w:tc>
          <w:tcPr>
            <w:tcW w:w="6280" w:type="dxa"/>
            <w:tcBorders>
              <w:top w:val="double" w:sz="4" w:space="0" w:color="auto"/>
              <w:right w:val="double" w:sz="4" w:space="0" w:color="auto"/>
            </w:tcBorders>
          </w:tcPr>
          <w:p w:rsidR="000676A4" w:rsidRDefault="000676A4" w:rsidP="00DF0FE4">
            <w:pPr>
              <w:spacing w:line="276" w:lineRule="auto"/>
              <w:jc w:val="both"/>
              <w:rPr>
                <w:rFonts w:ascii="Arial" w:hAnsi="Arial" w:cs="Arial"/>
                <w:b/>
                <w:bCs/>
              </w:rPr>
            </w:pPr>
          </w:p>
          <w:p w:rsidR="000676A4" w:rsidRPr="00DC7780" w:rsidRDefault="000676A4" w:rsidP="00DF0FE4">
            <w:pPr>
              <w:spacing w:line="276" w:lineRule="auto"/>
              <w:jc w:val="both"/>
              <w:rPr>
                <w:rFonts w:ascii="Arial" w:hAnsi="Arial" w:cs="Arial"/>
              </w:rPr>
            </w:pPr>
            <w:r w:rsidRPr="00DC7780">
              <w:rPr>
                <w:rFonts w:ascii="Arial" w:hAnsi="Arial" w:cs="Arial"/>
                <w:b/>
                <w:bCs/>
              </w:rPr>
              <w:t xml:space="preserve">DEPENDENCIA: </w:t>
            </w:r>
            <w:r w:rsidRPr="006166BA">
              <w:rPr>
                <w:rFonts w:ascii="Arial" w:hAnsi="Arial" w:cs="Arial"/>
                <w:lang w:val="es-MX"/>
              </w:rPr>
              <w:t>SERVICIOS DE POLICÍA ADMINISTRATIVA ESPECIAL Y DE INVESTIGACIÓN PENAL PARA EL RESGUARDO MINERO.</w:t>
            </w:r>
          </w:p>
        </w:tc>
        <w:tc>
          <w:tcPr>
            <w:tcW w:w="2651" w:type="dxa"/>
            <w:vMerge w:val="restart"/>
            <w:tcBorders>
              <w:top w:val="double" w:sz="4" w:space="0" w:color="auto"/>
              <w:left w:val="double" w:sz="4" w:space="0" w:color="auto"/>
            </w:tcBorders>
          </w:tcPr>
          <w:p w:rsidR="000676A4" w:rsidRDefault="000676A4" w:rsidP="00DF0FE4">
            <w:pPr>
              <w:spacing w:line="276" w:lineRule="auto"/>
              <w:jc w:val="both"/>
              <w:rPr>
                <w:rFonts w:ascii="Arial" w:hAnsi="Arial" w:cs="Arial"/>
                <w:b/>
                <w:bCs/>
              </w:rPr>
            </w:pPr>
          </w:p>
          <w:p w:rsidR="000676A4" w:rsidRDefault="00B00D64" w:rsidP="00DF0FE4">
            <w:pPr>
              <w:spacing w:line="276" w:lineRule="auto"/>
              <w:rPr>
                <w:rFonts w:ascii="Arial" w:hAnsi="Arial" w:cs="Arial"/>
                <w:b/>
                <w:bCs/>
              </w:rPr>
            </w:pPr>
            <w:r>
              <w:rPr>
                <w:rFonts w:ascii="Arial" w:hAnsi="Arial" w:cs="Arial"/>
                <w:b/>
                <w:bCs/>
              </w:rPr>
              <w:t>PÁG. Nº 31</w:t>
            </w:r>
            <w:r w:rsidR="000676A4">
              <w:rPr>
                <w:rFonts w:ascii="Arial" w:hAnsi="Arial" w:cs="Arial"/>
                <w:b/>
                <w:bCs/>
              </w:rPr>
              <w:t xml:space="preserve"> DE </w:t>
            </w:r>
            <w:r w:rsidR="002E2FEE">
              <w:rPr>
                <w:rFonts w:ascii="Arial" w:hAnsi="Arial" w:cs="Arial"/>
                <w:b/>
                <w:bCs/>
              </w:rPr>
              <w:t xml:space="preserve"> 69</w:t>
            </w:r>
          </w:p>
          <w:p w:rsidR="000676A4" w:rsidRPr="00DC7780" w:rsidRDefault="000676A4" w:rsidP="00DF0FE4">
            <w:pPr>
              <w:spacing w:line="276" w:lineRule="auto"/>
              <w:jc w:val="both"/>
              <w:rPr>
                <w:rFonts w:ascii="Arial" w:hAnsi="Arial" w:cs="Arial"/>
              </w:rPr>
            </w:pPr>
          </w:p>
        </w:tc>
      </w:tr>
      <w:tr w:rsidR="000676A4" w:rsidRPr="00DC7780" w:rsidTr="00DF0FE4">
        <w:trPr>
          <w:trHeight w:val="318"/>
        </w:trPr>
        <w:tc>
          <w:tcPr>
            <w:tcW w:w="6280" w:type="dxa"/>
            <w:tcBorders>
              <w:right w:val="double" w:sz="4" w:space="0" w:color="auto"/>
            </w:tcBorders>
          </w:tcPr>
          <w:p w:rsidR="000676A4" w:rsidRDefault="000676A4" w:rsidP="00DF0FE4">
            <w:pPr>
              <w:jc w:val="both"/>
              <w:rPr>
                <w:rFonts w:ascii="Arial" w:hAnsi="Arial" w:cs="Arial"/>
              </w:rPr>
            </w:pPr>
            <w:r>
              <w:rPr>
                <w:rFonts w:ascii="Arial" w:hAnsi="Arial" w:cs="Arial"/>
              </w:rPr>
              <w:t>DIVISION DE PERSONAL Y ADMINISTRACION –</w:t>
            </w:r>
          </w:p>
          <w:p w:rsidR="000676A4" w:rsidRPr="006166BA" w:rsidRDefault="000676A4" w:rsidP="00DF0FE4">
            <w:pPr>
              <w:jc w:val="both"/>
              <w:rPr>
                <w:rFonts w:ascii="Arial" w:hAnsi="Arial" w:cs="Arial"/>
              </w:rPr>
            </w:pPr>
            <w:r>
              <w:rPr>
                <w:rFonts w:ascii="Arial" w:hAnsi="Arial" w:cs="Arial"/>
              </w:rPr>
              <w:t>DEPARTAMENTO DE PERSONAL</w:t>
            </w:r>
          </w:p>
        </w:tc>
        <w:tc>
          <w:tcPr>
            <w:tcW w:w="2651" w:type="dxa"/>
            <w:vMerge/>
            <w:tcBorders>
              <w:left w:val="double" w:sz="4" w:space="0" w:color="auto"/>
            </w:tcBorders>
          </w:tcPr>
          <w:p w:rsidR="000676A4" w:rsidRDefault="000676A4" w:rsidP="00DF0FE4">
            <w:pPr>
              <w:spacing w:line="276" w:lineRule="auto"/>
              <w:jc w:val="both"/>
              <w:rPr>
                <w:rFonts w:ascii="Arial" w:hAnsi="Arial" w:cs="Arial"/>
                <w:b/>
                <w:bCs/>
              </w:rPr>
            </w:pPr>
          </w:p>
        </w:tc>
      </w:tr>
      <w:tr w:rsidR="000676A4" w:rsidRPr="00DC7780" w:rsidTr="00DF0FE4">
        <w:trPr>
          <w:trHeight w:val="365"/>
        </w:trPr>
        <w:tc>
          <w:tcPr>
            <w:tcW w:w="6280" w:type="dxa"/>
            <w:tcBorders>
              <w:bottom w:val="double" w:sz="4" w:space="0" w:color="auto"/>
              <w:right w:val="double" w:sz="4" w:space="0" w:color="auto"/>
            </w:tcBorders>
          </w:tcPr>
          <w:p w:rsidR="000676A4" w:rsidRPr="00DC7780" w:rsidRDefault="000676A4" w:rsidP="00DF0FE4">
            <w:pPr>
              <w:spacing w:line="276" w:lineRule="auto"/>
              <w:rPr>
                <w:rFonts w:ascii="Arial" w:hAnsi="Arial" w:cs="Arial"/>
              </w:rPr>
            </w:pPr>
            <w:r w:rsidRPr="00DC7780">
              <w:rPr>
                <w:rFonts w:ascii="Arial" w:hAnsi="Arial" w:cs="Arial"/>
                <w:b/>
                <w:bCs/>
              </w:rPr>
              <w:t>ASUNTO:</w:t>
            </w:r>
            <w:r>
              <w:rPr>
                <w:rFonts w:ascii="Arial" w:hAnsi="Arial" w:cs="Arial"/>
              </w:rPr>
              <w:t>FUNCIONES</w:t>
            </w:r>
          </w:p>
        </w:tc>
        <w:tc>
          <w:tcPr>
            <w:tcW w:w="2651" w:type="dxa"/>
            <w:tcBorders>
              <w:left w:val="double" w:sz="4" w:space="0" w:color="auto"/>
              <w:bottom w:val="double" w:sz="4" w:space="0" w:color="auto"/>
            </w:tcBorders>
          </w:tcPr>
          <w:p w:rsidR="000676A4" w:rsidRDefault="000676A4" w:rsidP="00DF0FE4">
            <w:pPr>
              <w:spacing w:line="276" w:lineRule="auto"/>
              <w:jc w:val="both"/>
              <w:rPr>
                <w:rFonts w:ascii="Arial" w:hAnsi="Arial" w:cs="Arial"/>
                <w:b/>
                <w:bCs/>
              </w:rPr>
            </w:pPr>
            <w:r w:rsidRPr="00DC7780">
              <w:rPr>
                <w:rFonts w:ascii="Arial" w:hAnsi="Arial" w:cs="Arial"/>
                <w:b/>
                <w:bCs/>
              </w:rPr>
              <w:t>VIGENCIA:</w:t>
            </w:r>
          </w:p>
          <w:p w:rsidR="000676A4" w:rsidRPr="00DC7780" w:rsidRDefault="000676A4" w:rsidP="00DF0FE4">
            <w:pPr>
              <w:spacing w:line="276" w:lineRule="auto"/>
              <w:jc w:val="both"/>
              <w:rPr>
                <w:rFonts w:ascii="Arial" w:hAnsi="Arial" w:cs="Arial"/>
              </w:rPr>
            </w:pPr>
          </w:p>
        </w:tc>
      </w:tr>
    </w:tbl>
    <w:p w:rsidR="00CA1DE9" w:rsidRDefault="00CA1DE9" w:rsidP="000A10BC">
      <w:pPr>
        <w:spacing w:line="276" w:lineRule="auto"/>
        <w:jc w:val="both"/>
        <w:rPr>
          <w:rFonts w:ascii="Arial" w:hAnsi="Arial" w:cs="Arial"/>
          <w:b/>
          <w:bCs/>
        </w:rPr>
      </w:pPr>
    </w:p>
    <w:p w:rsidR="00A82C6A" w:rsidRDefault="00A82C6A" w:rsidP="000A10BC">
      <w:pPr>
        <w:spacing w:line="276" w:lineRule="auto"/>
        <w:jc w:val="both"/>
        <w:rPr>
          <w:rFonts w:ascii="Arial" w:hAnsi="Arial" w:cs="Arial"/>
          <w:b/>
          <w:bCs/>
        </w:rPr>
      </w:pPr>
    </w:p>
    <w:p w:rsidR="000676A4" w:rsidRPr="00334F07" w:rsidRDefault="000676A4" w:rsidP="000676A4">
      <w:pPr>
        <w:spacing w:line="360" w:lineRule="auto"/>
        <w:jc w:val="both"/>
        <w:rPr>
          <w:rFonts w:ascii="Arial" w:hAnsi="Arial" w:cs="Arial"/>
          <w:b/>
        </w:rPr>
      </w:pPr>
      <w:r w:rsidRPr="00334F07">
        <w:rPr>
          <w:rFonts w:ascii="Arial" w:hAnsi="Arial" w:cs="Arial"/>
          <w:b/>
        </w:rPr>
        <w:t>FUNCIONES:</w:t>
      </w:r>
    </w:p>
    <w:p w:rsidR="000676A4" w:rsidRPr="00334F07" w:rsidRDefault="000676A4" w:rsidP="00A82C6A">
      <w:pPr>
        <w:pStyle w:val="Prrafodelista"/>
        <w:numPr>
          <w:ilvl w:val="0"/>
          <w:numId w:val="31"/>
        </w:numPr>
        <w:spacing w:before="240" w:line="276" w:lineRule="auto"/>
        <w:contextualSpacing/>
        <w:jc w:val="both"/>
        <w:rPr>
          <w:rFonts w:ascii="Arial" w:hAnsi="Arial" w:cs="Arial"/>
          <w:b/>
        </w:rPr>
      </w:pPr>
      <w:r w:rsidRPr="00334F07">
        <w:rPr>
          <w:rFonts w:ascii="Arial" w:hAnsi="Arial" w:cs="Arial"/>
        </w:rPr>
        <w:t>Asesorar al Jefe de la División en todo lo referente al recurso humano en el área de su competencia.</w:t>
      </w:r>
    </w:p>
    <w:p w:rsidR="000676A4" w:rsidRPr="00334F07" w:rsidRDefault="000676A4" w:rsidP="00A82C6A">
      <w:pPr>
        <w:suppressAutoHyphens/>
        <w:spacing w:line="276" w:lineRule="auto"/>
        <w:ind w:left="360"/>
        <w:jc w:val="both"/>
        <w:rPr>
          <w:rFonts w:ascii="Arial" w:hAnsi="Arial" w:cs="Arial"/>
        </w:rPr>
      </w:pPr>
    </w:p>
    <w:p w:rsidR="000676A4" w:rsidRDefault="000676A4" w:rsidP="00A82C6A">
      <w:pPr>
        <w:numPr>
          <w:ilvl w:val="0"/>
          <w:numId w:val="31"/>
        </w:numPr>
        <w:suppressAutoHyphens/>
        <w:spacing w:line="276" w:lineRule="auto"/>
        <w:jc w:val="both"/>
        <w:rPr>
          <w:rFonts w:ascii="Arial" w:hAnsi="Arial" w:cs="Arial"/>
        </w:rPr>
      </w:pPr>
      <w:r w:rsidRPr="00334F07">
        <w:rPr>
          <w:rFonts w:ascii="Arial" w:hAnsi="Arial" w:cs="Arial"/>
        </w:rPr>
        <w:t>Ejecutar las actividades relativas a felicitaciones, reconocimientos, recompensas y condecoraciones del personal civil y militar asignado a Resguardo Nacional Minero.</w:t>
      </w:r>
    </w:p>
    <w:p w:rsidR="00A82C6A" w:rsidRPr="00334F07" w:rsidRDefault="00A82C6A" w:rsidP="00A82C6A">
      <w:pPr>
        <w:suppressAutoHyphens/>
        <w:spacing w:line="276" w:lineRule="auto"/>
        <w:ind w:left="360"/>
        <w:jc w:val="both"/>
        <w:rPr>
          <w:rFonts w:ascii="Arial" w:hAnsi="Arial" w:cs="Arial"/>
        </w:rPr>
      </w:pPr>
    </w:p>
    <w:p w:rsidR="000676A4" w:rsidRPr="00334F07" w:rsidRDefault="000676A4" w:rsidP="00A82C6A">
      <w:pPr>
        <w:numPr>
          <w:ilvl w:val="0"/>
          <w:numId w:val="31"/>
        </w:numPr>
        <w:suppressAutoHyphens/>
        <w:spacing w:line="276" w:lineRule="auto"/>
        <w:jc w:val="both"/>
        <w:rPr>
          <w:rFonts w:ascii="Arial" w:hAnsi="Arial" w:cs="Arial"/>
        </w:rPr>
      </w:pPr>
      <w:r w:rsidRPr="00334F07">
        <w:rPr>
          <w:rFonts w:ascii="Arial" w:hAnsi="Arial" w:cs="Arial"/>
        </w:rPr>
        <w:t>Elaborar y clasificar, registrar y consolidar los planes programas de personal del Servicio de Resguardo</w:t>
      </w:r>
      <w:r w:rsidR="00A82C6A">
        <w:rPr>
          <w:rFonts w:ascii="Arial" w:hAnsi="Arial" w:cs="Arial"/>
        </w:rPr>
        <w:t xml:space="preserve"> Nacional</w:t>
      </w:r>
      <w:r w:rsidRPr="00334F07">
        <w:rPr>
          <w:rFonts w:ascii="Arial" w:hAnsi="Arial" w:cs="Arial"/>
        </w:rPr>
        <w:t xml:space="preserve"> Minero.</w:t>
      </w:r>
    </w:p>
    <w:p w:rsidR="000676A4" w:rsidRPr="00334F07" w:rsidRDefault="000676A4" w:rsidP="00A82C6A">
      <w:pPr>
        <w:suppressAutoHyphens/>
        <w:spacing w:line="276" w:lineRule="auto"/>
        <w:ind w:left="360"/>
        <w:jc w:val="both"/>
        <w:rPr>
          <w:rFonts w:ascii="Arial" w:hAnsi="Arial" w:cs="Arial"/>
        </w:rPr>
      </w:pPr>
    </w:p>
    <w:p w:rsidR="000676A4" w:rsidRPr="00334F07" w:rsidRDefault="000676A4" w:rsidP="00A82C6A">
      <w:pPr>
        <w:numPr>
          <w:ilvl w:val="0"/>
          <w:numId w:val="31"/>
        </w:numPr>
        <w:suppressAutoHyphens/>
        <w:spacing w:line="276" w:lineRule="auto"/>
        <w:jc w:val="both"/>
        <w:rPr>
          <w:rFonts w:ascii="Arial" w:hAnsi="Arial" w:cs="Arial"/>
        </w:rPr>
      </w:pPr>
      <w:r w:rsidRPr="00334F07">
        <w:rPr>
          <w:rFonts w:ascii="Arial" w:hAnsi="Arial" w:cs="Arial"/>
        </w:rPr>
        <w:t>Realizar y formular estudios y presentaciones del personal asignado al Resguardo Nacional Minero.</w:t>
      </w:r>
    </w:p>
    <w:p w:rsidR="000676A4" w:rsidRPr="00334F07" w:rsidRDefault="000676A4" w:rsidP="00A82C6A">
      <w:pPr>
        <w:suppressAutoHyphens/>
        <w:spacing w:line="276" w:lineRule="auto"/>
        <w:ind w:left="360"/>
        <w:jc w:val="both"/>
        <w:rPr>
          <w:rFonts w:ascii="Arial" w:hAnsi="Arial" w:cs="Arial"/>
        </w:rPr>
      </w:pPr>
    </w:p>
    <w:p w:rsidR="000676A4" w:rsidRPr="00334F07" w:rsidRDefault="000676A4" w:rsidP="00A82C6A">
      <w:pPr>
        <w:numPr>
          <w:ilvl w:val="0"/>
          <w:numId w:val="31"/>
        </w:numPr>
        <w:suppressAutoHyphens/>
        <w:spacing w:line="276" w:lineRule="auto"/>
        <w:jc w:val="both"/>
        <w:rPr>
          <w:rFonts w:ascii="Arial" w:hAnsi="Arial" w:cs="Arial"/>
        </w:rPr>
      </w:pPr>
      <w:r w:rsidRPr="00334F07">
        <w:rPr>
          <w:rFonts w:ascii="Arial" w:hAnsi="Arial" w:cs="Arial"/>
        </w:rPr>
        <w:t>Producir, mantener y coordinar las políticas de transferencia y asignación del personal militar y civil del servicio.</w:t>
      </w:r>
    </w:p>
    <w:p w:rsidR="000676A4" w:rsidRPr="00334F07" w:rsidRDefault="000676A4" w:rsidP="00A82C6A">
      <w:pPr>
        <w:suppressAutoHyphens/>
        <w:spacing w:line="276" w:lineRule="auto"/>
        <w:ind w:left="360"/>
        <w:jc w:val="both"/>
        <w:rPr>
          <w:rFonts w:ascii="Arial" w:hAnsi="Arial" w:cs="Arial"/>
        </w:rPr>
      </w:pPr>
    </w:p>
    <w:p w:rsidR="000676A4" w:rsidRPr="000676A4" w:rsidRDefault="000676A4" w:rsidP="00A82C6A">
      <w:pPr>
        <w:numPr>
          <w:ilvl w:val="0"/>
          <w:numId w:val="31"/>
        </w:numPr>
        <w:suppressAutoHyphens/>
        <w:spacing w:line="276" w:lineRule="auto"/>
        <w:jc w:val="both"/>
        <w:rPr>
          <w:rFonts w:ascii="Arial" w:hAnsi="Arial" w:cs="Arial"/>
        </w:rPr>
      </w:pPr>
      <w:r w:rsidRPr="00334F07">
        <w:rPr>
          <w:rFonts w:ascii="Arial" w:hAnsi="Arial" w:cs="Arial"/>
        </w:rPr>
        <w:t>Participar en los programas de instrucción y adiestramiento correspondientes al Servicio de Resguardo Nacional Minero.</w:t>
      </w:r>
    </w:p>
    <w:p w:rsidR="000676A4" w:rsidRPr="00334F07" w:rsidRDefault="000676A4" w:rsidP="00A82C6A">
      <w:pPr>
        <w:suppressAutoHyphens/>
        <w:spacing w:line="276" w:lineRule="auto"/>
        <w:ind w:left="360"/>
        <w:jc w:val="both"/>
        <w:rPr>
          <w:rFonts w:ascii="Arial" w:hAnsi="Arial" w:cs="Arial"/>
        </w:rPr>
      </w:pPr>
    </w:p>
    <w:p w:rsidR="000676A4" w:rsidRPr="00334F07" w:rsidRDefault="000676A4" w:rsidP="00A82C6A">
      <w:pPr>
        <w:numPr>
          <w:ilvl w:val="0"/>
          <w:numId w:val="31"/>
        </w:numPr>
        <w:suppressAutoHyphens/>
        <w:spacing w:line="276" w:lineRule="auto"/>
        <w:jc w:val="both"/>
        <w:rPr>
          <w:rFonts w:ascii="Arial" w:hAnsi="Arial" w:cs="Arial"/>
        </w:rPr>
      </w:pPr>
      <w:r w:rsidRPr="00334F07">
        <w:rPr>
          <w:rFonts w:ascii="Arial" w:hAnsi="Arial" w:cs="Arial"/>
        </w:rPr>
        <w:t>Elaborar los procedimientos operativos vigen</w:t>
      </w:r>
      <w:r>
        <w:rPr>
          <w:rFonts w:ascii="Arial" w:hAnsi="Arial" w:cs="Arial"/>
        </w:rPr>
        <w:t>tes de la División de personal.</w:t>
      </w:r>
    </w:p>
    <w:p w:rsidR="000676A4" w:rsidRDefault="000676A4" w:rsidP="00A82C6A">
      <w:pPr>
        <w:suppressAutoHyphens/>
        <w:spacing w:line="276" w:lineRule="auto"/>
        <w:ind w:left="360"/>
        <w:jc w:val="both"/>
        <w:rPr>
          <w:rFonts w:ascii="Arial" w:hAnsi="Arial" w:cs="Arial"/>
        </w:rPr>
      </w:pPr>
    </w:p>
    <w:p w:rsidR="00271190" w:rsidRDefault="00271190" w:rsidP="00A82C6A">
      <w:pPr>
        <w:suppressAutoHyphens/>
        <w:spacing w:line="276" w:lineRule="auto"/>
        <w:ind w:left="360"/>
        <w:jc w:val="both"/>
        <w:rPr>
          <w:rFonts w:ascii="Arial" w:hAnsi="Arial" w:cs="Arial"/>
        </w:rPr>
      </w:pPr>
    </w:p>
    <w:p w:rsidR="00271190" w:rsidRDefault="00271190" w:rsidP="00A82C6A">
      <w:pPr>
        <w:suppressAutoHyphens/>
        <w:spacing w:line="276" w:lineRule="auto"/>
        <w:ind w:left="360"/>
        <w:jc w:val="both"/>
        <w:rPr>
          <w:rFonts w:ascii="Arial" w:hAnsi="Arial" w:cs="Arial"/>
        </w:rPr>
      </w:pPr>
    </w:p>
    <w:p w:rsidR="00271190" w:rsidRDefault="00271190" w:rsidP="00A82C6A">
      <w:pPr>
        <w:suppressAutoHyphens/>
        <w:spacing w:line="276" w:lineRule="auto"/>
        <w:ind w:left="360"/>
        <w:jc w:val="both"/>
        <w:rPr>
          <w:rFonts w:ascii="Arial" w:hAnsi="Arial" w:cs="Arial"/>
        </w:rPr>
      </w:pPr>
    </w:p>
    <w:p w:rsidR="00271190" w:rsidRDefault="00271190" w:rsidP="00A82C6A">
      <w:pPr>
        <w:suppressAutoHyphens/>
        <w:spacing w:line="276" w:lineRule="auto"/>
        <w:ind w:left="360"/>
        <w:jc w:val="both"/>
        <w:rPr>
          <w:rFonts w:ascii="Arial" w:hAnsi="Arial" w:cs="Arial"/>
        </w:rPr>
      </w:pPr>
    </w:p>
    <w:p w:rsidR="00271190" w:rsidRDefault="00271190" w:rsidP="00A82C6A">
      <w:pPr>
        <w:suppressAutoHyphens/>
        <w:spacing w:line="276" w:lineRule="auto"/>
        <w:ind w:left="360"/>
        <w:jc w:val="both"/>
        <w:rPr>
          <w:rFonts w:ascii="Arial" w:hAnsi="Arial" w:cs="Arial"/>
        </w:rPr>
      </w:pPr>
    </w:p>
    <w:tbl>
      <w:tblPr>
        <w:tblW w:w="8931" w:type="dxa"/>
        <w:tblInd w:w="-68" w:type="dxa"/>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CellMar>
          <w:left w:w="70" w:type="dxa"/>
          <w:right w:w="70" w:type="dxa"/>
        </w:tblCellMar>
        <w:tblLook w:val="0000"/>
      </w:tblPr>
      <w:tblGrid>
        <w:gridCol w:w="6280"/>
        <w:gridCol w:w="2651"/>
      </w:tblGrid>
      <w:tr w:rsidR="00BC48B7" w:rsidRPr="00DC7780" w:rsidTr="00A82C6A">
        <w:trPr>
          <w:trHeight w:val="319"/>
        </w:trPr>
        <w:tc>
          <w:tcPr>
            <w:tcW w:w="6280" w:type="dxa"/>
            <w:tcBorders>
              <w:top w:val="double" w:sz="4" w:space="0" w:color="auto"/>
              <w:right w:val="double" w:sz="4" w:space="0" w:color="auto"/>
            </w:tcBorders>
          </w:tcPr>
          <w:p w:rsidR="00BC48B7" w:rsidRDefault="00BC48B7" w:rsidP="00DF0FE4">
            <w:pPr>
              <w:spacing w:line="276" w:lineRule="auto"/>
              <w:jc w:val="both"/>
              <w:rPr>
                <w:rFonts w:ascii="Arial" w:hAnsi="Arial" w:cs="Arial"/>
                <w:b/>
                <w:bCs/>
              </w:rPr>
            </w:pPr>
          </w:p>
          <w:p w:rsidR="00BC48B7" w:rsidRPr="00DC7780" w:rsidRDefault="00BC48B7" w:rsidP="00DF0FE4">
            <w:pPr>
              <w:spacing w:line="276" w:lineRule="auto"/>
              <w:jc w:val="both"/>
              <w:rPr>
                <w:rFonts w:ascii="Arial" w:hAnsi="Arial" w:cs="Arial"/>
              </w:rPr>
            </w:pPr>
            <w:r w:rsidRPr="00DC7780">
              <w:rPr>
                <w:rFonts w:ascii="Arial" w:hAnsi="Arial" w:cs="Arial"/>
                <w:b/>
                <w:bCs/>
              </w:rPr>
              <w:t xml:space="preserve">DEPENDENCIA: </w:t>
            </w:r>
            <w:r w:rsidRPr="006166BA">
              <w:rPr>
                <w:rFonts w:ascii="Arial" w:hAnsi="Arial" w:cs="Arial"/>
                <w:lang w:val="es-MX"/>
              </w:rPr>
              <w:t>SERVICIOS DE POLICÍA ADMINISTRATIVA ESPECIAL Y DE INVESTIGACIÓN PENAL PARA EL RESGUARDO MINERO.</w:t>
            </w:r>
          </w:p>
        </w:tc>
        <w:tc>
          <w:tcPr>
            <w:tcW w:w="2651" w:type="dxa"/>
            <w:vMerge w:val="restart"/>
            <w:tcBorders>
              <w:top w:val="double" w:sz="4" w:space="0" w:color="auto"/>
              <w:left w:val="double" w:sz="4" w:space="0" w:color="auto"/>
            </w:tcBorders>
          </w:tcPr>
          <w:p w:rsidR="00BC48B7" w:rsidRDefault="00BC48B7" w:rsidP="00DF0FE4">
            <w:pPr>
              <w:spacing w:line="276" w:lineRule="auto"/>
              <w:jc w:val="both"/>
              <w:rPr>
                <w:rFonts w:ascii="Arial" w:hAnsi="Arial" w:cs="Arial"/>
                <w:b/>
                <w:bCs/>
              </w:rPr>
            </w:pPr>
          </w:p>
          <w:p w:rsidR="00BC48B7" w:rsidRDefault="00B00D64" w:rsidP="00DF0FE4">
            <w:pPr>
              <w:spacing w:line="276" w:lineRule="auto"/>
              <w:rPr>
                <w:rFonts w:ascii="Arial" w:hAnsi="Arial" w:cs="Arial"/>
                <w:b/>
                <w:bCs/>
              </w:rPr>
            </w:pPr>
            <w:r>
              <w:rPr>
                <w:rFonts w:ascii="Arial" w:hAnsi="Arial" w:cs="Arial"/>
                <w:b/>
                <w:bCs/>
              </w:rPr>
              <w:t>PÁG. Nº 32</w:t>
            </w:r>
            <w:r w:rsidR="00BC48B7">
              <w:rPr>
                <w:rFonts w:ascii="Arial" w:hAnsi="Arial" w:cs="Arial"/>
                <w:b/>
                <w:bCs/>
              </w:rPr>
              <w:t xml:space="preserve"> DE </w:t>
            </w:r>
            <w:r w:rsidR="002E2FEE">
              <w:rPr>
                <w:rFonts w:ascii="Arial" w:hAnsi="Arial" w:cs="Arial"/>
                <w:b/>
                <w:bCs/>
              </w:rPr>
              <w:t xml:space="preserve"> 69</w:t>
            </w:r>
          </w:p>
          <w:p w:rsidR="00BC48B7" w:rsidRPr="00DC7780" w:rsidRDefault="00BC48B7" w:rsidP="00DF0FE4">
            <w:pPr>
              <w:spacing w:line="276" w:lineRule="auto"/>
              <w:jc w:val="both"/>
              <w:rPr>
                <w:rFonts w:ascii="Arial" w:hAnsi="Arial" w:cs="Arial"/>
              </w:rPr>
            </w:pPr>
          </w:p>
        </w:tc>
      </w:tr>
      <w:tr w:rsidR="00BC48B7" w:rsidRPr="00DC7780" w:rsidTr="00A82C6A">
        <w:trPr>
          <w:trHeight w:val="318"/>
        </w:trPr>
        <w:tc>
          <w:tcPr>
            <w:tcW w:w="6280" w:type="dxa"/>
            <w:tcBorders>
              <w:right w:val="double" w:sz="4" w:space="0" w:color="auto"/>
            </w:tcBorders>
          </w:tcPr>
          <w:p w:rsidR="00BC48B7" w:rsidRDefault="00BC48B7" w:rsidP="00DF0FE4">
            <w:pPr>
              <w:jc w:val="both"/>
              <w:rPr>
                <w:rFonts w:ascii="Arial" w:hAnsi="Arial" w:cs="Arial"/>
              </w:rPr>
            </w:pPr>
            <w:r>
              <w:rPr>
                <w:rFonts w:ascii="Arial" w:hAnsi="Arial" w:cs="Arial"/>
              </w:rPr>
              <w:t>DIVISION DE PERSONAL Y ADMINISTRACION –</w:t>
            </w:r>
          </w:p>
          <w:p w:rsidR="00BC48B7" w:rsidRPr="006166BA" w:rsidRDefault="00BC48B7" w:rsidP="00DF0FE4">
            <w:pPr>
              <w:jc w:val="both"/>
              <w:rPr>
                <w:rFonts w:ascii="Arial" w:hAnsi="Arial" w:cs="Arial"/>
              </w:rPr>
            </w:pPr>
            <w:r>
              <w:rPr>
                <w:rFonts w:ascii="Arial" w:hAnsi="Arial" w:cs="Arial"/>
              </w:rPr>
              <w:t>DEPARTAMENTO DE ADMINISTRACION</w:t>
            </w:r>
          </w:p>
        </w:tc>
        <w:tc>
          <w:tcPr>
            <w:tcW w:w="2651" w:type="dxa"/>
            <w:vMerge/>
            <w:tcBorders>
              <w:left w:val="double" w:sz="4" w:space="0" w:color="auto"/>
            </w:tcBorders>
          </w:tcPr>
          <w:p w:rsidR="00BC48B7" w:rsidRDefault="00BC48B7" w:rsidP="00DF0FE4">
            <w:pPr>
              <w:spacing w:line="276" w:lineRule="auto"/>
              <w:jc w:val="both"/>
              <w:rPr>
                <w:rFonts w:ascii="Arial" w:hAnsi="Arial" w:cs="Arial"/>
                <w:b/>
                <w:bCs/>
              </w:rPr>
            </w:pPr>
          </w:p>
        </w:tc>
      </w:tr>
      <w:tr w:rsidR="00BC48B7" w:rsidRPr="00DC7780" w:rsidTr="00A82C6A">
        <w:trPr>
          <w:trHeight w:val="365"/>
        </w:trPr>
        <w:tc>
          <w:tcPr>
            <w:tcW w:w="6280" w:type="dxa"/>
            <w:tcBorders>
              <w:bottom w:val="double" w:sz="4" w:space="0" w:color="auto"/>
              <w:right w:val="double" w:sz="4" w:space="0" w:color="auto"/>
            </w:tcBorders>
          </w:tcPr>
          <w:p w:rsidR="00BC48B7" w:rsidRPr="00DC7780" w:rsidRDefault="00BC48B7" w:rsidP="00DF0FE4">
            <w:pPr>
              <w:spacing w:line="276" w:lineRule="auto"/>
              <w:rPr>
                <w:rFonts w:ascii="Arial" w:hAnsi="Arial" w:cs="Arial"/>
              </w:rPr>
            </w:pPr>
            <w:r w:rsidRPr="00DC7780">
              <w:rPr>
                <w:rFonts w:ascii="Arial" w:hAnsi="Arial" w:cs="Arial"/>
                <w:b/>
                <w:bCs/>
              </w:rPr>
              <w:t>ASUNTO:</w:t>
            </w:r>
            <w:r>
              <w:rPr>
                <w:rFonts w:ascii="Arial" w:hAnsi="Arial" w:cs="Arial"/>
              </w:rPr>
              <w:t>FUNCIONES</w:t>
            </w:r>
          </w:p>
        </w:tc>
        <w:tc>
          <w:tcPr>
            <w:tcW w:w="2651" w:type="dxa"/>
            <w:tcBorders>
              <w:left w:val="double" w:sz="4" w:space="0" w:color="auto"/>
              <w:bottom w:val="double" w:sz="4" w:space="0" w:color="auto"/>
            </w:tcBorders>
          </w:tcPr>
          <w:p w:rsidR="00BC48B7" w:rsidRDefault="00BC48B7" w:rsidP="00DF0FE4">
            <w:pPr>
              <w:spacing w:line="276" w:lineRule="auto"/>
              <w:jc w:val="both"/>
              <w:rPr>
                <w:rFonts w:ascii="Arial" w:hAnsi="Arial" w:cs="Arial"/>
                <w:b/>
                <w:bCs/>
              </w:rPr>
            </w:pPr>
            <w:r w:rsidRPr="00DC7780">
              <w:rPr>
                <w:rFonts w:ascii="Arial" w:hAnsi="Arial" w:cs="Arial"/>
                <w:b/>
                <w:bCs/>
              </w:rPr>
              <w:t>VIGENCIA:</w:t>
            </w:r>
          </w:p>
          <w:p w:rsidR="00BC48B7" w:rsidRPr="00DC7780" w:rsidRDefault="00BC48B7" w:rsidP="00DF0FE4">
            <w:pPr>
              <w:spacing w:line="276" w:lineRule="auto"/>
              <w:jc w:val="both"/>
              <w:rPr>
                <w:rFonts w:ascii="Arial" w:hAnsi="Arial" w:cs="Arial"/>
              </w:rPr>
            </w:pPr>
          </w:p>
        </w:tc>
      </w:tr>
    </w:tbl>
    <w:p w:rsidR="00CA1DE9" w:rsidRDefault="00CA1DE9" w:rsidP="000A10BC">
      <w:pPr>
        <w:spacing w:line="276" w:lineRule="auto"/>
        <w:jc w:val="both"/>
        <w:rPr>
          <w:rFonts w:ascii="Arial" w:hAnsi="Arial" w:cs="Arial"/>
          <w:b/>
          <w:bCs/>
        </w:rPr>
      </w:pPr>
    </w:p>
    <w:p w:rsidR="00CA1DE9" w:rsidRDefault="00CA1DE9" w:rsidP="000A10BC">
      <w:pPr>
        <w:spacing w:line="276" w:lineRule="auto"/>
        <w:jc w:val="both"/>
        <w:rPr>
          <w:rFonts w:ascii="Arial" w:hAnsi="Arial" w:cs="Arial"/>
          <w:b/>
          <w:bCs/>
        </w:rPr>
      </w:pPr>
    </w:p>
    <w:p w:rsidR="00BC48B7" w:rsidRPr="00D9645C" w:rsidRDefault="00BC48B7" w:rsidP="00C33E80">
      <w:pPr>
        <w:spacing w:line="276" w:lineRule="auto"/>
        <w:jc w:val="both"/>
        <w:rPr>
          <w:rFonts w:ascii="Arial" w:hAnsi="Arial" w:cs="Arial"/>
          <w:b/>
        </w:rPr>
      </w:pPr>
      <w:r w:rsidRPr="00D9645C">
        <w:rPr>
          <w:rFonts w:ascii="Arial" w:hAnsi="Arial" w:cs="Arial"/>
          <w:b/>
        </w:rPr>
        <w:t>FUNCIONES:</w:t>
      </w:r>
    </w:p>
    <w:p w:rsidR="00BC48B7" w:rsidRPr="00D9645C" w:rsidRDefault="00BC48B7" w:rsidP="00C33E80">
      <w:pPr>
        <w:pStyle w:val="Prrafodelista"/>
        <w:numPr>
          <w:ilvl w:val="0"/>
          <w:numId w:val="32"/>
        </w:numPr>
        <w:suppressAutoHyphens/>
        <w:spacing w:before="240" w:line="276" w:lineRule="auto"/>
        <w:jc w:val="both"/>
        <w:rPr>
          <w:rFonts w:ascii="Arial" w:hAnsi="Arial" w:cs="Arial"/>
        </w:rPr>
      </w:pPr>
      <w:r w:rsidRPr="00D9645C">
        <w:rPr>
          <w:rFonts w:ascii="Arial" w:hAnsi="Arial" w:cs="Arial"/>
        </w:rPr>
        <w:t>Asesorar al Jefe de la División de todo lo referente al recurso financiero.</w:t>
      </w:r>
    </w:p>
    <w:p w:rsidR="00BC48B7" w:rsidRDefault="00BC48B7" w:rsidP="00C33E80">
      <w:pPr>
        <w:pStyle w:val="Prrafodelista"/>
        <w:suppressAutoHyphens/>
        <w:spacing w:line="276" w:lineRule="auto"/>
        <w:ind w:left="360"/>
        <w:jc w:val="both"/>
        <w:rPr>
          <w:rFonts w:ascii="Arial" w:hAnsi="Arial" w:cs="Arial"/>
        </w:rPr>
      </w:pPr>
    </w:p>
    <w:p w:rsidR="00BC48B7" w:rsidRPr="00D9645C" w:rsidRDefault="00BC48B7" w:rsidP="00C33E80">
      <w:pPr>
        <w:pStyle w:val="Prrafodelista"/>
        <w:numPr>
          <w:ilvl w:val="0"/>
          <w:numId w:val="32"/>
        </w:numPr>
        <w:suppressAutoHyphens/>
        <w:spacing w:line="276" w:lineRule="auto"/>
        <w:jc w:val="both"/>
        <w:rPr>
          <w:rFonts w:ascii="Arial" w:hAnsi="Arial" w:cs="Arial"/>
        </w:rPr>
      </w:pPr>
      <w:r w:rsidRPr="00D9645C">
        <w:rPr>
          <w:rFonts w:ascii="Arial" w:hAnsi="Arial" w:cs="Arial"/>
        </w:rPr>
        <w:t>Mantener actualizado el inventario de los Bienes Nacionales de la Jefatura.</w:t>
      </w:r>
    </w:p>
    <w:p w:rsidR="00BC48B7" w:rsidRDefault="00BC48B7" w:rsidP="00C33E80">
      <w:pPr>
        <w:pStyle w:val="Prrafodelista"/>
        <w:suppressAutoHyphens/>
        <w:spacing w:line="276" w:lineRule="auto"/>
        <w:ind w:left="360"/>
        <w:jc w:val="both"/>
        <w:rPr>
          <w:rFonts w:ascii="Arial" w:hAnsi="Arial" w:cs="Arial"/>
        </w:rPr>
      </w:pPr>
    </w:p>
    <w:p w:rsidR="00BC48B7" w:rsidRPr="00D9645C" w:rsidRDefault="00BC48B7" w:rsidP="00C33E80">
      <w:pPr>
        <w:pStyle w:val="Prrafodelista"/>
        <w:numPr>
          <w:ilvl w:val="0"/>
          <w:numId w:val="32"/>
        </w:numPr>
        <w:suppressAutoHyphens/>
        <w:spacing w:line="276" w:lineRule="auto"/>
        <w:jc w:val="both"/>
        <w:rPr>
          <w:rFonts w:ascii="Arial" w:hAnsi="Arial" w:cs="Arial"/>
        </w:rPr>
      </w:pPr>
      <w:r w:rsidRPr="00D9645C">
        <w:rPr>
          <w:rFonts w:ascii="Arial" w:hAnsi="Arial" w:cs="Arial"/>
        </w:rPr>
        <w:t>Elaborar, clasificar, registrar y consolidar los planes y programas financieros del servicio.</w:t>
      </w:r>
    </w:p>
    <w:p w:rsidR="00BC48B7" w:rsidRDefault="00BC48B7" w:rsidP="00C33E80">
      <w:pPr>
        <w:pStyle w:val="Prrafodelista"/>
        <w:suppressAutoHyphens/>
        <w:spacing w:line="276" w:lineRule="auto"/>
        <w:ind w:left="360"/>
        <w:jc w:val="both"/>
        <w:rPr>
          <w:rFonts w:ascii="Arial" w:hAnsi="Arial" w:cs="Arial"/>
        </w:rPr>
      </w:pPr>
    </w:p>
    <w:p w:rsidR="00BC48B7" w:rsidRPr="00D9645C" w:rsidRDefault="00BC48B7" w:rsidP="00C33E80">
      <w:pPr>
        <w:pStyle w:val="Prrafodelista"/>
        <w:numPr>
          <w:ilvl w:val="0"/>
          <w:numId w:val="32"/>
        </w:numPr>
        <w:suppressAutoHyphens/>
        <w:spacing w:line="276" w:lineRule="auto"/>
        <w:jc w:val="both"/>
        <w:rPr>
          <w:rFonts w:ascii="Arial" w:hAnsi="Arial" w:cs="Arial"/>
        </w:rPr>
      </w:pPr>
      <w:r w:rsidRPr="00D9645C">
        <w:rPr>
          <w:rFonts w:ascii="Arial" w:hAnsi="Arial" w:cs="Arial"/>
        </w:rPr>
        <w:t>Coordinar, elaborar y tramitar los anteproyectos de presupuesto para las actividades programáticas del Servicio de Resguardo Nacional Minero.</w:t>
      </w:r>
    </w:p>
    <w:p w:rsidR="00BC48B7" w:rsidRPr="00D9645C" w:rsidRDefault="00BC48B7" w:rsidP="00C33E80">
      <w:pPr>
        <w:pStyle w:val="Prrafodelista"/>
        <w:suppressAutoHyphens/>
        <w:spacing w:line="276" w:lineRule="auto"/>
        <w:ind w:left="360"/>
        <w:jc w:val="both"/>
        <w:rPr>
          <w:rFonts w:ascii="Arial" w:hAnsi="Arial" w:cs="Arial"/>
        </w:rPr>
      </w:pPr>
    </w:p>
    <w:p w:rsidR="00BC48B7" w:rsidRPr="00D9645C" w:rsidRDefault="00BC48B7" w:rsidP="00C33E80">
      <w:pPr>
        <w:pStyle w:val="Prrafodelista"/>
        <w:numPr>
          <w:ilvl w:val="0"/>
          <w:numId w:val="32"/>
        </w:numPr>
        <w:suppressAutoHyphens/>
        <w:spacing w:line="276" w:lineRule="auto"/>
        <w:jc w:val="both"/>
        <w:rPr>
          <w:rFonts w:ascii="Arial" w:hAnsi="Arial" w:cs="Arial"/>
        </w:rPr>
      </w:pPr>
      <w:r w:rsidRPr="00D9645C">
        <w:rPr>
          <w:rFonts w:ascii="Arial" w:hAnsi="Arial" w:cs="Arial"/>
        </w:rPr>
        <w:t>Preparar los trabajos, estudios y demás documentos de personal conforme a las disposiciones establecidas en Resguardo Nacional Minero.</w:t>
      </w:r>
    </w:p>
    <w:p w:rsidR="00BC48B7" w:rsidRDefault="00BC48B7" w:rsidP="00C33E80">
      <w:pPr>
        <w:pStyle w:val="Prrafodelista"/>
        <w:suppressAutoHyphens/>
        <w:spacing w:line="276" w:lineRule="auto"/>
        <w:ind w:left="360"/>
        <w:jc w:val="both"/>
        <w:rPr>
          <w:rFonts w:ascii="Arial" w:hAnsi="Arial" w:cs="Arial"/>
        </w:rPr>
      </w:pPr>
    </w:p>
    <w:p w:rsidR="00BC48B7" w:rsidRPr="00D9645C" w:rsidRDefault="00BC48B7" w:rsidP="00C33E80">
      <w:pPr>
        <w:pStyle w:val="Prrafodelista"/>
        <w:numPr>
          <w:ilvl w:val="0"/>
          <w:numId w:val="32"/>
        </w:numPr>
        <w:suppressAutoHyphens/>
        <w:spacing w:line="276" w:lineRule="auto"/>
        <w:jc w:val="both"/>
        <w:rPr>
          <w:rFonts w:ascii="Arial" w:hAnsi="Arial" w:cs="Arial"/>
        </w:rPr>
      </w:pPr>
      <w:r w:rsidRPr="00D9645C">
        <w:rPr>
          <w:rFonts w:ascii="Arial" w:hAnsi="Arial" w:cs="Arial"/>
        </w:rPr>
        <w:t>Las demás que por su misma naturaleza le sean asignadas.</w:t>
      </w:r>
    </w:p>
    <w:p w:rsidR="00CA1DE9" w:rsidRDefault="00CA1DE9" w:rsidP="000A10BC">
      <w:pPr>
        <w:spacing w:line="276" w:lineRule="auto"/>
        <w:jc w:val="both"/>
        <w:rPr>
          <w:rFonts w:ascii="Arial" w:hAnsi="Arial" w:cs="Arial"/>
          <w:b/>
          <w:bCs/>
        </w:rPr>
      </w:pPr>
    </w:p>
    <w:p w:rsidR="00CA1DE9" w:rsidRDefault="00CA1DE9" w:rsidP="000A10BC">
      <w:pPr>
        <w:spacing w:line="276" w:lineRule="auto"/>
        <w:jc w:val="both"/>
        <w:rPr>
          <w:rFonts w:ascii="Arial" w:hAnsi="Arial" w:cs="Arial"/>
          <w:b/>
          <w:bCs/>
        </w:rPr>
      </w:pPr>
    </w:p>
    <w:p w:rsidR="00CA1DE9" w:rsidRDefault="00CA1DE9" w:rsidP="000A10BC">
      <w:pPr>
        <w:spacing w:line="276" w:lineRule="auto"/>
        <w:jc w:val="both"/>
        <w:rPr>
          <w:rFonts w:ascii="Arial" w:hAnsi="Arial" w:cs="Arial"/>
          <w:b/>
          <w:bCs/>
        </w:rPr>
      </w:pPr>
    </w:p>
    <w:p w:rsidR="00CA1DE9" w:rsidRDefault="00CA1DE9" w:rsidP="000A10BC">
      <w:pPr>
        <w:spacing w:line="276" w:lineRule="auto"/>
        <w:jc w:val="both"/>
        <w:rPr>
          <w:rFonts w:ascii="Arial" w:hAnsi="Arial" w:cs="Arial"/>
          <w:b/>
          <w:bCs/>
        </w:rPr>
      </w:pPr>
    </w:p>
    <w:p w:rsidR="00CA1DE9" w:rsidRDefault="00CA1DE9" w:rsidP="000A10BC">
      <w:pPr>
        <w:spacing w:line="276" w:lineRule="auto"/>
        <w:jc w:val="both"/>
        <w:rPr>
          <w:rFonts w:ascii="Arial" w:hAnsi="Arial" w:cs="Arial"/>
          <w:b/>
          <w:bCs/>
        </w:rPr>
      </w:pPr>
    </w:p>
    <w:p w:rsidR="00CA1DE9" w:rsidRDefault="00CA1DE9" w:rsidP="000A10BC">
      <w:pPr>
        <w:spacing w:line="276" w:lineRule="auto"/>
        <w:jc w:val="both"/>
        <w:rPr>
          <w:rFonts w:ascii="Arial" w:hAnsi="Arial" w:cs="Arial"/>
          <w:b/>
          <w:bCs/>
        </w:rPr>
      </w:pPr>
    </w:p>
    <w:p w:rsidR="00CA1DE9" w:rsidRDefault="00CA1DE9" w:rsidP="000A10BC">
      <w:pPr>
        <w:spacing w:line="276" w:lineRule="auto"/>
        <w:jc w:val="both"/>
        <w:rPr>
          <w:rFonts w:ascii="Arial" w:hAnsi="Arial" w:cs="Arial"/>
          <w:b/>
          <w:bCs/>
        </w:rPr>
      </w:pPr>
    </w:p>
    <w:p w:rsidR="00CA1DE9" w:rsidRDefault="00CA1DE9" w:rsidP="000A10BC">
      <w:pPr>
        <w:spacing w:line="276" w:lineRule="auto"/>
        <w:jc w:val="both"/>
        <w:rPr>
          <w:rFonts w:ascii="Arial" w:hAnsi="Arial" w:cs="Arial"/>
          <w:b/>
          <w:bCs/>
        </w:rPr>
      </w:pPr>
    </w:p>
    <w:p w:rsidR="00C33E80" w:rsidRDefault="00C33E80" w:rsidP="000A10BC">
      <w:pPr>
        <w:spacing w:line="276" w:lineRule="auto"/>
        <w:jc w:val="both"/>
        <w:rPr>
          <w:rFonts w:ascii="Arial" w:hAnsi="Arial" w:cs="Arial"/>
          <w:b/>
          <w:bCs/>
        </w:rPr>
      </w:pPr>
    </w:p>
    <w:p w:rsidR="00C33E80" w:rsidRDefault="00C33E80" w:rsidP="000A10BC">
      <w:pPr>
        <w:spacing w:line="276" w:lineRule="auto"/>
        <w:jc w:val="both"/>
        <w:rPr>
          <w:rFonts w:ascii="Arial" w:hAnsi="Arial" w:cs="Arial"/>
          <w:b/>
          <w:bCs/>
        </w:rPr>
      </w:pPr>
    </w:p>
    <w:p w:rsidR="00B00D64" w:rsidRDefault="00B00D64" w:rsidP="000A10BC">
      <w:pPr>
        <w:spacing w:line="276" w:lineRule="auto"/>
        <w:jc w:val="both"/>
        <w:rPr>
          <w:rFonts w:ascii="Arial" w:hAnsi="Arial" w:cs="Arial"/>
          <w:b/>
          <w:bCs/>
        </w:rPr>
      </w:pPr>
    </w:p>
    <w:p w:rsidR="00B00D64" w:rsidRDefault="00B00D64" w:rsidP="000A10BC">
      <w:pPr>
        <w:spacing w:line="276" w:lineRule="auto"/>
        <w:jc w:val="both"/>
        <w:rPr>
          <w:rFonts w:ascii="Arial" w:hAnsi="Arial" w:cs="Arial"/>
          <w:b/>
          <w:bCs/>
        </w:rPr>
      </w:pPr>
    </w:p>
    <w:p w:rsidR="00B00D64" w:rsidRDefault="0099490D" w:rsidP="000A10BC">
      <w:pPr>
        <w:spacing w:line="276" w:lineRule="auto"/>
        <w:jc w:val="both"/>
        <w:rPr>
          <w:rFonts w:ascii="Arial" w:hAnsi="Arial" w:cs="Arial"/>
          <w:b/>
          <w:bCs/>
        </w:rPr>
      </w:pPr>
      <w:r w:rsidRPr="0099490D">
        <w:rPr>
          <w:noProof/>
        </w:rPr>
        <w:lastRenderedPageBreak/>
        <w:pict>
          <v:rect id="_x0000_s1180" style="position:absolute;left:0;text-align:left;margin-left:.8pt;margin-top:-74.9pt;width:450.9pt;height:74.1pt;z-index:251659264;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" strokecolor="white" strokeweight="2pt"/>
        </w:pict>
      </w:r>
      <w:r w:rsidRPr="0099490D">
        <w:rPr>
          <w:noProof/>
        </w:rPr>
        <w:pict>
          <v:shapetype id="_x0000_t202" coordsize="21600,21600" o:spt="202" path="m,l,21600r21600,l21600,xe">
            <v:stroke joinstyle="miter"/>
            <v:path gradientshapeok="t" o:connecttype="rect"/>
          </v:shapetype>
          <v:shape id="59 Cuadro de texto" o:spid="_x0000_s1179" type="#_x0000_t202" style="position:absolute;left:0;text-align:left;margin-left:-18.1pt;margin-top:.15pt;width:502pt;height:70pt;z-index:25166540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" stroked="f" strokeweight=".5pt">
            <v:textbox>
              <w:txbxContent>
                <w:p w:rsidR="00C62366" w:rsidRPr="0045477A" w:rsidRDefault="00C62366" w:rsidP="00271190">
                  <w:pPr>
                    <w:jc w:val="center"/>
                    <w:rPr>
                      <w:rFonts w:ascii="Arial" w:hAnsi="Arial" w:cs="Arial"/>
                    </w:rPr>
                  </w:pPr>
                  <w:r w:rsidRPr="0045477A">
                    <w:rPr>
                      <w:rFonts w:ascii="Arial" w:hAnsi="Arial" w:cs="Arial"/>
                    </w:rPr>
                    <w:t>DIRECCIÓN DE LOS SERVICIOS PARA EL MANTENIMIENTO DEL ORDEN INTERNO</w:t>
                  </w:r>
                </w:p>
                <w:p w:rsidR="00C62366" w:rsidRPr="0045477A" w:rsidRDefault="00C62366" w:rsidP="00271190">
                  <w:pPr>
                    <w:jc w:val="center"/>
                    <w:rPr>
                      <w:rFonts w:ascii="Arial" w:hAnsi="Arial" w:cs="Arial"/>
                      <w:lang w:val="es-MX"/>
                    </w:rPr>
                  </w:pPr>
                  <w:r w:rsidRPr="0045477A">
                    <w:rPr>
                      <w:rFonts w:ascii="Arial" w:hAnsi="Arial" w:cs="Arial"/>
                      <w:lang w:val="es-MX"/>
                    </w:rPr>
                    <w:t>SERVICIOS DE POLICÍA ADMINISTRATIVA ESPECIAL Y DE INVESTIGACIÓN</w:t>
                  </w:r>
                  <w:r>
                    <w:rPr>
                      <w:rFonts w:ascii="Arial" w:hAnsi="Arial" w:cs="Arial"/>
                      <w:lang w:val="es-MX"/>
                    </w:rPr>
                    <w:t xml:space="preserve"> PENAL PARA EL RESGUARDO MINERO</w:t>
                  </w:r>
                </w:p>
                <w:p w:rsidR="00C62366" w:rsidRPr="0045477A" w:rsidRDefault="00C62366" w:rsidP="00271190">
                  <w:pPr>
                    <w:jc w:val="center"/>
                  </w:pPr>
                  <w:r w:rsidRPr="0045477A">
                    <w:rPr>
                      <w:rFonts w:ascii="Arial" w:hAnsi="Arial" w:cs="Arial"/>
                      <w:lang w:val="es-MX"/>
                    </w:rPr>
                    <w:t>(ORGANIGRAMA ESTRUCTURAL)</w:t>
                  </w:r>
                </w:p>
              </w:txbxContent>
            </v:textbox>
          </v:shape>
        </w:pict>
      </w:r>
    </w:p>
    <w:p w:rsidR="005F69EA" w:rsidRDefault="005F69EA" w:rsidP="005F69EA"/>
    <w:p w:rsidR="00B00D64" w:rsidRDefault="00B00D64" w:rsidP="000A10BC">
      <w:pPr>
        <w:spacing w:line="276" w:lineRule="auto"/>
        <w:jc w:val="both"/>
        <w:rPr>
          <w:rFonts w:ascii="Arial" w:hAnsi="Arial" w:cs="Arial"/>
          <w:b/>
          <w:bCs/>
        </w:rPr>
      </w:pPr>
    </w:p>
    <w:p w:rsidR="00B00D64" w:rsidRDefault="00B00D64" w:rsidP="000A10BC">
      <w:pPr>
        <w:spacing w:line="276" w:lineRule="auto"/>
        <w:jc w:val="both"/>
        <w:rPr>
          <w:rFonts w:ascii="Arial" w:hAnsi="Arial" w:cs="Arial"/>
          <w:b/>
          <w:bCs/>
        </w:rPr>
      </w:pPr>
    </w:p>
    <w:p w:rsidR="00B00D64" w:rsidRDefault="00B00D64" w:rsidP="000A10BC">
      <w:pPr>
        <w:spacing w:line="276" w:lineRule="auto"/>
        <w:jc w:val="both"/>
        <w:rPr>
          <w:rFonts w:ascii="Arial" w:hAnsi="Arial" w:cs="Arial"/>
          <w:b/>
          <w:bCs/>
        </w:rPr>
      </w:pPr>
    </w:p>
    <w:p w:rsidR="00B00D64" w:rsidRDefault="0099490D" w:rsidP="000A10BC">
      <w:pPr>
        <w:spacing w:line="276" w:lineRule="auto"/>
        <w:jc w:val="both"/>
        <w:rPr>
          <w:rFonts w:ascii="Arial" w:hAnsi="Arial" w:cs="Arial"/>
          <w:b/>
          <w:bCs/>
        </w:rPr>
      </w:pPr>
      <w:r w:rsidRPr="0099490D">
        <w:rPr>
          <w:noProof/>
        </w:rPr>
        <w:pict>
          <v:group id="2 Grupo" o:spid="_x0000_s1027" style="position:absolute;left:0;text-align:left;margin-left:-8.75pt;margin-top:14.75pt;width:471.75pt;height:384.25pt;z-index:251663360" coordsize="73088,591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">
            <v:line id="Line 2" o:spid="_x0000_s1028" style="position:absolute;visibility:visible" from="45942,20823" to="45942,232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" strokeweight=".30869mm"/>
            <v:rect id="Rectangle 3" o:spid="_x0000_s1029" style="position:absolute;left:26981;width:18612;height:4635;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" filled="f" strokeweight=".66147mm">
              <v:textbox>
                <w:txbxContent>
                  <w:p w:rsidR="00C62366" w:rsidRDefault="00C62366" w:rsidP="00271190"/>
                </w:txbxContent>
              </v:textbox>
            </v:rect>
            <v:rect id="Rectangle 4" o:spid="_x0000_s1030" style="position:absolute;left:29876;top:928;width:12834;height:2629;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" filled="f" stroked="f">
              <v:textbox inset="0,0,0,0">
                <w:txbxContent>
                  <w:p w:rsidR="00C62366" w:rsidRPr="000130FF" w:rsidRDefault="00C62366" w:rsidP="00271190">
                    <w:pPr>
                      <w:pStyle w:val="NormalWeb"/>
                      <w:kinsoku w:val="0"/>
                      <w:overflowPunct w:val="0"/>
                      <w:spacing w:before="0" w:beforeAutospacing="0" w:after="0" w:afterAutospacing="0"/>
                      <w:jc w:val="center"/>
                      <w:textAlignment w:val="baseline"/>
                      <w:rPr>
                        <w:sz w:val="16"/>
                        <w:szCs w:val="20"/>
                      </w:rPr>
                    </w:pPr>
                    <w:r w:rsidRPr="000130FF">
                      <w:rPr>
                        <w:rFonts w:ascii="Arial" w:hAnsi="Arial" w:cs="Arial"/>
                        <w:b/>
                        <w:bCs/>
                        <w:color w:val="000000"/>
                        <w:kern w:val="24"/>
                        <w:sz w:val="22"/>
                        <w:szCs w:val="28"/>
                        <w:lang w:val="es-ES_tradnl"/>
                      </w:rPr>
                      <w:t>DIRECCIÓN</w:t>
                    </w:r>
                  </w:p>
                </w:txbxContent>
              </v:textbox>
            </v:rect>
            <v:line id="Line 5" o:spid="_x0000_s1031" style="position:absolute;visibility:visible" from="36226,4635" to="36287,206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" strokeweight=".30869mm"/>
            <v:line id="Line 6" o:spid="_x0000_s1032" style="position:absolute;flip:x;visibility:visible" from="25288,8763" to="36195,877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" strokeweight=".30869mm"/>
            <v:rect id="Rectangle 7" o:spid="_x0000_s1033" style="position:absolute;left:12128;top:7080;width:13208;height:3429;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" filled="f" strokeweight=".30869mm">
              <v:textbox>
                <w:txbxContent>
                  <w:p w:rsidR="00C62366" w:rsidRDefault="00C62366" w:rsidP="00271190"/>
                </w:txbxContent>
              </v:textbox>
            </v:rect>
            <v:rect id="Rectangle 8" o:spid="_x0000_s1034" style="position:absolute;left:13033;top:8159;width:11493;height:153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" filled="f" stroked="f">
              <v:textbox inset="0,0,0,0">
                <w:txbxContent>
                  <w:p w:rsidR="00C62366" w:rsidRDefault="00C62366" w:rsidP="00271190">
                    <w:pPr>
                      <w:pStyle w:val="NormalWeb"/>
                      <w:kinsoku w:val="0"/>
                      <w:overflowPunct w:val="0"/>
                      <w:spacing w:before="0" w:beforeAutospacing="0" w:after="0" w:afterAutospacing="0"/>
                      <w:jc w:val="center"/>
                      <w:textAlignment w:val="baseline"/>
                    </w:pPr>
                    <w:r w:rsidRPr="000130FF">
                      <w:rPr>
                        <w:rFonts w:ascii="Arial" w:hAnsi="Arial" w:cs="Arial"/>
                        <w:color w:val="000000"/>
                        <w:kern w:val="24"/>
                        <w:sz w:val="16"/>
                        <w:szCs w:val="21"/>
                        <w:lang w:val="es-ES_tradnl"/>
                      </w:rPr>
                      <w:t>ASESORIALEGAL</w:t>
                    </w:r>
                    <w:r w:rsidRPr="000130FF">
                      <w:rPr>
                        <w:rFonts w:ascii="Arial" w:hAnsi="Arial" w:cs="Arial"/>
                        <w:color w:val="000000"/>
                        <w:kern w:val="24"/>
                        <w:sz w:val="20"/>
                        <w:szCs w:val="21"/>
                        <w:lang w:val="es-ES_tradnl"/>
                      </w:rPr>
                      <w:t xml:space="preserve"> lleLEGAL</w:t>
                    </w:r>
                  </w:p>
                </w:txbxContent>
              </v:textbox>
            </v:rect>
            <v:line id="Line 17" o:spid="_x0000_s1035" style="position:absolute;flip:x;visibility:visible" from="53911,6447" to="53911,82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" strokeweight=".30869mm"/>
            <v:line id="Line 18" o:spid="_x0000_s1036" style="position:absolute;flip:x;visibility:visible" from="36274,6383" to="53863,63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" strokeweight=".30869mm"/>
            <v:line id="Line 19" o:spid="_x0000_s1037" style="position:absolute;flip:y;visibility:visible" from="7334,20791" to="65674,208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" strokeweight=".30869mm"/>
            <v:line id="Line 20" o:spid="_x0000_s1038" style="position:absolute;visibility:visible" from="26479,20791" to="26495,235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" strokeweight=".30869mm"/>
            <v:line id="Line 21" o:spid="_x0000_s1039" style="position:absolute;visibility:visible" from="7318,20886" to="7334,236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" strokeweight=".30869mm"/>
            <v:line id="Line 24" o:spid="_x0000_s1040" style="position:absolute;visibility:visible" from="65674,20791" to="65674,234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" strokeweight=".30869mm"/>
            <v:rect id="Rectangle 25" o:spid="_x0000_s1041" style="position:absolute;left:57959;top:22620;width:15129;height:4636;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" strokeweight=".30869mm">
              <v:textbox>
                <w:txbxContent>
                  <w:p w:rsidR="00C62366" w:rsidRDefault="00C62366" w:rsidP="00271190"/>
                </w:txbxContent>
              </v:textbox>
            </v:rect>
            <v:rect id="Rectangle 26" o:spid="_x0000_s1042" style="position:absolute;left:59356;top:23276;width:12211;height:438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" filled="f" stroked="f">
              <v:textbox inset="0,0,0,0">
                <w:txbxContent>
                  <w:p w:rsidR="00C62366" w:rsidRPr="00A652C4" w:rsidRDefault="00C62366" w:rsidP="00271190">
                    <w:pPr>
                      <w:pStyle w:val="NormalWeb"/>
                      <w:kinsoku w:val="0"/>
                      <w:overflowPunct w:val="0"/>
                      <w:spacing w:before="0" w:beforeAutospacing="0" w:after="0" w:afterAutospacing="0"/>
                      <w:jc w:val="center"/>
                      <w:textAlignment w:val="baseline"/>
                      <w:rPr>
                        <w:sz w:val="18"/>
                        <w:szCs w:val="20"/>
                      </w:rPr>
                    </w:pPr>
                    <w:r w:rsidRPr="00A652C4">
                      <w:rPr>
                        <w:rFonts w:ascii="Arial" w:hAnsi="Arial" w:cs="Arial"/>
                        <w:color w:val="000000"/>
                        <w:kern w:val="24"/>
                        <w:sz w:val="14"/>
                        <w:szCs w:val="16"/>
                        <w:lang w:val="es-ES_tradnl"/>
                      </w:rPr>
                      <w:t xml:space="preserve">DIVISIÓN DE </w:t>
                    </w:r>
                  </w:p>
                  <w:p w:rsidR="00C62366" w:rsidRPr="00A652C4" w:rsidRDefault="00C62366" w:rsidP="00271190">
                    <w:pPr>
                      <w:pStyle w:val="NormalWeb"/>
                      <w:kinsoku w:val="0"/>
                      <w:overflowPunct w:val="0"/>
                      <w:spacing w:before="0" w:beforeAutospacing="0" w:after="0" w:afterAutospacing="0"/>
                      <w:jc w:val="center"/>
                      <w:textAlignment w:val="baseline"/>
                      <w:rPr>
                        <w:sz w:val="18"/>
                        <w:szCs w:val="20"/>
                      </w:rPr>
                    </w:pPr>
                    <w:r w:rsidRPr="00A652C4">
                      <w:rPr>
                        <w:rFonts w:ascii="Arial" w:hAnsi="Arial" w:cs="Arial"/>
                        <w:color w:val="000000"/>
                        <w:kern w:val="24"/>
                        <w:sz w:val="14"/>
                        <w:szCs w:val="16"/>
                        <w:lang w:val="es-ES_tradnl"/>
                      </w:rPr>
                      <w:t xml:space="preserve">PERSONAL </w:t>
                    </w:r>
                  </w:p>
                  <w:p w:rsidR="00C62366" w:rsidRPr="00A652C4" w:rsidRDefault="00C62366" w:rsidP="00271190">
                    <w:pPr>
                      <w:pStyle w:val="NormalWeb"/>
                      <w:kinsoku w:val="0"/>
                      <w:overflowPunct w:val="0"/>
                      <w:spacing w:before="0" w:beforeAutospacing="0" w:after="0" w:afterAutospacing="0"/>
                      <w:jc w:val="center"/>
                      <w:textAlignment w:val="baseline"/>
                      <w:rPr>
                        <w:sz w:val="18"/>
                        <w:szCs w:val="20"/>
                      </w:rPr>
                    </w:pPr>
                    <w:r w:rsidRPr="00A652C4">
                      <w:rPr>
                        <w:rFonts w:ascii="Arial" w:hAnsi="Arial" w:cs="Arial"/>
                        <w:color w:val="000000"/>
                        <w:kern w:val="24"/>
                        <w:sz w:val="14"/>
                        <w:szCs w:val="16"/>
                        <w:lang w:val="es-ES_tradnl"/>
                      </w:rPr>
                      <w:t>Y ADMINISTRACIÓN</w:t>
                    </w:r>
                  </w:p>
                </w:txbxContent>
              </v:textbox>
            </v:rect>
            <v:rect id="Rectangle 13" o:spid="_x0000_s1043" style="position:absolute;left:47466;top:8003;width:12906;height:373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" strokeweight=".30869mm">
              <v:textbox>
                <w:txbxContent>
                  <w:p w:rsidR="00C62366" w:rsidRDefault="00C62366" w:rsidP="00271190"/>
                </w:txbxContent>
              </v:textbox>
            </v:rect>
            <v:rect id="Rectangle 14" o:spid="_x0000_s1044" style="position:absolute;left:49561;top:9129;width:8522;height:1531;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" filled="f" stroked="f">
              <v:textbox inset="0,0,0,0">
                <w:txbxContent>
                  <w:p w:rsidR="00C62366" w:rsidRPr="000130FF" w:rsidRDefault="00C62366" w:rsidP="00271190">
                    <w:pPr>
                      <w:pStyle w:val="NormalWeb"/>
                      <w:kinsoku w:val="0"/>
                      <w:overflowPunct w:val="0"/>
                      <w:spacing w:before="0" w:beforeAutospacing="0" w:after="0" w:afterAutospacing="0"/>
                      <w:jc w:val="center"/>
                      <w:textAlignment w:val="baseline"/>
                      <w:rPr>
                        <w:sz w:val="18"/>
                        <w:szCs w:val="20"/>
                      </w:rPr>
                    </w:pPr>
                    <w:r w:rsidRPr="000130FF">
                      <w:rPr>
                        <w:rFonts w:ascii="Arial" w:hAnsi="Arial" w:cs="Arial"/>
                        <w:color w:val="000000"/>
                        <w:kern w:val="24"/>
                        <w:sz w:val="16"/>
                        <w:szCs w:val="18"/>
                        <w:lang w:val="es-ES_tradnl"/>
                      </w:rPr>
                      <w:t>SECRETARIA</w:t>
                    </w:r>
                  </w:p>
                </w:txbxContent>
              </v:textbox>
            </v:rect>
            <v:line id="Line 17" o:spid="_x0000_s1045" style="position:absolute;flip:x;visibility:visible" from="53911,14003" to="53911,157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" strokeweight=".30869mm"/>
            <v:line id="Line 18" o:spid="_x0000_s1046" style="position:absolute;flip:x;visibility:visible" from="36226,13940" to="53832,139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" strokeweight=".30869mm"/>
            <v:rect id="Rectangle 13" o:spid="_x0000_s1047" style="position:absolute;left:47434;top:15638;width:12906;height:3731;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" strokeweight=".30869mm">
              <v:textbox>
                <w:txbxContent>
                  <w:p w:rsidR="00C62366" w:rsidRDefault="00C62366" w:rsidP="00271190"/>
                </w:txbxContent>
              </v:textbox>
            </v:rect>
            <v:rect id="Rectangle 14" o:spid="_x0000_s1048" style="position:absolute;left:48482;top:16765;width:10598;height:153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5slxQAAANsAAAAPAAAAZHJzL2Rvd25yZXYueG1sRI9Pa8JA&#10;FMTvBb/D8oTe6saA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Ds55slxQAAANsAAAAP&#10;AAAAAAAAAAAAAAAAAAcCAABkcnMvZG93bnJldi54bWxQSwUGAAAAAAMAAwC3AAAA+QIAAAAA&#10;" filled="f" stroked="f">
              <v:textbox inset="0,0,0,0">
                <w:txbxContent>
                  <w:p w:rsidR="00C62366" w:rsidRPr="0045477A" w:rsidRDefault="00C62366" w:rsidP="00271190">
                    <w:pPr>
                      <w:pStyle w:val="NormalWeb"/>
                      <w:kinsoku w:val="0"/>
                      <w:overflowPunct w:val="0"/>
                      <w:spacing w:before="0" w:beforeAutospacing="0" w:after="0" w:afterAutospacing="0"/>
                      <w:jc w:val="center"/>
                      <w:textAlignment w:val="baseline"/>
                      <w:rPr>
                        <w:sz w:val="20"/>
                        <w:szCs w:val="20"/>
                      </w:rPr>
                    </w:pPr>
                    <w:r w:rsidRPr="000130FF">
                      <w:rPr>
                        <w:rFonts w:ascii="Arial" w:hAnsi="Arial" w:cs="Arial"/>
                        <w:color w:val="000000"/>
                        <w:kern w:val="24"/>
                        <w:sz w:val="16"/>
                        <w:szCs w:val="18"/>
                        <w:lang w:val="es-ES_tradnl"/>
                      </w:rPr>
                      <w:t xml:space="preserve">SUB </w:t>
                    </w:r>
                    <w:r>
                      <w:rPr>
                        <w:rFonts w:ascii="Arial" w:hAnsi="Arial" w:cs="Arial"/>
                        <w:color w:val="000000"/>
                        <w:kern w:val="24"/>
                        <w:sz w:val="16"/>
                        <w:szCs w:val="18"/>
                        <w:lang w:val="es-ES_tradnl"/>
                      </w:rPr>
                      <w:t>D</w:t>
                    </w:r>
                    <w:r w:rsidRPr="000130FF">
                      <w:rPr>
                        <w:rFonts w:ascii="Arial" w:hAnsi="Arial" w:cs="Arial"/>
                        <w:color w:val="000000"/>
                        <w:kern w:val="24"/>
                        <w:sz w:val="16"/>
                        <w:szCs w:val="18"/>
                        <w:lang w:val="es-ES_tradnl"/>
                      </w:rPr>
                      <w:t>IRECCIÓN</w:t>
                    </w:r>
                  </w:p>
                </w:txbxContent>
              </v:textbox>
            </v:rect>
            <v:rect id="Rectangle 9" o:spid="_x0000_s1049" style="position:absolute;left:38354;top:22636;width:15144;height:465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" strokeweight=".30869mm">
              <v:textbox>
                <w:txbxContent>
                  <w:p w:rsidR="00C62366" w:rsidRDefault="00C62366" w:rsidP="00271190"/>
                </w:txbxContent>
              </v:textbox>
            </v:rect>
            <v:rect id="Rectangle 10" o:spid="_x0000_s1050" style="position:absolute;top:22859;width:14874;height:4635;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" strokeweight=".30869mm">
              <v:textbox>
                <w:txbxContent>
                  <w:p w:rsidR="00C62366" w:rsidRDefault="00C62366" w:rsidP="00271190"/>
                </w:txbxContent>
              </v:textbox>
            </v:rect>
            <v:rect id="Rectangle 11" o:spid="_x0000_s1051" style="position:absolute;left:18970;top:22859;width:14875;height:4635;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" strokeweight=".30869mm">
              <v:textbox>
                <w:txbxContent>
                  <w:p w:rsidR="00C62366" w:rsidRDefault="00C62366" w:rsidP="00271190"/>
                </w:txbxContent>
              </v:textbox>
            </v:rect>
            <v:shape id="Text Box 28" o:spid="_x0000_s1052" type="#_x0000_t202" style="position:absolute;left:1206;top:22850;width:12414;height:5296;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" filled="f" stroked="f">
              <v:textbox>
                <w:txbxContent>
                  <w:p w:rsidR="00C62366" w:rsidRPr="00A652C4" w:rsidRDefault="00C62366" w:rsidP="00271190">
                    <w:pPr>
                      <w:pStyle w:val="NormalWeb"/>
                      <w:spacing w:before="0" w:beforeAutospacing="0" w:after="0" w:afterAutospacing="0"/>
                      <w:jc w:val="center"/>
                      <w:textAlignment w:val="baseline"/>
                      <w:rPr>
                        <w:sz w:val="18"/>
                        <w:szCs w:val="20"/>
                      </w:rPr>
                    </w:pPr>
                    <w:r w:rsidRPr="00A652C4">
                      <w:rPr>
                        <w:rFonts w:ascii="Arial" w:hAnsi="Arial" w:cs="Arial"/>
                        <w:color w:val="000000"/>
                        <w:kern w:val="24"/>
                        <w:sz w:val="14"/>
                        <w:szCs w:val="16"/>
                      </w:rPr>
                      <w:t>DIVISIÓN DE</w:t>
                    </w:r>
                  </w:p>
                  <w:p w:rsidR="00C62366" w:rsidRPr="00A652C4" w:rsidRDefault="00C62366" w:rsidP="00271190">
                    <w:pPr>
                      <w:pStyle w:val="NormalWeb"/>
                      <w:spacing w:before="0" w:beforeAutospacing="0" w:after="0" w:afterAutospacing="0"/>
                      <w:jc w:val="center"/>
                      <w:textAlignment w:val="baseline"/>
                      <w:rPr>
                        <w:sz w:val="18"/>
                        <w:szCs w:val="20"/>
                      </w:rPr>
                    </w:pPr>
                    <w:r w:rsidRPr="00A652C4">
                      <w:rPr>
                        <w:rFonts w:ascii="Arial" w:hAnsi="Arial" w:cs="Arial"/>
                        <w:color w:val="000000"/>
                        <w:kern w:val="24"/>
                        <w:sz w:val="14"/>
                        <w:szCs w:val="16"/>
                      </w:rPr>
                      <w:t xml:space="preserve"> DOCTRINA Y </w:t>
                    </w:r>
                  </w:p>
                  <w:p w:rsidR="00C62366" w:rsidRPr="00A652C4" w:rsidRDefault="00C62366" w:rsidP="00271190">
                    <w:pPr>
                      <w:pStyle w:val="NormalWeb"/>
                      <w:spacing w:before="0" w:beforeAutospacing="0" w:after="0" w:afterAutospacing="0"/>
                      <w:jc w:val="center"/>
                      <w:textAlignment w:val="baseline"/>
                      <w:rPr>
                        <w:sz w:val="18"/>
                        <w:szCs w:val="20"/>
                      </w:rPr>
                    </w:pPr>
                    <w:r w:rsidRPr="00A652C4">
                      <w:rPr>
                        <w:rFonts w:ascii="Arial" w:hAnsi="Arial" w:cs="Arial"/>
                        <w:color w:val="000000"/>
                        <w:kern w:val="24"/>
                        <w:sz w:val="14"/>
                        <w:szCs w:val="16"/>
                      </w:rPr>
                      <w:t>PROGRAMACIÓN</w:t>
                    </w:r>
                  </w:p>
                </w:txbxContent>
              </v:textbox>
            </v:shape>
            <v:rect id="Rectangle 29" o:spid="_x0000_s1053" style="position:absolute;left:19351;top:22762;width:14573;height:4858;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" filled="f" stroked="f">
              <v:textbox>
                <w:txbxContent>
                  <w:p w:rsidR="00C62366" w:rsidRPr="00A652C4" w:rsidRDefault="00C62366" w:rsidP="00271190">
                    <w:pPr>
                      <w:pStyle w:val="NormalWeb"/>
                      <w:spacing w:before="0" w:beforeAutospacing="0" w:after="0" w:afterAutospacing="0"/>
                      <w:jc w:val="center"/>
                      <w:textAlignment w:val="baseline"/>
                      <w:rPr>
                        <w:sz w:val="20"/>
                        <w:szCs w:val="22"/>
                      </w:rPr>
                    </w:pPr>
                    <w:r w:rsidRPr="00A652C4">
                      <w:rPr>
                        <w:rFonts w:ascii="Arial" w:hAnsi="Arial" w:cs="Arial"/>
                        <w:color w:val="000000"/>
                        <w:kern w:val="24"/>
                        <w:sz w:val="14"/>
                        <w:szCs w:val="16"/>
                      </w:rPr>
                      <w:t>DIVISIÓN DE</w:t>
                    </w:r>
                  </w:p>
                  <w:p w:rsidR="00C62366" w:rsidRPr="00A652C4" w:rsidRDefault="00C62366" w:rsidP="00271190">
                    <w:pPr>
                      <w:pStyle w:val="NormalWeb"/>
                      <w:spacing w:before="0" w:beforeAutospacing="0" w:after="0" w:afterAutospacing="0"/>
                      <w:jc w:val="center"/>
                      <w:textAlignment w:val="baseline"/>
                      <w:rPr>
                        <w:sz w:val="20"/>
                        <w:szCs w:val="22"/>
                      </w:rPr>
                    </w:pPr>
                    <w:r w:rsidRPr="00A652C4">
                      <w:rPr>
                        <w:rFonts w:ascii="Arial" w:hAnsi="Arial" w:cs="Arial"/>
                        <w:color w:val="000000"/>
                        <w:kern w:val="24"/>
                        <w:sz w:val="14"/>
                        <w:szCs w:val="16"/>
                      </w:rPr>
                      <w:t xml:space="preserve"> OPERACIONES </w:t>
                    </w:r>
                  </w:p>
                  <w:p w:rsidR="00C62366" w:rsidRPr="00A652C4" w:rsidRDefault="00C62366" w:rsidP="00271190">
                    <w:pPr>
                      <w:pStyle w:val="NormalWeb"/>
                      <w:spacing w:before="0" w:beforeAutospacing="0" w:after="0" w:afterAutospacing="0"/>
                      <w:jc w:val="center"/>
                      <w:textAlignment w:val="baseline"/>
                      <w:rPr>
                        <w:sz w:val="20"/>
                        <w:szCs w:val="22"/>
                      </w:rPr>
                    </w:pPr>
                    <w:r w:rsidRPr="00A652C4">
                      <w:rPr>
                        <w:rFonts w:ascii="Arial" w:hAnsi="Arial" w:cs="Arial"/>
                        <w:color w:val="000000"/>
                        <w:kern w:val="24"/>
                        <w:sz w:val="14"/>
                        <w:szCs w:val="16"/>
                      </w:rPr>
                      <w:t>MINERAS</w:t>
                    </w:r>
                  </w:p>
                </w:txbxContent>
              </v:textbox>
            </v:rect>
            <v:rect id="Rectangle 30" o:spid="_x0000_s1054" style="position:absolute;left:38814;top:22691;width:14160;height:5296;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" filled="f" stroked="f">
              <v:textbox>
                <w:txbxContent>
                  <w:p w:rsidR="00C62366" w:rsidRPr="00A652C4" w:rsidRDefault="00C62366" w:rsidP="00271190">
                    <w:pPr>
                      <w:pStyle w:val="NormalWeb"/>
                      <w:spacing w:before="0" w:beforeAutospacing="0" w:after="0" w:afterAutospacing="0"/>
                      <w:jc w:val="center"/>
                      <w:textAlignment w:val="baseline"/>
                      <w:rPr>
                        <w:sz w:val="18"/>
                        <w:szCs w:val="20"/>
                      </w:rPr>
                    </w:pPr>
                    <w:r w:rsidRPr="00A652C4">
                      <w:rPr>
                        <w:rFonts w:ascii="Arial" w:hAnsi="Arial" w:cs="Arial"/>
                        <w:color w:val="000000"/>
                        <w:kern w:val="24"/>
                        <w:sz w:val="14"/>
                        <w:szCs w:val="16"/>
                      </w:rPr>
                      <w:t xml:space="preserve">DIVISIÓN DE EDUCACIÓN Y </w:t>
                    </w:r>
                  </w:p>
                  <w:p w:rsidR="00C62366" w:rsidRPr="00A652C4" w:rsidRDefault="00C62366" w:rsidP="00271190">
                    <w:pPr>
                      <w:pStyle w:val="NormalWeb"/>
                      <w:spacing w:before="0" w:beforeAutospacing="0" w:after="0" w:afterAutospacing="0"/>
                      <w:jc w:val="center"/>
                      <w:textAlignment w:val="baseline"/>
                      <w:rPr>
                        <w:sz w:val="18"/>
                        <w:szCs w:val="20"/>
                      </w:rPr>
                    </w:pPr>
                    <w:r w:rsidRPr="00A652C4">
                      <w:rPr>
                        <w:rFonts w:ascii="Arial" w:hAnsi="Arial" w:cs="Arial"/>
                        <w:color w:val="000000"/>
                        <w:kern w:val="24"/>
                        <w:sz w:val="14"/>
                        <w:szCs w:val="16"/>
                      </w:rPr>
                      <w:t>DIVULGACIÓN</w:t>
                    </w:r>
                  </w:p>
                </w:txbxContent>
              </v:textbox>
            </v:rect>
            <v:line id="Line 23" o:spid="_x0000_s1055" style="position:absolute;visibility:visible" from="26416,27494" to="26416,296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"/>
            <v:rect id="Rectangle 28" o:spid="_x0000_s1056" style="position:absolute;left:20701;top:29208;width:12223;height:4509;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" strokeweight=".25pt">
              <v:textbox>
                <w:txbxContent>
                  <w:p w:rsidR="00C62366" w:rsidRDefault="00C62366" w:rsidP="00271190"/>
                </w:txbxContent>
              </v:textbox>
            </v:rect>
            <v:line id="Line 26" o:spid="_x0000_s1057" style="position:absolute;flip:x y;visibility:visible" from="19573,28224" to="26416,282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"/>
            <v:line id="Line 27" o:spid="_x0000_s1058" style="position:absolute;flip:x;visibility:visible" from="19573,28287" to="19573,537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"/>
            <v:rect id="Rectangle 4" o:spid="_x0000_s1059" style="position:absolute;left:21145;top:29604;width:11386;height:3505;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" filled="f" stroked="f">
              <v:textbox inset="0,0,0,0">
                <w:txbxContent>
                  <w:p w:rsidR="00C62366" w:rsidRPr="00A652C4" w:rsidRDefault="00C62366" w:rsidP="00271190">
                    <w:pPr>
                      <w:pStyle w:val="NormalWeb"/>
                      <w:kinsoku w:val="0"/>
                      <w:overflowPunct w:val="0"/>
                      <w:spacing w:before="0" w:beforeAutospacing="0" w:after="0" w:afterAutospacing="0"/>
                      <w:jc w:val="center"/>
                      <w:textAlignment w:val="baseline"/>
                      <w:rPr>
                        <w:sz w:val="22"/>
                      </w:rPr>
                    </w:pPr>
                    <w:r w:rsidRPr="00A652C4">
                      <w:rPr>
                        <w:rFonts w:ascii="Arial" w:hAnsi="Arial" w:cs="Arial"/>
                        <w:color w:val="000000"/>
                        <w:kern w:val="24"/>
                        <w:sz w:val="14"/>
                        <w:szCs w:val="16"/>
                        <w:lang w:val="es-ES_tradnl"/>
                      </w:rPr>
                      <w:t>DEPARTAMENTO        DE MINERALES METÁLICOS</w:t>
                    </w:r>
                  </w:p>
                </w:txbxContent>
              </v:textbox>
            </v:rect>
            <v:line id="Line 26" o:spid="_x0000_s1060" style="position:absolute;flip:x y;visibility:visible" from="19605,34701" to="26447,347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"/>
            <v:line id="4 Conector recto" o:spid="_x0000_s1061" style="position:absolute;visibility:visible" from="26527,34669" to="26527,366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" strokeweight=".25pt"/>
            <v:rect id="Rectangle 28" o:spid="_x0000_s1062" style="position:absolute;left:20589;top:35685;width:12208;height:4509;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" strokeweight=".25pt">
              <v:textbox>
                <w:txbxContent>
                  <w:p w:rsidR="00C62366" w:rsidRDefault="00C62366" w:rsidP="00271190"/>
                </w:txbxContent>
              </v:textbox>
            </v:rect>
            <v:rect id="Rectangle 4" o:spid="_x0000_s1063" style="position:absolute;left:20891;top:36239;width:11513;height:3506;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" filled="f" stroked="f">
              <v:textbox inset="0,0,0,0">
                <w:txbxContent>
                  <w:p w:rsidR="00C62366" w:rsidRPr="00A652C4" w:rsidRDefault="00C62366" w:rsidP="00271190">
                    <w:pPr>
                      <w:pStyle w:val="NormalWeb"/>
                      <w:kinsoku w:val="0"/>
                      <w:overflowPunct w:val="0"/>
                      <w:spacing w:before="0" w:beforeAutospacing="0" w:after="0" w:afterAutospacing="0"/>
                      <w:jc w:val="center"/>
                      <w:textAlignment w:val="baseline"/>
                      <w:rPr>
                        <w:sz w:val="22"/>
                      </w:rPr>
                    </w:pPr>
                    <w:r w:rsidRPr="00A652C4">
                      <w:rPr>
                        <w:rFonts w:ascii="Arial" w:hAnsi="Arial" w:cs="Arial"/>
                        <w:color w:val="000000"/>
                        <w:kern w:val="24"/>
                        <w:sz w:val="14"/>
                        <w:szCs w:val="16"/>
                        <w:lang w:val="es-ES_tradnl"/>
                      </w:rPr>
                      <w:t>DEPARTAMENTO        DE MINERALES         NO METÁLICOS</w:t>
                    </w:r>
                  </w:p>
                </w:txbxContent>
              </v:textbox>
            </v:rect>
            <v:line id="Line 26" o:spid="_x0000_s1064" style="position:absolute;flip:x y;visibility:visible" from="19637,41067" to="26479,410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"/>
            <v:line id="74 Conector recto" o:spid="_x0000_s1065" style="position:absolute;visibility:visible" from="26495,41083" to="26495,430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" strokeweight=".25pt"/>
            <v:rect id="Rectangle 28" o:spid="_x0000_s1066" style="position:absolute;left:20605;top:41892;width:12224;height:4509;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" strokeweight=".25pt">
              <v:textbox>
                <w:txbxContent>
                  <w:p w:rsidR="00C62366" w:rsidRDefault="00C62366" w:rsidP="00271190"/>
                </w:txbxContent>
              </v:textbox>
            </v:rect>
            <v:line id="Line 26" o:spid="_x0000_s1067" style="position:absolute;flip:x y;visibility:visible" from="19653,47337" to="26495,473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"/>
            <v:line id="74 Conector recto" o:spid="_x0000_s1068" style="position:absolute;visibility:visible" from="26527,47369" to="26527,493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" strokeweight=".25pt"/>
            <v:rect id="Rectangle 28" o:spid="_x0000_s1069" style="position:absolute;left:20621;top:48290;width:12224;height:4508;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" strokeweight=".25pt">
              <v:textbox>
                <w:txbxContent>
                  <w:p w:rsidR="00C62366" w:rsidRDefault="00C62366" w:rsidP="00271190"/>
                </w:txbxContent>
              </v:textbox>
            </v:rect>
            <v:rect id="Rectangle 4" o:spid="_x0000_s1070" style="position:absolute;left:21494;top:48669;width:10510;height:3505;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" filled="f" stroked="f">
              <v:textbox inset="0,0,0,0">
                <w:txbxContent>
                  <w:p w:rsidR="00C62366" w:rsidRDefault="00C62366" w:rsidP="00271190">
                    <w:pPr>
                      <w:pStyle w:val="NormalWeb"/>
                      <w:kinsoku w:val="0"/>
                      <w:overflowPunct w:val="0"/>
                      <w:spacing w:before="0" w:beforeAutospacing="0" w:after="0" w:afterAutospacing="0"/>
                      <w:jc w:val="center"/>
                      <w:textAlignment w:val="baseline"/>
                    </w:pPr>
                    <w:r w:rsidRPr="00A652C4">
                      <w:rPr>
                        <w:rFonts w:ascii="Arial" w:hAnsi="Arial" w:cs="Arial"/>
                        <w:color w:val="000000"/>
                        <w:kern w:val="24"/>
                        <w:sz w:val="14"/>
                        <w:szCs w:val="16"/>
                        <w:lang w:val="es-ES_tradnl"/>
                      </w:rPr>
                      <w:t xml:space="preserve">DEPARTAMENTO        </w:t>
                    </w:r>
                    <w:r w:rsidRPr="00A652C4">
                      <w:rPr>
                        <w:rFonts w:ascii="Arial" w:hAnsi="Arial" w:cs="Arial"/>
                        <w:color w:val="000000"/>
                        <w:kern w:val="24"/>
                        <w:sz w:val="14"/>
                        <w:szCs w:val="16"/>
                      </w:rPr>
                      <w:t xml:space="preserve">DE VIGILANCIA Y CONTROL </w:t>
                    </w:r>
                    <w:r w:rsidRPr="00302F30">
                      <w:rPr>
                        <w:rFonts w:ascii="Arial" w:hAnsi="Arial" w:cs="Arial"/>
                        <w:color w:val="000000"/>
                        <w:kern w:val="24"/>
                        <w:sz w:val="16"/>
                        <w:szCs w:val="16"/>
                      </w:rPr>
                      <w:t>MINERO</w:t>
                    </w:r>
                  </w:p>
                </w:txbxContent>
              </v:textbox>
            </v:rect>
            <v:line id="Line 26" o:spid="_x0000_s1071" style="position:absolute;flip:x y;visibility:visible" from="19669,53719" to="26511,537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"/>
            <v:line id="74 Conector recto" o:spid="_x0000_s1072" style="position:absolute;visibility:visible" from="26543,53751" to="26543,5570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" strokeweight=".25pt"/>
            <v:rect id="Rectangle 28" o:spid="_x0000_s1073" style="position:absolute;left:20637;top:54672;width:12224;height:4508;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" strokeweight=".25pt">
              <v:textbox>
                <w:txbxContent>
                  <w:p w:rsidR="00C62366" w:rsidRDefault="00C62366" w:rsidP="00271190"/>
                </w:txbxContent>
              </v:textbox>
            </v:rect>
            <v:rect id="Rectangle 4" o:spid="_x0000_s1074" style="position:absolute;left:21272;top:54892;width:11322;height:4089;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" filled="f" stroked="f">
              <v:textbox inset="0,0,0,0">
                <w:txbxContent>
                  <w:p w:rsidR="00C62366" w:rsidRPr="00303CFB" w:rsidRDefault="00C62366" w:rsidP="00271190">
                    <w:pPr>
                      <w:pStyle w:val="NormalWeb"/>
                      <w:kinsoku w:val="0"/>
                      <w:overflowPunct w:val="0"/>
                      <w:spacing w:before="0" w:beforeAutospacing="0" w:after="0" w:afterAutospacing="0"/>
                      <w:jc w:val="center"/>
                      <w:textAlignment w:val="baseline"/>
                      <w:rPr>
                        <w:b/>
                        <w:sz w:val="22"/>
                      </w:rPr>
                    </w:pPr>
                    <w:r w:rsidRPr="00303CFB">
                      <w:rPr>
                        <w:rFonts w:ascii="Arial" w:hAnsi="Arial" w:cs="Arial"/>
                        <w:b/>
                        <w:color w:val="000000"/>
                        <w:kern w:val="24"/>
                        <w:sz w:val="12"/>
                        <w:szCs w:val="14"/>
                      </w:rPr>
                      <w:t xml:space="preserve">DEPARTAMENTO DE CONTROL DE PEQUEÑA MINERÍA Y MINERÍA </w:t>
                    </w:r>
                    <w:r w:rsidRPr="00303CFB">
                      <w:rPr>
                        <w:rFonts w:ascii="Arial" w:hAnsi="Arial" w:cs="Arial"/>
                        <w:b/>
                        <w:kern w:val="24"/>
                        <w:sz w:val="12"/>
                        <w:szCs w:val="14"/>
                      </w:rPr>
                      <w:t>ARTESANAL.</w:t>
                    </w:r>
                  </w:p>
                </w:txbxContent>
              </v:textbox>
            </v:rect>
            <v:rect id="Rectangle 57" o:spid="_x0000_s1075" style="position:absolute;left:20700;top:41984;width:12097;height:442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" filled="f" stroked="f">
              <v:textbox>
                <w:txbxContent>
                  <w:p w:rsidR="00C62366" w:rsidRPr="00303CFB" w:rsidRDefault="00C62366" w:rsidP="00271190">
                    <w:pPr>
                      <w:pStyle w:val="NormalWeb"/>
                      <w:kinsoku w:val="0"/>
                      <w:overflowPunct w:val="0"/>
                      <w:spacing w:before="0" w:beforeAutospacing="0" w:after="0" w:afterAutospacing="0"/>
                      <w:jc w:val="center"/>
                      <w:textAlignment w:val="baseline"/>
                    </w:pPr>
                    <w:r w:rsidRPr="00303CFB">
                      <w:rPr>
                        <w:rFonts w:ascii="Arial" w:hAnsi="Arial" w:cs="Arial"/>
                        <w:kern w:val="24"/>
                        <w:sz w:val="14"/>
                        <w:szCs w:val="16"/>
                        <w:lang w:val="es-ES_tradnl"/>
                      </w:rPr>
                      <w:t xml:space="preserve">DEPARTAMENTO        DE MINERALES </w:t>
                    </w:r>
                    <w:r w:rsidRPr="00303CFB">
                      <w:rPr>
                        <w:rFonts w:ascii="Arial" w:hAnsi="Arial" w:cs="Arial"/>
                        <w:kern w:val="24"/>
                        <w:sz w:val="12"/>
                        <w:szCs w:val="16"/>
                        <w:lang w:val="es-ES_tradnl"/>
                      </w:rPr>
                      <w:t>ESTRATÉGICOS</w:t>
                    </w:r>
                  </w:p>
                </w:txbxContent>
              </v:textbox>
            </v:rect>
            <v:line id="Line 23" o:spid="_x0000_s1076" style="position:absolute;visibility:visible" from="46402,27319" to="46402,2949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"/>
            <v:rect id="Rectangle 28" o:spid="_x0000_s1077" style="position:absolute;left:40687;top:29033;width:12224;height:4509;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" strokeweight=".25pt">
              <v:textbox>
                <w:txbxContent>
                  <w:p w:rsidR="00C62366" w:rsidRDefault="00C62366" w:rsidP="00271190"/>
                </w:txbxContent>
              </v:textbox>
            </v:rect>
            <v:line id="Line 26" o:spid="_x0000_s1078" style="position:absolute;flip:x y;visibility:visible" from="39560,28049" to="46402,2804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"/>
            <v:line id="Line 27" o:spid="_x0000_s1079" style="position:absolute;visibility:visible" from="39560,28113" to="39560,3449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"/>
            <v:rect id="Rectangle 4" o:spid="_x0000_s1080" style="position:absolute;left:41132;top:30190;width:11385;height:2337;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" filled="f" stroked="f">
              <v:textbox inset="0,0,0,0">
                <w:txbxContent>
                  <w:p w:rsidR="00C62366" w:rsidRPr="00A652C4" w:rsidRDefault="00C62366" w:rsidP="00271190">
                    <w:pPr>
                      <w:pStyle w:val="NormalWeb"/>
                      <w:kinsoku w:val="0"/>
                      <w:overflowPunct w:val="0"/>
                      <w:spacing w:before="0" w:beforeAutospacing="0" w:after="0" w:afterAutospacing="0"/>
                      <w:jc w:val="center"/>
                      <w:textAlignment w:val="baseline"/>
                      <w:rPr>
                        <w:sz w:val="22"/>
                      </w:rPr>
                    </w:pPr>
                    <w:r w:rsidRPr="00A652C4">
                      <w:rPr>
                        <w:rFonts w:ascii="Arial" w:hAnsi="Arial" w:cs="Arial"/>
                        <w:color w:val="000000"/>
                        <w:kern w:val="24"/>
                        <w:sz w:val="14"/>
                        <w:szCs w:val="16"/>
                        <w:lang w:val="es-ES_tradnl"/>
                      </w:rPr>
                      <w:t>DEPARTAMENTO        DE INSTRUCCIÓN</w:t>
                    </w:r>
                  </w:p>
                </w:txbxContent>
              </v:textbox>
            </v:rect>
            <v:line id="Line 26" o:spid="_x0000_s1081" style="position:absolute;flip:x y;visibility:visible" from="39592,34526" to="46434,345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"/>
            <v:line id="4 Conector recto" o:spid="_x0000_s1082" style="position:absolute;visibility:visible" from="46513,34494" to="46513,364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" strokeweight=".25pt"/>
            <v:rect id="Rectangle 28" o:spid="_x0000_s1083" style="position:absolute;left:40576;top:35510;width:12208;height:4509;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" strokeweight=".25pt">
              <v:textbox>
                <w:txbxContent>
                  <w:p w:rsidR="00C62366" w:rsidRDefault="00C62366" w:rsidP="00271190"/>
                </w:txbxContent>
              </v:textbox>
            </v:rect>
            <v:rect id="Rectangle 4" o:spid="_x0000_s1084" style="position:absolute;left:40878;top:35968;width:11512;height:3505;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" filled="f" stroked="f">
              <v:textbox inset="0,0,0,0">
                <w:txbxContent>
                  <w:p w:rsidR="00C62366" w:rsidRPr="00A652C4" w:rsidRDefault="00C62366" w:rsidP="00271190">
                    <w:pPr>
                      <w:pStyle w:val="NormalWeb"/>
                      <w:spacing w:before="0" w:beforeAutospacing="0" w:after="0" w:afterAutospacing="0"/>
                      <w:jc w:val="center"/>
                      <w:textAlignment w:val="baseline"/>
                      <w:rPr>
                        <w:sz w:val="22"/>
                      </w:rPr>
                    </w:pPr>
                    <w:r w:rsidRPr="00A652C4">
                      <w:rPr>
                        <w:rFonts w:ascii="Arial" w:hAnsi="Arial" w:cs="Arial"/>
                        <w:color w:val="000000"/>
                        <w:kern w:val="24"/>
                        <w:sz w:val="14"/>
                        <w:szCs w:val="16"/>
                        <w:lang w:val="es-ES_tradnl"/>
                      </w:rPr>
                      <w:t xml:space="preserve">DEPARTAMENTO        </w:t>
                    </w:r>
                    <w:r w:rsidRPr="00A652C4">
                      <w:rPr>
                        <w:rFonts w:ascii="Arial" w:hAnsi="Arial" w:cs="Arial"/>
                        <w:color w:val="000000"/>
                        <w:kern w:val="24"/>
                        <w:sz w:val="14"/>
                        <w:szCs w:val="16"/>
                      </w:rPr>
                      <w:t xml:space="preserve">EDUCACIÓN Y </w:t>
                    </w:r>
                  </w:p>
                  <w:p w:rsidR="00C62366" w:rsidRPr="00A652C4" w:rsidRDefault="00C62366" w:rsidP="00271190">
                    <w:pPr>
                      <w:pStyle w:val="NormalWeb"/>
                      <w:spacing w:before="0" w:beforeAutospacing="0" w:after="0" w:afterAutospacing="0"/>
                      <w:jc w:val="center"/>
                      <w:textAlignment w:val="baseline"/>
                      <w:rPr>
                        <w:sz w:val="22"/>
                      </w:rPr>
                    </w:pPr>
                    <w:r w:rsidRPr="00A652C4">
                      <w:rPr>
                        <w:rFonts w:ascii="Arial" w:hAnsi="Arial" w:cs="Arial"/>
                        <w:color w:val="000000"/>
                        <w:kern w:val="24"/>
                        <w:sz w:val="14"/>
                        <w:szCs w:val="16"/>
                      </w:rPr>
                      <w:t>DIVULGACIÓN</w:t>
                    </w:r>
                  </w:p>
                </w:txbxContent>
              </v:textbox>
            </v:rect>
            <v:line id="Line 23" o:spid="_x0000_s1085" style="position:absolute;visibility:visible" from="65865,27319" to="65865,2949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"/>
            <v:rect id="Rectangle 28" o:spid="_x0000_s1086" style="position:absolute;left:60150;top:29033;width:12224;height:4509;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" strokeweight=".25pt">
              <v:textbox>
                <w:txbxContent>
                  <w:p w:rsidR="00C62366" w:rsidRDefault="00C62366" w:rsidP="00271190"/>
                </w:txbxContent>
              </v:textbox>
            </v:rect>
            <v:line id="Line 26" o:spid="_x0000_s1087" style="position:absolute;flip:x y;visibility:visible" from="59023,28049" to="65865,2804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"/>
            <v:line id="Line 27" o:spid="_x0000_s1088" style="position:absolute;visibility:visible" from="59023,28113" to="59023,3449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"/>
            <v:rect id="Rectangle 4" o:spid="_x0000_s1089" style="position:absolute;left:60594;top:30190;width:11380;height:2337;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" filled="f" stroked="f">
              <v:textbox inset="0,0,0,0">
                <w:txbxContent>
                  <w:p w:rsidR="00C62366" w:rsidRPr="00A652C4" w:rsidRDefault="00C62366" w:rsidP="00271190">
                    <w:pPr>
                      <w:pStyle w:val="NormalWeb"/>
                      <w:kinsoku w:val="0"/>
                      <w:overflowPunct w:val="0"/>
                      <w:spacing w:before="0" w:beforeAutospacing="0" w:after="0" w:afterAutospacing="0"/>
                      <w:jc w:val="center"/>
                      <w:textAlignment w:val="baseline"/>
                      <w:rPr>
                        <w:sz w:val="22"/>
                      </w:rPr>
                    </w:pPr>
                    <w:r w:rsidRPr="00A652C4">
                      <w:rPr>
                        <w:rFonts w:ascii="Arial" w:hAnsi="Arial" w:cs="Arial"/>
                        <w:color w:val="000000"/>
                        <w:kern w:val="24"/>
                        <w:sz w:val="14"/>
                        <w:szCs w:val="16"/>
                        <w:lang w:val="es-ES_tradnl"/>
                      </w:rPr>
                      <w:t>DEPARTAMENTO        DE PERSONAL</w:t>
                    </w:r>
                  </w:p>
                </w:txbxContent>
              </v:textbox>
            </v:rect>
            <v:line id="Line 26" o:spid="_x0000_s1090" style="position:absolute;flip:x y;visibility:visible" from="59055,34526" to="65897,345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"/>
            <v:line id="4 Conector recto" o:spid="_x0000_s1091" style="position:absolute;visibility:visible" from="65976,34494" to="65976,364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" strokeweight=".25pt"/>
            <v:rect id="Rectangle 28" o:spid="_x0000_s1092" style="position:absolute;left:60039;top:35510;width:12208;height:4509;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" strokeweight=".25pt">
              <v:textbox>
                <w:txbxContent>
                  <w:p w:rsidR="00C62366" w:rsidRDefault="00C62366" w:rsidP="00271190"/>
                </w:txbxContent>
              </v:textbox>
            </v:rect>
            <v:rect id="Rectangle 4" o:spid="_x0000_s1093" style="position:absolute;left:60340;top:36777;width:11507;height:2337;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" filled="f" stroked="f">
              <v:textbox inset="0,0,0,0">
                <w:txbxContent>
                  <w:p w:rsidR="00C62366" w:rsidRPr="00A652C4" w:rsidRDefault="00C62366" w:rsidP="00271190">
                    <w:pPr>
                      <w:pStyle w:val="NormalWeb"/>
                      <w:spacing w:before="0" w:beforeAutospacing="0" w:after="0" w:afterAutospacing="0"/>
                      <w:jc w:val="center"/>
                      <w:textAlignment w:val="baseline"/>
                      <w:rPr>
                        <w:sz w:val="22"/>
                      </w:rPr>
                    </w:pPr>
                    <w:r w:rsidRPr="00A652C4">
                      <w:rPr>
                        <w:rFonts w:ascii="Arial" w:hAnsi="Arial" w:cs="Arial"/>
                        <w:color w:val="000000"/>
                        <w:kern w:val="24"/>
                        <w:sz w:val="14"/>
                        <w:szCs w:val="16"/>
                        <w:lang w:val="es-ES_tradnl"/>
                      </w:rPr>
                      <w:t xml:space="preserve">DEPARTAMENTO        </w:t>
                    </w:r>
                    <w:r w:rsidRPr="00A652C4">
                      <w:rPr>
                        <w:rFonts w:ascii="Arial" w:hAnsi="Arial" w:cs="Arial"/>
                        <w:color w:val="000000"/>
                        <w:kern w:val="24"/>
                        <w:sz w:val="14"/>
                        <w:szCs w:val="16"/>
                      </w:rPr>
                      <w:t>ADMINISTRACIÓN</w:t>
                    </w:r>
                  </w:p>
                </w:txbxContent>
              </v:textbox>
            </v:rect>
            <v:line id="Line 23" o:spid="_x0000_s1094" style="position:absolute;visibility:visible" from="7826,27549" to="7826,297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"/>
            <v:rect id="Rectangle 28" o:spid="_x0000_s1095" style="position:absolute;left:2111;top:29264;width:12224;height:4508;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" strokeweight=".25pt">
              <v:textbox>
                <w:txbxContent>
                  <w:p w:rsidR="00C62366" w:rsidRDefault="00C62366" w:rsidP="00271190"/>
                </w:txbxContent>
              </v:textbox>
            </v:rect>
            <v:line id="Line 26" o:spid="_x0000_s1096" style="position:absolute;flip:x y;visibility:visible" from="984,28279" to="7826,282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"/>
            <v:line id="Line 27" o:spid="_x0000_s1097" style="position:absolute;visibility:visible" from="984,28343" to="984,347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"/>
            <v:rect id="Rectangle 4" o:spid="_x0000_s1098" style="position:absolute;left:2555;top:30420;width:11380;height:2337;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" filled="f" stroked="f">
              <v:textbox inset="0,0,0,0">
                <w:txbxContent>
                  <w:p w:rsidR="00C62366" w:rsidRPr="00A652C4" w:rsidRDefault="00C62366" w:rsidP="00271190">
                    <w:pPr>
                      <w:pStyle w:val="NormalWeb"/>
                      <w:kinsoku w:val="0"/>
                      <w:overflowPunct w:val="0"/>
                      <w:spacing w:before="0" w:beforeAutospacing="0" w:after="0" w:afterAutospacing="0"/>
                      <w:jc w:val="center"/>
                      <w:textAlignment w:val="baseline"/>
                      <w:rPr>
                        <w:sz w:val="22"/>
                      </w:rPr>
                    </w:pPr>
                    <w:r w:rsidRPr="00A652C4">
                      <w:rPr>
                        <w:rFonts w:ascii="Arial" w:hAnsi="Arial" w:cs="Arial"/>
                        <w:color w:val="000000"/>
                        <w:kern w:val="24"/>
                        <w:sz w:val="14"/>
                        <w:szCs w:val="16"/>
                        <w:lang w:val="es-ES_tradnl"/>
                      </w:rPr>
                      <w:t>DEPARTAMENTO        DE DOCTRINA</w:t>
                    </w:r>
                  </w:p>
                </w:txbxContent>
              </v:textbox>
            </v:rect>
            <v:line id="Line 26" o:spid="_x0000_s1099" style="position:absolute;flip:x y;visibility:visible" from="1016,34756" to="7858,347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"/>
            <v:line id="4 Conector recto" o:spid="_x0000_s1100" style="position:absolute;visibility:visible" from="7937,34725" to="7937,366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" strokeweight=".25pt"/>
            <v:rect id="Rectangle 28" o:spid="_x0000_s1101" style="position:absolute;left:2000;top:35741;width:12208;height:4508;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" strokeweight=".25pt">
              <v:textbox>
                <w:txbxContent>
                  <w:p w:rsidR="00C62366" w:rsidRDefault="00C62366" w:rsidP="00271190"/>
                </w:txbxContent>
              </v:textbox>
            </v:rect>
            <v:rect id="Rectangle 4" o:spid="_x0000_s1102" style="position:absolute;left:2397;top:36769;width:11506;height:2337;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" filled="f" stroked="f">
              <v:textbox inset="0,0,0,0">
                <w:txbxContent>
                  <w:p w:rsidR="00C62366" w:rsidRDefault="00C62366" w:rsidP="00A652C4">
                    <w:pPr>
                      <w:pStyle w:val="NormalWeb"/>
                      <w:spacing w:before="0" w:beforeAutospacing="0" w:after="0" w:afterAutospacing="0"/>
                      <w:textAlignment w:val="baseline"/>
                    </w:pPr>
                    <w:r w:rsidRPr="00A652C4">
                      <w:rPr>
                        <w:rFonts w:ascii="Arial" w:hAnsi="Arial" w:cs="Arial"/>
                        <w:color w:val="000000"/>
                        <w:kern w:val="24"/>
                        <w:sz w:val="14"/>
                        <w:szCs w:val="16"/>
                        <w:lang w:val="es-ES_tradnl"/>
                      </w:rPr>
                      <w:t xml:space="preserve">DEPARTAMENTO        </w:t>
                    </w:r>
                    <w:r w:rsidRPr="00A652C4">
                      <w:rPr>
                        <w:rFonts w:ascii="Arial" w:hAnsi="Arial" w:cs="Arial"/>
                        <w:color w:val="000000"/>
                        <w:kern w:val="24"/>
                        <w:sz w:val="14"/>
                        <w:szCs w:val="16"/>
                      </w:rPr>
                      <w:t>DE PROGRAMACIÓN</w:t>
                    </w:r>
                  </w:p>
                </w:txbxContent>
              </v:textbox>
            </v:rect>
          </v:group>
        </w:pict>
      </w:r>
    </w:p>
    <w:p w:rsidR="00B00D64" w:rsidRDefault="00B00D64" w:rsidP="000A10BC">
      <w:pPr>
        <w:spacing w:line="276" w:lineRule="auto"/>
        <w:jc w:val="both"/>
        <w:rPr>
          <w:rFonts w:ascii="Arial" w:hAnsi="Arial" w:cs="Arial"/>
          <w:b/>
          <w:bCs/>
        </w:rPr>
      </w:pPr>
    </w:p>
    <w:p w:rsidR="00B00D64" w:rsidRDefault="003C3D3F" w:rsidP="003C3D3F">
      <w:pPr>
        <w:tabs>
          <w:tab w:val="left" w:pos="2409"/>
          <w:tab w:val="left" w:pos="3711"/>
        </w:tabs>
        <w:spacing w:line="276" w:lineRule="auto"/>
        <w:jc w:val="both"/>
        <w:rPr>
          <w:rFonts w:ascii="Arial" w:hAnsi="Arial" w:cs="Arial"/>
          <w:b/>
          <w:bCs/>
        </w:rPr>
      </w:pPr>
      <w:r>
        <w:rPr>
          <w:rFonts w:ascii="Arial" w:hAnsi="Arial" w:cs="Arial"/>
          <w:b/>
          <w:bCs/>
        </w:rPr>
        <w:tab/>
      </w:r>
      <w:r>
        <w:rPr>
          <w:rFonts w:ascii="Arial" w:hAnsi="Arial" w:cs="Arial"/>
          <w:b/>
          <w:bCs/>
        </w:rPr>
        <w:tab/>
      </w:r>
    </w:p>
    <w:p w:rsidR="00B00D64" w:rsidRDefault="00B00D64" w:rsidP="000A10BC">
      <w:pPr>
        <w:spacing w:line="276" w:lineRule="auto"/>
        <w:jc w:val="both"/>
        <w:rPr>
          <w:rFonts w:ascii="Arial" w:hAnsi="Arial" w:cs="Arial"/>
          <w:b/>
          <w:bCs/>
        </w:rPr>
      </w:pPr>
    </w:p>
    <w:p w:rsidR="00B00D64" w:rsidRDefault="00B00D64" w:rsidP="000A10BC">
      <w:pPr>
        <w:spacing w:line="276" w:lineRule="auto"/>
        <w:jc w:val="both"/>
        <w:rPr>
          <w:rFonts w:ascii="Arial" w:hAnsi="Arial" w:cs="Arial"/>
          <w:b/>
          <w:bCs/>
        </w:rPr>
      </w:pPr>
    </w:p>
    <w:p w:rsidR="00B00D64" w:rsidRDefault="003C3D3F" w:rsidP="003C3D3F">
      <w:pPr>
        <w:tabs>
          <w:tab w:val="left" w:pos="6854"/>
        </w:tabs>
        <w:spacing w:line="276" w:lineRule="auto"/>
        <w:jc w:val="both"/>
        <w:rPr>
          <w:rFonts w:ascii="Arial" w:hAnsi="Arial" w:cs="Arial"/>
          <w:b/>
          <w:bCs/>
        </w:rPr>
      </w:pPr>
      <w:r>
        <w:rPr>
          <w:rFonts w:ascii="Arial" w:hAnsi="Arial" w:cs="Arial"/>
          <w:b/>
          <w:bCs/>
        </w:rPr>
        <w:tab/>
      </w:r>
    </w:p>
    <w:p w:rsidR="00B00D64" w:rsidRDefault="003C3D3F" w:rsidP="003C3D3F">
      <w:pPr>
        <w:tabs>
          <w:tab w:val="left" w:pos="6300"/>
        </w:tabs>
        <w:spacing w:line="276" w:lineRule="auto"/>
        <w:jc w:val="both"/>
        <w:rPr>
          <w:rFonts w:ascii="Arial" w:hAnsi="Arial" w:cs="Arial"/>
          <w:b/>
          <w:bCs/>
        </w:rPr>
      </w:pPr>
      <w:r>
        <w:rPr>
          <w:rFonts w:ascii="Arial" w:hAnsi="Arial" w:cs="Arial"/>
          <w:b/>
          <w:bCs/>
        </w:rPr>
        <w:tab/>
      </w:r>
    </w:p>
    <w:p w:rsidR="00B00D64" w:rsidRDefault="00B00D64" w:rsidP="000A10BC">
      <w:pPr>
        <w:spacing w:line="276" w:lineRule="auto"/>
        <w:jc w:val="both"/>
        <w:rPr>
          <w:rFonts w:ascii="Arial" w:hAnsi="Arial" w:cs="Arial"/>
          <w:b/>
          <w:bCs/>
        </w:rPr>
      </w:pPr>
    </w:p>
    <w:p w:rsidR="00B00D64" w:rsidRDefault="00B00D64" w:rsidP="000A10BC">
      <w:pPr>
        <w:spacing w:line="276" w:lineRule="auto"/>
        <w:jc w:val="both"/>
        <w:rPr>
          <w:rFonts w:ascii="Arial" w:hAnsi="Arial" w:cs="Arial"/>
          <w:b/>
          <w:bCs/>
        </w:rPr>
      </w:pPr>
    </w:p>
    <w:p w:rsidR="00B00D64" w:rsidRDefault="00B00D64" w:rsidP="000A10BC">
      <w:pPr>
        <w:spacing w:line="276" w:lineRule="auto"/>
        <w:jc w:val="both"/>
        <w:rPr>
          <w:rFonts w:ascii="Arial" w:hAnsi="Arial" w:cs="Arial"/>
          <w:b/>
          <w:bCs/>
        </w:rPr>
      </w:pPr>
    </w:p>
    <w:p w:rsidR="00B00D64" w:rsidRDefault="00B00D64" w:rsidP="000A10BC">
      <w:pPr>
        <w:spacing w:line="276" w:lineRule="auto"/>
        <w:jc w:val="both"/>
        <w:rPr>
          <w:rFonts w:ascii="Arial" w:hAnsi="Arial" w:cs="Arial"/>
          <w:b/>
          <w:bCs/>
        </w:rPr>
      </w:pPr>
    </w:p>
    <w:p w:rsidR="00B00D64" w:rsidRDefault="00B00D64" w:rsidP="000A10BC">
      <w:pPr>
        <w:spacing w:line="276" w:lineRule="auto"/>
        <w:jc w:val="both"/>
        <w:rPr>
          <w:rFonts w:ascii="Arial" w:hAnsi="Arial" w:cs="Arial"/>
          <w:b/>
          <w:bCs/>
        </w:rPr>
      </w:pPr>
    </w:p>
    <w:p w:rsidR="00B00D64" w:rsidRDefault="00B00D64" w:rsidP="000A10BC">
      <w:pPr>
        <w:spacing w:line="276" w:lineRule="auto"/>
        <w:jc w:val="both"/>
        <w:rPr>
          <w:rFonts w:ascii="Arial" w:hAnsi="Arial" w:cs="Arial"/>
          <w:b/>
          <w:bCs/>
        </w:rPr>
      </w:pPr>
    </w:p>
    <w:p w:rsidR="00B00D64" w:rsidRDefault="00B00D64" w:rsidP="000A10BC">
      <w:pPr>
        <w:spacing w:line="276" w:lineRule="auto"/>
        <w:jc w:val="both"/>
        <w:rPr>
          <w:rFonts w:ascii="Arial" w:hAnsi="Arial" w:cs="Arial"/>
          <w:b/>
          <w:bCs/>
        </w:rPr>
      </w:pPr>
    </w:p>
    <w:p w:rsidR="00B00D64" w:rsidRDefault="00B00D64" w:rsidP="000A10BC">
      <w:pPr>
        <w:spacing w:line="276" w:lineRule="auto"/>
        <w:jc w:val="both"/>
        <w:rPr>
          <w:rFonts w:ascii="Arial" w:hAnsi="Arial" w:cs="Arial"/>
          <w:b/>
          <w:bCs/>
        </w:rPr>
      </w:pPr>
    </w:p>
    <w:p w:rsidR="00B00D64" w:rsidRDefault="00B00D64" w:rsidP="000A10BC">
      <w:pPr>
        <w:spacing w:line="276" w:lineRule="auto"/>
        <w:jc w:val="both"/>
        <w:rPr>
          <w:rFonts w:ascii="Arial" w:hAnsi="Arial" w:cs="Arial"/>
          <w:b/>
          <w:bCs/>
        </w:rPr>
      </w:pPr>
    </w:p>
    <w:p w:rsidR="00B00D64" w:rsidRDefault="00B00D64" w:rsidP="000A10BC">
      <w:pPr>
        <w:spacing w:line="276" w:lineRule="auto"/>
        <w:jc w:val="both"/>
        <w:rPr>
          <w:rFonts w:ascii="Arial" w:hAnsi="Arial" w:cs="Arial"/>
          <w:b/>
          <w:bCs/>
        </w:rPr>
      </w:pPr>
    </w:p>
    <w:p w:rsidR="00B00D64" w:rsidRDefault="00B00D64" w:rsidP="000A10BC">
      <w:pPr>
        <w:spacing w:line="276" w:lineRule="auto"/>
        <w:jc w:val="both"/>
        <w:rPr>
          <w:rFonts w:ascii="Arial" w:hAnsi="Arial" w:cs="Arial"/>
          <w:b/>
          <w:bCs/>
        </w:rPr>
      </w:pPr>
    </w:p>
    <w:p w:rsidR="00B00D64" w:rsidRDefault="00B00D64" w:rsidP="000A10BC">
      <w:pPr>
        <w:spacing w:line="276" w:lineRule="auto"/>
        <w:jc w:val="both"/>
        <w:rPr>
          <w:rFonts w:ascii="Arial" w:hAnsi="Arial" w:cs="Arial"/>
          <w:b/>
          <w:bCs/>
        </w:rPr>
      </w:pPr>
    </w:p>
    <w:p w:rsidR="00B00D64" w:rsidRDefault="00B00D64" w:rsidP="000A10BC">
      <w:pPr>
        <w:spacing w:line="276" w:lineRule="auto"/>
        <w:jc w:val="both"/>
        <w:rPr>
          <w:rFonts w:ascii="Arial" w:hAnsi="Arial" w:cs="Arial"/>
          <w:b/>
          <w:bCs/>
        </w:rPr>
      </w:pPr>
    </w:p>
    <w:p w:rsidR="00B00D64" w:rsidRDefault="00B00D64" w:rsidP="000A10BC">
      <w:pPr>
        <w:spacing w:line="276" w:lineRule="auto"/>
        <w:jc w:val="both"/>
        <w:rPr>
          <w:rFonts w:ascii="Arial" w:hAnsi="Arial" w:cs="Arial"/>
          <w:b/>
          <w:bCs/>
        </w:rPr>
      </w:pPr>
    </w:p>
    <w:p w:rsidR="00B00D64" w:rsidRDefault="00B00D64" w:rsidP="000A10BC">
      <w:pPr>
        <w:spacing w:line="276" w:lineRule="auto"/>
        <w:jc w:val="both"/>
        <w:rPr>
          <w:rFonts w:ascii="Arial" w:hAnsi="Arial" w:cs="Arial"/>
          <w:b/>
          <w:bCs/>
        </w:rPr>
      </w:pPr>
    </w:p>
    <w:p w:rsidR="00B00D64" w:rsidRDefault="00B00D64" w:rsidP="000A10BC">
      <w:pPr>
        <w:spacing w:line="276" w:lineRule="auto"/>
        <w:jc w:val="both"/>
        <w:rPr>
          <w:rFonts w:ascii="Arial" w:hAnsi="Arial" w:cs="Arial"/>
          <w:b/>
          <w:bCs/>
        </w:rPr>
      </w:pPr>
    </w:p>
    <w:p w:rsidR="00B00D64" w:rsidRDefault="00B00D64" w:rsidP="000A10BC">
      <w:pPr>
        <w:spacing w:line="276" w:lineRule="auto"/>
        <w:jc w:val="both"/>
        <w:rPr>
          <w:rFonts w:ascii="Arial" w:hAnsi="Arial" w:cs="Arial"/>
          <w:b/>
          <w:bCs/>
        </w:rPr>
      </w:pPr>
    </w:p>
    <w:p w:rsidR="00B00D64" w:rsidRDefault="00B00D64" w:rsidP="000A10BC">
      <w:pPr>
        <w:spacing w:line="276" w:lineRule="auto"/>
        <w:jc w:val="both"/>
        <w:rPr>
          <w:rFonts w:ascii="Arial" w:hAnsi="Arial" w:cs="Arial"/>
          <w:b/>
          <w:bCs/>
        </w:rPr>
      </w:pPr>
    </w:p>
    <w:p w:rsidR="00B00D64" w:rsidRDefault="00B00D64" w:rsidP="000A10BC">
      <w:pPr>
        <w:spacing w:line="276" w:lineRule="auto"/>
        <w:jc w:val="both"/>
        <w:rPr>
          <w:rFonts w:ascii="Arial" w:hAnsi="Arial" w:cs="Arial"/>
          <w:b/>
          <w:bCs/>
        </w:rPr>
      </w:pPr>
    </w:p>
    <w:p w:rsidR="00B00D64" w:rsidRDefault="00B00D64" w:rsidP="000A10BC">
      <w:pPr>
        <w:spacing w:line="276" w:lineRule="auto"/>
        <w:jc w:val="both"/>
        <w:rPr>
          <w:rFonts w:ascii="Arial" w:hAnsi="Arial" w:cs="Arial"/>
          <w:b/>
          <w:bCs/>
        </w:rPr>
      </w:pPr>
    </w:p>
    <w:p w:rsidR="00B00D64" w:rsidRDefault="00B00D64" w:rsidP="000A10BC">
      <w:pPr>
        <w:spacing w:line="276" w:lineRule="auto"/>
        <w:jc w:val="both"/>
        <w:rPr>
          <w:rFonts w:ascii="Arial" w:hAnsi="Arial" w:cs="Arial"/>
          <w:b/>
          <w:bCs/>
        </w:rPr>
      </w:pPr>
    </w:p>
    <w:p w:rsidR="00B00D64" w:rsidRDefault="00B00D64" w:rsidP="000A10BC">
      <w:pPr>
        <w:spacing w:line="276" w:lineRule="auto"/>
        <w:jc w:val="both"/>
        <w:rPr>
          <w:rFonts w:ascii="Arial" w:hAnsi="Arial" w:cs="Arial"/>
          <w:b/>
          <w:bCs/>
        </w:rPr>
      </w:pPr>
    </w:p>
    <w:p w:rsidR="00B00D64" w:rsidRDefault="00B00D64" w:rsidP="000A10BC">
      <w:pPr>
        <w:spacing w:line="276" w:lineRule="auto"/>
        <w:jc w:val="both"/>
        <w:rPr>
          <w:rFonts w:ascii="Arial" w:hAnsi="Arial" w:cs="Arial"/>
          <w:b/>
          <w:bCs/>
        </w:rPr>
      </w:pPr>
    </w:p>
    <w:p w:rsidR="00B00D64" w:rsidRDefault="00B00D64" w:rsidP="000A10BC">
      <w:pPr>
        <w:spacing w:line="276" w:lineRule="auto"/>
        <w:jc w:val="both"/>
        <w:rPr>
          <w:rFonts w:ascii="Arial" w:hAnsi="Arial" w:cs="Arial"/>
          <w:b/>
          <w:bCs/>
        </w:rPr>
      </w:pPr>
    </w:p>
    <w:p w:rsidR="00B00D64" w:rsidRDefault="0099490D" w:rsidP="000A10BC">
      <w:pPr>
        <w:spacing w:line="276" w:lineRule="auto"/>
        <w:jc w:val="both"/>
        <w:rPr>
          <w:rFonts w:ascii="Arial" w:hAnsi="Arial" w:cs="Arial"/>
          <w:b/>
          <w:bCs/>
        </w:rPr>
      </w:pPr>
      <w:r w:rsidRPr="0099490D">
        <w:rPr>
          <w:noProof/>
        </w:rPr>
        <w:pict>
          <v:rect id="_x0000_s1178" style="position:absolute;left:0;text-align:left;margin-left:0;margin-top:-75.3pt;width:450.9pt;height:70.2pt;z-index:251661312;visibility:visible;mso-position-horizontal-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" strokecolor="white" strokeweight="2pt">
            <w10:wrap anchorx="margin"/>
          </v:rect>
        </w:pict>
      </w:r>
    </w:p>
    <w:p w:rsidR="00303CFB" w:rsidRDefault="00303CFB" w:rsidP="007621B4">
      <w:pPr>
        <w:ind w:left="-142" w:right="-234"/>
        <w:jc w:val="center"/>
        <w:rPr>
          <w:rFonts w:ascii="Arial" w:hAnsi="Arial" w:cs="Arial"/>
        </w:rPr>
      </w:pPr>
    </w:p>
    <w:p w:rsidR="00303CFB" w:rsidRDefault="0099490D" w:rsidP="007621B4">
      <w:pPr>
        <w:ind w:left="-142" w:right="-234"/>
        <w:jc w:val="center"/>
        <w:rPr>
          <w:rFonts w:ascii="Arial" w:hAnsi="Arial" w:cs="Arial"/>
        </w:rPr>
      </w:pPr>
      <w:r w:rsidRPr="0099490D">
        <w:rPr>
          <w:rFonts w:ascii="Arial" w:hAnsi="Arial" w:cs="Arial"/>
          <w:b/>
          <w:bCs/>
          <w:noProof/>
          <w:lang w:val="es-VE" w:eastAsia="es-VE"/>
        </w:rPr>
        <w:lastRenderedPageBreak/>
        <w:pict>
          <v:rect id="_x0000_s1184" style="position:absolute;left:0;text-align:left;margin-left:-14.75pt;margin-top:-77.9pt;width:450.9pt;height:72.5pt;z-index:251668480;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" strokecolor="white" strokeweight="2pt"/>
        </w:pict>
      </w:r>
    </w:p>
    <w:p w:rsidR="007621B4" w:rsidRPr="0045477A" w:rsidRDefault="007621B4" w:rsidP="00CA7BD7">
      <w:pPr>
        <w:ind w:left="-142" w:right="-234"/>
        <w:jc w:val="center"/>
        <w:rPr>
          <w:rFonts w:ascii="Arial" w:hAnsi="Arial" w:cs="Arial"/>
          <w:lang w:val="es-MX"/>
        </w:rPr>
      </w:pPr>
      <w:r w:rsidRPr="0045477A">
        <w:rPr>
          <w:rFonts w:ascii="Arial" w:hAnsi="Arial" w:cs="Arial"/>
        </w:rPr>
        <w:t>DIRECCIÓN DE LOS SERVICIOS PARA EL MANTENIMIENTO DEL ORDEN</w:t>
      </w:r>
      <w:r>
        <w:rPr>
          <w:rFonts w:ascii="Arial" w:hAnsi="Arial" w:cs="Arial"/>
        </w:rPr>
        <w:t xml:space="preserve"> </w:t>
      </w:r>
      <w:r w:rsidRPr="0045477A">
        <w:rPr>
          <w:rFonts w:ascii="Arial" w:hAnsi="Arial" w:cs="Arial"/>
        </w:rPr>
        <w:t>INTERNO</w:t>
      </w:r>
      <w:r>
        <w:rPr>
          <w:rFonts w:ascii="Arial" w:hAnsi="Arial" w:cs="Arial"/>
        </w:rPr>
        <w:t xml:space="preserve"> </w:t>
      </w:r>
      <w:r w:rsidRPr="0045477A">
        <w:rPr>
          <w:rFonts w:ascii="Arial" w:hAnsi="Arial" w:cs="Arial"/>
          <w:lang w:val="es-MX"/>
        </w:rPr>
        <w:t>SERVICIOS DE POLICÍA ADMINISTRATIVA ESPECIAL Y DE INVESTIGACIÓN</w:t>
      </w:r>
      <w:r>
        <w:rPr>
          <w:rFonts w:ascii="Arial" w:hAnsi="Arial" w:cs="Arial"/>
          <w:lang w:val="es-MX"/>
        </w:rPr>
        <w:t xml:space="preserve"> PENAL PARA EL RESGUARDO MINERO</w:t>
      </w:r>
    </w:p>
    <w:p w:rsidR="007621B4" w:rsidRPr="0045477A" w:rsidRDefault="007621B4" w:rsidP="007621B4">
      <w:pPr>
        <w:ind w:left="-142" w:right="-234"/>
        <w:jc w:val="center"/>
      </w:pPr>
      <w:r>
        <w:rPr>
          <w:rFonts w:ascii="Arial" w:hAnsi="Arial" w:cs="Arial"/>
          <w:lang w:val="es-MX"/>
        </w:rPr>
        <w:t xml:space="preserve">(ORGANIGRAMA </w:t>
      </w:r>
      <w:r w:rsidR="00957C62">
        <w:rPr>
          <w:rFonts w:ascii="Arial" w:hAnsi="Arial" w:cs="Arial"/>
          <w:lang w:val="es-MX"/>
        </w:rPr>
        <w:t>POSICIÓN</w:t>
      </w:r>
      <w:r w:rsidRPr="0045477A">
        <w:rPr>
          <w:rFonts w:ascii="Arial" w:hAnsi="Arial" w:cs="Arial"/>
          <w:lang w:val="es-MX"/>
        </w:rPr>
        <w:t>)</w:t>
      </w:r>
    </w:p>
    <w:p w:rsidR="00B00D64" w:rsidRDefault="00B00D64" w:rsidP="007621B4">
      <w:pPr>
        <w:spacing w:line="276" w:lineRule="auto"/>
        <w:ind w:left="-142" w:right="-234"/>
        <w:jc w:val="both"/>
        <w:rPr>
          <w:rFonts w:ascii="Arial" w:hAnsi="Arial" w:cs="Arial"/>
          <w:b/>
          <w:bCs/>
        </w:rPr>
      </w:pPr>
    </w:p>
    <w:p w:rsidR="00B00D64" w:rsidRDefault="00B00D64" w:rsidP="007621B4">
      <w:pPr>
        <w:spacing w:line="276" w:lineRule="auto"/>
        <w:ind w:left="-142" w:right="-234"/>
        <w:jc w:val="both"/>
        <w:rPr>
          <w:rFonts w:ascii="Arial" w:hAnsi="Arial" w:cs="Arial"/>
          <w:b/>
          <w:bCs/>
        </w:rPr>
      </w:pPr>
    </w:p>
    <w:p w:rsidR="00B00D64" w:rsidRDefault="00B00D64" w:rsidP="007621B4">
      <w:pPr>
        <w:spacing w:line="276" w:lineRule="auto"/>
        <w:ind w:left="-142" w:right="-234"/>
        <w:jc w:val="both"/>
        <w:rPr>
          <w:rFonts w:ascii="Arial" w:hAnsi="Arial" w:cs="Arial"/>
          <w:b/>
          <w:bCs/>
        </w:rPr>
      </w:pPr>
    </w:p>
    <w:p w:rsidR="00B00D64" w:rsidRDefault="0099490D" w:rsidP="000A10BC">
      <w:pPr>
        <w:spacing w:line="276" w:lineRule="auto"/>
        <w:jc w:val="both"/>
        <w:rPr>
          <w:rFonts w:ascii="Arial" w:hAnsi="Arial" w:cs="Arial"/>
          <w:b/>
          <w:bCs/>
        </w:rPr>
      </w:pPr>
      <w:r w:rsidRPr="0099490D">
        <w:rPr>
          <w:noProof/>
        </w:rPr>
        <w:pict>
          <v:group id="Grupo 86" o:spid="_x0000_s1103" style="position:absolute;left:0;text-align:left;margin-left:.05pt;margin-top:14.95pt;width:459.6pt;height:433.15pt;z-index:251667456" coordorigin=",-779" coordsize="77606,607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">
            <v:line id="Line 2" o:spid="_x0000_s1104" style="position:absolute;visibility:visible" from="47839,21017" to="47839,234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" strokeweight=".30869mm"/>
            <v:rect id="Rectangle 3" o:spid="_x0000_s1105" style="position:absolute;left:25022;top:-779;width:27399;height:5608;flip:x;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" filled="f" strokeweight=".66147mm">
              <v:textbox>
                <w:txbxContent>
                  <w:p w:rsidR="00C62366" w:rsidRDefault="00C62366" w:rsidP="007621B4"/>
                </w:txbxContent>
              </v:textbox>
            </v:rect>
            <v:rect id="Rectangle 4" o:spid="_x0000_s1106" style="position:absolute;left:26041;top:-487;width:26790;height:4817;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" filled="f" stroked="f">
              <v:textbox inset="0,0,0,0">
                <w:txbxContent>
                  <w:p w:rsidR="00C62366" w:rsidRPr="003C3D3F" w:rsidRDefault="00C62366" w:rsidP="007621B4">
                    <w:pPr>
                      <w:pStyle w:val="NormalWeb"/>
                      <w:kinsoku w:val="0"/>
                      <w:overflowPunct w:val="0"/>
                      <w:spacing w:before="0" w:beforeAutospacing="0" w:after="0" w:afterAutospacing="0"/>
                      <w:textAlignment w:val="baseline"/>
                      <w:rPr>
                        <w:rFonts w:ascii="Arial" w:hAnsi="Arial" w:cs="Arial"/>
                        <w:b/>
                        <w:bCs/>
                        <w:kern w:val="24"/>
                        <w:sz w:val="22"/>
                        <w:szCs w:val="28"/>
                        <w:lang w:val="es-ES_tradnl"/>
                      </w:rPr>
                    </w:pPr>
                    <w:r>
                      <w:rPr>
                        <w:rFonts w:ascii="Arial" w:hAnsi="Arial" w:cs="Arial"/>
                        <w:b/>
                        <w:bCs/>
                        <w:color w:val="000000"/>
                        <w:kern w:val="24"/>
                        <w:sz w:val="28"/>
                        <w:szCs w:val="28"/>
                        <w:lang w:val="es-ES_tradnl"/>
                      </w:rPr>
                      <w:t xml:space="preserve">         </w:t>
                    </w:r>
                    <w:r w:rsidRPr="003C3D3F">
                      <w:rPr>
                        <w:rFonts w:ascii="Arial" w:hAnsi="Arial" w:cs="Arial"/>
                        <w:b/>
                        <w:bCs/>
                        <w:kern w:val="24"/>
                        <w:sz w:val="22"/>
                        <w:szCs w:val="28"/>
                        <w:lang w:val="es-ES_tradnl"/>
                      </w:rPr>
                      <w:t>DIRECCIÓN</w:t>
                    </w:r>
                  </w:p>
                  <w:p w:rsidR="00C62366" w:rsidRDefault="00C62366" w:rsidP="007621B4">
                    <w:pPr>
                      <w:pStyle w:val="NormalWeb"/>
                      <w:kinsoku w:val="0"/>
                      <w:overflowPunct w:val="0"/>
                      <w:spacing w:before="0" w:beforeAutospacing="0" w:after="0" w:afterAutospacing="0"/>
                      <w:textAlignment w:val="baseline"/>
                      <w:rPr>
                        <w:rFonts w:ascii="Arial" w:hAnsi="Arial" w:cs="Arial"/>
                        <w:b/>
                        <w:bCs/>
                        <w:kern w:val="24"/>
                        <w:sz w:val="28"/>
                        <w:szCs w:val="28"/>
                        <w:lang w:val="es-ES_tradnl"/>
                      </w:rPr>
                    </w:pPr>
                    <w:r w:rsidRPr="003C3D3F">
                      <w:rPr>
                        <w:rFonts w:ascii="Arial" w:hAnsi="Arial" w:cs="Arial"/>
                        <w:b/>
                        <w:bCs/>
                        <w:kern w:val="24"/>
                        <w:sz w:val="22"/>
                        <w:szCs w:val="28"/>
                        <w:lang w:val="es-ES_tradnl"/>
                      </w:rPr>
                      <w:t>(01) GENERAL DE BRIGADA</w:t>
                    </w:r>
                  </w:p>
                  <w:p w:rsidR="00C62366" w:rsidRDefault="00C62366" w:rsidP="007621B4">
                    <w:pPr>
                      <w:pStyle w:val="NormalWeb"/>
                      <w:kinsoku w:val="0"/>
                      <w:overflowPunct w:val="0"/>
                      <w:spacing w:before="0" w:beforeAutospacing="0" w:after="0" w:afterAutospacing="0"/>
                      <w:jc w:val="center"/>
                      <w:textAlignment w:val="baseline"/>
                      <w:rPr>
                        <w:rFonts w:ascii="Arial" w:hAnsi="Arial" w:cs="Arial"/>
                        <w:b/>
                        <w:bCs/>
                        <w:color w:val="000000"/>
                        <w:kern w:val="24"/>
                        <w:sz w:val="28"/>
                        <w:szCs w:val="28"/>
                        <w:lang w:val="es-ES_tradnl"/>
                      </w:rPr>
                    </w:pPr>
                  </w:p>
                  <w:p w:rsidR="00C62366" w:rsidRDefault="00C62366" w:rsidP="007621B4">
                    <w:pPr>
                      <w:pStyle w:val="NormalWeb"/>
                      <w:kinsoku w:val="0"/>
                      <w:overflowPunct w:val="0"/>
                      <w:spacing w:before="0" w:beforeAutospacing="0" w:after="0" w:afterAutospacing="0"/>
                      <w:jc w:val="center"/>
                      <w:textAlignment w:val="baseline"/>
                      <w:rPr>
                        <w:sz w:val="20"/>
                        <w:szCs w:val="20"/>
                      </w:rPr>
                    </w:pPr>
                    <w:r>
                      <w:rPr>
                        <w:rFonts w:ascii="Arial" w:hAnsi="Arial" w:cs="Arial"/>
                        <w:b/>
                        <w:bCs/>
                        <w:color w:val="000000"/>
                        <w:kern w:val="24"/>
                        <w:sz w:val="28"/>
                        <w:szCs w:val="28"/>
                        <w:lang w:val="es-ES_tradnl"/>
                      </w:rPr>
                      <w:t>(</w:t>
                    </w:r>
                  </w:p>
                </w:txbxContent>
              </v:textbox>
            </v:rect>
            <v:line id="Line 5" o:spid="_x0000_s1107" style="position:absolute;visibility:visible" from="38123,4829" to="38184,208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" strokeweight=".30869mm"/>
            <v:line id="Line 6" o:spid="_x0000_s1108" style="position:absolute;flip:x;visibility:visible" from="27185,8957" to="38092,89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" strokeweight=".30869mm"/>
            <v:rect id="Rectangle 7" o:spid="_x0000_s1109" style="position:absolute;left:11022;top:7266;width:16062;height:4967;flip:x;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" filled="f" strokeweight=".30869mm">
              <v:textbox>
                <w:txbxContent>
                  <w:p w:rsidR="00C62366" w:rsidRPr="003C3D3F" w:rsidRDefault="00C62366" w:rsidP="007621B4">
                    <w:pPr>
                      <w:rPr>
                        <w:rFonts w:ascii="Arial" w:hAnsi="Arial" w:cs="Arial"/>
                        <w:sz w:val="18"/>
                      </w:rPr>
                    </w:pPr>
                    <w:r w:rsidRPr="003C3D3F">
                      <w:rPr>
                        <w:rFonts w:ascii="Arial" w:hAnsi="Arial" w:cs="Arial"/>
                        <w:sz w:val="18"/>
                      </w:rPr>
                      <w:t>ASESORIA LEGAL</w:t>
                    </w:r>
                  </w:p>
                  <w:p w:rsidR="00C62366" w:rsidRPr="003C3D3F" w:rsidRDefault="00C62366" w:rsidP="007621B4">
                    <w:pPr>
                      <w:rPr>
                        <w:sz w:val="18"/>
                        <w:szCs w:val="18"/>
                      </w:rPr>
                    </w:pPr>
                    <w:r w:rsidRPr="003C3D3F">
                      <w:rPr>
                        <w:sz w:val="18"/>
                        <w:szCs w:val="18"/>
                      </w:rPr>
                      <w:t>(01) ABOGADO</w:t>
                    </w:r>
                  </w:p>
                </w:txbxContent>
              </v:textbox>
            </v:rect>
            <v:line id="Line 17" o:spid="_x0000_s1110" style="position:absolute;flip:x;visibility:visible" from="55808,6641" to="55808,845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" strokeweight=".30869mm"/>
            <v:line id="Line 18" o:spid="_x0000_s1111" style="position:absolute;flip:x;visibility:visible" from="38171,6577" to="55760,65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" strokeweight=".30869mm"/>
            <v:line id="Line 19" o:spid="_x0000_s1112" style="position:absolute;flip:y;visibility:visible" from="9231,20985" to="67571,2101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" strokeweight=".30869mm"/>
            <v:line id="Line 20" o:spid="_x0000_s1113" style="position:absolute;visibility:visible" from="28376,20985" to="28392,237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" strokeweight=".30869mm"/>
            <v:line id="Line 21" o:spid="_x0000_s1114" style="position:absolute;visibility:visible" from="9215,21080" to="9231,238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" strokeweight=".30869mm"/>
            <v:line id="Line 24" o:spid="_x0000_s1115" style="position:absolute;visibility:visible" from="67571,20985" to="67571,236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" strokeweight=".30869mm"/>
            <v:rect id="Rectangle 25" o:spid="_x0000_s1116" style="position:absolute;left:59854;top:22814;width:13610;height:4636;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" strokeweight=".30869mm">
              <v:textbox>
                <w:txbxContent>
                  <w:p w:rsidR="00C62366" w:rsidRDefault="00C62366" w:rsidP="007621B4"/>
                </w:txbxContent>
              </v:textbox>
            </v:rect>
            <v:rect id="Rectangle 26" o:spid="_x0000_s1117" style="position:absolute;left:60266;top:23470;width:13198;height:438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" filled="f" stroked="f">
              <v:textbox inset="0,0,0,0">
                <w:txbxContent>
                  <w:p w:rsidR="00C62366" w:rsidRPr="006D7FA8" w:rsidRDefault="00C62366" w:rsidP="007621B4">
                    <w:pPr>
                      <w:pStyle w:val="NormalWeb"/>
                      <w:kinsoku w:val="0"/>
                      <w:overflowPunct w:val="0"/>
                      <w:spacing w:before="0" w:beforeAutospacing="0" w:after="0" w:afterAutospacing="0"/>
                      <w:textAlignment w:val="baseline"/>
                      <w:rPr>
                        <w:sz w:val="16"/>
                        <w:szCs w:val="20"/>
                      </w:rPr>
                    </w:pPr>
                    <w:r w:rsidRPr="006D7FA8">
                      <w:rPr>
                        <w:rFonts w:ascii="Arial" w:hAnsi="Arial" w:cs="Arial"/>
                        <w:color w:val="000000"/>
                        <w:kern w:val="24"/>
                        <w:sz w:val="12"/>
                        <w:szCs w:val="16"/>
                        <w:lang w:val="es-ES_tradnl"/>
                      </w:rPr>
                      <w:t xml:space="preserve">DIVISIÓN DE PERSONAL </w:t>
                    </w:r>
                  </w:p>
                  <w:p w:rsidR="00C62366" w:rsidRPr="006D7FA8" w:rsidRDefault="00C62366" w:rsidP="007621B4">
                    <w:pPr>
                      <w:pStyle w:val="NormalWeb"/>
                      <w:kinsoku w:val="0"/>
                      <w:overflowPunct w:val="0"/>
                      <w:spacing w:before="0" w:beforeAutospacing="0" w:after="0" w:afterAutospacing="0"/>
                      <w:textAlignment w:val="baseline"/>
                      <w:rPr>
                        <w:rFonts w:ascii="Arial" w:hAnsi="Arial" w:cs="Arial"/>
                        <w:color w:val="000000"/>
                        <w:kern w:val="24"/>
                        <w:sz w:val="12"/>
                        <w:szCs w:val="16"/>
                        <w:lang w:val="es-ES_tradnl"/>
                      </w:rPr>
                    </w:pPr>
                    <w:r w:rsidRPr="006D7FA8">
                      <w:rPr>
                        <w:rFonts w:ascii="Arial" w:hAnsi="Arial" w:cs="Arial"/>
                        <w:color w:val="000000"/>
                        <w:kern w:val="24"/>
                        <w:sz w:val="12"/>
                        <w:szCs w:val="16"/>
                        <w:lang w:val="es-ES_tradnl"/>
                      </w:rPr>
                      <w:t>Y ADMINISTRACIÓN</w:t>
                    </w:r>
                  </w:p>
                  <w:p w:rsidR="00C62366" w:rsidRDefault="00C62366" w:rsidP="007621B4">
                    <w:pPr>
                      <w:pStyle w:val="NormalWeb"/>
                      <w:kinsoku w:val="0"/>
                      <w:overflowPunct w:val="0"/>
                      <w:spacing w:before="0" w:beforeAutospacing="0" w:after="0" w:afterAutospacing="0"/>
                      <w:textAlignment w:val="baseline"/>
                      <w:rPr>
                        <w:sz w:val="20"/>
                        <w:szCs w:val="20"/>
                      </w:rPr>
                    </w:pPr>
                    <w:r>
                      <w:rPr>
                        <w:rFonts w:ascii="Arial" w:hAnsi="Arial" w:cs="Arial"/>
                        <w:color w:val="000000"/>
                        <w:kern w:val="24"/>
                        <w:sz w:val="16"/>
                        <w:szCs w:val="16"/>
                        <w:lang w:val="es-ES_tradnl"/>
                      </w:rPr>
                      <w:t>(</w:t>
                    </w:r>
                    <w:r w:rsidRPr="006D7FA8">
                      <w:rPr>
                        <w:rFonts w:ascii="Arial" w:hAnsi="Arial" w:cs="Arial"/>
                        <w:color w:val="000000"/>
                        <w:kern w:val="24"/>
                        <w:sz w:val="14"/>
                        <w:szCs w:val="16"/>
                        <w:lang w:val="es-ES_tradnl"/>
                      </w:rPr>
                      <w:t>01) TCNEL O MAYOR</w:t>
                    </w:r>
                  </w:p>
                </w:txbxContent>
              </v:textbox>
            </v:rect>
            <v:rect id="Rectangle 13" o:spid="_x0000_s1118" style="position:absolute;left:49363;top:8195;width:12906;height:4329;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" strokeweight=".30869mm">
              <v:textbox>
                <w:txbxContent>
                  <w:p w:rsidR="00C62366" w:rsidRDefault="00C62366" w:rsidP="007621B4"/>
                </w:txbxContent>
              </v:textbox>
            </v:rect>
            <v:rect id="Rectangle 14" o:spid="_x0000_s1119" style="position:absolute;left:50052;top:8972;width:11884;height:3397;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" filled="f" stroked="f">
              <v:textbox inset="0,0,0,0">
                <w:txbxContent>
                  <w:p w:rsidR="00C62366" w:rsidRPr="003C3D3F" w:rsidRDefault="00C62366" w:rsidP="007621B4">
                    <w:pPr>
                      <w:pStyle w:val="NormalWeb"/>
                      <w:kinsoku w:val="0"/>
                      <w:overflowPunct w:val="0"/>
                      <w:spacing w:before="0" w:beforeAutospacing="0" w:after="0" w:afterAutospacing="0"/>
                      <w:jc w:val="center"/>
                      <w:textAlignment w:val="baseline"/>
                      <w:rPr>
                        <w:rFonts w:ascii="Arial" w:hAnsi="Arial" w:cs="Arial"/>
                        <w:color w:val="000000"/>
                        <w:kern w:val="24"/>
                        <w:sz w:val="16"/>
                        <w:szCs w:val="18"/>
                        <w:lang w:val="es-ES_tradnl"/>
                      </w:rPr>
                    </w:pPr>
                    <w:r w:rsidRPr="003C3D3F">
                      <w:rPr>
                        <w:rFonts w:ascii="Arial" w:hAnsi="Arial" w:cs="Arial"/>
                        <w:color w:val="000000"/>
                        <w:kern w:val="24"/>
                        <w:sz w:val="16"/>
                        <w:szCs w:val="18"/>
                        <w:lang w:val="es-ES_tradnl"/>
                      </w:rPr>
                      <w:t>SECRETARIA</w:t>
                    </w:r>
                  </w:p>
                  <w:p w:rsidR="00C62366" w:rsidRPr="003C3D3F" w:rsidRDefault="00C62366" w:rsidP="003C3D3F">
                    <w:pPr>
                      <w:pStyle w:val="NormalWeb"/>
                      <w:kinsoku w:val="0"/>
                      <w:overflowPunct w:val="0"/>
                      <w:spacing w:before="0" w:beforeAutospacing="0" w:after="0" w:afterAutospacing="0"/>
                      <w:textAlignment w:val="baseline"/>
                      <w:rPr>
                        <w:rFonts w:ascii="Arial" w:hAnsi="Arial" w:cs="Arial"/>
                        <w:color w:val="000000"/>
                        <w:kern w:val="24"/>
                        <w:sz w:val="16"/>
                        <w:szCs w:val="18"/>
                        <w:lang w:val="es-ES_tradnl"/>
                      </w:rPr>
                    </w:pPr>
                    <w:r w:rsidRPr="003C3D3F">
                      <w:rPr>
                        <w:rFonts w:ascii="Arial" w:hAnsi="Arial" w:cs="Arial"/>
                        <w:color w:val="000000"/>
                        <w:kern w:val="24"/>
                        <w:sz w:val="16"/>
                        <w:szCs w:val="18"/>
                        <w:lang w:val="es-ES_tradnl"/>
                      </w:rPr>
                      <w:t>(01) ABOGADO</w:t>
                    </w:r>
                  </w:p>
                  <w:p w:rsidR="00C62366" w:rsidRDefault="00C62366" w:rsidP="007621B4">
                    <w:pPr>
                      <w:pStyle w:val="NormalWeb"/>
                      <w:kinsoku w:val="0"/>
                      <w:overflowPunct w:val="0"/>
                      <w:spacing w:before="0" w:beforeAutospacing="0" w:after="0" w:afterAutospacing="0"/>
                      <w:jc w:val="center"/>
                      <w:textAlignment w:val="baseline"/>
                      <w:rPr>
                        <w:sz w:val="20"/>
                        <w:szCs w:val="20"/>
                      </w:rPr>
                    </w:pPr>
                  </w:p>
                </w:txbxContent>
              </v:textbox>
            </v:rect>
            <v:line id="Line 17" o:spid="_x0000_s1120" style="position:absolute;flip:x;visibility:visible" from="55808,14197" to="55808,159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" strokeweight=".30869mm"/>
            <v:line id="Line 18" o:spid="_x0000_s1121" style="position:absolute;flip:x;visibility:visible" from="38123,14134" to="55729,141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" strokeweight=".30869mm"/>
            <v:rect id="Rectangle 13" o:spid="_x0000_s1122" style="position:absolute;left:50052;top:15830;width:11746;height:3731;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" strokeweight=".30869mm">
              <v:textbox>
                <w:txbxContent>
                  <w:p w:rsidR="00C62366" w:rsidRDefault="00C62366" w:rsidP="007621B4"/>
                </w:txbxContent>
              </v:textbox>
            </v:rect>
            <v:rect id="Rectangle 14" o:spid="_x0000_s1123" style="position:absolute;left:49691;top:16211;width:12016;height:3011;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" filled="f" stroked="f">
              <v:textbox inset="0,0,0,0">
                <w:txbxContent>
                  <w:p w:rsidR="00C62366" w:rsidRPr="006D7FA8" w:rsidRDefault="00C62366" w:rsidP="007621B4">
                    <w:pPr>
                      <w:pStyle w:val="NormalWeb"/>
                      <w:kinsoku w:val="0"/>
                      <w:overflowPunct w:val="0"/>
                      <w:spacing w:before="0" w:beforeAutospacing="0" w:after="0" w:afterAutospacing="0"/>
                      <w:jc w:val="center"/>
                      <w:textAlignment w:val="baseline"/>
                      <w:rPr>
                        <w:rFonts w:ascii="Arial" w:hAnsi="Arial" w:cs="Arial"/>
                        <w:color w:val="000000"/>
                        <w:kern w:val="24"/>
                        <w:sz w:val="16"/>
                        <w:szCs w:val="16"/>
                        <w:lang w:val="es-ES_tradnl"/>
                      </w:rPr>
                    </w:pPr>
                    <w:r w:rsidRPr="006D7FA8">
                      <w:rPr>
                        <w:rFonts w:ascii="Arial" w:hAnsi="Arial" w:cs="Arial"/>
                        <w:color w:val="000000"/>
                        <w:kern w:val="24"/>
                        <w:sz w:val="16"/>
                        <w:szCs w:val="16"/>
                        <w:lang w:val="es-ES_tradnl"/>
                      </w:rPr>
                      <w:t>SUB DIRECCIÓN</w:t>
                    </w:r>
                  </w:p>
                  <w:p w:rsidR="00C62366" w:rsidRPr="006D7FA8" w:rsidRDefault="00C62366" w:rsidP="006D7FA8">
                    <w:pPr>
                      <w:pStyle w:val="NormalWeb"/>
                      <w:kinsoku w:val="0"/>
                      <w:overflowPunct w:val="0"/>
                      <w:spacing w:before="0" w:beforeAutospacing="0" w:after="0" w:afterAutospacing="0"/>
                      <w:textAlignment w:val="baseline"/>
                      <w:rPr>
                        <w:rFonts w:ascii="Arial" w:hAnsi="Arial" w:cs="Arial"/>
                        <w:color w:val="000000"/>
                        <w:kern w:val="24"/>
                        <w:sz w:val="16"/>
                        <w:szCs w:val="16"/>
                        <w:lang w:val="es-ES_tradnl"/>
                      </w:rPr>
                    </w:pPr>
                    <w:r w:rsidRPr="006D7FA8">
                      <w:rPr>
                        <w:rFonts w:ascii="Arial" w:hAnsi="Arial" w:cs="Arial"/>
                        <w:color w:val="000000"/>
                        <w:kern w:val="24"/>
                        <w:sz w:val="16"/>
                        <w:szCs w:val="16"/>
                        <w:lang w:val="es-ES_tradnl"/>
                      </w:rPr>
                      <w:t>(01) CORONEL</w:t>
                    </w:r>
                  </w:p>
                </w:txbxContent>
              </v:textbox>
            </v:rect>
            <v:rect id="Rectangle 9" o:spid="_x0000_s1124" style="position:absolute;left:40245;top:22830;width:14867;height:465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" strokeweight=".30869mm">
              <v:textbox>
                <w:txbxContent>
                  <w:p w:rsidR="00C62366" w:rsidRDefault="00C62366" w:rsidP="007621B4"/>
                </w:txbxContent>
              </v:textbox>
            </v:rect>
            <v:rect id="Rectangle 10" o:spid="_x0000_s1125" style="position:absolute;left:813;top:23045;width:15291;height:4635;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" strokeweight=".30869mm">
              <v:textbox>
                <w:txbxContent>
                  <w:p w:rsidR="00C62366" w:rsidRDefault="00C62366" w:rsidP="007621B4"/>
                  <w:p w:rsidR="00C62366" w:rsidRDefault="00C62366" w:rsidP="007621B4"/>
                </w:txbxContent>
              </v:textbox>
            </v:rect>
            <v:rect id="Rectangle 11" o:spid="_x0000_s1126" style="position:absolute;left:20865;top:23049;width:15546;height:4635;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" strokeweight=".30869mm">
              <v:textbox>
                <w:txbxContent>
                  <w:p w:rsidR="00C62366" w:rsidRDefault="00C62366" w:rsidP="007621B4"/>
                </w:txbxContent>
              </v:textbox>
            </v:rect>
            <v:shape id="Text Box 28" o:spid="_x0000_s1127" type="#_x0000_t202" style="position:absolute;top:23020;width:16352;height:4664;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" filled="f" stroked="f">
              <v:textbox>
                <w:txbxContent>
                  <w:p w:rsidR="00C62366" w:rsidRPr="006D7FA8" w:rsidRDefault="00C62366" w:rsidP="007621B4">
                    <w:pPr>
                      <w:pStyle w:val="NormalWeb"/>
                      <w:spacing w:before="0" w:beforeAutospacing="0" w:after="0" w:afterAutospacing="0"/>
                      <w:jc w:val="center"/>
                      <w:textAlignment w:val="baseline"/>
                      <w:rPr>
                        <w:rFonts w:ascii="Arial" w:hAnsi="Arial" w:cs="Arial"/>
                        <w:color w:val="000000"/>
                        <w:kern w:val="24"/>
                        <w:sz w:val="14"/>
                        <w:szCs w:val="16"/>
                      </w:rPr>
                    </w:pPr>
                    <w:r w:rsidRPr="006D7FA8">
                      <w:rPr>
                        <w:rFonts w:ascii="Arial" w:hAnsi="Arial" w:cs="Arial"/>
                        <w:color w:val="000000"/>
                        <w:kern w:val="24"/>
                        <w:sz w:val="14"/>
                        <w:szCs w:val="16"/>
                      </w:rPr>
                      <w:t xml:space="preserve">DIVISIÓN DE DOCTRINA </w:t>
                    </w:r>
                  </w:p>
                  <w:p w:rsidR="00C62366" w:rsidRDefault="00C62366" w:rsidP="006D7FA8">
                    <w:pPr>
                      <w:pStyle w:val="NormalWeb"/>
                      <w:spacing w:before="0" w:beforeAutospacing="0" w:after="0" w:afterAutospacing="0"/>
                      <w:jc w:val="center"/>
                      <w:textAlignment w:val="baseline"/>
                      <w:rPr>
                        <w:sz w:val="18"/>
                        <w:szCs w:val="20"/>
                      </w:rPr>
                    </w:pPr>
                    <w:r w:rsidRPr="006D7FA8">
                      <w:rPr>
                        <w:rFonts w:ascii="Arial" w:hAnsi="Arial" w:cs="Arial"/>
                        <w:color w:val="000000"/>
                        <w:kern w:val="24"/>
                        <w:sz w:val="14"/>
                        <w:szCs w:val="16"/>
                      </w:rPr>
                      <w:t>Y PROGRAMACIÓN</w:t>
                    </w:r>
                  </w:p>
                  <w:p w:rsidR="00C62366" w:rsidRPr="006D7FA8" w:rsidRDefault="00C62366" w:rsidP="006D7FA8">
                    <w:pPr>
                      <w:pStyle w:val="NormalWeb"/>
                      <w:spacing w:before="0" w:beforeAutospacing="0" w:after="0" w:afterAutospacing="0"/>
                      <w:textAlignment w:val="baseline"/>
                      <w:rPr>
                        <w:sz w:val="18"/>
                        <w:szCs w:val="20"/>
                      </w:rPr>
                    </w:pPr>
                    <w:r>
                      <w:rPr>
                        <w:rFonts w:ascii="Arial" w:hAnsi="Arial" w:cs="Arial"/>
                        <w:color w:val="000000"/>
                        <w:kern w:val="24"/>
                        <w:sz w:val="14"/>
                        <w:szCs w:val="16"/>
                      </w:rPr>
                      <w:t>(01)</w:t>
                    </w:r>
                    <w:r w:rsidRPr="006D7FA8">
                      <w:rPr>
                        <w:rFonts w:ascii="Arial" w:hAnsi="Arial" w:cs="Arial"/>
                        <w:color w:val="000000"/>
                        <w:kern w:val="24"/>
                        <w:sz w:val="14"/>
                        <w:szCs w:val="16"/>
                      </w:rPr>
                      <w:t>TCNEL</w:t>
                    </w:r>
                    <w:r w:rsidRPr="006D7FA8">
                      <w:rPr>
                        <w:rFonts w:ascii="Arial" w:hAnsi="Arial" w:cs="Arial"/>
                        <w:color w:val="000000"/>
                        <w:kern w:val="24"/>
                        <w:sz w:val="10"/>
                        <w:szCs w:val="16"/>
                      </w:rPr>
                      <w:t xml:space="preserve"> O </w:t>
                    </w:r>
                    <w:r w:rsidRPr="006D7FA8">
                      <w:rPr>
                        <w:rFonts w:ascii="Arial" w:hAnsi="Arial" w:cs="Arial"/>
                        <w:color w:val="000000"/>
                        <w:kern w:val="24"/>
                        <w:sz w:val="14"/>
                        <w:szCs w:val="16"/>
                      </w:rPr>
                      <w:t>MAYOR</w:t>
                    </w:r>
                  </w:p>
                </w:txbxContent>
              </v:textbox>
            </v:shape>
            <v:rect id="Rectangle 29" o:spid="_x0000_s1128" style="position:absolute;left:21244;top:22948;width:17787;height:4858;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" filled="f" stroked="f">
              <v:textbox>
                <w:txbxContent>
                  <w:p w:rsidR="00C62366" w:rsidRPr="006D7FA8" w:rsidRDefault="00C62366" w:rsidP="007621B4">
                    <w:pPr>
                      <w:pStyle w:val="NormalWeb"/>
                      <w:spacing w:before="0" w:beforeAutospacing="0" w:after="0" w:afterAutospacing="0"/>
                      <w:textAlignment w:val="baseline"/>
                      <w:rPr>
                        <w:rFonts w:ascii="Arial" w:hAnsi="Arial" w:cs="Arial"/>
                        <w:color w:val="000000"/>
                        <w:kern w:val="24"/>
                        <w:sz w:val="14"/>
                        <w:szCs w:val="16"/>
                      </w:rPr>
                    </w:pPr>
                    <w:r w:rsidRPr="006D7FA8">
                      <w:rPr>
                        <w:rFonts w:ascii="Arial" w:hAnsi="Arial" w:cs="Arial"/>
                        <w:color w:val="000000"/>
                        <w:kern w:val="24"/>
                        <w:sz w:val="14"/>
                        <w:szCs w:val="16"/>
                      </w:rPr>
                      <w:t xml:space="preserve">DIVISIÓN DE </w:t>
                    </w:r>
                  </w:p>
                  <w:p w:rsidR="00C62366" w:rsidRPr="006D7FA8" w:rsidRDefault="00C62366" w:rsidP="007621B4">
                    <w:pPr>
                      <w:pStyle w:val="NormalWeb"/>
                      <w:spacing w:before="0" w:beforeAutospacing="0" w:after="0" w:afterAutospacing="0"/>
                      <w:textAlignment w:val="baseline"/>
                      <w:rPr>
                        <w:rFonts w:ascii="Arial" w:hAnsi="Arial" w:cs="Arial"/>
                        <w:color w:val="000000"/>
                        <w:kern w:val="24"/>
                        <w:sz w:val="14"/>
                        <w:szCs w:val="16"/>
                      </w:rPr>
                    </w:pPr>
                    <w:r w:rsidRPr="006D7FA8">
                      <w:rPr>
                        <w:rFonts w:ascii="Arial" w:hAnsi="Arial" w:cs="Arial"/>
                        <w:color w:val="000000"/>
                        <w:kern w:val="24"/>
                        <w:sz w:val="14"/>
                        <w:szCs w:val="16"/>
                      </w:rPr>
                      <w:t>OPERACIONES MINERAS</w:t>
                    </w:r>
                  </w:p>
                  <w:p w:rsidR="00C62366" w:rsidRPr="006D7FA8" w:rsidRDefault="00C62366" w:rsidP="007621B4">
                    <w:pPr>
                      <w:pStyle w:val="NormalWeb"/>
                      <w:spacing w:before="0" w:beforeAutospacing="0" w:after="0" w:afterAutospacing="0"/>
                      <w:textAlignment w:val="baseline"/>
                      <w:rPr>
                        <w:rFonts w:ascii="Arial" w:hAnsi="Arial" w:cs="Arial"/>
                        <w:color w:val="000000"/>
                        <w:kern w:val="24"/>
                        <w:sz w:val="14"/>
                        <w:szCs w:val="16"/>
                      </w:rPr>
                    </w:pPr>
                    <w:r>
                      <w:rPr>
                        <w:rFonts w:ascii="Arial" w:hAnsi="Arial" w:cs="Arial"/>
                        <w:color w:val="000000"/>
                        <w:kern w:val="24"/>
                        <w:sz w:val="16"/>
                        <w:szCs w:val="16"/>
                      </w:rPr>
                      <w:t xml:space="preserve">(01) </w:t>
                    </w:r>
                    <w:r w:rsidRPr="006D7FA8">
                      <w:rPr>
                        <w:rFonts w:ascii="Arial" w:hAnsi="Arial" w:cs="Arial"/>
                        <w:color w:val="000000"/>
                        <w:kern w:val="24"/>
                        <w:sz w:val="14"/>
                        <w:szCs w:val="16"/>
                      </w:rPr>
                      <w:t>TCNEL O MAYOR</w:t>
                    </w:r>
                  </w:p>
                </w:txbxContent>
              </v:textbox>
            </v:rect>
            <v:rect id="Rectangle 30" o:spid="_x0000_s1129" style="position:absolute;left:40708;top:22885;width:17747;height:5296;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" filled="f" stroked="f">
              <v:textbox>
                <w:txbxContent>
                  <w:p w:rsidR="00C62366" w:rsidRPr="006D7FA8" w:rsidRDefault="00C62366" w:rsidP="007621B4">
                    <w:pPr>
                      <w:pStyle w:val="NormalWeb"/>
                      <w:spacing w:before="0" w:beforeAutospacing="0" w:after="0" w:afterAutospacing="0"/>
                      <w:textAlignment w:val="baseline"/>
                      <w:rPr>
                        <w:rFonts w:ascii="Arial" w:hAnsi="Arial" w:cs="Arial"/>
                        <w:color w:val="000000"/>
                        <w:kern w:val="24"/>
                        <w:sz w:val="14"/>
                        <w:szCs w:val="16"/>
                      </w:rPr>
                    </w:pPr>
                    <w:r w:rsidRPr="006D7FA8">
                      <w:rPr>
                        <w:rFonts w:ascii="Arial" w:hAnsi="Arial" w:cs="Arial"/>
                        <w:color w:val="000000"/>
                        <w:kern w:val="24"/>
                        <w:sz w:val="14"/>
                        <w:szCs w:val="16"/>
                      </w:rPr>
                      <w:t xml:space="preserve">DIVISIÓN DE EDUCACIÓN </w:t>
                    </w:r>
                  </w:p>
                  <w:p w:rsidR="00C62366" w:rsidRPr="006D7FA8" w:rsidRDefault="00C62366" w:rsidP="007621B4">
                    <w:pPr>
                      <w:pStyle w:val="NormalWeb"/>
                      <w:spacing w:before="0" w:beforeAutospacing="0" w:after="0" w:afterAutospacing="0"/>
                      <w:textAlignment w:val="baseline"/>
                      <w:rPr>
                        <w:rFonts w:ascii="Arial" w:hAnsi="Arial" w:cs="Arial"/>
                        <w:color w:val="000000"/>
                        <w:kern w:val="24"/>
                        <w:sz w:val="14"/>
                        <w:szCs w:val="16"/>
                      </w:rPr>
                    </w:pPr>
                    <w:r w:rsidRPr="006D7FA8">
                      <w:rPr>
                        <w:rFonts w:ascii="Arial" w:hAnsi="Arial" w:cs="Arial"/>
                        <w:color w:val="000000"/>
                        <w:kern w:val="24"/>
                        <w:sz w:val="14"/>
                        <w:szCs w:val="16"/>
                      </w:rPr>
                      <w:t>Y DIVULGACIÓN</w:t>
                    </w:r>
                  </w:p>
                  <w:p w:rsidR="00C62366" w:rsidRDefault="00C62366" w:rsidP="007621B4">
                    <w:pPr>
                      <w:pStyle w:val="NormalWeb"/>
                      <w:spacing w:before="0" w:beforeAutospacing="0" w:after="0" w:afterAutospacing="0"/>
                      <w:textAlignment w:val="baseline"/>
                      <w:rPr>
                        <w:sz w:val="20"/>
                        <w:szCs w:val="20"/>
                      </w:rPr>
                    </w:pPr>
                    <w:r>
                      <w:rPr>
                        <w:rFonts w:ascii="Arial" w:hAnsi="Arial" w:cs="Arial"/>
                        <w:color w:val="000000"/>
                        <w:kern w:val="24"/>
                        <w:sz w:val="16"/>
                        <w:szCs w:val="16"/>
                      </w:rPr>
                      <w:t xml:space="preserve">(01) </w:t>
                    </w:r>
                    <w:r w:rsidRPr="006D7FA8">
                      <w:rPr>
                        <w:rFonts w:ascii="Arial" w:hAnsi="Arial" w:cs="Arial"/>
                        <w:color w:val="000000"/>
                        <w:kern w:val="24"/>
                        <w:sz w:val="14"/>
                        <w:szCs w:val="16"/>
                      </w:rPr>
                      <w:t>TCNEL O MAYOR</w:t>
                    </w:r>
                  </w:p>
                </w:txbxContent>
              </v:textbox>
            </v:rect>
            <v:line id="Line 23" o:spid="_x0000_s1130" style="position:absolute;visibility:visible" from="28313,27688" to="28313,298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"/>
            <v:rect id="Rectangle 28" o:spid="_x0000_s1131" style="position:absolute;left:22596;top:29398;width:14266;height:4509;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" strokeweight=".25pt">
              <v:textbox>
                <w:txbxContent>
                  <w:p w:rsidR="00C62366" w:rsidRDefault="00C62366" w:rsidP="007621B4"/>
                </w:txbxContent>
              </v:textbox>
            </v:rect>
            <v:line id="Line 26" o:spid="_x0000_s1132" style="position:absolute;flip:x y;visibility:visible" from="21470,28418" to="28313,284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"/>
            <v:line id="Line 27" o:spid="_x0000_s1133" style="position:absolute;flip:x;visibility:visible" from="21470,28481" to="21470,5391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"/>
            <v:rect id="Rectangle 4" o:spid="_x0000_s1134" style="position:absolute;left:23037;top:29788;width:15083;height:3946;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" filled="f" stroked="f">
              <v:textbox inset="0,0,0,0">
                <w:txbxContent>
                  <w:p w:rsidR="00C62366" w:rsidRPr="006D7FA8" w:rsidRDefault="00C62366" w:rsidP="007621B4">
                    <w:pPr>
                      <w:pStyle w:val="NormalWeb"/>
                      <w:kinsoku w:val="0"/>
                      <w:overflowPunct w:val="0"/>
                      <w:spacing w:before="0" w:beforeAutospacing="0" w:after="0" w:afterAutospacing="0"/>
                      <w:textAlignment w:val="baseline"/>
                      <w:rPr>
                        <w:rFonts w:ascii="Arial" w:hAnsi="Arial" w:cs="Arial"/>
                        <w:color w:val="000000"/>
                        <w:kern w:val="24"/>
                        <w:sz w:val="14"/>
                        <w:szCs w:val="16"/>
                        <w:lang w:val="es-ES_tradnl"/>
                      </w:rPr>
                    </w:pPr>
                    <w:r w:rsidRPr="006D7FA8">
                      <w:rPr>
                        <w:rFonts w:ascii="Arial" w:hAnsi="Arial" w:cs="Arial"/>
                        <w:color w:val="000000"/>
                        <w:kern w:val="24"/>
                        <w:sz w:val="14"/>
                        <w:szCs w:val="16"/>
                        <w:lang w:val="es-ES_tradnl"/>
                      </w:rPr>
                      <w:t>DEPARTAMENTO        DE MINERALES METÁLICOS</w:t>
                    </w:r>
                  </w:p>
                  <w:p w:rsidR="00C62366" w:rsidRDefault="00C62366" w:rsidP="007621B4">
                    <w:pPr>
                      <w:pStyle w:val="NormalWeb"/>
                      <w:kinsoku w:val="0"/>
                      <w:overflowPunct w:val="0"/>
                      <w:spacing w:before="0" w:beforeAutospacing="0" w:after="0" w:afterAutospacing="0"/>
                      <w:textAlignment w:val="baseline"/>
                    </w:pPr>
                    <w:r>
                      <w:rPr>
                        <w:rFonts w:ascii="Arial" w:hAnsi="Arial" w:cs="Arial"/>
                        <w:color w:val="000000"/>
                        <w:kern w:val="24"/>
                        <w:sz w:val="16"/>
                        <w:szCs w:val="16"/>
                        <w:lang w:val="es-ES_tradnl"/>
                      </w:rPr>
                      <w:t xml:space="preserve">(01) </w:t>
                    </w:r>
                    <w:r w:rsidRPr="006D7FA8">
                      <w:rPr>
                        <w:rFonts w:ascii="Arial" w:hAnsi="Arial" w:cs="Arial"/>
                        <w:color w:val="000000"/>
                        <w:kern w:val="24"/>
                        <w:sz w:val="14"/>
                        <w:szCs w:val="16"/>
                        <w:lang w:val="es-ES_tradnl"/>
                      </w:rPr>
                      <w:t>TENIENTE</w:t>
                    </w:r>
                  </w:p>
                </w:txbxContent>
              </v:textbox>
            </v:rect>
            <v:line id="Line 26" o:spid="_x0000_s1135" style="position:absolute;flip:x y;visibility:visible" from="21502,34895" to="28344,348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"/>
            <v:line id="4 Conector recto" o:spid="_x0000_s1136" style="position:absolute;visibility:visible" from="28424,34863" to="28424,368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" strokeweight=".25pt"/>
            <v:rect id="Rectangle 28" o:spid="_x0000_s1137" style="position:absolute;left:22482;top:35867;width:14922;height:4509;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" strokeweight=".25pt">
              <v:textbox>
                <w:txbxContent>
                  <w:p w:rsidR="00C62366" w:rsidRDefault="00C62366" w:rsidP="007621B4"/>
                </w:txbxContent>
              </v:textbox>
            </v:rect>
            <v:rect id="Rectangle 4" o:spid="_x0000_s1138" style="position:absolute;left:22783;top:36418;width:17926;height:378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" filled="f" stroked="f">
              <v:textbox inset="0,0,0,0">
                <w:txbxContent>
                  <w:p w:rsidR="00C62366" w:rsidRPr="006D7FA8" w:rsidRDefault="00C62366" w:rsidP="007621B4">
                    <w:pPr>
                      <w:pStyle w:val="NormalWeb"/>
                      <w:kinsoku w:val="0"/>
                      <w:overflowPunct w:val="0"/>
                      <w:spacing w:before="0" w:beforeAutospacing="0" w:after="0" w:afterAutospacing="0"/>
                      <w:textAlignment w:val="baseline"/>
                      <w:rPr>
                        <w:rFonts w:ascii="Arial" w:hAnsi="Arial" w:cs="Arial"/>
                        <w:color w:val="000000"/>
                        <w:kern w:val="24"/>
                        <w:sz w:val="14"/>
                        <w:szCs w:val="16"/>
                        <w:lang w:val="es-ES_tradnl"/>
                      </w:rPr>
                    </w:pPr>
                    <w:r w:rsidRPr="006D7FA8">
                      <w:rPr>
                        <w:rFonts w:ascii="Arial" w:hAnsi="Arial" w:cs="Arial"/>
                        <w:color w:val="000000"/>
                        <w:kern w:val="24"/>
                        <w:sz w:val="14"/>
                        <w:szCs w:val="16"/>
                        <w:lang w:val="es-ES_tradnl"/>
                      </w:rPr>
                      <w:t>DEPARTAMENTO        DE MINERALES NO METÁLICOS</w:t>
                    </w:r>
                  </w:p>
                  <w:p w:rsidR="00C62366" w:rsidRPr="006D7FA8" w:rsidRDefault="00C62366" w:rsidP="007621B4">
                    <w:pPr>
                      <w:pStyle w:val="NormalWeb"/>
                      <w:kinsoku w:val="0"/>
                      <w:overflowPunct w:val="0"/>
                      <w:spacing w:before="0" w:beforeAutospacing="0" w:after="0" w:afterAutospacing="0"/>
                      <w:textAlignment w:val="baseline"/>
                      <w:rPr>
                        <w:rFonts w:ascii="Arial" w:hAnsi="Arial" w:cs="Arial"/>
                        <w:color w:val="000000"/>
                        <w:kern w:val="24"/>
                        <w:sz w:val="12"/>
                        <w:szCs w:val="16"/>
                        <w:lang w:val="es-ES_tradnl"/>
                      </w:rPr>
                    </w:pPr>
                    <w:r>
                      <w:rPr>
                        <w:rFonts w:ascii="Arial" w:hAnsi="Arial" w:cs="Arial"/>
                        <w:color w:val="000000"/>
                        <w:kern w:val="24"/>
                        <w:sz w:val="16"/>
                        <w:szCs w:val="16"/>
                        <w:lang w:val="es-ES_tradnl"/>
                      </w:rPr>
                      <w:t xml:space="preserve">(01) </w:t>
                    </w:r>
                    <w:r w:rsidRPr="006D7FA8">
                      <w:rPr>
                        <w:rFonts w:ascii="Arial" w:hAnsi="Arial" w:cs="Arial"/>
                        <w:color w:val="000000"/>
                        <w:kern w:val="24"/>
                        <w:sz w:val="12"/>
                        <w:szCs w:val="16"/>
                        <w:lang w:val="es-ES_tradnl"/>
                      </w:rPr>
                      <w:t>TROPA PROFESIONAL</w:t>
                    </w:r>
                  </w:p>
                  <w:p w:rsidR="00C62366" w:rsidRDefault="00C62366" w:rsidP="007621B4">
                    <w:pPr>
                      <w:pStyle w:val="NormalWeb"/>
                      <w:kinsoku w:val="0"/>
                      <w:overflowPunct w:val="0"/>
                      <w:spacing w:before="0" w:beforeAutospacing="0" w:after="0" w:afterAutospacing="0"/>
                      <w:jc w:val="center"/>
                      <w:textAlignment w:val="baseline"/>
                    </w:pPr>
                  </w:p>
                </w:txbxContent>
              </v:textbox>
            </v:rect>
            <v:line id="Line 26" o:spid="_x0000_s1139" style="position:absolute;flip:x y;visibility:visible" from="21534,41261" to="28376,412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"/>
            <v:line id="74 Conector recto" o:spid="_x0000_s1140" style="position:absolute;visibility:visible" from="28392,41277" to="28392,4322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" strokeweight=".25pt"/>
            <v:rect id="Rectangle 28" o:spid="_x0000_s1141" style="position:absolute;left:22499;top:42077;width:15448;height:491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" strokeweight=".25pt">
              <v:textbox>
                <w:txbxContent>
                  <w:p w:rsidR="00C62366" w:rsidRDefault="00C62366" w:rsidP="007621B4"/>
                </w:txbxContent>
              </v:textbox>
            </v:rect>
            <v:line id="Line 26" o:spid="_x0000_s1142" style="position:absolute;flip:x y;visibility:visible" from="21550,47531" to="28392,475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"/>
            <v:line id="74 Conector recto" o:spid="_x0000_s1143" style="position:absolute;visibility:visible" from="28424,47563" to="28424,495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" strokeweight=".25pt"/>
            <v:rect id="Rectangle 28" o:spid="_x0000_s1144" style="position:absolute;left:22516;top:48476;width:17328;height:4508;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" strokeweight=".25pt">
              <v:textbox>
                <w:txbxContent>
                  <w:p w:rsidR="00C62366" w:rsidRDefault="00C62366" w:rsidP="007621B4"/>
                  <w:p w:rsidR="00C62366" w:rsidRDefault="00C62366" w:rsidP="007621B4"/>
                </w:txbxContent>
              </v:textbox>
            </v:rect>
            <v:rect id="Rectangle 4" o:spid="_x0000_s1145" style="position:absolute;left:22781;top:48851;width:26365;height:4547;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" filled="f" stroked="f">
              <v:textbox inset="0,0,0,0">
                <w:txbxContent>
                  <w:p w:rsidR="00C62366" w:rsidRPr="0045234A" w:rsidRDefault="00C62366" w:rsidP="007621B4">
                    <w:pPr>
                      <w:pStyle w:val="NormalWeb"/>
                      <w:kinsoku w:val="0"/>
                      <w:overflowPunct w:val="0"/>
                      <w:spacing w:before="0" w:beforeAutospacing="0" w:after="0" w:afterAutospacing="0"/>
                      <w:textAlignment w:val="baseline"/>
                      <w:rPr>
                        <w:rFonts w:ascii="Arial" w:hAnsi="Arial" w:cs="Arial"/>
                        <w:color w:val="000000"/>
                        <w:kern w:val="24"/>
                        <w:sz w:val="14"/>
                        <w:szCs w:val="16"/>
                      </w:rPr>
                    </w:pPr>
                    <w:r w:rsidRPr="0045234A">
                      <w:rPr>
                        <w:rFonts w:ascii="Arial" w:hAnsi="Arial" w:cs="Arial"/>
                        <w:color w:val="000000"/>
                        <w:kern w:val="24"/>
                        <w:sz w:val="14"/>
                        <w:szCs w:val="16"/>
                        <w:lang w:val="es-ES_tradnl"/>
                      </w:rPr>
                      <w:t xml:space="preserve">DEPARTAMENTO </w:t>
                    </w:r>
                    <w:r w:rsidRPr="0045234A">
                      <w:rPr>
                        <w:rFonts w:ascii="Arial" w:hAnsi="Arial" w:cs="Arial"/>
                        <w:color w:val="000000"/>
                        <w:kern w:val="24"/>
                        <w:sz w:val="14"/>
                        <w:szCs w:val="16"/>
                      </w:rPr>
                      <w:t>DE VIGILANCIA</w:t>
                    </w:r>
                  </w:p>
                  <w:p w:rsidR="00C62366" w:rsidRPr="0045234A" w:rsidRDefault="00C62366" w:rsidP="007621B4">
                    <w:pPr>
                      <w:pStyle w:val="NormalWeb"/>
                      <w:kinsoku w:val="0"/>
                      <w:overflowPunct w:val="0"/>
                      <w:spacing w:before="0" w:beforeAutospacing="0" w:after="0" w:afterAutospacing="0"/>
                      <w:textAlignment w:val="baseline"/>
                      <w:rPr>
                        <w:rFonts w:ascii="Arial" w:hAnsi="Arial" w:cs="Arial"/>
                        <w:color w:val="000000"/>
                        <w:kern w:val="24"/>
                        <w:sz w:val="14"/>
                        <w:szCs w:val="16"/>
                      </w:rPr>
                    </w:pPr>
                    <w:r w:rsidRPr="0045234A">
                      <w:rPr>
                        <w:rFonts w:ascii="Arial" w:hAnsi="Arial" w:cs="Arial"/>
                        <w:color w:val="000000"/>
                        <w:kern w:val="24"/>
                        <w:sz w:val="14"/>
                        <w:szCs w:val="16"/>
                      </w:rPr>
                      <w:t xml:space="preserve"> Y CONTROL MINERO</w:t>
                    </w:r>
                  </w:p>
                  <w:p w:rsidR="00C62366" w:rsidRPr="0045234A" w:rsidRDefault="00C62366" w:rsidP="007621B4">
                    <w:pPr>
                      <w:pStyle w:val="NormalWeb"/>
                      <w:kinsoku w:val="0"/>
                      <w:overflowPunct w:val="0"/>
                      <w:spacing w:before="0" w:beforeAutospacing="0" w:after="0" w:afterAutospacing="0"/>
                      <w:textAlignment w:val="baseline"/>
                      <w:rPr>
                        <w:rFonts w:ascii="Arial" w:hAnsi="Arial" w:cs="Arial"/>
                        <w:color w:val="000000"/>
                        <w:kern w:val="24"/>
                        <w:sz w:val="14"/>
                        <w:szCs w:val="16"/>
                      </w:rPr>
                    </w:pPr>
                    <w:r w:rsidRPr="0045234A">
                      <w:rPr>
                        <w:rFonts w:ascii="Arial" w:hAnsi="Arial" w:cs="Arial"/>
                        <w:color w:val="000000"/>
                        <w:kern w:val="24"/>
                        <w:sz w:val="14"/>
                        <w:szCs w:val="16"/>
                      </w:rPr>
                      <w:t>(01) TROPA PROFESIONAL</w:t>
                    </w:r>
                  </w:p>
                  <w:p w:rsidR="00C62366" w:rsidRDefault="00C62366"/>
                </w:txbxContent>
              </v:textbox>
            </v:rect>
            <v:line id="Line 26" o:spid="_x0000_s1146" style="position:absolute;flip:x y;visibility:visible" from="21566,53913" to="28408,5391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"/>
            <v:line id="74 Conector recto" o:spid="_x0000_s1147" style="position:absolute;visibility:visible" from="28440,53945" to="28440,558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" strokeweight=".25pt"/>
            <v:rect id="Rectangle 28" o:spid="_x0000_s1148" style="position:absolute;left:22316;top:54854;width:17707;height:4508;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" strokeweight=".25pt">
              <v:textbox>
                <w:txbxContent>
                  <w:p w:rsidR="00C62366" w:rsidRDefault="00C62366" w:rsidP="007621B4"/>
                </w:txbxContent>
              </v:textbox>
            </v:rect>
            <v:rect id="Rectangle 4" o:spid="_x0000_s1149" style="position:absolute;left:22780;top:55132;width:25276;height:4834;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" filled="f" stroked="f">
              <v:textbox inset="0,0,0,0">
                <w:txbxContent>
                  <w:p w:rsidR="00C62366" w:rsidRPr="00303CFB" w:rsidRDefault="00C62366" w:rsidP="007621B4">
                    <w:pPr>
                      <w:pStyle w:val="NormalWeb"/>
                      <w:kinsoku w:val="0"/>
                      <w:overflowPunct w:val="0"/>
                      <w:spacing w:before="0" w:beforeAutospacing="0" w:after="0" w:afterAutospacing="0"/>
                      <w:textAlignment w:val="baseline"/>
                      <w:rPr>
                        <w:rFonts w:ascii="Arial" w:hAnsi="Arial" w:cs="Arial"/>
                        <w:b/>
                        <w:color w:val="000000"/>
                        <w:kern w:val="24"/>
                        <w:sz w:val="12"/>
                        <w:szCs w:val="14"/>
                      </w:rPr>
                    </w:pPr>
                    <w:r w:rsidRPr="00303CFB">
                      <w:rPr>
                        <w:rFonts w:ascii="Arial" w:hAnsi="Arial" w:cs="Arial"/>
                        <w:b/>
                        <w:color w:val="000000"/>
                        <w:kern w:val="24"/>
                        <w:sz w:val="12"/>
                        <w:szCs w:val="14"/>
                      </w:rPr>
                      <w:t>DEPARTAMENTO DE CONTROL</w:t>
                    </w:r>
                  </w:p>
                  <w:p w:rsidR="00C62366" w:rsidRPr="00303CFB" w:rsidRDefault="00C62366" w:rsidP="007621B4">
                    <w:pPr>
                      <w:pStyle w:val="NormalWeb"/>
                      <w:kinsoku w:val="0"/>
                      <w:overflowPunct w:val="0"/>
                      <w:spacing w:before="0" w:beforeAutospacing="0" w:after="0" w:afterAutospacing="0"/>
                      <w:textAlignment w:val="baseline"/>
                      <w:rPr>
                        <w:rFonts w:ascii="Arial" w:hAnsi="Arial" w:cs="Arial"/>
                        <w:b/>
                        <w:kern w:val="24"/>
                        <w:sz w:val="12"/>
                        <w:szCs w:val="14"/>
                      </w:rPr>
                    </w:pPr>
                    <w:r w:rsidRPr="00303CFB">
                      <w:rPr>
                        <w:rFonts w:ascii="Arial" w:hAnsi="Arial" w:cs="Arial"/>
                        <w:b/>
                        <w:kern w:val="24"/>
                        <w:sz w:val="12"/>
                        <w:szCs w:val="14"/>
                      </w:rPr>
                      <w:t xml:space="preserve">DE PEQUEÑA MINERIA </w:t>
                    </w:r>
                  </w:p>
                  <w:p w:rsidR="00C62366" w:rsidRPr="00303CFB" w:rsidRDefault="00C62366" w:rsidP="007621B4">
                    <w:pPr>
                      <w:pStyle w:val="NormalWeb"/>
                      <w:kinsoku w:val="0"/>
                      <w:overflowPunct w:val="0"/>
                      <w:spacing w:before="0" w:beforeAutospacing="0" w:after="0" w:afterAutospacing="0"/>
                      <w:textAlignment w:val="baseline"/>
                      <w:rPr>
                        <w:rFonts w:ascii="Arial" w:hAnsi="Arial" w:cs="Arial"/>
                        <w:b/>
                        <w:kern w:val="24"/>
                        <w:sz w:val="12"/>
                        <w:szCs w:val="14"/>
                      </w:rPr>
                    </w:pPr>
                    <w:r w:rsidRPr="00303CFB">
                      <w:rPr>
                        <w:rFonts w:ascii="Arial" w:hAnsi="Arial" w:cs="Arial"/>
                        <w:b/>
                        <w:kern w:val="24"/>
                        <w:sz w:val="12"/>
                        <w:szCs w:val="14"/>
                      </w:rPr>
                      <w:t>Y MINERIA ARTESANAL</w:t>
                    </w:r>
                  </w:p>
                  <w:p w:rsidR="00C62366" w:rsidRPr="00303CFB" w:rsidRDefault="00C62366" w:rsidP="007621B4">
                    <w:pPr>
                      <w:pStyle w:val="NormalWeb"/>
                      <w:kinsoku w:val="0"/>
                      <w:overflowPunct w:val="0"/>
                      <w:spacing w:before="0" w:beforeAutospacing="0" w:after="0" w:afterAutospacing="0"/>
                      <w:textAlignment w:val="baseline"/>
                      <w:rPr>
                        <w:rFonts w:ascii="Arial" w:hAnsi="Arial" w:cs="Arial"/>
                        <w:b/>
                        <w:kern w:val="24"/>
                        <w:sz w:val="12"/>
                        <w:szCs w:val="14"/>
                      </w:rPr>
                    </w:pPr>
                    <w:r w:rsidRPr="00303CFB">
                      <w:rPr>
                        <w:rFonts w:ascii="Arial" w:hAnsi="Arial" w:cs="Arial"/>
                        <w:b/>
                        <w:kern w:val="24"/>
                        <w:sz w:val="12"/>
                        <w:szCs w:val="14"/>
                      </w:rPr>
                      <w:t>(01) TROPA PROFESIONAL</w:t>
                    </w:r>
                  </w:p>
                </w:txbxContent>
              </v:textbox>
            </v:rect>
            <v:rect id="Rectangle 57" o:spid="_x0000_s1150" style="position:absolute;left:22223;top:42163;width:20358;height:5119;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" filled="f" stroked="f">
              <v:textbox>
                <w:txbxContent>
                  <w:p w:rsidR="00C62366" w:rsidRPr="006D7FA8" w:rsidRDefault="00C62366" w:rsidP="007621B4">
                    <w:pPr>
                      <w:pStyle w:val="NormalWeb"/>
                      <w:kinsoku w:val="0"/>
                      <w:overflowPunct w:val="0"/>
                      <w:spacing w:before="0" w:beforeAutospacing="0" w:after="0" w:afterAutospacing="0"/>
                      <w:textAlignment w:val="baseline"/>
                      <w:rPr>
                        <w:rFonts w:ascii="Arial" w:hAnsi="Arial" w:cs="Arial"/>
                        <w:color w:val="000000"/>
                        <w:kern w:val="24"/>
                        <w:sz w:val="14"/>
                        <w:szCs w:val="16"/>
                        <w:lang w:val="es-ES_tradnl"/>
                      </w:rPr>
                    </w:pPr>
                    <w:r w:rsidRPr="006D7FA8">
                      <w:rPr>
                        <w:rFonts w:ascii="Arial" w:hAnsi="Arial" w:cs="Arial"/>
                        <w:color w:val="000000"/>
                        <w:kern w:val="24"/>
                        <w:sz w:val="14"/>
                        <w:szCs w:val="16"/>
                        <w:lang w:val="es-ES_tradnl"/>
                      </w:rPr>
                      <w:t>DEPARTAMENTO DE</w:t>
                    </w:r>
                  </w:p>
                  <w:p w:rsidR="00C62366" w:rsidRPr="006D7FA8" w:rsidRDefault="00C62366" w:rsidP="007621B4">
                    <w:pPr>
                      <w:pStyle w:val="NormalWeb"/>
                      <w:kinsoku w:val="0"/>
                      <w:overflowPunct w:val="0"/>
                      <w:spacing w:before="0" w:beforeAutospacing="0" w:after="0" w:afterAutospacing="0"/>
                      <w:textAlignment w:val="baseline"/>
                      <w:rPr>
                        <w:rFonts w:ascii="Arial" w:hAnsi="Arial" w:cs="Arial"/>
                        <w:color w:val="000000"/>
                        <w:kern w:val="24"/>
                        <w:sz w:val="14"/>
                        <w:szCs w:val="16"/>
                        <w:lang w:val="es-ES_tradnl"/>
                      </w:rPr>
                    </w:pPr>
                    <w:r w:rsidRPr="006D7FA8">
                      <w:rPr>
                        <w:rFonts w:ascii="Arial" w:hAnsi="Arial" w:cs="Arial"/>
                        <w:color w:val="000000"/>
                        <w:kern w:val="24"/>
                        <w:sz w:val="14"/>
                        <w:szCs w:val="16"/>
                        <w:lang w:val="es-ES_tradnl"/>
                      </w:rPr>
                      <w:t>MINERALES ESTRATÉGICOS</w:t>
                    </w:r>
                  </w:p>
                  <w:p w:rsidR="00C62366" w:rsidRPr="006D7FA8" w:rsidRDefault="00C62366" w:rsidP="007621B4">
                    <w:pPr>
                      <w:pStyle w:val="NormalWeb"/>
                      <w:kinsoku w:val="0"/>
                      <w:overflowPunct w:val="0"/>
                      <w:spacing w:before="0" w:beforeAutospacing="0" w:after="0" w:afterAutospacing="0"/>
                      <w:textAlignment w:val="baseline"/>
                      <w:rPr>
                        <w:rFonts w:ascii="Arial" w:hAnsi="Arial" w:cs="Arial"/>
                        <w:color w:val="000000"/>
                        <w:kern w:val="24"/>
                        <w:sz w:val="14"/>
                        <w:szCs w:val="16"/>
                        <w:lang w:val="es-ES_tradnl"/>
                      </w:rPr>
                    </w:pPr>
                    <w:r w:rsidRPr="006D7FA8">
                      <w:rPr>
                        <w:rFonts w:ascii="Arial" w:hAnsi="Arial" w:cs="Arial"/>
                        <w:color w:val="000000"/>
                        <w:kern w:val="24"/>
                        <w:sz w:val="14"/>
                        <w:szCs w:val="16"/>
                        <w:lang w:val="es-ES_tradnl"/>
                      </w:rPr>
                      <w:t>(01) TROPA PROFESIONAL</w:t>
                    </w:r>
                  </w:p>
                </w:txbxContent>
              </v:textbox>
            </v:rect>
            <v:line id="Line 23" o:spid="_x0000_s1151" style="position:absolute;visibility:visible" from="48299,27513" to="48299,296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"/>
            <v:rect id="Rectangle 28" o:spid="_x0000_s1152" style="position:absolute;left:42578;top:29227;width:14251;height:4509;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" strokeweight=".25pt">
              <v:textbox>
                <w:txbxContent>
                  <w:p w:rsidR="00C62366" w:rsidRDefault="00C62366" w:rsidP="007621B4"/>
                </w:txbxContent>
              </v:textbox>
            </v:rect>
            <v:line id="Line 26" o:spid="_x0000_s1153" style="position:absolute;flip:x y;visibility:visible" from="41457,28243" to="48299,282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"/>
            <v:line id="Line 27" o:spid="_x0000_s1154" style="position:absolute;visibility:visible" from="41457,28307" to="41457,346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"/>
            <v:rect id="Rectangle 4" o:spid="_x0000_s1155" style="position:absolute;left:43014;top:29688;width:14354;height:4048;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" filled="f" stroked="f">
              <v:textbox inset="0,0,0,0">
                <w:txbxContent>
                  <w:p w:rsidR="00C62366" w:rsidRPr="006D7FA8" w:rsidRDefault="00C62366" w:rsidP="007621B4">
                    <w:pPr>
                      <w:pStyle w:val="NormalWeb"/>
                      <w:kinsoku w:val="0"/>
                      <w:overflowPunct w:val="0"/>
                      <w:spacing w:before="0" w:beforeAutospacing="0" w:after="0" w:afterAutospacing="0"/>
                      <w:textAlignment w:val="baseline"/>
                      <w:rPr>
                        <w:rFonts w:ascii="Arial" w:hAnsi="Arial" w:cs="Arial"/>
                        <w:color w:val="000000"/>
                        <w:kern w:val="24"/>
                        <w:sz w:val="12"/>
                        <w:szCs w:val="16"/>
                        <w:lang w:val="es-ES_tradnl"/>
                      </w:rPr>
                    </w:pPr>
                    <w:r w:rsidRPr="006D7FA8">
                      <w:rPr>
                        <w:rFonts w:ascii="Arial" w:hAnsi="Arial" w:cs="Arial"/>
                        <w:color w:val="000000"/>
                        <w:kern w:val="24"/>
                        <w:sz w:val="12"/>
                        <w:szCs w:val="16"/>
                        <w:lang w:val="es-ES_tradnl"/>
                      </w:rPr>
                      <w:t>DEPARTAMENTO DE INSTRUCCIÓN</w:t>
                    </w:r>
                  </w:p>
                  <w:p w:rsidR="00C62366" w:rsidRDefault="00C62366" w:rsidP="007621B4">
                    <w:pPr>
                      <w:pStyle w:val="NormalWeb"/>
                      <w:kinsoku w:val="0"/>
                      <w:overflowPunct w:val="0"/>
                      <w:spacing w:before="0" w:beforeAutospacing="0" w:after="0" w:afterAutospacing="0"/>
                      <w:textAlignment w:val="baseline"/>
                      <w:rPr>
                        <w:rFonts w:ascii="Arial" w:hAnsi="Arial" w:cs="Arial"/>
                        <w:color w:val="000000"/>
                        <w:kern w:val="24"/>
                        <w:sz w:val="16"/>
                        <w:szCs w:val="16"/>
                        <w:lang w:val="es-ES_tradnl"/>
                      </w:rPr>
                    </w:pPr>
                    <w:r w:rsidRPr="006D7FA8">
                      <w:rPr>
                        <w:rFonts w:ascii="Arial" w:hAnsi="Arial" w:cs="Arial"/>
                        <w:color w:val="000000"/>
                        <w:kern w:val="24"/>
                        <w:sz w:val="12"/>
                        <w:szCs w:val="16"/>
                        <w:lang w:val="es-ES_tradnl"/>
                      </w:rPr>
                      <w:t>(01) TROPA PROFESIONAL</w:t>
                    </w:r>
                  </w:p>
                  <w:p w:rsidR="00C62366" w:rsidRDefault="00C62366" w:rsidP="007621B4">
                    <w:pPr>
                      <w:pStyle w:val="NormalWeb"/>
                      <w:kinsoku w:val="0"/>
                      <w:overflowPunct w:val="0"/>
                      <w:spacing w:before="0" w:beforeAutospacing="0" w:after="0" w:afterAutospacing="0"/>
                      <w:textAlignment w:val="baseline"/>
                    </w:pPr>
                  </w:p>
                </w:txbxContent>
              </v:textbox>
            </v:rect>
            <v:line id="Line 26" o:spid="_x0000_s1156" style="position:absolute;flip:x y;visibility:visible" from="41489,34720" to="48331,347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"/>
            <v:line id="4 Conector recto" o:spid="_x0000_s1157" style="position:absolute;visibility:visible" from="48410,34688" to="48410,366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" strokeweight=".25pt"/>
            <v:rect id="Rectangle 28" o:spid="_x0000_s1158" style="position:absolute;left:42467;top:35704;width:15807;height:4509;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" strokeweight=".25pt">
              <v:textbox>
                <w:txbxContent>
                  <w:p w:rsidR="00C62366" w:rsidRDefault="00C62366" w:rsidP="007621B4"/>
                </w:txbxContent>
              </v:textbox>
            </v:rect>
            <v:rect id="Rectangle 4" o:spid="_x0000_s1159" style="position:absolute;left:42769;top:36162;width:16680;height:3505;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" filled="f" stroked="f">
              <v:textbox inset="0,0,0,0">
                <w:txbxContent>
                  <w:p w:rsidR="00C62366" w:rsidRPr="006D7FA8" w:rsidRDefault="00C62366" w:rsidP="007621B4">
                    <w:pPr>
                      <w:pStyle w:val="NormalWeb"/>
                      <w:spacing w:before="0" w:beforeAutospacing="0" w:after="0" w:afterAutospacing="0"/>
                      <w:textAlignment w:val="baseline"/>
                      <w:rPr>
                        <w:rFonts w:ascii="Arial" w:hAnsi="Arial" w:cs="Arial"/>
                        <w:color w:val="000000"/>
                        <w:kern w:val="24"/>
                        <w:sz w:val="12"/>
                        <w:szCs w:val="16"/>
                      </w:rPr>
                    </w:pPr>
                    <w:r w:rsidRPr="006D7FA8">
                      <w:rPr>
                        <w:rFonts w:ascii="Arial" w:hAnsi="Arial" w:cs="Arial"/>
                        <w:color w:val="000000"/>
                        <w:kern w:val="24"/>
                        <w:sz w:val="12"/>
                        <w:szCs w:val="16"/>
                        <w:lang w:val="es-ES_tradnl"/>
                      </w:rPr>
                      <w:t xml:space="preserve">DEPARTAMENTO </w:t>
                    </w:r>
                    <w:r w:rsidRPr="006D7FA8">
                      <w:rPr>
                        <w:rFonts w:ascii="Arial" w:hAnsi="Arial" w:cs="Arial"/>
                        <w:color w:val="000000"/>
                        <w:kern w:val="24"/>
                        <w:sz w:val="12"/>
                        <w:szCs w:val="16"/>
                      </w:rPr>
                      <w:t xml:space="preserve">EDUCACIÓN </w:t>
                    </w:r>
                  </w:p>
                  <w:p w:rsidR="00C62366" w:rsidRPr="006D7FA8" w:rsidRDefault="00C62366" w:rsidP="007621B4">
                    <w:pPr>
                      <w:pStyle w:val="NormalWeb"/>
                      <w:spacing w:before="0" w:beforeAutospacing="0" w:after="0" w:afterAutospacing="0"/>
                      <w:textAlignment w:val="baseline"/>
                      <w:rPr>
                        <w:rFonts w:ascii="Arial" w:hAnsi="Arial" w:cs="Arial"/>
                        <w:color w:val="000000"/>
                        <w:kern w:val="24"/>
                        <w:sz w:val="12"/>
                        <w:szCs w:val="16"/>
                      </w:rPr>
                    </w:pPr>
                    <w:r w:rsidRPr="006D7FA8">
                      <w:rPr>
                        <w:rFonts w:ascii="Arial" w:hAnsi="Arial" w:cs="Arial"/>
                        <w:color w:val="000000"/>
                        <w:kern w:val="24"/>
                        <w:sz w:val="12"/>
                        <w:szCs w:val="16"/>
                      </w:rPr>
                      <w:t>Y DIVULGACIÓN</w:t>
                    </w:r>
                  </w:p>
                  <w:p w:rsidR="00C62366" w:rsidRDefault="00C62366" w:rsidP="007621B4">
                    <w:pPr>
                      <w:pStyle w:val="NormalWeb"/>
                      <w:spacing w:before="0" w:beforeAutospacing="0" w:after="0" w:afterAutospacing="0"/>
                      <w:textAlignment w:val="baseline"/>
                    </w:pPr>
                    <w:r>
                      <w:rPr>
                        <w:rFonts w:ascii="Arial" w:hAnsi="Arial" w:cs="Arial"/>
                        <w:color w:val="000000"/>
                        <w:kern w:val="24"/>
                        <w:sz w:val="16"/>
                        <w:szCs w:val="16"/>
                      </w:rPr>
                      <w:t>(</w:t>
                    </w:r>
                    <w:r w:rsidRPr="006D7FA8">
                      <w:rPr>
                        <w:rFonts w:ascii="Arial" w:hAnsi="Arial" w:cs="Arial"/>
                        <w:color w:val="000000"/>
                        <w:kern w:val="24"/>
                        <w:sz w:val="14"/>
                        <w:szCs w:val="16"/>
                      </w:rPr>
                      <w:t>01) TROPA PROFESIONAL</w:t>
                    </w:r>
                  </w:p>
                </w:txbxContent>
              </v:textbox>
            </v:rect>
            <v:line id="Line 23" o:spid="_x0000_s1160" style="position:absolute;visibility:visible" from="67762,27513" to="67762,296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"/>
            <v:rect id="Rectangle 28" o:spid="_x0000_s1161" style="position:absolute;left:62035;top:29227;width:11604;height:4509;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" strokeweight=".25pt">
              <v:textbox>
                <w:txbxContent>
                  <w:p w:rsidR="00C62366" w:rsidRDefault="00C62366" w:rsidP="007621B4"/>
                </w:txbxContent>
              </v:textbox>
            </v:rect>
            <v:line id="Line 26" o:spid="_x0000_s1162" style="position:absolute;flip:x y;visibility:visible" from="60920,28243" to="67762,282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"/>
            <v:line id="Line 27" o:spid="_x0000_s1163" style="position:absolute;visibility:visible" from="60920,28307" to="60920,346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"/>
            <v:rect id="Rectangle 4" o:spid="_x0000_s1164" style="position:absolute;left:62692;top:29788;width:12282;height:3948;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" filled="f" stroked="f">
              <v:textbox inset="0,0,0,0">
                <w:txbxContent>
                  <w:p w:rsidR="00C62366" w:rsidRPr="006D7FA8" w:rsidRDefault="00C62366" w:rsidP="006D7FA8">
                    <w:pPr>
                      <w:pStyle w:val="NormalWeb"/>
                      <w:kinsoku w:val="0"/>
                      <w:overflowPunct w:val="0"/>
                      <w:spacing w:before="0" w:beforeAutospacing="0" w:after="0" w:afterAutospacing="0"/>
                      <w:textAlignment w:val="baseline"/>
                      <w:rPr>
                        <w:rFonts w:ascii="Arial" w:hAnsi="Arial" w:cs="Arial"/>
                        <w:color w:val="000000"/>
                        <w:kern w:val="24"/>
                        <w:sz w:val="14"/>
                        <w:szCs w:val="16"/>
                        <w:lang w:val="es-ES_tradnl"/>
                      </w:rPr>
                    </w:pPr>
                    <w:r w:rsidRPr="006D7FA8">
                      <w:rPr>
                        <w:rFonts w:ascii="Arial" w:hAnsi="Arial" w:cs="Arial"/>
                        <w:color w:val="000000"/>
                        <w:kern w:val="24"/>
                        <w:sz w:val="14"/>
                        <w:szCs w:val="16"/>
                        <w:lang w:val="es-ES_tradnl"/>
                      </w:rPr>
                      <w:t>DEPARTAMENTO</w:t>
                    </w:r>
                  </w:p>
                  <w:p w:rsidR="00C62366" w:rsidRPr="006D7FA8" w:rsidRDefault="00C62366" w:rsidP="006D7FA8">
                    <w:pPr>
                      <w:pStyle w:val="NormalWeb"/>
                      <w:kinsoku w:val="0"/>
                      <w:overflowPunct w:val="0"/>
                      <w:spacing w:before="0" w:beforeAutospacing="0" w:after="0" w:afterAutospacing="0"/>
                      <w:textAlignment w:val="baseline"/>
                      <w:rPr>
                        <w:rFonts w:ascii="Arial" w:hAnsi="Arial" w:cs="Arial"/>
                        <w:color w:val="000000"/>
                        <w:kern w:val="24"/>
                        <w:sz w:val="14"/>
                        <w:szCs w:val="16"/>
                        <w:lang w:val="es-ES_tradnl"/>
                      </w:rPr>
                    </w:pPr>
                    <w:r w:rsidRPr="006D7FA8">
                      <w:rPr>
                        <w:rFonts w:ascii="Arial" w:hAnsi="Arial" w:cs="Arial"/>
                        <w:color w:val="000000"/>
                        <w:kern w:val="24"/>
                        <w:sz w:val="14"/>
                        <w:szCs w:val="16"/>
                        <w:lang w:val="es-ES_tradnl"/>
                      </w:rPr>
                      <w:t>DE PERSONAL</w:t>
                    </w:r>
                  </w:p>
                  <w:p w:rsidR="00C62366" w:rsidRPr="006D7FA8" w:rsidRDefault="00C62366" w:rsidP="006D7FA8">
                    <w:pPr>
                      <w:pStyle w:val="NormalWeb"/>
                      <w:kinsoku w:val="0"/>
                      <w:overflowPunct w:val="0"/>
                      <w:spacing w:before="0" w:beforeAutospacing="0" w:after="0" w:afterAutospacing="0"/>
                      <w:textAlignment w:val="baseline"/>
                      <w:rPr>
                        <w:sz w:val="22"/>
                      </w:rPr>
                    </w:pPr>
                    <w:r w:rsidRPr="006D7FA8">
                      <w:rPr>
                        <w:rFonts w:ascii="Arial" w:hAnsi="Arial" w:cs="Arial"/>
                        <w:color w:val="000000"/>
                        <w:kern w:val="24"/>
                        <w:sz w:val="14"/>
                        <w:szCs w:val="16"/>
                        <w:lang w:val="es-ES_tradnl"/>
                      </w:rPr>
                      <w:t>(01) TENIENTE</w:t>
                    </w:r>
                  </w:p>
                </w:txbxContent>
              </v:textbox>
            </v:rect>
            <v:line id="Line 26" o:spid="_x0000_s1165" style="position:absolute;flip:x y;visibility:visible" from="60952,34720" to="67794,347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"/>
            <v:line id="4 Conector recto" o:spid="_x0000_s1166" style="position:absolute;visibility:visible" from="67873,34688" to="67873,366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" strokeweight=".25pt"/>
            <v:rect id="Rectangle 28" o:spid="_x0000_s1167" style="position:absolute;left:61933;top:35704;width:14416;height:4509;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" strokeweight=".25pt">
              <v:textbox>
                <w:txbxContent>
                  <w:p w:rsidR="00C62366" w:rsidRDefault="00C62366" w:rsidP="007621B4"/>
                </w:txbxContent>
              </v:textbox>
            </v:rect>
            <v:rect id="Rectangle 4" o:spid="_x0000_s1168" style="position:absolute;left:62430;top:36162;width:15176;height:3741;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" filled="f" stroked="f">
              <v:textbox inset="0,0,0,0">
                <w:txbxContent>
                  <w:p w:rsidR="00C62366" w:rsidRPr="006D7FA8" w:rsidRDefault="00C62366" w:rsidP="007621B4">
                    <w:pPr>
                      <w:pStyle w:val="NormalWeb"/>
                      <w:spacing w:before="0" w:beforeAutospacing="0" w:after="0" w:afterAutospacing="0"/>
                      <w:textAlignment w:val="baseline"/>
                      <w:rPr>
                        <w:rFonts w:ascii="Arial" w:hAnsi="Arial" w:cs="Arial"/>
                        <w:color w:val="000000"/>
                        <w:kern w:val="24"/>
                        <w:sz w:val="12"/>
                        <w:szCs w:val="16"/>
                      </w:rPr>
                    </w:pPr>
                    <w:r w:rsidRPr="006D7FA8">
                      <w:rPr>
                        <w:rFonts w:ascii="Arial" w:hAnsi="Arial" w:cs="Arial"/>
                        <w:color w:val="000000"/>
                        <w:kern w:val="24"/>
                        <w:sz w:val="12"/>
                        <w:szCs w:val="16"/>
                        <w:lang w:val="es-ES_tradnl"/>
                      </w:rPr>
                      <w:t xml:space="preserve">DEPARTAMENTO        </w:t>
                    </w:r>
                    <w:r w:rsidRPr="006D7FA8">
                      <w:rPr>
                        <w:rFonts w:ascii="Arial" w:hAnsi="Arial" w:cs="Arial"/>
                        <w:color w:val="000000"/>
                        <w:kern w:val="24"/>
                        <w:sz w:val="12"/>
                        <w:szCs w:val="16"/>
                      </w:rPr>
                      <w:t>ADMINISTRACIÓN</w:t>
                    </w:r>
                  </w:p>
                  <w:p w:rsidR="00C62366" w:rsidRDefault="00C62366" w:rsidP="007621B4">
                    <w:pPr>
                      <w:pStyle w:val="NormalWeb"/>
                      <w:spacing w:before="0" w:beforeAutospacing="0" w:after="0" w:afterAutospacing="0"/>
                      <w:textAlignment w:val="baseline"/>
                      <w:rPr>
                        <w:rFonts w:ascii="Arial" w:hAnsi="Arial" w:cs="Arial"/>
                        <w:color w:val="000000"/>
                        <w:kern w:val="24"/>
                        <w:sz w:val="16"/>
                        <w:szCs w:val="16"/>
                      </w:rPr>
                    </w:pPr>
                    <w:r w:rsidRPr="006D7FA8">
                      <w:rPr>
                        <w:rFonts w:ascii="Arial" w:hAnsi="Arial" w:cs="Arial"/>
                        <w:color w:val="000000"/>
                        <w:kern w:val="24"/>
                        <w:sz w:val="12"/>
                        <w:szCs w:val="16"/>
                      </w:rPr>
                      <w:t xml:space="preserve">(01) TROPA </w:t>
                    </w:r>
                    <w:r w:rsidRPr="006D7FA8">
                      <w:rPr>
                        <w:rFonts w:ascii="Arial" w:hAnsi="Arial" w:cs="Arial"/>
                        <w:color w:val="000000"/>
                        <w:kern w:val="24"/>
                        <w:sz w:val="14"/>
                        <w:szCs w:val="16"/>
                      </w:rPr>
                      <w:t>PROFESIONAL</w:t>
                    </w:r>
                  </w:p>
                  <w:p w:rsidR="00C62366" w:rsidRDefault="00C62366" w:rsidP="007621B4">
                    <w:pPr>
                      <w:pStyle w:val="NormalWeb"/>
                      <w:spacing w:before="0" w:beforeAutospacing="0" w:after="0" w:afterAutospacing="0"/>
                      <w:jc w:val="center"/>
                      <w:textAlignment w:val="baseline"/>
                    </w:pPr>
                  </w:p>
                </w:txbxContent>
              </v:textbox>
            </v:rect>
            <v:line id="Line 23" o:spid="_x0000_s1169" style="position:absolute;visibility:visible" from="9723,27743" to="9723,299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"/>
            <v:rect id="Rectangle 28" o:spid="_x0000_s1170" style="position:absolute;left:4008;top:29450;width:16411;height:482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" strokeweight=".25pt">
              <v:textbox>
                <w:txbxContent>
                  <w:p w:rsidR="00C62366" w:rsidRDefault="00C62366" w:rsidP="007621B4"/>
                </w:txbxContent>
              </v:textbox>
            </v:rect>
            <v:line id="Line 26" o:spid="_x0000_s1171" style="position:absolute;flip:x y;visibility:visible" from="2881,28473" to="9723,284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"/>
            <v:line id="Line 27" o:spid="_x0000_s1172" style="position:absolute;visibility:visible" from="2881,28537" to="2881,349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"/>
            <v:rect id="Rectangle 4" o:spid="_x0000_s1173" style="position:absolute;left:4452;top:29902;width:15696;height:456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" filled="f" stroked="f">
              <v:textbox inset="0,0,0,0">
                <w:txbxContent>
                  <w:p w:rsidR="00C62366" w:rsidRPr="006D7FA8" w:rsidRDefault="00C62366" w:rsidP="007621B4">
                    <w:pPr>
                      <w:pStyle w:val="NormalWeb"/>
                      <w:kinsoku w:val="0"/>
                      <w:overflowPunct w:val="0"/>
                      <w:spacing w:before="0" w:beforeAutospacing="0" w:after="0" w:afterAutospacing="0"/>
                      <w:jc w:val="center"/>
                      <w:textAlignment w:val="baseline"/>
                      <w:rPr>
                        <w:rFonts w:ascii="Arial" w:hAnsi="Arial" w:cs="Arial"/>
                        <w:color w:val="000000"/>
                        <w:kern w:val="24"/>
                        <w:sz w:val="14"/>
                        <w:szCs w:val="16"/>
                        <w:lang w:val="es-ES_tradnl"/>
                      </w:rPr>
                    </w:pPr>
                    <w:r w:rsidRPr="006D7FA8">
                      <w:rPr>
                        <w:rFonts w:ascii="Arial" w:hAnsi="Arial" w:cs="Arial"/>
                        <w:color w:val="000000"/>
                        <w:kern w:val="24"/>
                        <w:sz w:val="14"/>
                        <w:szCs w:val="16"/>
                        <w:lang w:val="es-ES_tradnl"/>
                      </w:rPr>
                      <w:t xml:space="preserve">DEPARTAMENTO        </w:t>
                    </w:r>
                  </w:p>
                  <w:p w:rsidR="00C62366" w:rsidRPr="006D7FA8" w:rsidRDefault="00C62366" w:rsidP="007621B4">
                    <w:pPr>
                      <w:pStyle w:val="NormalWeb"/>
                      <w:kinsoku w:val="0"/>
                      <w:overflowPunct w:val="0"/>
                      <w:spacing w:before="0" w:beforeAutospacing="0" w:after="0" w:afterAutospacing="0"/>
                      <w:jc w:val="center"/>
                      <w:textAlignment w:val="baseline"/>
                      <w:rPr>
                        <w:rFonts w:ascii="Arial" w:hAnsi="Arial" w:cs="Arial"/>
                        <w:color w:val="000000"/>
                        <w:kern w:val="24"/>
                        <w:sz w:val="14"/>
                        <w:szCs w:val="16"/>
                        <w:lang w:val="es-ES_tradnl"/>
                      </w:rPr>
                    </w:pPr>
                    <w:r w:rsidRPr="006D7FA8">
                      <w:rPr>
                        <w:rFonts w:ascii="Arial" w:hAnsi="Arial" w:cs="Arial"/>
                        <w:color w:val="000000"/>
                        <w:kern w:val="24"/>
                        <w:sz w:val="14"/>
                        <w:szCs w:val="16"/>
                        <w:lang w:val="es-ES_tradnl"/>
                      </w:rPr>
                      <w:t>DE DOCTRINA</w:t>
                    </w:r>
                  </w:p>
                  <w:p w:rsidR="00C62366" w:rsidRDefault="00C62366" w:rsidP="007621B4">
                    <w:pPr>
                      <w:pStyle w:val="NormalWeb"/>
                      <w:kinsoku w:val="0"/>
                      <w:overflowPunct w:val="0"/>
                      <w:spacing w:before="0" w:beforeAutospacing="0" w:after="0" w:afterAutospacing="0"/>
                      <w:textAlignment w:val="baseline"/>
                    </w:pPr>
                    <w:r>
                      <w:rPr>
                        <w:rFonts w:ascii="Arial" w:hAnsi="Arial" w:cs="Arial"/>
                        <w:color w:val="000000"/>
                        <w:kern w:val="24"/>
                        <w:sz w:val="14"/>
                        <w:szCs w:val="16"/>
                        <w:lang w:val="es-ES_tradnl"/>
                      </w:rPr>
                      <w:t>(01)</w:t>
                    </w:r>
                    <w:r w:rsidRPr="006D7FA8">
                      <w:rPr>
                        <w:rFonts w:ascii="Arial" w:hAnsi="Arial" w:cs="Arial"/>
                        <w:color w:val="000000"/>
                        <w:kern w:val="24"/>
                        <w:sz w:val="14"/>
                        <w:szCs w:val="16"/>
                        <w:lang w:val="es-ES_tradnl"/>
                      </w:rPr>
                      <w:t xml:space="preserve"> TROPA </w:t>
                    </w:r>
                    <w:r w:rsidRPr="006D7FA8">
                      <w:rPr>
                        <w:rFonts w:ascii="Arial" w:hAnsi="Arial" w:cs="Arial"/>
                        <w:color w:val="000000"/>
                        <w:kern w:val="24"/>
                        <w:sz w:val="12"/>
                        <w:szCs w:val="16"/>
                        <w:lang w:val="es-ES_tradnl"/>
                      </w:rPr>
                      <w:t>PRPROFECIONAL</w:t>
                    </w:r>
                  </w:p>
                </w:txbxContent>
              </v:textbox>
            </v:rect>
            <v:line id="Line 26" o:spid="_x0000_s1174" style="position:absolute;flip:x y;visibility:visible" from="2913,34950" to="9755,349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"/>
            <v:line id="4 Conector recto" o:spid="_x0000_s1175" style="position:absolute;visibility:visible" from="9834,34919" to="9834,368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" strokeweight=".25pt"/>
            <v:rect id="Rectangle 28" o:spid="_x0000_s1176" style="position:absolute;left:3897;top:35923;width:16521;height:485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" strokeweight=".25pt">
              <v:textbox>
                <w:txbxContent>
                  <w:p w:rsidR="00C62366" w:rsidRDefault="00C62366" w:rsidP="007621B4"/>
                </w:txbxContent>
              </v:textbox>
            </v:rect>
            <v:rect id="Rectangle 4" o:spid="_x0000_s1177" style="position:absolute;left:4294;top:36427;width:15853;height:4544;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" filled="f" stroked="f">
              <v:textbox inset="0,0,0,0">
                <w:txbxContent>
                  <w:p w:rsidR="00C62366" w:rsidRPr="006D7FA8" w:rsidRDefault="00C62366" w:rsidP="007621B4">
                    <w:pPr>
                      <w:pStyle w:val="NormalWeb"/>
                      <w:spacing w:before="0" w:beforeAutospacing="0" w:after="0" w:afterAutospacing="0"/>
                      <w:jc w:val="center"/>
                      <w:textAlignment w:val="baseline"/>
                      <w:rPr>
                        <w:rFonts w:ascii="Arial" w:hAnsi="Arial" w:cs="Arial"/>
                        <w:color w:val="000000"/>
                        <w:kern w:val="24"/>
                        <w:sz w:val="14"/>
                        <w:szCs w:val="16"/>
                        <w:lang w:val="es-ES_tradnl"/>
                      </w:rPr>
                    </w:pPr>
                    <w:r w:rsidRPr="006D7FA8">
                      <w:rPr>
                        <w:rFonts w:ascii="Arial" w:hAnsi="Arial" w:cs="Arial"/>
                        <w:color w:val="000000"/>
                        <w:kern w:val="24"/>
                        <w:sz w:val="14"/>
                        <w:szCs w:val="16"/>
                        <w:lang w:val="es-ES_tradnl"/>
                      </w:rPr>
                      <w:t xml:space="preserve">DEPARTAMENTO        </w:t>
                    </w:r>
                  </w:p>
                  <w:p w:rsidR="00C62366" w:rsidRPr="006D7FA8" w:rsidRDefault="00C62366" w:rsidP="007621B4">
                    <w:pPr>
                      <w:pStyle w:val="NormalWeb"/>
                      <w:spacing w:before="0" w:beforeAutospacing="0" w:after="0" w:afterAutospacing="0"/>
                      <w:jc w:val="center"/>
                      <w:textAlignment w:val="baseline"/>
                      <w:rPr>
                        <w:rFonts w:ascii="Arial" w:hAnsi="Arial" w:cs="Arial"/>
                        <w:color w:val="000000"/>
                        <w:kern w:val="24"/>
                        <w:sz w:val="14"/>
                        <w:szCs w:val="16"/>
                      </w:rPr>
                    </w:pPr>
                    <w:r w:rsidRPr="006D7FA8">
                      <w:rPr>
                        <w:rFonts w:ascii="Arial" w:hAnsi="Arial" w:cs="Arial"/>
                        <w:color w:val="000000"/>
                        <w:kern w:val="24"/>
                        <w:sz w:val="14"/>
                        <w:szCs w:val="16"/>
                      </w:rPr>
                      <w:t>DE PROGRAMACIÓN</w:t>
                    </w:r>
                  </w:p>
                  <w:p w:rsidR="00C62366" w:rsidRDefault="00C62366" w:rsidP="007621B4">
                    <w:pPr>
                      <w:pStyle w:val="NormalWeb"/>
                      <w:spacing w:before="0" w:beforeAutospacing="0" w:after="0" w:afterAutospacing="0"/>
                      <w:textAlignment w:val="baseline"/>
                    </w:pPr>
                    <w:r w:rsidRPr="006D7FA8">
                      <w:rPr>
                        <w:rFonts w:ascii="Arial" w:hAnsi="Arial" w:cs="Arial"/>
                        <w:color w:val="000000"/>
                        <w:kern w:val="24"/>
                        <w:sz w:val="14"/>
                        <w:szCs w:val="16"/>
                      </w:rPr>
                      <w:t>(01) TROPAPROFESIONAL</w:t>
                    </w:r>
                  </w:p>
                </w:txbxContent>
              </v:textbox>
            </v:rect>
          </v:group>
        </w:pict>
      </w:r>
    </w:p>
    <w:p w:rsidR="00B00D64" w:rsidRDefault="00B00D64" w:rsidP="000A10BC">
      <w:pPr>
        <w:spacing w:line="276" w:lineRule="auto"/>
        <w:jc w:val="both"/>
        <w:rPr>
          <w:rFonts w:ascii="Arial" w:hAnsi="Arial" w:cs="Arial"/>
          <w:b/>
          <w:bCs/>
        </w:rPr>
      </w:pPr>
    </w:p>
    <w:p w:rsidR="00B00D64" w:rsidRDefault="00B00D64" w:rsidP="000A10BC">
      <w:pPr>
        <w:spacing w:line="276" w:lineRule="auto"/>
        <w:jc w:val="both"/>
        <w:rPr>
          <w:rFonts w:ascii="Arial" w:hAnsi="Arial" w:cs="Arial"/>
          <w:b/>
          <w:bCs/>
        </w:rPr>
      </w:pPr>
    </w:p>
    <w:p w:rsidR="00B00D64" w:rsidRDefault="00B00D64" w:rsidP="000A10BC">
      <w:pPr>
        <w:spacing w:line="276" w:lineRule="auto"/>
        <w:jc w:val="both"/>
        <w:rPr>
          <w:rFonts w:ascii="Arial" w:hAnsi="Arial" w:cs="Arial"/>
          <w:b/>
          <w:bCs/>
        </w:rPr>
      </w:pPr>
    </w:p>
    <w:p w:rsidR="00B00D64" w:rsidRDefault="00B00D64" w:rsidP="000A10BC">
      <w:pPr>
        <w:spacing w:line="276" w:lineRule="auto"/>
        <w:jc w:val="both"/>
        <w:rPr>
          <w:rFonts w:ascii="Arial" w:hAnsi="Arial" w:cs="Arial"/>
          <w:b/>
          <w:bCs/>
        </w:rPr>
      </w:pPr>
    </w:p>
    <w:p w:rsidR="00B00D64" w:rsidRDefault="00B00D64" w:rsidP="000A10BC">
      <w:pPr>
        <w:spacing w:line="276" w:lineRule="auto"/>
        <w:jc w:val="both"/>
        <w:rPr>
          <w:rFonts w:ascii="Arial" w:hAnsi="Arial" w:cs="Arial"/>
          <w:b/>
          <w:bCs/>
        </w:rPr>
      </w:pPr>
    </w:p>
    <w:p w:rsidR="00B00D64" w:rsidRDefault="00B00D64" w:rsidP="000A10BC">
      <w:pPr>
        <w:spacing w:line="276" w:lineRule="auto"/>
        <w:jc w:val="both"/>
        <w:rPr>
          <w:rFonts w:ascii="Arial" w:hAnsi="Arial" w:cs="Arial"/>
          <w:b/>
          <w:bCs/>
        </w:rPr>
      </w:pPr>
    </w:p>
    <w:p w:rsidR="00B00D64" w:rsidRDefault="00B00D64" w:rsidP="000A10BC">
      <w:pPr>
        <w:spacing w:line="276" w:lineRule="auto"/>
        <w:jc w:val="both"/>
        <w:rPr>
          <w:rFonts w:ascii="Arial" w:hAnsi="Arial" w:cs="Arial"/>
          <w:b/>
          <w:bCs/>
        </w:rPr>
      </w:pPr>
    </w:p>
    <w:p w:rsidR="00B00D64" w:rsidRDefault="00B00D64" w:rsidP="000A10BC">
      <w:pPr>
        <w:spacing w:line="276" w:lineRule="auto"/>
        <w:jc w:val="both"/>
        <w:rPr>
          <w:rFonts w:ascii="Arial" w:hAnsi="Arial" w:cs="Arial"/>
          <w:b/>
          <w:bCs/>
        </w:rPr>
      </w:pPr>
    </w:p>
    <w:p w:rsidR="00B00D64" w:rsidRDefault="00B00D64" w:rsidP="000A10BC">
      <w:pPr>
        <w:spacing w:line="276" w:lineRule="auto"/>
        <w:jc w:val="both"/>
        <w:rPr>
          <w:rFonts w:ascii="Arial" w:hAnsi="Arial" w:cs="Arial"/>
          <w:b/>
          <w:bCs/>
        </w:rPr>
      </w:pPr>
    </w:p>
    <w:p w:rsidR="00B00D64" w:rsidRDefault="00B00D64" w:rsidP="000A10BC">
      <w:pPr>
        <w:spacing w:line="276" w:lineRule="auto"/>
        <w:jc w:val="both"/>
        <w:rPr>
          <w:rFonts w:ascii="Arial" w:hAnsi="Arial" w:cs="Arial"/>
          <w:b/>
          <w:bCs/>
        </w:rPr>
      </w:pPr>
    </w:p>
    <w:p w:rsidR="00B00D64" w:rsidRDefault="00B00D64" w:rsidP="000A10BC">
      <w:pPr>
        <w:spacing w:line="276" w:lineRule="auto"/>
        <w:jc w:val="both"/>
        <w:rPr>
          <w:rFonts w:ascii="Arial" w:hAnsi="Arial" w:cs="Arial"/>
          <w:b/>
          <w:bCs/>
        </w:rPr>
      </w:pPr>
    </w:p>
    <w:p w:rsidR="00B00D64" w:rsidRDefault="00B00D64" w:rsidP="000A10BC">
      <w:pPr>
        <w:spacing w:line="276" w:lineRule="auto"/>
        <w:jc w:val="both"/>
        <w:rPr>
          <w:rFonts w:ascii="Arial" w:hAnsi="Arial" w:cs="Arial"/>
          <w:b/>
          <w:bCs/>
        </w:rPr>
      </w:pPr>
    </w:p>
    <w:p w:rsidR="00B00D64" w:rsidRDefault="00B00D64" w:rsidP="000A10BC">
      <w:pPr>
        <w:spacing w:line="276" w:lineRule="auto"/>
        <w:jc w:val="both"/>
        <w:rPr>
          <w:rFonts w:ascii="Arial" w:hAnsi="Arial" w:cs="Arial"/>
          <w:b/>
          <w:bCs/>
        </w:rPr>
      </w:pPr>
    </w:p>
    <w:p w:rsidR="00B00D64" w:rsidRDefault="00B00D64" w:rsidP="000A10BC">
      <w:pPr>
        <w:spacing w:line="276" w:lineRule="auto"/>
        <w:jc w:val="both"/>
        <w:rPr>
          <w:rFonts w:ascii="Arial" w:hAnsi="Arial" w:cs="Arial"/>
          <w:b/>
          <w:bCs/>
        </w:rPr>
      </w:pPr>
    </w:p>
    <w:p w:rsidR="00B00D64" w:rsidRDefault="00B00D64" w:rsidP="000A10BC">
      <w:pPr>
        <w:spacing w:line="276" w:lineRule="auto"/>
        <w:jc w:val="both"/>
        <w:rPr>
          <w:rFonts w:ascii="Arial" w:hAnsi="Arial" w:cs="Arial"/>
          <w:b/>
          <w:bCs/>
        </w:rPr>
      </w:pPr>
    </w:p>
    <w:p w:rsidR="00B00D64" w:rsidRDefault="00B00D64" w:rsidP="000A10BC">
      <w:pPr>
        <w:spacing w:line="276" w:lineRule="auto"/>
        <w:jc w:val="both"/>
        <w:rPr>
          <w:rFonts w:ascii="Arial" w:hAnsi="Arial" w:cs="Arial"/>
          <w:b/>
          <w:bCs/>
        </w:rPr>
      </w:pPr>
    </w:p>
    <w:p w:rsidR="00B00D64" w:rsidRDefault="00B00D64" w:rsidP="000A10BC">
      <w:pPr>
        <w:spacing w:line="276" w:lineRule="auto"/>
        <w:jc w:val="both"/>
        <w:rPr>
          <w:rFonts w:ascii="Arial" w:hAnsi="Arial" w:cs="Arial"/>
          <w:b/>
          <w:bCs/>
        </w:rPr>
      </w:pPr>
    </w:p>
    <w:p w:rsidR="00B00D64" w:rsidRDefault="00B00D64" w:rsidP="000A10BC">
      <w:pPr>
        <w:spacing w:line="276" w:lineRule="auto"/>
        <w:jc w:val="both"/>
        <w:rPr>
          <w:rFonts w:ascii="Arial" w:hAnsi="Arial" w:cs="Arial"/>
          <w:b/>
          <w:bCs/>
        </w:rPr>
      </w:pPr>
    </w:p>
    <w:p w:rsidR="00B00D64" w:rsidRDefault="00B00D64" w:rsidP="000A10BC">
      <w:pPr>
        <w:spacing w:line="276" w:lineRule="auto"/>
        <w:jc w:val="both"/>
        <w:rPr>
          <w:rFonts w:ascii="Arial" w:hAnsi="Arial" w:cs="Arial"/>
          <w:b/>
          <w:bCs/>
        </w:rPr>
      </w:pPr>
    </w:p>
    <w:p w:rsidR="00B00D64" w:rsidRDefault="00B00D64" w:rsidP="000A10BC">
      <w:pPr>
        <w:spacing w:line="276" w:lineRule="auto"/>
        <w:jc w:val="both"/>
        <w:rPr>
          <w:rFonts w:ascii="Arial" w:hAnsi="Arial" w:cs="Arial"/>
          <w:b/>
          <w:bCs/>
        </w:rPr>
      </w:pPr>
    </w:p>
    <w:p w:rsidR="00B00D64" w:rsidRDefault="00B00D64" w:rsidP="000A10BC">
      <w:pPr>
        <w:spacing w:line="276" w:lineRule="auto"/>
        <w:jc w:val="both"/>
        <w:rPr>
          <w:rFonts w:ascii="Arial" w:hAnsi="Arial" w:cs="Arial"/>
          <w:b/>
          <w:bCs/>
        </w:rPr>
      </w:pPr>
    </w:p>
    <w:p w:rsidR="00B00D64" w:rsidRDefault="00B00D64" w:rsidP="000A10BC">
      <w:pPr>
        <w:spacing w:line="276" w:lineRule="auto"/>
        <w:jc w:val="both"/>
        <w:rPr>
          <w:rFonts w:ascii="Arial" w:hAnsi="Arial" w:cs="Arial"/>
          <w:b/>
          <w:bCs/>
        </w:rPr>
      </w:pPr>
    </w:p>
    <w:p w:rsidR="00B00D64" w:rsidRDefault="00B00D64" w:rsidP="000A10BC">
      <w:pPr>
        <w:spacing w:line="276" w:lineRule="auto"/>
        <w:jc w:val="both"/>
        <w:rPr>
          <w:rFonts w:ascii="Arial" w:hAnsi="Arial" w:cs="Arial"/>
          <w:b/>
          <w:bCs/>
        </w:rPr>
      </w:pPr>
    </w:p>
    <w:p w:rsidR="00B00D64" w:rsidRDefault="00B00D64" w:rsidP="000A10BC">
      <w:pPr>
        <w:spacing w:line="276" w:lineRule="auto"/>
        <w:jc w:val="both"/>
        <w:rPr>
          <w:rFonts w:ascii="Arial" w:hAnsi="Arial" w:cs="Arial"/>
          <w:b/>
          <w:bCs/>
        </w:rPr>
      </w:pPr>
    </w:p>
    <w:p w:rsidR="00B00D64" w:rsidRDefault="00B00D64" w:rsidP="000A10BC">
      <w:pPr>
        <w:spacing w:line="276" w:lineRule="auto"/>
        <w:jc w:val="both"/>
        <w:rPr>
          <w:rFonts w:ascii="Arial" w:hAnsi="Arial" w:cs="Arial"/>
          <w:b/>
          <w:bCs/>
        </w:rPr>
      </w:pPr>
    </w:p>
    <w:p w:rsidR="00B00D64" w:rsidRDefault="00B00D64" w:rsidP="000A10BC">
      <w:pPr>
        <w:spacing w:line="276" w:lineRule="auto"/>
        <w:jc w:val="both"/>
        <w:rPr>
          <w:rFonts w:ascii="Arial" w:hAnsi="Arial" w:cs="Arial"/>
          <w:b/>
          <w:bCs/>
        </w:rPr>
      </w:pPr>
    </w:p>
    <w:p w:rsidR="00B00D64" w:rsidRDefault="00B00D64" w:rsidP="000A10BC">
      <w:pPr>
        <w:spacing w:line="276" w:lineRule="auto"/>
        <w:jc w:val="both"/>
        <w:rPr>
          <w:rFonts w:ascii="Arial" w:hAnsi="Arial" w:cs="Arial"/>
          <w:b/>
          <w:bCs/>
        </w:rPr>
      </w:pPr>
    </w:p>
    <w:p w:rsidR="00B00D64" w:rsidRDefault="00B00D64" w:rsidP="000A10BC">
      <w:pPr>
        <w:spacing w:line="276" w:lineRule="auto"/>
        <w:jc w:val="both"/>
        <w:rPr>
          <w:rFonts w:ascii="Arial" w:hAnsi="Arial" w:cs="Arial"/>
          <w:b/>
          <w:bCs/>
        </w:rPr>
      </w:pPr>
    </w:p>
    <w:p w:rsidR="00B00D64" w:rsidRDefault="00B00D64" w:rsidP="000A10BC">
      <w:pPr>
        <w:spacing w:line="276" w:lineRule="auto"/>
        <w:jc w:val="both"/>
        <w:rPr>
          <w:rFonts w:ascii="Arial" w:hAnsi="Arial" w:cs="Arial"/>
          <w:b/>
          <w:bCs/>
        </w:rPr>
      </w:pPr>
    </w:p>
    <w:p w:rsidR="00B00D64" w:rsidRDefault="00B00D64" w:rsidP="000A10BC">
      <w:pPr>
        <w:spacing w:line="276" w:lineRule="auto"/>
        <w:jc w:val="both"/>
        <w:rPr>
          <w:rFonts w:ascii="Arial" w:hAnsi="Arial" w:cs="Arial"/>
          <w:b/>
          <w:bCs/>
        </w:rPr>
      </w:pPr>
    </w:p>
    <w:tbl>
      <w:tblPr>
        <w:tblW w:w="8931" w:type="dxa"/>
        <w:tblInd w:w="-68" w:type="dxa"/>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CellMar>
          <w:left w:w="70" w:type="dxa"/>
          <w:right w:w="70" w:type="dxa"/>
        </w:tblCellMar>
        <w:tblLook w:val="0000"/>
      </w:tblPr>
      <w:tblGrid>
        <w:gridCol w:w="6280"/>
        <w:gridCol w:w="2651"/>
      </w:tblGrid>
      <w:tr w:rsidR="00BC48B7" w:rsidRPr="00DC7780" w:rsidTr="00C33E80">
        <w:trPr>
          <w:trHeight w:val="319"/>
        </w:trPr>
        <w:tc>
          <w:tcPr>
            <w:tcW w:w="6280" w:type="dxa"/>
            <w:tcBorders>
              <w:top w:val="double" w:sz="4" w:space="0" w:color="auto"/>
              <w:right w:val="double" w:sz="4" w:space="0" w:color="auto"/>
            </w:tcBorders>
          </w:tcPr>
          <w:p w:rsidR="00BC48B7" w:rsidRDefault="00BC48B7" w:rsidP="00DF0FE4">
            <w:pPr>
              <w:spacing w:line="276" w:lineRule="auto"/>
              <w:jc w:val="both"/>
              <w:rPr>
                <w:rFonts w:ascii="Arial" w:hAnsi="Arial" w:cs="Arial"/>
                <w:b/>
                <w:bCs/>
              </w:rPr>
            </w:pPr>
          </w:p>
          <w:p w:rsidR="00BC48B7" w:rsidRPr="00DC7780" w:rsidRDefault="00BC48B7" w:rsidP="00DF0FE4">
            <w:pPr>
              <w:spacing w:line="276" w:lineRule="auto"/>
              <w:jc w:val="both"/>
              <w:rPr>
                <w:rFonts w:ascii="Arial" w:hAnsi="Arial" w:cs="Arial"/>
              </w:rPr>
            </w:pPr>
            <w:r w:rsidRPr="00DC7780">
              <w:rPr>
                <w:rFonts w:ascii="Arial" w:hAnsi="Arial" w:cs="Arial"/>
                <w:b/>
                <w:bCs/>
              </w:rPr>
              <w:t xml:space="preserve">DEPENDENCIA: </w:t>
            </w:r>
            <w:r w:rsidRPr="006166BA">
              <w:rPr>
                <w:rFonts w:ascii="Arial" w:hAnsi="Arial" w:cs="Arial"/>
                <w:lang w:val="es-MX"/>
              </w:rPr>
              <w:t>SERVICIOS DE POLICÍA ADMINISTRATIVA ESPECIAL Y DE INVESTIGACIÓN PENAL PARA EL RESGUARDO MINERO.</w:t>
            </w:r>
          </w:p>
        </w:tc>
        <w:tc>
          <w:tcPr>
            <w:tcW w:w="2651" w:type="dxa"/>
            <w:vMerge w:val="restart"/>
            <w:tcBorders>
              <w:top w:val="double" w:sz="4" w:space="0" w:color="auto"/>
              <w:left w:val="double" w:sz="4" w:space="0" w:color="auto"/>
            </w:tcBorders>
          </w:tcPr>
          <w:p w:rsidR="00BC48B7" w:rsidRDefault="00BC48B7" w:rsidP="00DF0FE4">
            <w:pPr>
              <w:spacing w:line="276" w:lineRule="auto"/>
              <w:jc w:val="both"/>
              <w:rPr>
                <w:rFonts w:ascii="Arial" w:hAnsi="Arial" w:cs="Arial"/>
                <w:b/>
                <w:bCs/>
              </w:rPr>
            </w:pPr>
          </w:p>
          <w:p w:rsidR="00BC48B7" w:rsidRDefault="00EC1B20" w:rsidP="00DF0FE4">
            <w:pPr>
              <w:spacing w:line="276" w:lineRule="auto"/>
              <w:rPr>
                <w:rFonts w:ascii="Arial" w:hAnsi="Arial" w:cs="Arial"/>
                <w:b/>
                <w:bCs/>
              </w:rPr>
            </w:pPr>
            <w:r>
              <w:rPr>
                <w:rFonts w:ascii="Arial" w:hAnsi="Arial" w:cs="Arial"/>
                <w:b/>
                <w:bCs/>
              </w:rPr>
              <w:t>PÁG. Nº 35</w:t>
            </w:r>
            <w:r w:rsidR="00BC48B7">
              <w:rPr>
                <w:rFonts w:ascii="Arial" w:hAnsi="Arial" w:cs="Arial"/>
                <w:b/>
                <w:bCs/>
              </w:rPr>
              <w:t xml:space="preserve"> DE </w:t>
            </w:r>
            <w:r w:rsidR="002E2FEE">
              <w:rPr>
                <w:rFonts w:ascii="Arial" w:hAnsi="Arial" w:cs="Arial"/>
                <w:b/>
                <w:bCs/>
              </w:rPr>
              <w:t xml:space="preserve"> 69</w:t>
            </w:r>
          </w:p>
          <w:p w:rsidR="00BC48B7" w:rsidRPr="00DC7780" w:rsidRDefault="00BC48B7" w:rsidP="00DF0FE4">
            <w:pPr>
              <w:spacing w:line="276" w:lineRule="auto"/>
              <w:jc w:val="both"/>
              <w:rPr>
                <w:rFonts w:ascii="Arial" w:hAnsi="Arial" w:cs="Arial"/>
              </w:rPr>
            </w:pPr>
          </w:p>
        </w:tc>
      </w:tr>
      <w:tr w:rsidR="00BC48B7" w:rsidRPr="00DC7780" w:rsidTr="00C33E80">
        <w:trPr>
          <w:trHeight w:val="318"/>
        </w:trPr>
        <w:tc>
          <w:tcPr>
            <w:tcW w:w="6280" w:type="dxa"/>
            <w:tcBorders>
              <w:right w:val="double" w:sz="4" w:space="0" w:color="auto"/>
            </w:tcBorders>
          </w:tcPr>
          <w:p w:rsidR="00BC48B7" w:rsidRPr="006166BA" w:rsidRDefault="004C380A" w:rsidP="00DF0FE4">
            <w:pPr>
              <w:jc w:val="both"/>
              <w:rPr>
                <w:rFonts w:ascii="Arial" w:hAnsi="Arial" w:cs="Arial"/>
              </w:rPr>
            </w:pPr>
            <w:r w:rsidRPr="00CA52E9">
              <w:rPr>
                <w:rFonts w:ascii="Arial" w:hAnsi="Arial" w:cs="Arial"/>
                <w:lang w:val="es-MX"/>
              </w:rPr>
              <w:t>SERVICIOS DE POLICÍA ADMINISTRATIVA ESPECIAL Y DE INVESTIGACIÓN PENAL PARA EL RESGUARDO MINERO.</w:t>
            </w:r>
          </w:p>
        </w:tc>
        <w:tc>
          <w:tcPr>
            <w:tcW w:w="2651" w:type="dxa"/>
            <w:vMerge/>
            <w:tcBorders>
              <w:left w:val="double" w:sz="4" w:space="0" w:color="auto"/>
            </w:tcBorders>
          </w:tcPr>
          <w:p w:rsidR="00BC48B7" w:rsidRDefault="00BC48B7" w:rsidP="00DF0FE4">
            <w:pPr>
              <w:spacing w:line="276" w:lineRule="auto"/>
              <w:jc w:val="both"/>
              <w:rPr>
                <w:rFonts w:ascii="Arial" w:hAnsi="Arial" w:cs="Arial"/>
                <w:b/>
                <w:bCs/>
              </w:rPr>
            </w:pPr>
          </w:p>
        </w:tc>
      </w:tr>
      <w:tr w:rsidR="00BC48B7" w:rsidRPr="00DC7780" w:rsidTr="00C33E80">
        <w:trPr>
          <w:trHeight w:val="365"/>
        </w:trPr>
        <w:tc>
          <w:tcPr>
            <w:tcW w:w="6280" w:type="dxa"/>
            <w:tcBorders>
              <w:bottom w:val="double" w:sz="4" w:space="0" w:color="auto"/>
              <w:right w:val="double" w:sz="4" w:space="0" w:color="auto"/>
            </w:tcBorders>
          </w:tcPr>
          <w:p w:rsidR="00BC48B7" w:rsidRPr="00DC7780" w:rsidRDefault="00BC48B7" w:rsidP="00DF0FE4">
            <w:pPr>
              <w:spacing w:line="276" w:lineRule="auto"/>
              <w:rPr>
                <w:rFonts w:ascii="Arial" w:hAnsi="Arial" w:cs="Arial"/>
              </w:rPr>
            </w:pPr>
            <w:r w:rsidRPr="00DC7780">
              <w:rPr>
                <w:rFonts w:ascii="Arial" w:hAnsi="Arial" w:cs="Arial"/>
                <w:b/>
                <w:bCs/>
              </w:rPr>
              <w:t>ASUNTO:</w:t>
            </w:r>
            <w:r w:rsidR="004C380A" w:rsidRPr="00321CC3">
              <w:rPr>
                <w:rFonts w:ascii="Arial" w:hAnsi="Arial" w:cs="Arial"/>
              </w:rPr>
              <w:t xml:space="preserve"> PERFIL OCUPACIONAL Y DEBERES ESPECÍFICOS DE PERSONAL  </w:t>
            </w:r>
          </w:p>
        </w:tc>
        <w:tc>
          <w:tcPr>
            <w:tcW w:w="2651" w:type="dxa"/>
            <w:tcBorders>
              <w:left w:val="double" w:sz="4" w:space="0" w:color="auto"/>
              <w:bottom w:val="double" w:sz="4" w:space="0" w:color="auto"/>
            </w:tcBorders>
          </w:tcPr>
          <w:p w:rsidR="00BC48B7" w:rsidRDefault="00BC48B7" w:rsidP="00DF0FE4">
            <w:pPr>
              <w:spacing w:line="276" w:lineRule="auto"/>
              <w:jc w:val="both"/>
              <w:rPr>
                <w:rFonts w:ascii="Arial" w:hAnsi="Arial" w:cs="Arial"/>
                <w:b/>
                <w:bCs/>
              </w:rPr>
            </w:pPr>
            <w:r w:rsidRPr="00DC7780">
              <w:rPr>
                <w:rFonts w:ascii="Arial" w:hAnsi="Arial" w:cs="Arial"/>
                <w:b/>
                <w:bCs/>
              </w:rPr>
              <w:t>VIGENCIA:</w:t>
            </w:r>
          </w:p>
          <w:p w:rsidR="00BC48B7" w:rsidRPr="00DC7780" w:rsidRDefault="00BC48B7" w:rsidP="00DF0FE4">
            <w:pPr>
              <w:spacing w:line="276" w:lineRule="auto"/>
              <w:jc w:val="both"/>
              <w:rPr>
                <w:rFonts w:ascii="Arial" w:hAnsi="Arial" w:cs="Arial"/>
              </w:rPr>
            </w:pPr>
          </w:p>
        </w:tc>
      </w:tr>
    </w:tbl>
    <w:p w:rsidR="00CA1DE9" w:rsidRDefault="00CA1DE9" w:rsidP="000A10BC">
      <w:pPr>
        <w:spacing w:line="276" w:lineRule="auto"/>
        <w:jc w:val="both"/>
        <w:rPr>
          <w:rFonts w:ascii="Arial" w:hAnsi="Arial" w:cs="Arial"/>
          <w:b/>
          <w:bCs/>
        </w:rPr>
      </w:pPr>
    </w:p>
    <w:p w:rsidR="00CA1DE9" w:rsidRDefault="00CA1DE9" w:rsidP="000A10BC">
      <w:pPr>
        <w:spacing w:line="276" w:lineRule="auto"/>
        <w:jc w:val="both"/>
        <w:rPr>
          <w:rFonts w:ascii="Arial" w:hAnsi="Arial" w:cs="Arial"/>
          <w:b/>
          <w:bCs/>
        </w:rPr>
      </w:pPr>
    </w:p>
    <w:p w:rsidR="00321CC3" w:rsidRPr="00C33E80" w:rsidRDefault="00C33E80" w:rsidP="00321CC3">
      <w:pPr>
        <w:spacing w:line="360" w:lineRule="auto"/>
        <w:jc w:val="both"/>
        <w:rPr>
          <w:rFonts w:ascii="Arial" w:hAnsi="Arial" w:cs="Arial"/>
          <w:b/>
        </w:rPr>
      </w:pPr>
      <w:r>
        <w:rPr>
          <w:rFonts w:ascii="Arial" w:hAnsi="Arial" w:cs="Arial"/>
          <w:b/>
        </w:rPr>
        <w:t>DIRECTOR, PERFIL OCUPACIONAL</w:t>
      </w:r>
    </w:p>
    <w:p w:rsidR="00321CC3" w:rsidRPr="0047520B" w:rsidRDefault="00321CC3" w:rsidP="00C33E80">
      <w:pPr>
        <w:spacing w:before="240" w:line="276" w:lineRule="auto"/>
        <w:jc w:val="both"/>
        <w:rPr>
          <w:rFonts w:ascii="Arial" w:hAnsi="Arial" w:cs="Arial"/>
          <w:lang w:eastAsia="es-VE"/>
        </w:rPr>
      </w:pPr>
      <w:r w:rsidRPr="0047520B">
        <w:rPr>
          <w:rFonts w:ascii="Arial" w:hAnsi="Arial" w:cs="Arial"/>
          <w:lang w:eastAsia="es-VE"/>
        </w:rPr>
        <w:t>Profesional Militar con el grado de General de Brigada con experiencia progresiva en actividades mineras con el compromiso de la formulación de planes estratégic</w:t>
      </w:r>
      <w:r w:rsidR="00C33E80">
        <w:rPr>
          <w:rFonts w:ascii="Arial" w:hAnsi="Arial" w:cs="Arial"/>
          <w:lang w:eastAsia="es-VE"/>
        </w:rPr>
        <w:t xml:space="preserve">os tales como, los operativos, </w:t>
      </w:r>
      <w:r w:rsidRPr="0047520B">
        <w:rPr>
          <w:rFonts w:ascii="Arial" w:hAnsi="Arial" w:cs="Arial"/>
          <w:lang w:eastAsia="es-VE"/>
        </w:rPr>
        <w:t>nacionales y del desarrollo organizacional para</w:t>
      </w:r>
      <w:r w:rsidR="00C33E80">
        <w:rPr>
          <w:rFonts w:ascii="Arial" w:hAnsi="Arial" w:cs="Arial"/>
          <w:lang w:eastAsia="es-VE"/>
        </w:rPr>
        <w:t xml:space="preserve"> dirigir situaciones complejas.</w:t>
      </w:r>
    </w:p>
    <w:p w:rsidR="00321CC3" w:rsidRPr="00321CC3" w:rsidRDefault="00321CC3" w:rsidP="00C33E80">
      <w:pPr>
        <w:suppressAutoHyphens/>
        <w:spacing w:before="240" w:line="360" w:lineRule="auto"/>
        <w:jc w:val="both"/>
        <w:rPr>
          <w:rFonts w:ascii="Arial" w:hAnsi="Arial" w:cs="Arial"/>
          <w:b/>
        </w:rPr>
      </w:pPr>
      <w:r w:rsidRPr="0047520B">
        <w:rPr>
          <w:rFonts w:ascii="Arial" w:hAnsi="Arial" w:cs="Arial"/>
          <w:b/>
        </w:rPr>
        <w:t>DEBERES ESPECÍFICOS DEL PERSONAL:</w:t>
      </w:r>
    </w:p>
    <w:p w:rsidR="00321CC3" w:rsidRPr="0047520B" w:rsidRDefault="00321CC3" w:rsidP="00D77E82">
      <w:pPr>
        <w:numPr>
          <w:ilvl w:val="0"/>
          <w:numId w:val="33"/>
        </w:numPr>
        <w:tabs>
          <w:tab w:val="clear" w:pos="0"/>
          <w:tab w:val="num" w:pos="360"/>
        </w:tabs>
        <w:suppressAutoHyphens/>
        <w:spacing w:before="240" w:line="276" w:lineRule="auto"/>
        <w:ind w:left="357" w:hanging="357"/>
        <w:jc w:val="both"/>
        <w:rPr>
          <w:rFonts w:ascii="Arial" w:hAnsi="Arial" w:cs="Arial"/>
          <w:lang w:eastAsia="ar-SA"/>
        </w:rPr>
      </w:pPr>
      <w:r w:rsidRPr="0047520B">
        <w:rPr>
          <w:rFonts w:ascii="Arial" w:hAnsi="Arial" w:cs="Arial"/>
          <w:lang w:eastAsia="ar-SA"/>
        </w:rPr>
        <w:t xml:space="preserve">Participar conjuntamente con el </w:t>
      </w:r>
      <w:r w:rsidRPr="0047520B">
        <w:rPr>
          <w:rFonts w:ascii="Arial" w:hAnsi="Arial" w:cs="Arial"/>
          <w:lang w:val="es-VE" w:eastAsia="ar-SA"/>
        </w:rPr>
        <w:t>Ministerio del Poder Popular de Desarrollo Minero Ecológico</w:t>
      </w:r>
      <w:r w:rsidRPr="0047520B">
        <w:rPr>
          <w:rFonts w:ascii="Arial" w:hAnsi="Arial" w:cs="Arial"/>
          <w:lang w:eastAsia="ar-SA"/>
        </w:rPr>
        <w:t>, en la elaboración de los planes y programas de actividades de la Dirección de Resguardo Nacional Minero.</w:t>
      </w:r>
    </w:p>
    <w:p w:rsidR="00321CC3" w:rsidRPr="0047520B" w:rsidRDefault="00321CC3" w:rsidP="00D77E82">
      <w:pPr>
        <w:tabs>
          <w:tab w:val="left" w:pos="8888"/>
        </w:tabs>
        <w:suppressAutoHyphens/>
        <w:spacing w:line="276" w:lineRule="auto"/>
        <w:ind w:left="357" w:right="169"/>
        <w:jc w:val="both"/>
        <w:rPr>
          <w:rFonts w:ascii="Arial" w:hAnsi="Arial" w:cs="Arial"/>
          <w:lang w:eastAsia="ar-SA"/>
        </w:rPr>
      </w:pPr>
    </w:p>
    <w:p w:rsidR="00321CC3" w:rsidRPr="0047520B" w:rsidRDefault="00321CC3" w:rsidP="00D77E82">
      <w:pPr>
        <w:numPr>
          <w:ilvl w:val="0"/>
          <w:numId w:val="33"/>
        </w:numPr>
        <w:tabs>
          <w:tab w:val="clear" w:pos="0"/>
          <w:tab w:val="num" w:pos="360"/>
          <w:tab w:val="left" w:pos="8888"/>
        </w:tabs>
        <w:suppressAutoHyphens/>
        <w:spacing w:line="276" w:lineRule="auto"/>
        <w:ind w:left="357" w:right="169" w:hanging="357"/>
        <w:jc w:val="both"/>
        <w:rPr>
          <w:rFonts w:ascii="Arial" w:hAnsi="Arial" w:cs="Arial"/>
          <w:lang w:eastAsia="ar-SA"/>
        </w:rPr>
      </w:pPr>
      <w:r w:rsidRPr="0047520B">
        <w:rPr>
          <w:rFonts w:ascii="Arial" w:hAnsi="Arial" w:cs="Arial"/>
          <w:lang w:eastAsia="ar-SA"/>
        </w:rPr>
        <w:t>Dirigir las operaciones en conjunto con los entes de seguridad del estado, para asegurar la convivencia pacífica de las personas que intervienen en dicha actividad minera.</w:t>
      </w:r>
    </w:p>
    <w:p w:rsidR="00321CC3" w:rsidRPr="0047520B" w:rsidRDefault="00321CC3" w:rsidP="00D77E82">
      <w:pPr>
        <w:suppressAutoHyphens/>
        <w:spacing w:line="276" w:lineRule="auto"/>
        <w:ind w:left="357"/>
        <w:jc w:val="both"/>
        <w:rPr>
          <w:rFonts w:ascii="Arial" w:hAnsi="Arial" w:cs="Arial"/>
          <w:lang w:eastAsia="ar-SA"/>
        </w:rPr>
      </w:pPr>
    </w:p>
    <w:p w:rsidR="00D77E82" w:rsidRDefault="00D77E82" w:rsidP="00D77E82">
      <w:pPr>
        <w:numPr>
          <w:ilvl w:val="0"/>
          <w:numId w:val="33"/>
        </w:numPr>
        <w:tabs>
          <w:tab w:val="clear" w:pos="0"/>
          <w:tab w:val="num" w:pos="360"/>
        </w:tabs>
        <w:suppressAutoHyphens/>
        <w:spacing w:line="276" w:lineRule="auto"/>
        <w:ind w:left="357" w:hanging="357"/>
        <w:jc w:val="both"/>
        <w:rPr>
          <w:rFonts w:ascii="Arial" w:hAnsi="Arial" w:cs="Arial"/>
          <w:lang w:eastAsia="ar-SA"/>
        </w:rPr>
      </w:pPr>
      <w:r w:rsidRPr="0047520B">
        <w:rPr>
          <w:rFonts w:ascii="Arial" w:hAnsi="Arial" w:cs="Arial"/>
          <w:lang w:eastAsia="ar-SA"/>
        </w:rPr>
        <w:t xml:space="preserve">Presentar al </w:t>
      </w:r>
      <w:r w:rsidRPr="0047520B">
        <w:rPr>
          <w:rFonts w:ascii="Arial" w:hAnsi="Arial" w:cs="Arial"/>
          <w:lang w:val="es-VE" w:eastAsia="ar-SA"/>
        </w:rPr>
        <w:t>Ministerio del Poder Popular de Desarrollo Minero Ecológico</w:t>
      </w:r>
      <w:r w:rsidRPr="0047520B">
        <w:rPr>
          <w:rFonts w:ascii="Arial" w:hAnsi="Arial" w:cs="Arial"/>
          <w:lang w:eastAsia="ar-SA"/>
        </w:rPr>
        <w:t>, todo lo relativo al rendimiento del operacional en cuanto al control y supervisión de la actividad minera dentro del territorio nacional.</w:t>
      </w:r>
    </w:p>
    <w:p w:rsidR="00D77E82" w:rsidRPr="0047520B" w:rsidRDefault="00D77E82" w:rsidP="00D77E82">
      <w:pPr>
        <w:suppressAutoHyphens/>
        <w:spacing w:line="276" w:lineRule="auto"/>
        <w:ind w:left="357"/>
        <w:jc w:val="both"/>
        <w:rPr>
          <w:rFonts w:ascii="Arial" w:hAnsi="Arial" w:cs="Arial"/>
          <w:lang w:eastAsia="ar-SA"/>
        </w:rPr>
      </w:pPr>
    </w:p>
    <w:p w:rsidR="00D77E82" w:rsidRDefault="00D77E82" w:rsidP="00D77E82">
      <w:pPr>
        <w:numPr>
          <w:ilvl w:val="0"/>
          <w:numId w:val="33"/>
        </w:numPr>
        <w:tabs>
          <w:tab w:val="clear" w:pos="0"/>
          <w:tab w:val="num" w:pos="360"/>
        </w:tabs>
        <w:suppressAutoHyphens/>
        <w:spacing w:line="276" w:lineRule="auto"/>
        <w:ind w:left="357" w:hanging="357"/>
        <w:jc w:val="both"/>
        <w:rPr>
          <w:rFonts w:ascii="Arial" w:hAnsi="Arial" w:cs="Arial"/>
          <w:lang w:eastAsia="ar-SA"/>
        </w:rPr>
      </w:pPr>
      <w:r w:rsidRPr="0047520B">
        <w:rPr>
          <w:rFonts w:ascii="Arial" w:hAnsi="Arial" w:cs="Arial"/>
          <w:lang w:eastAsia="ar-SA"/>
        </w:rPr>
        <w:t xml:space="preserve">Coordinar con el </w:t>
      </w:r>
      <w:r w:rsidRPr="0047520B">
        <w:rPr>
          <w:rFonts w:ascii="Arial" w:hAnsi="Arial" w:cs="Arial"/>
          <w:lang w:val="es-VE" w:eastAsia="ar-SA"/>
        </w:rPr>
        <w:t>Ministerio del Poder Popular de Desarrollo Minero Ecológico</w:t>
      </w:r>
      <w:r>
        <w:rPr>
          <w:rFonts w:ascii="Arial" w:hAnsi="Arial" w:cs="Arial"/>
          <w:lang w:eastAsia="ar-SA"/>
        </w:rPr>
        <w:t xml:space="preserve">, </w:t>
      </w:r>
      <w:r w:rsidRPr="0047520B">
        <w:rPr>
          <w:rFonts w:ascii="Arial" w:hAnsi="Arial" w:cs="Arial"/>
          <w:lang w:eastAsia="ar-SA"/>
        </w:rPr>
        <w:t>la planificación y evaluación de las previsiones presupuestarias destinadas al funcionamiento de la Dirección de Resguardo Nacional Minero.</w:t>
      </w:r>
    </w:p>
    <w:p w:rsidR="00D77E82" w:rsidRDefault="00D77E82" w:rsidP="00D77E82">
      <w:pPr>
        <w:pStyle w:val="Prrafodelista"/>
        <w:rPr>
          <w:rFonts w:ascii="Arial" w:hAnsi="Arial" w:cs="Arial"/>
          <w:lang w:eastAsia="ar-SA"/>
        </w:rPr>
      </w:pPr>
    </w:p>
    <w:p w:rsidR="00321CC3" w:rsidRPr="00D77E82" w:rsidRDefault="00321CC3" w:rsidP="00D77E82">
      <w:pPr>
        <w:numPr>
          <w:ilvl w:val="0"/>
          <w:numId w:val="33"/>
        </w:numPr>
        <w:tabs>
          <w:tab w:val="clear" w:pos="0"/>
          <w:tab w:val="num" w:pos="360"/>
        </w:tabs>
        <w:suppressAutoHyphens/>
        <w:spacing w:line="276" w:lineRule="auto"/>
        <w:ind w:left="357" w:hanging="357"/>
        <w:jc w:val="both"/>
        <w:rPr>
          <w:rFonts w:ascii="Arial" w:hAnsi="Arial" w:cs="Arial"/>
          <w:lang w:eastAsia="ar-SA"/>
        </w:rPr>
      </w:pPr>
      <w:r w:rsidRPr="0047520B">
        <w:rPr>
          <w:rFonts w:ascii="Arial" w:hAnsi="Arial" w:cs="Arial"/>
          <w:lang w:eastAsia="ar-SA"/>
        </w:rPr>
        <w:t>Velar por el cumplimiento de las normas y demás aspectos doctrinarios que regulen la actividad minera.</w:t>
      </w:r>
    </w:p>
    <w:tbl>
      <w:tblPr>
        <w:tblW w:w="0" w:type="auto"/>
        <w:tblInd w:w="-68" w:type="dxa"/>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CellMar>
          <w:left w:w="70" w:type="dxa"/>
          <w:right w:w="70" w:type="dxa"/>
        </w:tblCellMar>
        <w:tblLook w:val="0000"/>
      </w:tblPr>
      <w:tblGrid>
        <w:gridCol w:w="6280"/>
        <w:gridCol w:w="2651"/>
      </w:tblGrid>
      <w:tr w:rsidR="00321CC3" w:rsidRPr="00DC7780" w:rsidTr="00C15EA3">
        <w:trPr>
          <w:trHeight w:val="319"/>
        </w:trPr>
        <w:tc>
          <w:tcPr>
            <w:tcW w:w="6280" w:type="dxa"/>
            <w:tcBorders>
              <w:top w:val="double" w:sz="4" w:space="0" w:color="auto"/>
              <w:right w:val="double" w:sz="4" w:space="0" w:color="auto"/>
            </w:tcBorders>
          </w:tcPr>
          <w:p w:rsidR="00321CC3" w:rsidRDefault="00321CC3" w:rsidP="00C15EA3">
            <w:pPr>
              <w:spacing w:line="276" w:lineRule="auto"/>
              <w:jc w:val="both"/>
              <w:rPr>
                <w:rFonts w:ascii="Arial" w:hAnsi="Arial" w:cs="Arial"/>
                <w:b/>
                <w:bCs/>
              </w:rPr>
            </w:pPr>
          </w:p>
          <w:p w:rsidR="00321CC3" w:rsidRPr="00DC7780" w:rsidRDefault="00321CC3" w:rsidP="00C15EA3">
            <w:pPr>
              <w:spacing w:line="276" w:lineRule="auto"/>
              <w:jc w:val="both"/>
              <w:rPr>
                <w:rFonts w:ascii="Arial" w:hAnsi="Arial" w:cs="Arial"/>
              </w:rPr>
            </w:pPr>
            <w:r w:rsidRPr="00DC7780">
              <w:rPr>
                <w:rFonts w:ascii="Arial" w:hAnsi="Arial" w:cs="Arial"/>
                <w:b/>
                <w:bCs/>
              </w:rPr>
              <w:t xml:space="preserve">DEPENDENCIA: </w:t>
            </w:r>
            <w:r w:rsidRPr="006166BA">
              <w:rPr>
                <w:rFonts w:ascii="Arial" w:hAnsi="Arial" w:cs="Arial"/>
                <w:lang w:val="es-MX"/>
              </w:rPr>
              <w:t>SERVICIOS DE POLICÍA ADMINISTRATIVA ESPECIAL Y DE INVESTIGACIÓN PENAL PARA EL RESGUARDO MINERO.</w:t>
            </w:r>
          </w:p>
        </w:tc>
        <w:tc>
          <w:tcPr>
            <w:tcW w:w="2651" w:type="dxa"/>
            <w:vMerge w:val="restart"/>
            <w:tcBorders>
              <w:top w:val="double" w:sz="4" w:space="0" w:color="auto"/>
              <w:left w:val="double" w:sz="4" w:space="0" w:color="auto"/>
            </w:tcBorders>
          </w:tcPr>
          <w:p w:rsidR="00321CC3" w:rsidRDefault="00321CC3" w:rsidP="00C15EA3">
            <w:pPr>
              <w:spacing w:line="276" w:lineRule="auto"/>
              <w:jc w:val="both"/>
              <w:rPr>
                <w:rFonts w:ascii="Arial" w:hAnsi="Arial" w:cs="Arial"/>
                <w:b/>
                <w:bCs/>
              </w:rPr>
            </w:pPr>
          </w:p>
          <w:p w:rsidR="00321CC3" w:rsidRDefault="00EC1B20" w:rsidP="00C15EA3">
            <w:pPr>
              <w:spacing w:line="276" w:lineRule="auto"/>
              <w:rPr>
                <w:rFonts w:ascii="Arial" w:hAnsi="Arial" w:cs="Arial"/>
                <w:b/>
                <w:bCs/>
              </w:rPr>
            </w:pPr>
            <w:r>
              <w:rPr>
                <w:rFonts w:ascii="Arial" w:hAnsi="Arial" w:cs="Arial"/>
                <w:b/>
                <w:bCs/>
              </w:rPr>
              <w:t>PÁG. Nº 36</w:t>
            </w:r>
            <w:r w:rsidR="00321CC3">
              <w:rPr>
                <w:rFonts w:ascii="Arial" w:hAnsi="Arial" w:cs="Arial"/>
                <w:b/>
                <w:bCs/>
              </w:rPr>
              <w:t xml:space="preserve">DE </w:t>
            </w:r>
            <w:r w:rsidR="002E2FEE">
              <w:rPr>
                <w:rFonts w:ascii="Arial" w:hAnsi="Arial" w:cs="Arial"/>
                <w:b/>
                <w:bCs/>
              </w:rPr>
              <w:t xml:space="preserve"> 69</w:t>
            </w:r>
          </w:p>
          <w:p w:rsidR="00321CC3" w:rsidRPr="00DC7780" w:rsidRDefault="00321CC3" w:rsidP="00C15EA3">
            <w:pPr>
              <w:spacing w:line="276" w:lineRule="auto"/>
              <w:jc w:val="both"/>
              <w:rPr>
                <w:rFonts w:ascii="Arial" w:hAnsi="Arial" w:cs="Arial"/>
              </w:rPr>
            </w:pPr>
          </w:p>
        </w:tc>
      </w:tr>
      <w:tr w:rsidR="00321CC3" w:rsidRPr="00DC7780" w:rsidTr="00C15EA3">
        <w:trPr>
          <w:trHeight w:val="318"/>
        </w:trPr>
        <w:tc>
          <w:tcPr>
            <w:tcW w:w="6280" w:type="dxa"/>
            <w:tcBorders>
              <w:right w:val="double" w:sz="4" w:space="0" w:color="auto"/>
            </w:tcBorders>
          </w:tcPr>
          <w:p w:rsidR="00321CC3" w:rsidRPr="006166BA" w:rsidRDefault="00321CC3" w:rsidP="00C15EA3">
            <w:pPr>
              <w:jc w:val="both"/>
              <w:rPr>
                <w:rFonts w:ascii="Arial" w:hAnsi="Arial" w:cs="Arial"/>
              </w:rPr>
            </w:pPr>
            <w:r w:rsidRPr="00CA52E9">
              <w:rPr>
                <w:rFonts w:ascii="Arial" w:hAnsi="Arial" w:cs="Arial"/>
                <w:lang w:val="es-MX"/>
              </w:rPr>
              <w:t>SERVICIOS DE POLICÍA ADMINISTRATIVA ESPECIAL Y DE INVESTIGACIÓN PENAL PARA EL RESGUARDO MINERO.</w:t>
            </w:r>
          </w:p>
        </w:tc>
        <w:tc>
          <w:tcPr>
            <w:tcW w:w="2651" w:type="dxa"/>
            <w:vMerge/>
            <w:tcBorders>
              <w:left w:val="double" w:sz="4" w:space="0" w:color="auto"/>
            </w:tcBorders>
          </w:tcPr>
          <w:p w:rsidR="00321CC3" w:rsidRDefault="00321CC3" w:rsidP="00C15EA3">
            <w:pPr>
              <w:spacing w:line="276" w:lineRule="auto"/>
              <w:jc w:val="both"/>
              <w:rPr>
                <w:rFonts w:ascii="Arial" w:hAnsi="Arial" w:cs="Arial"/>
                <w:b/>
                <w:bCs/>
              </w:rPr>
            </w:pPr>
          </w:p>
        </w:tc>
      </w:tr>
      <w:tr w:rsidR="00321CC3" w:rsidRPr="00DC7780" w:rsidTr="00C15EA3">
        <w:trPr>
          <w:trHeight w:val="365"/>
        </w:trPr>
        <w:tc>
          <w:tcPr>
            <w:tcW w:w="6280" w:type="dxa"/>
            <w:tcBorders>
              <w:bottom w:val="double" w:sz="4" w:space="0" w:color="auto"/>
              <w:right w:val="double" w:sz="4" w:space="0" w:color="auto"/>
            </w:tcBorders>
          </w:tcPr>
          <w:p w:rsidR="00321CC3" w:rsidRPr="00DC7780" w:rsidRDefault="00321CC3" w:rsidP="00C15EA3">
            <w:pPr>
              <w:spacing w:line="276" w:lineRule="auto"/>
              <w:rPr>
                <w:rFonts w:ascii="Arial" w:hAnsi="Arial" w:cs="Arial"/>
              </w:rPr>
            </w:pPr>
            <w:r w:rsidRPr="00DC7780">
              <w:rPr>
                <w:rFonts w:ascii="Arial" w:hAnsi="Arial" w:cs="Arial"/>
                <w:b/>
                <w:bCs/>
              </w:rPr>
              <w:t>ASUNTO:</w:t>
            </w:r>
            <w:r w:rsidRPr="00CA52E9">
              <w:rPr>
                <w:rFonts w:ascii="Arial" w:hAnsi="Arial" w:cs="Arial"/>
              </w:rPr>
              <w:t xml:space="preserve"> </w:t>
            </w:r>
            <w:r w:rsidRPr="00321CC3">
              <w:rPr>
                <w:rFonts w:ascii="Arial" w:hAnsi="Arial" w:cs="Arial"/>
              </w:rPr>
              <w:t xml:space="preserve">PERFIL OCUPACIONAL Y DEBERES ESPECÍFICOS DE PERSONAL  </w:t>
            </w:r>
          </w:p>
        </w:tc>
        <w:tc>
          <w:tcPr>
            <w:tcW w:w="2651" w:type="dxa"/>
            <w:tcBorders>
              <w:left w:val="double" w:sz="4" w:space="0" w:color="auto"/>
              <w:bottom w:val="double" w:sz="4" w:space="0" w:color="auto"/>
            </w:tcBorders>
          </w:tcPr>
          <w:p w:rsidR="00321CC3" w:rsidRDefault="00321CC3" w:rsidP="00C15EA3">
            <w:pPr>
              <w:spacing w:line="276" w:lineRule="auto"/>
              <w:jc w:val="both"/>
              <w:rPr>
                <w:rFonts w:ascii="Arial" w:hAnsi="Arial" w:cs="Arial"/>
                <w:b/>
                <w:bCs/>
              </w:rPr>
            </w:pPr>
            <w:r w:rsidRPr="00DC7780">
              <w:rPr>
                <w:rFonts w:ascii="Arial" w:hAnsi="Arial" w:cs="Arial"/>
                <w:b/>
                <w:bCs/>
              </w:rPr>
              <w:t>VIGENCIA:</w:t>
            </w:r>
          </w:p>
          <w:p w:rsidR="00321CC3" w:rsidRPr="00DC7780" w:rsidRDefault="00321CC3" w:rsidP="00C15EA3">
            <w:pPr>
              <w:spacing w:line="276" w:lineRule="auto"/>
              <w:jc w:val="both"/>
              <w:rPr>
                <w:rFonts w:ascii="Arial" w:hAnsi="Arial" w:cs="Arial"/>
              </w:rPr>
            </w:pPr>
          </w:p>
        </w:tc>
      </w:tr>
    </w:tbl>
    <w:p w:rsidR="00321CC3" w:rsidRDefault="00321CC3" w:rsidP="00D77E82">
      <w:pPr>
        <w:suppressAutoHyphens/>
        <w:spacing w:line="276" w:lineRule="auto"/>
        <w:jc w:val="both"/>
        <w:rPr>
          <w:rFonts w:ascii="Arial" w:hAnsi="Arial" w:cs="Arial"/>
          <w:lang w:eastAsia="ar-SA"/>
        </w:rPr>
      </w:pPr>
    </w:p>
    <w:p w:rsidR="00D77E82" w:rsidRPr="0047520B" w:rsidRDefault="00D77E82" w:rsidP="00D77E82">
      <w:pPr>
        <w:suppressAutoHyphens/>
        <w:spacing w:line="276" w:lineRule="auto"/>
        <w:jc w:val="both"/>
        <w:rPr>
          <w:rFonts w:ascii="Arial" w:hAnsi="Arial" w:cs="Arial"/>
          <w:lang w:eastAsia="ar-SA"/>
        </w:rPr>
      </w:pPr>
    </w:p>
    <w:p w:rsidR="00321CC3" w:rsidRPr="0047520B" w:rsidRDefault="00321CC3" w:rsidP="00D77E82">
      <w:pPr>
        <w:numPr>
          <w:ilvl w:val="0"/>
          <w:numId w:val="33"/>
        </w:numPr>
        <w:tabs>
          <w:tab w:val="clear" w:pos="0"/>
          <w:tab w:val="num" w:pos="360"/>
        </w:tabs>
        <w:suppressAutoHyphens/>
        <w:spacing w:line="276" w:lineRule="auto"/>
        <w:ind w:left="360"/>
        <w:jc w:val="both"/>
        <w:rPr>
          <w:rFonts w:ascii="Arial" w:hAnsi="Arial" w:cs="Arial"/>
          <w:lang w:eastAsia="ar-SA"/>
        </w:rPr>
      </w:pPr>
      <w:r w:rsidRPr="0047520B">
        <w:rPr>
          <w:rFonts w:ascii="Arial" w:hAnsi="Arial" w:cs="Arial"/>
          <w:lang w:eastAsia="ar-SA"/>
        </w:rPr>
        <w:t xml:space="preserve">Mantener estrecha coordinación y proporcionar apoyo a las Gobernaciones de Estado y los entes adscritos; en todo lo referente a censos mineros, operaciones de seguridad y profilaxis social. </w:t>
      </w:r>
    </w:p>
    <w:p w:rsidR="00321CC3" w:rsidRPr="0047520B" w:rsidRDefault="00321CC3" w:rsidP="00D77E82">
      <w:pPr>
        <w:suppressAutoHyphens/>
        <w:spacing w:line="276" w:lineRule="auto"/>
        <w:ind w:left="360"/>
        <w:jc w:val="both"/>
        <w:rPr>
          <w:rFonts w:ascii="Arial" w:hAnsi="Arial" w:cs="Arial"/>
          <w:lang w:val="es-VE" w:eastAsia="ar-SA"/>
        </w:rPr>
      </w:pPr>
    </w:p>
    <w:p w:rsidR="00321CC3" w:rsidRPr="0047520B" w:rsidRDefault="00321CC3" w:rsidP="00D77E82">
      <w:pPr>
        <w:numPr>
          <w:ilvl w:val="0"/>
          <w:numId w:val="33"/>
        </w:numPr>
        <w:tabs>
          <w:tab w:val="clear" w:pos="0"/>
          <w:tab w:val="num" w:pos="360"/>
        </w:tabs>
        <w:suppressAutoHyphens/>
        <w:spacing w:line="276" w:lineRule="auto"/>
        <w:ind w:left="360"/>
        <w:jc w:val="both"/>
        <w:rPr>
          <w:rFonts w:ascii="Arial" w:hAnsi="Arial" w:cs="Arial"/>
          <w:lang w:val="es-VE" w:eastAsia="ar-SA"/>
        </w:rPr>
      </w:pPr>
      <w:r w:rsidRPr="0047520B">
        <w:rPr>
          <w:rFonts w:ascii="Arial" w:hAnsi="Arial" w:cs="Arial"/>
          <w:lang w:eastAsia="ar-SA"/>
        </w:rPr>
        <w:t xml:space="preserve">Ejercer la vigilancia y control de la circulación de combustible y lubricantes con destino a la actividad minera en coordinación con el </w:t>
      </w:r>
      <w:r w:rsidRPr="0047520B">
        <w:rPr>
          <w:rFonts w:ascii="Arial" w:hAnsi="Arial" w:cs="Arial"/>
          <w:lang w:val="es-VE" w:eastAsia="ar-SA"/>
        </w:rPr>
        <w:t>Ministerio del Poder Popular de Desarrollo Minero Ecológico.</w:t>
      </w:r>
    </w:p>
    <w:p w:rsidR="00CA1DE9" w:rsidRPr="00321CC3" w:rsidRDefault="00CA1DE9" w:rsidP="000A10BC">
      <w:pPr>
        <w:spacing w:line="276" w:lineRule="auto"/>
        <w:jc w:val="both"/>
        <w:rPr>
          <w:rFonts w:ascii="Arial" w:hAnsi="Arial" w:cs="Arial"/>
          <w:b/>
          <w:bCs/>
          <w:lang w:val="es-VE"/>
        </w:rPr>
      </w:pPr>
    </w:p>
    <w:p w:rsidR="00CA1DE9" w:rsidRDefault="00CA1DE9" w:rsidP="000A10BC">
      <w:pPr>
        <w:spacing w:line="276" w:lineRule="auto"/>
        <w:jc w:val="both"/>
        <w:rPr>
          <w:rFonts w:ascii="Arial" w:hAnsi="Arial" w:cs="Arial"/>
          <w:b/>
          <w:bCs/>
        </w:rPr>
      </w:pPr>
    </w:p>
    <w:p w:rsidR="00CA1DE9" w:rsidRDefault="00CA1DE9" w:rsidP="000A10BC">
      <w:pPr>
        <w:spacing w:line="276" w:lineRule="auto"/>
        <w:jc w:val="both"/>
        <w:rPr>
          <w:rFonts w:ascii="Arial" w:hAnsi="Arial" w:cs="Arial"/>
          <w:b/>
          <w:bCs/>
        </w:rPr>
      </w:pPr>
    </w:p>
    <w:p w:rsidR="00CA1DE9" w:rsidRDefault="00CA1DE9" w:rsidP="000A10BC">
      <w:pPr>
        <w:spacing w:line="276" w:lineRule="auto"/>
        <w:jc w:val="both"/>
        <w:rPr>
          <w:rFonts w:ascii="Arial" w:hAnsi="Arial" w:cs="Arial"/>
          <w:b/>
          <w:bCs/>
        </w:rPr>
      </w:pPr>
    </w:p>
    <w:p w:rsidR="00CA1DE9" w:rsidRDefault="00CA1DE9" w:rsidP="000A10BC">
      <w:pPr>
        <w:spacing w:line="276" w:lineRule="auto"/>
        <w:jc w:val="both"/>
        <w:rPr>
          <w:rFonts w:ascii="Arial" w:hAnsi="Arial" w:cs="Arial"/>
          <w:b/>
          <w:bCs/>
        </w:rPr>
      </w:pPr>
    </w:p>
    <w:p w:rsidR="00CA1DE9" w:rsidRDefault="00CA1DE9" w:rsidP="000A10BC">
      <w:pPr>
        <w:spacing w:line="276" w:lineRule="auto"/>
        <w:jc w:val="both"/>
        <w:rPr>
          <w:rFonts w:ascii="Arial" w:hAnsi="Arial" w:cs="Arial"/>
          <w:b/>
          <w:bCs/>
        </w:rPr>
      </w:pPr>
    </w:p>
    <w:p w:rsidR="00CA1DE9" w:rsidRDefault="00CA1DE9" w:rsidP="000A10BC">
      <w:pPr>
        <w:spacing w:line="276" w:lineRule="auto"/>
        <w:jc w:val="both"/>
        <w:rPr>
          <w:rFonts w:ascii="Arial" w:hAnsi="Arial" w:cs="Arial"/>
          <w:b/>
          <w:bCs/>
        </w:rPr>
      </w:pPr>
    </w:p>
    <w:p w:rsidR="00CA1DE9" w:rsidRDefault="00CA1DE9" w:rsidP="000A10BC">
      <w:pPr>
        <w:spacing w:line="276" w:lineRule="auto"/>
        <w:jc w:val="both"/>
        <w:rPr>
          <w:rFonts w:ascii="Arial" w:hAnsi="Arial" w:cs="Arial"/>
          <w:b/>
          <w:bCs/>
        </w:rPr>
      </w:pPr>
    </w:p>
    <w:p w:rsidR="00D77E82" w:rsidRDefault="00D77E82" w:rsidP="000A10BC">
      <w:pPr>
        <w:spacing w:line="276" w:lineRule="auto"/>
        <w:jc w:val="both"/>
        <w:rPr>
          <w:rFonts w:ascii="Arial" w:hAnsi="Arial" w:cs="Arial"/>
          <w:b/>
          <w:bCs/>
        </w:rPr>
      </w:pPr>
    </w:p>
    <w:p w:rsidR="00D77E82" w:rsidRDefault="00D77E82" w:rsidP="000A10BC">
      <w:pPr>
        <w:spacing w:line="276" w:lineRule="auto"/>
        <w:jc w:val="both"/>
        <w:rPr>
          <w:rFonts w:ascii="Arial" w:hAnsi="Arial" w:cs="Arial"/>
          <w:b/>
          <w:bCs/>
        </w:rPr>
      </w:pPr>
    </w:p>
    <w:p w:rsidR="00D77E82" w:rsidRDefault="00D77E82" w:rsidP="000A10BC">
      <w:pPr>
        <w:spacing w:line="276" w:lineRule="auto"/>
        <w:jc w:val="both"/>
        <w:rPr>
          <w:rFonts w:ascii="Arial" w:hAnsi="Arial" w:cs="Arial"/>
          <w:b/>
          <w:bCs/>
        </w:rPr>
      </w:pPr>
    </w:p>
    <w:p w:rsidR="00D77E82" w:rsidRDefault="00D77E82" w:rsidP="000A10BC">
      <w:pPr>
        <w:spacing w:line="276" w:lineRule="auto"/>
        <w:jc w:val="both"/>
        <w:rPr>
          <w:rFonts w:ascii="Arial" w:hAnsi="Arial" w:cs="Arial"/>
          <w:b/>
          <w:bCs/>
        </w:rPr>
      </w:pPr>
    </w:p>
    <w:p w:rsidR="00D77E82" w:rsidRDefault="00D77E82" w:rsidP="000A10BC">
      <w:pPr>
        <w:spacing w:line="276" w:lineRule="auto"/>
        <w:jc w:val="both"/>
        <w:rPr>
          <w:rFonts w:ascii="Arial" w:hAnsi="Arial" w:cs="Arial"/>
          <w:b/>
          <w:bCs/>
        </w:rPr>
      </w:pPr>
    </w:p>
    <w:p w:rsidR="00D77E82" w:rsidRDefault="00D77E82" w:rsidP="000A10BC">
      <w:pPr>
        <w:spacing w:line="276" w:lineRule="auto"/>
        <w:jc w:val="both"/>
        <w:rPr>
          <w:rFonts w:ascii="Arial" w:hAnsi="Arial" w:cs="Arial"/>
          <w:b/>
          <w:bCs/>
        </w:rPr>
      </w:pPr>
    </w:p>
    <w:p w:rsidR="00D77E82" w:rsidRDefault="00D77E82" w:rsidP="000A10BC">
      <w:pPr>
        <w:spacing w:line="276" w:lineRule="auto"/>
        <w:jc w:val="both"/>
        <w:rPr>
          <w:rFonts w:ascii="Arial" w:hAnsi="Arial" w:cs="Arial"/>
          <w:b/>
          <w:bCs/>
        </w:rPr>
      </w:pPr>
    </w:p>
    <w:p w:rsidR="00D77E82" w:rsidRDefault="00D77E82" w:rsidP="000A10BC">
      <w:pPr>
        <w:spacing w:line="276" w:lineRule="auto"/>
        <w:jc w:val="both"/>
        <w:rPr>
          <w:rFonts w:ascii="Arial" w:hAnsi="Arial" w:cs="Arial"/>
          <w:b/>
          <w:bCs/>
        </w:rPr>
      </w:pPr>
    </w:p>
    <w:p w:rsidR="00D77E82" w:rsidRDefault="00D77E82" w:rsidP="000A10BC">
      <w:pPr>
        <w:spacing w:line="276" w:lineRule="auto"/>
        <w:jc w:val="both"/>
        <w:rPr>
          <w:rFonts w:ascii="Arial" w:hAnsi="Arial" w:cs="Arial"/>
          <w:b/>
          <w:bCs/>
        </w:rPr>
      </w:pPr>
    </w:p>
    <w:p w:rsidR="002E2FEE" w:rsidRDefault="002E2FEE" w:rsidP="000A10BC">
      <w:pPr>
        <w:spacing w:line="276" w:lineRule="auto"/>
        <w:jc w:val="both"/>
        <w:rPr>
          <w:rFonts w:ascii="Arial" w:hAnsi="Arial" w:cs="Arial"/>
          <w:b/>
          <w:bCs/>
        </w:rPr>
      </w:pPr>
    </w:p>
    <w:p w:rsidR="002E2FEE" w:rsidRDefault="002E2FEE" w:rsidP="000A10BC">
      <w:pPr>
        <w:spacing w:line="276" w:lineRule="auto"/>
        <w:jc w:val="both"/>
        <w:rPr>
          <w:rFonts w:ascii="Arial" w:hAnsi="Arial" w:cs="Arial"/>
          <w:b/>
          <w:bCs/>
        </w:rPr>
      </w:pPr>
    </w:p>
    <w:p w:rsidR="002E2FEE" w:rsidRDefault="002E2FEE" w:rsidP="000A10BC">
      <w:pPr>
        <w:spacing w:line="276" w:lineRule="auto"/>
        <w:jc w:val="both"/>
        <w:rPr>
          <w:rFonts w:ascii="Arial" w:hAnsi="Arial" w:cs="Arial"/>
          <w:b/>
          <w:bCs/>
        </w:rPr>
      </w:pPr>
    </w:p>
    <w:tbl>
      <w:tblPr>
        <w:tblW w:w="0" w:type="auto"/>
        <w:tblInd w:w="-68" w:type="dxa"/>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CellMar>
          <w:left w:w="70" w:type="dxa"/>
          <w:right w:w="70" w:type="dxa"/>
        </w:tblCellMar>
        <w:tblLook w:val="0000"/>
      </w:tblPr>
      <w:tblGrid>
        <w:gridCol w:w="6280"/>
        <w:gridCol w:w="2651"/>
      </w:tblGrid>
      <w:tr w:rsidR="004C380A" w:rsidRPr="00DC7780" w:rsidTr="00C15EA3">
        <w:trPr>
          <w:trHeight w:val="319"/>
        </w:trPr>
        <w:tc>
          <w:tcPr>
            <w:tcW w:w="6280" w:type="dxa"/>
            <w:tcBorders>
              <w:top w:val="double" w:sz="4" w:space="0" w:color="auto"/>
              <w:right w:val="double" w:sz="4" w:space="0" w:color="auto"/>
            </w:tcBorders>
          </w:tcPr>
          <w:p w:rsidR="004C380A" w:rsidRDefault="004C380A" w:rsidP="00C15EA3">
            <w:pPr>
              <w:spacing w:line="276" w:lineRule="auto"/>
              <w:jc w:val="both"/>
              <w:rPr>
                <w:rFonts w:ascii="Arial" w:hAnsi="Arial" w:cs="Arial"/>
                <w:b/>
                <w:bCs/>
              </w:rPr>
            </w:pPr>
          </w:p>
          <w:p w:rsidR="004C380A" w:rsidRPr="00DC7780" w:rsidRDefault="004C380A" w:rsidP="00C15EA3">
            <w:pPr>
              <w:spacing w:line="276" w:lineRule="auto"/>
              <w:jc w:val="both"/>
              <w:rPr>
                <w:rFonts w:ascii="Arial" w:hAnsi="Arial" w:cs="Arial"/>
              </w:rPr>
            </w:pPr>
            <w:r w:rsidRPr="00DC7780">
              <w:rPr>
                <w:rFonts w:ascii="Arial" w:hAnsi="Arial" w:cs="Arial"/>
                <w:b/>
                <w:bCs/>
              </w:rPr>
              <w:t xml:space="preserve">DEPENDENCIA: </w:t>
            </w:r>
            <w:r w:rsidRPr="006166BA">
              <w:rPr>
                <w:rFonts w:ascii="Arial" w:hAnsi="Arial" w:cs="Arial"/>
                <w:lang w:val="es-MX"/>
              </w:rPr>
              <w:t>SERVICIOS DE POLICÍA ADMINISTRATIVA ESPECIAL Y DE INVESTIGACIÓN PENAL PARA EL RESGUARDO MINERO.</w:t>
            </w:r>
          </w:p>
        </w:tc>
        <w:tc>
          <w:tcPr>
            <w:tcW w:w="2651" w:type="dxa"/>
            <w:vMerge w:val="restart"/>
            <w:tcBorders>
              <w:top w:val="double" w:sz="4" w:space="0" w:color="auto"/>
              <w:left w:val="double" w:sz="4" w:space="0" w:color="auto"/>
            </w:tcBorders>
          </w:tcPr>
          <w:p w:rsidR="004C380A" w:rsidRDefault="004C380A" w:rsidP="00C15EA3">
            <w:pPr>
              <w:spacing w:line="276" w:lineRule="auto"/>
              <w:jc w:val="both"/>
              <w:rPr>
                <w:rFonts w:ascii="Arial" w:hAnsi="Arial" w:cs="Arial"/>
                <w:b/>
                <w:bCs/>
              </w:rPr>
            </w:pPr>
          </w:p>
          <w:p w:rsidR="004C380A" w:rsidRDefault="004C380A" w:rsidP="00C15EA3">
            <w:pPr>
              <w:spacing w:line="276" w:lineRule="auto"/>
              <w:rPr>
                <w:rFonts w:ascii="Arial" w:hAnsi="Arial" w:cs="Arial"/>
                <w:b/>
                <w:bCs/>
              </w:rPr>
            </w:pPr>
            <w:r>
              <w:rPr>
                <w:rFonts w:ascii="Arial" w:hAnsi="Arial" w:cs="Arial"/>
                <w:b/>
                <w:bCs/>
              </w:rPr>
              <w:t>PÁG</w:t>
            </w:r>
            <w:r w:rsidR="00EC1B20">
              <w:rPr>
                <w:rFonts w:ascii="Arial" w:hAnsi="Arial" w:cs="Arial"/>
                <w:b/>
                <w:bCs/>
              </w:rPr>
              <w:t>. Nº 37</w:t>
            </w:r>
            <w:r>
              <w:rPr>
                <w:rFonts w:ascii="Arial" w:hAnsi="Arial" w:cs="Arial"/>
                <w:b/>
                <w:bCs/>
              </w:rPr>
              <w:t xml:space="preserve"> DE </w:t>
            </w:r>
            <w:r w:rsidR="002E2FEE">
              <w:rPr>
                <w:rFonts w:ascii="Arial" w:hAnsi="Arial" w:cs="Arial"/>
                <w:b/>
                <w:bCs/>
              </w:rPr>
              <w:t xml:space="preserve"> 69</w:t>
            </w:r>
          </w:p>
          <w:p w:rsidR="004C380A" w:rsidRPr="00DC7780" w:rsidRDefault="004C380A" w:rsidP="00C15EA3">
            <w:pPr>
              <w:spacing w:line="276" w:lineRule="auto"/>
              <w:jc w:val="both"/>
              <w:rPr>
                <w:rFonts w:ascii="Arial" w:hAnsi="Arial" w:cs="Arial"/>
              </w:rPr>
            </w:pPr>
          </w:p>
        </w:tc>
      </w:tr>
      <w:tr w:rsidR="004C380A" w:rsidRPr="00DC7780" w:rsidTr="00C15EA3">
        <w:trPr>
          <w:trHeight w:val="318"/>
        </w:trPr>
        <w:tc>
          <w:tcPr>
            <w:tcW w:w="6280" w:type="dxa"/>
            <w:tcBorders>
              <w:right w:val="double" w:sz="4" w:space="0" w:color="auto"/>
            </w:tcBorders>
          </w:tcPr>
          <w:p w:rsidR="004C380A" w:rsidRPr="006166BA" w:rsidRDefault="004C380A" w:rsidP="00C15EA3">
            <w:pPr>
              <w:jc w:val="both"/>
              <w:rPr>
                <w:rFonts w:ascii="Arial" w:hAnsi="Arial" w:cs="Arial"/>
              </w:rPr>
            </w:pPr>
            <w:r w:rsidRPr="00CA52E9">
              <w:rPr>
                <w:rFonts w:ascii="Arial" w:hAnsi="Arial" w:cs="Arial"/>
                <w:lang w:val="es-MX"/>
              </w:rPr>
              <w:t>SERVICIOS DE POLICÍA ADMINISTRATIVA ESPECIAL Y DE INVESTIGACIÓN PENAL PARA EL RESGUARDO MINERO.</w:t>
            </w:r>
          </w:p>
        </w:tc>
        <w:tc>
          <w:tcPr>
            <w:tcW w:w="2651" w:type="dxa"/>
            <w:vMerge/>
            <w:tcBorders>
              <w:left w:val="double" w:sz="4" w:space="0" w:color="auto"/>
            </w:tcBorders>
          </w:tcPr>
          <w:p w:rsidR="004C380A" w:rsidRDefault="004C380A" w:rsidP="00C15EA3">
            <w:pPr>
              <w:spacing w:line="276" w:lineRule="auto"/>
              <w:jc w:val="both"/>
              <w:rPr>
                <w:rFonts w:ascii="Arial" w:hAnsi="Arial" w:cs="Arial"/>
                <w:b/>
                <w:bCs/>
              </w:rPr>
            </w:pPr>
          </w:p>
        </w:tc>
      </w:tr>
      <w:tr w:rsidR="004C380A" w:rsidRPr="00DC7780" w:rsidTr="00C15EA3">
        <w:trPr>
          <w:trHeight w:val="365"/>
        </w:trPr>
        <w:tc>
          <w:tcPr>
            <w:tcW w:w="6280" w:type="dxa"/>
            <w:tcBorders>
              <w:bottom w:val="double" w:sz="4" w:space="0" w:color="auto"/>
              <w:right w:val="double" w:sz="4" w:space="0" w:color="auto"/>
            </w:tcBorders>
          </w:tcPr>
          <w:p w:rsidR="004C380A" w:rsidRPr="00DC7780" w:rsidRDefault="004C380A" w:rsidP="00C15EA3">
            <w:pPr>
              <w:spacing w:line="276" w:lineRule="auto"/>
              <w:rPr>
                <w:rFonts w:ascii="Arial" w:hAnsi="Arial" w:cs="Arial"/>
              </w:rPr>
            </w:pPr>
            <w:r w:rsidRPr="00DC7780">
              <w:rPr>
                <w:rFonts w:ascii="Arial" w:hAnsi="Arial" w:cs="Arial"/>
                <w:b/>
                <w:bCs/>
              </w:rPr>
              <w:t>ASUNTO:</w:t>
            </w:r>
            <w:r w:rsidRPr="00CA52E9">
              <w:rPr>
                <w:rFonts w:ascii="Arial" w:hAnsi="Arial" w:cs="Arial"/>
              </w:rPr>
              <w:t xml:space="preserve"> </w:t>
            </w:r>
            <w:r w:rsidRPr="00321CC3">
              <w:rPr>
                <w:rFonts w:ascii="Arial" w:hAnsi="Arial" w:cs="Arial"/>
              </w:rPr>
              <w:t xml:space="preserve">PERFIL OCUPACIONAL Y DEBERES ESPECÍFICOS DE PERSONAL  </w:t>
            </w:r>
          </w:p>
        </w:tc>
        <w:tc>
          <w:tcPr>
            <w:tcW w:w="2651" w:type="dxa"/>
            <w:tcBorders>
              <w:left w:val="double" w:sz="4" w:space="0" w:color="auto"/>
              <w:bottom w:val="double" w:sz="4" w:space="0" w:color="auto"/>
            </w:tcBorders>
          </w:tcPr>
          <w:p w:rsidR="004C380A" w:rsidRDefault="004C380A" w:rsidP="00C15EA3">
            <w:pPr>
              <w:spacing w:line="276" w:lineRule="auto"/>
              <w:jc w:val="both"/>
              <w:rPr>
                <w:rFonts w:ascii="Arial" w:hAnsi="Arial" w:cs="Arial"/>
                <w:b/>
                <w:bCs/>
              </w:rPr>
            </w:pPr>
            <w:r w:rsidRPr="00DC7780">
              <w:rPr>
                <w:rFonts w:ascii="Arial" w:hAnsi="Arial" w:cs="Arial"/>
                <w:b/>
                <w:bCs/>
              </w:rPr>
              <w:t>VIGENCIA:</w:t>
            </w:r>
          </w:p>
          <w:p w:rsidR="004C380A" w:rsidRPr="00DC7780" w:rsidRDefault="004C380A" w:rsidP="00C15EA3">
            <w:pPr>
              <w:spacing w:line="276" w:lineRule="auto"/>
              <w:jc w:val="both"/>
              <w:rPr>
                <w:rFonts w:ascii="Arial" w:hAnsi="Arial" w:cs="Arial"/>
              </w:rPr>
            </w:pPr>
          </w:p>
        </w:tc>
      </w:tr>
    </w:tbl>
    <w:p w:rsidR="004C380A" w:rsidRDefault="004C380A" w:rsidP="000A10BC">
      <w:pPr>
        <w:spacing w:line="276" w:lineRule="auto"/>
        <w:jc w:val="both"/>
        <w:rPr>
          <w:rFonts w:ascii="Arial" w:hAnsi="Arial" w:cs="Arial"/>
          <w:b/>
          <w:bCs/>
        </w:rPr>
      </w:pPr>
    </w:p>
    <w:p w:rsidR="00CA1DE9" w:rsidRDefault="00CA1DE9" w:rsidP="00D61E70">
      <w:pPr>
        <w:spacing w:line="276" w:lineRule="auto"/>
        <w:jc w:val="both"/>
        <w:rPr>
          <w:rFonts w:ascii="Arial" w:hAnsi="Arial" w:cs="Arial"/>
          <w:b/>
          <w:bCs/>
        </w:rPr>
      </w:pPr>
    </w:p>
    <w:p w:rsidR="00AE015C" w:rsidRPr="0047520B" w:rsidRDefault="00AE015C" w:rsidP="00D61E70">
      <w:pPr>
        <w:spacing w:line="360" w:lineRule="auto"/>
        <w:jc w:val="both"/>
        <w:rPr>
          <w:rFonts w:ascii="Arial" w:hAnsi="Arial" w:cs="Arial"/>
          <w:b/>
        </w:rPr>
      </w:pPr>
      <w:r w:rsidRPr="0047520B">
        <w:rPr>
          <w:rFonts w:ascii="Arial" w:hAnsi="Arial" w:cs="Arial"/>
          <w:b/>
        </w:rPr>
        <w:t>SUB-DIRECTOR, PERFIL OCUPACIONAL</w:t>
      </w:r>
    </w:p>
    <w:p w:rsidR="00AE015C" w:rsidRPr="0047520B" w:rsidRDefault="00AE015C" w:rsidP="00D77E82">
      <w:pPr>
        <w:spacing w:before="240" w:line="276" w:lineRule="auto"/>
        <w:jc w:val="both"/>
        <w:rPr>
          <w:rFonts w:ascii="Arial" w:hAnsi="Arial" w:cs="Arial"/>
          <w:lang w:eastAsia="es-VE"/>
        </w:rPr>
      </w:pPr>
      <w:r w:rsidRPr="0047520B">
        <w:rPr>
          <w:rFonts w:ascii="Arial" w:hAnsi="Arial" w:cs="Arial"/>
          <w:lang w:eastAsia="es-VE"/>
        </w:rPr>
        <w:t>Profesional Militar con el grado de Coronel con experiencia progresiva en actividades relacionadas con el cumplimiento de las ordenes e instrucciones recibidas tanto verbal como por escrito, que sean emanados por el Director de los Servicios para el Mantenimiento del Orden Interno; así como también la supervisión en lo que respecta a la ejecución de los trabajos de las diferentes divisiones.</w:t>
      </w:r>
    </w:p>
    <w:p w:rsidR="00AE015C" w:rsidRPr="0047520B" w:rsidRDefault="00AE015C" w:rsidP="00D61E70">
      <w:pPr>
        <w:spacing w:line="360" w:lineRule="auto"/>
        <w:jc w:val="both"/>
        <w:rPr>
          <w:rFonts w:ascii="Arial" w:hAnsi="Arial" w:cs="Arial"/>
          <w:b/>
        </w:rPr>
      </w:pPr>
    </w:p>
    <w:p w:rsidR="00AE015C" w:rsidRPr="0047520B" w:rsidRDefault="00AE015C" w:rsidP="00D61E70">
      <w:pPr>
        <w:suppressAutoHyphens/>
        <w:spacing w:line="360" w:lineRule="auto"/>
        <w:jc w:val="both"/>
        <w:rPr>
          <w:rFonts w:ascii="Arial" w:hAnsi="Arial" w:cs="Arial"/>
          <w:lang w:eastAsia="ar-SA"/>
        </w:rPr>
      </w:pPr>
      <w:r w:rsidRPr="0047520B">
        <w:rPr>
          <w:rFonts w:ascii="Arial" w:hAnsi="Arial" w:cs="Arial"/>
          <w:b/>
        </w:rPr>
        <w:t>DEBERES ESPECÍFICOS DEL PERSONAL:</w:t>
      </w:r>
    </w:p>
    <w:p w:rsidR="00AE015C" w:rsidRPr="00AE015C" w:rsidRDefault="00AE015C" w:rsidP="00D77E82">
      <w:pPr>
        <w:pStyle w:val="Prrafodelista"/>
        <w:numPr>
          <w:ilvl w:val="0"/>
          <w:numId w:val="34"/>
        </w:numPr>
        <w:suppressAutoHyphens/>
        <w:spacing w:before="240" w:line="276" w:lineRule="auto"/>
        <w:ind w:left="360"/>
        <w:jc w:val="both"/>
        <w:rPr>
          <w:rFonts w:ascii="Arial" w:hAnsi="Arial" w:cs="Arial"/>
          <w:lang w:eastAsia="ar-SA"/>
        </w:rPr>
      </w:pPr>
      <w:r w:rsidRPr="00AE015C">
        <w:rPr>
          <w:rFonts w:ascii="Arial" w:hAnsi="Arial" w:cs="Arial"/>
          <w:lang w:eastAsia="ar-SA"/>
        </w:rPr>
        <w:t>Brindar asesoría legal a los Jefes de Divisiones al Director, en todo lo relativo a las áreas de su responsabilidad.</w:t>
      </w:r>
    </w:p>
    <w:p w:rsidR="00AE015C" w:rsidRPr="0047520B" w:rsidRDefault="00AE015C" w:rsidP="00D77E82">
      <w:pPr>
        <w:suppressAutoHyphens/>
        <w:spacing w:line="276" w:lineRule="auto"/>
        <w:ind w:left="360"/>
        <w:jc w:val="both"/>
        <w:rPr>
          <w:rFonts w:ascii="Arial" w:hAnsi="Arial" w:cs="Arial"/>
          <w:lang w:eastAsia="ar-SA"/>
        </w:rPr>
      </w:pPr>
    </w:p>
    <w:p w:rsidR="00D77E82" w:rsidRPr="00D77E82" w:rsidRDefault="00D77E82" w:rsidP="00D77E82">
      <w:pPr>
        <w:pStyle w:val="Prrafodelista"/>
        <w:numPr>
          <w:ilvl w:val="0"/>
          <w:numId w:val="34"/>
        </w:numPr>
        <w:suppressAutoHyphens/>
        <w:spacing w:line="360" w:lineRule="auto"/>
        <w:ind w:left="360"/>
        <w:jc w:val="both"/>
        <w:rPr>
          <w:rFonts w:ascii="Arial" w:hAnsi="Arial" w:cs="Arial"/>
          <w:lang w:eastAsia="ar-SA"/>
        </w:rPr>
      </w:pPr>
      <w:r w:rsidRPr="00AE015C">
        <w:rPr>
          <w:rFonts w:ascii="Arial" w:hAnsi="Arial" w:cs="Arial"/>
          <w:lang w:eastAsia="ar-SA"/>
        </w:rPr>
        <w:t xml:space="preserve">Apoyar al Director en la elaboración de estudios e investigaciones de factibilidad técnico minero y ambiental, puestos en práctica para el buen funcionamiento de gestión de las políticas emitidas por el </w:t>
      </w:r>
      <w:r w:rsidRPr="00AE015C">
        <w:rPr>
          <w:rFonts w:ascii="Arial" w:hAnsi="Arial" w:cs="Arial"/>
          <w:lang w:val="es-VE" w:eastAsia="ar-SA"/>
        </w:rPr>
        <w:t>Ministerio del Poder Popular de Desarrollo Minero Ecológico.</w:t>
      </w:r>
    </w:p>
    <w:p w:rsidR="00D77E82" w:rsidRPr="00AE015C" w:rsidRDefault="00D77E82" w:rsidP="00D77E82">
      <w:pPr>
        <w:pStyle w:val="Prrafodelista"/>
        <w:suppressAutoHyphens/>
        <w:spacing w:line="360" w:lineRule="auto"/>
        <w:ind w:left="360"/>
        <w:jc w:val="both"/>
        <w:rPr>
          <w:rFonts w:ascii="Arial" w:hAnsi="Arial" w:cs="Arial"/>
          <w:lang w:eastAsia="ar-SA"/>
        </w:rPr>
      </w:pPr>
    </w:p>
    <w:p w:rsidR="00D77E82" w:rsidRDefault="00D77E82" w:rsidP="00D77E82">
      <w:pPr>
        <w:pStyle w:val="Prrafodelista"/>
        <w:numPr>
          <w:ilvl w:val="0"/>
          <w:numId w:val="34"/>
        </w:numPr>
        <w:suppressAutoHyphens/>
        <w:spacing w:line="276" w:lineRule="auto"/>
        <w:ind w:left="360"/>
        <w:jc w:val="both"/>
        <w:rPr>
          <w:rFonts w:ascii="Arial" w:hAnsi="Arial" w:cs="Arial"/>
          <w:lang w:eastAsia="ar-SA"/>
        </w:rPr>
      </w:pPr>
      <w:r w:rsidRPr="00AE015C">
        <w:rPr>
          <w:rFonts w:ascii="Arial" w:hAnsi="Arial" w:cs="Arial"/>
          <w:lang w:eastAsia="ar-SA"/>
        </w:rPr>
        <w:t>Apoyar en el análisis y revisión de planes y/o programas elaborados por los despachos a los fines de la exploración, explotación y aprovechamiento de los recursos mineros.</w:t>
      </w:r>
    </w:p>
    <w:p w:rsidR="00D77E82" w:rsidRDefault="00D77E82" w:rsidP="00D77E82">
      <w:pPr>
        <w:pStyle w:val="Prrafodelista"/>
        <w:suppressAutoHyphens/>
        <w:spacing w:line="276" w:lineRule="auto"/>
        <w:ind w:left="360"/>
        <w:jc w:val="both"/>
        <w:rPr>
          <w:rFonts w:ascii="Arial" w:hAnsi="Arial" w:cs="Arial"/>
          <w:lang w:eastAsia="ar-SA"/>
        </w:rPr>
      </w:pPr>
    </w:p>
    <w:p w:rsidR="00AE015C" w:rsidRDefault="00AE015C" w:rsidP="00D77E82">
      <w:pPr>
        <w:pStyle w:val="Prrafodelista"/>
        <w:numPr>
          <w:ilvl w:val="0"/>
          <w:numId w:val="34"/>
        </w:numPr>
        <w:suppressAutoHyphens/>
        <w:spacing w:line="276" w:lineRule="auto"/>
        <w:ind w:left="360"/>
        <w:jc w:val="both"/>
        <w:rPr>
          <w:rFonts w:ascii="Arial" w:hAnsi="Arial" w:cs="Arial"/>
          <w:lang w:eastAsia="ar-SA"/>
        </w:rPr>
      </w:pPr>
      <w:r w:rsidRPr="00AE015C">
        <w:rPr>
          <w:rFonts w:ascii="Arial" w:hAnsi="Arial" w:cs="Arial"/>
          <w:lang w:eastAsia="ar-SA"/>
        </w:rPr>
        <w:t>Brindar asesoramiento a los Departamentos de las Direcciones y demás órganos de la Guardia Nacional Bolivariana.</w:t>
      </w:r>
    </w:p>
    <w:tbl>
      <w:tblPr>
        <w:tblW w:w="8931" w:type="dxa"/>
        <w:tblInd w:w="-68" w:type="dxa"/>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CellMar>
          <w:left w:w="70" w:type="dxa"/>
          <w:right w:w="70" w:type="dxa"/>
        </w:tblCellMar>
        <w:tblLook w:val="0000"/>
      </w:tblPr>
      <w:tblGrid>
        <w:gridCol w:w="6280"/>
        <w:gridCol w:w="2651"/>
      </w:tblGrid>
      <w:tr w:rsidR="00AE015C" w:rsidRPr="00DC7780" w:rsidTr="00D77E82">
        <w:trPr>
          <w:trHeight w:val="319"/>
        </w:trPr>
        <w:tc>
          <w:tcPr>
            <w:tcW w:w="6280" w:type="dxa"/>
            <w:tcBorders>
              <w:top w:val="double" w:sz="4" w:space="0" w:color="auto"/>
              <w:right w:val="double" w:sz="4" w:space="0" w:color="auto"/>
            </w:tcBorders>
          </w:tcPr>
          <w:p w:rsidR="00AE015C" w:rsidRDefault="00AE015C" w:rsidP="00C15EA3">
            <w:pPr>
              <w:spacing w:line="276" w:lineRule="auto"/>
              <w:jc w:val="both"/>
              <w:rPr>
                <w:rFonts w:ascii="Arial" w:hAnsi="Arial" w:cs="Arial"/>
                <w:b/>
                <w:bCs/>
              </w:rPr>
            </w:pPr>
          </w:p>
          <w:p w:rsidR="00AE015C" w:rsidRPr="00DC7780" w:rsidRDefault="00AE015C" w:rsidP="00C15EA3">
            <w:pPr>
              <w:spacing w:line="276" w:lineRule="auto"/>
              <w:jc w:val="both"/>
              <w:rPr>
                <w:rFonts w:ascii="Arial" w:hAnsi="Arial" w:cs="Arial"/>
              </w:rPr>
            </w:pPr>
            <w:r w:rsidRPr="00DC7780">
              <w:rPr>
                <w:rFonts w:ascii="Arial" w:hAnsi="Arial" w:cs="Arial"/>
                <w:b/>
                <w:bCs/>
              </w:rPr>
              <w:t xml:space="preserve">DEPENDENCIA: </w:t>
            </w:r>
            <w:r w:rsidRPr="006166BA">
              <w:rPr>
                <w:rFonts w:ascii="Arial" w:hAnsi="Arial" w:cs="Arial"/>
                <w:lang w:val="es-MX"/>
              </w:rPr>
              <w:t>SERVICIOS DE POLICÍA ADMINISTRATIVA ESPECIAL Y DE INVESTIGACIÓN PENAL PARA EL RESGUARDO MINERO.</w:t>
            </w:r>
          </w:p>
        </w:tc>
        <w:tc>
          <w:tcPr>
            <w:tcW w:w="2651" w:type="dxa"/>
            <w:vMerge w:val="restart"/>
            <w:tcBorders>
              <w:top w:val="double" w:sz="4" w:space="0" w:color="auto"/>
              <w:left w:val="double" w:sz="4" w:space="0" w:color="auto"/>
            </w:tcBorders>
          </w:tcPr>
          <w:p w:rsidR="00AE015C" w:rsidRDefault="00AE015C" w:rsidP="00C15EA3">
            <w:pPr>
              <w:spacing w:line="276" w:lineRule="auto"/>
              <w:jc w:val="both"/>
              <w:rPr>
                <w:rFonts w:ascii="Arial" w:hAnsi="Arial" w:cs="Arial"/>
                <w:b/>
                <w:bCs/>
              </w:rPr>
            </w:pPr>
          </w:p>
          <w:p w:rsidR="00AE015C" w:rsidRDefault="00EC1B20" w:rsidP="00C15EA3">
            <w:pPr>
              <w:spacing w:line="276" w:lineRule="auto"/>
              <w:rPr>
                <w:rFonts w:ascii="Arial" w:hAnsi="Arial" w:cs="Arial"/>
                <w:b/>
                <w:bCs/>
              </w:rPr>
            </w:pPr>
            <w:r>
              <w:rPr>
                <w:rFonts w:ascii="Arial" w:hAnsi="Arial" w:cs="Arial"/>
                <w:b/>
                <w:bCs/>
              </w:rPr>
              <w:t>PÁG. Nº 38</w:t>
            </w:r>
            <w:r w:rsidR="00AE015C">
              <w:rPr>
                <w:rFonts w:ascii="Arial" w:hAnsi="Arial" w:cs="Arial"/>
                <w:b/>
                <w:bCs/>
              </w:rPr>
              <w:t xml:space="preserve"> DE </w:t>
            </w:r>
            <w:r w:rsidR="002E2FEE">
              <w:rPr>
                <w:rFonts w:ascii="Arial" w:hAnsi="Arial" w:cs="Arial"/>
                <w:b/>
                <w:bCs/>
              </w:rPr>
              <w:t xml:space="preserve"> 69</w:t>
            </w:r>
          </w:p>
          <w:p w:rsidR="00AE015C" w:rsidRPr="00DC7780" w:rsidRDefault="00AE015C" w:rsidP="00C15EA3">
            <w:pPr>
              <w:spacing w:line="276" w:lineRule="auto"/>
              <w:jc w:val="both"/>
              <w:rPr>
                <w:rFonts w:ascii="Arial" w:hAnsi="Arial" w:cs="Arial"/>
              </w:rPr>
            </w:pPr>
          </w:p>
        </w:tc>
      </w:tr>
      <w:tr w:rsidR="00AE015C" w:rsidRPr="00DC7780" w:rsidTr="00D77E82">
        <w:trPr>
          <w:trHeight w:val="318"/>
        </w:trPr>
        <w:tc>
          <w:tcPr>
            <w:tcW w:w="6280" w:type="dxa"/>
            <w:tcBorders>
              <w:right w:val="double" w:sz="4" w:space="0" w:color="auto"/>
            </w:tcBorders>
          </w:tcPr>
          <w:p w:rsidR="00AE015C" w:rsidRPr="006166BA" w:rsidRDefault="00AE015C" w:rsidP="00C15EA3">
            <w:pPr>
              <w:jc w:val="both"/>
              <w:rPr>
                <w:rFonts w:ascii="Arial" w:hAnsi="Arial" w:cs="Arial"/>
              </w:rPr>
            </w:pPr>
            <w:r w:rsidRPr="00CA52E9">
              <w:rPr>
                <w:rFonts w:ascii="Arial" w:hAnsi="Arial" w:cs="Arial"/>
                <w:lang w:val="es-MX"/>
              </w:rPr>
              <w:t>SERVICIOS DE POLICÍA ADMINISTRATIVA ESPECIAL Y DE INVESTIGACIÓN PENAL PARA EL RESGUARDO MINERO.</w:t>
            </w:r>
          </w:p>
        </w:tc>
        <w:tc>
          <w:tcPr>
            <w:tcW w:w="2651" w:type="dxa"/>
            <w:vMerge/>
            <w:tcBorders>
              <w:left w:val="double" w:sz="4" w:space="0" w:color="auto"/>
            </w:tcBorders>
          </w:tcPr>
          <w:p w:rsidR="00AE015C" w:rsidRDefault="00AE015C" w:rsidP="00C15EA3">
            <w:pPr>
              <w:spacing w:line="276" w:lineRule="auto"/>
              <w:jc w:val="both"/>
              <w:rPr>
                <w:rFonts w:ascii="Arial" w:hAnsi="Arial" w:cs="Arial"/>
                <w:b/>
                <w:bCs/>
              </w:rPr>
            </w:pPr>
          </w:p>
        </w:tc>
      </w:tr>
      <w:tr w:rsidR="00AE015C" w:rsidRPr="00DC7780" w:rsidTr="00D77E82">
        <w:trPr>
          <w:trHeight w:val="365"/>
        </w:trPr>
        <w:tc>
          <w:tcPr>
            <w:tcW w:w="6280" w:type="dxa"/>
            <w:tcBorders>
              <w:bottom w:val="double" w:sz="4" w:space="0" w:color="auto"/>
              <w:right w:val="double" w:sz="4" w:space="0" w:color="auto"/>
            </w:tcBorders>
          </w:tcPr>
          <w:p w:rsidR="00AE015C" w:rsidRPr="00DC7780" w:rsidRDefault="00AE015C" w:rsidP="00C15EA3">
            <w:pPr>
              <w:spacing w:line="276" w:lineRule="auto"/>
              <w:rPr>
                <w:rFonts w:ascii="Arial" w:hAnsi="Arial" w:cs="Arial"/>
              </w:rPr>
            </w:pPr>
            <w:r w:rsidRPr="00DC7780">
              <w:rPr>
                <w:rFonts w:ascii="Arial" w:hAnsi="Arial" w:cs="Arial"/>
                <w:b/>
                <w:bCs/>
              </w:rPr>
              <w:t>ASUNTO:</w:t>
            </w:r>
            <w:r w:rsidRPr="00CA52E9">
              <w:rPr>
                <w:rFonts w:ascii="Arial" w:hAnsi="Arial" w:cs="Arial"/>
              </w:rPr>
              <w:t xml:space="preserve"> </w:t>
            </w:r>
            <w:r w:rsidRPr="00321CC3">
              <w:rPr>
                <w:rFonts w:ascii="Arial" w:hAnsi="Arial" w:cs="Arial"/>
              </w:rPr>
              <w:t xml:space="preserve">PERFIL OCUPACIONAL Y DEBERES ESPECÍFICOS DE PERSONAL  </w:t>
            </w:r>
          </w:p>
        </w:tc>
        <w:tc>
          <w:tcPr>
            <w:tcW w:w="2651" w:type="dxa"/>
            <w:tcBorders>
              <w:left w:val="double" w:sz="4" w:space="0" w:color="auto"/>
              <w:bottom w:val="double" w:sz="4" w:space="0" w:color="auto"/>
            </w:tcBorders>
          </w:tcPr>
          <w:p w:rsidR="00AE015C" w:rsidRDefault="00AE015C" w:rsidP="00C15EA3">
            <w:pPr>
              <w:spacing w:line="276" w:lineRule="auto"/>
              <w:jc w:val="both"/>
              <w:rPr>
                <w:rFonts w:ascii="Arial" w:hAnsi="Arial" w:cs="Arial"/>
                <w:b/>
                <w:bCs/>
              </w:rPr>
            </w:pPr>
            <w:r w:rsidRPr="00DC7780">
              <w:rPr>
                <w:rFonts w:ascii="Arial" w:hAnsi="Arial" w:cs="Arial"/>
                <w:b/>
                <w:bCs/>
              </w:rPr>
              <w:t>VIGENCIA:</w:t>
            </w:r>
          </w:p>
          <w:p w:rsidR="00AE015C" w:rsidRPr="00DC7780" w:rsidRDefault="00AE015C" w:rsidP="00C15EA3">
            <w:pPr>
              <w:spacing w:line="276" w:lineRule="auto"/>
              <w:jc w:val="both"/>
              <w:rPr>
                <w:rFonts w:ascii="Arial" w:hAnsi="Arial" w:cs="Arial"/>
              </w:rPr>
            </w:pPr>
          </w:p>
        </w:tc>
      </w:tr>
    </w:tbl>
    <w:p w:rsidR="00AE015C" w:rsidRDefault="00AE015C" w:rsidP="00AE015C">
      <w:pPr>
        <w:pStyle w:val="Prrafodelista"/>
        <w:ind w:left="348"/>
        <w:rPr>
          <w:rFonts w:ascii="Arial" w:hAnsi="Arial" w:cs="Arial"/>
          <w:lang w:eastAsia="ar-SA"/>
        </w:rPr>
      </w:pPr>
    </w:p>
    <w:p w:rsidR="00AE015C" w:rsidRPr="00AE015C" w:rsidRDefault="00AE015C" w:rsidP="00AE015C">
      <w:pPr>
        <w:pStyle w:val="Prrafodelista"/>
        <w:ind w:left="348"/>
        <w:rPr>
          <w:rFonts w:ascii="Arial" w:hAnsi="Arial" w:cs="Arial"/>
          <w:lang w:eastAsia="ar-SA"/>
        </w:rPr>
      </w:pPr>
    </w:p>
    <w:p w:rsidR="00AE015C" w:rsidRDefault="00AE015C" w:rsidP="00D77E82">
      <w:pPr>
        <w:pStyle w:val="Prrafodelista"/>
        <w:numPr>
          <w:ilvl w:val="0"/>
          <w:numId w:val="34"/>
        </w:numPr>
        <w:suppressAutoHyphens/>
        <w:spacing w:line="276" w:lineRule="auto"/>
        <w:ind w:left="360"/>
        <w:jc w:val="both"/>
        <w:rPr>
          <w:rFonts w:ascii="Arial" w:hAnsi="Arial" w:cs="Arial"/>
          <w:lang w:eastAsia="ar-SA"/>
        </w:rPr>
      </w:pPr>
      <w:r w:rsidRPr="00AE015C">
        <w:rPr>
          <w:rFonts w:ascii="Arial" w:hAnsi="Arial" w:cs="Arial"/>
          <w:lang w:eastAsia="ar-SA"/>
        </w:rPr>
        <w:t>Apoyar en el análisis de los sistemas estadísticos, de evaluación y control al Resguardo Nacional Minero.</w:t>
      </w:r>
    </w:p>
    <w:p w:rsidR="00AE015C" w:rsidRPr="00AE015C" w:rsidRDefault="00AE015C" w:rsidP="00D77E82">
      <w:pPr>
        <w:pStyle w:val="Prrafodelista"/>
        <w:spacing w:line="276" w:lineRule="auto"/>
        <w:ind w:left="348"/>
        <w:jc w:val="both"/>
        <w:rPr>
          <w:rFonts w:ascii="Arial" w:hAnsi="Arial" w:cs="Arial"/>
          <w:lang w:eastAsia="ar-SA"/>
        </w:rPr>
      </w:pPr>
    </w:p>
    <w:p w:rsidR="00AE015C" w:rsidRDefault="00AE015C" w:rsidP="00D77E82">
      <w:pPr>
        <w:pStyle w:val="Prrafodelista"/>
        <w:numPr>
          <w:ilvl w:val="0"/>
          <w:numId w:val="34"/>
        </w:numPr>
        <w:suppressAutoHyphens/>
        <w:spacing w:line="276" w:lineRule="auto"/>
        <w:ind w:left="360"/>
        <w:jc w:val="both"/>
        <w:rPr>
          <w:rFonts w:ascii="Arial" w:hAnsi="Arial" w:cs="Arial"/>
          <w:lang w:eastAsia="ar-SA"/>
        </w:rPr>
      </w:pPr>
      <w:r w:rsidRPr="00AE015C">
        <w:rPr>
          <w:rFonts w:ascii="Arial" w:hAnsi="Arial" w:cs="Arial"/>
          <w:lang w:eastAsia="ar-SA"/>
        </w:rPr>
        <w:t>Cumplir con el plan de trabajo de la Dirección en el ámbito de su competencia.</w:t>
      </w:r>
    </w:p>
    <w:p w:rsidR="00AE015C" w:rsidRPr="00AE015C" w:rsidRDefault="00AE015C" w:rsidP="00D77E82">
      <w:pPr>
        <w:pStyle w:val="Prrafodelista"/>
        <w:spacing w:line="276" w:lineRule="auto"/>
        <w:ind w:left="348"/>
        <w:jc w:val="both"/>
        <w:rPr>
          <w:rFonts w:ascii="Arial" w:hAnsi="Arial" w:cs="Arial"/>
          <w:lang w:eastAsia="ar-SA"/>
        </w:rPr>
      </w:pPr>
    </w:p>
    <w:p w:rsidR="00AE015C" w:rsidRDefault="00AE015C" w:rsidP="00D77E82">
      <w:pPr>
        <w:pStyle w:val="Prrafodelista"/>
        <w:numPr>
          <w:ilvl w:val="0"/>
          <w:numId w:val="34"/>
        </w:numPr>
        <w:suppressAutoHyphens/>
        <w:spacing w:line="276" w:lineRule="auto"/>
        <w:ind w:left="360"/>
        <w:jc w:val="both"/>
        <w:rPr>
          <w:rFonts w:ascii="Arial" w:hAnsi="Arial" w:cs="Arial"/>
          <w:lang w:eastAsia="ar-SA"/>
        </w:rPr>
      </w:pPr>
      <w:r w:rsidRPr="00AE015C">
        <w:rPr>
          <w:rFonts w:ascii="Arial" w:hAnsi="Arial" w:cs="Arial"/>
          <w:lang w:eastAsia="ar-SA"/>
        </w:rPr>
        <w:t>Suministrar información para la elaboración del informe anual de gestión de la Dirección.</w:t>
      </w:r>
    </w:p>
    <w:p w:rsidR="00CA1DE9" w:rsidRDefault="00CA1DE9" w:rsidP="00AE015C">
      <w:pPr>
        <w:spacing w:line="276" w:lineRule="auto"/>
        <w:jc w:val="both"/>
        <w:rPr>
          <w:rFonts w:ascii="Arial" w:hAnsi="Arial" w:cs="Arial"/>
          <w:b/>
          <w:bCs/>
        </w:rPr>
      </w:pPr>
    </w:p>
    <w:p w:rsidR="00D77E82" w:rsidRDefault="00D77E82" w:rsidP="00AE015C">
      <w:pPr>
        <w:spacing w:line="276" w:lineRule="auto"/>
        <w:jc w:val="both"/>
        <w:rPr>
          <w:rFonts w:ascii="Arial" w:hAnsi="Arial" w:cs="Arial"/>
          <w:b/>
          <w:bCs/>
        </w:rPr>
      </w:pPr>
    </w:p>
    <w:p w:rsidR="00D77E82" w:rsidRDefault="00D77E82" w:rsidP="00AE015C">
      <w:pPr>
        <w:spacing w:line="276" w:lineRule="auto"/>
        <w:jc w:val="both"/>
        <w:rPr>
          <w:rFonts w:ascii="Arial" w:hAnsi="Arial" w:cs="Arial"/>
          <w:b/>
          <w:bCs/>
        </w:rPr>
      </w:pPr>
    </w:p>
    <w:p w:rsidR="00D77E82" w:rsidRDefault="00D77E82" w:rsidP="00AE015C">
      <w:pPr>
        <w:spacing w:line="276" w:lineRule="auto"/>
        <w:jc w:val="both"/>
        <w:rPr>
          <w:rFonts w:ascii="Arial" w:hAnsi="Arial" w:cs="Arial"/>
          <w:b/>
          <w:bCs/>
        </w:rPr>
      </w:pPr>
    </w:p>
    <w:p w:rsidR="00D77E82" w:rsidRDefault="00D77E82" w:rsidP="00AE015C">
      <w:pPr>
        <w:spacing w:line="276" w:lineRule="auto"/>
        <w:jc w:val="both"/>
        <w:rPr>
          <w:rFonts w:ascii="Arial" w:hAnsi="Arial" w:cs="Arial"/>
          <w:b/>
          <w:bCs/>
        </w:rPr>
      </w:pPr>
    </w:p>
    <w:p w:rsidR="00D77E82" w:rsidRDefault="00D77E82" w:rsidP="00AE015C">
      <w:pPr>
        <w:spacing w:line="276" w:lineRule="auto"/>
        <w:jc w:val="both"/>
        <w:rPr>
          <w:rFonts w:ascii="Arial" w:hAnsi="Arial" w:cs="Arial"/>
          <w:b/>
          <w:bCs/>
        </w:rPr>
      </w:pPr>
    </w:p>
    <w:p w:rsidR="00D77E82" w:rsidRDefault="00D77E82" w:rsidP="00AE015C">
      <w:pPr>
        <w:spacing w:line="276" w:lineRule="auto"/>
        <w:jc w:val="both"/>
        <w:rPr>
          <w:rFonts w:ascii="Arial" w:hAnsi="Arial" w:cs="Arial"/>
          <w:b/>
          <w:bCs/>
        </w:rPr>
      </w:pPr>
    </w:p>
    <w:p w:rsidR="00D77E82" w:rsidRDefault="00D77E82" w:rsidP="00AE015C">
      <w:pPr>
        <w:spacing w:line="276" w:lineRule="auto"/>
        <w:jc w:val="both"/>
        <w:rPr>
          <w:rFonts w:ascii="Arial" w:hAnsi="Arial" w:cs="Arial"/>
          <w:b/>
          <w:bCs/>
        </w:rPr>
      </w:pPr>
    </w:p>
    <w:p w:rsidR="00CA1DE9" w:rsidRDefault="00CA1DE9" w:rsidP="000A10BC">
      <w:pPr>
        <w:spacing w:line="276" w:lineRule="auto"/>
        <w:jc w:val="both"/>
        <w:rPr>
          <w:rFonts w:ascii="Arial" w:hAnsi="Arial" w:cs="Arial"/>
          <w:b/>
          <w:bCs/>
        </w:rPr>
      </w:pPr>
    </w:p>
    <w:p w:rsidR="00CA1DE9" w:rsidRDefault="00CA1DE9" w:rsidP="000A10BC">
      <w:pPr>
        <w:spacing w:line="276" w:lineRule="auto"/>
        <w:jc w:val="both"/>
        <w:rPr>
          <w:rFonts w:ascii="Arial" w:hAnsi="Arial" w:cs="Arial"/>
          <w:b/>
          <w:bCs/>
        </w:rPr>
      </w:pPr>
    </w:p>
    <w:p w:rsidR="00CA1DE9" w:rsidRDefault="00CA1DE9" w:rsidP="000A10BC">
      <w:pPr>
        <w:spacing w:line="276" w:lineRule="auto"/>
        <w:jc w:val="both"/>
        <w:rPr>
          <w:rFonts w:ascii="Arial" w:hAnsi="Arial" w:cs="Arial"/>
          <w:b/>
          <w:bCs/>
        </w:rPr>
      </w:pPr>
    </w:p>
    <w:p w:rsidR="00CA1DE9" w:rsidRDefault="00CA1DE9" w:rsidP="000A10BC">
      <w:pPr>
        <w:spacing w:line="276" w:lineRule="auto"/>
        <w:jc w:val="both"/>
        <w:rPr>
          <w:rFonts w:ascii="Arial" w:hAnsi="Arial" w:cs="Arial"/>
          <w:b/>
          <w:bCs/>
        </w:rPr>
      </w:pPr>
    </w:p>
    <w:p w:rsidR="00CA1DE9" w:rsidRDefault="00CA1DE9" w:rsidP="000A10BC">
      <w:pPr>
        <w:spacing w:line="276" w:lineRule="auto"/>
        <w:jc w:val="both"/>
        <w:rPr>
          <w:rFonts w:ascii="Arial" w:hAnsi="Arial" w:cs="Arial"/>
          <w:b/>
          <w:bCs/>
        </w:rPr>
      </w:pPr>
    </w:p>
    <w:p w:rsidR="00CA1DE9" w:rsidRDefault="00CA1DE9" w:rsidP="000A10BC">
      <w:pPr>
        <w:spacing w:line="276" w:lineRule="auto"/>
        <w:jc w:val="both"/>
        <w:rPr>
          <w:rFonts w:ascii="Arial" w:hAnsi="Arial" w:cs="Arial"/>
          <w:b/>
          <w:bCs/>
        </w:rPr>
      </w:pPr>
    </w:p>
    <w:p w:rsidR="00CA1DE9" w:rsidRDefault="00CA1DE9" w:rsidP="000A10BC">
      <w:pPr>
        <w:spacing w:line="276" w:lineRule="auto"/>
        <w:jc w:val="both"/>
        <w:rPr>
          <w:rFonts w:ascii="Arial" w:hAnsi="Arial" w:cs="Arial"/>
          <w:b/>
          <w:bCs/>
        </w:rPr>
      </w:pPr>
    </w:p>
    <w:p w:rsidR="00CA1DE9" w:rsidRDefault="00CA1DE9" w:rsidP="000A10BC">
      <w:pPr>
        <w:spacing w:line="276" w:lineRule="auto"/>
        <w:jc w:val="both"/>
        <w:rPr>
          <w:rFonts w:ascii="Arial" w:hAnsi="Arial" w:cs="Arial"/>
          <w:b/>
          <w:bCs/>
        </w:rPr>
      </w:pPr>
    </w:p>
    <w:p w:rsidR="00D77E82" w:rsidRDefault="00D77E82" w:rsidP="000A10BC">
      <w:pPr>
        <w:spacing w:line="276" w:lineRule="auto"/>
        <w:jc w:val="both"/>
        <w:rPr>
          <w:rFonts w:ascii="Arial" w:hAnsi="Arial" w:cs="Arial"/>
          <w:b/>
          <w:bCs/>
        </w:rPr>
      </w:pPr>
    </w:p>
    <w:p w:rsidR="00D77E82" w:rsidRDefault="00D77E82" w:rsidP="000A10BC">
      <w:pPr>
        <w:spacing w:line="276" w:lineRule="auto"/>
        <w:jc w:val="both"/>
        <w:rPr>
          <w:rFonts w:ascii="Arial" w:hAnsi="Arial" w:cs="Arial"/>
          <w:b/>
          <w:bCs/>
        </w:rPr>
      </w:pPr>
    </w:p>
    <w:p w:rsidR="00D77E82" w:rsidRDefault="00D77E82" w:rsidP="000A10BC">
      <w:pPr>
        <w:spacing w:line="276" w:lineRule="auto"/>
        <w:jc w:val="both"/>
        <w:rPr>
          <w:rFonts w:ascii="Arial" w:hAnsi="Arial" w:cs="Arial"/>
          <w:b/>
          <w:bCs/>
        </w:rPr>
      </w:pPr>
    </w:p>
    <w:p w:rsidR="00D77E82" w:rsidRDefault="00D77E82" w:rsidP="000A10BC">
      <w:pPr>
        <w:spacing w:line="276" w:lineRule="auto"/>
        <w:jc w:val="both"/>
        <w:rPr>
          <w:rFonts w:ascii="Arial" w:hAnsi="Arial" w:cs="Arial"/>
          <w:b/>
          <w:bCs/>
        </w:rPr>
      </w:pPr>
    </w:p>
    <w:tbl>
      <w:tblPr>
        <w:tblW w:w="0" w:type="auto"/>
        <w:tblInd w:w="-68" w:type="dxa"/>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CellMar>
          <w:left w:w="70" w:type="dxa"/>
          <w:right w:w="70" w:type="dxa"/>
        </w:tblCellMar>
        <w:tblLook w:val="0000"/>
      </w:tblPr>
      <w:tblGrid>
        <w:gridCol w:w="6280"/>
        <w:gridCol w:w="2651"/>
      </w:tblGrid>
      <w:tr w:rsidR="00AE015C" w:rsidRPr="00DC7780" w:rsidTr="00C15EA3">
        <w:trPr>
          <w:trHeight w:val="319"/>
        </w:trPr>
        <w:tc>
          <w:tcPr>
            <w:tcW w:w="6280" w:type="dxa"/>
            <w:tcBorders>
              <w:top w:val="double" w:sz="4" w:space="0" w:color="auto"/>
              <w:right w:val="double" w:sz="4" w:space="0" w:color="auto"/>
            </w:tcBorders>
          </w:tcPr>
          <w:p w:rsidR="00AE015C" w:rsidRDefault="00AE015C" w:rsidP="00C15EA3">
            <w:pPr>
              <w:spacing w:line="276" w:lineRule="auto"/>
              <w:jc w:val="both"/>
              <w:rPr>
                <w:rFonts w:ascii="Arial" w:hAnsi="Arial" w:cs="Arial"/>
                <w:b/>
                <w:bCs/>
              </w:rPr>
            </w:pPr>
          </w:p>
          <w:p w:rsidR="00AE015C" w:rsidRPr="00DC7780" w:rsidRDefault="00AE015C" w:rsidP="00C15EA3">
            <w:pPr>
              <w:spacing w:line="276" w:lineRule="auto"/>
              <w:jc w:val="both"/>
              <w:rPr>
                <w:rFonts w:ascii="Arial" w:hAnsi="Arial" w:cs="Arial"/>
              </w:rPr>
            </w:pPr>
            <w:r w:rsidRPr="00DC7780">
              <w:rPr>
                <w:rFonts w:ascii="Arial" w:hAnsi="Arial" w:cs="Arial"/>
                <w:b/>
                <w:bCs/>
              </w:rPr>
              <w:t xml:space="preserve">DEPENDENCIA: </w:t>
            </w:r>
            <w:r w:rsidRPr="006166BA">
              <w:rPr>
                <w:rFonts w:ascii="Arial" w:hAnsi="Arial" w:cs="Arial"/>
                <w:lang w:val="es-MX"/>
              </w:rPr>
              <w:t>SERVICIOS DE POLICÍA ADMINISTRATIVA ESPECIAL Y DE INVESTIGACIÓN PENAL PARA EL RESGUARDO MINERO.</w:t>
            </w:r>
          </w:p>
        </w:tc>
        <w:tc>
          <w:tcPr>
            <w:tcW w:w="2651" w:type="dxa"/>
            <w:vMerge w:val="restart"/>
            <w:tcBorders>
              <w:top w:val="double" w:sz="4" w:space="0" w:color="auto"/>
              <w:left w:val="double" w:sz="4" w:space="0" w:color="auto"/>
            </w:tcBorders>
          </w:tcPr>
          <w:p w:rsidR="00AE015C" w:rsidRDefault="00AE015C" w:rsidP="00C15EA3">
            <w:pPr>
              <w:spacing w:line="276" w:lineRule="auto"/>
              <w:jc w:val="both"/>
              <w:rPr>
                <w:rFonts w:ascii="Arial" w:hAnsi="Arial" w:cs="Arial"/>
                <w:b/>
                <w:bCs/>
              </w:rPr>
            </w:pPr>
          </w:p>
          <w:p w:rsidR="00AE015C" w:rsidRDefault="00EC1B20" w:rsidP="00C15EA3">
            <w:pPr>
              <w:spacing w:line="276" w:lineRule="auto"/>
              <w:rPr>
                <w:rFonts w:ascii="Arial" w:hAnsi="Arial" w:cs="Arial"/>
                <w:b/>
                <w:bCs/>
              </w:rPr>
            </w:pPr>
            <w:r>
              <w:rPr>
                <w:rFonts w:ascii="Arial" w:hAnsi="Arial" w:cs="Arial"/>
                <w:b/>
                <w:bCs/>
              </w:rPr>
              <w:t>PÁG. Nº 39</w:t>
            </w:r>
            <w:r w:rsidR="00AE015C">
              <w:rPr>
                <w:rFonts w:ascii="Arial" w:hAnsi="Arial" w:cs="Arial"/>
                <w:b/>
                <w:bCs/>
              </w:rPr>
              <w:t xml:space="preserve"> DE </w:t>
            </w:r>
            <w:r w:rsidR="002E2FEE">
              <w:rPr>
                <w:rFonts w:ascii="Arial" w:hAnsi="Arial" w:cs="Arial"/>
                <w:b/>
                <w:bCs/>
              </w:rPr>
              <w:t xml:space="preserve"> 69</w:t>
            </w:r>
          </w:p>
          <w:p w:rsidR="00AE015C" w:rsidRPr="00DC7780" w:rsidRDefault="00AE015C" w:rsidP="00C15EA3">
            <w:pPr>
              <w:spacing w:line="276" w:lineRule="auto"/>
              <w:jc w:val="both"/>
              <w:rPr>
                <w:rFonts w:ascii="Arial" w:hAnsi="Arial" w:cs="Arial"/>
              </w:rPr>
            </w:pPr>
          </w:p>
        </w:tc>
      </w:tr>
      <w:tr w:rsidR="00AE015C" w:rsidRPr="00DC7780" w:rsidTr="00C15EA3">
        <w:trPr>
          <w:trHeight w:val="318"/>
        </w:trPr>
        <w:tc>
          <w:tcPr>
            <w:tcW w:w="6280" w:type="dxa"/>
            <w:tcBorders>
              <w:right w:val="double" w:sz="4" w:space="0" w:color="auto"/>
            </w:tcBorders>
          </w:tcPr>
          <w:p w:rsidR="00AE015C" w:rsidRPr="006166BA" w:rsidRDefault="00AE015C" w:rsidP="00C15EA3">
            <w:pPr>
              <w:jc w:val="both"/>
              <w:rPr>
                <w:rFonts w:ascii="Arial" w:hAnsi="Arial" w:cs="Arial"/>
              </w:rPr>
            </w:pPr>
            <w:r w:rsidRPr="00CA52E9">
              <w:rPr>
                <w:rFonts w:ascii="Arial" w:hAnsi="Arial" w:cs="Arial"/>
                <w:lang w:val="es-MX"/>
              </w:rPr>
              <w:t>SERVICIOS DE POLICÍA ADMINISTRATIVA ESPECIAL Y DE INVESTIGACIÓN PENAL PARA EL RESGUARDO MINERO.</w:t>
            </w:r>
          </w:p>
        </w:tc>
        <w:tc>
          <w:tcPr>
            <w:tcW w:w="2651" w:type="dxa"/>
            <w:vMerge/>
            <w:tcBorders>
              <w:left w:val="double" w:sz="4" w:space="0" w:color="auto"/>
            </w:tcBorders>
          </w:tcPr>
          <w:p w:rsidR="00AE015C" w:rsidRDefault="00AE015C" w:rsidP="00C15EA3">
            <w:pPr>
              <w:spacing w:line="276" w:lineRule="auto"/>
              <w:jc w:val="both"/>
              <w:rPr>
                <w:rFonts w:ascii="Arial" w:hAnsi="Arial" w:cs="Arial"/>
                <w:b/>
                <w:bCs/>
              </w:rPr>
            </w:pPr>
          </w:p>
        </w:tc>
      </w:tr>
      <w:tr w:rsidR="00AE015C" w:rsidRPr="00DC7780" w:rsidTr="00C15EA3">
        <w:trPr>
          <w:trHeight w:val="365"/>
        </w:trPr>
        <w:tc>
          <w:tcPr>
            <w:tcW w:w="6280" w:type="dxa"/>
            <w:tcBorders>
              <w:bottom w:val="double" w:sz="4" w:space="0" w:color="auto"/>
              <w:right w:val="double" w:sz="4" w:space="0" w:color="auto"/>
            </w:tcBorders>
          </w:tcPr>
          <w:p w:rsidR="00AE015C" w:rsidRPr="00DC7780" w:rsidRDefault="00AE015C" w:rsidP="00AE015C">
            <w:pPr>
              <w:spacing w:line="276" w:lineRule="auto"/>
              <w:rPr>
                <w:rFonts w:ascii="Arial" w:hAnsi="Arial" w:cs="Arial"/>
              </w:rPr>
            </w:pPr>
            <w:r w:rsidRPr="00DC7780">
              <w:rPr>
                <w:rFonts w:ascii="Arial" w:hAnsi="Arial" w:cs="Arial"/>
                <w:b/>
                <w:bCs/>
              </w:rPr>
              <w:t>ASUNTO:</w:t>
            </w:r>
            <w:r w:rsidRPr="00CA52E9">
              <w:rPr>
                <w:rFonts w:ascii="Arial" w:hAnsi="Arial" w:cs="Arial"/>
              </w:rPr>
              <w:t xml:space="preserve"> </w:t>
            </w:r>
            <w:r>
              <w:rPr>
                <w:rFonts w:ascii="Arial" w:hAnsi="Arial" w:cs="Arial"/>
              </w:rPr>
              <w:t>SECRETARIA</w:t>
            </w:r>
          </w:p>
        </w:tc>
        <w:tc>
          <w:tcPr>
            <w:tcW w:w="2651" w:type="dxa"/>
            <w:tcBorders>
              <w:left w:val="double" w:sz="4" w:space="0" w:color="auto"/>
              <w:bottom w:val="double" w:sz="4" w:space="0" w:color="auto"/>
            </w:tcBorders>
          </w:tcPr>
          <w:p w:rsidR="00AE015C" w:rsidRDefault="00AE015C" w:rsidP="00C15EA3">
            <w:pPr>
              <w:spacing w:line="276" w:lineRule="auto"/>
              <w:jc w:val="both"/>
              <w:rPr>
                <w:rFonts w:ascii="Arial" w:hAnsi="Arial" w:cs="Arial"/>
                <w:b/>
                <w:bCs/>
              </w:rPr>
            </w:pPr>
            <w:r w:rsidRPr="00DC7780">
              <w:rPr>
                <w:rFonts w:ascii="Arial" w:hAnsi="Arial" w:cs="Arial"/>
                <w:b/>
                <w:bCs/>
              </w:rPr>
              <w:t>VIGENCIA:</w:t>
            </w:r>
          </w:p>
          <w:p w:rsidR="00AE015C" w:rsidRPr="00DC7780" w:rsidRDefault="00AE015C" w:rsidP="00C15EA3">
            <w:pPr>
              <w:spacing w:line="276" w:lineRule="auto"/>
              <w:jc w:val="both"/>
              <w:rPr>
                <w:rFonts w:ascii="Arial" w:hAnsi="Arial" w:cs="Arial"/>
              </w:rPr>
            </w:pPr>
          </w:p>
        </w:tc>
      </w:tr>
    </w:tbl>
    <w:p w:rsidR="00CA1DE9" w:rsidRDefault="00CA1DE9" w:rsidP="000A10BC">
      <w:pPr>
        <w:spacing w:line="276" w:lineRule="auto"/>
        <w:jc w:val="both"/>
        <w:rPr>
          <w:rFonts w:ascii="Arial" w:hAnsi="Arial" w:cs="Arial"/>
          <w:b/>
          <w:bCs/>
        </w:rPr>
      </w:pPr>
    </w:p>
    <w:p w:rsidR="00CA1DE9" w:rsidRDefault="00CA1DE9" w:rsidP="000A10BC">
      <w:pPr>
        <w:spacing w:line="276" w:lineRule="auto"/>
        <w:jc w:val="both"/>
        <w:rPr>
          <w:rFonts w:ascii="Arial" w:hAnsi="Arial" w:cs="Arial"/>
          <w:b/>
          <w:bCs/>
        </w:rPr>
      </w:pPr>
    </w:p>
    <w:p w:rsidR="00AE015C" w:rsidRPr="0047520B" w:rsidRDefault="00AE015C" w:rsidP="00D61E70">
      <w:pPr>
        <w:spacing w:line="360" w:lineRule="auto"/>
        <w:jc w:val="both"/>
        <w:rPr>
          <w:rFonts w:ascii="Arial" w:hAnsi="Arial" w:cs="Arial"/>
          <w:b/>
        </w:rPr>
      </w:pPr>
      <w:r w:rsidRPr="0047520B">
        <w:rPr>
          <w:rFonts w:ascii="Arial" w:hAnsi="Arial" w:cs="Arial"/>
          <w:b/>
        </w:rPr>
        <w:t>SECRETARIA, PERFIL OCUPACIONAL</w:t>
      </w:r>
    </w:p>
    <w:p w:rsidR="00AE015C" w:rsidRPr="0047520B" w:rsidRDefault="00AE015C" w:rsidP="00342C37">
      <w:pPr>
        <w:spacing w:before="240" w:line="276" w:lineRule="auto"/>
        <w:jc w:val="both"/>
        <w:rPr>
          <w:rFonts w:ascii="Arial" w:hAnsi="Arial" w:cs="Arial"/>
          <w:lang w:eastAsia="es-VE"/>
        </w:rPr>
      </w:pPr>
      <w:r w:rsidRPr="0047520B">
        <w:rPr>
          <w:rFonts w:ascii="Arial" w:hAnsi="Arial" w:cs="Arial"/>
          <w:lang w:eastAsia="es-VE"/>
        </w:rPr>
        <w:t>Profesional con experiencia progresiva en actividades relacionadas con el cumplimiento de las órdenes e instrucciones recibidas tanto verbal como por escrito, que sean emanados por el Director de los Servicios para el Mantenimiento del Orden Interno; así como también la supervisión en lo que respecta a la ejecución de los trabajos de las diferentes divisiones.</w:t>
      </w:r>
    </w:p>
    <w:p w:rsidR="00AE015C" w:rsidRPr="0047520B" w:rsidRDefault="00AE015C" w:rsidP="00D61E70">
      <w:pPr>
        <w:suppressAutoHyphens/>
        <w:spacing w:line="360" w:lineRule="auto"/>
        <w:jc w:val="both"/>
        <w:rPr>
          <w:rFonts w:ascii="Arial" w:hAnsi="Arial" w:cs="Arial"/>
          <w:lang w:eastAsia="ar-SA"/>
        </w:rPr>
      </w:pPr>
    </w:p>
    <w:p w:rsidR="00AE015C" w:rsidRPr="0047520B" w:rsidRDefault="00AE015C" w:rsidP="00D61E70">
      <w:pPr>
        <w:suppressAutoHyphens/>
        <w:spacing w:line="360" w:lineRule="auto"/>
        <w:jc w:val="both"/>
        <w:rPr>
          <w:rFonts w:ascii="Arial" w:hAnsi="Arial" w:cs="Arial"/>
          <w:lang w:eastAsia="ar-SA"/>
        </w:rPr>
      </w:pPr>
      <w:r w:rsidRPr="0047520B">
        <w:rPr>
          <w:rFonts w:ascii="Arial" w:hAnsi="Arial" w:cs="Arial"/>
          <w:b/>
        </w:rPr>
        <w:t>DEBERES ESPECÍFICOS DEL PERSONAL:</w:t>
      </w:r>
    </w:p>
    <w:p w:rsidR="00AE015C" w:rsidRDefault="00AE015C" w:rsidP="000E1BE5">
      <w:pPr>
        <w:pStyle w:val="Prrafodelista"/>
        <w:numPr>
          <w:ilvl w:val="0"/>
          <w:numId w:val="35"/>
        </w:numPr>
        <w:tabs>
          <w:tab w:val="clear" w:pos="0"/>
          <w:tab w:val="num" w:pos="-360"/>
        </w:tabs>
        <w:suppressAutoHyphens/>
        <w:spacing w:before="240" w:line="276" w:lineRule="auto"/>
        <w:ind w:left="360"/>
        <w:jc w:val="both"/>
        <w:rPr>
          <w:rFonts w:ascii="Arial" w:hAnsi="Arial" w:cs="Arial"/>
          <w:lang w:eastAsia="ar-SA"/>
        </w:rPr>
      </w:pPr>
      <w:r w:rsidRPr="0047520B">
        <w:rPr>
          <w:rFonts w:ascii="Arial" w:hAnsi="Arial" w:cs="Arial"/>
          <w:lang w:eastAsia="ar-SA"/>
        </w:rPr>
        <w:t>Brindar el apoyo secretarial requerido.</w:t>
      </w:r>
    </w:p>
    <w:p w:rsidR="00AE015C" w:rsidRDefault="00AE015C" w:rsidP="000E1BE5">
      <w:pPr>
        <w:pStyle w:val="Prrafodelista"/>
        <w:suppressAutoHyphens/>
        <w:spacing w:line="276" w:lineRule="auto"/>
        <w:ind w:left="360"/>
        <w:jc w:val="both"/>
        <w:rPr>
          <w:rFonts w:ascii="Arial" w:hAnsi="Arial" w:cs="Arial"/>
          <w:lang w:eastAsia="ar-SA"/>
        </w:rPr>
      </w:pPr>
    </w:p>
    <w:p w:rsidR="00AE015C" w:rsidRDefault="00AE015C" w:rsidP="000E1BE5">
      <w:pPr>
        <w:pStyle w:val="Prrafodelista"/>
        <w:numPr>
          <w:ilvl w:val="0"/>
          <w:numId w:val="35"/>
        </w:numPr>
        <w:suppressAutoHyphens/>
        <w:spacing w:line="276" w:lineRule="auto"/>
        <w:ind w:left="360"/>
        <w:jc w:val="both"/>
        <w:rPr>
          <w:rFonts w:ascii="Arial" w:hAnsi="Arial" w:cs="Arial"/>
          <w:lang w:eastAsia="ar-SA"/>
        </w:rPr>
      </w:pPr>
      <w:r w:rsidRPr="0047520B">
        <w:rPr>
          <w:rFonts w:ascii="Arial" w:hAnsi="Arial" w:cs="Arial"/>
          <w:lang w:eastAsia="ar-SA"/>
        </w:rPr>
        <w:t>Clasificar, registrar, distribuir y archivar los documentos recibidos o emitidos por la Dirección.</w:t>
      </w:r>
    </w:p>
    <w:p w:rsidR="00AE015C" w:rsidRDefault="00AE015C" w:rsidP="000E1BE5">
      <w:pPr>
        <w:pStyle w:val="Prrafodelista"/>
        <w:suppressAutoHyphens/>
        <w:spacing w:line="276" w:lineRule="auto"/>
        <w:ind w:left="360"/>
        <w:jc w:val="both"/>
        <w:rPr>
          <w:rFonts w:ascii="Arial" w:hAnsi="Arial" w:cs="Arial"/>
          <w:lang w:eastAsia="ar-SA"/>
        </w:rPr>
      </w:pPr>
    </w:p>
    <w:p w:rsidR="00AE015C" w:rsidRDefault="00AE015C" w:rsidP="000E1BE5">
      <w:pPr>
        <w:pStyle w:val="Prrafodelista"/>
        <w:numPr>
          <w:ilvl w:val="0"/>
          <w:numId w:val="35"/>
        </w:numPr>
        <w:suppressAutoHyphens/>
        <w:spacing w:line="276" w:lineRule="auto"/>
        <w:ind w:left="360"/>
        <w:jc w:val="both"/>
        <w:rPr>
          <w:rFonts w:ascii="Arial" w:hAnsi="Arial" w:cs="Arial"/>
          <w:lang w:eastAsia="ar-SA"/>
        </w:rPr>
      </w:pPr>
      <w:r w:rsidRPr="0047520B">
        <w:rPr>
          <w:rFonts w:ascii="Arial" w:hAnsi="Arial" w:cs="Arial"/>
          <w:lang w:eastAsia="ar-SA"/>
        </w:rPr>
        <w:t>Preparar las agendas y hacer las coordinaciones pertinentes para las reuniones ordenadas por el Director.</w:t>
      </w:r>
    </w:p>
    <w:p w:rsidR="00AE015C" w:rsidRDefault="00AE015C" w:rsidP="000E1BE5">
      <w:pPr>
        <w:pStyle w:val="Prrafodelista"/>
        <w:suppressAutoHyphens/>
        <w:spacing w:line="276" w:lineRule="auto"/>
        <w:ind w:left="360"/>
        <w:jc w:val="both"/>
        <w:rPr>
          <w:rFonts w:ascii="Arial" w:hAnsi="Arial" w:cs="Arial"/>
          <w:lang w:eastAsia="ar-SA"/>
        </w:rPr>
      </w:pPr>
    </w:p>
    <w:p w:rsidR="00AE015C" w:rsidRDefault="00AE015C" w:rsidP="000E1BE5">
      <w:pPr>
        <w:pStyle w:val="Prrafodelista"/>
        <w:numPr>
          <w:ilvl w:val="0"/>
          <w:numId w:val="35"/>
        </w:numPr>
        <w:suppressAutoHyphens/>
        <w:spacing w:line="276" w:lineRule="auto"/>
        <w:ind w:left="360"/>
        <w:jc w:val="both"/>
        <w:rPr>
          <w:rFonts w:ascii="Arial" w:hAnsi="Arial" w:cs="Arial"/>
          <w:lang w:eastAsia="ar-SA"/>
        </w:rPr>
      </w:pPr>
      <w:r w:rsidRPr="0047520B">
        <w:rPr>
          <w:rFonts w:ascii="Arial" w:hAnsi="Arial" w:cs="Arial"/>
          <w:lang w:eastAsia="ar-SA"/>
        </w:rPr>
        <w:t>Atender y coordinar las audiencias y de las cuentas para el Director de los Servicios para el Mantenimiento del Orden Interno de la Guardia Nacional Bolivariana.</w:t>
      </w:r>
    </w:p>
    <w:p w:rsidR="00957F75" w:rsidRDefault="00957F75" w:rsidP="00D61E70">
      <w:pPr>
        <w:suppressAutoHyphens/>
        <w:spacing w:line="360" w:lineRule="auto"/>
        <w:ind w:left="360"/>
        <w:jc w:val="both"/>
        <w:rPr>
          <w:rFonts w:ascii="Arial" w:hAnsi="Arial" w:cs="Arial"/>
          <w:lang w:eastAsia="ar-SA"/>
        </w:rPr>
      </w:pPr>
    </w:p>
    <w:p w:rsidR="000E1BE5" w:rsidRDefault="000E1BE5" w:rsidP="000E1BE5">
      <w:pPr>
        <w:pStyle w:val="Prrafodelista"/>
        <w:numPr>
          <w:ilvl w:val="0"/>
          <w:numId w:val="35"/>
        </w:numPr>
        <w:suppressAutoHyphens/>
        <w:spacing w:line="276" w:lineRule="auto"/>
        <w:ind w:left="360"/>
        <w:jc w:val="both"/>
        <w:rPr>
          <w:rFonts w:ascii="Arial" w:hAnsi="Arial" w:cs="Arial"/>
          <w:lang w:eastAsia="ar-SA"/>
        </w:rPr>
      </w:pPr>
      <w:r w:rsidRPr="0047520B">
        <w:rPr>
          <w:rFonts w:ascii="Arial" w:hAnsi="Arial" w:cs="Arial"/>
          <w:lang w:eastAsia="ar-SA"/>
        </w:rPr>
        <w:t>Administrar la dotación de los artículos suministrados.</w:t>
      </w:r>
    </w:p>
    <w:p w:rsidR="000E1BE5" w:rsidRDefault="000E1BE5" w:rsidP="000E1BE5">
      <w:pPr>
        <w:pStyle w:val="Prrafodelista"/>
        <w:suppressAutoHyphens/>
        <w:spacing w:line="276" w:lineRule="auto"/>
        <w:ind w:left="360"/>
        <w:jc w:val="both"/>
        <w:rPr>
          <w:rFonts w:ascii="Arial" w:hAnsi="Arial" w:cs="Arial"/>
          <w:lang w:eastAsia="ar-SA"/>
        </w:rPr>
      </w:pPr>
    </w:p>
    <w:p w:rsidR="000E1BE5" w:rsidRDefault="000E1BE5" w:rsidP="000E1BE5">
      <w:pPr>
        <w:pStyle w:val="Prrafodelista"/>
        <w:numPr>
          <w:ilvl w:val="0"/>
          <w:numId w:val="35"/>
        </w:numPr>
        <w:suppressAutoHyphens/>
        <w:spacing w:line="276" w:lineRule="auto"/>
        <w:ind w:left="360"/>
        <w:jc w:val="both"/>
        <w:rPr>
          <w:rFonts w:ascii="Arial" w:hAnsi="Arial" w:cs="Arial"/>
          <w:lang w:eastAsia="ar-SA"/>
        </w:rPr>
      </w:pPr>
      <w:r w:rsidRPr="0047520B">
        <w:rPr>
          <w:rFonts w:ascii="Arial" w:hAnsi="Arial" w:cs="Arial"/>
          <w:lang w:eastAsia="ar-SA"/>
        </w:rPr>
        <w:t>Elaborar el Informe de Gestión Anual de la Dirección.</w:t>
      </w:r>
    </w:p>
    <w:p w:rsidR="00CA1DE9" w:rsidRDefault="00CA1DE9" w:rsidP="000A10BC">
      <w:pPr>
        <w:spacing w:line="276" w:lineRule="auto"/>
        <w:jc w:val="both"/>
        <w:rPr>
          <w:rFonts w:ascii="Arial" w:hAnsi="Arial" w:cs="Arial"/>
          <w:b/>
          <w:bCs/>
        </w:rPr>
      </w:pPr>
    </w:p>
    <w:tbl>
      <w:tblPr>
        <w:tblW w:w="0" w:type="auto"/>
        <w:tblInd w:w="-68" w:type="dxa"/>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CellMar>
          <w:left w:w="70" w:type="dxa"/>
          <w:right w:w="70" w:type="dxa"/>
        </w:tblCellMar>
        <w:tblLook w:val="0000"/>
      </w:tblPr>
      <w:tblGrid>
        <w:gridCol w:w="6280"/>
        <w:gridCol w:w="2651"/>
      </w:tblGrid>
      <w:tr w:rsidR="00D61E70" w:rsidRPr="00DC7780" w:rsidTr="00C15EA3">
        <w:trPr>
          <w:trHeight w:val="319"/>
        </w:trPr>
        <w:tc>
          <w:tcPr>
            <w:tcW w:w="6280" w:type="dxa"/>
            <w:tcBorders>
              <w:top w:val="double" w:sz="4" w:space="0" w:color="auto"/>
              <w:right w:val="double" w:sz="4" w:space="0" w:color="auto"/>
            </w:tcBorders>
          </w:tcPr>
          <w:p w:rsidR="00D61E70" w:rsidRDefault="00D61E70" w:rsidP="00C15EA3">
            <w:pPr>
              <w:spacing w:line="276" w:lineRule="auto"/>
              <w:jc w:val="both"/>
              <w:rPr>
                <w:rFonts w:ascii="Arial" w:hAnsi="Arial" w:cs="Arial"/>
                <w:b/>
                <w:bCs/>
              </w:rPr>
            </w:pPr>
          </w:p>
          <w:p w:rsidR="00D61E70" w:rsidRPr="00DC7780" w:rsidRDefault="00D61E70" w:rsidP="00C15EA3">
            <w:pPr>
              <w:spacing w:line="276" w:lineRule="auto"/>
              <w:jc w:val="both"/>
              <w:rPr>
                <w:rFonts w:ascii="Arial" w:hAnsi="Arial" w:cs="Arial"/>
              </w:rPr>
            </w:pPr>
            <w:r w:rsidRPr="00DC7780">
              <w:rPr>
                <w:rFonts w:ascii="Arial" w:hAnsi="Arial" w:cs="Arial"/>
                <w:b/>
                <w:bCs/>
              </w:rPr>
              <w:t xml:space="preserve">DEPENDENCIA: </w:t>
            </w:r>
            <w:r w:rsidRPr="006166BA">
              <w:rPr>
                <w:rFonts w:ascii="Arial" w:hAnsi="Arial" w:cs="Arial"/>
                <w:lang w:val="es-MX"/>
              </w:rPr>
              <w:t>SERVICIOS DE POLICÍA ADMINISTRATIVA ESPECIAL Y DE INVESTIGACIÓN PENAL PARA EL RESGUARDO MINERO.</w:t>
            </w:r>
          </w:p>
        </w:tc>
        <w:tc>
          <w:tcPr>
            <w:tcW w:w="2651" w:type="dxa"/>
            <w:vMerge w:val="restart"/>
            <w:tcBorders>
              <w:top w:val="double" w:sz="4" w:space="0" w:color="auto"/>
              <w:left w:val="double" w:sz="4" w:space="0" w:color="auto"/>
            </w:tcBorders>
          </w:tcPr>
          <w:p w:rsidR="00D61E70" w:rsidRDefault="00D61E70" w:rsidP="00C15EA3">
            <w:pPr>
              <w:spacing w:line="276" w:lineRule="auto"/>
              <w:jc w:val="both"/>
              <w:rPr>
                <w:rFonts w:ascii="Arial" w:hAnsi="Arial" w:cs="Arial"/>
                <w:b/>
                <w:bCs/>
              </w:rPr>
            </w:pPr>
          </w:p>
          <w:p w:rsidR="00D61E70" w:rsidRDefault="00EC1B20" w:rsidP="00C15EA3">
            <w:pPr>
              <w:spacing w:line="276" w:lineRule="auto"/>
              <w:rPr>
                <w:rFonts w:ascii="Arial" w:hAnsi="Arial" w:cs="Arial"/>
                <w:b/>
                <w:bCs/>
              </w:rPr>
            </w:pPr>
            <w:r>
              <w:rPr>
                <w:rFonts w:ascii="Arial" w:hAnsi="Arial" w:cs="Arial"/>
                <w:b/>
                <w:bCs/>
              </w:rPr>
              <w:t>PÁG. Nº 40</w:t>
            </w:r>
            <w:r w:rsidR="00D61E70">
              <w:rPr>
                <w:rFonts w:ascii="Arial" w:hAnsi="Arial" w:cs="Arial"/>
                <w:b/>
                <w:bCs/>
              </w:rPr>
              <w:t xml:space="preserve"> DE </w:t>
            </w:r>
            <w:r w:rsidR="002E2FEE">
              <w:rPr>
                <w:rFonts w:ascii="Arial" w:hAnsi="Arial" w:cs="Arial"/>
                <w:b/>
                <w:bCs/>
              </w:rPr>
              <w:t xml:space="preserve"> 69</w:t>
            </w:r>
          </w:p>
          <w:p w:rsidR="00D61E70" w:rsidRPr="00DC7780" w:rsidRDefault="00D61E70" w:rsidP="00C15EA3">
            <w:pPr>
              <w:spacing w:line="276" w:lineRule="auto"/>
              <w:jc w:val="both"/>
              <w:rPr>
                <w:rFonts w:ascii="Arial" w:hAnsi="Arial" w:cs="Arial"/>
              </w:rPr>
            </w:pPr>
          </w:p>
        </w:tc>
      </w:tr>
      <w:tr w:rsidR="00D61E70" w:rsidRPr="00DC7780" w:rsidTr="00C15EA3">
        <w:trPr>
          <w:trHeight w:val="318"/>
        </w:trPr>
        <w:tc>
          <w:tcPr>
            <w:tcW w:w="6280" w:type="dxa"/>
            <w:tcBorders>
              <w:right w:val="double" w:sz="4" w:space="0" w:color="auto"/>
            </w:tcBorders>
          </w:tcPr>
          <w:p w:rsidR="00D61E70" w:rsidRPr="006166BA" w:rsidRDefault="00D61E70" w:rsidP="00C15EA3">
            <w:pPr>
              <w:jc w:val="both"/>
              <w:rPr>
                <w:rFonts w:ascii="Arial" w:hAnsi="Arial" w:cs="Arial"/>
              </w:rPr>
            </w:pPr>
            <w:r w:rsidRPr="00CA52E9">
              <w:rPr>
                <w:rFonts w:ascii="Arial" w:hAnsi="Arial" w:cs="Arial"/>
                <w:lang w:val="es-MX"/>
              </w:rPr>
              <w:t>SERVICIOS DE POLICÍA ADMINISTRATIVA ESPECIAL Y DE INVESTIGACIÓN PENAL PARA EL RESGUARDO MINERO.</w:t>
            </w:r>
          </w:p>
        </w:tc>
        <w:tc>
          <w:tcPr>
            <w:tcW w:w="2651" w:type="dxa"/>
            <w:vMerge/>
            <w:tcBorders>
              <w:left w:val="double" w:sz="4" w:space="0" w:color="auto"/>
            </w:tcBorders>
          </w:tcPr>
          <w:p w:rsidR="00D61E70" w:rsidRDefault="00D61E70" w:rsidP="00C15EA3">
            <w:pPr>
              <w:spacing w:line="276" w:lineRule="auto"/>
              <w:jc w:val="both"/>
              <w:rPr>
                <w:rFonts w:ascii="Arial" w:hAnsi="Arial" w:cs="Arial"/>
                <w:b/>
                <w:bCs/>
              </w:rPr>
            </w:pPr>
          </w:p>
        </w:tc>
      </w:tr>
      <w:tr w:rsidR="00D61E70" w:rsidRPr="00DC7780" w:rsidTr="00C15EA3">
        <w:trPr>
          <w:trHeight w:val="365"/>
        </w:trPr>
        <w:tc>
          <w:tcPr>
            <w:tcW w:w="6280" w:type="dxa"/>
            <w:tcBorders>
              <w:bottom w:val="double" w:sz="4" w:space="0" w:color="auto"/>
              <w:right w:val="double" w:sz="4" w:space="0" w:color="auto"/>
            </w:tcBorders>
          </w:tcPr>
          <w:p w:rsidR="00D61E70" w:rsidRPr="00DC7780" w:rsidRDefault="00D61E70" w:rsidP="00D61E70">
            <w:pPr>
              <w:spacing w:line="276" w:lineRule="auto"/>
              <w:rPr>
                <w:rFonts w:ascii="Arial" w:hAnsi="Arial" w:cs="Arial"/>
              </w:rPr>
            </w:pPr>
            <w:r w:rsidRPr="00DC7780">
              <w:rPr>
                <w:rFonts w:ascii="Arial" w:hAnsi="Arial" w:cs="Arial"/>
                <w:b/>
                <w:bCs/>
              </w:rPr>
              <w:t>ASUNTO:</w:t>
            </w:r>
            <w:r w:rsidRPr="00CA52E9">
              <w:rPr>
                <w:rFonts w:ascii="Arial" w:hAnsi="Arial" w:cs="Arial"/>
              </w:rPr>
              <w:t xml:space="preserve"> </w:t>
            </w:r>
            <w:r>
              <w:rPr>
                <w:rFonts w:ascii="Arial" w:hAnsi="Arial" w:cs="Arial"/>
              </w:rPr>
              <w:t>ASESOR LEGAL</w:t>
            </w:r>
          </w:p>
        </w:tc>
        <w:tc>
          <w:tcPr>
            <w:tcW w:w="2651" w:type="dxa"/>
            <w:tcBorders>
              <w:left w:val="double" w:sz="4" w:space="0" w:color="auto"/>
              <w:bottom w:val="double" w:sz="4" w:space="0" w:color="auto"/>
            </w:tcBorders>
          </w:tcPr>
          <w:p w:rsidR="00D61E70" w:rsidRDefault="00D61E70" w:rsidP="00C15EA3">
            <w:pPr>
              <w:spacing w:line="276" w:lineRule="auto"/>
              <w:jc w:val="both"/>
              <w:rPr>
                <w:rFonts w:ascii="Arial" w:hAnsi="Arial" w:cs="Arial"/>
                <w:b/>
                <w:bCs/>
              </w:rPr>
            </w:pPr>
            <w:r w:rsidRPr="00DC7780">
              <w:rPr>
                <w:rFonts w:ascii="Arial" w:hAnsi="Arial" w:cs="Arial"/>
                <w:b/>
                <w:bCs/>
              </w:rPr>
              <w:t>VIGENCIA:</w:t>
            </w:r>
          </w:p>
          <w:p w:rsidR="00D61E70" w:rsidRPr="00DC7780" w:rsidRDefault="00D61E70" w:rsidP="00C15EA3">
            <w:pPr>
              <w:spacing w:line="276" w:lineRule="auto"/>
              <w:jc w:val="both"/>
              <w:rPr>
                <w:rFonts w:ascii="Arial" w:hAnsi="Arial" w:cs="Arial"/>
              </w:rPr>
            </w:pPr>
          </w:p>
        </w:tc>
      </w:tr>
    </w:tbl>
    <w:p w:rsidR="00CA1DE9" w:rsidRDefault="00CA1DE9" w:rsidP="000A10BC">
      <w:pPr>
        <w:spacing w:line="276" w:lineRule="auto"/>
        <w:jc w:val="both"/>
        <w:rPr>
          <w:rFonts w:ascii="Arial" w:hAnsi="Arial" w:cs="Arial"/>
          <w:b/>
          <w:bCs/>
        </w:rPr>
      </w:pPr>
    </w:p>
    <w:p w:rsidR="00D61E70" w:rsidRPr="003545C7" w:rsidRDefault="00D61E70" w:rsidP="000E1BE5">
      <w:pPr>
        <w:spacing w:before="240" w:line="276" w:lineRule="auto"/>
        <w:jc w:val="both"/>
        <w:rPr>
          <w:rFonts w:ascii="Arial" w:hAnsi="Arial" w:cs="Arial"/>
          <w:b/>
        </w:rPr>
      </w:pPr>
      <w:r w:rsidRPr="003545C7">
        <w:rPr>
          <w:rFonts w:ascii="Arial" w:hAnsi="Arial" w:cs="Arial"/>
          <w:b/>
        </w:rPr>
        <w:t>ASESOR LEGAL, PERFIL OCUPACIONAL</w:t>
      </w:r>
    </w:p>
    <w:p w:rsidR="00D61E70" w:rsidRPr="003545C7" w:rsidRDefault="00D61E70" w:rsidP="000E1BE5">
      <w:pPr>
        <w:spacing w:before="240" w:line="276" w:lineRule="auto"/>
        <w:jc w:val="both"/>
        <w:rPr>
          <w:rFonts w:ascii="Arial" w:hAnsi="Arial" w:cs="Arial"/>
          <w:lang w:eastAsia="es-VE"/>
        </w:rPr>
      </w:pPr>
      <w:r w:rsidRPr="003545C7">
        <w:rPr>
          <w:rFonts w:ascii="Arial" w:hAnsi="Arial" w:cs="Arial"/>
          <w:lang w:eastAsia="es-VE"/>
        </w:rPr>
        <w:t>Profesional en materia del Derecho, con experiencia progresiva en actividades relacionadas con el cumplimiento de las ordenes e instrucciones recibidas tanto verbal como por escrito, que sean emanados por el Director de los Servicios para el Mantenimiento del Orden Interno; así como también asesorar en materia legal en lo que respecta a la ejecución de los trabajos de las diferentes divisiones.</w:t>
      </w:r>
    </w:p>
    <w:p w:rsidR="00D61E70" w:rsidRPr="003545C7" w:rsidRDefault="00D61E70" w:rsidP="000E1BE5">
      <w:pPr>
        <w:suppressAutoHyphens/>
        <w:spacing w:before="240" w:line="276" w:lineRule="auto"/>
        <w:jc w:val="both"/>
        <w:rPr>
          <w:rFonts w:ascii="Arial" w:hAnsi="Arial" w:cs="Arial"/>
          <w:b/>
        </w:rPr>
      </w:pPr>
      <w:r w:rsidRPr="003545C7">
        <w:rPr>
          <w:rFonts w:ascii="Arial" w:hAnsi="Arial" w:cs="Arial"/>
          <w:b/>
        </w:rPr>
        <w:t>DEBERES ESPECÍFICOS DEL PERSONAL:</w:t>
      </w:r>
    </w:p>
    <w:p w:rsidR="00D61E70" w:rsidRPr="003545C7" w:rsidRDefault="00D61E70" w:rsidP="000E1BE5">
      <w:pPr>
        <w:numPr>
          <w:ilvl w:val="0"/>
          <w:numId w:val="36"/>
        </w:numPr>
        <w:suppressAutoHyphens/>
        <w:spacing w:before="240" w:line="276" w:lineRule="auto"/>
        <w:jc w:val="both"/>
        <w:rPr>
          <w:rFonts w:ascii="Arial" w:hAnsi="Arial" w:cs="Arial"/>
          <w:lang w:eastAsia="ar-SA"/>
        </w:rPr>
      </w:pPr>
      <w:r w:rsidRPr="003545C7">
        <w:rPr>
          <w:rFonts w:ascii="Arial" w:hAnsi="Arial" w:cs="Arial"/>
          <w:lang w:eastAsia="ar-SA"/>
        </w:rPr>
        <w:t>Participar conjuntamente con los Jefes de Divisiones en las reuniones con los diferentes organismos e instituciones públicas y privadas, a los cuales se le brinda apoyo.</w:t>
      </w:r>
    </w:p>
    <w:p w:rsidR="00D61E70" w:rsidRPr="003545C7" w:rsidRDefault="00D61E70" w:rsidP="000E1BE5">
      <w:pPr>
        <w:suppressAutoHyphens/>
        <w:spacing w:line="276" w:lineRule="auto"/>
        <w:ind w:left="360"/>
        <w:jc w:val="both"/>
        <w:rPr>
          <w:rFonts w:ascii="Arial" w:hAnsi="Arial" w:cs="Arial"/>
          <w:lang w:eastAsia="ar-SA"/>
        </w:rPr>
      </w:pPr>
    </w:p>
    <w:p w:rsidR="00D61E70" w:rsidRPr="003545C7" w:rsidRDefault="00D61E70" w:rsidP="000E1BE5">
      <w:pPr>
        <w:numPr>
          <w:ilvl w:val="0"/>
          <w:numId w:val="36"/>
        </w:numPr>
        <w:suppressAutoHyphens/>
        <w:spacing w:line="276" w:lineRule="auto"/>
        <w:jc w:val="both"/>
        <w:rPr>
          <w:rFonts w:ascii="Arial" w:hAnsi="Arial" w:cs="Arial"/>
          <w:lang w:eastAsia="ar-SA"/>
        </w:rPr>
      </w:pPr>
      <w:r w:rsidRPr="003545C7">
        <w:rPr>
          <w:rFonts w:ascii="Arial" w:hAnsi="Arial" w:cs="Arial"/>
          <w:lang w:eastAsia="ar-SA"/>
        </w:rPr>
        <w:t>Asesorar al Director y los jefes de las Divisiones para que las actividades se cumplan de acuerdo a lo establecido en la Ley de Minas y su Reglamento y demás disposiciones legales aplicables a la actividad minera.</w:t>
      </w:r>
    </w:p>
    <w:p w:rsidR="00D61E70" w:rsidRPr="003545C7" w:rsidRDefault="00D61E70" w:rsidP="000E1BE5">
      <w:pPr>
        <w:suppressAutoHyphens/>
        <w:spacing w:line="276" w:lineRule="auto"/>
        <w:ind w:left="360"/>
        <w:jc w:val="both"/>
        <w:rPr>
          <w:rFonts w:ascii="Arial" w:hAnsi="Arial" w:cs="Arial"/>
          <w:lang w:eastAsia="ar-SA"/>
        </w:rPr>
      </w:pPr>
    </w:p>
    <w:p w:rsidR="00D61E70" w:rsidRPr="00D61E70" w:rsidRDefault="00D61E70" w:rsidP="000E1BE5">
      <w:pPr>
        <w:numPr>
          <w:ilvl w:val="0"/>
          <w:numId w:val="36"/>
        </w:numPr>
        <w:suppressAutoHyphens/>
        <w:spacing w:line="276" w:lineRule="auto"/>
        <w:jc w:val="both"/>
        <w:rPr>
          <w:rFonts w:ascii="Arial" w:hAnsi="Arial" w:cs="Arial"/>
          <w:lang w:eastAsia="ar-SA"/>
        </w:rPr>
      </w:pPr>
      <w:r w:rsidRPr="003545C7">
        <w:rPr>
          <w:rFonts w:ascii="Arial" w:hAnsi="Arial" w:cs="Arial"/>
          <w:lang w:eastAsia="ar-SA"/>
        </w:rPr>
        <w:t>Apoyar en el análisis de los sistemas estadísticos, en materia legal y de evaluación al Resguardo Nacional Minero.</w:t>
      </w:r>
    </w:p>
    <w:p w:rsidR="00D61E70" w:rsidRDefault="00D61E70" w:rsidP="000E1BE5">
      <w:pPr>
        <w:suppressAutoHyphens/>
        <w:spacing w:line="276" w:lineRule="auto"/>
        <w:ind w:left="360"/>
        <w:jc w:val="both"/>
        <w:rPr>
          <w:rFonts w:ascii="Arial" w:hAnsi="Arial" w:cs="Arial"/>
          <w:lang w:eastAsia="ar-SA"/>
        </w:rPr>
      </w:pPr>
    </w:p>
    <w:p w:rsidR="00CA1DE9" w:rsidRDefault="00D61E70" w:rsidP="000E1BE5">
      <w:pPr>
        <w:numPr>
          <w:ilvl w:val="0"/>
          <w:numId w:val="36"/>
        </w:numPr>
        <w:suppressAutoHyphens/>
        <w:spacing w:line="276" w:lineRule="auto"/>
        <w:jc w:val="both"/>
        <w:rPr>
          <w:rFonts w:ascii="Arial" w:hAnsi="Arial" w:cs="Arial"/>
          <w:lang w:eastAsia="ar-SA"/>
        </w:rPr>
      </w:pPr>
      <w:r w:rsidRPr="003545C7">
        <w:rPr>
          <w:rFonts w:ascii="Arial" w:hAnsi="Arial" w:cs="Arial"/>
          <w:lang w:eastAsia="ar-SA"/>
        </w:rPr>
        <w:t>Supervisar las actividades desarrolladas por las Divisiones de la Dirección, estén dentro del marco jurídico vigente.</w:t>
      </w:r>
    </w:p>
    <w:p w:rsidR="000E1BE5" w:rsidRDefault="000E1BE5" w:rsidP="000E1BE5">
      <w:pPr>
        <w:suppressAutoHyphens/>
        <w:spacing w:line="276" w:lineRule="auto"/>
        <w:ind w:left="360"/>
        <w:jc w:val="both"/>
        <w:rPr>
          <w:rFonts w:ascii="Arial" w:hAnsi="Arial" w:cs="Arial"/>
          <w:lang w:eastAsia="ar-SA"/>
        </w:rPr>
      </w:pPr>
    </w:p>
    <w:p w:rsidR="000E1BE5" w:rsidRDefault="000E1BE5" w:rsidP="000E1BE5">
      <w:pPr>
        <w:suppressAutoHyphens/>
        <w:spacing w:line="276" w:lineRule="auto"/>
        <w:ind w:left="360"/>
        <w:jc w:val="both"/>
        <w:rPr>
          <w:rFonts w:ascii="Arial" w:hAnsi="Arial" w:cs="Arial"/>
          <w:lang w:eastAsia="ar-SA"/>
        </w:rPr>
      </w:pPr>
    </w:p>
    <w:p w:rsidR="000E1BE5" w:rsidRDefault="000E1BE5" w:rsidP="000E1BE5">
      <w:pPr>
        <w:suppressAutoHyphens/>
        <w:spacing w:line="276" w:lineRule="auto"/>
        <w:ind w:left="360"/>
        <w:jc w:val="both"/>
        <w:rPr>
          <w:rFonts w:ascii="Arial" w:hAnsi="Arial" w:cs="Arial"/>
          <w:lang w:eastAsia="ar-SA"/>
        </w:rPr>
      </w:pPr>
    </w:p>
    <w:p w:rsidR="000E1BE5" w:rsidRDefault="000E1BE5" w:rsidP="000E1BE5">
      <w:pPr>
        <w:suppressAutoHyphens/>
        <w:spacing w:line="276" w:lineRule="auto"/>
        <w:ind w:left="360"/>
        <w:jc w:val="both"/>
        <w:rPr>
          <w:rFonts w:ascii="Arial" w:hAnsi="Arial" w:cs="Arial"/>
          <w:lang w:eastAsia="ar-SA"/>
        </w:rPr>
      </w:pPr>
    </w:p>
    <w:p w:rsidR="000E1BE5" w:rsidRDefault="000E1BE5" w:rsidP="000E1BE5">
      <w:pPr>
        <w:suppressAutoHyphens/>
        <w:spacing w:line="276" w:lineRule="auto"/>
        <w:ind w:left="360"/>
        <w:jc w:val="both"/>
        <w:rPr>
          <w:rFonts w:ascii="Arial" w:hAnsi="Arial" w:cs="Arial"/>
          <w:lang w:eastAsia="ar-SA"/>
        </w:rPr>
      </w:pPr>
    </w:p>
    <w:tbl>
      <w:tblPr>
        <w:tblW w:w="0" w:type="auto"/>
        <w:tblInd w:w="-68" w:type="dxa"/>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CellMar>
          <w:left w:w="70" w:type="dxa"/>
          <w:right w:w="70" w:type="dxa"/>
        </w:tblCellMar>
        <w:tblLook w:val="0000"/>
      </w:tblPr>
      <w:tblGrid>
        <w:gridCol w:w="6280"/>
        <w:gridCol w:w="2651"/>
      </w:tblGrid>
      <w:tr w:rsidR="00D61E70" w:rsidRPr="00DC7780" w:rsidTr="00C15EA3">
        <w:trPr>
          <w:trHeight w:val="319"/>
        </w:trPr>
        <w:tc>
          <w:tcPr>
            <w:tcW w:w="6280" w:type="dxa"/>
            <w:tcBorders>
              <w:top w:val="double" w:sz="4" w:space="0" w:color="auto"/>
              <w:right w:val="double" w:sz="4" w:space="0" w:color="auto"/>
            </w:tcBorders>
          </w:tcPr>
          <w:p w:rsidR="00D61E70" w:rsidRDefault="00D61E70" w:rsidP="00C15EA3">
            <w:pPr>
              <w:spacing w:line="276" w:lineRule="auto"/>
              <w:jc w:val="both"/>
              <w:rPr>
                <w:rFonts w:ascii="Arial" w:hAnsi="Arial" w:cs="Arial"/>
                <w:b/>
                <w:bCs/>
              </w:rPr>
            </w:pPr>
          </w:p>
          <w:p w:rsidR="00D61E70" w:rsidRPr="00DC7780" w:rsidRDefault="00D61E70" w:rsidP="00C15EA3">
            <w:pPr>
              <w:spacing w:line="276" w:lineRule="auto"/>
              <w:jc w:val="both"/>
              <w:rPr>
                <w:rFonts w:ascii="Arial" w:hAnsi="Arial" w:cs="Arial"/>
              </w:rPr>
            </w:pPr>
            <w:r w:rsidRPr="00DC7780">
              <w:rPr>
                <w:rFonts w:ascii="Arial" w:hAnsi="Arial" w:cs="Arial"/>
                <w:b/>
                <w:bCs/>
              </w:rPr>
              <w:t xml:space="preserve">DEPENDENCIA: </w:t>
            </w:r>
            <w:r w:rsidRPr="006166BA">
              <w:rPr>
                <w:rFonts w:ascii="Arial" w:hAnsi="Arial" w:cs="Arial"/>
                <w:lang w:val="es-MX"/>
              </w:rPr>
              <w:t>SERVICIOS DE POLICÍA ADMINISTRATIVA ESPECIAL Y DE INVESTIGACIÓN PENAL PARA EL RESGUARDO MINERO.</w:t>
            </w:r>
          </w:p>
        </w:tc>
        <w:tc>
          <w:tcPr>
            <w:tcW w:w="2651" w:type="dxa"/>
            <w:vMerge w:val="restart"/>
            <w:tcBorders>
              <w:top w:val="double" w:sz="4" w:space="0" w:color="auto"/>
              <w:left w:val="double" w:sz="4" w:space="0" w:color="auto"/>
            </w:tcBorders>
          </w:tcPr>
          <w:p w:rsidR="00D61E70" w:rsidRDefault="00D61E70" w:rsidP="00C15EA3">
            <w:pPr>
              <w:spacing w:line="276" w:lineRule="auto"/>
              <w:jc w:val="both"/>
              <w:rPr>
                <w:rFonts w:ascii="Arial" w:hAnsi="Arial" w:cs="Arial"/>
                <w:b/>
                <w:bCs/>
              </w:rPr>
            </w:pPr>
          </w:p>
          <w:p w:rsidR="00D61E70" w:rsidRDefault="00D61E70" w:rsidP="00C15EA3">
            <w:pPr>
              <w:spacing w:line="276" w:lineRule="auto"/>
              <w:rPr>
                <w:rFonts w:ascii="Arial" w:hAnsi="Arial" w:cs="Arial"/>
                <w:b/>
                <w:bCs/>
              </w:rPr>
            </w:pPr>
            <w:r>
              <w:rPr>
                <w:rFonts w:ascii="Arial" w:hAnsi="Arial" w:cs="Arial"/>
                <w:b/>
                <w:bCs/>
              </w:rPr>
              <w:t>PÁG. N</w:t>
            </w:r>
            <w:r w:rsidR="00EC1B20">
              <w:rPr>
                <w:rFonts w:ascii="Arial" w:hAnsi="Arial" w:cs="Arial"/>
                <w:b/>
                <w:bCs/>
              </w:rPr>
              <w:t>º 41</w:t>
            </w:r>
            <w:r>
              <w:rPr>
                <w:rFonts w:ascii="Arial" w:hAnsi="Arial" w:cs="Arial"/>
                <w:b/>
                <w:bCs/>
              </w:rPr>
              <w:t xml:space="preserve"> DE </w:t>
            </w:r>
            <w:r w:rsidR="002E2FEE">
              <w:rPr>
                <w:rFonts w:ascii="Arial" w:hAnsi="Arial" w:cs="Arial"/>
                <w:b/>
                <w:bCs/>
              </w:rPr>
              <w:t xml:space="preserve"> 69</w:t>
            </w:r>
          </w:p>
          <w:p w:rsidR="00D61E70" w:rsidRPr="00DC7780" w:rsidRDefault="00D61E70" w:rsidP="00C15EA3">
            <w:pPr>
              <w:spacing w:line="276" w:lineRule="auto"/>
              <w:jc w:val="both"/>
              <w:rPr>
                <w:rFonts w:ascii="Arial" w:hAnsi="Arial" w:cs="Arial"/>
              </w:rPr>
            </w:pPr>
          </w:p>
        </w:tc>
      </w:tr>
      <w:tr w:rsidR="00D61E70" w:rsidRPr="00DC7780" w:rsidTr="00C15EA3">
        <w:trPr>
          <w:trHeight w:val="318"/>
        </w:trPr>
        <w:tc>
          <w:tcPr>
            <w:tcW w:w="6280" w:type="dxa"/>
            <w:tcBorders>
              <w:right w:val="double" w:sz="4" w:space="0" w:color="auto"/>
            </w:tcBorders>
          </w:tcPr>
          <w:p w:rsidR="00D61E70" w:rsidRPr="006166BA" w:rsidRDefault="00D61E70" w:rsidP="00C15EA3">
            <w:pPr>
              <w:jc w:val="both"/>
              <w:rPr>
                <w:rFonts w:ascii="Arial" w:hAnsi="Arial" w:cs="Arial"/>
              </w:rPr>
            </w:pPr>
            <w:r w:rsidRPr="00CA52E9">
              <w:rPr>
                <w:rFonts w:ascii="Arial" w:hAnsi="Arial" w:cs="Arial"/>
                <w:lang w:val="es-MX"/>
              </w:rPr>
              <w:t>SERVICIOS DE POLICÍA ADMINISTRATIVA ESPECIAL Y DE INVESTIGACIÓN PENAL PARA EL RESGUARDO MINERO.</w:t>
            </w:r>
          </w:p>
        </w:tc>
        <w:tc>
          <w:tcPr>
            <w:tcW w:w="2651" w:type="dxa"/>
            <w:vMerge/>
            <w:tcBorders>
              <w:left w:val="double" w:sz="4" w:space="0" w:color="auto"/>
            </w:tcBorders>
          </w:tcPr>
          <w:p w:rsidR="00D61E70" w:rsidRDefault="00D61E70" w:rsidP="00C15EA3">
            <w:pPr>
              <w:spacing w:line="276" w:lineRule="auto"/>
              <w:jc w:val="both"/>
              <w:rPr>
                <w:rFonts w:ascii="Arial" w:hAnsi="Arial" w:cs="Arial"/>
                <w:b/>
                <w:bCs/>
              </w:rPr>
            </w:pPr>
          </w:p>
        </w:tc>
      </w:tr>
      <w:tr w:rsidR="00D61E70" w:rsidRPr="00DC7780" w:rsidTr="00C15EA3">
        <w:trPr>
          <w:trHeight w:val="365"/>
        </w:trPr>
        <w:tc>
          <w:tcPr>
            <w:tcW w:w="6280" w:type="dxa"/>
            <w:tcBorders>
              <w:bottom w:val="double" w:sz="4" w:space="0" w:color="auto"/>
              <w:right w:val="double" w:sz="4" w:space="0" w:color="auto"/>
            </w:tcBorders>
          </w:tcPr>
          <w:p w:rsidR="00D61E70" w:rsidRPr="00DC7780" w:rsidRDefault="00D61E70" w:rsidP="00C15EA3">
            <w:pPr>
              <w:spacing w:line="276" w:lineRule="auto"/>
              <w:rPr>
                <w:rFonts w:ascii="Arial" w:hAnsi="Arial" w:cs="Arial"/>
              </w:rPr>
            </w:pPr>
            <w:r w:rsidRPr="00DC7780">
              <w:rPr>
                <w:rFonts w:ascii="Arial" w:hAnsi="Arial" w:cs="Arial"/>
                <w:b/>
                <w:bCs/>
              </w:rPr>
              <w:t>ASUNTO:</w:t>
            </w:r>
            <w:r w:rsidRPr="00CA52E9">
              <w:rPr>
                <w:rFonts w:ascii="Arial" w:hAnsi="Arial" w:cs="Arial"/>
              </w:rPr>
              <w:t xml:space="preserve"> </w:t>
            </w:r>
            <w:r w:rsidRPr="005F0407">
              <w:rPr>
                <w:rFonts w:ascii="Arial" w:hAnsi="Arial" w:cs="Arial"/>
              </w:rPr>
              <w:t>JEFE DE LA DIVISIÓN DE DOCTRINA Y PROGRAMACION</w:t>
            </w:r>
          </w:p>
        </w:tc>
        <w:tc>
          <w:tcPr>
            <w:tcW w:w="2651" w:type="dxa"/>
            <w:tcBorders>
              <w:left w:val="double" w:sz="4" w:space="0" w:color="auto"/>
              <w:bottom w:val="double" w:sz="4" w:space="0" w:color="auto"/>
            </w:tcBorders>
          </w:tcPr>
          <w:p w:rsidR="00D61E70" w:rsidRDefault="00D61E70" w:rsidP="00C15EA3">
            <w:pPr>
              <w:spacing w:line="276" w:lineRule="auto"/>
              <w:jc w:val="both"/>
              <w:rPr>
                <w:rFonts w:ascii="Arial" w:hAnsi="Arial" w:cs="Arial"/>
                <w:b/>
                <w:bCs/>
              </w:rPr>
            </w:pPr>
            <w:r w:rsidRPr="00DC7780">
              <w:rPr>
                <w:rFonts w:ascii="Arial" w:hAnsi="Arial" w:cs="Arial"/>
                <w:b/>
                <w:bCs/>
              </w:rPr>
              <w:t>VIGENCIA:</w:t>
            </w:r>
          </w:p>
          <w:p w:rsidR="00D61E70" w:rsidRPr="00DC7780" w:rsidRDefault="00D61E70" w:rsidP="00C15EA3">
            <w:pPr>
              <w:spacing w:line="276" w:lineRule="auto"/>
              <w:jc w:val="both"/>
              <w:rPr>
                <w:rFonts w:ascii="Arial" w:hAnsi="Arial" w:cs="Arial"/>
              </w:rPr>
            </w:pPr>
          </w:p>
        </w:tc>
      </w:tr>
    </w:tbl>
    <w:p w:rsidR="00D61E70" w:rsidRPr="00D61E70" w:rsidRDefault="00D61E70" w:rsidP="00D61E70">
      <w:pPr>
        <w:suppressAutoHyphens/>
        <w:spacing w:line="360" w:lineRule="auto"/>
        <w:jc w:val="both"/>
        <w:rPr>
          <w:rFonts w:ascii="Arial" w:hAnsi="Arial" w:cs="Arial"/>
          <w:lang w:eastAsia="ar-SA"/>
        </w:rPr>
      </w:pPr>
    </w:p>
    <w:p w:rsidR="00CA1DE9" w:rsidRDefault="00CA1DE9" w:rsidP="000A10BC">
      <w:pPr>
        <w:spacing w:line="276" w:lineRule="auto"/>
        <w:jc w:val="both"/>
        <w:rPr>
          <w:rFonts w:ascii="Arial" w:hAnsi="Arial" w:cs="Arial"/>
          <w:b/>
          <w:bCs/>
        </w:rPr>
      </w:pPr>
    </w:p>
    <w:p w:rsidR="00D61E70" w:rsidRDefault="00D61E70" w:rsidP="00F77138">
      <w:pPr>
        <w:spacing w:line="276" w:lineRule="auto"/>
        <w:jc w:val="both"/>
        <w:rPr>
          <w:rFonts w:ascii="Arial" w:hAnsi="Arial" w:cs="Arial"/>
          <w:b/>
        </w:rPr>
      </w:pPr>
      <w:r w:rsidRPr="003545C7">
        <w:rPr>
          <w:rFonts w:ascii="Arial" w:hAnsi="Arial" w:cs="Arial"/>
          <w:b/>
        </w:rPr>
        <w:t>JEFE DE LA DIVISIÓN DE DOCTRINA Y PROGRAMACION, PERFIL OCUPACIONAL:</w:t>
      </w:r>
    </w:p>
    <w:p w:rsidR="00D61E70" w:rsidRPr="003545C7" w:rsidRDefault="00D61E70" w:rsidP="00F77138">
      <w:pPr>
        <w:spacing w:before="240" w:line="276" w:lineRule="auto"/>
        <w:jc w:val="both"/>
        <w:rPr>
          <w:rFonts w:ascii="Arial" w:hAnsi="Arial" w:cs="Arial"/>
        </w:rPr>
      </w:pPr>
      <w:r w:rsidRPr="003545C7">
        <w:rPr>
          <w:rFonts w:ascii="Arial" w:hAnsi="Arial" w:cs="Arial"/>
        </w:rPr>
        <w:t>Profesional Militar con el grado de Teniente Coronel o Mayor con experiencia progresiva en actividades relacionadas con la Doctrina Militar Bolivariana de la Guardia Nacional Bolivariana, basada en el Pensamiento Militar Bolivariano, bajo la concepción estratégica de la Guerra Popular Prolongada, con el fin de llevar a cabo con eficacia los procesos de planificación y ejecución de las Operaciones de Defensa Militar; Cooperación en el Mantenimiento del Orden Interno, Participación Activa en el Desarrollo de la Nación.</w:t>
      </w:r>
    </w:p>
    <w:p w:rsidR="00D61E70" w:rsidRPr="003545C7" w:rsidRDefault="00D61E70" w:rsidP="00F77138">
      <w:pPr>
        <w:spacing w:before="240" w:line="276" w:lineRule="auto"/>
        <w:jc w:val="both"/>
        <w:rPr>
          <w:rFonts w:ascii="Arial" w:hAnsi="Arial" w:cs="Arial"/>
          <w:b/>
        </w:rPr>
      </w:pPr>
      <w:r w:rsidRPr="003545C7">
        <w:rPr>
          <w:rFonts w:ascii="Arial" w:hAnsi="Arial" w:cs="Arial"/>
          <w:b/>
        </w:rPr>
        <w:t>DEBERES ESPECÍFICOS DEL PERSONAL:</w:t>
      </w:r>
    </w:p>
    <w:p w:rsidR="00D61E70" w:rsidRPr="003545C7" w:rsidRDefault="00D61E70" w:rsidP="00F77138">
      <w:pPr>
        <w:numPr>
          <w:ilvl w:val="0"/>
          <w:numId w:val="37"/>
        </w:numPr>
        <w:suppressAutoHyphens/>
        <w:spacing w:before="240" w:line="276" w:lineRule="auto"/>
        <w:ind w:left="425" w:hanging="425"/>
        <w:jc w:val="both"/>
        <w:rPr>
          <w:rFonts w:ascii="Arial" w:hAnsi="Arial" w:cs="Arial"/>
          <w:lang w:eastAsia="ar-SA"/>
        </w:rPr>
      </w:pPr>
      <w:r w:rsidRPr="003545C7">
        <w:rPr>
          <w:rFonts w:ascii="Arial" w:hAnsi="Arial" w:cs="Arial"/>
          <w:lang w:eastAsia="ar-SA"/>
        </w:rPr>
        <w:t>Vigilar y controlar que las actividades se cumplan de acuerdo a lo establecido en la Ley de Minas y su Reglamento y demás disposiciones legales aplicables a la actividad minera.</w:t>
      </w:r>
    </w:p>
    <w:p w:rsidR="00D61E70" w:rsidRDefault="00D61E70" w:rsidP="00F77138">
      <w:pPr>
        <w:suppressAutoHyphens/>
        <w:spacing w:line="276" w:lineRule="auto"/>
        <w:ind w:left="425"/>
        <w:jc w:val="both"/>
        <w:rPr>
          <w:rFonts w:ascii="Arial" w:hAnsi="Arial" w:cs="Arial"/>
          <w:lang w:eastAsia="ar-SA"/>
        </w:rPr>
      </w:pPr>
    </w:p>
    <w:p w:rsidR="00F77138" w:rsidRDefault="00F77138" w:rsidP="00F77138">
      <w:pPr>
        <w:numPr>
          <w:ilvl w:val="0"/>
          <w:numId w:val="37"/>
        </w:numPr>
        <w:suppressAutoHyphens/>
        <w:spacing w:line="276" w:lineRule="auto"/>
        <w:ind w:left="425" w:hanging="425"/>
        <w:jc w:val="both"/>
        <w:rPr>
          <w:rFonts w:ascii="Arial" w:hAnsi="Arial" w:cs="Arial"/>
          <w:lang w:eastAsia="ar-SA"/>
        </w:rPr>
      </w:pPr>
      <w:r>
        <w:rPr>
          <w:rFonts w:ascii="Arial" w:hAnsi="Arial" w:cs="Arial"/>
          <w:lang w:eastAsia="ar-SA"/>
        </w:rPr>
        <w:t>R</w:t>
      </w:r>
      <w:r w:rsidRPr="003545C7">
        <w:rPr>
          <w:rFonts w:ascii="Arial" w:hAnsi="Arial" w:cs="Arial"/>
          <w:lang w:eastAsia="ar-SA"/>
        </w:rPr>
        <w:t>evisar e interpretar las disposiciones legales, reglamentos, normativas técnicas y científicas estable</w:t>
      </w:r>
      <w:r>
        <w:rPr>
          <w:rFonts w:ascii="Arial" w:hAnsi="Arial" w:cs="Arial"/>
          <w:lang w:eastAsia="ar-SA"/>
        </w:rPr>
        <w:t xml:space="preserve">cidas por el estado en materia </w:t>
      </w:r>
      <w:r w:rsidRPr="003545C7">
        <w:rPr>
          <w:rFonts w:ascii="Arial" w:hAnsi="Arial" w:cs="Arial"/>
          <w:lang w:eastAsia="ar-SA"/>
        </w:rPr>
        <w:t>De Resguardo Nacional Minero y formular las respectivas recomendaciones.</w:t>
      </w:r>
    </w:p>
    <w:p w:rsidR="00F77138" w:rsidRPr="003545C7" w:rsidRDefault="00F77138" w:rsidP="00F77138">
      <w:pPr>
        <w:suppressAutoHyphens/>
        <w:spacing w:line="276" w:lineRule="auto"/>
        <w:ind w:left="425"/>
        <w:jc w:val="both"/>
        <w:rPr>
          <w:rFonts w:ascii="Arial" w:hAnsi="Arial" w:cs="Arial"/>
          <w:lang w:eastAsia="ar-SA"/>
        </w:rPr>
      </w:pPr>
    </w:p>
    <w:p w:rsidR="00F77138" w:rsidRPr="00F77138" w:rsidRDefault="00F77138" w:rsidP="00F77138">
      <w:pPr>
        <w:numPr>
          <w:ilvl w:val="0"/>
          <w:numId w:val="37"/>
        </w:numPr>
        <w:suppressAutoHyphens/>
        <w:spacing w:line="276" w:lineRule="auto"/>
        <w:ind w:left="425" w:hanging="425"/>
        <w:jc w:val="both"/>
        <w:rPr>
          <w:rFonts w:ascii="Arial" w:hAnsi="Arial" w:cs="Arial"/>
          <w:lang w:eastAsia="ar-SA"/>
        </w:rPr>
      </w:pPr>
      <w:r w:rsidRPr="003545C7">
        <w:rPr>
          <w:rFonts w:ascii="Arial" w:hAnsi="Arial" w:cs="Arial"/>
          <w:lang w:eastAsia="ar-SA"/>
        </w:rPr>
        <w:t>Colaborar en la realización de trabajos de carácter técnico legal a ser presentado por la fuerza ante organismos públicos y privados o eventos dentro del marco geológico y de potencialidad minera.</w:t>
      </w:r>
    </w:p>
    <w:p w:rsidR="00F77138" w:rsidRPr="003545C7" w:rsidRDefault="00F77138" w:rsidP="00F77138">
      <w:pPr>
        <w:suppressAutoHyphens/>
        <w:spacing w:line="276" w:lineRule="auto"/>
        <w:ind w:left="425"/>
        <w:jc w:val="both"/>
        <w:rPr>
          <w:rFonts w:ascii="Arial" w:hAnsi="Arial" w:cs="Arial"/>
          <w:lang w:eastAsia="ar-SA"/>
        </w:rPr>
      </w:pPr>
    </w:p>
    <w:p w:rsidR="00D61E70" w:rsidRPr="003545C7" w:rsidRDefault="00D61E70" w:rsidP="00F77138">
      <w:pPr>
        <w:numPr>
          <w:ilvl w:val="0"/>
          <w:numId w:val="37"/>
        </w:numPr>
        <w:suppressAutoHyphens/>
        <w:spacing w:line="276" w:lineRule="auto"/>
        <w:ind w:left="425" w:hanging="425"/>
        <w:jc w:val="both"/>
        <w:rPr>
          <w:rFonts w:ascii="Arial" w:hAnsi="Arial" w:cs="Arial"/>
          <w:lang w:eastAsia="ar-SA"/>
        </w:rPr>
      </w:pPr>
      <w:r w:rsidRPr="003545C7">
        <w:rPr>
          <w:rFonts w:ascii="Arial" w:hAnsi="Arial" w:cs="Arial"/>
          <w:lang w:eastAsia="ar-SA"/>
        </w:rPr>
        <w:t>Asesorar al Director y demás órganos de la Guardia Nacional Bolivariana sobre los aspectos de su actividad.</w:t>
      </w:r>
    </w:p>
    <w:p w:rsidR="00F77138" w:rsidRDefault="00F77138" w:rsidP="00F77138">
      <w:pPr>
        <w:suppressAutoHyphens/>
        <w:spacing w:line="276" w:lineRule="auto"/>
        <w:jc w:val="both"/>
        <w:rPr>
          <w:rFonts w:ascii="Arial" w:hAnsi="Arial" w:cs="Arial"/>
          <w:lang w:eastAsia="ar-SA"/>
        </w:rPr>
      </w:pPr>
    </w:p>
    <w:tbl>
      <w:tblPr>
        <w:tblW w:w="8931" w:type="dxa"/>
        <w:tblInd w:w="-68" w:type="dxa"/>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CellMar>
          <w:left w:w="70" w:type="dxa"/>
          <w:right w:w="70" w:type="dxa"/>
        </w:tblCellMar>
        <w:tblLook w:val="0000"/>
      </w:tblPr>
      <w:tblGrid>
        <w:gridCol w:w="6280"/>
        <w:gridCol w:w="2651"/>
      </w:tblGrid>
      <w:tr w:rsidR="00D61E70" w:rsidRPr="00DC7780" w:rsidTr="00F77138">
        <w:trPr>
          <w:trHeight w:val="319"/>
        </w:trPr>
        <w:tc>
          <w:tcPr>
            <w:tcW w:w="6280" w:type="dxa"/>
            <w:tcBorders>
              <w:top w:val="double" w:sz="4" w:space="0" w:color="auto"/>
              <w:right w:val="double" w:sz="4" w:space="0" w:color="auto"/>
            </w:tcBorders>
          </w:tcPr>
          <w:p w:rsidR="00D61E70" w:rsidRDefault="00D61E70" w:rsidP="00C15EA3">
            <w:pPr>
              <w:spacing w:line="276" w:lineRule="auto"/>
              <w:jc w:val="both"/>
              <w:rPr>
                <w:rFonts w:ascii="Arial" w:hAnsi="Arial" w:cs="Arial"/>
                <w:b/>
                <w:bCs/>
              </w:rPr>
            </w:pPr>
          </w:p>
          <w:p w:rsidR="00D61E70" w:rsidRPr="00DC7780" w:rsidRDefault="00D61E70" w:rsidP="00C15EA3">
            <w:pPr>
              <w:spacing w:line="276" w:lineRule="auto"/>
              <w:jc w:val="both"/>
              <w:rPr>
                <w:rFonts w:ascii="Arial" w:hAnsi="Arial" w:cs="Arial"/>
              </w:rPr>
            </w:pPr>
            <w:r w:rsidRPr="00DC7780">
              <w:rPr>
                <w:rFonts w:ascii="Arial" w:hAnsi="Arial" w:cs="Arial"/>
                <w:b/>
                <w:bCs/>
              </w:rPr>
              <w:t xml:space="preserve">DEPENDENCIA: </w:t>
            </w:r>
            <w:r w:rsidRPr="006166BA">
              <w:rPr>
                <w:rFonts w:ascii="Arial" w:hAnsi="Arial" w:cs="Arial"/>
                <w:lang w:val="es-MX"/>
              </w:rPr>
              <w:t>SERVICIOS DE POLICÍA ADMINISTRATIVA ESPECIAL Y DE INVESTIGACIÓN PENAL PARA EL RESGUARDO MINERO.</w:t>
            </w:r>
          </w:p>
        </w:tc>
        <w:tc>
          <w:tcPr>
            <w:tcW w:w="2651" w:type="dxa"/>
            <w:vMerge w:val="restart"/>
            <w:tcBorders>
              <w:top w:val="double" w:sz="4" w:space="0" w:color="auto"/>
              <w:left w:val="double" w:sz="4" w:space="0" w:color="auto"/>
            </w:tcBorders>
          </w:tcPr>
          <w:p w:rsidR="00D61E70" w:rsidRDefault="00D61E70" w:rsidP="00C15EA3">
            <w:pPr>
              <w:spacing w:line="276" w:lineRule="auto"/>
              <w:jc w:val="both"/>
              <w:rPr>
                <w:rFonts w:ascii="Arial" w:hAnsi="Arial" w:cs="Arial"/>
                <w:b/>
                <w:bCs/>
              </w:rPr>
            </w:pPr>
          </w:p>
          <w:p w:rsidR="00D61E70" w:rsidRPr="00DC7780" w:rsidRDefault="00EC1B20" w:rsidP="00C15EA3">
            <w:pPr>
              <w:spacing w:line="276" w:lineRule="auto"/>
              <w:jc w:val="both"/>
              <w:rPr>
                <w:rFonts w:ascii="Arial" w:hAnsi="Arial" w:cs="Arial"/>
              </w:rPr>
            </w:pPr>
            <w:r>
              <w:rPr>
                <w:rFonts w:ascii="Arial" w:hAnsi="Arial" w:cs="Arial"/>
                <w:b/>
                <w:bCs/>
              </w:rPr>
              <w:t>PÁG. Nº 42</w:t>
            </w:r>
            <w:r w:rsidR="00D61E70">
              <w:rPr>
                <w:rFonts w:ascii="Arial" w:hAnsi="Arial" w:cs="Arial"/>
                <w:b/>
                <w:bCs/>
              </w:rPr>
              <w:t xml:space="preserve"> DE </w:t>
            </w:r>
            <w:r w:rsidR="00150EA7">
              <w:rPr>
                <w:rFonts w:ascii="Arial" w:hAnsi="Arial" w:cs="Arial"/>
                <w:b/>
                <w:bCs/>
              </w:rPr>
              <w:t xml:space="preserve"> 69</w:t>
            </w:r>
          </w:p>
        </w:tc>
      </w:tr>
      <w:tr w:rsidR="00D61E70" w:rsidRPr="00DC7780" w:rsidTr="00F77138">
        <w:trPr>
          <w:trHeight w:val="318"/>
        </w:trPr>
        <w:tc>
          <w:tcPr>
            <w:tcW w:w="6280" w:type="dxa"/>
            <w:tcBorders>
              <w:right w:val="double" w:sz="4" w:space="0" w:color="auto"/>
            </w:tcBorders>
          </w:tcPr>
          <w:p w:rsidR="00D61E70" w:rsidRPr="006166BA" w:rsidRDefault="00D61E70" w:rsidP="00C15EA3">
            <w:pPr>
              <w:jc w:val="both"/>
              <w:rPr>
                <w:rFonts w:ascii="Arial" w:hAnsi="Arial" w:cs="Arial"/>
              </w:rPr>
            </w:pPr>
            <w:r w:rsidRPr="00CA52E9">
              <w:rPr>
                <w:rFonts w:ascii="Arial" w:hAnsi="Arial" w:cs="Arial"/>
                <w:lang w:val="es-MX"/>
              </w:rPr>
              <w:t>SERVICIOS DE POLICÍA ADMINISTRATIVA ESPECIAL Y DE INVESTIGACIÓN PENAL PARA EL RESGUARDO MINERO.</w:t>
            </w:r>
          </w:p>
        </w:tc>
        <w:tc>
          <w:tcPr>
            <w:tcW w:w="2651" w:type="dxa"/>
            <w:vMerge/>
            <w:tcBorders>
              <w:left w:val="double" w:sz="4" w:space="0" w:color="auto"/>
            </w:tcBorders>
          </w:tcPr>
          <w:p w:rsidR="00D61E70" w:rsidRDefault="00D61E70" w:rsidP="00C15EA3">
            <w:pPr>
              <w:spacing w:line="276" w:lineRule="auto"/>
              <w:jc w:val="both"/>
              <w:rPr>
                <w:rFonts w:ascii="Arial" w:hAnsi="Arial" w:cs="Arial"/>
                <w:b/>
                <w:bCs/>
              </w:rPr>
            </w:pPr>
          </w:p>
        </w:tc>
      </w:tr>
      <w:tr w:rsidR="00D61E70" w:rsidRPr="00DC7780" w:rsidTr="00F77138">
        <w:trPr>
          <w:trHeight w:val="365"/>
        </w:trPr>
        <w:tc>
          <w:tcPr>
            <w:tcW w:w="6280" w:type="dxa"/>
            <w:tcBorders>
              <w:bottom w:val="double" w:sz="4" w:space="0" w:color="auto"/>
              <w:right w:val="double" w:sz="4" w:space="0" w:color="auto"/>
            </w:tcBorders>
          </w:tcPr>
          <w:p w:rsidR="00D61E70" w:rsidRPr="00DC7780" w:rsidRDefault="00D61E70" w:rsidP="00C15EA3">
            <w:pPr>
              <w:spacing w:line="276" w:lineRule="auto"/>
              <w:rPr>
                <w:rFonts w:ascii="Arial" w:hAnsi="Arial" w:cs="Arial"/>
              </w:rPr>
            </w:pPr>
            <w:r w:rsidRPr="00DC7780">
              <w:rPr>
                <w:rFonts w:ascii="Arial" w:hAnsi="Arial" w:cs="Arial"/>
                <w:b/>
                <w:bCs/>
              </w:rPr>
              <w:t>ASUNTO:</w:t>
            </w:r>
            <w:r w:rsidRPr="00CA52E9">
              <w:rPr>
                <w:rFonts w:ascii="Arial" w:hAnsi="Arial" w:cs="Arial"/>
              </w:rPr>
              <w:t xml:space="preserve"> </w:t>
            </w:r>
            <w:r w:rsidRPr="005F0407">
              <w:rPr>
                <w:rFonts w:ascii="Arial" w:hAnsi="Arial" w:cs="Arial"/>
              </w:rPr>
              <w:t>JEFE DE LA DIVISIÓN DE DOCTRINA Y PROGRAMACION</w:t>
            </w:r>
          </w:p>
        </w:tc>
        <w:tc>
          <w:tcPr>
            <w:tcW w:w="2651" w:type="dxa"/>
            <w:tcBorders>
              <w:left w:val="double" w:sz="4" w:space="0" w:color="auto"/>
              <w:bottom w:val="double" w:sz="4" w:space="0" w:color="auto"/>
            </w:tcBorders>
          </w:tcPr>
          <w:p w:rsidR="00D61E70" w:rsidRDefault="00D61E70" w:rsidP="00C15EA3">
            <w:pPr>
              <w:spacing w:line="276" w:lineRule="auto"/>
              <w:jc w:val="both"/>
              <w:rPr>
                <w:rFonts w:ascii="Arial" w:hAnsi="Arial" w:cs="Arial"/>
                <w:b/>
                <w:bCs/>
              </w:rPr>
            </w:pPr>
            <w:r w:rsidRPr="00DC7780">
              <w:rPr>
                <w:rFonts w:ascii="Arial" w:hAnsi="Arial" w:cs="Arial"/>
                <w:b/>
                <w:bCs/>
              </w:rPr>
              <w:t>VIGENCIA:</w:t>
            </w:r>
          </w:p>
          <w:p w:rsidR="00D61E70" w:rsidRPr="00DC7780" w:rsidRDefault="00D61E70" w:rsidP="00C15EA3">
            <w:pPr>
              <w:spacing w:line="276" w:lineRule="auto"/>
              <w:jc w:val="both"/>
              <w:rPr>
                <w:rFonts w:ascii="Arial" w:hAnsi="Arial" w:cs="Arial"/>
              </w:rPr>
            </w:pPr>
          </w:p>
        </w:tc>
      </w:tr>
    </w:tbl>
    <w:p w:rsidR="00D61E70" w:rsidRDefault="00D61E70" w:rsidP="00D61E70">
      <w:pPr>
        <w:suppressAutoHyphens/>
        <w:spacing w:line="360" w:lineRule="auto"/>
        <w:ind w:left="425"/>
        <w:jc w:val="both"/>
        <w:rPr>
          <w:rFonts w:ascii="Arial" w:hAnsi="Arial" w:cs="Arial"/>
          <w:lang w:eastAsia="ar-SA"/>
        </w:rPr>
      </w:pPr>
    </w:p>
    <w:p w:rsidR="00F77138" w:rsidRPr="003545C7" w:rsidRDefault="00F77138" w:rsidP="00D61E70">
      <w:pPr>
        <w:suppressAutoHyphens/>
        <w:spacing w:line="360" w:lineRule="auto"/>
        <w:ind w:left="425"/>
        <w:jc w:val="both"/>
        <w:rPr>
          <w:rFonts w:ascii="Arial" w:hAnsi="Arial" w:cs="Arial"/>
          <w:lang w:eastAsia="ar-SA"/>
        </w:rPr>
      </w:pPr>
    </w:p>
    <w:p w:rsidR="00F77138" w:rsidRDefault="00F77138" w:rsidP="00F77138">
      <w:pPr>
        <w:numPr>
          <w:ilvl w:val="0"/>
          <w:numId w:val="37"/>
        </w:numPr>
        <w:suppressAutoHyphens/>
        <w:spacing w:line="276" w:lineRule="auto"/>
        <w:ind w:left="425" w:hanging="425"/>
        <w:jc w:val="both"/>
        <w:rPr>
          <w:rFonts w:ascii="Arial" w:hAnsi="Arial" w:cs="Arial"/>
          <w:lang w:eastAsia="ar-SA"/>
        </w:rPr>
      </w:pPr>
      <w:r w:rsidRPr="003545C7">
        <w:rPr>
          <w:rFonts w:ascii="Arial" w:hAnsi="Arial" w:cs="Arial"/>
          <w:lang w:eastAsia="ar-SA"/>
        </w:rPr>
        <w:t>Recopilar y actualizar el material doctrinario de la fuerza en el ámbito del Resguardo Nacional Minero.</w:t>
      </w:r>
    </w:p>
    <w:p w:rsidR="00F77138" w:rsidRPr="003545C7" w:rsidRDefault="00F77138" w:rsidP="00F77138">
      <w:pPr>
        <w:suppressAutoHyphens/>
        <w:spacing w:line="276" w:lineRule="auto"/>
        <w:ind w:left="425"/>
        <w:jc w:val="both"/>
        <w:rPr>
          <w:rFonts w:ascii="Arial" w:hAnsi="Arial" w:cs="Arial"/>
          <w:lang w:eastAsia="ar-SA"/>
        </w:rPr>
      </w:pPr>
    </w:p>
    <w:p w:rsidR="00D61E70" w:rsidRPr="003545C7" w:rsidRDefault="00D61E70" w:rsidP="00F77138">
      <w:pPr>
        <w:numPr>
          <w:ilvl w:val="0"/>
          <w:numId w:val="37"/>
        </w:numPr>
        <w:suppressAutoHyphens/>
        <w:spacing w:line="276" w:lineRule="auto"/>
        <w:ind w:left="425" w:hanging="425"/>
        <w:jc w:val="both"/>
        <w:rPr>
          <w:rFonts w:ascii="Arial" w:hAnsi="Arial" w:cs="Arial"/>
          <w:lang w:eastAsia="ar-SA"/>
        </w:rPr>
      </w:pPr>
      <w:r w:rsidRPr="003545C7">
        <w:rPr>
          <w:rFonts w:ascii="Arial" w:hAnsi="Arial" w:cs="Arial"/>
          <w:lang w:eastAsia="ar-SA"/>
        </w:rPr>
        <w:t>Cumplir con lo contemplado en el plan de trabajo de la División.</w:t>
      </w:r>
    </w:p>
    <w:p w:rsidR="00D61E70" w:rsidRDefault="00D61E70" w:rsidP="00F77138">
      <w:pPr>
        <w:suppressAutoHyphens/>
        <w:spacing w:line="276" w:lineRule="auto"/>
        <w:ind w:left="425"/>
        <w:jc w:val="both"/>
        <w:rPr>
          <w:rFonts w:ascii="Arial" w:hAnsi="Arial" w:cs="Arial"/>
          <w:lang w:eastAsia="ar-SA"/>
        </w:rPr>
      </w:pPr>
    </w:p>
    <w:p w:rsidR="00D61E70" w:rsidRPr="003545C7" w:rsidRDefault="00D61E70" w:rsidP="00F77138">
      <w:pPr>
        <w:numPr>
          <w:ilvl w:val="0"/>
          <w:numId w:val="37"/>
        </w:numPr>
        <w:suppressAutoHyphens/>
        <w:spacing w:line="276" w:lineRule="auto"/>
        <w:ind w:left="425" w:hanging="425"/>
        <w:jc w:val="both"/>
        <w:rPr>
          <w:rFonts w:ascii="Arial" w:hAnsi="Arial" w:cs="Arial"/>
          <w:lang w:eastAsia="ar-SA"/>
        </w:rPr>
      </w:pPr>
      <w:r w:rsidRPr="003545C7">
        <w:rPr>
          <w:rFonts w:ascii="Arial" w:hAnsi="Arial" w:cs="Arial"/>
          <w:lang w:eastAsia="ar-SA"/>
        </w:rPr>
        <w:t>Cooperar en la elaboración de los planes y programas relativos al Resguardo Nacional Minero.</w:t>
      </w:r>
    </w:p>
    <w:p w:rsidR="00CA1DE9" w:rsidRDefault="00CA1DE9" w:rsidP="000A10BC">
      <w:pPr>
        <w:spacing w:line="276" w:lineRule="auto"/>
        <w:jc w:val="both"/>
        <w:rPr>
          <w:rFonts w:ascii="Arial" w:hAnsi="Arial" w:cs="Arial"/>
          <w:b/>
          <w:bCs/>
        </w:rPr>
      </w:pPr>
    </w:p>
    <w:p w:rsidR="00CA1DE9" w:rsidRDefault="00CA1DE9" w:rsidP="000A10BC">
      <w:pPr>
        <w:spacing w:line="276" w:lineRule="auto"/>
        <w:jc w:val="both"/>
        <w:rPr>
          <w:rFonts w:ascii="Arial" w:hAnsi="Arial" w:cs="Arial"/>
          <w:b/>
          <w:bCs/>
        </w:rPr>
      </w:pPr>
    </w:p>
    <w:p w:rsidR="00CA1DE9" w:rsidRDefault="00CA1DE9" w:rsidP="000A10BC">
      <w:pPr>
        <w:spacing w:line="276" w:lineRule="auto"/>
        <w:jc w:val="both"/>
        <w:rPr>
          <w:rFonts w:ascii="Arial" w:hAnsi="Arial" w:cs="Arial"/>
          <w:b/>
          <w:bCs/>
        </w:rPr>
      </w:pPr>
    </w:p>
    <w:p w:rsidR="00CA1DE9" w:rsidRDefault="00CA1DE9" w:rsidP="000A10BC">
      <w:pPr>
        <w:spacing w:line="276" w:lineRule="auto"/>
        <w:jc w:val="both"/>
        <w:rPr>
          <w:rFonts w:ascii="Arial" w:hAnsi="Arial" w:cs="Arial"/>
          <w:b/>
          <w:bCs/>
        </w:rPr>
      </w:pPr>
    </w:p>
    <w:p w:rsidR="00CA1DE9" w:rsidRDefault="00CA1DE9" w:rsidP="000A10BC">
      <w:pPr>
        <w:spacing w:line="276" w:lineRule="auto"/>
        <w:jc w:val="both"/>
        <w:rPr>
          <w:rFonts w:ascii="Arial" w:hAnsi="Arial" w:cs="Arial"/>
          <w:b/>
          <w:bCs/>
        </w:rPr>
      </w:pPr>
    </w:p>
    <w:p w:rsidR="00CA1DE9" w:rsidRDefault="00CA1DE9" w:rsidP="000A10BC">
      <w:pPr>
        <w:spacing w:line="276" w:lineRule="auto"/>
        <w:jc w:val="both"/>
        <w:rPr>
          <w:rFonts w:ascii="Arial" w:hAnsi="Arial" w:cs="Arial"/>
          <w:b/>
          <w:bCs/>
        </w:rPr>
      </w:pPr>
    </w:p>
    <w:p w:rsidR="00CA1DE9" w:rsidRDefault="00CA1DE9" w:rsidP="000A10BC">
      <w:pPr>
        <w:spacing w:line="276" w:lineRule="auto"/>
        <w:jc w:val="both"/>
        <w:rPr>
          <w:rFonts w:ascii="Arial" w:hAnsi="Arial" w:cs="Arial"/>
          <w:b/>
          <w:bCs/>
        </w:rPr>
      </w:pPr>
    </w:p>
    <w:p w:rsidR="00CA1DE9" w:rsidRDefault="00CA1DE9" w:rsidP="000A10BC">
      <w:pPr>
        <w:spacing w:line="276" w:lineRule="auto"/>
        <w:jc w:val="both"/>
        <w:rPr>
          <w:rFonts w:ascii="Arial" w:hAnsi="Arial" w:cs="Arial"/>
          <w:b/>
          <w:bCs/>
        </w:rPr>
      </w:pPr>
    </w:p>
    <w:p w:rsidR="00CA1DE9" w:rsidRDefault="00CA1DE9" w:rsidP="000A10BC">
      <w:pPr>
        <w:spacing w:line="276" w:lineRule="auto"/>
        <w:jc w:val="both"/>
        <w:rPr>
          <w:rFonts w:ascii="Arial" w:hAnsi="Arial" w:cs="Arial"/>
          <w:b/>
          <w:bCs/>
        </w:rPr>
      </w:pPr>
    </w:p>
    <w:p w:rsidR="00CA1DE9" w:rsidRDefault="00CA1DE9" w:rsidP="000A10BC">
      <w:pPr>
        <w:spacing w:line="276" w:lineRule="auto"/>
        <w:jc w:val="both"/>
        <w:rPr>
          <w:rFonts w:ascii="Arial" w:hAnsi="Arial" w:cs="Arial"/>
          <w:b/>
          <w:bCs/>
        </w:rPr>
      </w:pPr>
    </w:p>
    <w:p w:rsidR="00CA1DE9" w:rsidRDefault="00CA1DE9" w:rsidP="000A10BC">
      <w:pPr>
        <w:spacing w:line="276" w:lineRule="auto"/>
        <w:jc w:val="both"/>
        <w:rPr>
          <w:rFonts w:ascii="Arial" w:hAnsi="Arial" w:cs="Arial"/>
          <w:b/>
          <w:bCs/>
        </w:rPr>
      </w:pPr>
    </w:p>
    <w:p w:rsidR="00CA1DE9" w:rsidRDefault="00CA1DE9" w:rsidP="000A10BC">
      <w:pPr>
        <w:spacing w:line="276" w:lineRule="auto"/>
        <w:jc w:val="both"/>
        <w:rPr>
          <w:rFonts w:ascii="Arial" w:hAnsi="Arial" w:cs="Arial"/>
          <w:b/>
          <w:bCs/>
        </w:rPr>
      </w:pPr>
    </w:p>
    <w:p w:rsidR="008E6D88" w:rsidRDefault="008E6D88" w:rsidP="000A10BC">
      <w:pPr>
        <w:spacing w:line="276" w:lineRule="auto"/>
        <w:jc w:val="both"/>
        <w:rPr>
          <w:rFonts w:ascii="Arial" w:hAnsi="Arial" w:cs="Arial"/>
          <w:b/>
          <w:bCs/>
        </w:rPr>
      </w:pPr>
    </w:p>
    <w:p w:rsidR="008E6D88" w:rsidRDefault="008E6D88" w:rsidP="000A10BC">
      <w:pPr>
        <w:spacing w:line="276" w:lineRule="auto"/>
        <w:jc w:val="both"/>
        <w:rPr>
          <w:rFonts w:ascii="Arial" w:hAnsi="Arial" w:cs="Arial"/>
          <w:b/>
          <w:bCs/>
        </w:rPr>
      </w:pPr>
    </w:p>
    <w:p w:rsidR="008E6D88" w:rsidRDefault="008E6D88" w:rsidP="000A10BC">
      <w:pPr>
        <w:spacing w:line="276" w:lineRule="auto"/>
        <w:jc w:val="both"/>
        <w:rPr>
          <w:rFonts w:ascii="Arial" w:hAnsi="Arial" w:cs="Arial"/>
          <w:b/>
          <w:bCs/>
        </w:rPr>
      </w:pPr>
    </w:p>
    <w:p w:rsidR="008E6D88" w:rsidRDefault="008E6D88" w:rsidP="000A10BC">
      <w:pPr>
        <w:spacing w:line="276" w:lineRule="auto"/>
        <w:jc w:val="both"/>
        <w:rPr>
          <w:rFonts w:ascii="Arial" w:hAnsi="Arial" w:cs="Arial"/>
          <w:b/>
          <w:bCs/>
        </w:rPr>
      </w:pPr>
    </w:p>
    <w:p w:rsidR="008E6D88" w:rsidRDefault="008E6D88" w:rsidP="000A10BC">
      <w:pPr>
        <w:spacing w:line="276" w:lineRule="auto"/>
        <w:jc w:val="both"/>
        <w:rPr>
          <w:rFonts w:ascii="Arial" w:hAnsi="Arial" w:cs="Arial"/>
          <w:b/>
          <w:bCs/>
        </w:rPr>
      </w:pPr>
    </w:p>
    <w:p w:rsidR="008E6D88" w:rsidRDefault="008E6D88" w:rsidP="000A10BC">
      <w:pPr>
        <w:spacing w:line="276" w:lineRule="auto"/>
        <w:jc w:val="both"/>
        <w:rPr>
          <w:rFonts w:ascii="Arial" w:hAnsi="Arial" w:cs="Arial"/>
          <w:b/>
          <w:bCs/>
        </w:rPr>
      </w:pPr>
    </w:p>
    <w:p w:rsidR="008E6D88" w:rsidRDefault="008E6D88" w:rsidP="000A10BC">
      <w:pPr>
        <w:spacing w:line="276" w:lineRule="auto"/>
        <w:jc w:val="both"/>
        <w:rPr>
          <w:rFonts w:ascii="Arial" w:hAnsi="Arial" w:cs="Arial"/>
          <w:b/>
          <w:bCs/>
        </w:rPr>
      </w:pPr>
    </w:p>
    <w:tbl>
      <w:tblPr>
        <w:tblW w:w="0" w:type="auto"/>
        <w:tblInd w:w="-68" w:type="dxa"/>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CellMar>
          <w:left w:w="70" w:type="dxa"/>
          <w:right w:w="70" w:type="dxa"/>
        </w:tblCellMar>
        <w:tblLook w:val="0000"/>
      </w:tblPr>
      <w:tblGrid>
        <w:gridCol w:w="6280"/>
        <w:gridCol w:w="2651"/>
      </w:tblGrid>
      <w:tr w:rsidR="00D61E70" w:rsidRPr="00DC7780" w:rsidTr="00C15EA3">
        <w:trPr>
          <w:trHeight w:val="319"/>
        </w:trPr>
        <w:tc>
          <w:tcPr>
            <w:tcW w:w="6280" w:type="dxa"/>
            <w:tcBorders>
              <w:top w:val="double" w:sz="4" w:space="0" w:color="auto"/>
              <w:right w:val="double" w:sz="4" w:space="0" w:color="auto"/>
            </w:tcBorders>
          </w:tcPr>
          <w:p w:rsidR="00D61E70" w:rsidRDefault="00D61E70" w:rsidP="00C15EA3">
            <w:pPr>
              <w:spacing w:line="276" w:lineRule="auto"/>
              <w:jc w:val="both"/>
              <w:rPr>
                <w:rFonts w:ascii="Arial" w:hAnsi="Arial" w:cs="Arial"/>
                <w:b/>
                <w:bCs/>
              </w:rPr>
            </w:pPr>
          </w:p>
          <w:p w:rsidR="00D61E70" w:rsidRPr="00DC7780" w:rsidRDefault="00D61E70" w:rsidP="00C15EA3">
            <w:pPr>
              <w:spacing w:line="276" w:lineRule="auto"/>
              <w:jc w:val="both"/>
              <w:rPr>
                <w:rFonts w:ascii="Arial" w:hAnsi="Arial" w:cs="Arial"/>
              </w:rPr>
            </w:pPr>
            <w:r w:rsidRPr="00DC7780">
              <w:rPr>
                <w:rFonts w:ascii="Arial" w:hAnsi="Arial" w:cs="Arial"/>
                <w:b/>
                <w:bCs/>
              </w:rPr>
              <w:t xml:space="preserve">DEPENDENCIA: </w:t>
            </w:r>
            <w:r w:rsidRPr="006166BA">
              <w:rPr>
                <w:rFonts w:ascii="Arial" w:hAnsi="Arial" w:cs="Arial"/>
                <w:lang w:val="es-MX"/>
              </w:rPr>
              <w:t>SERVICIOS DE POLICÍA ADMINISTRATIVA ESPECIAL Y DE INVESTIGACIÓN PENAL PARA EL RESGUARDO MINERO.</w:t>
            </w:r>
          </w:p>
        </w:tc>
        <w:tc>
          <w:tcPr>
            <w:tcW w:w="2651" w:type="dxa"/>
            <w:vMerge w:val="restart"/>
            <w:tcBorders>
              <w:top w:val="double" w:sz="4" w:space="0" w:color="auto"/>
              <w:left w:val="double" w:sz="4" w:space="0" w:color="auto"/>
            </w:tcBorders>
          </w:tcPr>
          <w:p w:rsidR="00D61E70" w:rsidRDefault="00D61E70" w:rsidP="00C15EA3">
            <w:pPr>
              <w:spacing w:line="276" w:lineRule="auto"/>
              <w:jc w:val="both"/>
              <w:rPr>
                <w:rFonts w:ascii="Arial" w:hAnsi="Arial" w:cs="Arial"/>
                <w:b/>
                <w:bCs/>
              </w:rPr>
            </w:pPr>
          </w:p>
          <w:p w:rsidR="00D61E70" w:rsidRDefault="00EC1B20" w:rsidP="00C15EA3">
            <w:pPr>
              <w:spacing w:line="276" w:lineRule="auto"/>
              <w:rPr>
                <w:rFonts w:ascii="Arial" w:hAnsi="Arial" w:cs="Arial"/>
                <w:b/>
                <w:bCs/>
              </w:rPr>
            </w:pPr>
            <w:r>
              <w:rPr>
                <w:rFonts w:ascii="Arial" w:hAnsi="Arial" w:cs="Arial"/>
                <w:b/>
                <w:bCs/>
              </w:rPr>
              <w:t>PÁG. Nº 43</w:t>
            </w:r>
            <w:r w:rsidR="00D61E70">
              <w:rPr>
                <w:rFonts w:ascii="Arial" w:hAnsi="Arial" w:cs="Arial"/>
                <w:b/>
                <w:bCs/>
              </w:rPr>
              <w:t xml:space="preserve"> DE </w:t>
            </w:r>
            <w:r w:rsidR="00150EA7">
              <w:rPr>
                <w:rFonts w:ascii="Arial" w:hAnsi="Arial" w:cs="Arial"/>
                <w:b/>
                <w:bCs/>
              </w:rPr>
              <w:t xml:space="preserve"> 69</w:t>
            </w:r>
          </w:p>
          <w:p w:rsidR="00D61E70" w:rsidRPr="00DC7780" w:rsidRDefault="00D61E70" w:rsidP="00C15EA3">
            <w:pPr>
              <w:spacing w:line="276" w:lineRule="auto"/>
              <w:jc w:val="both"/>
              <w:rPr>
                <w:rFonts w:ascii="Arial" w:hAnsi="Arial" w:cs="Arial"/>
              </w:rPr>
            </w:pPr>
          </w:p>
        </w:tc>
      </w:tr>
      <w:tr w:rsidR="00D61E70" w:rsidRPr="00DC7780" w:rsidTr="00C15EA3">
        <w:trPr>
          <w:trHeight w:val="318"/>
        </w:trPr>
        <w:tc>
          <w:tcPr>
            <w:tcW w:w="6280" w:type="dxa"/>
            <w:tcBorders>
              <w:right w:val="double" w:sz="4" w:space="0" w:color="auto"/>
            </w:tcBorders>
          </w:tcPr>
          <w:p w:rsidR="00D61E70" w:rsidRPr="006166BA" w:rsidRDefault="00D61E70" w:rsidP="00C15EA3">
            <w:pPr>
              <w:jc w:val="both"/>
              <w:rPr>
                <w:rFonts w:ascii="Arial" w:hAnsi="Arial" w:cs="Arial"/>
              </w:rPr>
            </w:pPr>
            <w:r w:rsidRPr="00CA52E9">
              <w:rPr>
                <w:rFonts w:ascii="Arial" w:hAnsi="Arial" w:cs="Arial"/>
                <w:lang w:val="es-MX"/>
              </w:rPr>
              <w:t>SERVICIOS DE POLICÍA ADMINISTRATIVA ESPECIAL Y DE INVESTIGACIÓN PENAL PARA EL RESGUARDO MINERO.</w:t>
            </w:r>
          </w:p>
        </w:tc>
        <w:tc>
          <w:tcPr>
            <w:tcW w:w="2651" w:type="dxa"/>
            <w:vMerge/>
            <w:tcBorders>
              <w:left w:val="double" w:sz="4" w:space="0" w:color="auto"/>
            </w:tcBorders>
          </w:tcPr>
          <w:p w:rsidR="00D61E70" w:rsidRDefault="00D61E70" w:rsidP="00C15EA3">
            <w:pPr>
              <w:spacing w:line="276" w:lineRule="auto"/>
              <w:jc w:val="both"/>
              <w:rPr>
                <w:rFonts w:ascii="Arial" w:hAnsi="Arial" w:cs="Arial"/>
                <w:b/>
                <w:bCs/>
              </w:rPr>
            </w:pPr>
          </w:p>
        </w:tc>
      </w:tr>
      <w:tr w:rsidR="00D61E70" w:rsidRPr="00DC7780" w:rsidTr="00C15EA3">
        <w:trPr>
          <w:trHeight w:val="365"/>
        </w:trPr>
        <w:tc>
          <w:tcPr>
            <w:tcW w:w="6280" w:type="dxa"/>
            <w:tcBorders>
              <w:bottom w:val="double" w:sz="4" w:space="0" w:color="auto"/>
              <w:right w:val="double" w:sz="4" w:space="0" w:color="auto"/>
            </w:tcBorders>
          </w:tcPr>
          <w:p w:rsidR="00D61E70" w:rsidRPr="00DC7780" w:rsidRDefault="00D61E70" w:rsidP="00C15EA3">
            <w:pPr>
              <w:spacing w:line="276" w:lineRule="auto"/>
              <w:rPr>
                <w:rFonts w:ascii="Arial" w:hAnsi="Arial" w:cs="Arial"/>
              </w:rPr>
            </w:pPr>
            <w:r w:rsidRPr="00DC7780">
              <w:rPr>
                <w:rFonts w:ascii="Arial" w:hAnsi="Arial" w:cs="Arial"/>
                <w:b/>
                <w:bCs/>
              </w:rPr>
              <w:t>ASUNTO:</w:t>
            </w:r>
            <w:r w:rsidRPr="00CA52E9">
              <w:rPr>
                <w:rFonts w:ascii="Arial" w:hAnsi="Arial" w:cs="Arial"/>
              </w:rPr>
              <w:t xml:space="preserve"> </w:t>
            </w:r>
            <w:r w:rsidRPr="00313FC4">
              <w:rPr>
                <w:rFonts w:ascii="Arial" w:hAnsi="Arial" w:cs="Arial"/>
              </w:rPr>
              <w:t>JEFE DEL DEPARTAMENTO DE DOCTRINA</w:t>
            </w:r>
          </w:p>
        </w:tc>
        <w:tc>
          <w:tcPr>
            <w:tcW w:w="2651" w:type="dxa"/>
            <w:tcBorders>
              <w:left w:val="double" w:sz="4" w:space="0" w:color="auto"/>
              <w:bottom w:val="double" w:sz="4" w:space="0" w:color="auto"/>
            </w:tcBorders>
          </w:tcPr>
          <w:p w:rsidR="00D61E70" w:rsidRDefault="00D61E70" w:rsidP="00C15EA3">
            <w:pPr>
              <w:spacing w:line="276" w:lineRule="auto"/>
              <w:jc w:val="both"/>
              <w:rPr>
                <w:rFonts w:ascii="Arial" w:hAnsi="Arial" w:cs="Arial"/>
                <w:b/>
                <w:bCs/>
              </w:rPr>
            </w:pPr>
            <w:r w:rsidRPr="00DC7780">
              <w:rPr>
                <w:rFonts w:ascii="Arial" w:hAnsi="Arial" w:cs="Arial"/>
                <w:b/>
                <w:bCs/>
              </w:rPr>
              <w:t>VIGENCIA:</w:t>
            </w:r>
          </w:p>
          <w:p w:rsidR="00D61E70" w:rsidRPr="00DC7780" w:rsidRDefault="00D61E70" w:rsidP="00C15EA3">
            <w:pPr>
              <w:spacing w:line="276" w:lineRule="auto"/>
              <w:jc w:val="both"/>
              <w:rPr>
                <w:rFonts w:ascii="Arial" w:hAnsi="Arial" w:cs="Arial"/>
              </w:rPr>
            </w:pPr>
          </w:p>
        </w:tc>
      </w:tr>
    </w:tbl>
    <w:p w:rsidR="00CA1DE9" w:rsidRDefault="00CA1DE9" w:rsidP="000A10BC">
      <w:pPr>
        <w:spacing w:line="276" w:lineRule="auto"/>
        <w:jc w:val="both"/>
        <w:rPr>
          <w:rFonts w:ascii="Arial" w:hAnsi="Arial" w:cs="Arial"/>
          <w:b/>
          <w:bCs/>
        </w:rPr>
      </w:pPr>
    </w:p>
    <w:p w:rsidR="00CA1DE9" w:rsidRDefault="00CA1DE9" w:rsidP="000A10BC">
      <w:pPr>
        <w:spacing w:line="276" w:lineRule="auto"/>
        <w:jc w:val="both"/>
        <w:rPr>
          <w:rFonts w:ascii="Arial" w:hAnsi="Arial" w:cs="Arial"/>
          <w:b/>
          <w:bCs/>
        </w:rPr>
      </w:pPr>
    </w:p>
    <w:p w:rsidR="008E6D88" w:rsidRDefault="00D61E70" w:rsidP="008E6D88">
      <w:pPr>
        <w:spacing w:line="276" w:lineRule="auto"/>
        <w:jc w:val="both"/>
        <w:rPr>
          <w:rFonts w:ascii="Arial" w:hAnsi="Arial" w:cs="Arial"/>
          <w:b/>
        </w:rPr>
      </w:pPr>
      <w:r w:rsidRPr="00FF0E2F">
        <w:rPr>
          <w:rFonts w:ascii="Arial" w:hAnsi="Arial" w:cs="Arial"/>
          <w:b/>
        </w:rPr>
        <w:t>JEFE DEL DEPARTAMENTO DE DOCTRINA, PERFIL OCUPACIONAL:</w:t>
      </w:r>
    </w:p>
    <w:p w:rsidR="00D61E70" w:rsidRPr="008E6D88" w:rsidRDefault="00D61E70" w:rsidP="008E6D88">
      <w:pPr>
        <w:spacing w:before="240" w:line="276" w:lineRule="auto"/>
        <w:jc w:val="both"/>
        <w:rPr>
          <w:rFonts w:ascii="Arial" w:hAnsi="Arial" w:cs="Arial"/>
          <w:b/>
        </w:rPr>
      </w:pPr>
      <w:r w:rsidRPr="00FF0E2F">
        <w:rPr>
          <w:rFonts w:ascii="Arial" w:hAnsi="Arial" w:cs="Arial"/>
        </w:rPr>
        <w:t xml:space="preserve">Profesional Militar con el grado Mayor con experiencia progresiva en actividades relacionadas con la Doctrina Militar Bolivariana de la Guardia Nacional Bolivariana, con el fin de llevar a cabo con eficacia los procesos de planificación y ejecución de las Operaciones de Defensa Militar; Cooperación en el Mantenimiento del Orden Interno, Participación Activa en el Desarrollo de la Nación. </w:t>
      </w:r>
    </w:p>
    <w:p w:rsidR="00D61E70" w:rsidRPr="00FF0E2F" w:rsidRDefault="00D61E70" w:rsidP="008E6D88">
      <w:pPr>
        <w:spacing w:before="240" w:line="276" w:lineRule="auto"/>
        <w:jc w:val="both"/>
        <w:rPr>
          <w:rFonts w:ascii="Arial" w:hAnsi="Arial" w:cs="Arial"/>
          <w:b/>
        </w:rPr>
      </w:pPr>
      <w:r w:rsidRPr="00FF0E2F">
        <w:rPr>
          <w:rFonts w:ascii="Arial" w:hAnsi="Arial" w:cs="Arial"/>
          <w:b/>
        </w:rPr>
        <w:t>DEBERES ESPECÍFICOS DEL PERSONAL:</w:t>
      </w:r>
    </w:p>
    <w:p w:rsidR="00D61E70" w:rsidRPr="00FF0E2F" w:rsidRDefault="00D61E70" w:rsidP="008E6D88">
      <w:pPr>
        <w:pStyle w:val="Prrafodelista"/>
        <w:numPr>
          <w:ilvl w:val="0"/>
          <w:numId w:val="38"/>
        </w:numPr>
        <w:suppressAutoHyphens/>
        <w:spacing w:before="240" w:line="276" w:lineRule="auto"/>
        <w:jc w:val="both"/>
        <w:rPr>
          <w:rFonts w:ascii="Arial" w:hAnsi="Arial" w:cs="Arial"/>
          <w:lang w:eastAsia="ar-SA"/>
        </w:rPr>
      </w:pPr>
      <w:r w:rsidRPr="00FF0E2F">
        <w:rPr>
          <w:rFonts w:ascii="Arial" w:hAnsi="Arial" w:cs="Arial"/>
          <w:lang w:eastAsia="ar-SA"/>
        </w:rPr>
        <w:t>Asesorar al Jefe de la División y otras dependencias de la Guardia Nacional Bolivariana sobre los aspectos relacionados con su área de competencia.</w:t>
      </w:r>
    </w:p>
    <w:p w:rsidR="00D61E70" w:rsidRPr="00FF0E2F" w:rsidRDefault="00D61E70" w:rsidP="008E6D88">
      <w:pPr>
        <w:pStyle w:val="Prrafodelista"/>
        <w:suppressAutoHyphens/>
        <w:spacing w:line="276" w:lineRule="auto"/>
        <w:ind w:left="720"/>
        <w:jc w:val="both"/>
        <w:rPr>
          <w:rFonts w:ascii="Arial" w:hAnsi="Arial" w:cs="Arial"/>
          <w:lang w:eastAsia="ar-SA"/>
        </w:rPr>
      </w:pPr>
    </w:p>
    <w:p w:rsidR="00D61E70" w:rsidRPr="00FF0E2F" w:rsidRDefault="00D61E70" w:rsidP="008E6D88">
      <w:pPr>
        <w:pStyle w:val="Prrafodelista"/>
        <w:numPr>
          <w:ilvl w:val="0"/>
          <w:numId w:val="38"/>
        </w:numPr>
        <w:suppressAutoHyphens/>
        <w:spacing w:line="276" w:lineRule="auto"/>
        <w:jc w:val="both"/>
        <w:rPr>
          <w:rFonts w:ascii="Arial" w:hAnsi="Arial" w:cs="Arial"/>
          <w:lang w:eastAsia="ar-SA"/>
        </w:rPr>
      </w:pPr>
      <w:r w:rsidRPr="00FF0E2F">
        <w:rPr>
          <w:rFonts w:ascii="Arial" w:hAnsi="Arial" w:cs="Arial"/>
          <w:lang w:eastAsia="ar-SA"/>
        </w:rPr>
        <w:t>Coordinar y evaluar las actividades programadas en el Plan Operativo Anual por la Dirección de Resguardo Nacional Minero.</w:t>
      </w:r>
    </w:p>
    <w:p w:rsidR="00D61E70" w:rsidRPr="00FF0E2F" w:rsidRDefault="00D61E70" w:rsidP="008E6D88">
      <w:pPr>
        <w:pStyle w:val="Prrafodelista"/>
        <w:suppressAutoHyphens/>
        <w:spacing w:line="276" w:lineRule="auto"/>
        <w:ind w:left="720"/>
        <w:jc w:val="both"/>
        <w:rPr>
          <w:rFonts w:ascii="Arial" w:hAnsi="Arial" w:cs="Arial"/>
          <w:lang w:eastAsia="ar-SA"/>
        </w:rPr>
      </w:pPr>
    </w:p>
    <w:p w:rsidR="00DD15F6" w:rsidRDefault="00DD15F6" w:rsidP="00DD15F6">
      <w:pPr>
        <w:pStyle w:val="Prrafodelista"/>
        <w:numPr>
          <w:ilvl w:val="0"/>
          <w:numId w:val="38"/>
        </w:numPr>
        <w:suppressAutoHyphens/>
        <w:spacing w:line="276" w:lineRule="auto"/>
        <w:jc w:val="both"/>
        <w:rPr>
          <w:rFonts w:ascii="Arial" w:hAnsi="Arial" w:cs="Arial"/>
          <w:lang w:eastAsia="ar-SA"/>
        </w:rPr>
      </w:pPr>
      <w:r w:rsidRPr="00FF0E2F">
        <w:rPr>
          <w:rFonts w:ascii="Arial" w:hAnsi="Arial" w:cs="Arial"/>
          <w:lang w:eastAsia="ar-SA"/>
        </w:rPr>
        <w:t>Elaborar el informe trimestral sobre el cumplimiento de la ejecución de las tareas del Plan Operativo Anual.</w:t>
      </w:r>
      <w:r w:rsidRPr="00DD15F6">
        <w:rPr>
          <w:rFonts w:ascii="Arial" w:hAnsi="Arial" w:cs="Arial"/>
          <w:lang w:eastAsia="ar-SA"/>
        </w:rPr>
        <w:t xml:space="preserve"> y mantener actualizada la sala de operaciones en el área minera.</w:t>
      </w:r>
    </w:p>
    <w:p w:rsidR="00DD15F6" w:rsidRPr="00DD15F6" w:rsidRDefault="00DD15F6" w:rsidP="00DD15F6">
      <w:pPr>
        <w:pStyle w:val="Prrafodelista"/>
        <w:rPr>
          <w:rFonts w:ascii="Arial" w:hAnsi="Arial" w:cs="Arial"/>
          <w:lang w:eastAsia="ar-SA"/>
        </w:rPr>
      </w:pPr>
    </w:p>
    <w:p w:rsidR="00D61E70" w:rsidRPr="00FF0E2F" w:rsidRDefault="00D61E70" w:rsidP="008E6D88">
      <w:pPr>
        <w:pStyle w:val="Prrafodelista"/>
        <w:numPr>
          <w:ilvl w:val="0"/>
          <w:numId w:val="38"/>
        </w:numPr>
        <w:suppressAutoHyphens/>
        <w:spacing w:line="276" w:lineRule="auto"/>
        <w:jc w:val="both"/>
        <w:rPr>
          <w:rFonts w:ascii="Arial" w:hAnsi="Arial" w:cs="Arial"/>
          <w:lang w:eastAsia="ar-SA"/>
        </w:rPr>
      </w:pPr>
      <w:r w:rsidRPr="00FF0E2F">
        <w:rPr>
          <w:rFonts w:ascii="Arial" w:hAnsi="Arial" w:cs="Arial"/>
          <w:lang w:eastAsia="ar-SA"/>
        </w:rPr>
        <w:t>Establecer normas sobre la revisión, elaboración y distribución de los documentos doctrinarios en materia minera.</w:t>
      </w:r>
    </w:p>
    <w:p w:rsidR="00D61E70" w:rsidRPr="00FF0E2F" w:rsidRDefault="00D61E70" w:rsidP="008E6D88">
      <w:pPr>
        <w:pStyle w:val="Prrafodelista"/>
        <w:suppressAutoHyphens/>
        <w:spacing w:line="276" w:lineRule="auto"/>
        <w:ind w:left="720"/>
        <w:jc w:val="both"/>
        <w:rPr>
          <w:rFonts w:ascii="Arial" w:hAnsi="Arial" w:cs="Arial"/>
          <w:lang w:eastAsia="ar-SA"/>
        </w:rPr>
      </w:pPr>
    </w:p>
    <w:p w:rsidR="008E6D88" w:rsidRDefault="008E6D88" w:rsidP="008E6D88">
      <w:pPr>
        <w:pStyle w:val="Prrafodelista"/>
        <w:numPr>
          <w:ilvl w:val="0"/>
          <w:numId w:val="38"/>
        </w:numPr>
        <w:suppressAutoHyphens/>
        <w:spacing w:line="276" w:lineRule="auto"/>
        <w:jc w:val="both"/>
        <w:rPr>
          <w:rFonts w:ascii="Arial" w:hAnsi="Arial" w:cs="Arial"/>
          <w:lang w:eastAsia="ar-SA"/>
        </w:rPr>
      </w:pPr>
      <w:r w:rsidRPr="00FF0E2F">
        <w:rPr>
          <w:rFonts w:ascii="Arial" w:hAnsi="Arial" w:cs="Arial"/>
          <w:lang w:eastAsia="ar-SA"/>
        </w:rPr>
        <w:t>Evaluar las actividades desarrolladas por los Comandos de Zona dentro del contexto minero.</w:t>
      </w:r>
    </w:p>
    <w:p w:rsidR="008E6D88" w:rsidRPr="008E6D88" w:rsidRDefault="008E6D88" w:rsidP="008E6D88">
      <w:pPr>
        <w:pStyle w:val="Prrafodelista"/>
        <w:rPr>
          <w:rFonts w:ascii="Arial" w:hAnsi="Arial" w:cs="Arial"/>
          <w:lang w:eastAsia="ar-SA"/>
        </w:rPr>
      </w:pPr>
    </w:p>
    <w:p w:rsidR="00D61E70" w:rsidRPr="00FF0E2F" w:rsidRDefault="00D61E70" w:rsidP="008E6D88">
      <w:pPr>
        <w:pStyle w:val="Prrafodelista"/>
        <w:numPr>
          <w:ilvl w:val="0"/>
          <w:numId w:val="38"/>
        </w:numPr>
        <w:suppressAutoHyphens/>
        <w:spacing w:line="276" w:lineRule="auto"/>
        <w:jc w:val="both"/>
        <w:rPr>
          <w:rFonts w:ascii="Arial" w:hAnsi="Arial" w:cs="Arial"/>
          <w:lang w:eastAsia="ar-SA"/>
        </w:rPr>
      </w:pPr>
      <w:r w:rsidRPr="00FF0E2F">
        <w:rPr>
          <w:rFonts w:ascii="Arial" w:hAnsi="Arial" w:cs="Arial"/>
          <w:lang w:eastAsia="ar-SA"/>
        </w:rPr>
        <w:t>Evaluar</w:t>
      </w:r>
      <w:r w:rsidR="00DD15F6">
        <w:rPr>
          <w:rFonts w:ascii="Arial" w:hAnsi="Arial" w:cs="Arial"/>
          <w:lang w:eastAsia="ar-SA"/>
        </w:rPr>
        <w:t>, controlar y actualizar</w:t>
      </w:r>
      <w:r w:rsidRPr="00FF0E2F">
        <w:rPr>
          <w:rFonts w:ascii="Arial" w:hAnsi="Arial" w:cs="Arial"/>
          <w:lang w:eastAsia="ar-SA"/>
        </w:rPr>
        <w:t xml:space="preserve"> la elaboración del Plan Operativo Anual, en el área minera.</w:t>
      </w:r>
    </w:p>
    <w:tbl>
      <w:tblPr>
        <w:tblW w:w="8931" w:type="dxa"/>
        <w:tblInd w:w="-68" w:type="dxa"/>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CellMar>
          <w:left w:w="70" w:type="dxa"/>
          <w:right w:w="70" w:type="dxa"/>
        </w:tblCellMar>
        <w:tblLook w:val="0000"/>
      </w:tblPr>
      <w:tblGrid>
        <w:gridCol w:w="6280"/>
        <w:gridCol w:w="2651"/>
      </w:tblGrid>
      <w:tr w:rsidR="00D61E70" w:rsidRPr="00DC7780" w:rsidTr="00DD15F6">
        <w:trPr>
          <w:trHeight w:val="319"/>
        </w:trPr>
        <w:tc>
          <w:tcPr>
            <w:tcW w:w="6280" w:type="dxa"/>
            <w:tcBorders>
              <w:top w:val="double" w:sz="4" w:space="0" w:color="auto"/>
              <w:right w:val="double" w:sz="4" w:space="0" w:color="auto"/>
            </w:tcBorders>
          </w:tcPr>
          <w:p w:rsidR="00D61E70" w:rsidRDefault="00D61E70" w:rsidP="00C15EA3">
            <w:pPr>
              <w:spacing w:line="276" w:lineRule="auto"/>
              <w:jc w:val="both"/>
              <w:rPr>
                <w:rFonts w:ascii="Arial" w:hAnsi="Arial" w:cs="Arial"/>
                <w:b/>
                <w:bCs/>
              </w:rPr>
            </w:pPr>
          </w:p>
          <w:p w:rsidR="00D61E70" w:rsidRPr="00DC7780" w:rsidRDefault="00D61E70" w:rsidP="00C15EA3">
            <w:pPr>
              <w:spacing w:line="276" w:lineRule="auto"/>
              <w:jc w:val="both"/>
              <w:rPr>
                <w:rFonts w:ascii="Arial" w:hAnsi="Arial" w:cs="Arial"/>
              </w:rPr>
            </w:pPr>
            <w:r w:rsidRPr="00DC7780">
              <w:rPr>
                <w:rFonts w:ascii="Arial" w:hAnsi="Arial" w:cs="Arial"/>
                <w:b/>
                <w:bCs/>
              </w:rPr>
              <w:t xml:space="preserve">DEPENDENCIA: </w:t>
            </w:r>
            <w:r w:rsidRPr="006166BA">
              <w:rPr>
                <w:rFonts w:ascii="Arial" w:hAnsi="Arial" w:cs="Arial"/>
                <w:lang w:val="es-MX"/>
              </w:rPr>
              <w:t>SERVICIOS DE POLICÍA ADMINISTRATIVA ESPECIAL Y DE INVESTIGACIÓN PENAL PARA EL RESGUARDO MINERO.</w:t>
            </w:r>
          </w:p>
        </w:tc>
        <w:tc>
          <w:tcPr>
            <w:tcW w:w="2651" w:type="dxa"/>
            <w:vMerge w:val="restart"/>
            <w:tcBorders>
              <w:top w:val="double" w:sz="4" w:space="0" w:color="auto"/>
              <w:left w:val="double" w:sz="4" w:space="0" w:color="auto"/>
            </w:tcBorders>
          </w:tcPr>
          <w:p w:rsidR="00D61E70" w:rsidRDefault="00D61E70" w:rsidP="00C15EA3">
            <w:pPr>
              <w:spacing w:line="276" w:lineRule="auto"/>
              <w:jc w:val="both"/>
              <w:rPr>
                <w:rFonts w:ascii="Arial" w:hAnsi="Arial" w:cs="Arial"/>
                <w:b/>
                <w:bCs/>
              </w:rPr>
            </w:pPr>
          </w:p>
          <w:p w:rsidR="00D61E70" w:rsidRDefault="003D144D" w:rsidP="00C15EA3">
            <w:pPr>
              <w:spacing w:line="276" w:lineRule="auto"/>
              <w:rPr>
                <w:rFonts w:ascii="Arial" w:hAnsi="Arial" w:cs="Arial"/>
                <w:b/>
                <w:bCs/>
              </w:rPr>
            </w:pPr>
            <w:r>
              <w:rPr>
                <w:rFonts w:ascii="Arial" w:hAnsi="Arial" w:cs="Arial"/>
                <w:b/>
                <w:bCs/>
              </w:rPr>
              <w:t>PÁG. Nº 44</w:t>
            </w:r>
            <w:r w:rsidR="00D61E70">
              <w:rPr>
                <w:rFonts w:ascii="Arial" w:hAnsi="Arial" w:cs="Arial"/>
                <w:b/>
                <w:bCs/>
              </w:rPr>
              <w:t xml:space="preserve"> DE </w:t>
            </w:r>
            <w:r w:rsidR="00150EA7">
              <w:rPr>
                <w:rFonts w:ascii="Arial" w:hAnsi="Arial" w:cs="Arial"/>
                <w:b/>
                <w:bCs/>
              </w:rPr>
              <w:t xml:space="preserve"> 69</w:t>
            </w:r>
          </w:p>
          <w:p w:rsidR="00D61E70" w:rsidRPr="00DC7780" w:rsidRDefault="00D61E70" w:rsidP="00C15EA3">
            <w:pPr>
              <w:spacing w:line="276" w:lineRule="auto"/>
              <w:jc w:val="both"/>
              <w:rPr>
                <w:rFonts w:ascii="Arial" w:hAnsi="Arial" w:cs="Arial"/>
              </w:rPr>
            </w:pPr>
          </w:p>
        </w:tc>
      </w:tr>
      <w:tr w:rsidR="00D61E70" w:rsidRPr="00DC7780" w:rsidTr="00DD15F6">
        <w:trPr>
          <w:trHeight w:val="318"/>
        </w:trPr>
        <w:tc>
          <w:tcPr>
            <w:tcW w:w="6280" w:type="dxa"/>
            <w:tcBorders>
              <w:right w:val="double" w:sz="4" w:space="0" w:color="auto"/>
            </w:tcBorders>
          </w:tcPr>
          <w:p w:rsidR="00D61E70" w:rsidRPr="006166BA" w:rsidRDefault="00D61E70" w:rsidP="00C15EA3">
            <w:pPr>
              <w:jc w:val="both"/>
              <w:rPr>
                <w:rFonts w:ascii="Arial" w:hAnsi="Arial" w:cs="Arial"/>
              </w:rPr>
            </w:pPr>
            <w:r w:rsidRPr="00CA52E9">
              <w:rPr>
                <w:rFonts w:ascii="Arial" w:hAnsi="Arial" w:cs="Arial"/>
                <w:lang w:val="es-MX"/>
              </w:rPr>
              <w:t>SERVICIOS DE POLICÍA ADMINISTRATIVA ESPECIAL Y DE INVESTIGACIÓN PENAL PARA EL RESGUARDO MINERO.</w:t>
            </w:r>
          </w:p>
        </w:tc>
        <w:tc>
          <w:tcPr>
            <w:tcW w:w="2651" w:type="dxa"/>
            <w:vMerge/>
            <w:tcBorders>
              <w:left w:val="double" w:sz="4" w:space="0" w:color="auto"/>
            </w:tcBorders>
          </w:tcPr>
          <w:p w:rsidR="00D61E70" w:rsidRDefault="00D61E70" w:rsidP="00C15EA3">
            <w:pPr>
              <w:spacing w:line="276" w:lineRule="auto"/>
              <w:jc w:val="both"/>
              <w:rPr>
                <w:rFonts w:ascii="Arial" w:hAnsi="Arial" w:cs="Arial"/>
                <w:b/>
                <w:bCs/>
              </w:rPr>
            </w:pPr>
          </w:p>
        </w:tc>
      </w:tr>
      <w:tr w:rsidR="00D61E70" w:rsidRPr="00DC7780" w:rsidTr="00DD15F6">
        <w:trPr>
          <w:trHeight w:val="365"/>
        </w:trPr>
        <w:tc>
          <w:tcPr>
            <w:tcW w:w="6280" w:type="dxa"/>
            <w:tcBorders>
              <w:bottom w:val="double" w:sz="4" w:space="0" w:color="auto"/>
              <w:right w:val="double" w:sz="4" w:space="0" w:color="auto"/>
            </w:tcBorders>
          </w:tcPr>
          <w:p w:rsidR="00D61E70" w:rsidRPr="00DC7780" w:rsidRDefault="00D61E70" w:rsidP="00C15EA3">
            <w:pPr>
              <w:spacing w:line="276" w:lineRule="auto"/>
              <w:rPr>
                <w:rFonts w:ascii="Arial" w:hAnsi="Arial" w:cs="Arial"/>
              </w:rPr>
            </w:pPr>
            <w:r w:rsidRPr="00DC7780">
              <w:rPr>
                <w:rFonts w:ascii="Arial" w:hAnsi="Arial" w:cs="Arial"/>
                <w:b/>
                <w:bCs/>
              </w:rPr>
              <w:t>ASUNTO:</w:t>
            </w:r>
            <w:r w:rsidRPr="00CA52E9">
              <w:rPr>
                <w:rFonts w:ascii="Arial" w:hAnsi="Arial" w:cs="Arial"/>
              </w:rPr>
              <w:t xml:space="preserve"> </w:t>
            </w:r>
            <w:r>
              <w:rPr>
                <w:rFonts w:ascii="Arial" w:hAnsi="Arial" w:cs="Arial"/>
              </w:rPr>
              <w:t>J</w:t>
            </w:r>
            <w:r w:rsidRPr="00313FC4">
              <w:rPr>
                <w:rFonts w:ascii="Arial" w:hAnsi="Arial" w:cs="Arial"/>
              </w:rPr>
              <w:t>EFE DEL DEPARTAMENTO DE PROGRAMACION</w:t>
            </w:r>
          </w:p>
        </w:tc>
        <w:tc>
          <w:tcPr>
            <w:tcW w:w="2651" w:type="dxa"/>
            <w:tcBorders>
              <w:left w:val="double" w:sz="4" w:space="0" w:color="auto"/>
              <w:bottom w:val="double" w:sz="4" w:space="0" w:color="auto"/>
            </w:tcBorders>
          </w:tcPr>
          <w:p w:rsidR="00D61E70" w:rsidRDefault="00D61E70" w:rsidP="00C15EA3">
            <w:pPr>
              <w:spacing w:line="276" w:lineRule="auto"/>
              <w:jc w:val="both"/>
              <w:rPr>
                <w:rFonts w:ascii="Arial" w:hAnsi="Arial" w:cs="Arial"/>
                <w:b/>
                <w:bCs/>
              </w:rPr>
            </w:pPr>
            <w:r w:rsidRPr="00DC7780">
              <w:rPr>
                <w:rFonts w:ascii="Arial" w:hAnsi="Arial" w:cs="Arial"/>
                <w:b/>
                <w:bCs/>
              </w:rPr>
              <w:t>VIGENCIA:</w:t>
            </w:r>
          </w:p>
          <w:p w:rsidR="00D61E70" w:rsidRPr="00DC7780" w:rsidRDefault="00D61E70" w:rsidP="00C15EA3">
            <w:pPr>
              <w:spacing w:line="276" w:lineRule="auto"/>
              <w:jc w:val="both"/>
              <w:rPr>
                <w:rFonts w:ascii="Arial" w:hAnsi="Arial" w:cs="Arial"/>
              </w:rPr>
            </w:pPr>
          </w:p>
        </w:tc>
      </w:tr>
    </w:tbl>
    <w:p w:rsidR="00CA1DE9" w:rsidRDefault="00CA1DE9" w:rsidP="000A10BC">
      <w:pPr>
        <w:spacing w:line="276" w:lineRule="auto"/>
        <w:jc w:val="both"/>
        <w:rPr>
          <w:rFonts w:ascii="Arial" w:hAnsi="Arial" w:cs="Arial"/>
          <w:b/>
          <w:bCs/>
        </w:rPr>
      </w:pPr>
    </w:p>
    <w:p w:rsidR="00CA1DE9" w:rsidRDefault="00CA1DE9" w:rsidP="000A10BC">
      <w:pPr>
        <w:spacing w:line="276" w:lineRule="auto"/>
        <w:jc w:val="both"/>
        <w:rPr>
          <w:rFonts w:ascii="Arial" w:hAnsi="Arial" w:cs="Arial"/>
          <w:b/>
          <w:bCs/>
        </w:rPr>
      </w:pPr>
    </w:p>
    <w:p w:rsidR="00615385" w:rsidRPr="00726FF0" w:rsidRDefault="00615385" w:rsidP="00C059D1">
      <w:pPr>
        <w:spacing w:line="276" w:lineRule="auto"/>
        <w:jc w:val="both"/>
        <w:rPr>
          <w:rFonts w:ascii="Arial" w:hAnsi="Arial" w:cs="Arial"/>
          <w:b/>
        </w:rPr>
      </w:pPr>
      <w:r w:rsidRPr="00726FF0">
        <w:rPr>
          <w:rFonts w:ascii="Arial" w:hAnsi="Arial" w:cs="Arial"/>
          <w:b/>
        </w:rPr>
        <w:t>JEFE DEL DEPARTAMENTO DE PROGRAMACION, PERFIL OCUPACIONAL:</w:t>
      </w:r>
    </w:p>
    <w:p w:rsidR="00615385" w:rsidRPr="00726FF0" w:rsidRDefault="00615385" w:rsidP="00C059D1">
      <w:pPr>
        <w:spacing w:before="240" w:line="276" w:lineRule="auto"/>
        <w:jc w:val="both"/>
        <w:rPr>
          <w:rFonts w:ascii="Arial" w:hAnsi="Arial" w:cs="Arial"/>
          <w:b/>
        </w:rPr>
      </w:pPr>
      <w:r w:rsidRPr="00726FF0">
        <w:rPr>
          <w:rFonts w:ascii="Arial" w:hAnsi="Arial" w:cs="Arial"/>
        </w:rPr>
        <w:t xml:space="preserve">Profesional Militar con el grado Mayor con experiencia progresiva de llevar a cabo con eficacia los procesos de planificación y ejecución de las Operaciones de Defensa Militar; Cooperación en el Mantenimiento del Orden Interno, Participación Activa en el Desarrollo de la Nación. </w:t>
      </w:r>
    </w:p>
    <w:p w:rsidR="00615385" w:rsidRPr="00726FF0" w:rsidRDefault="00615385" w:rsidP="00C059D1">
      <w:pPr>
        <w:spacing w:before="240" w:line="276" w:lineRule="auto"/>
        <w:jc w:val="both"/>
        <w:rPr>
          <w:rFonts w:ascii="Arial" w:hAnsi="Arial" w:cs="Arial"/>
          <w:b/>
        </w:rPr>
      </w:pPr>
      <w:r w:rsidRPr="00726FF0">
        <w:rPr>
          <w:rFonts w:ascii="Arial" w:hAnsi="Arial" w:cs="Arial"/>
          <w:b/>
        </w:rPr>
        <w:t>DEBERES ESPECÍFICOS DEL PERSONAL:</w:t>
      </w:r>
    </w:p>
    <w:p w:rsidR="00615385" w:rsidRPr="00726FF0" w:rsidRDefault="00615385" w:rsidP="003C7C97">
      <w:pPr>
        <w:pStyle w:val="Prrafodelista"/>
        <w:numPr>
          <w:ilvl w:val="0"/>
          <w:numId w:val="39"/>
        </w:numPr>
        <w:tabs>
          <w:tab w:val="num" w:pos="-720"/>
        </w:tabs>
        <w:spacing w:before="240" w:line="276" w:lineRule="auto"/>
        <w:ind w:left="360"/>
        <w:jc w:val="both"/>
        <w:rPr>
          <w:rFonts w:ascii="Arial" w:hAnsi="Arial" w:cs="Arial"/>
          <w:b/>
        </w:rPr>
      </w:pPr>
      <w:r w:rsidRPr="00726FF0">
        <w:rPr>
          <w:rFonts w:ascii="Arial" w:hAnsi="Arial" w:cs="Arial"/>
          <w:lang w:eastAsia="ar-SA"/>
        </w:rPr>
        <w:t>Asesorar al jefe de la División y demás órganos de la Guardia Nacional Bolivariana, sobre los aspectos relacionados con el área de su competencia.</w:t>
      </w:r>
    </w:p>
    <w:p w:rsidR="00615385" w:rsidRPr="00726FF0" w:rsidRDefault="00615385" w:rsidP="003C7C97">
      <w:pPr>
        <w:pStyle w:val="Prrafodelista"/>
        <w:spacing w:line="276" w:lineRule="auto"/>
        <w:ind w:left="360"/>
        <w:jc w:val="both"/>
        <w:rPr>
          <w:rFonts w:ascii="Arial" w:hAnsi="Arial" w:cs="Arial"/>
          <w:b/>
        </w:rPr>
      </w:pPr>
    </w:p>
    <w:p w:rsidR="00615385" w:rsidRPr="00726FF0" w:rsidRDefault="00615385" w:rsidP="003C7C97">
      <w:pPr>
        <w:pStyle w:val="Prrafodelista"/>
        <w:numPr>
          <w:ilvl w:val="0"/>
          <w:numId w:val="39"/>
        </w:numPr>
        <w:tabs>
          <w:tab w:val="num" w:pos="-360"/>
        </w:tabs>
        <w:spacing w:line="276" w:lineRule="auto"/>
        <w:ind w:left="360"/>
        <w:jc w:val="both"/>
        <w:rPr>
          <w:rFonts w:ascii="Arial" w:hAnsi="Arial" w:cs="Arial"/>
          <w:b/>
        </w:rPr>
      </w:pPr>
      <w:r w:rsidRPr="00726FF0">
        <w:rPr>
          <w:rFonts w:ascii="Arial" w:hAnsi="Arial" w:cs="Arial"/>
          <w:lang w:eastAsia="ar-SA"/>
        </w:rPr>
        <w:t>Realizar estudios, investigaciones, diagnóstico y apreciaciones de carácter técnico minero que permitan mantener al día el Servicio de Resguardo Nacional Minero.</w:t>
      </w:r>
    </w:p>
    <w:p w:rsidR="00615385" w:rsidRPr="00726FF0" w:rsidRDefault="00615385" w:rsidP="003C7C97">
      <w:pPr>
        <w:pStyle w:val="Prrafodelista"/>
        <w:spacing w:line="276" w:lineRule="auto"/>
        <w:ind w:left="360"/>
        <w:jc w:val="both"/>
        <w:rPr>
          <w:rFonts w:ascii="Arial" w:hAnsi="Arial" w:cs="Arial"/>
          <w:b/>
        </w:rPr>
      </w:pPr>
    </w:p>
    <w:p w:rsidR="00615385" w:rsidRPr="00726FF0" w:rsidRDefault="00615385" w:rsidP="003C7C97">
      <w:pPr>
        <w:pStyle w:val="Prrafodelista"/>
        <w:numPr>
          <w:ilvl w:val="0"/>
          <w:numId w:val="39"/>
        </w:numPr>
        <w:tabs>
          <w:tab w:val="num" w:pos="-360"/>
        </w:tabs>
        <w:spacing w:line="276" w:lineRule="auto"/>
        <w:ind w:left="360"/>
        <w:jc w:val="both"/>
        <w:rPr>
          <w:rFonts w:ascii="Arial" w:hAnsi="Arial" w:cs="Arial"/>
          <w:b/>
        </w:rPr>
      </w:pPr>
      <w:r w:rsidRPr="00726FF0">
        <w:rPr>
          <w:rFonts w:ascii="Arial" w:hAnsi="Arial" w:cs="Arial"/>
          <w:lang w:eastAsia="ar-SA"/>
        </w:rPr>
        <w:t>Elaborar los planes, programas y proyectos básicos para el desarrollo estructural y funcional del Servicio de Resguardo Nacional Minero, conjuntamente con los organismos a los cuales se brinda apoyo en el área.</w:t>
      </w:r>
    </w:p>
    <w:p w:rsidR="00615385" w:rsidRDefault="00615385" w:rsidP="003C7C97">
      <w:pPr>
        <w:pStyle w:val="Prrafodelista"/>
        <w:spacing w:line="360" w:lineRule="auto"/>
        <w:ind w:left="360"/>
        <w:jc w:val="both"/>
        <w:rPr>
          <w:rFonts w:ascii="Arial" w:hAnsi="Arial" w:cs="Arial"/>
          <w:b/>
        </w:rPr>
      </w:pPr>
    </w:p>
    <w:p w:rsidR="003C7C97" w:rsidRPr="00726FF0" w:rsidRDefault="003C7C97" w:rsidP="003C7C97">
      <w:pPr>
        <w:pStyle w:val="Prrafodelista"/>
        <w:numPr>
          <w:ilvl w:val="0"/>
          <w:numId w:val="39"/>
        </w:numPr>
        <w:tabs>
          <w:tab w:val="num" w:pos="-360"/>
        </w:tabs>
        <w:spacing w:line="276" w:lineRule="auto"/>
        <w:ind w:left="360"/>
        <w:jc w:val="both"/>
        <w:rPr>
          <w:rFonts w:ascii="Arial" w:hAnsi="Arial" w:cs="Arial"/>
          <w:b/>
        </w:rPr>
      </w:pPr>
      <w:r w:rsidRPr="00726FF0">
        <w:rPr>
          <w:rFonts w:ascii="Arial" w:hAnsi="Arial" w:cs="Arial"/>
          <w:lang w:eastAsia="ar-SA"/>
        </w:rPr>
        <w:t>Cuantificar los montos presupuestarios requeridos para el normal funcionamiento de la Dirección y operatividad del Servicio de Resguardo Minero.</w:t>
      </w:r>
    </w:p>
    <w:p w:rsidR="003C7C97" w:rsidRPr="00726FF0" w:rsidRDefault="003C7C97" w:rsidP="003C7C97">
      <w:pPr>
        <w:pStyle w:val="Prrafodelista"/>
        <w:spacing w:line="276" w:lineRule="auto"/>
        <w:ind w:left="360"/>
        <w:jc w:val="both"/>
        <w:rPr>
          <w:rFonts w:ascii="Arial" w:hAnsi="Arial" w:cs="Arial"/>
          <w:b/>
        </w:rPr>
      </w:pPr>
    </w:p>
    <w:p w:rsidR="003C7C97" w:rsidRPr="00726FF0" w:rsidRDefault="003C7C97" w:rsidP="003C7C97">
      <w:pPr>
        <w:pStyle w:val="Prrafodelista"/>
        <w:numPr>
          <w:ilvl w:val="0"/>
          <w:numId w:val="39"/>
        </w:numPr>
        <w:tabs>
          <w:tab w:val="num" w:pos="-360"/>
        </w:tabs>
        <w:spacing w:line="276" w:lineRule="auto"/>
        <w:ind w:left="360"/>
        <w:jc w:val="both"/>
        <w:rPr>
          <w:rFonts w:ascii="Arial" w:hAnsi="Arial" w:cs="Arial"/>
          <w:b/>
        </w:rPr>
      </w:pPr>
      <w:r w:rsidRPr="00726FF0">
        <w:rPr>
          <w:rFonts w:ascii="Arial" w:hAnsi="Arial" w:cs="Arial"/>
          <w:lang w:eastAsia="ar-SA"/>
        </w:rPr>
        <w:t>Elaborar las tablas de organización y equipo por áreas del Servicio, el plan de trabajo de la Jefatura y el Plan Operativo de las Unidades.</w:t>
      </w:r>
    </w:p>
    <w:p w:rsidR="00615385" w:rsidRDefault="00615385" w:rsidP="00615385">
      <w:pPr>
        <w:pStyle w:val="Prrafodelista"/>
        <w:spacing w:line="360" w:lineRule="auto"/>
        <w:ind w:left="360"/>
        <w:jc w:val="both"/>
        <w:rPr>
          <w:rFonts w:ascii="Arial" w:hAnsi="Arial" w:cs="Arial"/>
          <w:b/>
        </w:rPr>
      </w:pPr>
    </w:p>
    <w:tbl>
      <w:tblPr>
        <w:tblW w:w="8931" w:type="dxa"/>
        <w:tblInd w:w="-68" w:type="dxa"/>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CellMar>
          <w:left w:w="70" w:type="dxa"/>
          <w:right w:w="70" w:type="dxa"/>
        </w:tblCellMar>
        <w:tblLook w:val="0000"/>
      </w:tblPr>
      <w:tblGrid>
        <w:gridCol w:w="6280"/>
        <w:gridCol w:w="2651"/>
      </w:tblGrid>
      <w:tr w:rsidR="00615385" w:rsidRPr="00DC7780" w:rsidTr="003C7C97">
        <w:trPr>
          <w:trHeight w:val="319"/>
        </w:trPr>
        <w:tc>
          <w:tcPr>
            <w:tcW w:w="6280" w:type="dxa"/>
            <w:tcBorders>
              <w:top w:val="double" w:sz="4" w:space="0" w:color="auto"/>
              <w:right w:val="double" w:sz="4" w:space="0" w:color="auto"/>
            </w:tcBorders>
          </w:tcPr>
          <w:p w:rsidR="00615385" w:rsidRDefault="00615385" w:rsidP="00C15EA3">
            <w:pPr>
              <w:spacing w:line="276" w:lineRule="auto"/>
              <w:jc w:val="both"/>
              <w:rPr>
                <w:rFonts w:ascii="Arial" w:hAnsi="Arial" w:cs="Arial"/>
                <w:b/>
                <w:bCs/>
              </w:rPr>
            </w:pPr>
          </w:p>
          <w:p w:rsidR="00615385" w:rsidRPr="00DC7780" w:rsidRDefault="00615385" w:rsidP="00C15EA3">
            <w:pPr>
              <w:spacing w:line="276" w:lineRule="auto"/>
              <w:jc w:val="both"/>
              <w:rPr>
                <w:rFonts w:ascii="Arial" w:hAnsi="Arial" w:cs="Arial"/>
              </w:rPr>
            </w:pPr>
            <w:r w:rsidRPr="00DC7780">
              <w:rPr>
                <w:rFonts w:ascii="Arial" w:hAnsi="Arial" w:cs="Arial"/>
                <w:b/>
                <w:bCs/>
              </w:rPr>
              <w:t xml:space="preserve">DEPENDENCIA: </w:t>
            </w:r>
            <w:r w:rsidRPr="006166BA">
              <w:rPr>
                <w:rFonts w:ascii="Arial" w:hAnsi="Arial" w:cs="Arial"/>
                <w:lang w:val="es-MX"/>
              </w:rPr>
              <w:t>SERVICIOS DE POLICÍA ADMINISTRATIVA ESPECIAL Y DE INVESTIGACIÓN PENAL PARA EL RESGUARDO MINERO.</w:t>
            </w:r>
          </w:p>
        </w:tc>
        <w:tc>
          <w:tcPr>
            <w:tcW w:w="2651" w:type="dxa"/>
            <w:vMerge w:val="restart"/>
            <w:tcBorders>
              <w:top w:val="double" w:sz="4" w:space="0" w:color="auto"/>
              <w:left w:val="double" w:sz="4" w:space="0" w:color="auto"/>
            </w:tcBorders>
          </w:tcPr>
          <w:p w:rsidR="00615385" w:rsidRDefault="00615385" w:rsidP="00C15EA3">
            <w:pPr>
              <w:spacing w:line="276" w:lineRule="auto"/>
              <w:jc w:val="both"/>
              <w:rPr>
                <w:rFonts w:ascii="Arial" w:hAnsi="Arial" w:cs="Arial"/>
                <w:b/>
                <w:bCs/>
              </w:rPr>
            </w:pPr>
          </w:p>
          <w:p w:rsidR="00615385" w:rsidRDefault="003D144D" w:rsidP="00C15EA3">
            <w:pPr>
              <w:spacing w:line="276" w:lineRule="auto"/>
              <w:rPr>
                <w:rFonts w:ascii="Arial" w:hAnsi="Arial" w:cs="Arial"/>
                <w:b/>
                <w:bCs/>
              </w:rPr>
            </w:pPr>
            <w:r>
              <w:rPr>
                <w:rFonts w:ascii="Arial" w:hAnsi="Arial" w:cs="Arial"/>
                <w:b/>
                <w:bCs/>
              </w:rPr>
              <w:t>PÁG. Nº 45</w:t>
            </w:r>
            <w:r w:rsidR="00615385">
              <w:rPr>
                <w:rFonts w:ascii="Arial" w:hAnsi="Arial" w:cs="Arial"/>
                <w:b/>
                <w:bCs/>
              </w:rPr>
              <w:t xml:space="preserve">  DE </w:t>
            </w:r>
            <w:r w:rsidR="00150EA7">
              <w:rPr>
                <w:rFonts w:ascii="Arial" w:hAnsi="Arial" w:cs="Arial"/>
                <w:b/>
                <w:bCs/>
              </w:rPr>
              <w:t xml:space="preserve"> 69</w:t>
            </w:r>
          </w:p>
          <w:p w:rsidR="00615385" w:rsidRPr="00DC7780" w:rsidRDefault="00615385" w:rsidP="00C15EA3">
            <w:pPr>
              <w:spacing w:line="276" w:lineRule="auto"/>
              <w:jc w:val="both"/>
              <w:rPr>
                <w:rFonts w:ascii="Arial" w:hAnsi="Arial" w:cs="Arial"/>
              </w:rPr>
            </w:pPr>
          </w:p>
        </w:tc>
      </w:tr>
      <w:tr w:rsidR="00615385" w:rsidRPr="00DC7780" w:rsidTr="003C7C97">
        <w:trPr>
          <w:trHeight w:val="318"/>
        </w:trPr>
        <w:tc>
          <w:tcPr>
            <w:tcW w:w="6280" w:type="dxa"/>
            <w:tcBorders>
              <w:right w:val="double" w:sz="4" w:space="0" w:color="auto"/>
            </w:tcBorders>
          </w:tcPr>
          <w:p w:rsidR="00615385" w:rsidRPr="006166BA" w:rsidRDefault="00615385" w:rsidP="00C15EA3">
            <w:pPr>
              <w:jc w:val="both"/>
              <w:rPr>
                <w:rFonts w:ascii="Arial" w:hAnsi="Arial" w:cs="Arial"/>
              </w:rPr>
            </w:pPr>
            <w:r w:rsidRPr="00CA52E9">
              <w:rPr>
                <w:rFonts w:ascii="Arial" w:hAnsi="Arial" w:cs="Arial"/>
                <w:lang w:val="es-MX"/>
              </w:rPr>
              <w:t>SERVICIOS DE POLICÍA ADMINISTRATIVA ESPECIAL Y DE INVESTIGACIÓN PENAL PARA EL RESGUARDO MINERO.</w:t>
            </w:r>
          </w:p>
        </w:tc>
        <w:tc>
          <w:tcPr>
            <w:tcW w:w="2651" w:type="dxa"/>
            <w:vMerge/>
            <w:tcBorders>
              <w:left w:val="double" w:sz="4" w:space="0" w:color="auto"/>
            </w:tcBorders>
          </w:tcPr>
          <w:p w:rsidR="00615385" w:rsidRDefault="00615385" w:rsidP="00C15EA3">
            <w:pPr>
              <w:spacing w:line="276" w:lineRule="auto"/>
              <w:jc w:val="both"/>
              <w:rPr>
                <w:rFonts w:ascii="Arial" w:hAnsi="Arial" w:cs="Arial"/>
                <w:b/>
                <w:bCs/>
              </w:rPr>
            </w:pPr>
          </w:p>
        </w:tc>
      </w:tr>
      <w:tr w:rsidR="00615385" w:rsidRPr="00DC7780" w:rsidTr="003C7C97">
        <w:trPr>
          <w:trHeight w:val="365"/>
        </w:trPr>
        <w:tc>
          <w:tcPr>
            <w:tcW w:w="6280" w:type="dxa"/>
            <w:tcBorders>
              <w:bottom w:val="double" w:sz="4" w:space="0" w:color="auto"/>
              <w:right w:val="double" w:sz="4" w:space="0" w:color="auto"/>
            </w:tcBorders>
          </w:tcPr>
          <w:p w:rsidR="00615385" w:rsidRPr="00DC7780" w:rsidRDefault="00615385" w:rsidP="00C15EA3">
            <w:pPr>
              <w:spacing w:line="276" w:lineRule="auto"/>
              <w:rPr>
                <w:rFonts w:ascii="Arial" w:hAnsi="Arial" w:cs="Arial"/>
              </w:rPr>
            </w:pPr>
            <w:r w:rsidRPr="00DC7780">
              <w:rPr>
                <w:rFonts w:ascii="Arial" w:hAnsi="Arial" w:cs="Arial"/>
                <w:b/>
                <w:bCs/>
              </w:rPr>
              <w:t>ASUNTO:</w:t>
            </w:r>
            <w:r w:rsidRPr="00CA52E9">
              <w:rPr>
                <w:rFonts w:ascii="Arial" w:hAnsi="Arial" w:cs="Arial"/>
              </w:rPr>
              <w:t xml:space="preserve"> </w:t>
            </w:r>
            <w:r w:rsidRPr="00313FC4">
              <w:rPr>
                <w:rFonts w:ascii="Arial" w:hAnsi="Arial" w:cs="Arial"/>
              </w:rPr>
              <w:t>JEFE DE LA DIVISION DE  OPERACIONES  MINERAS</w:t>
            </w:r>
          </w:p>
        </w:tc>
        <w:tc>
          <w:tcPr>
            <w:tcW w:w="2651" w:type="dxa"/>
            <w:tcBorders>
              <w:left w:val="double" w:sz="4" w:space="0" w:color="auto"/>
              <w:bottom w:val="double" w:sz="4" w:space="0" w:color="auto"/>
            </w:tcBorders>
          </w:tcPr>
          <w:p w:rsidR="00615385" w:rsidRDefault="00615385" w:rsidP="00C15EA3">
            <w:pPr>
              <w:spacing w:line="276" w:lineRule="auto"/>
              <w:jc w:val="both"/>
              <w:rPr>
                <w:rFonts w:ascii="Arial" w:hAnsi="Arial" w:cs="Arial"/>
                <w:b/>
                <w:bCs/>
              </w:rPr>
            </w:pPr>
            <w:r w:rsidRPr="00DC7780">
              <w:rPr>
                <w:rFonts w:ascii="Arial" w:hAnsi="Arial" w:cs="Arial"/>
                <w:b/>
                <w:bCs/>
              </w:rPr>
              <w:t>VIGENCIA:</w:t>
            </w:r>
          </w:p>
          <w:p w:rsidR="00615385" w:rsidRPr="00DC7780" w:rsidRDefault="00615385" w:rsidP="00C15EA3">
            <w:pPr>
              <w:spacing w:line="276" w:lineRule="auto"/>
              <w:jc w:val="both"/>
              <w:rPr>
                <w:rFonts w:ascii="Arial" w:hAnsi="Arial" w:cs="Arial"/>
              </w:rPr>
            </w:pPr>
          </w:p>
        </w:tc>
      </w:tr>
    </w:tbl>
    <w:p w:rsidR="00CA1DE9" w:rsidRDefault="00CA1DE9" w:rsidP="000A10BC">
      <w:pPr>
        <w:spacing w:line="276" w:lineRule="auto"/>
        <w:jc w:val="both"/>
        <w:rPr>
          <w:rFonts w:ascii="Arial" w:hAnsi="Arial" w:cs="Arial"/>
          <w:b/>
          <w:bCs/>
        </w:rPr>
      </w:pPr>
    </w:p>
    <w:p w:rsidR="00CA1DE9" w:rsidRDefault="00CA1DE9" w:rsidP="000A10BC">
      <w:pPr>
        <w:spacing w:line="276" w:lineRule="auto"/>
        <w:jc w:val="both"/>
        <w:rPr>
          <w:rFonts w:ascii="Arial" w:hAnsi="Arial" w:cs="Arial"/>
          <w:b/>
          <w:bCs/>
        </w:rPr>
      </w:pPr>
    </w:p>
    <w:p w:rsidR="003C7C97" w:rsidRDefault="00615385" w:rsidP="003C7C97">
      <w:pPr>
        <w:spacing w:line="276" w:lineRule="auto"/>
        <w:jc w:val="both"/>
        <w:rPr>
          <w:rFonts w:ascii="Arial" w:hAnsi="Arial" w:cs="Arial"/>
          <w:b/>
        </w:rPr>
      </w:pPr>
      <w:r w:rsidRPr="006B52AF">
        <w:rPr>
          <w:rFonts w:ascii="Arial" w:hAnsi="Arial" w:cs="Arial"/>
          <w:b/>
        </w:rPr>
        <w:t xml:space="preserve">JEFE DE LA DIVISION DE  </w:t>
      </w:r>
      <w:r w:rsidR="003C7C97">
        <w:rPr>
          <w:rFonts w:ascii="Arial" w:hAnsi="Arial" w:cs="Arial"/>
          <w:b/>
        </w:rPr>
        <w:t xml:space="preserve"> </w:t>
      </w:r>
      <w:r w:rsidRPr="006B52AF">
        <w:rPr>
          <w:rFonts w:ascii="Arial" w:hAnsi="Arial" w:cs="Arial"/>
          <w:b/>
        </w:rPr>
        <w:t>OPERACIONES MINERAS, PERFIL OCUPACIONAL:</w:t>
      </w:r>
    </w:p>
    <w:p w:rsidR="00615385" w:rsidRPr="006B52AF" w:rsidRDefault="00615385" w:rsidP="003C7C97">
      <w:pPr>
        <w:spacing w:before="240" w:line="276" w:lineRule="auto"/>
        <w:jc w:val="both"/>
        <w:rPr>
          <w:rFonts w:ascii="Arial" w:hAnsi="Arial" w:cs="Arial"/>
          <w:b/>
        </w:rPr>
      </w:pPr>
      <w:r w:rsidRPr="006B52AF">
        <w:rPr>
          <w:rFonts w:ascii="Arial" w:hAnsi="Arial" w:cs="Arial"/>
        </w:rPr>
        <w:t>P</w:t>
      </w:r>
      <w:r w:rsidR="003C7C97">
        <w:rPr>
          <w:rFonts w:ascii="Arial" w:hAnsi="Arial" w:cs="Arial"/>
        </w:rPr>
        <w:t xml:space="preserve">rofesional Militar, con </w:t>
      </w:r>
      <w:r w:rsidRPr="006B52AF">
        <w:rPr>
          <w:rFonts w:ascii="Arial" w:hAnsi="Arial" w:cs="Arial"/>
        </w:rPr>
        <w:t>experiencia progresiva en trabajos de estadística, con amplio conocimiento de la Administración Pública y del Sector Defensa, de principios y técnicas estadísticas y habilidad para estudiar situaciones complejas.</w:t>
      </w:r>
    </w:p>
    <w:p w:rsidR="00615385" w:rsidRPr="006B52AF" w:rsidRDefault="00615385" w:rsidP="003C7C97">
      <w:pPr>
        <w:spacing w:before="240" w:line="276" w:lineRule="auto"/>
        <w:jc w:val="both"/>
        <w:rPr>
          <w:rFonts w:ascii="Arial" w:hAnsi="Arial" w:cs="Arial"/>
          <w:b/>
        </w:rPr>
      </w:pPr>
      <w:r w:rsidRPr="006B52AF">
        <w:rPr>
          <w:rFonts w:ascii="Arial" w:hAnsi="Arial" w:cs="Arial"/>
          <w:b/>
        </w:rPr>
        <w:t>DEBERES ESPECÍFICOS DEL PERSONAL:</w:t>
      </w:r>
    </w:p>
    <w:p w:rsidR="00615385" w:rsidRPr="006B52AF" w:rsidRDefault="00615385" w:rsidP="003C7C97">
      <w:pPr>
        <w:pStyle w:val="Prrafodelista"/>
        <w:numPr>
          <w:ilvl w:val="0"/>
          <w:numId w:val="40"/>
        </w:numPr>
        <w:tabs>
          <w:tab w:val="clear" w:pos="0"/>
          <w:tab w:val="num" w:pos="-360"/>
        </w:tabs>
        <w:spacing w:before="240" w:line="276" w:lineRule="auto"/>
        <w:ind w:left="360"/>
        <w:jc w:val="both"/>
        <w:rPr>
          <w:rFonts w:ascii="Arial" w:hAnsi="Arial" w:cs="Arial"/>
          <w:b/>
        </w:rPr>
      </w:pPr>
      <w:r w:rsidRPr="006B52AF">
        <w:rPr>
          <w:rFonts w:ascii="Arial" w:hAnsi="Arial" w:cs="Arial"/>
          <w:lang w:eastAsia="ar-SA"/>
        </w:rPr>
        <w:t>Asesorar al Director y demás órganos de la Guardia Nacional Bolivariana, sobre aspectos de su competencia.</w:t>
      </w:r>
    </w:p>
    <w:p w:rsidR="00615385" w:rsidRPr="006B52AF" w:rsidRDefault="00615385" w:rsidP="003C7C97">
      <w:pPr>
        <w:pStyle w:val="Prrafodelista"/>
        <w:spacing w:line="276" w:lineRule="auto"/>
        <w:ind w:left="360"/>
        <w:jc w:val="both"/>
        <w:rPr>
          <w:rFonts w:ascii="Arial" w:hAnsi="Arial" w:cs="Arial"/>
          <w:b/>
        </w:rPr>
      </w:pPr>
    </w:p>
    <w:p w:rsidR="00615385" w:rsidRPr="006B52AF" w:rsidRDefault="00615385" w:rsidP="003C7C97">
      <w:pPr>
        <w:pStyle w:val="Prrafodelista"/>
        <w:numPr>
          <w:ilvl w:val="0"/>
          <w:numId w:val="40"/>
        </w:numPr>
        <w:spacing w:line="276" w:lineRule="auto"/>
        <w:ind w:left="360"/>
        <w:jc w:val="both"/>
        <w:rPr>
          <w:rFonts w:ascii="Arial" w:hAnsi="Arial" w:cs="Arial"/>
          <w:b/>
        </w:rPr>
      </w:pPr>
      <w:r w:rsidRPr="006B52AF">
        <w:rPr>
          <w:rFonts w:ascii="Arial" w:hAnsi="Arial" w:cs="Arial"/>
          <w:lang w:eastAsia="ar-SA"/>
        </w:rPr>
        <w:t xml:space="preserve">Organizar y dirigir las actividades propias del servicio en efectiva y continua coordinación con los representantes regionales y personal técnico del </w:t>
      </w:r>
      <w:r w:rsidRPr="006B52AF">
        <w:rPr>
          <w:rFonts w:ascii="Arial" w:hAnsi="Arial" w:cs="Arial"/>
          <w:lang w:val="es-VE" w:eastAsia="ar-SA"/>
        </w:rPr>
        <w:t>Ministerio del Poder Popular de Desarrollo Minero Ecológico</w:t>
      </w:r>
      <w:r w:rsidRPr="006B52AF">
        <w:rPr>
          <w:rFonts w:ascii="Arial" w:hAnsi="Arial" w:cs="Arial"/>
          <w:lang w:eastAsia="ar-SA"/>
        </w:rPr>
        <w:t>, así como también con otros entes adscritos a la actividad minera en la ejecución y aplicación de las Leyes y Reglamentos vigentes.</w:t>
      </w:r>
    </w:p>
    <w:p w:rsidR="00615385" w:rsidRPr="006B52AF" w:rsidRDefault="00615385" w:rsidP="003C7C97">
      <w:pPr>
        <w:pStyle w:val="Prrafodelista"/>
        <w:spacing w:line="276" w:lineRule="auto"/>
        <w:ind w:left="360"/>
        <w:jc w:val="both"/>
        <w:rPr>
          <w:rFonts w:ascii="Arial" w:hAnsi="Arial" w:cs="Arial"/>
          <w:b/>
        </w:rPr>
      </w:pPr>
    </w:p>
    <w:p w:rsidR="00615385" w:rsidRPr="006B52AF" w:rsidRDefault="00615385" w:rsidP="003C7C97">
      <w:pPr>
        <w:pStyle w:val="Prrafodelista"/>
        <w:numPr>
          <w:ilvl w:val="0"/>
          <w:numId w:val="40"/>
        </w:numPr>
        <w:spacing w:line="276" w:lineRule="auto"/>
        <w:ind w:left="360"/>
        <w:jc w:val="both"/>
        <w:rPr>
          <w:rFonts w:ascii="Arial" w:hAnsi="Arial" w:cs="Arial"/>
          <w:b/>
        </w:rPr>
      </w:pPr>
      <w:r w:rsidRPr="006B52AF">
        <w:rPr>
          <w:rFonts w:ascii="Arial" w:hAnsi="Arial" w:cs="Arial"/>
          <w:lang w:eastAsia="ar-SA"/>
        </w:rPr>
        <w:t>Cumplir con las metas establecidas en el Plan Operativo Anual, en el campo del Resguardo Nacional Minero.</w:t>
      </w:r>
    </w:p>
    <w:p w:rsidR="00615385" w:rsidRDefault="00615385" w:rsidP="00615385">
      <w:pPr>
        <w:pStyle w:val="Prrafodelista"/>
        <w:spacing w:line="360" w:lineRule="auto"/>
        <w:ind w:left="360"/>
        <w:jc w:val="both"/>
        <w:rPr>
          <w:rFonts w:ascii="Arial" w:hAnsi="Arial" w:cs="Arial"/>
          <w:b/>
        </w:rPr>
      </w:pPr>
    </w:p>
    <w:p w:rsidR="003C7C97" w:rsidRPr="006B52AF" w:rsidRDefault="003C7C97" w:rsidP="003C7C97">
      <w:pPr>
        <w:pStyle w:val="Prrafodelista"/>
        <w:numPr>
          <w:ilvl w:val="0"/>
          <w:numId w:val="40"/>
        </w:numPr>
        <w:spacing w:line="276" w:lineRule="auto"/>
        <w:ind w:left="360"/>
        <w:jc w:val="both"/>
        <w:rPr>
          <w:rFonts w:ascii="Arial" w:hAnsi="Arial" w:cs="Arial"/>
          <w:b/>
        </w:rPr>
      </w:pPr>
      <w:r w:rsidRPr="006B52AF">
        <w:rPr>
          <w:rFonts w:ascii="Arial" w:hAnsi="Arial" w:cs="Arial"/>
          <w:lang w:eastAsia="ar-SA"/>
        </w:rPr>
        <w:t>Efectuar el seguimiento de las instrucciones impartidas para la ejecución de las operaciones conjuntas y técnicas del Resguardo Nacional Minero, dentro del ámbito nacional, regional y local.</w:t>
      </w:r>
    </w:p>
    <w:p w:rsidR="00615385" w:rsidRDefault="00615385" w:rsidP="00615385">
      <w:pPr>
        <w:pStyle w:val="Prrafodelista"/>
        <w:spacing w:line="360" w:lineRule="auto"/>
        <w:ind w:left="360"/>
        <w:jc w:val="both"/>
        <w:rPr>
          <w:rFonts w:ascii="Arial" w:hAnsi="Arial" w:cs="Arial"/>
          <w:b/>
        </w:rPr>
      </w:pPr>
    </w:p>
    <w:p w:rsidR="003C7C97" w:rsidRPr="006B52AF" w:rsidRDefault="003C7C97" w:rsidP="003C7C97">
      <w:pPr>
        <w:pStyle w:val="Prrafodelista"/>
        <w:numPr>
          <w:ilvl w:val="0"/>
          <w:numId w:val="40"/>
        </w:numPr>
        <w:spacing w:line="276" w:lineRule="auto"/>
        <w:ind w:left="360"/>
        <w:jc w:val="both"/>
        <w:rPr>
          <w:rFonts w:ascii="Arial" w:hAnsi="Arial" w:cs="Arial"/>
          <w:b/>
        </w:rPr>
      </w:pPr>
      <w:r w:rsidRPr="006B52AF">
        <w:rPr>
          <w:rFonts w:ascii="Arial" w:hAnsi="Arial" w:cs="Arial"/>
          <w:lang w:eastAsia="ar-SA"/>
        </w:rPr>
        <w:t>Suministrar información para la elaboración del informe anual de gestión de la Dirección.</w:t>
      </w:r>
    </w:p>
    <w:tbl>
      <w:tblPr>
        <w:tblW w:w="8931" w:type="dxa"/>
        <w:tblInd w:w="-68" w:type="dxa"/>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CellMar>
          <w:left w:w="70" w:type="dxa"/>
          <w:right w:w="70" w:type="dxa"/>
        </w:tblCellMar>
        <w:tblLook w:val="0000"/>
      </w:tblPr>
      <w:tblGrid>
        <w:gridCol w:w="6280"/>
        <w:gridCol w:w="2651"/>
      </w:tblGrid>
      <w:tr w:rsidR="00615385" w:rsidRPr="00DC7780" w:rsidTr="003C7C97">
        <w:trPr>
          <w:trHeight w:val="319"/>
        </w:trPr>
        <w:tc>
          <w:tcPr>
            <w:tcW w:w="6280" w:type="dxa"/>
            <w:tcBorders>
              <w:top w:val="double" w:sz="4" w:space="0" w:color="auto"/>
              <w:right w:val="double" w:sz="4" w:space="0" w:color="auto"/>
            </w:tcBorders>
          </w:tcPr>
          <w:p w:rsidR="00615385" w:rsidRDefault="00615385" w:rsidP="00C15EA3">
            <w:pPr>
              <w:spacing w:line="276" w:lineRule="auto"/>
              <w:jc w:val="both"/>
              <w:rPr>
                <w:rFonts w:ascii="Arial" w:hAnsi="Arial" w:cs="Arial"/>
                <w:b/>
                <w:bCs/>
              </w:rPr>
            </w:pPr>
          </w:p>
          <w:p w:rsidR="00615385" w:rsidRPr="00DC7780" w:rsidRDefault="00615385" w:rsidP="00C15EA3">
            <w:pPr>
              <w:spacing w:line="276" w:lineRule="auto"/>
              <w:jc w:val="both"/>
              <w:rPr>
                <w:rFonts w:ascii="Arial" w:hAnsi="Arial" w:cs="Arial"/>
              </w:rPr>
            </w:pPr>
            <w:r w:rsidRPr="00DC7780">
              <w:rPr>
                <w:rFonts w:ascii="Arial" w:hAnsi="Arial" w:cs="Arial"/>
                <w:b/>
                <w:bCs/>
              </w:rPr>
              <w:t xml:space="preserve">DEPENDENCIA: </w:t>
            </w:r>
            <w:r w:rsidRPr="006166BA">
              <w:rPr>
                <w:rFonts w:ascii="Arial" w:hAnsi="Arial" w:cs="Arial"/>
                <w:lang w:val="es-MX"/>
              </w:rPr>
              <w:t>SERVICIOS DE POLICÍA ADMINISTRATIVA ESPECIAL Y DE INVESTIGACIÓN PENAL PARA EL RESGUARDO MINERO.</w:t>
            </w:r>
          </w:p>
        </w:tc>
        <w:tc>
          <w:tcPr>
            <w:tcW w:w="2651" w:type="dxa"/>
            <w:vMerge w:val="restart"/>
            <w:tcBorders>
              <w:top w:val="double" w:sz="4" w:space="0" w:color="auto"/>
              <w:left w:val="double" w:sz="4" w:space="0" w:color="auto"/>
            </w:tcBorders>
          </w:tcPr>
          <w:p w:rsidR="00615385" w:rsidRDefault="00615385" w:rsidP="00C15EA3">
            <w:pPr>
              <w:spacing w:line="276" w:lineRule="auto"/>
              <w:jc w:val="both"/>
              <w:rPr>
                <w:rFonts w:ascii="Arial" w:hAnsi="Arial" w:cs="Arial"/>
                <w:b/>
                <w:bCs/>
              </w:rPr>
            </w:pPr>
          </w:p>
          <w:p w:rsidR="00615385" w:rsidRDefault="003D144D" w:rsidP="00C15EA3">
            <w:pPr>
              <w:spacing w:line="276" w:lineRule="auto"/>
              <w:rPr>
                <w:rFonts w:ascii="Arial" w:hAnsi="Arial" w:cs="Arial"/>
                <w:b/>
                <w:bCs/>
              </w:rPr>
            </w:pPr>
            <w:r>
              <w:rPr>
                <w:rFonts w:ascii="Arial" w:hAnsi="Arial" w:cs="Arial"/>
                <w:b/>
                <w:bCs/>
              </w:rPr>
              <w:t>PÁG. Nº 46</w:t>
            </w:r>
            <w:r w:rsidR="00615385">
              <w:rPr>
                <w:rFonts w:ascii="Arial" w:hAnsi="Arial" w:cs="Arial"/>
                <w:b/>
                <w:bCs/>
              </w:rPr>
              <w:t xml:space="preserve"> DE </w:t>
            </w:r>
            <w:r w:rsidR="00150EA7">
              <w:rPr>
                <w:rFonts w:ascii="Arial" w:hAnsi="Arial" w:cs="Arial"/>
                <w:b/>
                <w:bCs/>
              </w:rPr>
              <w:t xml:space="preserve"> 69</w:t>
            </w:r>
          </w:p>
          <w:p w:rsidR="00615385" w:rsidRPr="00DC7780" w:rsidRDefault="00615385" w:rsidP="00C15EA3">
            <w:pPr>
              <w:spacing w:line="276" w:lineRule="auto"/>
              <w:jc w:val="both"/>
              <w:rPr>
                <w:rFonts w:ascii="Arial" w:hAnsi="Arial" w:cs="Arial"/>
              </w:rPr>
            </w:pPr>
          </w:p>
        </w:tc>
      </w:tr>
      <w:tr w:rsidR="00615385" w:rsidRPr="00DC7780" w:rsidTr="003C7C97">
        <w:trPr>
          <w:trHeight w:val="318"/>
        </w:trPr>
        <w:tc>
          <w:tcPr>
            <w:tcW w:w="6280" w:type="dxa"/>
            <w:tcBorders>
              <w:right w:val="double" w:sz="4" w:space="0" w:color="auto"/>
            </w:tcBorders>
          </w:tcPr>
          <w:p w:rsidR="00615385" w:rsidRPr="006166BA" w:rsidRDefault="00615385" w:rsidP="00C15EA3">
            <w:pPr>
              <w:jc w:val="both"/>
              <w:rPr>
                <w:rFonts w:ascii="Arial" w:hAnsi="Arial" w:cs="Arial"/>
              </w:rPr>
            </w:pPr>
            <w:r w:rsidRPr="00CA52E9">
              <w:rPr>
                <w:rFonts w:ascii="Arial" w:hAnsi="Arial" w:cs="Arial"/>
                <w:lang w:val="es-MX"/>
              </w:rPr>
              <w:t>SERVICIOS DE POLICÍA ADMINISTRATIVA ESPECIAL Y DE INVESTIGACIÓN PENAL PARA EL RESGUARDO MINERO.</w:t>
            </w:r>
          </w:p>
        </w:tc>
        <w:tc>
          <w:tcPr>
            <w:tcW w:w="2651" w:type="dxa"/>
            <w:vMerge/>
            <w:tcBorders>
              <w:left w:val="double" w:sz="4" w:space="0" w:color="auto"/>
            </w:tcBorders>
          </w:tcPr>
          <w:p w:rsidR="00615385" w:rsidRDefault="00615385" w:rsidP="00C15EA3">
            <w:pPr>
              <w:spacing w:line="276" w:lineRule="auto"/>
              <w:jc w:val="both"/>
              <w:rPr>
                <w:rFonts w:ascii="Arial" w:hAnsi="Arial" w:cs="Arial"/>
                <w:b/>
                <w:bCs/>
              </w:rPr>
            </w:pPr>
          </w:p>
        </w:tc>
      </w:tr>
      <w:tr w:rsidR="00615385" w:rsidRPr="00DC7780" w:rsidTr="003C7C97">
        <w:trPr>
          <w:trHeight w:val="365"/>
        </w:trPr>
        <w:tc>
          <w:tcPr>
            <w:tcW w:w="6280" w:type="dxa"/>
            <w:tcBorders>
              <w:bottom w:val="double" w:sz="4" w:space="0" w:color="auto"/>
              <w:right w:val="double" w:sz="4" w:space="0" w:color="auto"/>
            </w:tcBorders>
          </w:tcPr>
          <w:p w:rsidR="00615385" w:rsidRPr="00DC7780" w:rsidRDefault="00615385" w:rsidP="00C15EA3">
            <w:pPr>
              <w:spacing w:line="276" w:lineRule="auto"/>
              <w:rPr>
                <w:rFonts w:ascii="Arial" w:hAnsi="Arial" w:cs="Arial"/>
              </w:rPr>
            </w:pPr>
            <w:r w:rsidRPr="00DC7780">
              <w:rPr>
                <w:rFonts w:ascii="Arial" w:hAnsi="Arial" w:cs="Arial"/>
                <w:b/>
                <w:bCs/>
              </w:rPr>
              <w:t>ASUNTO:</w:t>
            </w:r>
            <w:r w:rsidRPr="00CA52E9">
              <w:rPr>
                <w:rFonts w:ascii="Arial" w:hAnsi="Arial" w:cs="Arial"/>
              </w:rPr>
              <w:t xml:space="preserve"> </w:t>
            </w:r>
            <w:r w:rsidRPr="00313FC4">
              <w:rPr>
                <w:rFonts w:ascii="Arial" w:hAnsi="Arial" w:cs="Arial"/>
              </w:rPr>
              <w:t>JEFE DE LA DIVISION DE  OPERACIONES  MINERAS</w:t>
            </w:r>
          </w:p>
        </w:tc>
        <w:tc>
          <w:tcPr>
            <w:tcW w:w="2651" w:type="dxa"/>
            <w:tcBorders>
              <w:left w:val="double" w:sz="4" w:space="0" w:color="auto"/>
              <w:bottom w:val="double" w:sz="4" w:space="0" w:color="auto"/>
            </w:tcBorders>
          </w:tcPr>
          <w:p w:rsidR="00615385" w:rsidRDefault="00615385" w:rsidP="00C15EA3">
            <w:pPr>
              <w:spacing w:line="276" w:lineRule="auto"/>
              <w:jc w:val="both"/>
              <w:rPr>
                <w:rFonts w:ascii="Arial" w:hAnsi="Arial" w:cs="Arial"/>
                <w:b/>
                <w:bCs/>
              </w:rPr>
            </w:pPr>
            <w:r w:rsidRPr="00DC7780">
              <w:rPr>
                <w:rFonts w:ascii="Arial" w:hAnsi="Arial" w:cs="Arial"/>
                <w:b/>
                <w:bCs/>
              </w:rPr>
              <w:t>VIGENCIA:</w:t>
            </w:r>
          </w:p>
          <w:p w:rsidR="00615385" w:rsidRPr="00DC7780" w:rsidRDefault="00615385" w:rsidP="00C15EA3">
            <w:pPr>
              <w:spacing w:line="276" w:lineRule="auto"/>
              <w:jc w:val="both"/>
              <w:rPr>
                <w:rFonts w:ascii="Arial" w:hAnsi="Arial" w:cs="Arial"/>
              </w:rPr>
            </w:pPr>
          </w:p>
        </w:tc>
      </w:tr>
    </w:tbl>
    <w:p w:rsidR="003C7C97" w:rsidRPr="003C7C97" w:rsidRDefault="003C7C97" w:rsidP="003C7C97">
      <w:pPr>
        <w:pStyle w:val="Prrafodelista"/>
        <w:spacing w:line="276" w:lineRule="auto"/>
        <w:ind w:left="360"/>
        <w:jc w:val="both"/>
        <w:rPr>
          <w:rFonts w:ascii="Arial" w:hAnsi="Arial" w:cs="Arial"/>
          <w:b/>
        </w:rPr>
      </w:pPr>
    </w:p>
    <w:p w:rsidR="003C7C97" w:rsidRPr="003C7C97" w:rsidRDefault="003C7C97" w:rsidP="003C7C97">
      <w:pPr>
        <w:pStyle w:val="Prrafodelista"/>
        <w:spacing w:line="276" w:lineRule="auto"/>
        <w:ind w:left="360"/>
        <w:jc w:val="both"/>
        <w:rPr>
          <w:rFonts w:ascii="Arial" w:hAnsi="Arial" w:cs="Arial"/>
          <w:b/>
        </w:rPr>
      </w:pPr>
    </w:p>
    <w:p w:rsidR="00615385" w:rsidRPr="006B52AF" w:rsidRDefault="00615385" w:rsidP="003C7C97">
      <w:pPr>
        <w:pStyle w:val="Prrafodelista"/>
        <w:numPr>
          <w:ilvl w:val="0"/>
          <w:numId w:val="40"/>
        </w:numPr>
        <w:spacing w:line="276" w:lineRule="auto"/>
        <w:ind w:left="360"/>
        <w:jc w:val="both"/>
        <w:rPr>
          <w:rFonts w:ascii="Arial" w:hAnsi="Arial" w:cs="Arial"/>
          <w:b/>
        </w:rPr>
      </w:pPr>
      <w:r w:rsidRPr="006B52AF">
        <w:rPr>
          <w:rFonts w:ascii="Arial" w:hAnsi="Arial" w:cs="Arial"/>
          <w:lang w:eastAsia="ar-SA"/>
        </w:rPr>
        <w:t>Contribuir en el establecimiento de mejoras a los sistemas de Registro de las operaciones relativas al Resguardo Nacional Minero.</w:t>
      </w:r>
    </w:p>
    <w:p w:rsidR="00615385" w:rsidRPr="006B52AF" w:rsidRDefault="00615385" w:rsidP="003C7C97">
      <w:pPr>
        <w:pStyle w:val="Prrafodelista"/>
        <w:spacing w:line="276" w:lineRule="auto"/>
        <w:ind w:left="360"/>
        <w:jc w:val="both"/>
        <w:rPr>
          <w:rFonts w:ascii="Arial" w:hAnsi="Arial" w:cs="Arial"/>
          <w:b/>
        </w:rPr>
      </w:pPr>
    </w:p>
    <w:p w:rsidR="00615385" w:rsidRPr="006B52AF" w:rsidRDefault="00615385" w:rsidP="003C7C97">
      <w:pPr>
        <w:pStyle w:val="Prrafodelista"/>
        <w:numPr>
          <w:ilvl w:val="0"/>
          <w:numId w:val="40"/>
        </w:numPr>
        <w:spacing w:line="276" w:lineRule="auto"/>
        <w:ind w:left="360"/>
        <w:jc w:val="both"/>
        <w:rPr>
          <w:rFonts w:ascii="Arial" w:hAnsi="Arial" w:cs="Arial"/>
          <w:b/>
        </w:rPr>
      </w:pPr>
      <w:r w:rsidRPr="006B52AF">
        <w:rPr>
          <w:rFonts w:ascii="Arial" w:hAnsi="Arial" w:cs="Arial"/>
          <w:lang w:eastAsia="ar-SA"/>
        </w:rPr>
        <w:t>Aplicar los lineamientos doctrinarios requeridos para regularizar la acción en las diversas áreas del recurso minero.</w:t>
      </w:r>
    </w:p>
    <w:p w:rsidR="00615385" w:rsidRPr="006B52AF" w:rsidRDefault="00615385" w:rsidP="003C7C97">
      <w:pPr>
        <w:pStyle w:val="Prrafodelista"/>
        <w:spacing w:line="276" w:lineRule="auto"/>
        <w:ind w:left="360"/>
        <w:jc w:val="both"/>
        <w:rPr>
          <w:rFonts w:ascii="Arial" w:hAnsi="Arial" w:cs="Arial"/>
          <w:b/>
        </w:rPr>
      </w:pPr>
    </w:p>
    <w:p w:rsidR="00CA1DE9" w:rsidRPr="003C7C97" w:rsidRDefault="00615385" w:rsidP="000A10BC">
      <w:pPr>
        <w:pStyle w:val="Prrafodelista"/>
        <w:numPr>
          <w:ilvl w:val="0"/>
          <w:numId w:val="40"/>
        </w:numPr>
        <w:spacing w:line="276" w:lineRule="auto"/>
        <w:ind w:left="360"/>
        <w:jc w:val="both"/>
        <w:rPr>
          <w:rFonts w:ascii="Arial" w:hAnsi="Arial" w:cs="Arial"/>
          <w:b/>
        </w:rPr>
      </w:pPr>
      <w:r w:rsidRPr="006B52AF">
        <w:rPr>
          <w:rFonts w:ascii="Arial" w:hAnsi="Arial" w:cs="Arial"/>
          <w:lang w:eastAsia="ar-SA"/>
        </w:rPr>
        <w:t>Participar conjuntamente con la División de Doctrina y Programación en la revisión de los manuales y programas elaborados por las unidades operativas para la protección del Resguardo Nacional Minero.</w:t>
      </w:r>
    </w:p>
    <w:p w:rsidR="003C7C97" w:rsidRPr="003C7C97" w:rsidRDefault="003C7C97" w:rsidP="003C7C97">
      <w:pPr>
        <w:pStyle w:val="Prrafodelista"/>
        <w:rPr>
          <w:rFonts w:ascii="Arial" w:hAnsi="Arial" w:cs="Arial"/>
          <w:b/>
        </w:rPr>
      </w:pPr>
    </w:p>
    <w:p w:rsidR="003C7C97" w:rsidRDefault="003C7C97" w:rsidP="003C7C97">
      <w:pPr>
        <w:pStyle w:val="Prrafodelista"/>
        <w:spacing w:line="276" w:lineRule="auto"/>
        <w:ind w:left="360"/>
        <w:jc w:val="both"/>
        <w:rPr>
          <w:rFonts w:ascii="Arial" w:hAnsi="Arial" w:cs="Arial"/>
          <w:b/>
        </w:rPr>
      </w:pPr>
    </w:p>
    <w:p w:rsidR="003C7C97" w:rsidRDefault="003C7C97" w:rsidP="003C7C97">
      <w:pPr>
        <w:pStyle w:val="Prrafodelista"/>
        <w:spacing w:line="276" w:lineRule="auto"/>
        <w:ind w:left="360"/>
        <w:jc w:val="both"/>
        <w:rPr>
          <w:rFonts w:ascii="Arial" w:hAnsi="Arial" w:cs="Arial"/>
          <w:b/>
        </w:rPr>
      </w:pPr>
    </w:p>
    <w:p w:rsidR="003C7C97" w:rsidRDefault="003C7C97" w:rsidP="003C7C97">
      <w:pPr>
        <w:pStyle w:val="Prrafodelista"/>
        <w:spacing w:line="276" w:lineRule="auto"/>
        <w:ind w:left="360"/>
        <w:jc w:val="both"/>
        <w:rPr>
          <w:rFonts w:ascii="Arial" w:hAnsi="Arial" w:cs="Arial"/>
          <w:b/>
        </w:rPr>
      </w:pPr>
    </w:p>
    <w:p w:rsidR="003C7C97" w:rsidRDefault="003C7C97" w:rsidP="003C7C97">
      <w:pPr>
        <w:pStyle w:val="Prrafodelista"/>
        <w:spacing w:line="276" w:lineRule="auto"/>
        <w:ind w:left="360"/>
        <w:jc w:val="both"/>
        <w:rPr>
          <w:rFonts w:ascii="Arial" w:hAnsi="Arial" w:cs="Arial"/>
          <w:b/>
        </w:rPr>
      </w:pPr>
    </w:p>
    <w:p w:rsidR="003C7C97" w:rsidRDefault="003C7C97" w:rsidP="003C7C97">
      <w:pPr>
        <w:pStyle w:val="Prrafodelista"/>
        <w:spacing w:line="276" w:lineRule="auto"/>
        <w:ind w:left="360"/>
        <w:jc w:val="both"/>
        <w:rPr>
          <w:rFonts w:ascii="Arial" w:hAnsi="Arial" w:cs="Arial"/>
          <w:b/>
        </w:rPr>
      </w:pPr>
    </w:p>
    <w:p w:rsidR="003C7C97" w:rsidRDefault="003C7C97" w:rsidP="003C7C97">
      <w:pPr>
        <w:pStyle w:val="Prrafodelista"/>
        <w:spacing w:line="276" w:lineRule="auto"/>
        <w:ind w:left="360"/>
        <w:jc w:val="both"/>
        <w:rPr>
          <w:rFonts w:ascii="Arial" w:hAnsi="Arial" w:cs="Arial"/>
          <w:b/>
        </w:rPr>
      </w:pPr>
    </w:p>
    <w:p w:rsidR="003C7C97" w:rsidRDefault="003C7C97" w:rsidP="003C7C97">
      <w:pPr>
        <w:pStyle w:val="Prrafodelista"/>
        <w:spacing w:line="276" w:lineRule="auto"/>
        <w:ind w:left="360"/>
        <w:jc w:val="both"/>
        <w:rPr>
          <w:rFonts w:ascii="Arial" w:hAnsi="Arial" w:cs="Arial"/>
          <w:b/>
        </w:rPr>
      </w:pPr>
    </w:p>
    <w:p w:rsidR="003C7C97" w:rsidRDefault="003C7C97" w:rsidP="003C7C97">
      <w:pPr>
        <w:pStyle w:val="Prrafodelista"/>
        <w:spacing w:line="276" w:lineRule="auto"/>
        <w:ind w:left="360"/>
        <w:jc w:val="both"/>
        <w:rPr>
          <w:rFonts w:ascii="Arial" w:hAnsi="Arial" w:cs="Arial"/>
          <w:b/>
        </w:rPr>
      </w:pPr>
    </w:p>
    <w:p w:rsidR="003C7C97" w:rsidRDefault="003C7C97" w:rsidP="003C7C97">
      <w:pPr>
        <w:pStyle w:val="Prrafodelista"/>
        <w:spacing w:line="276" w:lineRule="auto"/>
        <w:ind w:left="360"/>
        <w:jc w:val="both"/>
        <w:rPr>
          <w:rFonts w:ascii="Arial" w:hAnsi="Arial" w:cs="Arial"/>
          <w:b/>
        </w:rPr>
      </w:pPr>
    </w:p>
    <w:p w:rsidR="003C7C97" w:rsidRDefault="003C7C97" w:rsidP="003C7C97">
      <w:pPr>
        <w:pStyle w:val="Prrafodelista"/>
        <w:spacing w:line="276" w:lineRule="auto"/>
        <w:ind w:left="360"/>
        <w:jc w:val="both"/>
        <w:rPr>
          <w:rFonts w:ascii="Arial" w:hAnsi="Arial" w:cs="Arial"/>
          <w:b/>
        </w:rPr>
      </w:pPr>
    </w:p>
    <w:p w:rsidR="003C7C97" w:rsidRDefault="003C7C97" w:rsidP="003C7C97">
      <w:pPr>
        <w:pStyle w:val="Prrafodelista"/>
        <w:spacing w:line="276" w:lineRule="auto"/>
        <w:ind w:left="360"/>
        <w:jc w:val="both"/>
        <w:rPr>
          <w:rFonts w:ascii="Arial" w:hAnsi="Arial" w:cs="Arial"/>
          <w:b/>
        </w:rPr>
      </w:pPr>
    </w:p>
    <w:p w:rsidR="003C7C97" w:rsidRDefault="003C7C97" w:rsidP="003C7C97">
      <w:pPr>
        <w:pStyle w:val="Prrafodelista"/>
        <w:spacing w:line="276" w:lineRule="auto"/>
        <w:ind w:left="360"/>
        <w:jc w:val="both"/>
        <w:rPr>
          <w:rFonts w:ascii="Arial" w:hAnsi="Arial" w:cs="Arial"/>
          <w:b/>
        </w:rPr>
      </w:pPr>
    </w:p>
    <w:p w:rsidR="003C7C97" w:rsidRDefault="003C7C97" w:rsidP="003C7C97">
      <w:pPr>
        <w:pStyle w:val="Prrafodelista"/>
        <w:spacing w:line="276" w:lineRule="auto"/>
        <w:ind w:left="360"/>
        <w:jc w:val="both"/>
        <w:rPr>
          <w:rFonts w:ascii="Arial" w:hAnsi="Arial" w:cs="Arial"/>
          <w:b/>
        </w:rPr>
      </w:pPr>
    </w:p>
    <w:p w:rsidR="003C7C97" w:rsidRDefault="003C7C97" w:rsidP="003C7C97">
      <w:pPr>
        <w:pStyle w:val="Prrafodelista"/>
        <w:spacing w:line="276" w:lineRule="auto"/>
        <w:ind w:left="360"/>
        <w:jc w:val="both"/>
        <w:rPr>
          <w:rFonts w:ascii="Arial" w:hAnsi="Arial" w:cs="Arial"/>
          <w:b/>
        </w:rPr>
      </w:pPr>
    </w:p>
    <w:p w:rsidR="003C7C97" w:rsidRDefault="003C7C97" w:rsidP="003C7C97">
      <w:pPr>
        <w:pStyle w:val="Prrafodelista"/>
        <w:spacing w:line="276" w:lineRule="auto"/>
        <w:ind w:left="360"/>
        <w:jc w:val="both"/>
        <w:rPr>
          <w:rFonts w:ascii="Arial" w:hAnsi="Arial" w:cs="Arial"/>
          <w:b/>
        </w:rPr>
      </w:pPr>
    </w:p>
    <w:p w:rsidR="003C7C97" w:rsidRDefault="003C7C97" w:rsidP="003C7C97">
      <w:pPr>
        <w:pStyle w:val="Prrafodelista"/>
        <w:spacing w:line="276" w:lineRule="auto"/>
        <w:ind w:left="360"/>
        <w:jc w:val="both"/>
        <w:rPr>
          <w:rFonts w:ascii="Arial" w:hAnsi="Arial" w:cs="Arial"/>
          <w:b/>
        </w:rPr>
      </w:pPr>
    </w:p>
    <w:p w:rsidR="003C7C97" w:rsidRPr="003C7C97" w:rsidRDefault="003C7C97" w:rsidP="003C7C97">
      <w:pPr>
        <w:pStyle w:val="Prrafodelista"/>
        <w:spacing w:line="276" w:lineRule="auto"/>
        <w:ind w:left="360"/>
        <w:jc w:val="both"/>
        <w:rPr>
          <w:rFonts w:ascii="Arial" w:hAnsi="Arial" w:cs="Arial"/>
          <w:b/>
        </w:rPr>
      </w:pPr>
    </w:p>
    <w:tbl>
      <w:tblPr>
        <w:tblW w:w="0" w:type="auto"/>
        <w:tblInd w:w="-68" w:type="dxa"/>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CellMar>
          <w:left w:w="70" w:type="dxa"/>
          <w:right w:w="70" w:type="dxa"/>
        </w:tblCellMar>
        <w:tblLook w:val="0000"/>
      </w:tblPr>
      <w:tblGrid>
        <w:gridCol w:w="6280"/>
        <w:gridCol w:w="2651"/>
      </w:tblGrid>
      <w:tr w:rsidR="00615385" w:rsidRPr="00DC7780" w:rsidTr="00C15EA3">
        <w:trPr>
          <w:trHeight w:val="319"/>
        </w:trPr>
        <w:tc>
          <w:tcPr>
            <w:tcW w:w="6280" w:type="dxa"/>
            <w:tcBorders>
              <w:top w:val="double" w:sz="4" w:space="0" w:color="auto"/>
              <w:right w:val="double" w:sz="4" w:space="0" w:color="auto"/>
            </w:tcBorders>
          </w:tcPr>
          <w:p w:rsidR="00615385" w:rsidRDefault="00615385" w:rsidP="00C15EA3">
            <w:pPr>
              <w:spacing w:line="276" w:lineRule="auto"/>
              <w:jc w:val="both"/>
              <w:rPr>
                <w:rFonts w:ascii="Arial" w:hAnsi="Arial" w:cs="Arial"/>
                <w:b/>
                <w:bCs/>
              </w:rPr>
            </w:pPr>
          </w:p>
          <w:p w:rsidR="00615385" w:rsidRPr="00DC7780" w:rsidRDefault="00615385" w:rsidP="00C15EA3">
            <w:pPr>
              <w:spacing w:line="276" w:lineRule="auto"/>
              <w:jc w:val="both"/>
              <w:rPr>
                <w:rFonts w:ascii="Arial" w:hAnsi="Arial" w:cs="Arial"/>
              </w:rPr>
            </w:pPr>
            <w:r w:rsidRPr="00DC7780">
              <w:rPr>
                <w:rFonts w:ascii="Arial" w:hAnsi="Arial" w:cs="Arial"/>
                <w:b/>
                <w:bCs/>
              </w:rPr>
              <w:t xml:space="preserve">DEPENDENCIA: </w:t>
            </w:r>
            <w:r w:rsidRPr="006166BA">
              <w:rPr>
                <w:rFonts w:ascii="Arial" w:hAnsi="Arial" w:cs="Arial"/>
                <w:lang w:val="es-MX"/>
              </w:rPr>
              <w:t>SERVICIOS DE POLICÍA ADMINISTRATIVA ESPECIAL Y DE INVESTIGACIÓN PENAL PARA EL RESGUARDO MINERO.</w:t>
            </w:r>
          </w:p>
        </w:tc>
        <w:tc>
          <w:tcPr>
            <w:tcW w:w="2651" w:type="dxa"/>
            <w:vMerge w:val="restart"/>
            <w:tcBorders>
              <w:top w:val="double" w:sz="4" w:space="0" w:color="auto"/>
              <w:left w:val="double" w:sz="4" w:space="0" w:color="auto"/>
            </w:tcBorders>
          </w:tcPr>
          <w:p w:rsidR="00615385" w:rsidRDefault="00615385" w:rsidP="00C15EA3">
            <w:pPr>
              <w:spacing w:line="276" w:lineRule="auto"/>
              <w:jc w:val="both"/>
              <w:rPr>
                <w:rFonts w:ascii="Arial" w:hAnsi="Arial" w:cs="Arial"/>
                <w:b/>
                <w:bCs/>
              </w:rPr>
            </w:pPr>
          </w:p>
          <w:p w:rsidR="00615385" w:rsidRDefault="003D144D" w:rsidP="00C15EA3">
            <w:pPr>
              <w:spacing w:line="276" w:lineRule="auto"/>
              <w:rPr>
                <w:rFonts w:ascii="Arial" w:hAnsi="Arial" w:cs="Arial"/>
                <w:b/>
                <w:bCs/>
              </w:rPr>
            </w:pPr>
            <w:r>
              <w:rPr>
                <w:rFonts w:ascii="Arial" w:hAnsi="Arial" w:cs="Arial"/>
                <w:b/>
                <w:bCs/>
              </w:rPr>
              <w:t>PÁG. Nº 47</w:t>
            </w:r>
            <w:r w:rsidR="00615385">
              <w:rPr>
                <w:rFonts w:ascii="Arial" w:hAnsi="Arial" w:cs="Arial"/>
                <w:b/>
                <w:bCs/>
              </w:rPr>
              <w:t xml:space="preserve"> DE </w:t>
            </w:r>
            <w:r w:rsidR="00150EA7">
              <w:rPr>
                <w:rFonts w:ascii="Arial" w:hAnsi="Arial" w:cs="Arial"/>
                <w:b/>
                <w:bCs/>
              </w:rPr>
              <w:t xml:space="preserve"> 69</w:t>
            </w:r>
          </w:p>
          <w:p w:rsidR="00615385" w:rsidRPr="00DC7780" w:rsidRDefault="00615385" w:rsidP="00C15EA3">
            <w:pPr>
              <w:spacing w:line="276" w:lineRule="auto"/>
              <w:jc w:val="both"/>
              <w:rPr>
                <w:rFonts w:ascii="Arial" w:hAnsi="Arial" w:cs="Arial"/>
              </w:rPr>
            </w:pPr>
          </w:p>
        </w:tc>
      </w:tr>
      <w:tr w:rsidR="00615385" w:rsidRPr="00DC7780" w:rsidTr="00C15EA3">
        <w:trPr>
          <w:trHeight w:val="318"/>
        </w:trPr>
        <w:tc>
          <w:tcPr>
            <w:tcW w:w="6280" w:type="dxa"/>
            <w:tcBorders>
              <w:right w:val="double" w:sz="4" w:space="0" w:color="auto"/>
            </w:tcBorders>
          </w:tcPr>
          <w:p w:rsidR="00615385" w:rsidRPr="006166BA" w:rsidRDefault="00615385" w:rsidP="00C15EA3">
            <w:pPr>
              <w:jc w:val="both"/>
              <w:rPr>
                <w:rFonts w:ascii="Arial" w:hAnsi="Arial" w:cs="Arial"/>
              </w:rPr>
            </w:pPr>
            <w:r w:rsidRPr="00CA52E9">
              <w:rPr>
                <w:rFonts w:ascii="Arial" w:hAnsi="Arial" w:cs="Arial"/>
                <w:lang w:val="es-MX"/>
              </w:rPr>
              <w:t>SERVICIOS DE POLICÍA ADMINISTRATIVA ESPECIAL Y DE INVESTIGACIÓN PENAL PARA EL RESGUARDO MINERO.</w:t>
            </w:r>
          </w:p>
        </w:tc>
        <w:tc>
          <w:tcPr>
            <w:tcW w:w="2651" w:type="dxa"/>
            <w:vMerge/>
            <w:tcBorders>
              <w:left w:val="double" w:sz="4" w:space="0" w:color="auto"/>
            </w:tcBorders>
          </w:tcPr>
          <w:p w:rsidR="00615385" w:rsidRDefault="00615385" w:rsidP="00C15EA3">
            <w:pPr>
              <w:spacing w:line="276" w:lineRule="auto"/>
              <w:jc w:val="both"/>
              <w:rPr>
                <w:rFonts w:ascii="Arial" w:hAnsi="Arial" w:cs="Arial"/>
                <w:b/>
                <w:bCs/>
              </w:rPr>
            </w:pPr>
          </w:p>
        </w:tc>
      </w:tr>
      <w:tr w:rsidR="00615385" w:rsidRPr="00DC7780" w:rsidTr="00C15EA3">
        <w:trPr>
          <w:trHeight w:val="365"/>
        </w:trPr>
        <w:tc>
          <w:tcPr>
            <w:tcW w:w="6280" w:type="dxa"/>
            <w:tcBorders>
              <w:bottom w:val="double" w:sz="4" w:space="0" w:color="auto"/>
              <w:right w:val="double" w:sz="4" w:space="0" w:color="auto"/>
            </w:tcBorders>
          </w:tcPr>
          <w:p w:rsidR="00615385" w:rsidRPr="00DC7780" w:rsidRDefault="00615385" w:rsidP="00C15EA3">
            <w:pPr>
              <w:spacing w:line="276" w:lineRule="auto"/>
              <w:rPr>
                <w:rFonts w:ascii="Arial" w:hAnsi="Arial" w:cs="Arial"/>
              </w:rPr>
            </w:pPr>
            <w:r w:rsidRPr="00DC7780">
              <w:rPr>
                <w:rFonts w:ascii="Arial" w:hAnsi="Arial" w:cs="Arial"/>
                <w:b/>
                <w:bCs/>
              </w:rPr>
              <w:t>ASUNTO:</w:t>
            </w:r>
            <w:r w:rsidRPr="00CA52E9">
              <w:rPr>
                <w:rFonts w:ascii="Arial" w:hAnsi="Arial" w:cs="Arial"/>
              </w:rPr>
              <w:t xml:space="preserve"> </w:t>
            </w:r>
            <w:r w:rsidRPr="00313FC4">
              <w:rPr>
                <w:rFonts w:ascii="Arial" w:hAnsi="Arial" w:cs="Arial"/>
              </w:rPr>
              <w:t xml:space="preserve">JEFE DEL </w:t>
            </w:r>
            <w:r w:rsidRPr="00313FC4">
              <w:rPr>
                <w:rFonts w:ascii="Arial" w:hAnsi="Arial" w:cs="Arial"/>
                <w:bCs/>
                <w:lang w:eastAsia="ar-SA"/>
              </w:rPr>
              <w:t>DEPARTAMENTO DE MINERALES METÁLICOS</w:t>
            </w:r>
          </w:p>
        </w:tc>
        <w:tc>
          <w:tcPr>
            <w:tcW w:w="2651" w:type="dxa"/>
            <w:tcBorders>
              <w:left w:val="double" w:sz="4" w:space="0" w:color="auto"/>
              <w:bottom w:val="double" w:sz="4" w:space="0" w:color="auto"/>
            </w:tcBorders>
          </w:tcPr>
          <w:p w:rsidR="00615385" w:rsidRDefault="00615385" w:rsidP="00C15EA3">
            <w:pPr>
              <w:spacing w:line="276" w:lineRule="auto"/>
              <w:jc w:val="both"/>
              <w:rPr>
                <w:rFonts w:ascii="Arial" w:hAnsi="Arial" w:cs="Arial"/>
                <w:b/>
                <w:bCs/>
              </w:rPr>
            </w:pPr>
            <w:r w:rsidRPr="00DC7780">
              <w:rPr>
                <w:rFonts w:ascii="Arial" w:hAnsi="Arial" w:cs="Arial"/>
                <w:b/>
                <w:bCs/>
              </w:rPr>
              <w:t>VIGENCIA:</w:t>
            </w:r>
          </w:p>
          <w:p w:rsidR="00615385" w:rsidRPr="00DC7780" w:rsidRDefault="00615385" w:rsidP="00C15EA3">
            <w:pPr>
              <w:spacing w:line="276" w:lineRule="auto"/>
              <w:jc w:val="both"/>
              <w:rPr>
                <w:rFonts w:ascii="Arial" w:hAnsi="Arial" w:cs="Arial"/>
              </w:rPr>
            </w:pPr>
          </w:p>
        </w:tc>
      </w:tr>
    </w:tbl>
    <w:p w:rsidR="00CA1DE9" w:rsidRDefault="00CA1DE9" w:rsidP="000A10BC">
      <w:pPr>
        <w:spacing w:line="276" w:lineRule="auto"/>
        <w:jc w:val="both"/>
        <w:rPr>
          <w:rFonts w:ascii="Arial" w:hAnsi="Arial" w:cs="Arial"/>
          <w:b/>
          <w:bCs/>
        </w:rPr>
      </w:pPr>
    </w:p>
    <w:p w:rsidR="00CA1DE9" w:rsidRDefault="00CA1DE9" w:rsidP="000A10BC">
      <w:pPr>
        <w:spacing w:line="276" w:lineRule="auto"/>
        <w:jc w:val="both"/>
        <w:rPr>
          <w:rFonts w:ascii="Arial" w:hAnsi="Arial" w:cs="Arial"/>
          <w:b/>
          <w:bCs/>
        </w:rPr>
      </w:pPr>
    </w:p>
    <w:p w:rsidR="003C7C97" w:rsidRDefault="00AE56C4" w:rsidP="003C7C97">
      <w:pPr>
        <w:spacing w:line="276" w:lineRule="auto"/>
        <w:jc w:val="both"/>
        <w:rPr>
          <w:rFonts w:ascii="Arial" w:hAnsi="Arial" w:cs="Arial"/>
          <w:b/>
        </w:rPr>
      </w:pPr>
      <w:r w:rsidRPr="00A35FDE">
        <w:rPr>
          <w:rFonts w:ascii="Arial" w:hAnsi="Arial" w:cs="Arial"/>
          <w:b/>
        </w:rPr>
        <w:t xml:space="preserve">JEFE DEL </w:t>
      </w:r>
      <w:r w:rsidRPr="00A35FDE">
        <w:rPr>
          <w:rFonts w:ascii="Arial" w:hAnsi="Arial" w:cs="Arial"/>
          <w:b/>
          <w:bCs/>
          <w:lang w:eastAsia="ar-SA"/>
        </w:rPr>
        <w:t>DEPARTAMENTO DE MINERALES METÁLICOS</w:t>
      </w:r>
      <w:r w:rsidRPr="00A35FDE">
        <w:rPr>
          <w:rFonts w:ascii="Arial" w:hAnsi="Arial" w:cs="Arial"/>
          <w:b/>
        </w:rPr>
        <w:t>, PERFIL OCUPACIONAL:</w:t>
      </w:r>
    </w:p>
    <w:p w:rsidR="00AE56C4" w:rsidRPr="00A35FDE" w:rsidRDefault="00AE56C4" w:rsidP="003C7C97">
      <w:pPr>
        <w:spacing w:before="240" w:line="276" w:lineRule="auto"/>
        <w:jc w:val="both"/>
        <w:rPr>
          <w:rFonts w:ascii="Arial" w:hAnsi="Arial" w:cs="Arial"/>
          <w:b/>
        </w:rPr>
      </w:pPr>
      <w:r w:rsidRPr="00A35FDE">
        <w:rPr>
          <w:rFonts w:ascii="Arial" w:hAnsi="Arial" w:cs="Arial"/>
        </w:rPr>
        <w:t>Profesional Militar, con experiencia progresiva en trabajos de estadística, con amplio conocimiento de la Administración Pública y del Sector Defensa, de principios y técnicas estadísticas y habilidad para estudiar situaciones complejas.</w:t>
      </w:r>
    </w:p>
    <w:p w:rsidR="00AE56C4" w:rsidRDefault="00AE56C4" w:rsidP="00AE56C4">
      <w:pPr>
        <w:spacing w:before="240" w:line="276" w:lineRule="auto"/>
        <w:jc w:val="both"/>
        <w:rPr>
          <w:rFonts w:ascii="Arial" w:hAnsi="Arial" w:cs="Arial"/>
          <w:b/>
        </w:rPr>
      </w:pPr>
      <w:r w:rsidRPr="00A35FDE">
        <w:rPr>
          <w:rFonts w:ascii="Arial" w:hAnsi="Arial" w:cs="Arial"/>
          <w:b/>
        </w:rPr>
        <w:t>DEBERES ESPECÍFICOS DEL PERSONAL:</w:t>
      </w:r>
    </w:p>
    <w:p w:rsidR="00AE56C4" w:rsidRPr="00A35FDE" w:rsidRDefault="00AE56C4" w:rsidP="003C7C97">
      <w:pPr>
        <w:pStyle w:val="Prrafodelista"/>
        <w:numPr>
          <w:ilvl w:val="0"/>
          <w:numId w:val="41"/>
        </w:numPr>
        <w:spacing w:before="240" w:line="276" w:lineRule="auto"/>
        <w:ind w:left="360"/>
        <w:jc w:val="both"/>
        <w:rPr>
          <w:rFonts w:ascii="Arial" w:hAnsi="Arial" w:cs="Arial"/>
          <w:b/>
        </w:rPr>
      </w:pPr>
      <w:r w:rsidRPr="00A35FDE">
        <w:rPr>
          <w:rFonts w:ascii="Arial" w:hAnsi="Arial" w:cs="Arial"/>
          <w:lang w:eastAsia="ar-SA"/>
        </w:rPr>
        <w:t>Asesorar al Jefe de la División y a las Unidades Administrativas y Operativas de la Fuerza sobre los aspectos de su competencia.</w:t>
      </w:r>
    </w:p>
    <w:p w:rsidR="00AE56C4" w:rsidRPr="00A35FDE" w:rsidRDefault="00AE56C4" w:rsidP="003C7C97">
      <w:pPr>
        <w:pStyle w:val="Prrafodelista"/>
        <w:spacing w:line="276" w:lineRule="auto"/>
        <w:ind w:left="360"/>
        <w:jc w:val="both"/>
        <w:rPr>
          <w:rFonts w:ascii="Arial" w:hAnsi="Arial" w:cs="Arial"/>
          <w:b/>
        </w:rPr>
      </w:pPr>
    </w:p>
    <w:p w:rsidR="00AE56C4" w:rsidRPr="00A35FDE" w:rsidRDefault="00AE56C4" w:rsidP="003C7C97">
      <w:pPr>
        <w:pStyle w:val="Prrafodelista"/>
        <w:numPr>
          <w:ilvl w:val="0"/>
          <w:numId w:val="41"/>
        </w:numPr>
        <w:spacing w:line="276" w:lineRule="auto"/>
        <w:ind w:left="360"/>
        <w:jc w:val="both"/>
        <w:rPr>
          <w:rFonts w:ascii="Arial" w:hAnsi="Arial" w:cs="Arial"/>
          <w:b/>
        </w:rPr>
      </w:pPr>
      <w:r w:rsidRPr="00A35FDE">
        <w:rPr>
          <w:rFonts w:ascii="Arial" w:hAnsi="Arial" w:cs="Arial"/>
          <w:lang w:eastAsia="ar-SA"/>
        </w:rPr>
        <w:t>Coordinar con el Jefe de la División los lineamientos doctrinarios requeridos para regular la acción del servicio en materia de vigilancia y control de la explotación de los minerales metálicos existentes, tomando en cuenta su importancia estratégica, económica y su incidencia ambiental y social.</w:t>
      </w:r>
    </w:p>
    <w:p w:rsidR="00AE56C4" w:rsidRPr="00A35FDE" w:rsidRDefault="00AE56C4" w:rsidP="003C7C97">
      <w:pPr>
        <w:pStyle w:val="Prrafodelista"/>
        <w:spacing w:line="276" w:lineRule="auto"/>
        <w:ind w:left="348"/>
        <w:rPr>
          <w:rFonts w:ascii="Arial" w:hAnsi="Arial" w:cs="Arial"/>
          <w:lang w:eastAsia="ar-SA"/>
        </w:rPr>
      </w:pPr>
    </w:p>
    <w:p w:rsidR="00AE56C4" w:rsidRPr="00A35FDE" w:rsidRDefault="00AE56C4" w:rsidP="003C7C97">
      <w:pPr>
        <w:pStyle w:val="Prrafodelista"/>
        <w:numPr>
          <w:ilvl w:val="0"/>
          <w:numId w:val="41"/>
        </w:numPr>
        <w:spacing w:line="276" w:lineRule="auto"/>
        <w:ind w:left="360"/>
        <w:jc w:val="both"/>
        <w:rPr>
          <w:rFonts w:ascii="Arial" w:hAnsi="Arial" w:cs="Arial"/>
          <w:b/>
        </w:rPr>
      </w:pPr>
      <w:r w:rsidRPr="00A35FDE">
        <w:rPr>
          <w:rFonts w:ascii="Arial" w:hAnsi="Arial" w:cs="Arial"/>
          <w:lang w:eastAsia="ar-SA"/>
        </w:rPr>
        <w:t>Planificar y coordinar las operaciones y acciones contenidas en el Plan general de trabajo de la jefatura para la normalización</w:t>
      </w:r>
      <w:r>
        <w:rPr>
          <w:rFonts w:ascii="Arial" w:hAnsi="Arial" w:cs="Arial"/>
          <w:lang w:eastAsia="ar-SA"/>
        </w:rPr>
        <w:t xml:space="preserve"> de las actividades vinculadas.</w:t>
      </w:r>
    </w:p>
    <w:p w:rsidR="00AE56C4" w:rsidRPr="00A35FDE" w:rsidRDefault="00AE56C4" w:rsidP="003C7C97">
      <w:pPr>
        <w:pStyle w:val="Prrafodelista"/>
        <w:spacing w:line="276" w:lineRule="auto"/>
        <w:ind w:left="348"/>
        <w:rPr>
          <w:rFonts w:ascii="Arial" w:hAnsi="Arial" w:cs="Arial"/>
          <w:lang w:eastAsia="ar-SA"/>
        </w:rPr>
      </w:pPr>
    </w:p>
    <w:p w:rsidR="00AE56C4" w:rsidRPr="003C7C97" w:rsidRDefault="00AE56C4" w:rsidP="003C7C97">
      <w:pPr>
        <w:pStyle w:val="Prrafodelista"/>
        <w:numPr>
          <w:ilvl w:val="0"/>
          <w:numId w:val="41"/>
        </w:numPr>
        <w:spacing w:line="276" w:lineRule="auto"/>
        <w:ind w:left="360"/>
        <w:jc w:val="both"/>
        <w:rPr>
          <w:rFonts w:ascii="Arial" w:hAnsi="Arial" w:cs="Arial"/>
          <w:b/>
        </w:rPr>
      </w:pPr>
      <w:r w:rsidRPr="00A35FDE">
        <w:rPr>
          <w:rFonts w:ascii="Arial" w:hAnsi="Arial" w:cs="Arial"/>
          <w:lang w:eastAsia="ar-SA"/>
        </w:rPr>
        <w:t>Integrar comisiones mixtas con funcionarios técnico-administrativos competentes para que las actividades de los minerales metálicos se realicen dentro de las áreas destinadas a tales fines y enmarcadas de acuerdo a las normas para la ordenación territorial de las mismas.</w:t>
      </w:r>
    </w:p>
    <w:p w:rsidR="003C7C97" w:rsidRPr="003C7C97" w:rsidRDefault="003C7C97" w:rsidP="003C7C97">
      <w:pPr>
        <w:pStyle w:val="Prrafodelista"/>
        <w:rPr>
          <w:rFonts w:ascii="Arial" w:hAnsi="Arial" w:cs="Arial"/>
          <w:b/>
        </w:rPr>
      </w:pPr>
    </w:p>
    <w:p w:rsidR="003C7C97" w:rsidRDefault="003C7C97" w:rsidP="003C7C97">
      <w:pPr>
        <w:spacing w:line="276" w:lineRule="auto"/>
        <w:jc w:val="both"/>
        <w:rPr>
          <w:rFonts w:ascii="Arial" w:hAnsi="Arial" w:cs="Arial"/>
          <w:b/>
        </w:rPr>
      </w:pPr>
    </w:p>
    <w:p w:rsidR="003C7C97" w:rsidRDefault="003C7C97" w:rsidP="003C7C97">
      <w:pPr>
        <w:spacing w:line="276" w:lineRule="auto"/>
        <w:jc w:val="both"/>
        <w:rPr>
          <w:rFonts w:ascii="Arial" w:hAnsi="Arial" w:cs="Arial"/>
          <w:b/>
        </w:rPr>
      </w:pPr>
    </w:p>
    <w:p w:rsidR="003C7C97" w:rsidRDefault="003C7C97" w:rsidP="003C7C97">
      <w:pPr>
        <w:spacing w:line="276" w:lineRule="auto"/>
        <w:jc w:val="both"/>
        <w:rPr>
          <w:rFonts w:ascii="Arial" w:hAnsi="Arial" w:cs="Arial"/>
          <w:b/>
        </w:rPr>
      </w:pPr>
    </w:p>
    <w:tbl>
      <w:tblPr>
        <w:tblW w:w="8931" w:type="dxa"/>
        <w:tblInd w:w="-68" w:type="dxa"/>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CellMar>
          <w:left w:w="70" w:type="dxa"/>
          <w:right w:w="70" w:type="dxa"/>
        </w:tblCellMar>
        <w:tblLook w:val="0000"/>
      </w:tblPr>
      <w:tblGrid>
        <w:gridCol w:w="6280"/>
        <w:gridCol w:w="2651"/>
      </w:tblGrid>
      <w:tr w:rsidR="00AE56C4" w:rsidRPr="00DC7780" w:rsidTr="003C7C97">
        <w:trPr>
          <w:trHeight w:val="319"/>
        </w:trPr>
        <w:tc>
          <w:tcPr>
            <w:tcW w:w="6280" w:type="dxa"/>
            <w:tcBorders>
              <w:top w:val="double" w:sz="4" w:space="0" w:color="auto"/>
              <w:right w:val="double" w:sz="4" w:space="0" w:color="auto"/>
            </w:tcBorders>
          </w:tcPr>
          <w:p w:rsidR="00AE56C4" w:rsidRDefault="00AE56C4" w:rsidP="00592F6C">
            <w:pPr>
              <w:spacing w:line="276" w:lineRule="auto"/>
              <w:jc w:val="both"/>
              <w:rPr>
                <w:rFonts w:ascii="Arial" w:hAnsi="Arial" w:cs="Arial"/>
                <w:b/>
                <w:bCs/>
              </w:rPr>
            </w:pPr>
          </w:p>
          <w:p w:rsidR="00AE56C4" w:rsidRPr="00DC7780" w:rsidRDefault="00AE56C4" w:rsidP="00592F6C">
            <w:pPr>
              <w:spacing w:line="276" w:lineRule="auto"/>
              <w:jc w:val="both"/>
              <w:rPr>
                <w:rFonts w:ascii="Arial" w:hAnsi="Arial" w:cs="Arial"/>
              </w:rPr>
            </w:pPr>
            <w:r w:rsidRPr="00DC7780">
              <w:rPr>
                <w:rFonts w:ascii="Arial" w:hAnsi="Arial" w:cs="Arial"/>
                <w:b/>
                <w:bCs/>
              </w:rPr>
              <w:t xml:space="preserve">DEPENDENCIA: </w:t>
            </w:r>
            <w:r w:rsidRPr="006166BA">
              <w:rPr>
                <w:rFonts w:ascii="Arial" w:hAnsi="Arial" w:cs="Arial"/>
                <w:lang w:val="es-MX"/>
              </w:rPr>
              <w:t>SERVICIOS DE POLICÍA ADMINISTRATIVA ESPECIAL Y DE INVESTIGACIÓN PENAL PARA EL RESGUARDO MINERO.</w:t>
            </w:r>
          </w:p>
        </w:tc>
        <w:tc>
          <w:tcPr>
            <w:tcW w:w="2651" w:type="dxa"/>
            <w:vMerge w:val="restart"/>
            <w:tcBorders>
              <w:top w:val="double" w:sz="4" w:space="0" w:color="auto"/>
              <w:left w:val="double" w:sz="4" w:space="0" w:color="auto"/>
            </w:tcBorders>
          </w:tcPr>
          <w:p w:rsidR="00AE56C4" w:rsidRDefault="00AE56C4" w:rsidP="00592F6C">
            <w:pPr>
              <w:spacing w:line="276" w:lineRule="auto"/>
              <w:jc w:val="both"/>
              <w:rPr>
                <w:rFonts w:ascii="Arial" w:hAnsi="Arial" w:cs="Arial"/>
                <w:b/>
                <w:bCs/>
              </w:rPr>
            </w:pPr>
          </w:p>
          <w:p w:rsidR="00AE56C4" w:rsidRDefault="003D144D" w:rsidP="00592F6C">
            <w:pPr>
              <w:spacing w:line="276" w:lineRule="auto"/>
              <w:rPr>
                <w:rFonts w:ascii="Arial" w:hAnsi="Arial" w:cs="Arial"/>
                <w:b/>
                <w:bCs/>
              </w:rPr>
            </w:pPr>
            <w:r>
              <w:rPr>
                <w:rFonts w:ascii="Arial" w:hAnsi="Arial" w:cs="Arial"/>
                <w:b/>
                <w:bCs/>
              </w:rPr>
              <w:t>PÁG. Nº 48</w:t>
            </w:r>
            <w:r w:rsidR="00AE56C4">
              <w:rPr>
                <w:rFonts w:ascii="Arial" w:hAnsi="Arial" w:cs="Arial"/>
                <w:b/>
                <w:bCs/>
              </w:rPr>
              <w:t xml:space="preserve"> DE </w:t>
            </w:r>
            <w:r w:rsidR="00150EA7">
              <w:rPr>
                <w:rFonts w:ascii="Arial" w:hAnsi="Arial" w:cs="Arial"/>
                <w:b/>
                <w:bCs/>
              </w:rPr>
              <w:t xml:space="preserve"> 69</w:t>
            </w:r>
          </w:p>
          <w:p w:rsidR="00AE56C4" w:rsidRPr="00DC7780" w:rsidRDefault="00AE56C4" w:rsidP="00592F6C">
            <w:pPr>
              <w:spacing w:line="276" w:lineRule="auto"/>
              <w:jc w:val="both"/>
              <w:rPr>
                <w:rFonts w:ascii="Arial" w:hAnsi="Arial" w:cs="Arial"/>
              </w:rPr>
            </w:pPr>
          </w:p>
        </w:tc>
      </w:tr>
      <w:tr w:rsidR="00AE56C4" w:rsidRPr="00DC7780" w:rsidTr="003C7C97">
        <w:trPr>
          <w:trHeight w:val="318"/>
        </w:trPr>
        <w:tc>
          <w:tcPr>
            <w:tcW w:w="6280" w:type="dxa"/>
            <w:tcBorders>
              <w:right w:val="double" w:sz="4" w:space="0" w:color="auto"/>
            </w:tcBorders>
          </w:tcPr>
          <w:p w:rsidR="00AE56C4" w:rsidRPr="006166BA" w:rsidRDefault="00AE56C4" w:rsidP="00592F6C">
            <w:pPr>
              <w:jc w:val="both"/>
              <w:rPr>
                <w:rFonts w:ascii="Arial" w:hAnsi="Arial" w:cs="Arial"/>
              </w:rPr>
            </w:pPr>
            <w:r w:rsidRPr="00CA52E9">
              <w:rPr>
                <w:rFonts w:ascii="Arial" w:hAnsi="Arial" w:cs="Arial"/>
                <w:lang w:val="es-MX"/>
              </w:rPr>
              <w:t>SERVICIOS DE POLICÍA ADMINISTRATIVA ESPECIAL Y DE INVESTIGACIÓN PENAL PARA EL RESGUARDO MINERO.</w:t>
            </w:r>
          </w:p>
        </w:tc>
        <w:tc>
          <w:tcPr>
            <w:tcW w:w="2651" w:type="dxa"/>
            <w:vMerge/>
            <w:tcBorders>
              <w:left w:val="double" w:sz="4" w:space="0" w:color="auto"/>
            </w:tcBorders>
          </w:tcPr>
          <w:p w:rsidR="00AE56C4" w:rsidRDefault="00AE56C4" w:rsidP="00592F6C">
            <w:pPr>
              <w:spacing w:line="276" w:lineRule="auto"/>
              <w:jc w:val="both"/>
              <w:rPr>
                <w:rFonts w:ascii="Arial" w:hAnsi="Arial" w:cs="Arial"/>
                <w:b/>
                <w:bCs/>
              </w:rPr>
            </w:pPr>
          </w:p>
        </w:tc>
      </w:tr>
      <w:tr w:rsidR="00AE56C4" w:rsidRPr="00DC7780" w:rsidTr="003C7C97">
        <w:trPr>
          <w:trHeight w:val="365"/>
        </w:trPr>
        <w:tc>
          <w:tcPr>
            <w:tcW w:w="6280" w:type="dxa"/>
            <w:tcBorders>
              <w:bottom w:val="double" w:sz="4" w:space="0" w:color="auto"/>
              <w:right w:val="double" w:sz="4" w:space="0" w:color="auto"/>
            </w:tcBorders>
          </w:tcPr>
          <w:p w:rsidR="00AE56C4" w:rsidRPr="00DC7780" w:rsidRDefault="00AE56C4" w:rsidP="00592F6C">
            <w:pPr>
              <w:spacing w:line="276" w:lineRule="auto"/>
              <w:rPr>
                <w:rFonts w:ascii="Arial" w:hAnsi="Arial" w:cs="Arial"/>
              </w:rPr>
            </w:pPr>
            <w:r w:rsidRPr="00DC7780">
              <w:rPr>
                <w:rFonts w:ascii="Arial" w:hAnsi="Arial" w:cs="Arial"/>
                <w:b/>
                <w:bCs/>
              </w:rPr>
              <w:t>ASUNTO:</w:t>
            </w:r>
            <w:r w:rsidRPr="00CA52E9">
              <w:rPr>
                <w:rFonts w:ascii="Arial" w:hAnsi="Arial" w:cs="Arial"/>
              </w:rPr>
              <w:t xml:space="preserve"> </w:t>
            </w:r>
            <w:r w:rsidRPr="00313FC4">
              <w:rPr>
                <w:rFonts w:ascii="Arial" w:hAnsi="Arial" w:cs="Arial"/>
              </w:rPr>
              <w:t xml:space="preserve">JEFE DEL </w:t>
            </w:r>
            <w:r w:rsidRPr="00313FC4">
              <w:rPr>
                <w:rFonts w:ascii="Arial" w:hAnsi="Arial" w:cs="Arial"/>
                <w:bCs/>
                <w:lang w:eastAsia="ar-SA"/>
              </w:rPr>
              <w:t>DEPARTAMENTO DE MINERALES METÁLICOS</w:t>
            </w:r>
          </w:p>
        </w:tc>
        <w:tc>
          <w:tcPr>
            <w:tcW w:w="2651" w:type="dxa"/>
            <w:tcBorders>
              <w:left w:val="double" w:sz="4" w:space="0" w:color="auto"/>
              <w:bottom w:val="double" w:sz="4" w:space="0" w:color="auto"/>
            </w:tcBorders>
          </w:tcPr>
          <w:p w:rsidR="00AE56C4" w:rsidRDefault="00AE56C4" w:rsidP="00592F6C">
            <w:pPr>
              <w:spacing w:line="276" w:lineRule="auto"/>
              <w:jc w:val="both"/>
              <w:rPr>
                <w:rFonts w:ascii="Arial" w:hAnsi="Arial" w:cs="Arial"/>
                <w:b/>
                <w:bCs/>
              </w:rPr>
            </w:pPr>
            <w:r w:rsidRPr="00DC7780">
              <w:rPr>
                <w:rFonts w:ascii="Arial" w:hAnsi="Arial" w:cs="Arial"/>
                <w:b/>
                <w:bCs/>
              </w:rPr>
              <w:t>VIGENCIA:</w:t>
            </w:r>
          </w:p>
          <w:p w:rsidR="00AE56C4" w:rsidRPr="00DC7780" w:rsidRDefault="00AE56C4" w:rsidP="00592F6C">
            <w:pPr>
              <w:spacing w:line="276" w:lineRule="auto"/>
              <w:jc w:val="both"/>
              <w:rPr>
                <w:rFonts w:ascii="Arial" w:hAnsi="Arial" w:cs="Arial"/>
              </w:rPr>
            </w:pPr>
          </w:p>
        </w:tc>
      </w:tr>
    </w:tbl>
    <w:p w:rsidR="00AE56C4" w:rsidRDefault="00AE56C4" w:rsidP="00AE56C4">
      <w:pPr>
        <w:pStyle w:val="Prrafodelista"/>
        <w:ind w:left="348"/>
        <w:rPr>
          <w:rFonts w:ascii="Arial" w:hAnsi="Arial" w:cs="Arial"/>
          <w:lang w:eastAsia="ar-SA"/>
        </w:rPr>
      </w:pPr>
    </w:p>
    <w:p w:rsidR="00AE56C4" w:rsidRPr="00A35FDE" w:rsidRDefault="00AE56C4" w:rsidP="00AE56C4">
      <w:pPr>
        <w:pStyle w:val="Prrafodelista"/>
        <w:ind w:left="348"/>
        <w:rPr>
          <w:rFonts w:ascii="Arial" w:hAnsi="Arial" w:cs="Arial"/>
          <w:lang w:eastAsia="ar-SA"/>
        </w:rPr>
      </w:pPr>
    </w:p>
    <w:p w:rsidR="00AE56C4" w:rsidRPr="00A35FDE" w:rsidRDefault="00AE56C4" w:rsidP="003C7C97">
      <w:pPr>
        <w:pStyle w:val="Prrafodelista"/>
        <w:numPr>
          <w:ilvl w:val="0"/>
          <w:numId w:val="41"/>
        </w:numPr>
        <w:spacing w:line="276" w:lineRule="auto"/>
        <w:ind w:left="360"/>
        <w:jc w:val="both"/>
        <w:rPr>
          <w:rFonts w:ascii="Arial" w:hAnsi="Arial" w:cs="Arial"/>
          <w:b/>
        </w:rPr>
      </w:pPr>
      <w:r w:rsidRPr="00A35FDE">
        <w:rPr>
          <w:rFonts w:ascii="Arial" w:hAnsi="Arial" w:cs="Arial"/>
          <w:lang w:eastAsia="ar-SA"/>
        </w:rPr>
        <w:t>Participar en eventos técnicos, científicos y culturales referidos a su campo de trabajo.</w:t>
      </w:r>
    </w:p>
    <w:p w:rsidR="00AE56C4" w:rsidRPr="00A35FDE" w:rsidRDefault="00AE56C4" w:rsidP="003C7C97">
      <w:pPr>
        <w:pStyle w:val="Prrafodelista"/>
        <w:spacing w:line="276" w:lineRule="auto"/>
        <w:ind w:left="348"/>
        <w:rPr>
          <w:rFonts w:ascii="Arial" w:hAnsi="Arial" w:cs="Arial"/>
          <w:lang w:eastAsia="ar-SA"/>
        </w:rPr>
      </w:pPr>
    </w:p>
    <w:p w:rsidR="00AE56C4" w:rsidRPr="00A35FDE" w:rsidRDefault="00AE56C4" w:rsidP="003C7C97">
      <w:pPr>
        <w:pStyle w:val="Prrafodelista"/>
        <w:numPr>
          <w:ilvl w:val="0"/>
          <w:numId w:val="41"/>
        </w:numPr>
        <w:spacing w:line="276" w:lineRule="auto"/>
        <w:ind w:left="360"/>
        <w:jc w:val="both"/>
        <w:rPr>
          <w:rFonts w:ascii="Arial" w:hAnsi="Arial" w:cs="Arial"/>
          <w:b/>
        </w:rPr>
      </w:pPr>
      <w:r w:rsidRPr="00A35FDE">
        <w:rPr>
          <w:rFonts w:ascii="Arial" w:hAnsi="Arial" w:cs="Arial"/>
          <w:lang w:eastAsia="ar-SA"/>
        </w:rPr>
        <w:t>Llevar al día la carta de situación del servicio en su área específica.</w:t>
      </w:r>
    </w:p>
    <w:p w:rsidR="00AE56C4" w:rsidRPr="00A35FDE" w:rsidRDefault="00AE56C4" w:rsidP="003C7C97">
      <w:pPr>
        <w:pStyle w:val="Prrafodelista"/>
        <w:spacing w:line="276" w:lineRule="auto"/>
        <w:ind w:left="348"/>
        <w:rPr>
          <w:rFonts w:ascii="Arial" w:hAnsi="Arial" w:cs="Arial"/>
          <w:lang w:eastAsia="ar-SA"/>
        </w:rPr>
      </w:pPr>
    </w:p>
    <w:p w:rsidR="00AE56C4" w:rsidRPr="00A35FDE" w:rsidRDefault="00AE56C4" w:rsidP="003C7C97">
      <w:pPr>
        <w:pStyle w:val="Prrafodelista"/>
        <w:numPr>
          <w:ilvl w:val="0"/>
          <w:numId w:val="41"/>
        </w:numPr>
        <w:spacing w:line="276" w:lineRule="auto"/>
        <w:ind w:left="360"/>
        <w:jc w:val="both"/>
        <w:rPr>
          <w:rFonts w:ascii="Arial" w:hAnsi="Arial" w:cs="Arial"/>
          <w:b/>
        </w:rPr>
      </w:pPr>
      <w:r w:rsidRPr="00A35FDE">
        <w:rPr>
          <w:rFonts w:ascii="Arial" w:hAnsi="Arial" w:cs="Arial"/>
          <w:lang w:eastAsia="ar-SA"/>
        </w:rPr>
        <w:t>Cumplir con el Plan de Trabajo de la División en todos los aspectos de su actividad.</w:t>
      </w:r>
    </w:p>
    <w:p w:rsidR="00AE56C4" w:rsidRPr="00A35FDE" w:rsidRDefault="00AE56C4" w:rsidP="003C7C97">
      <w:pPr>
        <w:pStyle w:val="Prrafodelista"/>
        <w:spacing w:line="276" w:lineRule="auto"/>
        <w:ind w:left="348"/>
        <w:rPr>
          <w:rFonts w:ascii="Arial" w:hAnsi="Arial" w:cs="Arial"/>
          <w:lang w:eastAsia="ar-SA"/>
        </w:rPr>
      </w:pPr>
    </w:p>
    <w:p w:rsidR="00AE56C4" w:rsidRPr="00A35FDE" w:rsidRDefault="00AE56C4" w:rsidP="003C7C97">
      <w:pPr>
        <w:pStyle w:val="Prrafodelista"/>
        <w:numPr>
          <w:ilvl w:val="0"/>
          <w:numId w:val="41"/>
        </w:numPr>
        <w:spacing w:line="276" w:lineRule="auto"/>
        <w:ind w:left="360"/>
        <w:jc w:val="both"/>
        <w:rPr>
          <w:rFonts w:ascii="Arial" w:hAnsi="Arial" w:cs="Arial"/>
          <w:b/>
        </w:rPr>
      </w:pPr>
      <w:r w:rsidRPr="00A35FDE">
        <w:rPr>
          <w:rFonts w:ascii="Arial" w:hAnsi="Arial" w:cs="Arial"/>
          <w:lang w:eastAsia="ar-SA"/>
        </w:rPr>
        <w:t>Suministrar la información sobre los aspectos del recurso minero, a los fines de diseñar una política integral tendente al desarrollo organizado de los minerales metálicos.</w:t>
      </w:r>
    </w:p>
    <w:p w:rsidR="00CA1DE9" w:rsidRDefault="00CA1DE9" w:rsidP="000A10BC">
      <w:pPr>
        <w:spacing w:line="276" w:lineRule="auto"/>
        <w:jc w:val="both"/>
        <w:rPr>
          <w:rFonts w:ascii="Arial" w:hAnsi="Arial" w:cs="Arial"/>
          <w:b/>
          <w:bCs/>
        </w:rPr>
      </w:pPr>
    </w:p>
    <w:p w:rsidR="00CA1DE9" w:rsidRDefault="00CA1DE9" w:rsidP="000A10BC">
      <w:pPr>
        <w:spacing w:line="276" w:lineRule="auto"/>
        <w:jc w:val="both"/>
        <w:rPr>
          <w:rFonts w:ascii="Arial" w:hAnsi="Arial" w:cs="Arial"/>
          <w:b/>
          <w:bCs/>
        </w:rPr>
      </w:pPr>
    </w:p>
    <w:p w:rsidR="00CA1DE9" w:rsidRDefault="00CA1DE9" w:rsidP="000A10BC">
      <w:pPr>
        <w:spacing w:line="276" w:lineRule="auto"/>
        <w:jc w:val="both"/>
        <w:rPr>
          <w:rFonts w:ascii="Arial" w:hAnsi="Arial" w:cs="Arial"/>
          <w:b/>
          <w:bCs/>
        </w:rPr>
      </w:pPr>
    </w:p>
    <w:p w:rsidR="00CA1DE9" w:rsidRDefault="00CA1DE9" w:rsidP="000A10BC">
      <w:pPr>
        <w:spacing w:line="276" w:lineRule="auto"/>
        <w:jc w:val="both"/>
        <w:rPr>
          <w:rFonts w:ascii="Arial" w:hAnsi="Arial" w:cs="Arial"/>
          <w:b/>
          <w:bCs/>
        </w:rPr>
      </w:pPr>
    </w:p>
    <w:p w:rsidR="00CA1DE9" w:rsidRDefault="00CA1DE9" w:rsidP="000A10BC">
      <w:pPr>
        <w:spacing w:line="276" w:lineRule="auto"/>
        <w:jc w:val="both"/>
        <w:rPr>
          <w:rFonts w:ascii="Arial" w:hAnsi="Arial" w:cs="Arial"/>
          <w:b/>
          <w:bCs/>
        </w:rPr>
      </w:pPr>
    </w:p>
    <w:p w:rsidR="00CA1DE9" w:rsidRDefault="00CA1DE9" w:rsidP="000A10BC">
      <w:pPr>
        <w:spacing w:line="276" w:lineRule="auto"/>
        <w:jc w:val="both"/>
        <w:rPr>
          <w:rFonts w:ascii="Arial" w:hAnsi="Arial" w:cs="Arial"/>
          <w:b/>
          <w:bCs/>
        </w:rPr>
      </w:pPr>
    </w:p>
    <w:p w:rsidR="00CA1DE9" w:rsidRDefault="00CA1DE9" w:rsidP="000A10BC">
      <w:pPr>
        <w:spacing w:line="276" w:lineRule="auto"/>
        <w:jc w:val="both"/>
        <w:rPr>
          <w:rFonts w:ascii="Arial" w:hAnsi="Arial" w:cs="Arial"/>
          <w:b/>
          <w:bCs/>
        </w:rPr>
      </w:pPr>
    </w:p>
    <w:p w:rsidR="00CA1DE9" w:rsidRDefault="00CA1DE9" w:rsidP="000A10BC">
      <w:pPr>
        <w:spacing w:line="276" w:lineRule="auto"/>
        <w:jc w:val="both"/>
        <w:rPr>
          <w:rFonts w:ascii="Arial" w:hAnsi="Arial" w:cs="Arial"/>
          <w:b/>
          <w:bCs/>
        </w:rPr>
      </w:pPr>
    </w:p>
    <w:p w:rsidR="00CA1DE9" w:rsidRDefault="00CA1DE9" w:rsidP="000A10BC">
      <w:pPr>
        <w:spacing w:line="276" w:lineRule="auto"/>
        <w:jc w:val="both"/>
        <w:rPr>
          <w:rFonts w:ascii="Arial" w:hAnsi="Arial" w:cs="Arial"/>
          <w:b/>
          <w:bCs/>
        </w:rPr>
      </w:pPr>
    </w:p>
    <w:p w:rsidR="00CA1DE9" w:rsidRDefault="00CA1DE9" w:rsidP="000A10BC">
      <w:pPr>
        <w:spacing w:line="276" w:lineRule="auto"/>
        <w:jc w:val="both"/>
        <w:rPr>
          <w:rFonts w:ascii="Arial" w:hAnsi="Arial" w:cs="Arial"/>
          <w:b/>
          <w:bCs/>
        </w:rPr>
      </w:pPr>
    </w:p>
    <w:p w:rsidR="00CA1DE9" w:rsidRDefault="00CA1DE9" w:rsidP="000A10BC">
      <w:pPr>
        <w:spacing w:line="276" w:lineRule="auto"/>
        <w:jc w:val="both"/>
        <w:rPr>
          <w:rFonts w:ascii="Arial" w:hAnsi="Arial" w:cs="Arial"/>
          <w:b/>
          <w:bCs/>
        </w:rPr>
      </w:pPr>
    </w:p>
    <w:p w:rsidR="00CA1DE9" w:rsidRDefault="00CA1DE9" w:rsidP="000A10BC">
      <w:pPr>
        <w:spacing w:line="276" w:lineRule="auto"/>
        <w:jc w:val="both"/>
        <w:rPr>
          <w:rFonts w:ascii="Arial" w:hAnsi="Arial" w:cs="Arial"/>
          <w:b/>
          <w:bCs/>
        </w:rPr>
      </w:pPr>
    </w:p>
    <w:p w:rsidR="00CA1DE9" w:rsidRDefault="00CA1DE9" w:rsidP="000A10BC">
      <w:pPr>
        <w:spacing w:line="276" w:lineRule="auto"/>
        <w:jc w:val="both"/>
        <w:rPr>
          <w:rFonts w:ascii="Arial" w:hAnsi="Arial" w:cs="Arial"/>
          <w:b/>
          <w:bCs/>
        </w:rPr>
      </w:pPr>
    </w:p>
    <w:p w:rsidR="00CA1DE9" w:rsidRDefault="00CA1DE9" w:rsidP="000A10BC">
      <w:pPr>
        <w:spacing w:line="276" w:lineRule="auto"/>
        <w:jc w:val="both"/>
        <w:rPr>
          <w:rFonts w:ascii="Arial" w:hAnsi="Arial" w:cs="Arial"/>
          <w:b/>
          <w:bCs/>
        </w:rPr>
      </w:pPr>
    </w:p>
    <w:p w:rsidR="00CA1DE9" w:rsidRDefault="00CA1DE9" w:rsidP="000A10BC">
      <w:pPr>
        <w:spacing w:line="276" w:lineRule="auto"/>
        <w:jc w:val="both"/>
        <w:rPr>
          <w:rFonts w:ascii="Arial" w:hAnsi="Arial" w:cs="Arial"/>
          <w:b/>
          <w:bCs/>
        </w:rPr>
      </w:pPr>
    </w:p>
    <w:p w:rsidR="00CA1DE9" w:rsidRDefault="00CA1DE9" w:rsidP="000A10BC">
      <w:pPr>
        <w:spacing w:line="276" w:lineRule="auto"/>
        <w:jc w:val="both"/>
        <w:rPr>
          <w:rFonts w:ascii="Arial" w:hAnsi="Arial" w:cs="Arial"/>
          <w:b/>
          <w:bCs/>
        </w:rPr>
      </w:pPr>
    </w:p>
    <w:tbl>
      <w:tblPr>
        <w:tblW w:w="0" w:type="auto"/>
        <w:tblInd w:w="-68" w:type="dxa"/>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CellMar>
          <w:left w:w="70" w:type="dxa"/>
          <w:right w:w="70" w:type="dxa"/>
        </w:tblCellMar>
        <w:tblLook w:val="0000"/>
      </w:tblPr>
      <w:tblGrid>
        <w:gridCol w:w="6280"/>
        <w:gridCol w:w="2651"/>
      </w:tblGrid>
      <w:tr w:rsidR="00AE56C4" w:rsidRPr="00DC7780" w:rsidTr="00592F6C">
        <w:trPr>
          <w:trHeight w:val="319"/>
        </w:trPr>
        <w:tc>
          <w:tcPr>
            <w:tcW w:w="6280" w:type="dxa"/>
            <w:tcBorders>
              <w:top w:val="double" w:sz="4" w:space="0" w:color="auto"/>
              <w:right w:val="double" w:sz="4" w:space="0" w:color="auto"/>
            </w:tcBorders>
          </w:tcPr>
          <w:p w:rsidR="00AE56C4" w:rsidRDefault="00AE56C4" w:rsidP="00592F6C">
            <w:pPr>
              <w:spacing w:line="276" w:lineRule="auto"/>
              <w:jc w:val="both"/>
              <w:rPr>
                <w:rFonts w:ascii="Arial" w:hAnsi="Arial" w:cs="Arial"/>
                <w:b/>
                <w:bCs/>
              </w:rPr>
            </w:pPr>
          </w:p>
          <w:p w:rsidR="00AE56C4" w:rsidRPr="00DC7780" w:rsidRDefault="00AE56C4" w:rsidP="00592F6C">
            <w:pPr>
              <w:spacing w:line="276" w:lineRule="auto"/>
              <w:jc w:val="both"/>
              <w:rPr>
                <w:rFonts w:ascii="Arial" w:hAnsi="Arial" w:cs="Arial"/>
              </w:rPr>
            </w:pPr>
            <w:r w:rsidRPr="00DC7780">
              <w:rPr>
                <w:rFonts w:ascii="Arial" w:hAnsi="Arial" w:cs="Arial"/>
                <w:b/>
                <w:bCs/>
              </w:rPr>
              <w:t xml:space="preserve">DEPENDENCIA: </w:t>
            </w:r>
            <w:r w:rsidRPr="006166BA">
              <w:rPr>
                <w:rFonts w:ascii="Arial" w:hAnsi="Arial" w:cs="Arial"/>
                <w:lang w:val="es-MX"/>
              </w:rPr>
              <w:t>SERVICIOS DE POLICÍA ADMINISTRATIVA ESPECIAL Y DE INVESTIGACIÓN PENAL PARA EL RESGUARDO MINERO.</w:t>
            </w:r>
          </w:p>
        </w:tc>
        <w:tc>
          <w:tcPr>
            <w:tcW w:w="2651" w:type="dxa"/>
            <w:vMerge w:val="restart"/>
            <w:tcBorders>
              <w:top w:val="double" w:sz="4" w:space="0" w:color="auto"/>
              <w:left w:val="double" w:sz="4" w:space="0" w:color="auto"/>
            </w:tcBorders>
          </w:tcPr>
          <w:p w:rsidR="00AE56C4" w:rsidRDefault="00AE56C4" w:rsidP="00592F6C">
            <w:pPr>
              <w:spacing w:line="276" w:lineRule="auto"/>
              <w:jc w:val="both"/>
              <w:rPr>
                <w:rFonts w:ascii="Arial" w:hAnsi="Arial" w:cs="Arial"/>
                <w:b/>
                <w:bCs/>
              </w:rPr>
            </w:pPr>
          </w:p>
          <w:p w:rsidR="00AE56C4" w:rsidRDefault="003D144D" w:rsidP="00592F6C">
            <w:pPr>
              <w:spacing w:line="276" w:lineRule="auto"/>
              <w:rPr>
                <w:rFonts w:ascii="Arial" w:hAnsi="Arial" w:cs="Arial"/>
                <w:b/>
                <w:bCs/>
              </w:rPr>
            </w:pPr>
            <w:r>
              <w:rPr>
                <w:rFonts w:ascii="Arial" w:hAnsi="Arial" w:cs="Arial"/>
                <w:b/>
                <w:bCs/>
              </w:rPr>
              <w:t>PÁG. Nº49</w:t>
            </w:r>
            <w:r w:rsidR="00AE56C4">
              <w:rPr>
                <w:rFonts w:ascii="Arial" w:hAnsi="Arial" w:cs="Arial"/>
                <w:b/>
                <w:bCs/>
              </w:rPr>
              <w:t xml:space="preserve">  DE </w:t>
            </w:r>
            <w:r w:rsidR="00150EA7">
              <w:rPr>
                <w:rFonts w:ascii="Arial" w:hAnsi="Arial" w:cs="Arial"/>
                <w:b/>
                <w:bCs/>
              </w:rPr>
              <w:t xml:space="preserve"> 69</w:t>
            </w:r>
          </w:p>
          <w:p w:rsidR="00AE56C4" w:rsidRPr="00DC7780" w:rsidRDefault="00AE56C4" w:rsidP="00592F6C">
            <w:pPr>
              <w:spacing w:line="276" w:lineRule="auto"/>
              <w:jc w:val="both"/>
              <w:rPr>
                <w:rFonts w:ascii="Arial" w:hAnsi="Arial" w:cs="Arial"/>
              </w:rPr>
            </w:pPr>
          </w:p>
        </w:tc>
      </w:tr>
      <w:tr w:rsidR="00AE56C4" w:rsidRPr="00DC7780" w:rsidTr="00592F6C">
        <w:trPr>
          <w:trHeight w:val="318"/>
        </w:trPr>
        <w:tc>
          <w:tcPr>
            <w:tcW w:w="6280" w:type="dxa"/>
            <w:tcBorders>
              <w:right w:val="double" w:sz="4" w:space="0" w:color="auto"/>
            </w:tcBorders>
          </w:tcPr>
          <w:p w:rsidR="00AE56C4" w:rsidRPr="006166BA" w:rsidRDefault="00AE56C4" w:rsidP="00592F6C">
            <w:pPr>
              <w:jc w:val="both"/>
              <w:rPr>
                <w:rFonts w:ascii="Arial" w:hAnsi="Arial" w:cs="Arial"/>
              </w:rPr>
            </w:pPr>
            <w:r w:rsidRPr="00CA52E9">
              <w:rPr>
                <w:rFonts w:ascii="Arial" w:hAnsi="Arial" w:cs="Arial"/>
                <w:lang w:val="es-MX"/>
              </w:rPr>
              <w:t>SERVICIOS DE POLICÍA ADMINISTRATIVA ESPECIAL Y DE INVESTIGACIÓN PENAL PARA EL RESGUARDO MINERO.</w:t>
            </w:r>
          </w:p>
        </w:tc>
        <w:tc>
          <w:tcPr>
            <w:tcW w:w="2651" w:type="dxa"/>
            <w:vMerge/>
            <w:tcBorders>
              <w:left w:val="double" w:sz="4" w:space="0" w:color="auto"/>
            </w:tcBorders>
          </w:tcPr>
          <w:p w:rsidR="00AE56C4" w:rsidRDefault="00AE56C4" w:rsidP="00592F6C">
            <w:pPr>
              <w:spacing w:line="276" w:lineRule="auto"/>
              <w:jc w:val="both"/>
              <w:rPr>
                <w:rFonts w:ascii="Arial" w:hAnsi="Arial" w:cs="Arial"/>
                <w:b/>
                <w:bCs/>
              </w:rPr>
            </w:pPr>
          </w:p>
        </w:tc>
      </w:tr>
      <w:tr w:rsidR="00AE56C4" w:rsidRPr="00DC7780" w:rsidTr="00592F6C">
        <w:trPr>
          <w:trHeight w:val="365"/>
        </w:trPr>
        <w:tc>
          <w:tcPr>
            <w:tcW w:w="6280" w:type="dxa"/>
            <w:tcBorders>
              <w:bottom w:val="double" w:sz="4" w:space="0" w:color="auto"/>
              <w:right w:val="double" w:sz="4" w:space="0" w:color="auto"/>
            </w:tcBorders>
          </w:tcPr>
          <w:p w:rsidR="00AE56C4" w:rsidRPr="00DC7780" w:rsidRDefault="00AE56C4" w:rsidP="00592F6C">
            <w:pPr>
              <w:spacing w:line="276" w:lineRule="auto"/>
              <w:rPr>
                <w:rFonts w:ascii="Arial" w:hAnsi="Arial" w:cs="Arial"/>
              </w:rPr>
            </w:pPr>
            <w:r w:rsidRPr="00DC7780">
              <w:rPr>
                <w:rFonts w:ascii="Arial" w:hAnsi="Arial" w:cs="Arial"/>
                <w:b/>
                <w:bCs/>
              </w:rPr>
              <w:t>ASUNTO:</w:t>
            </w:r>
            <w:r w:rsidRPr="00CA52E9">
              <w:rPr>
                <w:rFonts w:ascii="Arial" w:hAnsi="Arial" w:cs="Arial"/>
              </w:rPr>
              <w:t xml:space="preserve"> </w:t>
            </w:r>
            <w:r w:rsidRPr="00313FC4">
              <w:rPr>
                <w:rFonts w:ascii="Arial" w:hAnsi="Arial" w:cs="Arial"/>
              </w:rPr>
              <w:t xml:space="preserve">JEFE DEL </w:t>
            </w:r>
            <w:r w:rsidRPr="00313FC4">
              <w:rPr>
                <w:rFonts w:ascii="Arial" w:hAnsi="Arial" w:cs="Arial"/>
                <w:bCs/>
                <w:lang w:eastAsia="ar-SA"/>
              </w:rPr>
              <w:t>DEPARTAMENTO DE MINERALES</w:t>
            </w:r>
            <w:r>
              <w:rPr>
                <w:rFonts w:ascii="Arial" w:hAnsi="Arial" w:cs="Arial"/>
                <w:bCs/>
                <w:lang w:eastAsia="ar-SA"/>
              </w:rPr>
              <w:t xml:space="preserve"> NO</w:t>
            </w:r>
            <w:r w:rsidRPr="00313FC4">
              <w:rPr>
                <w:rFonts w:ascii="Arial" w:hAnsi="Arial" w:cs="Arial"/>
                <w:bCs/>
                <w:lang w:eastAsia="ar-SA"/>
              </w:rPr>
              <w:t xml:space="preserve"> METÁLICOS</w:t>
            </w:r>
          </w:p>
        </w:tc>
        <w:tc>
          <w:tcPr>
            <w:tcW w:w="2651" w:type="dxa"/>
            <w:tcBorders>
              <w:left w:val="double" w:sz="4" w:space="0" w:color="auto"/>
              <w:bottom w:val="double" w:sz="4" w:space="0" w:color="auto"/>
            </w:tcBorders>
          </w:tcPr>
          <w:p w:rsidR="00AE56C4" w:rsidRDefault="00AE56C4" w:rsidP="00592F6C">
            <w:pPr>
              <w:spacing w:line="276" w:lineRule="auto"/>
              <w:jc w:val="both"/>
              <w:rPr>
                <w:rFonts w:ascii="Arial" w:hAnsi="Arial" w:cs="Arial"/>
                <w:b/>
                <w:bCs/>
              </w:rPr>
            </w:pPr>
            <w:r w:rsidRPr="00DC7780">
              <w:rPr>
                <w:rFonts w:ascii="Arial" w:hAnsi="Arial" w:cs="Arial"/>
                <w:b/>
                <w:bCs/>
              </w:rPr>
              <w:t>VIGENCIA:</w:t>
            </w:r>
          </w:p>
          <w:p w:rsidR="00AE56C4" w:rsidRPr="00DC7780" w:rsidRDefault="00AE56C4" w:rsidP="00592F6C">
            <w:pPr>
              <w:spacing w:line="276" w:lineRule="auto"/>
              <w:jc w:val="both"/>
              <w:rPr>
                <w:rFonts w:ascii="Arial" w:hAnsi="Arial" w:cs="Arial"/>
              </w:rPr>
            </w:pPr>
          </w:p>
        </w:tc>
      </w:tr>
    </w:tbl>
    <w:p w:rsidR="00CA1DE9" w:rsidRDefault="00CA1DE9" w:rsidP="000A10BC">
      <w:pPr>
        <w:spacing w:line="276" w:lineRule="auto"/>
        <w:jc w:val="both"/>
        <w:rPr>
          <w:rFonts w:ascii="Arial" w:hAnsi="Arial" w:cs="Arial"/>
          <w:b/>
          <w:bCs/>
        </w:rPr>
      </w:pPr>
    </w:p>
    <w:p w:rsidR="00CA1DE9" w:rsidRDefault="00CA1DE9" w:rsidP="000A10BC">
      <w:pPr>
        <w:spacing w:line="276" w:lineRule="auto"/>
        <w:jc w:val="both"/>
        <w:rPr>
          <w:rFonts w:ascii="Arial" w:hAnsi="Arial" w:cs="Arial"/>
          <w:b/>
          <w:bCs/>
        </w:rPr>
      </w:pPr>
    </w:p>
    <w:p w:rsidR="00875ADE" w:rsidRDefault="00875ADE" w:rsidP="00D60C45">
      <w:pPr>
        <w:spacing w:line="276" w:lineRule="auto"/>
        <w:jc w:val="both"/>
        <w:rPr>
          <w:rFonts w:ascii="Arial" w:hAnsi="Arial" w:cs="Arial"/>
          <w:b/>
        </w:rPr>
      </w:pPr>
      <w:r w:rsidRPr="00A35FDE">
        <w:rPr>
          <w:rFonts w:ascii="Arial" w:hAnsi="Arial" w:cs="Arial"/>
          <w:b/>
        </w:rPr>
        <w:t>JEFE DEL</w:t>
      </w:r>
      <w:r w:rsidRPr="00A35FDE">
        <w:rPr>
          <w:rFonts w:ascii="Arial" w:hAnsi="Arial" w:cs="Arial"/>
          <w:b/>
          <w:bCs/>
          <w:lang w:eastAsia="ar-SA"/>
        </w:rPr>
        <w:t>DEPARTAMENTO DE MINERALES NO METÁLICOS</w:t>
      </w:r>
      <w:r w:rsidRPr="00A35FDE">
        <w:rPr>
          <w:rFonts w:ascii="Arial" w:hAnsi="Arial" w:cs="Arial"/>
          <w:b/>
        </w:rPr>
        <w:t>, PERFIL OCUPACIONAL:</w:t>
      </w:r>
    </w:p>
    <w:p w:rsidR="00875ADE" w:rsidRPr="00947DA6" w:rsidRDefault="00875ADE" w:rsidP="00D60C45">
      <w:pPr>
        <w:spacing w:before="240" w:line="276" w:lineRule="auto"/>
        <w:jc w:val="both"/>
        <w:rPr>
          <w:rFonts w:ascii="Arial" w:hAnsi="Arial" w:cs="Arial"/>
        </w:rPr>
      </w:pPr>
      <w:r>
        <w:rPr>
          <w:rFonts w:ascii="Arial" w:hAnsi="Arial" w:cs="Arial"/>
        </w:rPr>
        <w:t>Profesional Militar, con</w:t>
      </w:r>
      <w:r w:rsidRPr="00A35FDE">
        <w:rPr>
          <w:rFonts w:ascii="Arial" w:hAnsi="Arial" w:cs="Arial"/>
        </w:rPr>
        <w:t xml:space="preserve"> experiencia progresiva en trabajos de estadística, con amplio conocimiento de la Administración Pública y del Sector Defensa, de principios y técnicas estadísticas y habilidad para estudiar situaciones complejas.</w:t>
      </w:r>
    </w:p>
    <w:p w:rsidR="00875ADE" w:rsidRDefault="00875ADE" w:rsidP="00D60C45">
      <w:pPr>
        <w:spacing w:before="240" w:line="276" w:lineRule="auto"/>
        <w:jc w:val="both"/>
        <w:rPr>
          <w:rFonts w:ascii="Arial" w:hAnsi="Arial" w:cs="Arial"/>
          <w:b/>
        </w:rPr>
      </w:pPr>
      <w:r w:rsidRPr="00A35FDE">
        <w:rPr>
          <w:rFonts w:ascii="Arial" w:hAnsi="Arial" w:cs="Arial"/>
          <w:b/>
        </w:rPr>
        <w:t>DEBERES ESPECÍFICOS DEL PERSONAL:</w:t>
      </w:r>
    </w:p>
    <w:p w:rsidR="00875ADE" w:rsidRPr="00A35FDE" w:rsidRDefault="00875ADE" w:rsidP="00D60C45">
      <w:pPr>
        <w:pStyle w:val="Prrafodelista"/>
        <w:numPr>
          <w:ilvl w:val="0"/>
          <w:numId w:val="42"/>
        </w:numPr>
        <w:spacing w:before="240" w:line="276" w:lineRule="auto"/>
        <w:ind w:left="360"/>
        <w:jc w:val="both"/>
        <w:rPr>
          <w:rFonts w:ascii="Arial" w:hAnsi="Arial" w:cs="Arial"/>
          <w:b/>
        </w:rPr>
      </w:pPr>
      <w:r w:rsidRPr="00A35FDE">
        <w:rPr>
          <w:rFonts w:ascii="Arial" w:hAnsi="Arial" w:cs="Arial"/>
          <w:lang w:eastAsia="ar-SA"/>
        </w:rPr>
        <w:t>Asesorar al Jefe de la División y a las Unidades Administrativas y Operativas sobre los aspectos de su competencia.</w:t>
      </w:r>
    </w:p>
    <w:p w:rsidR="00875ADE" w:rsidRPr="00A35FDE" w:rsidRDefault="00875ADE" w:rsidP="00D60C45">
      <w:pPr>
        <w:pStyle w:val="Prrafodelista"/>
        <w:spacing w:line="276" w:lineRule="auto"/>
        <w:ind w:left="360"/>
        <w:jc w:val="both"/>
        <w:rPr>
          <w:rFonts w:ascii="Arial" w:hAnsi="Arial" w:cs="Arial"/>
          <w:b/>
        </w:rPr>
      </w:pPr>
    </w:p>
    <w:p w:rsidR="00875ADE" w:rsidRPr="00A35FDE" w:rsidRDefault="00875ADE" w:rsidP="00D60C45">
      <w:pPr>
        <w:pStyle w:val="Prrafodelista"/>
        <w:numPr>
          <w:ilvl w:val="0"/>
          <w:numId w:val="42"/>
        </w:numPr>
        <w:spacing w:line="276" w:lineRule="auto"/>
        <w:ind w:left="360"/>
        <w:jc w:val="both"/>
        <w:rPr>
          <w:rFonts w:ascii="Arial" w:hAnsi="Arial" w:cs="Arial"/>
          <w:b/>
        </w:rPr>
      </w:pPr>
      <w:r w:rsidRPr="00A35FDE">
        <w:rPr>
          <w:rFonts w:ascii="Arial" w:hAnsi="Arial" w:cs="Arial"/>
          <w:lang w:eastAsia="ar-SA"/>
        </w:rPr>
        <w:t>Coordinar con los organismos competentes en esta materia todo lo referente a identificar en el plan de trabajo los sitios donde podrá realizarse la extracción de minerales no metálicos, cumpliendo con la normativa correspondiente.</w:t>
      </w:r>
    </w:p>
    <w:p w:rsidR="00875ADE" w:rsidRPr="00A35FDE" w:rsidRDefault="00875ADE" w:rsidP="00D60C45">
      <w:pPr>
        <w:pStyle w:val="Prrafodelista"/>
        <w:spacing w:line="276" w:lineRule="auto"/>
        <w:ind w:left="348"/>
        <w:rPr>
          <w:rFonts w:ascii="Arial" w:hAnsi="Arial" w:cs="Arial"/>
          <w:lang w:eastAsia="ar-SA"/>
        </w:rPr>
      </w:pPr>
    </w:p>
    <w:p w:rsidR="00875ADE" w:rsidRPr="00947DA6" w:rsidRDefault="00875ADE" w:rsidP="00D60C45">
      <w:pPr>
        <w:pStyle w:val="Prrafodelista"/>
        <w:numPr>
          <w:ilvl w:val="0"/>
          <w:numId w:val="42"/>
        </w:numPr>
        <w:spacing w:line="276" w:lineRule="auto"/>
        <w:ind w:left="360"/>
        <w:jc w:val="both"/>
        <w:rPr>
          <w:rFonts w:ascii="Arial" w:hAnsi="Arial" w:cs="Arial"/>
          <w:b/>
        </w:rPr>
      </w:pPr>
      <w:r w:rsidRPr="00A35FDE">
        <w:rPr>
          <w:rFonts w:ascii="Arial" w:hAnsi="Arial" w:cs="Arial"/>
          <w:lang w:eastAsia="ar-SA"/>
        </w:rPr>
        <w:t>Integrar comisiones mixtas con funcionarios técnico-administrativos competentes para que las actividades de los minerales no metálicos se realicen dentro de las áreas destinadas a tales fines y enmarcadas de acuerdo a las normas para la ordenación territorial de las mismas.</w:t>
      </w:r>
    </w:p>
    <w:p w:rsidR="00875ADE" w:rsidRPr="00947DA6" w:rsidRDefault="00875ADE" w:rsidP="00D60C45">
      <w:pPr>
        <w:pStyle w:val="Prrafodelista"/>
        <w:spacing w:line="276" w:lineRule="auto"/>
        <w:ind w:left="348"/>
        <w:rPr>
          <w:rFonts w:ascii="Arial" w:hAnsi="Arial" w:cs="Arial"/>
          <w:b/>
        </w:rPr>
      </w:pPr>
    </w:p>
    <w:p w:rsidR="00875ADE" w:rsidRPr="00947DA6" w:rsidRDefault="00875ADE" w:rsidP="00D60C45">
      <w:pPr>
        <w:pStyle w:val="Prrafodelista"/>
        <w:numPr>
          <w:ilvl w:val="0"/>
          <w:numId w:val="42"/>
        </w:numPr>
        <w:spacing w:line="276" w:lineRule="auto"/>
        <w:ind w:left="360"/>
        <w:jc w:val="both"/>
        <w:rPr>
          <w:rFonts w:ascii="Arial" w:hAnsi="Arial" w:cs="Arial"/>
          <w:b/>
        </w:rPr>
      </w:pPr>
      <w:r w:rsidRPr="00A35FDE">
        <w:rPr>
          <w:rFonts w:ascii="Arial" w:hAnsi="Arial" w:cs="Arial"/>
          <w:lang w:eastAsia="ar-SA"/>
        </w:rPr>
        <w:t>Establecer y mantener conjuntamente con la División de Doctrina y Programación un sistema de evaluación de las actividades de vigilancia y control de los minerales no metálicos.</w:t>
      </w:r>
    </w:p>
    <w:p w:rsidR="00875ADE" w:rsidRPr="00947DA6" w:rsidRDefault="00875ADE" w:rsidP="00D60C45">
      <w:pPr>
        <w:pStyle w:val="Prrafodelista"/>
        <w:spacing w:line="276" w:lineRule="auto"/>
        <w:ind w:left="348"/>
        <w:rPr>
          <w:rFonts w:ascii="Arial" w:hAnsi="Arial" w:cs="Arial"/>
          <w:b/>
        </w:rPr>
      </w:pPr>
    </w:p>
    <w:p w:rsidR="00875ADE" w:rsidRPr="00C522C1" w:rsidRDefault="00875ADE" w:rsidP="00D60C45">
      <w:pPr>
        <w:pStyle w:val="Prrafodelista"/>
        <w:numPr>
          <w:ilvl w:val="0"/>
          <w:numId w:val="42"/>
        </w:numPr>
        <w:spacing w:line="276" w:lineRule="auto"/>
        <w:ind w:left="360"/>
        <w:jc w:val="both"/>
        <w:rPr>
          <w:rFonts w:ascii="Arial" w:hAnsi="Arial" w:cs="Arial"/>
          <w:b/>
        </w:rPr>
      </w:pPr>
      <w:r w:rsidRPr="00A35FDE">
        <w:rPr>
          <w:rFonts w:ascii="Arial" w:hAnsi="Arial" w:cs="Arial"/>
          <w:lang w:eastAsia="ar-SA"/>
        </w:rPr>
        <w:t>Participar en eventos técnicos, científicos y culturales referidos a su campo de trabajo.</w:t>
      </w:r>
    </w:p>
    <w:p w:rsidR="00C522C1" w:rsidRPr="00C522C1" w:rsidRDefault="00C522C1" w:rsidP="00C522C1">
      <w:pPr>
        <w:pStyle w:val="Prrafodelista"/>
        <w:rPr>
          <w:rFonts w:ascii="Arial" w:hAnsi="Arial" w:cs="Arial"/>
          <w:b/>
        </w:rPr>
      </w:pPr>
    </w:p>
    <w:tbl>
      <w:tblPr>
        <w:tblW w:w="8931" w:type="dxa"/>
        <w:tblInd w:w="-68" w:type="dxa"/>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CellMar>
          <w:left w:w="70" w:type="dxa"/>
          <w:right w:w="70" w:type="dxa"/>
        </w:tblCellMar>
        <w:tblLook w:val="0000"/>
      </w:tblPr>
      <w:tblGrid>
        <w:gridCol w:w="6280"/>
        <w:gridCol w:w="2651"/>
      </w:tblGrid>
      <w:tr w:rsidR="00875ADE" w:rsidRPr="00DC7780" w:rsidTr="00D60C45">
        <w:trPr>
          <w:trHeight w:val="319"/>
        </w:trPr>
        <w:tc>
          <w:tcPr>
            <w:tcW w:w="6280" w:type="dxa"/>
            <w:tcBorders>
              <w:top w:val="double" w:sz="4" w:space="0" w:color="auto"/>
              <w:right w:val="double" w:sz="4" w:space="0" w:color="auto"/>
            </w:tcBorders>
          </w:tcPr>
          <w:p w:rsidR="00875ADE" w:rsidRDefault="00875ADE" w:rsidP="00592F6C">
            <w:pPr>
              <w:spacing w:line="276" w:lineRule="auto"/>
              <w:jc w:val="both"/>
              <w:rPr>
                <w:rFonts w:ascii="Arial" w:hAnsi="Arial" w:cs="Arial"/>
                <w:b/>
                <w:bCs/>
              </w:rPr>
            </w:pPr>
          </w:p>
          <w:p w:rsidR="00875ADE" w:rsidRPr="00DC7780" w:rsidRDefault="00875ADE" w:rsidP="00592F6C">
            <w:pPr>
              <w:spacing w:line="276" w:lineRule="auto"/>
              <w:jc w:val="both"/>
              <w:rPr>
                <w:rFonts w:ascii="Arial" w:hAnsi="Arial" w:cs="Arial"/>
              </w:rPr>
            </w:pPr>
            <w:r w:rsidRPr="00DC7780">
              <w:rPr>
                <w:rFonts w:ascii="Arial" w:hAnsi="Arial" w:cs="Arial"/>
                <w:b/>
                <w:bCs/>
              </w:rPr>
              <w:t xml:space="preserve">DEPENDENCIA: </w:t>
            </w:r>
            <w:r w:rsidRPr="006166BA">
              <w:rPr>
                <w:rFonts w:ascii="Arial" w:hAnsi="Arial" w:cs="Arial"/>
                <w:lang w:val="es-MX"/>
              </w:rPr>
              <w:t>SERVICIOS DE POLICÍA ADMINISTRATIVA ESPECIAL Y DE INVESTIGACIÓN PENAL PARA EL RESGUARDO MINERO.</w:t>
            </w:r>
          </w:p>
        </w:tc>
        <w:tc>
          <w:tcPr>
            <w:tcW w:w="2651" w:type="dxa"/>
            <w:vMerge w:val="restart"/>
            <w:tcBorders>
              <w:top w:val="double" w:sz="4" w:space="0" w:color="auto"/>
              <w:left w:val="double" w:sz="4" w:space="0" w:color="auto"/>
            </w:tcBorders>
          </w:tcPr>
          <w:p w:rsidR="00875ADE" w:rsidRDefault="00875ADE" w:rsidP="00592F6C">
            <w:pPr>
              <w:spacing w:line="276" w:lineRule="auto"/>
              <w:jc w:val="both"/>
              <w:rPr>
                <w:rFonts w:ascii="Arial" w:hAnsi="Arial" w:cs="Arial"/>
                <w:b/>
                <w:bCs/>
              </w:rPr>
            </w:pPr>
          </w:p>
          <w:p w:rsidR="00875ADE" w:rsidRDefault="003D144D" w:rsidP="00592F6C">
            <w:pPr>
              <w:spacing w:line="276" w:lineRule="auto"/>
              <w:rPr>
                <w:rFonts w:ascii="Arial" w:hAnsi="Arial" w:cs="Arial"/>
                <w:b/>
                <w:bCs/>
              </w:rPr>
            </w:pPr>
            <w:r>
              <w:rPr>
                <w:rFonts w:ascii="Arial" w:hAnsi="Arial" w:cs="Arial"/>
                <w:b/>
                <w:bCs/>
              </w:rPr>
              <w:t>PÁG. Nº 50</w:t>
            </w:r>
            <w:r w:rsidR="00875ADE">
              <w:rPr>
                <w:rFonts w:ascii="Arial" w:hAnsi="Arial" w:cs="Arial"/>
                <w:b/>
                <w:bCs/>
              </w:rPr>
              <w:t xml:space="preserve"> DE</w:t>
            </w:r>
            <w:r w:rsidR="00150EA7">
              <w:rPr>
                <w:rFonts w:ascii="Arial" w:hAnsi="Arial" w:cs="Arial"/>
                <w:b/>
                <w:bCs/>
              </w:rPr>
              <w:t xml:space="preserve"> 69</w:t>
            </w:r>
          </w:p>
          <w:p w:rsidR="00875ADE" w:rsidRPr="00DC7780" w:rsidRDefault="00875ADE" w:rsidP="00592F6C">
            <w:pPr>
              <w:spacing w:line="276" w:lineRule="auto"/>
              <w:jc w:val="both"/>
              <w:rPr>
                <w:rFonts w:ascii="Arial" w:hAnsi="Arial" w:cs="Arial"/>
              </w:rPr>
            </w:pPr>
          </w:p>
        </w:tc>
      </w:tr>
      <w:tr w:rsidR="00875ADE" w:rsidRPr="00DC7780" w:rsidTr="00D60C45">
        <w:trPr>
          <w:trHeight w:val="318"/>
        </w:trPr>
        <w:tc>
          <w:tcPr>
            <w:tcW w:w="6280" w:type="dxa"/>
            <w:tcBorders>
              <w:right w:val="double" w:sz="4" w:space="0" w:color="auto"/>
            </w:tcBorders>
          </w:tcPr>
          <w:p w:rsidR="00875ADE" w:rsidRPr="006166BA" w:rsidRDefault="00875ADE" w:rsidP="00592F6C">
            <w:pPr>
              <w:jc w:val="both"/>
              <w:rPr>
                <w:rFonts w:ascii="Arial" w:hAnsi="Arial" w:cs="Arial"/>
              </w:rPr>
            </w:pPr>
            <w:r w:rsidRPr="00CA52E9">
              <w:rPr>
                <w:rFonts w:ascii="Arial" w:hAnsi="Arial" w:cs="Arial"/>
                <w:lang w:val="es-MX"/>
              </w:rPr>
              <w:t>SERVICIOS DE POLICÍA ADMINISTRATIVA ESPECIAL Y DE INVESTIGACIÓN PENAL PARA EL RESGUARDO MINERO.</w:t>
            </w:r>
          </w:p>
        </w:tc>
        <w:tc>
          <w:tcPr>
            <w:tcW w:w="2651" w:type="dxa"/>
            <w:vMerge/>
            <w:tcBorders>
              <w:left w:val="double" w:sz="4" w:space="0" w:color="auto"/>
            </w:tcBorders>
          </w:tcPr>
          <w:p w:rsidR="00875ADE" w:rsidRDefault="00875ADE" w:rsidP="00592F6C">
            <w:pPr>
              <w:spacing w:line="276" w:lineRule="auto"/>
              <w:jc w:val="both"/>
              <w:rPr>
                <w:rFonts w:ascii="Arial" w:hAnsi="Arial" w:cs="Arial"/>
                <w:b/>
                <w:bCs/>
              </w:rPr>
            </w:pPr>
          </w:p>
        </w:tc>
      </w:tr>
      <w:tr w:rsidR="00875ADE" w:rsidRPr="00DC7780" w:rsidTr="00D60C45">
        <w:trPr>
          <w:trHeight w:val="365"/>
        </w:trPr>
        <w:tc>
          <w:tcPr>
            <w:tcW w:w="6280" w:type="dxa"/>
            <w:tcBorders>
              <w:bottom w:val="double" w:sz="4" w:space="0" w:color="auto"/>
              <w:right w:val="double" w:sz="4" w:space="0" w:color="auto"/>
            </w:tcBorders>
          </w:tcPr>
          <w:p w:rsidR="00875ADE" w:rsidRPr="00DC7780" w:rsidRDefault="00875ADE" w:rsidP="00592F6C">
            <w:pPr>
              <w:spacing w:line="276" w:lineRule="auto"/>
              <w:rPr>
                <w:rFonts w:ascii="Arial" w:hAnsi="Arial" w:cs="Arial"/>
              </w:rPr>
            </w:pPr>
            <w:r w:rsidRPr="00DC7780">
              <w:rPr>
                <w:rFonts w:ascii="Arial" w:hAnsi="Arial" w:cs="Arial"/>
                <w:b/>
                <w:bCs/>
              </w:rPr>
              <w:t>ASUNTO:</w:t>
            </w:r>
            <w:r w:rsidRPr="00CA52E9">
              <w:rPr>
                <w:rFonts w:ascii="Arial" w:hAnsi="Arial" w:cs="Arial"/>
              </w:rPr>
              <w:t xml:space="preserve"> </w:t>
            </w:r>
            <w:r w:rsidRPr="00313FC4">
              <w:rPr>
                <w:rFonts w:ascii="Arial" w:hAnsi="Arial" w:cs="Arial"/>
              </w:rPr>
              <w:t xml:space="preserve">JEFE DEL </w:t>
            </w:r>
            <w:r w:rsidRPr="00313FC4">
              <w:rPr>
                <w:rFonts w:ascii="Arial" w:hAnsi="Arial" w:cs="Arial"/>
                <w:bCs/>
                <w:lang w:eastAsia="ar-SA"/>
              </w:rPr>
              <w:t>DEPARTAMENTO DE MINERALES</w:t>
            </w:r>
            <w:r>
              <w:rPr>
                <w:rFonts w:ascii="Arial" w:hAnsi="Arial" w:cs="Arial"/>
                <w:bCs/>
                <w:lang w:eastAsia="ar-SA"/>
              </w:rPr>
              <w:t xml:space="preserve"> NO</w:t>
            </w:r>
            <w:r w:rsidRPr="00313FC4">
              <w:rPr>
                <w:rFonts w:ascii="Arial" w:hAnsi="Arial" w:cs="Arial"/>
                <w:bCs/>
                <w:lang w:eastAsia="ar-SA"/>
              </w:rPr>
              <w:t xml:space="preserve"> METÁLICOS</w:t>
            </w:r>
          </w:p>
        </w:tc>
        <w:tc>
          <w:tcPr>
            <w:tcW w:w="2651" w:type="dxa"/>
            <w:tcBorders>
              <w:left w:val="double" w:sz="4" w:space="0" w:color="auto"/>
              <w:bottom w:val="double" w:sz="4" w:space="0" w:color="auto"/>
            </w:tcBorders>
          </w:tcPr>
          <w:p w:rsidR="00875ADE" w:rsidRDefault="00875ADE" w:rsidP="00592F6C">
            <w:pPr>
              <w:spacing w:line="276" w:lineRule="auto"/>
              <w:jc w:val="both"/>
              <w:rPr>
                <w:rFonts w:ascii="Arial" w:hAnsi="Arial" w:cs="Arial"/>
                <w:b/>
                <w:bCs/>
              </w:rPr>
            </w:pPr>
            <w:r w:rsidRPr="00DC7780">
              <w:rPr>
                <w:rFonts w:ascii="Arial" w:hAnsi="Arial" w:cs="Arial"/>
                <w:b/>
                <w:bCs/>
              </w:rPr>
              <w:t>VIGENCIA:</w:t>
            </w:r>
          </w:p>
          <w:p w:rsidR="00875ADE" w:rsidRPr="00DC7780" w:rsidRDefault="00875ADE" w:rsidP="00592F6C">
            <w:pPr>
              <w:spacing w:line="276" w:lineRule="auto"/>
              <w:jc w:val="both"/>
              <w:rPr>
                <w:rFonts w:ascii="Arial" w:hAnsi="Arial" w:cs="Arial"/>
              </w:rPr>
            </w:pPr>
          </w:p>
        </w:tc>
      </w:tr>
    </w:tbl>
    <w:p w:rsidR="00875ADE" w:rsidRDefault="00875ADE" w:rsidP="00875ADE">
      <w:pPr>
        <w:pStyle w:val="Prrafodelista"/>
        <w:spacing w:line="276" w:lineRule="auto"/>
        <w:ind w:left="348"/>
        <w:rPr>
          <w:rFonts w:ascii="Arial" w:hAnsi="Arial" w:cs="Arial"/>
          <w:lang w:eastAsia="ar-SA"/>
        </w:rPr>
      </w:pPr>
    </w:p>
    <w:p w:rsidR="00875ADE" w:rsidRPr="00A35FDE" w:rsidRDefault="00875ADE" w:rsidP="00875ADE">
      <w:pPr>
        <w:pStyle w:val="Prrafodelista"/>
        <w:spacing w:line="276" w:lineRule="auto"/>
        <w:ind w:left="348"/>
        <w:rPr>
          <w:rFonts w:ascii="Arial" w:hAnsi="Arial" w:cs="Arial"/>
          <w:lang w:eastAsia="ar-SA"/>
        </w:rPr>
      </w:pPr>
    </w:p>
    <w:p w:rsidR="00875ADE" w:rsidRPr="00A35FDE" w:rsidRDefault="00875ADE" w:rsidP="00B45E9B">
      <w:pPr>
        <w:pStyle w:val="Prrafodelista"/>
        <w:numPr>
          <w:ilvl w:val="0"/>
          <w:numId w:val="42"/>
        </w:numPr>
        <w:spacing w:line="276" w:lineRule="auto"/>
        <w:ind w:left="360"/>
        <w:jc w:val="both"/>
        <w:rPr>
          <w:rFonts w:ascii="Arial" w:hAnsi="Arial" w:cs="Arial"/>
          <w:b/>
        </w:rPr>
      </w:pPr>
      <w:r w:rsidRPr="00A35FDE">
        <w:rPr>
          <w:rFonts w:ascii="Arial" w:hAnsi="Arial" w:cs="Arial"/>
          <w:lang w:eastAsia="ar-SA"/>
        </w:rPr>
        <w:t>Mantener el registro estadístico de las actividades del servicio en su área específica.</w:t>
      </w:r>
    </w:p>
    <w:p w:rsidR="00875ADE" w:rsidRPr="00A35FDE" w:rsidRDefault="00875ADE" w:rsidP="00875ADE">
      <w:pPr>
        <w:pStyle w:val="Prrafodelista"/>
        <w:spacing w:line="276" w:lineRule="auto"/>
        <w:ind w:left="348"/>
        <w:rPr>
          <w:rFonts w:ascii="Arial" w:hAnsi="Arial" w:cs="Arial"/>
          <w:lang w:eastAsia="ar-SA"/>
        </w:rPr>
      </w:pPr>
    </w:p>
    <w:p w:rsidR="00875ADE" w:rsidRPr="00A35FDE" w:rsidRDefault="00875ADE" w:rsidP="00B45E9B">
      <w:pPr>
        <w:pStyle w:val="Prrafodelista"/>
        <w:numPr>
          <w:ilvl w:val="0"/>
          <w:numId w:val="42"/>
        </w:numPr>
        <w:spacing w:line="276" w:lineRule="auto"/>
        <w:ind w:left="360"/>
        <w:jc w:val="both"/>
        <w:rPr>
          <w:rFonts w:ascii="Arial" w:hAnsi="Arial" w:cs="Arial"/>
          <w:b/>
        </w:rPr>
      </w:pPr>
      <w:r w:rsidRPr="00A35FDE">
        <w:rPr>
          <w:rFonts w:ascii="Arial" w:hAnsi="Arial" w:cs="Arial"/>
          <w:lang w:eastAsia="ar-SA"/>
        </w:rPr>
        <w:t>Mantener actualizada la carta de situación del servicio en su área específica.</w:t>
      </w:r>
    </w:p>
    <w:p w:rsidR="00875ADE" w:rsidRPr="00A35FDE" w:rsidRDefault="00875ADE" w:rsidP="00875ADE">
      <w:pPr>
        <w:pStyle w:val="Prrafodelista"/>
        <w:spacing w:line="276" w:lineRule="auto"/>
        <w:ind w:left="348"/>
        <w:rPr>
          <w:rFonts w:ascii="Arial" w:hAnsi="Arial" w:cs="Arial"/>
          <w:lang w:eastAsia="ar-SA"/>
        </w:rPr>
      </w:pPr>
    </w:p>
    <w:p w:rsidR="00875ADE" w:rsidRPr="00A35FDE" w:rsidRDefault="00875ADE" w:rsidP="00B45E9B">
      <w:pPr>
        <w:pStyle w:val="Prrafodelista"/>
        <w:numPr>
          <w:ilvl w:val="0"/>
          <w:numId w:val="42"/>
        </w:numPr>
        <w:spacing w:line="276" w:lineRule="auto"/>
        <w:ind w:left="360"/>
        <w:jc w:val="both"/>
        <w:rPr>
          <w:rFonts w:ascii="Arial" w:hAnsi="Arial" w:cs="Arial"/>
          <w:b/>
        </w:rPr>
      </w:pPr>
      <w:r w:rsidRPr="00A35FDE">
        <w:rPr>
          <w:rFonts w:ascii="Arial" w:hAnsi="Arial" w:cs="Arial"/>
          <w:lang w:eastAsia="ar-SA"/>
        </w:rPr>
        <w:t>Cumplir con el Plan de trabajo de la División en todos los aspectos de su actividad.</w:t>
      </w:r>
    </w:p>
    <w:p w:rsidR="00C15EA3" w:rsidRDefault="00C15EA3" w:rsidP="000A10BC">
      <w:pPr>
        <w:spacing w:line="276" w:lineRule="auto"/>
        <w:jc w:val="both"/>
        <w:rPr>
          <w:rFonts w:ascii="Arial" w:hAnsi="Arial" w:cs="Arial"/>
          <w:b/>
          <w:bCs/>
        </w:rPr>
      </w:pPr>
    </w:p>
    <w:p w:rsidR="00C15EA3" w:rsidRDefault="00C15EA3" w:rsidP="000A10BC">
      <w:pPr>
        <w:spacing w:line="276" w:lineRule="auto"/>
        <w:jc w:val="both"/>
        <w:rPr>
          <w:rFonts w:ascii="Arial" w:hAnsi="Arial" w:cs="Arial"/>
          <w:b/>
          <w:bCs/>
        </w:rPr>
      </w:pPr>
    </w:p>
    <w:p w:rsidR="00C15EA3" w:rsidRDefault="00C15EA3" w:rsidP="000A10BC">
      <w:pPr>
        <w:spacing w:line="276" w:lineRule="auto"/>
        <w:jc w:val="both"/>
        <w:rPr>
          <w:rFonts w:ascii="Arial" w:hAnsi="Arial" w:cs="Arial"/>
          <w:b/>
          <w:bCs/>
        </w:rPr>
      </w:pPr>
    </w:p>
    <w:p w:rsidR="00C15EA3" w:rsidRDefault="00C15EA3" w:rsidP="000A10BC">
      <w:pPr>
        <w:spacing w:line="276" w:lineRule="auto"/>
        <w:jc w:val="both"/>
        <w:rPr>
          <w:rFonts w:ascii="Arial" w:hAnsi="Arial" w:cs="Arial"/>
          <w:b/>
          <w:bCs/>
        </w:rPr>
      </w:pPr>
    </w:p>
    <w:p w:rsidR="00C15EA3" w:rsidRDefault="00C15EA3" w:rsidP="000A10BC">
      <w:pPr>
        <w:spacing w:line="276" w:lineRule="auto"/>
        <w:jc w:val="both"/>
        <w:rPr>
          <w:rFonts w:ascii="Arial" w:hAnsi="Arial" w:cs="Arial"/>
          <w:b/>
          <w:bCs/>
        </w:rPr>
      </w:pPr>
    </w:p>
    <w:p w:rsidR="00C15EA3" w:rsidRDefault="00C15EA3" w:rsidP="000A10BC">
      <w:pPr>
        <w:spacing w:line="276" w:lineRule="auto"/>
        <w:jc w:val="both"/>
        <w:rPr>
          <w:rFonts w:ascii="Arial" w:hAnsi="Arial" w:cs="Arial"/>
          <w:b/>
          <w:bCs/>
        </w:rPr>
      </w:pPr>
    </w:p>
    <w:p w:rsidR="00C15EA3" w:rsidRDefault="00C15EA3" w:rsidP="000A10BC">
      <w:pPr>
        <w:spacing w:line="276" w:lineRule="auto"/>
        <w:jc w:val="both"/>
        <w:rPr>
          <w:rFonts w:ascii="Arial" w:hAnsi="Arial" w:cs="Arial"/>
          <w:b/>
          <w:bCs/>
        </w:rPr>
      </w:pPr>
    </w:p>
    <w:p w:rsidR="00C15EA3" w:rsidRDefault="00C15EA3" w:rsidP="000A10BC">
      <w:pPr>
        <w:spacing w:line="276" w:lineRule="auto"/>
        <w:jc w:val="both"/>
        <w:rPr>
          <w:rFonts w:ascii="Arial" w:hAnsi="Arial" w:cs="Arial"/>
          <w:b/>
          <w:bCs/>
        </w:rPr>
      </w:pPr>
    </w:p>
    <w:p w:rsidR="00C15EA3" w:rsidRDefault="00C15EA3" w:rsidP="000A10BC">
      <w:pPr>
        <w:spacing w:line="276" w:lineRule="auto"/>
        <w:jc w:val="both"/>
        <w:rPr>
          <w:rFonts w:ascii="Arial" w:hAnsi="Arial" w:cs="Arial"/>
          <w:b/>
          <w:bCs/>
        </w:rPr>
      </w:pPr>
    </w:p>
    <w:p w:rsidR="00C15EA3" w:rsidRDefault="00C15EA3" w:rsidP="000A10BC">
      <w:pPr>
        <w:spacing w:line="276" w:lineRule="auto"/>
        <w:jc w:val="both"/>
        <w:rPr>
          <w:rFonts w:ascii="Arial" w:hAnsi="Arial" w:cs="Arial"/>
          <w:b/>
          <w:bCs/>
        </w:rPr>
      </w:pPr>
    </w:p>
    <w:p w:rsidR="00C15EA3" w:rsidRDefault="00C15EA3" w:rsidP="000A10BC">
      <w:pPr>
        <w:spacing w:line="276" w:lineRule="auto"/>
        <w:jc w:val="both"/>
        <w:rPr>
          <w:rFonts w:ascii="Arial" w:hAnsi="Arial" w:cs="Arial"/>
          <w:b/>
          <w:bCs/>
        </w:rPr>
      </w:pPr>
    </w:p>
    <w:p w:rsidR="00C15EA3" w:rsidRDefault="00C15EA3" w:rsidP="000A10BC">
      <w:pPr>
        <w:spacing w:line="276" w:lineRule="auto"/>
        <w:jc w:val="both"/>
        <w:rPr>
          <w:rFonts w:ascii="Arial" w:hAnsi="Arial" w:cs="Arial"/>
          <w:b/>
          <w:bCs/>
        </w:rPr>
      </w:pPr>
    </w:p>
    <w:p w:rsidR="00C15EA3" w:rsidRDefault="00C15EA3" w:rsidP="000A10BC">
      <w:pPr>
        <w:spacing w:line="276" w:lineRule="auto"/>
        <w:jc w:val="both"/>
        <w:rPr>
          <w:rFonts w:ascii="Arial" w:hAnsi="Arial" w:cs="Arial"/>
          <w:b/>
          <w:bCs/>
        </w:rPr>
      </w:pPr>
    </w:p>
    <w:p w:rsidR="00C15EA3" w:rsidRDefault="00C15EA3" w:rsidP="000A10BC">
      <w:pPr>
        <w:spacing w:line="276" w:lineRule="auto"/>
        <w:jc w:val="both"/>
        <w:rPr>
          <w:rFonts w:ascii="Arial" w:hAnsi="Arial" w:cs="Arial"/>
          <w:b/>
          <w:bCs/>
        </w:rPr>
      </w:pPr>
    </w:p>
    <w:p w:rsidR="00C15EA3" w:rsidRDefault="00C15EA3" w:rsidP="000A10BC">
      <w:pPr>
        <w:spacing w:line="276" w:lineRule="auto"/>
        <w:jc w:val="both"/>
        <w:rPr>
          <w:rFonts w:ascii="Arial" w:hAnsi="Arial" w:cs="Arial"/>
          <w:b/>
          <w:bCs/>
        </w:rPr>
      </w:pPr>
    </w:p>
    <w:p w:rsidR="00C15EA3" w:rsidRDefault="00C15EA3" w:rsidP="000A10BC">
      <w:pPr>
        <w:spacing w:line="276" w:lineRule="auto"/>
        <w:jc w:val="both"/>
        <w:rPr>
          <w:rFonts w:ascii="Arial" w:hAnsi="Arial" w:cs="Arial"/>
          <w:b/>
          <w:bCs/>
        </w:rPr>
      </w:pPr>
    </w:p>
    <w:p w:rsidR="00C15EA3" w:rsidRDefault="00C15EA3" w:rsidP="000A10BC">
      <w:pPr>
        <w:spacing w:line="276" w:lineRule="auto"/>
        <w:jc w:val="both"/>
        <w:rPr>
          <w:rFonts w:ascii="Arial" w:hAnsi="Arial" w:cs="Arial"/>
          <w:b/>
          <w:bCs/>
        </w:rPr>
      </w:pPr>
    </w:p>
    <w:p w:rsidR="00C15EA3" w:rsidRDefault="00C15EA3" w:rsidP="000A10BC">
      <w:pPr>
        <w:spacing w:line="276" w:lineRule="auto"/>
        <w:jc w:val="both"/>
        <w:rPr>
          <w:rFonts w:ascii="Arial" w:hAnsi="Arial" w:cs="Arial"/>
          <w:b/>
          <w:bCs/>
        </w:rPr>
      </w:pPr>
    </w:p>
    <w:p w:rsidR="00C15EA3" w:rsidRDefault="00C15EA3" w:rsidP="000A10BC">
      <w:pPr>
        <w:spacing w:line="276" w:lineRule="auto"/>
        <w:jc w:val="both"/>
        <w:rPr>
          <w:rFonts w:ascii="Arial" w:hAnsi="Arial" w:cs="Arial"/>
          <w:b/>
          <w:bCs/>
        </w:rPr>
      </w:pPr>
    </w:p>
    <w:p w:rsidR="00C15EA3" w:rsidRDefault="00C15EA3" w:rsidP="000A10BC">
      <w:pPr>
        <w:spacing w:line="276" w:lineRule="auto"/>
        <w:jc w:val="both"/>
        <w:rPr>
          <w:rFonts w:ascii="Arial" w:hAnsi="Arial" w:cs="Arial"/>
          <w:b/>
          <w:bCs/>
        </w:rPr>
      </w:pPr>
    </w:p>
    <w:tbl>
      <w:tblPr>
        <w:tblW w:w="0" w:type="auto"/>
        <w:tblInd w:w="-68" w:type="dxa"/>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CellMar>
          <w:left w:w="70" w:type="dxa"/>
          <w:right w:w="70" w:type="dxa"/>
        </w:tblCellMar>
        <w:tblLook w:val="0000"/>
      </w:tblPr>
      <w:tblGrid>
        <w:gridCol w:w="6280"/>
        <w:gridCol w:w="2651"/>
      </w:tblGrid>
      <w:tr w:rsidR="00AC65B9" w:rsidRPr="00DC7780" w:rsidTr="00592F6C">
        <w:trPr>
          <w:trHeight w:val="319"/>
        </w:trPr>
        <w:tc>
          <w:tcPr>
            <w:tcW w:w="6280" w:type="dxa"/>
            <w:tcBorders>
              <w:top w:val="double" w:sz="4" w:space="0" w:color="auto"/>
              <w:right w:val="double" w:sz="4" w:space="0" w:color="auto"/>
            </w:tcBorders>
          </w:tcPr>
          <w:p w:rsidR="00AC65B9" w:rsidRDefault="00AC65B9" w:rsidP="00592F6C">
            <w:pPr>
              <w:spacing w:line="276" w:lineRule="auto"/>
              <w:jc w:val="both"/>
              <w:rPr>
                <w:rFonts w:ascii="Arial" w:hAnsi="Arial" w:cs="Arial"/>
                <w:b/>
                <w:bCs/>
              </w:rPr>
            </w:pPr>
          </w:p>
          <w:p w:rsidR="00AC65B9" w:rsidRPr="00DC7780" w:rsidRDefault="00AC65B9" w:rsidP="00592F6C">
            <w:pPr>
              <w:spacing w:line="276" w:lineRule="auto"/>
              <w:jc w:val="both"/>
              <w:rPr>
                <w:rFonts w:ascii="Arial" w:hAnsi="Arial" w:cs="Arial"/>
              </w:rPr>
            </w:pPr>
            <w:r w:rsidRPr="00DC7780">
              <w:rPr>
                <w:rFonts w:ascii="Arial" w:hAnsi="Arial" w:cs="Arial"/>
                <w:b/>
                <w:bCs/>
              </w:rPr>
              <w:t xml:space="preserve">DEPENDENCIA: </w:t>
            </w:r>
            <w:r w:rsidRPr="006166BA">
              <w:rPr>
                <w:rFonts w:ascii="Arial" w:hAnsi="Arial" w:cs="Arial"/>
                <w:lang w:val="es-MX"/>
              </w:rPr>
              <w:t>SERVICIOS DE POLICÍA ADMINISTRATIVA ESPECIAL Y DE INVESTIGACIÓN PENAL PARA EL RESGUARDO MINERO.</w:t>
            </w:r>
          </w:p>
        </w:tc>
        <w:tc>
          <w:tcPr>
            <w:tcW w:w="2651" w:type="dxa"/>
            <w:vMerge w:val="restart"/>
            <w:tcBorders>
              <w:top w:val="double" w:sz="4" w:space="0" w:color="auto"/>
              <w:left w:val="double" w:sz="4" w:space="0" w:color="auto"/>
            </w:tcBorders>
          </w:tcPr>
          <w:p w:rsidR="00AC65B9" w:rsidRDefault="00AC65B9" w:rsidP="00592F6C">
            <w:pPr>
              <w:spacing w:line="276" w:lineRule="auto"/>
              <w:jc w:val="both"/>
              <w:rPr>
                <w:rFonts w:ascii="Arial" w:hAnsi="Arial" w:cs="Arial"/>
                <w:b/>
                <w:bCs/>
              </w:rPr>
            </w:pPr>
          </w:p>
          <w:p w:rsidR="00AC65B9" w:rsidRDefault="003D144D" w:rsidP="00592F6C">
            <w:pPr>
              <w:spacing w:line="276" w:lineRule="auto"/>
              <w:rPr>
                <w:rFonts w:ascii="Arial" w:hAnsi="Arial" w:cs="Arial"/>
                <w:b/>
                <w:bCs/>
              </w:rPr>
            </w:pPr>
            <w:r>
              <w:rPr>
                <w:rFonts w:ascii="Arial" w:hAnsi="Arial" w:cs="Arial"/>
                <w:b/>
                <w:bCs/>
              </w:rPr>
              <w:t>PÁG. Nº 51</w:t>
            </w:r>
            <w:r w:rsidR="00AC65B9">
              <w:rPr>
                <w:rFonts w:ascii="Arial" w:hAnsi="Arial" w:cs="Arial"/>
                <w:b/>
                <w:bCs/>
              </w:rPr>
              <w:t xml:space="preserve"> DE </w:t>
            </w:r>
            <w:r w:rsidR="00150EA7">
              <w:rPr>
                <w:rFonts w:ascii="Arial" w:hAnsi="Arial" w:cs="Arial"/>
                <w:b/>
                <w:bCs/>
              </w:rPr>
              <w:t xml:space="preserve"> 69</w:t>
            </w:r>
          </w:p>
          <w:p w:rsidR="00AC65B9" w:rsidRPr="00DC7780" w:rsidRDefault="00AC65B9" w:rsidP="00592F6C">
            <w:pPr>
              <w:spacing w:line="276" w:lineRule="auto"/>
              <w:jc w:val="both"/>
              <w:rPr>
                <w:rFonts w:ascii="Arial" w:hAnsi="Arial" w:cs="Arial"/>
              </w:rPr>
            </w:pPr>
          </w:p>
        </w:tc>
      </w:tr>
      <w:tr w:rsidR="00AC65B9" w:rsidRPr="00DC7780" w:rsidTr="00592F6C">
        <w:trPr>
          <w:trHeight w:val="318"/>
        </w:trPr>
        <w:tc>
          <w:tcPr>
            <w:tcW w:w="6280" w:type="dxa"/>
            <w:tcBorders>
              <w:right w:val="double" w:sz="4" w:space="0" w:color="auto"/>
            </w:tcBorders>
          </w:tcPr>
          <w:p w:rsidR="00AC65B9" w:rsidRPr="006166BA" w:rsidRDefault="00AC65B9" w:rsidP="00592F6C">
            <w:pPr>
              <w:jc w:val="both"/>
              <w:rPr>
                <w:rFonts w:ascii="Arial" w:hAnsi="Arial" w:cs="Arial"/>
              </w:rPr>
            </w:pPr>
            <w:r w:rsidRPr="00CA52E9">
              <w:rPr>
                <w:rFonts w:ascii="Arial" w:hAnsi="Arial" w:cs="Arial"/>
                <w:lang w:val="es-MX"/>
              </w:rPr>
              <w:t>SERVICIOS DE POLICÍA ADMINISTRATIVA ESPECIAL Y DE INVESTIGACIÓN PENAL PARA EL RESGUARDO MINERO.</w:t>
            </w:r>
          </w:p>
        </w:tc>
        <w:tc>
          <w:tcPr>
            <w:tcW w:w="2651" w:type="dxa"/>
            <w:vMerge/>
            <w:tcBorders>
              <w:left w:val="double" w:sz="4" w:space="0" w:color="auto"/>
            </w:tcBorders>
          </w:tcPr>
          <w:p w:rsidR="00AC65B9" w:rsidRDefault="00AC65B9" w:rsidP="00592F6C">
            <w:pPr>
              <w:spacing w:line="276" w:lineRule="auto"/>
              <w:jc w:val="both"/>
              <w:rPr>
                <w:rFonts w:ascii="Arial" w:hAnsi="Arial" w:cs="Arial"/>
                <w:b/>
                <w:bCs/>
              </w:rPr>
            </w:pPr>
          </w:p>
        </w:tc>
      </w:tr>
      <w:tr w:rsidR="00AC65B9" w:rsidRPr="00DC7780" w:rsidTr="00592F6C">
        <w:trPr>
          <w:trHeight w:val="365"/>
        </w:trPr>
        <w:tc>
          <w:tcPr>
            <w:tcW w:w="6280" w:type="dxa"/>
            <w:tcBorders>
              <w:bottom w:val="double" w:sz="4" w:space="0" w:color="auto"/>
              <w:right w:val="double" w:sz="4" w:space="0" w:color="auto"/>
            </w:tcBorders>
          </w:tcPr>
          <w:p w:rsidR="00AC65B9" w:rsidRPr="00DC7780" w:rsidRDefault="00AC65B9" w:rsidP="00592F6C">
            <w:pPr>
              <w:spacing w:line="276" w:lineRule="auto"/>
              <w:rPr>
                <w:rFonts w:ascii="Arial" w:hAnsi="Arial" w:cs="Arial"/>
              </w:rPr>
            </w:pPr>
            <w:r w:rsidRPr="00DC7780">
              <w:rPr>
                <w:rFonts w:ascii="Arial" w:hAnsi="Arial" w:cs="Arial"/>
                <w:b/>
                <w:bCs/>
              </w:rPr>
              <w:t>ASUNTO:</w:t>
            </w:r>
            <w:r w:rsidRPr="00CA52E9">
              <w:rPr>
                <w:rFonts w:ascii="Arial" w:hAnsi="Arial" w:cs="Arial"/>
              </w:rPr>
              <w:t xml:space="preserve"> </w:t>
            </w:r>
            <w:r w:rsidRPr="00313FC4">
              <w:rPr>
                <w:rFonts w:ascii="Arial" w:hAnsi="Arial" w:cs="Arial"/>
              </w:rPr>
              <w:t xml:space="preserve">JEFE DEL </w:t>
            </w:r>
            <w:r w:rsidRPr="00313FC4">
              <w:rPr>
                <w:rFonts w:ascii="Arial" w:hAnsi="Arial" w:cs="Arial"/>
                <w:bCs/>
                <w:lang w:eastAsia="ar-SA"/>
              </w:rPr>
              <w:t>DEPARTAMENTO DE MINERALES</w:t>
            </w:r>
            <w:r>
              <w:rPr>
                <w:rFonts w:ascii="Arial" w:hAnsi="Arial" w:cs="Arial"/>
                <w:bCs/>
                <w:lang w:eastAsia="ar-SA"/>
              </w:rPr>
              <w:t xml:space="preserve"> ESTRATEGICOS</w:t>
            </w:r>
          </w:p>
        </w:tc>
        <w:tc>
          <w:tcPr>
            <w:tcW w:w="2651" w:type="dxa"/>
            <w:tcBorders>
              <w:left w:val="double" w:sz="4" w:space="0" w:color="auto"/>
              <w:bottom w:val="double" w:sz="4" w:space="0" w:color="auto"/>
            </w:tcBorders>
          </w:tcPr>
          <w:p w:rsidR="00AC65B9" w:rsidRDefault="00AC65B9" w:rsidP="00592F6C">
            <w:pPr>
              <w:spacing w:line="276" w:lineRule="auto"/>
              <w:jc w:val="both"/>
              <w:rPr>
                <w:rFonts w:ascii="Arial" w:hAnsi="Arial" w:cs="Arial"/>
                <w:b/>
                <w:bCs/>
              </w:rPr>
            </w:pPr>
            <w:r w:rsidRPr="00DC7780">
              <w:rPr>
                <w:rFonts w:ascii="Arial" w:hAnsi="Arial" w:cs="Arial"/>
                <w:b/>
                <w:bCs/>
              </w:rPr>
              <w:t>VIGENCIA:</w:t>
            </w:r>
          </w:p>
          <w:p w:rsidR="00AC65B9" w:rsidRPr="00DC7780" w:rsidRDefault="00AC65B9" w:rsidP="00592F6C">
            <w:pPr>
              <w:spacing w:line="276" w:lineRule="auto"/>
              <w:jc w:val="both"/>
              <w:rPr>
                <w:rFonts w:ascii="Arial" w:hAnsi="Arial" w:cs="Arial"/>
              </w:rPr>
            </w:pPr>
          </w:p>
        </w:tc>
      </w:tr>
    </w:tbl>
    <w:p w:rsidR="00C15EA3" w:rsidRDefault="00C15EA3" w:rsidP="000A10BC">
      <w:pPr>
        <w:spacing w:line="276" w:lineRule="auto"/>
        <w:jc w:val="both"/>
        <w:rPr>
          <w:rFonts w:ascii="Arial" w:hAnsi="Arial" w:cs="Arial"/>
          <w:b/>
          <w:bCs/>
        </w:rPr>
      </w:pPr>
    </w:p>
    <w:p w:rsidR="00D60C45" w:rsidRDefault="00D60C45" w:rsidP="000A10BC">
      <w:pPr>
        <w:spacing w:line="276" w:lineRule="auto"/>
        <w:jc w:val="both"/>
        <w:rPr>
          <w:rFonts w:ascii="Arial" w:hAnsi="Arial" w:cs="Arial"/>
          <w:b/>
          <w:bCs/>
        </w:rPr>
      </w:pPr>
    </w:p>
    <w:p w:rsidR="009523C6" w:rsidRPr="00AE2FFD" w:rsidRDefault="009523C6" w:rsidP="009523C6">
      <w:pPr>
        <w:spacing w:line="276" w:lineRule="auto"/>
        <w:jc w:val="both"/>
        <w:rPr>
          <w:rFonts w:ascii="Arial" w:hAnsi="Arial" w:cs="Arial"/>
          <w:b/>
        </w:rPr>
      </w:pPr>
      <w:r w:rsidRPr="00947DA6">
        <w:rPr>
          <w:rFonts w:ascii="Arial" w:hAnsi="Arial" w:cs="Arial"/>
          <w:b/>
        </w:rPr>
        <w:t xml:space="preserve">JEFE DEL </w:t>
      </w:r>
      <w:r w:rsidRPr="00947DA6">
        <w:rPr>
          <w:rFonts w:ascii="Arial" w:hAnsi="Arial" w:cs="Arial"/>
          <w:b/>
          <w:bCs/>
          <w:lang w:eastAsia="ar-SA"/>
        </w:rPr>
        <w:t>DEPARTAMENTO DE MINERALES ESTRATEGICOS</w:t>
      </w:r>
      <w:r w:rsidRPr="00947DA6">
        <w:rPr>
          <w:rFonts w:ascii="Arial" w:hAnsi="Arial" w:cs="Arial"/>
          <w:b/>
        </w:rPr>
        <w:t>, PERFIL OCUPACIONAL:</w:t>
      </w:r>
    </w:p>
    <w:p w:rsidR="009523C6" w:rsidRPr="00947DA6" w:rsidRDefault="009523C6" w:rsidP="009523C6">
      <w:pPr>
        <w:spacing w:before="240" w:line="276" w:lineRule="auto"/>
        <w:jc w:val="both"/>
        <w:rPr>
          <w:rFonts w:ascii="Arial" w:hAnsi="Arial" w:cs="Arial"/>
          <w:b/>
        </w:rPr>
      </w:pPr>
      <w:r w:rsidRPr="00947DA6">
        <w:rPr>
          <w:rFonts w:ascii="Arial" w:hAnsi="Arial" w:cs="Arial"/>
        </w:rPr>
        <w:t>Profesional Militar, con experiencia progresiva en trabajos de estadística, con amplio conocimiento de la Administración Pública y del Sector Defensa, de principios y técnicas estadísticas y habilidad para estudiar situaciones complejas.</w:t>
      </w:r>
    </w:p>
    <w:p w:rsidR="009523C6" w:rsidRDefault="009523C6" w:rsidP="009523C6">
      <w:pPr>
        <w:spacing w:before="240" w:line="276" w:lineRule="auto"/>
        <w:jc w:val="both"/>
        <w:rPr>
          <w:rFonts w:ascii="Arial" w:hAnsi="Arial" w:cs="Arial"/>
          <w:b/>
        </w:rPr>
      </w:pPr>
      <w:r w:rsidRPr="00947DA6">
        <w:rPr>
          <w:rFonts w:ascii="Arial" w:hAnsi="Arial" w:cs="Arial"/>
          <w:b/>
        </w:rPr>
        <w:t>DEBERES ESPECÍFICOS DEL PERSONAL:</w:t>
      </w:r>
    </w:p>
    <w:p w:rsidR="009523C6" w:rsidRPr="00947DA6" w:rsidRDefault="009523C6" w:rsidP="00B45E9B">
      <w:pPr>
        <w:pStyle w:val="Prrafodelista"/>
        <w:numPr>
          <w:ilvl w:val="0"/>
          <w:numId w:val="43"/>
        </w:numPr>
        <w:spacing w:before="240" w:line="276" w:lineRule="auto"/>
        <w:ind w:left="360"/>
        <w:jc w:val="both"/>
        <w:rPr>
          <w:rFonts w:ascii="Arial" w:hAnsi="Arial" w:cs="Arial"/>
          <w:b/>
        </w:rPr>
      </w:pPr>
      <w:r w:rsidRPr="00947DA6">
        <w:rPr>
          <w:rFonts w:ascii="Arial" w:hAnsi="Arial" w:cs="Arial"/>
          <w:lang w:eastAsia="ar-SA"/>
        </w:rPr>
        <w:t>Mantener actualizada la base de datos desarrollada por la actividad minera para llevar al día la carta de situación del servicio.</w:t>
      </w:r>
    </w:p>
    <w:p w:rsidR="009523C6" w:rsidRPr="00947DA6" w:rsidRDefault="009523C6" w:rsidP="009523C6">
      <w:pPr>
        <w:pStyle w:val="Prrafodelista"/>
        <w:spacing w:line="276" w:lineRule="auto"/>
        <w:ind w:left="360"/>
        <w:jc w:val="both"/>
        <w:rPr>
          <w:rFonts w:ascii="Arial" w:hAnsi="Arial" w:cs="Arial"/>
          <w:b/>
        </w:rPr>
      </w:pPr>
    </w:p>
    <w:p w:rsidR="009523C6" w:rsidRPr="00AE2FFD" w:rsidRDefault="009523C6" w:rsidP="00B45E9B">
      <w:pPr>
        <w:pStyle w:val="Prrafodelista"/>
        <w:numPr>
          <w:ilvl w:val="0"/>
          <w:numId w:val="43"/>
        </w:numPr>
        <w:spacing w:line="276" w:lineRule="auto"/>
        <w:ind w:left="360"/>
        <w:jc w:val="both"/>
        <w:rPr>
          <w:rFonts w:ascii="Arial" w:hAnsi="Arial" w:cs="Arial"/>
          <w:b/>
        </w:rPr>
      </w:pPr>
      <w:r w:rsidRPr="00947DA6">
        <w:rPr>
          <w:rFonts w:ascii="Arial" w:hAnsi="Arial" w:cs="Arial"/>
          <w:lang w:eastAsia="ar-SA"/>
        </w:rPr>
        <w:t>Integrar comisiones mixtas con funcionarios técnico-administrativos competentes para el tratamiento adecuado de la problemática minera en el campo de su responsabilidad.</w:t>
      </w:r>
    </w:p>
    <w:p w:rsidR="009523C6" w:rsidRPr="00AE2FFD" w:rsidRDefault="009523C6" w:rsidP="009523C6">
      <w:pPr>
        <w:pStyle w:val="Prrafodelista"/>
        <w:spacing w:line="276" w:lineRule="auto"/>
        <w:ind w:left="360"/>
        <w:jc w:val="both"/>
        <w:rPr>
          <w:rFonts w:ascii="Arial" w:hAnsi="Arial" w:cs="Arial"/>
          <w:b/>
        </w:rPr>
      </w:pPr>
    </w:p>
    <w:p w:rsidR="009523C6" w:rsidRPr="00AE2FFD" w:rsidRDefault="009523C6" w:rsidP="00B45E9B">
      <w:pPr>
        <w:pStyle w:val="Prrafodelista"/>
        <w:numPr>
          <w:ilvl w:val="0"/>
          <w:numId w:val="43"/>
        </w:numPr>
        <w:spacing w:line="276" w:lineRule="auto"/>
        <w:ind w:left="360"/>
        <w:jc w:val="both"/>
        <w:rPr>
          <w:rFonts w:ascii="Arial" w:hAnsi="Arial" w:cs="Arial"/>
          <w:b/>
        </w:rPr>
      </w:pPr>
      <w:r w:rsidRPr="00AE2FFD">
        <w:rPr>
          <w:rFonts w:ascii="Arial" w:hAnsi="Arial" w:cs="Arial"/>
          <w:lang w:eastAsia="ar-SA"/>
        </w:rPr>
        <w:t>Vigilar y controlar que las actividades de explotación de los recursos minerales, sus derivados y sus componentes ambientales, se cumplan conforme a la disposición legal establecida al efecto.</w:t>
      </w:r>
    </w:p>
    <w:p w:rsidR="009523C6" w:rsidRPr="00AE2FFD" w:rsidRDefault="009523C6" w:rsidP="009523C6">
      <w:pPr>
        <w:pStyle w:val="Prrafodelista"/>
        <w:spacing w:line="276" w:lineRule="auto"/>
        <w:ind w:left="360"/>
        <w:jc w:val="both"/>
        <w:rPr>
          <w:rFonts w:ascii="Arial" w:hAnsi="Arial" w:cs="Arial"/>
          <w:b/>
        </w:rPr>
      </w:pPr>
    </w:p>
    <w:p w:rsidR="009523C6" w:rsidRPr="009523C6" w:rsidRDefault="009523C6" w:rsidP="00B45E9B">
      <w:pPr>
        <w:pStyle w:val="Prrafodelista"/>
        <w:numPr>
          <w:ilvl w:val="0"/>
          <w:numId w:val="43"/>
        </w:numPr>
        <w:spacing w:line="276" w:lineRule="auto"/>
        <w:ind w:left="360"/>
        <w:jc w:val="both"/>
        <w:rPr>
          <w:rFonts w:ascii="Arial" w:hAnsi="Arial" w:cs="Arial"/>
          <w:b/>
        </w:rPr>
      </w:pPr>
      <w:r w:rsidRPr="00AE2FFD">
        <w:rPr>
          <w:rFonts w:ascii="Arial" w:hAnsi="Arial" w:cs="Arial"/>
          <w:lang w:eastAsia="ar-SA"/>
        </w:rPr>
        <w:t>Asesorar al jefe de la División y a las unidades administrativas y operativas del Componente, sobre aspectos de su competencia.</w:t>
      </w:r>
    </w:p>
    <w:p w:rsidR="009523C6" w:rsidRDefault="009523C6" w:rsidP="009523C6">
      <w:pPr>
        <w:pStyle w:val="Prrafodelista"/>
        <w:spacing w:line="276" w:lineRule="auto"/>
        <w:ind w:left="360"/>
        <w:jc w:val="both"/>
        <w:rPr>
          <w:rFonts w:ascii="Arial" w:hAnsi="Arial" w:cs="Arial"/>
          <w:b/>
        </w:rPr>
      </w:pPr>
    </w:p>
    <w:p w:rsidR="009523C6" w:rsidRDefault="009523C6" w:rsidP="009523C6">
      <w:pPr>
        <w:pStyle w:val="Prrafodelista"/>
        <w:spacing w:line="276" w:lineRule="auto"/>
        <w:ind w:left="360"/>
        <w:jc w:val="both"/>
        <w:rPr>
          <w:rFonts w:ascii="Arial" w:hAnsi="Arial" w:cs="Arial"/>
          <w:b/>
        </w:rPr>
      </w:pPr>
    </w:p>
    <w:p w:rsidR="009523C6" w:rsidRDefault="009523C6" w:rsidP="009523C6">
      <w:pPr>
        <w:pStyle w:val="Prrafodelista"/>
        <w:spacing w:line="276" w:lineRule="auto"/>
        <w:ind w:left="360"/>
        <w:jc w:val="both"/>
        <w:rPr>
          <w:rFonts w:ascii="Arial" w:hAnsi="Arial" w:cs="Arial"/>
          <w:b/>
        </w:rPr>
      </w:pPr>
    </w:p>
    <w:p w:rsidR="009523C6" w:rsidRDefault="009523C6" w:rsidP="009523C6">
      <w:pPr>
        <w:pStyle w:val="Prrafodelista"/>
        <w:spacing w:line="276" w:lineRule="auto"/>
        <w:ind w:left="360"/>
        <w:jc w:val="both"/>
        <w:rPr>
          <w:rFonts w:ascii="Arial" w:hAnsi="Arial" w:cs="Arial"/>
          <w:b/>
        </w:rPr>
      </w:pPr>
    </w:p>
    <w:p w:rsidR="00DC1708" w:rsidRDefault="00DC1708" w:rsidP="009523C6">
      <w:pPr>
        <w:pStyle w:val="Prrafodelista"/>
        <w:spacing w:line="276" w:lineRule="auto"/>
        <w:ind w:left="360"/>
        <w:jc w:val="both"/>
        <w:rPr>
          <w:rFonts w:ascii="Arial" w:hAnsi="Arial" w:cs="Arial"/>
          <w:b/>
        </w:rPr>
      </w:pPr>
    </w:p>
    <w:p w:rsidR="00DC1708" w:rsidRDefault="00DC1708" w:rsidP="009523C6">
      <w:pPr>
        <w:pStyle w:val="Prrafodelista"/>
        <w:spacing w:line="276" w:lineRule="auto"/>
        <w:ind w:left="360"/>
        <w:jc w:val="both"/>
        <w:rPr>
          <w:rFonts w:ascii="Arial" w:hAnsi="Arial" w:cs="Arial"/>
          <w:b/>
        </w:rPr>
      </w:pPr>
    </w:p>
    <w:tbl>
      <w:tblPr>
        <w:tblW w:w="8931" w:type="dxa"/>
        <w:tblInd w:w="-68" w:type="dxa"/>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CellMar>
          <w:left w:w="70" w:type="dxa"/>
          <w:right w:w="70" w:type="dxa"/>
        </w:tblCellMar>
        <w:tblLook w:val="0000"/>
      </w:tblPr>
      <w:tblGrid>
        <w:gridCol w:w="6280"/>
        <w:gridCol w:w="2651"/>
      </w:tblGrid>
      <w:tr w:rsidR="009523C6" w:rsidRPr="00DC7780" w:rsidTr="00D60C45">
        <w:trPr>
          <w:trHeight w:val="319"/>
        </w:trPr>
        <w:tc>
          <w:tcPr>
            <w:tcW w:w="6280" w:type="dxa"/>
            <w:tcBorders>
              <w:top w:val="double" w:sz="4" w:space="0" w:color="auto"/>
              <w:right w:val="double" w:sz="4" w:space="0" w:color="auto"/>
            </w:tcBorders>
          </w:tcPr>
          <w:p w:rsidR="009523C6" w:rsidRDefault="009523C6" w:rsidP="00592F6C">
            <w:pPr>
              <w:spacing w:line="276" w:lineRule="auto"/>
              <w:jc w:val="both"/>
              <w:rPr>
                <w:rFonts w:ascii="Arial" w:hAnsi="Arial" w:cs="Arial"/>
                <w:b/>
                <w:bCs/>
              </w:rPr>
            </w:pPr>
          </w:p>
          <w:p w:rsidR="009523C6" w:rsidRPr="00DC7780" w:rsidRDefault="009523C6" w:rsidP="00592F6C">
            <w:pPr>
              <w:spacing w:line="276" w:lineRule="auto"/>
              <w:jc w:val="both"/>
              <w:rPr>
                <w:rFonts w:ascii="Arial" w:hAnsi="Arial" w:cs="Arial"/>
              </w:rPr>
            </w:pPr>
            <w:r w:rsidRPr="00DC7780">
              <w:rPr>
                <w:rFonts w:ascii="Arial" w:hAnsi="Arial" w:cs="Arial"/>
                <w:b/>
                <w:bCs/>
              </w:rPr>
              <w:t xml:space="preserve">DEPENDENCIA: </w:t>
            </w:r>
            <w:r w:rsidRPr="006166BA">
              <w:rPr>
                <w:rFonts w:ascii="Arial" w:hAnsi="Arial" w:cs="Arial"/>
                <w:lang w:val="es-MX"/>
              </w:rPr>
              <w:t>SERVICIOS DE POLICÍA ADMINISTRATIVA ESPECIAL Y DE INVESTIGACIÓN PENAL PARA EL RESGUARDO MINERO.</w:t>
            </w:r>
          </w:p>
        </w:tc>
        <w:tc>
          <w:tcPr>
            <w:tcW w:w="2651" w:type="dxa"/>
            <w:vMerge w:val="restart"/>
            <w:tcBorders>
              <w:top w:val="double" w:sz="4" w:space="0" w:color="auto"/>
              <w:left w:val="double" w:sz="4" w:space="0" w:color="auto"/>
            </w:tcBorders>
          </w:tcPr>
          <w:p w:rsidR="009523C6" w:rsidRDefault="009523C6" w:rsidP="00592F6C">
            <w:pPr>
              <w:spacing w:line="276" w:lineRule="auto"/>
              <w:jc w:val="both"/>
              <w:rPr>
                <w:rFonts w:ascii="Arial" w:hAnsi="Arial" w:cs="Arial"/>
                <w:b/>
                <w:bCs/>
              </w:rPr>
            </w:pPr>
          </w:p>
          <w:p w:rsidR="009523C6" w:rsidRDefault="003D144D" w:rsidP="00592F6C">
            <w:pPr>
              <w:spacing w:line="276" w:lineRule="auto"/>
              <w:rPr>
                <w:rFonts w:ascii="Arial" w:hAnsi="Arial" w:cs="Arial"/>
                <w:b/>
                <w:bCs/>
              </w:rPr>
            </w:pPr>
            <w:r>
              <w:rPr>
                <w:rFonts w:ascii="Arial" w:hAnsi="Arial" w:cs="Arial"/>
                <w:b/>
                <w:bCs/>
              </w:rPr>
              <w:t>PÁG. Nº 52</w:t>
            </w:r>
            <w:r w:rsidR="009523C6">
              <w:rPr>
                <w:rFonts w:ascii="Arial" w:hAnsi="Arial" w:cs="Arial"/>
                <w:b/>
                <w:bCs/>
              </w:rPr>
              <w:t xml:space="preserve"> DE </w:t>
            </w:r>
            <w:r w:rsidR="00150EA7">
              <w:rPr>
                <w:rFonts w:ascii="Arial" w:hAnsi="Arial" w:cs="Arial"/>
                <w:b/>
                <w:bCs/>
              </w:rPr>
              <w:t xml:space="preserve"> 69</w:t>
            </w:r>
            <w:r w:rsidR="009523C6">
              <w:rPr>
                <w:rFonts w:ascii="Arial" w:hAnsi="Arial" w:cs="Arial"/>
                <w:b/>
                <w:bCs/>
              </w:rPr>
              <w:t>70</w:t>
            </w:r>
          </w:p>
          <w:p w:rsidR="009523C6" w:rsidRPr="00DC7780" w:rsidRDefault="009523C6" w:rsidP="00592F6C">
            <w:pPr>
              <w:spacing w:line="276" w:lineRule="auto"/>
              <w:jc w:val="both"/>
              <w:rPr>
                <w:rFonts w:ascii="Arial" w:hAnsi="Arial" w:cs="Arial"/>
              </w:rPr>
            </w:pPr>
          </w:p>
        </w:tc>
      </w:tr>
      <w:tr w:rsidR="009523C6" w:rsidRPr="00DC7780" w:rsidTr="00D60C45">
        <w:trPr>
          <w:trHeight w:val="318"/>
        </w:trPr>
        <w:tc>
          <w:tcPr>
            <w:tcW w:w="6280" w:type="dxa"/>
            <w:tcBorders>
              <w:right w:val="double" w:sz="4" w:space="0" w:color="auto"/>
            </w:tcBorders>
          </w:tcPr>
          <w:p w:rsidR="009523C6" w:rsidRPr="006166BA" w:rsidRDefault="009523C6" w:rsidP="00592F6C">
            <w:pPr>
              <w:jc w:val="both"/>
              <w:rPr>
                <w:rFonts w:ascii="Arial" w:hAnsi="Arial" w:cs="Arial"/>
              </w:rPr>
            </w:pPr>
            <w:r w:rsidRPr="00CA52E9">
              <w:rPr>
                <w:rFonts w:ascii="Arial" w:hAnsi="Arial" w:cs="Arial"/>
                <w:lang w:val="es-MX"/>
              </w:rPr>
              <w:t>SERVICIOS DE POLICÍA ADMINISTRATIVA ESPECIAL Y DE INVESTIGACIÓN PENAL PARA EL RESGUARDO MINERO.</w:t>
            </w:r>
          </w:p>
        </w:tc>
        <w:tc>
          <w:tcPr>
            <w:tcW w:w="2651" w:type="dxa"/>
            <w:vMerge/>
            <w:tcBorders>
              <w:left w:val="double" w:sz="4" w:space="0" w:color="auto"/>
            </w:tcBorders>
          </w:tcPr>
          <w:p w:rsidR="009523C6" w:rsidRDefault="009523C6" w:rsidP="00592F6C">
            <w:pPr>
              <w:spacing w:line="276" w:lineRule="auto"/>
              <w:jc w:val="both"/>
              <w:rPr>
                <w:rFonts w:ascii="Arial" w:hAnsi="Arial" w:cs="Arial"/>
                <w:b/>
                <w:bCs/>
              </w:rPr>
            </w:pPr>
          </w:p>
        </w:tc>
      </w:tr>
      <w:tr w:rsidR="009523C6" w:rsidRPr="00DC7780" w:rsidTr="00D60C45">
        <w:trPr>
          <w:trHeight w:val="365"/>
        </w:trPr>
        <w:tc>
          <w:tcPr>
            <w:tcW w:w="6280" w:type="dxa"/>
            <w:tcBorders>
              <w:bottom w:val="double" w:sz="4" w:space="0" w:color="auto"/>
              <w:right w:val="double" w:sz="4" w:space="0" w:color="auto"/>
            </w:tcBorders>
          </w:tcPr>
          <w:p w:rsidR="009523C6" w:rsidRPr="00DC7780" w:rsidRDefault="009523C6" w:rsidP="00592F6C">
            <w:pPr>
              <w:spacing w:line="276" w:lineRule="auto"/>
              <w:rPr>
                <w:rFonts w:ascii="Arial" w:hAnsi="Arial" w:cs="Arial"/>
              </w:rPr>
            </w:pPr>
            <w:r w:rsidRPr="00DC7780">
              <w:rPr>
                <w:rFonts w:ascii="Arial" w:hAnsi="Arial" w:cs="Arial"/>
                <w:b/>
                <w:bCs/>
              </w:rPr>
              <w:t>ASUNTO:</w:t>
            </w:r>
            <w:r w:rsidRPr="00CA52E9">
              <w:rPr>
                <w:rFonts w:ascii="Arial" w:hAnsi="Arial" w:cs="Arial"/>
              </w:rPr>
              <w:t xml:space="preserve"> </w:t>
            </w:r>
            <w:r w:rsidRPr="00313FC4">
              <w:rPr>
                <w:rFonts w:ascii="Arial" w:hAnsi="Arial" w:cs="Arial"/>
              </w:rPr>
              <w:t xml:space="preserve">JEFE DEL </w:t>
            </w:r>
            <w:r w:rsidRPr="00313FC4">
              <w:rPr>
                <w:rFonts w:ascii="Arial" w:hAnsi="Arial" w:cs="Arial"/>
                <w:bCs/>
                <w:lang w:eastAsia="ar-SA"/>
              </w:rPr>
              <w:t>DEPARTAMENTO DE MINERALES</w:t>
            </w:r>
            <w:r>
              <w:rPr>
                <w:rFonts w:ascii="Arial" w:hAnsi="Arial" w:cs="Arial"/>
                <w:bCs/>
                <w:lang w:eastAsia="ar-SA"/>
              </w:rPr>
              <w:t xml:space="preserve"> ESTRATEGICOS</w:t>
            </w:r>
          </w:p>
        </w:tc>
        <w:tc>
          <w:tcPr>
            <w:tcW w:w="2651" w:type="dxa"/>
            <w:tcBorders>
              <w:left w:val="double" w:sz="4" w:space="0" w:color="auto"/>
              <w:bottom w:val="double" w:sz="4" w:space="0" w:color="auto"/>
            </w:tcBorders>
          </w:tcPr>
          <w:p w:rsidR="009523C6" w:rsidRDefault="009523C6" w:rsidP="00592F6C">
            <w:pPr>
              <w:spacing w:line="276" w:lineRule="auto"/>
              <w:jc w:val="both"/>
              <w:rPr>
                <w:rFonts w:ascii="Arial" w:hAnsi="Arial" w:cs="Arial"/>
                <w:b/>
                <w:bCs/>
              </w:rPr>
            </w:pPr>
            <w:r w:rsidRPr="00DC7780">
              <w:rPr>
                <w:rFonts w:ascii="Arial" w:hAnsi="Arial" w:cs="Arial"/>
                <w:b/>
                <w:bCs/>
              </w:rPr>
              <w:t>VIGENCIA:</w:t>
            </w:r>
          </w:p>
          <w:p w:rsidR="009523C6" w:rsidRPr="00DC7780" w:rsidRDefault="009523C6" w:rsidP="00592F6C">
            <w:pPr>
              <w:spacing w:line="276" w:lineRule="auto"/>
              <w:jc w:val="both"/>
              <w:rPr>
                <w:rFonts w:ascii="Arial" w:hAnsi="Arial" w:cs="Arial"/>
              </w:rPr>
            </w:pPr>
          </w:p>
        </w:tc>
      </w:tr>
    </w:tbl>
    <w:p w:rsidR="009523C6" w:rsidRDefault="009523C6" w:rsidP="009523C6">
      <w:pPr>
        <w:pStyle w:val="Prrafodelista"/>
        <w:spacing w:line="276" w:lineRule="auto"/>
        <w:ind w:left="360"/>
        <w:jc w:val="both"/>
        <w:rPr>
          <w:rFonts w:ascii="Arial" w:hAnsi="Arial" w:cs="Arial"/>
          <w:b/>
        </w:rPr>
      </w:pPr>
    </w:p>
    <w:p w:rsidR="009523C6" w:rsidRPr="009523C6" w:rsidRDefault="009523C6" w:rsidP="009523C6">
      <w:pPr>
        <w:pStyle w:val="Prrafodelista"/>
        <w:spacing w:line="276" w:lineRule="auto"/>
        <w:ind w:left="360"/>
        <w:jc w:val="both"/>
        <w:rPr>
          <w:rFonts w:ascii="Arial" w:hAnsi="Arial" w:cs="Arial"/>
          <w:b/>
        </w:rPr>
      </w:pPr>
    </w:p>
    <w:p w:rsidR="009523C6" w:rsidRPr="00947DA6" w:rsidRDefault="009523C6" w:rsidP="00B45E9B">
      <w:pPr>
        <w:pStyle w:val="Prrafodelista"/>
        <w:numPr>
          <w:ilvl w:val="0"/>
          <w:numId w:val="43"/>
        </w:numPr>
        <w:spacing w:line="276" w:lineRule="auto"/>
        <w:ind w:left="360"/>
        <w:jc w:val="both"/>
        <w:rPr>
          <w:rFonts w:ascii="Arial" w:hAnsi="Arial" w:cs="Arial"/>
          <w:b/>
        </w:rPr>
      </w:pPr>
      <w:r w:rsidRPr="00947DA6">
        <w:rPr>
          <w:rFonts w:ascii="Arial" w:hAnsi="Arial" w:cs="Arial"/>
          <w:lang w:eastAsia="ar-SA"/>
        </w:rPr>
        <w:t>Cumplir con el plan de trabajo de la División en los aspectos de su actividad.</w:t>
      </w:r>
    </w:p>
    <w:p w:rsidR="009523C6" w:rsidRPr="00947DA6" w:rsidRDefault="009523C6" w:rsidP="009523C6">
      <w:pPr>
        <w:pStyle w:val="Prrafodelista"/>
        <w:ind w:left="348"/>
        <w:rPr>
          <w:rFonts w:ascii="Arial" w:hAnsi="Arial" w:cs="Arial"/>
          <w:lang w:eastAsia="ar-SA"/>
        </w:rPr>
      </w:pPr>
    </w:p>
    <w:p w:rsidR="009523C6" w:rsidRPr="00AE2FFD" w:rsidRDefault="009523C6" w:rsidP="00B45E9B">
      <w:pPr>
        <w:pStyle w:val="Prrafodelista"/>
        <w:numPr>
          <w:ilvl w:val="0"/>
          <w:numId w:val="43"/>
        </w:numPr>
        <w:spacing w:line="276" w:lineRule="auto"/>
        <w:ind w:left="360"/>
        <w:jc w:val="both"/>
        <w:rPr>
          <w:rFonts w:ascii="Arial" w:hAnsi="Arial" w:cs="Arial"/>
          <w:b/>
        </w:rPr>
      </w:pPr>
      <w:r w:rsidRPr="00AE2FFD">
        <w:rPr>
          <w:rFonts w:ascii="Arial" w:hAnsi="Arial" w:cs="Arial"/>
          <w:lang w:eastAsia="ar-SA"/>
        </w:rPr>
        <w:t>Participar en eventos técnicos y científicos referidos a su campo de trabajo.</w:t>
      </w:r>
    </w:p>
    <w:p w:rsidR="009523C6" w:rsidRPr="00AE2FFD" w:rsidRDefault="009523C6" w:rsidP="009523C6">
      <w:pPr>
        <w:pStyle w:val="Prrafodelista"/>
        <w:ind w:left="348"/>
        <w:rPr>
          <w:rFonts w:ascii="Arial" w:hAnsi="Arial" w:cs="Arial"/>
          <w:lang w:eastAsia="ar-SA"/>
        </w:rPr>
      </w:pPr>
    </w:p>
    <w:p w:rsidR="009523C6" w:rsidRPr="00AE2FFD" w:rsidRDefault="009523C6" w:rsidP="00B45E9B">
      <w:pPr>
        <w:pStyle w:val="Prrafodelista"/>
        <w:numPr>
          <w:ilvl w:val="0"/>
          <w:numId w:val="43"/>
        </w:numPr>
        <w:spacing w:line="276" w:lineRule="auto"/>
        <w:ind w:left="360"/>
        <w:jc w:val="both"/>
        <w:rPr>
          <w:rFonts w:ascii="Arial" w:hAnsi="Arial" w:cs="Arial"/>
          <w:b/>
        </w:rPr>
      </w:pPr>
      <w:r w:rsidRPr="00AE2FFD">
        <w:rPr>
          <w:rFonts w:ascii="Arial" w:hAnsi="Arial" w:cs="Arial"/>
          <w:lang w:eastAsia="ar-SA"/>
        </w:rPr>
        <w:t>Mantener actualizada la carta de situación del servicio en su área de trabajo.</w:t>
      </w:r>
    </w:p>
    <w:p w:rsidR="009523C6" w:rsidRPr="00AE2FFD" w:rsidRDefault="009523C6" w:rsidP="009523C6">
      <w:pPr>
        <w:pStyle w:val="Prrafodelista"/>
        <w:ind w:left="348"/>
        <w:rPr>
          <w:rFonts w:ascii="Arial" w:hAnsi="Arial" w:cs="Arial"/>
          <w:lang w:eastAsia="ar-SA"/>
        </w:rPr>
      </w:pPr>
    </w:p>
    <w:p w:rsidR="009523C6" w:rsidRPr="00AE2FFD" w:rsidRDefault="009523C6" w:rsidP="00B45E9B">
      <w:pPr>
        <w:pStyle w:val="Prrafodelista"/>
        <w:numPr>
          <w:ilvl w:val="0"/>
          <w:numId w:val="43"/>
        </w:numPr>
        <w:spacing w:line="276" w:lineRule="auto"/>
        <w:ind w:left="360"/>
        <w:jc w:val="both"/>
        <w:rPr>
          <w:rFonts w:ascii="Arial" w:hAnsi="Arial" w:cs="Arial"/>
          <w:b/>
        </w:rPr>
      </w:pPr>
      <w:r w:rsidRPr="00AE2FFD">
        <w:rPr>
          <w:rFonts w:ascii="Arial" w:hAnsi="Arial" w:cs="Arial"/>
          <w:lang w:eastAsia="ar-SA"/>
        </w:rPr>
        <w:t>Cumplir con el plan de trabajo de la División en todos los aspectos de su actividad.</w:t>
      </w:r>
    </w:p>
    <w:p w:rsidR="009523C6" w:rsidRPr="00AE2FFD" w:rsidRDefault="009523C6" w:rsidP="009523C6">
      <w:pPr>
        <w:pStyle w:val="Prrafodelista"/>
        <w:ind w:left="348"/>
        <w:rPr>
          <w:rFonts w:ascii="Arial" w:hAnsi="Arial" w:cs="Arial"/>
          <w:lang w:eastAsia="ar-SA"/>
        </w:rPr>
      </w:pPr>
    </w:p>
    <w:p w:rsidR="009523C6" w:rsidRPr="00AE2FFD" w:rsidRDefault="009523C6" w:rsidP="00B45E9B">
      <w:pPr>
        <w:pStyle w:val="Prrafodelista"/>
        <w:numPr>
          <w:ilvl w:val="0"/>
          <w:numId w:val="43"/>
        </w:numPr>
        <w:spacing w:line="276" w:lineRule="auto"/>
        <w:ind w:left="360"/>
        <w:jc w:val="both"/>
        <w:rPr>
          <w:rFonts w:ascii="Arial" w:hAnsi="Arial" w:cs="Arial"/>
          <w:b/>
        </w:rPr>
      </w:pPr>
      <w:r w:rsidRPr="00AE2FFD">
        <w:rPr>
          <w:rFonts w:ascii="Arial" w:hAnsi="Arial" w:cs="Arial"/>
          <w:lang w:eastAsia="ar-SA"/>
        </w:rPr>
        <w:t>Las demás que por su misma naturaleza le sean asignadas.</w:t>
      </w:r>
    </w:p>
    <w:p w:rsidR="00C15EA3" w:rsidRDefault="00C15EA3" w:rsidP="000A10BC">
      <w:pPr>
        <w:spacing w:line="276" w:lineRule="auto"/>
        <w:jc w:val="both"/>
        <w:rPr>
          <w:rFonts w:ascii="Arial" w:hAnsi="Arial" w:cs="Arial"/>
          <w:b/>
          <w:bCs/>
        </w:rPr>
      </w:pPr>
    </w:p>
    <w:p w:rsidR="00C15EA3" w:rsidRDefault="00C15EA3" w:rsidP="000A10BC">
      <w:pPr>
        <w:spacing w:line="276" w:lineRule="auto"/>
        <w:jc w:val="both"/>
        <w:rPr>
          <w:rFonts w:ascii="Arial" w:hAnsi="Arial" w:cs="Arial"/>
          <w:b/>
          <w:bCs/>
        </w:rPr>
      </w:pPr>
    </w:p>
    <w:p w:rsidR="00C15EA3" w:rsidRDefault="00C15EA3" w:rsidP="000A10BC">
      <w:pPr>
        <w:spacing w:line="276" w:lineRule="auto"/>
        <w:jc w:val="both"/>
        <w:rPr>
          <w:rFonts w:ascii="Arial" w:hAnsi="Arial" w:cs="Arial"/>
          <w:b/>
          <w:bCs/>
        </w:rPr>
      </w:pPr>
    </w:p>
    <w:p w:rsidR="00C15EA3" w:rsidRDefault="00C15EA3" w:rsidP="000A10BC">
      <w:pPr>
        <w:spacing w:line="276" w:lineRule="auto"/>
        <w:jc w:val="both"/>
        <w:rPr>
          <w:rFonts w:ascii="Arial" w:hAnsi="Arial" w:cs="Arial"/>
          <w:b/>
          <w:bCs/>
        </w:rPr>
      </w:pPr>
    </w:p>
    <w:p w:rsidR="00C15EA3" w:rsidRDefault="00C15EA3" w:rsidP="000A10BC">
      <w:pPr>
        <w:spacing w:line="276" w:lineRule="auto"/>
        <w:jc w:val="both"/>
        <w:rPr>
          <w:rFonts w:ascii="Arial" w:hAnsi="Arial" w:cs="Arial"/>
          <w:b/>
          <w:bCs/>
        </w:rPr>
      </w:pPr>
    </w:p>
    <w:p w:rsidR="00C15EA3" w:rsidRDefault="00C15EA3" w:rsidP="000A10BC">
      <w:pPr>
        <w:spacing w:line="276" w:lineRule="auto"/>
        <w:jc w:val="both"/>
        <w:rPr>
          <w:rFonts w:ascii="Arial" w:hAnsi="Arial" w:cs="Arial"/>
          <w:b/>
          <w:bCs/>
        </w:rPr>
      </w:pPr>
    </w:p>
    <w:p w:rsidR="00C15EA3" w:rsidRDefault="00C15EA3" w:rsidP="000A10BC">
      <w:pPr>
        <w:spacing w:line="276" w:lineRule="auto"/>
        <w:jc w:val="both"/>
        <w:rPr>
          <w:rFonts w:ascii="Arial" w:hAnsi="Arial" w:cs="Arial"/>
          <w:b/>
          <w:bCs/>
        </w:rPr>
      </w:pPr>
    </w:p>
    <w:p w:rsidR="00C15EA3" w:rsidRDefault="00C15EA3" w:rsidP="000A10BC">
      <w:pPr>
        <w:spacing w:line="276" w:lineRule="auto"/>
        <w:jc w:val="both"/>
        <w:rPr>
          <w:rFonts w:ascii="Arial" w:hAnsi="Arial" w:cs="Arial"/>
          <w:b/>
          <w:bCs/>
        </w:rPr>
      </w:pPr>
    </w:p>
    <w:p w:rsidR="00C15EA3" w:rsidRDefault="00C15EA3" w:rsidP="000A10BC">
      <w:pPr>
        <w:spacing w:line="276" w:lineRule="auto"/>
        <w:jc w:val="both"/>
        <w:rPr>
          <w:rFonts w:ascii="Arial" w:hAnsi="Arial" w:cs="Arial"/>
          <w:b/>
          <w:bCs/>
        </w:rPr>
      </w:pPr>
    </w:p>
    <w:p w:rsidR="00C15EA3" w:rsidRDefault="00C15EA3" w:rsidP="000A10BC">
      <w:pPr>
        <w:spacing w:line="276" w:lineRule="auto"/>
        <w:jc w:val="both"/>
        <w:rPr>
          <w:rFonts w:ascii="Arial" w:hAnsi="Arial" w:cs="Arial"/>
          <w:b/>
          <w:bCs/>
        </w:rPr>
      </w:pPr>
    </w:p>
    <w:p w:rsidR="00C15EA3" w:rsidRDefault="00C15EA3" w:rsidP="000A10BC">
      <w:pPr>
        <w:spacing w:line="276" w:lineRule="auto"/>
        <w:jc w:val="both"/>
        <w:rPr>
          <w:rFonts w:ascii="Arial" w:hAnsi="Arial" w:cs="Arial"/>
          <w:b/>
          <w:bCs/>
        </w:rPr>
      </w:pPr>
    </w:p>
    <w:p w:rsidR="00C15EA3" w:rsidRDefault="00C15EA3" w:rsidP="000A10BC">
      <w:pPr>
        <w:spacing w:line="276" w:lineRule="auto"/>
        <w:jc w:val="both"/>
        <w:rPr>
          <w:rFonts w:ascii="Arial" w:hAnsi="Arial" w:cs="Arial"/>
          <w:b/>
          <w:bCs/>
        </w:rPr>
      </w:pPr>
    </w:p>
    <w:p w:rsidR="00C15EA3" w:rsidRDefault="00C15EA3" w:rsidP="000A10BC">
      <w:pPr>
        <w:spacing w:line="276" w:lineRule="auto"/>
        <w:jc w:val="both"/>
        <w:rPr>
          <w:rFonts w:ascii="Arial" w:hAnsi="Arial" w:cs="Arial"/>
          <w:b/>
          <w:bCs/>
        </w:rPr>
      </w:pPr>
    </w:p>
    <w:p w:rsidR="00C15EA3" w:rsidRDefault="00C15EA3" w:rsidP="000A10BC">
      <w:pPr>
        <w:spacing w:line="276" w:lineRule="auto"/>
        <w:jc w:val="both"/>
        <w:rPr>
          <w:rFonts w:ascii="Arial" w:hAnsi="Arial" w:cs="Arial"/>
          <w:b/>
          <w:bCs/>
        </w:rPr>
      </w:pPr>
    </w:p>
    <w:p w:rsidR="00C15EA3" w:rsidRDefault="00C15EA3" w:rsidP="000A10BC">
      <w:pPr>
        <w:spacing w:line="276" w:lineRule="auto"/>
        <w:jc w:val="both"/>
        <w:rPr>
          <w:rFonts w:ascii="Arial" w:hAnsi="Arial" w:cs="Arial"/>
          <w:b/>
          <w:bCs/>
        </w:rPr>
      </w:pPr>
    </w:p>
    <w:p w:rsidR="00C15EA3" w:rsidRDefault="00C15EA3" w:rsidP="000A10BC">
      <w:pPr>
        <w:spacing w:line="276" w:lineRule="auto"/>
        <w:jc w:val="both"/>
        <w:rPr>
          <w:rFonts w:ascii="Arial" w:hAnsi="Arial" w:cs="Arial"/>
          <w:b/>
          <w:bCs/>
        </w:rPr>
      </w:pPr>
    </w:p>
    <w:p w:rsidR="00C15EA3" w:rsidRDefault="00C15EA3" w:rsidP="000A10BC">
      <w:pPr>
        <w:spacing w:line="276" w:lineRule="auto"/>
        <w:jc w:val="both"/>
        <w:rPr>
          <w:rFonts w:ascii="Arial" w:hAnsi="Arial" w:cs="Arial"/>
          <w:b/>
          <w:bCs/>
        </w:rPr>
      </w:pPr>
    </w:p>
    <w:p w:rsidR="00C15EA3" w:rsidRDefault="00C15EA3" w:rsidP="000A10BC">
      <w:pPr>
        <w:spacing w:line="276" w:lineRule="auto"/>
        <w:jc w:val="both"/>
        <w:rPr>
          <w:rFonts w:ascii="Arial" w:hAnsi="Arial" w:cs="Arial"/>
          <w:b/>
          <w:bCs/>
        </w:rPr>
      </w:pPr>
    </w:p>
    <w:tbl>
      <w:tblPr>
        <w:tblW w:w="0" w:type="auto"/>
        <w:tblInd w:w="-68" w:type="dxa"/>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CellMar>
          <w:left w:w="70" w:type="dxa"/>
          <w:right w:w="70" w:type="dxa"/>
        </w:tblCellMar>
        <w:tblLook w:val="0000"/>
      </w:tblPr>
      <w:tblGrid>
        <w:gridCol w:w="6280"/>
        <w:gridCol w:w="2651"/>
      </w:tblGrid>
      <w:tr w:rsidR="009523C6" w:rsidRPr="00DC7780" w:rsidTr="00592F6C">
        <w:trPr>
          <w:trHeight w:val="319"/>
        </w:trPr>
        <w:tc>
          <w:tcPr>
            <w:tcW w:w="6280" w:type="dxa"/>
            <w:tcBorders>
              <w:top w:val="double" w:sz="4" w:space="0" w:color="auto"/>
              <w:right w:val="double" w:sz="4" w:space="0" w:color="auto"/>
            </w:tcBorders>
          </w:tcPr>
          <w:p w:rsidR="009523C6" w:rsidRDefault="009523C6" w:rsidP="00592F6C">
            <w:pPr>
              <w:spacing w:line="276" w:lineRule="auto"/>
              <w:jc w:val="both"/>
              <w:rPr>
                <w:rFonts w:ascii="Arial" w:hAnsi="Arial" w:cs="Arial"/>
                <w:b/>
                <w:bCs/>
              </w:rPr>
            </w:pPr>
          </w:p>
          <w:p w:rsidR="009523C6" w:rsidRPr="00DC7780" w:rsidRDefault="009523C6" w:rsidP="00592F6C">
            <w:pPr>
              <w:spacing w:line="276" w:lineRule="auto"/>
              <w:jc w:val="both"/>
              <w:rPr>
                <w:rFonts w:ascii="Arial" w:hAnsi="Arial" w:cs="Arial"/>
              </w:rPr>
            </w:pPr>
            <w:r w:rsidRPr="00DC7780">
              <w:rPr>
                <w:rFonts w:ascii="Arial" w:hAnsi="Arial" w:cs="Arial"/>
                <w:b/>
                <w:bCs/>
              </w:rPr>
              <w:t xml:space="preserve">DEPENDENCIA: </w:t>
            </w:r>
            <w:r w:rsidRPr="006166BA">
              <w:rPr>
                <w:rFonts w:ascii="Arial" w:hAnsi="Arial" w:cs="Arial"/>
                <w:lang w:val="es-MX"/>
              </w:rPr>
              <w:t>SERVICIOS DE POLICÍA ADMINISTRATIVA ESPECIAL Y DE INVESTIGACIÓN PENAL PARA EL RESGUARDO MINERO.</w:t>
            </w:r>
          </w:p>
        </w:tc>
        <w:tc>
          <w:tcPr>
            <w:tcW w:w="2651" w:type="dxa"/>
            <w:vMerge w:val="restart"/>
            <w:tcBorders>
              <w:top w:val="double" w:sz="4" w:space="0" w:color="auto"/>
              <w:left w:val="double" w:sz="4" w:space="0" w:color="auto"/>
            </w:tcBorders>
          </w:tcPr>
          <w:p w:rsidR="009523C6" w:rsidRDefault="009523C6" w:rsidP="00592F6C">
            <w:pPr>
              <w:spacing w:line="276" w:lineRule="auto"/>
              <w:jc w:val="both"/>
              <w:rPr>
                <w:rFonts w:ascii="Arial" w:hAnsi="Arial" w:cs="Arial"/>
                <w:b/>
                <w:bCs/>
              </w:rPr>
            </w:pPr>
          </w:p>
          <w:p w:rsidR="009523C6" w:rsidRDefault="003D144D" w:rsidP="00592F6C">
            <w:pPr>
              <w:spacing w:line="276" w:lineRule="auto"/>
              <w:rPr>
                <w:rFonts w:ascii="Arial" w:hAnsi="Arial" w:cs="Arial"/>
                <w:b/>
                <w:bCs/>
              </w:rPr>
            </w:pPr>
            <w:r>
              <w:rPr>
                <w:rFonts w:ascii="Arial" w:hAnsi="Arial" w:cs="Arial"/>
                <w:b/>
                <w:bCs/>
              </w:rPr>
              <w:t>PÁG. Nº 53</w:t>
            </w:r>
            <w:r w:rsidR="009523C6">
              <w:rPr>
                <w:rFonts w:ascii="Arial" w:hAnsi="Arial" w:cs="Arial"/>
                <w:b/>
                <w:bCs/>
              </w:rPr>
              <w:t xml:space="preserve"> DE </w:t>
            </w:r>
            <w:r>
              <w:rPr>
                <w:rFonts w:ascii="Arial" w:hAnsi="Arial" w:cs="Arial"/>
                <w:b/>
                <w:bCs/>
              </w:rPr>
              <w:t>69</w:t>
            </w:r>
          </w:p>
          <w:p w:rsidR="009523C6" w:rsidRPr="00DC7780" w:rsidRDefault="009523C6" w:rsidP="00592F6C">
            <w:pPr>
              <w:spacing w:line="276" w:lineRule="auto"/>
              <w:jc w:val="both"/>
              <w:rPr>
                <w:rFonts w:ascii="Arial" w:hAnsi="Arial" w:cs="Arial"/>
              </w:rPr>
            </w:pPr>
          </w:p>
        </w:tc>
      </w:tr>
      <w:tr w:rsidR="009523C6" w:rsidRPr="00DC7780" w:rsidTr="00592F6C">
        <w:trPr>
          <w:trHeight w:val="318"/>
        </w:trPr>
        <w:tc>
          <w:tcPr>
            <w:tcW w:w="6280" w:type="dxa"/>
            <w:tcBorders>
              <w:right w:val="double" w:sz="4" w:space="0" w:color="auto"/>
            </w:tcBorders>
          </w:tcPr>
          <w:p w:rsidR="009523C6" w:rsidRPr="006166BA" w:rsidRDefault="009523C6" w:rsidP="00592F6C">
            <w:pPr>
              <w:jc w:val="both"/>
              <w:rPr>
                <w:rFonts w:ascii="Arial" w:hAnsi="Arial" w:cs="Arial"/>
              </w:rPr>
            </w:pPr>
            <w:r w:rsidRPr="00CA52E9">
              <w:rPr>
                <w:rFonts w:ascii="Arial" w:hAnsi="Arial" w:cs="Arial"/>
                <w:lang w:val="es-MX"/>
              </w:rPr>
              <w:t>SERVICIOS DE POLICÍA ADMINISTRATIVA ESPECIAL Y DE INVESTIGACIÓN PENAL PARA EL RESGUARDO MINERO.</w:t>
            </w:r>
          </w:p>
        </w:tc>
        <w:tc>
          <w:tcPr>
            <w:tcW w:w="2651" w:type="dxa"/>
            <w:vMerge/>
            <w:tcBorders>
              <w:left w:val="double" w:sz="4" w:space="0" w:color="auto"/>
            </w:tcBorders>
          </w:tcPr>
          <w:p w:rsidR="009523C6" w:rsidRDefault="009523C6" w:rsidP="00592F6C">
            <w:pPr>
              <w:spacing w:line="276" w:lineRule="auto"/>
              <w:jc w:val="both"/>
              <w:rPr>
                <w:rFonts w:ascii="Arial" w:hAnsi="Arial" w:cs="Arial"/>
                <w:b/>
                <w:bCs/>
              </w:rPr>
            </w:pPr>
          </w:p>
        </w:tc>
      </w:tr>
      <w:tr w:rsidR="009523C6" w:rsidRPr="00DC7780" w:rsidTr="00592F6C">
        <w:trPr>
          <w:trHeight w:val="365"/>
        </w:trPr>
        <w:tc>
          <w:tcPr>
            <w:tcW w:w="6280" w:type="dxa"/>
            <w:tcBorders>
              <w:bottom w:val="double" w:sz="4" w:space="0" w:color="auto"/>
              <w:right w:val="double" w:sz="4" w:space="0" w:color="auto"/>
            </w:tcBorders>
          </w:tcPr>
          <w:p w:rsidR="009523C6" w:rsidRPr="00DC7780" w:rsidRDefault="009523C6" w:rsidP="00592F6C">
            <w:pPr>
              <w:spacing w:line="276" w:lineRule="auto"/>
              <w:rPr>
                <w:rFonts w:ascii="Arial" w:hAnsi="Arial" w:cs="Arial"/>
              </w:rPr>
            </w:pPr>
            <w:r w:rsidRPr="00DC7780">
              <w:rPr>
                <w:rFonts w:ascii="Arial" w:hAnsi="Arial" w:cs="Arial"/>
                <w:b/>
                <w:bCs/>
              </w:rPr>
              <w:t>ASUNTO:</w:t>
            </w:r>
            <w:r w:rsidRPr="00CA52E9">
              <w:rPr>
                <w:rFonts w:ascii="Arial" w:hAnsi="Arial" w:cs="Arial"/>
              </w:rPr>
              <w:t xml:space="preserve"> </w:t>
            </w:r>
            <w:r>
              <w:rPr>
                <w:rFonts w:ascii="Arial" w:hAnsi="Arial" w:cs="Arial"/>
              </w:rPr>
              <w:t>JEFE DEL</w:t>
            </w:r>
            <w:r>
              <w:rPr>
                <w:rFonts w:ascii="Arial" w:hAnsi="Arial" w:cs="Arial"/>
                <w:bCs/>
                <w:lang w:eastAsia="ar-SA"/>
              </w:rPr>
              <w:t xml:space="preserve"> DEPARTAMENTO DE VIGILANCIA Y CONTROL MINERO</w:t>
            </w:r>
          </w:p>
        </w:tc>
        <w:tc>
          <w:tcPr>
            <w:tcW w:w="2651" w:type="dxa"/>
            <w:tcBorders>
              <w:left w:val="double" w:sz="4" w:space="0" w:color="auto"/>
              <w:bottom w:val="double" w:sz="4" w:space="0" w:color="auto"/>
            </w:tcBorders>
          </w:tcPr>
          <w:p w:rsidR="009523C6" w:rsidRDefault="009523C6" w:rsidP="00592F6C">
            <w:pPr>
              <w:spacing w:line="276" w:lineRule="auto"/>
              <w:jc w:val="both"/>
              <w:rPr>
                <w:rFonts w:ascii="Arial" w:hAnsi="Arial" w:cs="Arial"/>
                <w:b/>
                <w:bCs/>
              </w:rPr>
            </w:pPr>
            <w:r w:rsidRPr="00DC7780">
              <w:rPr>
                <w:rFonts w:ascii="Arial" w:hAnsi="Arial" w:cs="Arial"/>
                <w:b/>
                <w:bCs/>
              </w:rPr>
              <w:t>VIGENCIA:</w:t>
            </w:r>
          </w:p>
          <w:p w:rsidR="009523C6" w:rsidRPr="00DC7780" w:rsidRDefault="009523C6" w:rsidP="00592F6C">
            <w:pPr>
              <w:spacing w:line="276" w:lineRule="auto"/>
              <w:jc w:val="both"/>
              <w:rPr>
                <w:rFonts w:ascii="Arial" w:hAnsi="Arial" w:cs="Arial"/>
              </w:rPr>
            </w:pPr>
          </w:p>
        </w:tc>
      </w:tr>
    </w:tbl>
    <w:p w:rsidR="00C15EA3" w:rsidRDefault="00C15EA3" w:rsidP="000A10BC">
      <w:pPr>
        <w:spacing w:line="276" w:lineRule="auto"/>
        <w:jc w:val="both"/>
        <w:rPr>
          <w:rFonts w:ascii="Arial" w:hAnsi="Arial" w:cs="Arial"/>
          <w:b/>
          <w:bCs/>
        </w:rPr>
      </w:pPr>
    </w:p>
    <w:p w:rsidR="00C15EA3" w:rsidRDefault="00C15EA3" w:rsidP="000A10BC">
      <w:pPr>
        <w:spacing w:line="276" w:lineRule="auto"/>
        <w:jc w:val="both"/>
        <w:rPr>
          <w:rFonts w:ascii="Arial" w:hAnsi="Arial" w:cs="Arial"/>
          <w:b/>
          <w:bCs/>
        </w:rPr>
      </w:pPr>
    </w:p>
    <w:p w:rsidR="00E760F8" w:rsidRDefault="00E760F8" w:rsidP="00E760F8">
      <w:pPr>
        <w:spacing w:line="276" w:lineRule="auto"/>
        <w:jc w:val="both"/>
        <w:rPr>
          <w:rFonts w:ascii="Arial" w:hAnsi="Arial" w:cs="Arial"/>
          <w:b/>
        </w:rPr>
      </w:pPr>
      <w:r w:rsidRPr="00AE2FFD">
        <w:rPr>
          <w:rFonts w:ascii="Arial" w:hAnsi="Arial" w:cs="Arial"/>
          <w:b/>
        </w:rPr>
        <w:t>JEFE DEL</w:t>
      </w:r>
      <w:r w:rsidRPr="00AE2FFD">
        <w:rPr>
          <w:rFonts w:ascii="Arial" w:hAnsi="Arial" w:cs="Arial"/>
          <w:b/>
          <w:bCs/>
          <w:lang w:eastAsia="ar-SA"/>
        </w:rPr>
        <w:t xml:space="preserve"> DEPARTAMENTO DE VIGILANCIA Y CONTROL MINERO</w:t>
      </w:r>
      <w:r w:rsidRPr="00AE2FFD">
        <w:rPr>
          <w:rFonts w:ascii="Arial" w:hAnsi="Arial" w:cs="Arial"/>
          <w:b/>
        </w:rPr>
        <w:t>, PERFIL OCUPACIONAL:</w:t>
      </w:r>
    </w:p>
    <w:p w:rsidR="00E760F8" w:rsidRPr="00AE2FFD" w:rsidRDefault="00E760F8" w:rsidP="00E760F8">
      <w:pPr>
        <w:spacing w:before="240" w:line="276" w:lineRule="auto"/>
        <w:jc w:val="both"/>
        <w:rPr>
          <w:rFonts w:ascii="Arial" w:hAnsi="Arial" w:cs="Arial"/>
          <w:b/>
        </w:rPr>
      </w:pPr>
      <w:r>
        <w:rPr>
          <w:rFonts w:ascii="Arial" w:hAnsi="Arial" w:cs="Arial"/>
        </w:rPr>
        <w:t>Profesional Militar, con</w:t>
      </w:r>
      <w:r w:rsidRPr="00AE2FFD">
        <w:rPr>
          <w:rFonts w:ascii="Arial" w:hAnsi="Arial" w:cs="Arial"/>
        </w:rPr>
        <w:t xml:space="preserve"> experiencia progresiva en trabajos de estadística, con amplio conocimiento de la Administración Pública y del Sector Defensa, de principios y técnicas estadísticas y habilidad para estudiar situaciones complejas.</w:t>
      </w:r>
    </w:p>
    <w:p w:rsidR="00E760F8" w:rsidRDefault="00E760F8" w:rsidP="00E760F8">
      <w:pPr>
        <w:spacing w:before="240" w:line="276" w:lineRule="auto"/>
        <w:jc w:val="both"/>
        <w:rPr>
          <w:rFonts w:ascii="Arial" w:hAnsi="Arial" w:cs="Arial"/>
          <w:b/>
        </w:rPr>
      </w:pPr>
      <w:r w:rsidRPr="00AE2FFD">
        <w:rPr>
          <w:rFonts w:ascii="Arial" w:hAnsi="Arial" w:cs="Arial"/>
          <w:b/>
        </w:rPr>
        <w:t>DEBERES ESPECÍFICOS DEL PERSONAL:</w:t>
      </w:r>
    </w:p>
    <w:p w:rsidR="00E760F8" w:rsidRPr="007828B8" w:rsidRDefault="00E760F8" w:rsidP="00B45E9B">
      <w:pPr>
        <w:pStyle w:val="Prrafodelista"/>
        <w:numPr>
          <w:ilvl w:val="0"/>
          <w:numId w:val="44"/>
        </w:numPr>
        <w:tabs>
          <w:tab w:val="num" w:pos="-360"/>
        </w:tabs>
        <w:spacing w:before="240" w:line="276" w:lineRule="auto"/>
        <w:ind w:left="360"/>
        <w:jc w:val="both"/>
        <w:rPr>
          <w:rFonts w:ascii="Arial" w:hAnsi="Arial" w:cs="Arial"/>
          <w:b/>
        </w:rPr>
      </w:pPr>
      <w:r w:rsidRPr="007828B8">
        <w:rPr>
          <w:rFonts w:ascii="Arial" w:hAnsi="Arial" w:cs="Arial"/>
          <w:lang w:eastAsia="ar-SA"/>
        </w:rPr>
        <w:t xml:space="preserve">Asesorar al jefe de la División y a las Unidades administrativas y operativas del Componente, sobre aspectos de su competencia.  </w:t>
      </w:r>
    </w:p>
    <w:p w:rsidR="00E760F8" w:rsidRPr="007828B8" w:rsidRDefault="00E760F8" w:rsidP="00E760F8">
      <w:pPr>
        <w:pStyle w:val="Prrafodelista"/>
        <w:spacing w:line="276" w:lineRule="auto"/>
        <w:ind w:left="360"/>
        <w:jc w:val="both"/>
        <w:rPr>
          <w:rFonts w:ascii="Arial" w:hAnsi="Arial" w:cs="Arial"/>
          <w:b/>
        </w:rPr>
      </w:pPr>
    </w:p>
    <w:p w:rsidR="00E760F8" w:rsidRPr="007828B8" w:rsidRDefault="00E760F8" w:rsidP="00B45E9B">
      <w:pPr>
        <w:pStyle w:val="Prrafodelista"/>
        <w:numPr>
          <w:ilvl w:val="0"/>
          <w:numId w:val="44"/>
        </w:numPr>
        <w:tabs>
          <w:tab w:val="num" w:pos="-360"/>
        </w:tabs>
        <w:spacing w:line="276" w:lineRule="auto"/>
        <w:ind w:left="360"/>
        <w:jc w:val="both"/>
        <w:rPr>
          <w:rFonts w:ascii="Arial" w:hAnsi="Arial" w:cs="Arial"/>
          <w:b/>
        </w:rPr>
      </w:pPr>
      <w:r w:rsidRPr="007828B8">
        <w:rPr>
          <w:rFonts w:ascii="Arial" w:hAnsi="Arial" w:cs="Arial"/>
          <w:lang w:eastAsia="ar-SA"/>
        </w:rPr>
        <w:t>Vigilar y controlar que las actividades de explotación de los recursos minerales, sus derivados y componentes ambientales se cumplan conforme a la disposición legal establecida al efecto.</w:t>
      </w:r>
    </w:p>
    <w:p w:rsidR="00E760F8" w:rsidRPr="007828B8" w:rsidRDefault="00E760F8" w:rsidP="00E760F8">
      <w:pPr>
        <w:pStyle w:val="Prrafodelista"/>
        <w:spacing w:line="276" w:lineRule="auto"/>
        <w:ind w:left="348"/>
        <w:jc w:val="both"/>
        <w:rPr>
          <w:rFonts w:ascii="Arial" w:hAnsi="Arial" w:cs="Arial"/>
          <w:lang w:eastAsia="ar-SA"/>
        </w:rPr>
      </w:pPr>
    </w:p>
    <w:p w:rsidR="00E760F8" w:rsidRPr="007828B8" w:rsidRDefault="00E760F8" w:rsidP="00B45E9B">
      <w:pPr>
        <w:pStyle w:val="Prrafodelista"/>
        <w:numPr>
          <w:ilvl w:val="0"/>
          <w:numId w:val="44"/>
        </w:numPr>
        <w:tabs>
          <w:tab w:val="num" w:pos="-360"/>
        </w:tabs>
        <w:spacing w:line="276" w:lineRule="auto"/>
        <w:ind w:left="360"/>
        <w:jc w:val="both"/>
        <w:rPr>
          <w:rFonts w:ascii="Arial" w:hAnsi="Arial" w:cs="Arial"/>
          <w:b/>
        </w:rPr>
      </w:pPr>
      <w:r w:rsidRPr="007828B8">
        <w:rPr>
          <w:rFonts w:ascii="Arial" w:hAnsi="Arial" w:cs="Arial"/>
          <w:lang w:eastAsia="ar-SA"/>
        </w:rPr>
        <w:t>Mantener vigilancia y control de los bienes sujetos a revisión derivados de la extinción de los derechos mineros y de las situaciones que configuren causales de caducidad.</w:t>
      </w:r>
    </w:p>
    <w:p w:rsidR="00E760F8" w:rsidRPr="007828B8" w:rsidRDefault="00E760F8" w:rsidP="00E760F8">
      <w:pPr>
        <w:pStyle w:val="Prrafodelista"/>
        <w:spacing w:line="276" w:lineRule="auto"/>
        <w:ind w:left="360"/>
        <w:jc w:val="both"/>
        <w:rPr>
          <w:rFonts w:ascii="Arial" w:hAnsi="Arial" w:cs="Arial"/>
          <w:b/>
        </w:rPr>
      </w:pPr>
    </w:p>
    <w:p w:rsidR="00E760F8" w:rsidRPr="007828B8" w:rsidRDefault="00E760F8" w:rsidP="00B45E9B">
      <w:pPr>
        <w:pStyle w:val="Prrafodelista"/>
        <w:numPr>
          <w:ilvl w:val="0"/>
          <w:numId w:val="44"/>
        </w:numPr>
        <w:tabs>
          <w:tab w:val="num" w:pos="-360"/>
        </w:tabs>
        <w:spacing w:line="276" w:lineRule="auto"/>
        <w:ind w:left="360"/>
        <w:jc w:val="both"/>
        <w:rPr>
          <w:rFonts w:ascii="Arial" w:hAnsi="Arial" w:cs="Arial"/>
          <w:b/>
        </w:rPr>
      </w:pPr>
      <w:r w:rsidRPr="007828B8">
        <w:rPr>
          <w:rFonts w:ascii="Arial" w:hAnsi="Arial" w:cs="Arial"/>
          <w:lang w:eastAsia="ar-SA"/>
        </w:rPr>
        <w:t>Ejer</w:t>
      </w:r>
      <w:r>
        <w:rPr>
          <w:rFonts w:ascii="Arial" w:hAnsi="Arial" w:cs="Arial"/>
          <w:lang w:eastAsia="ar-SA"/>
        </w:rPr>
        <w:t xml:space="preserve">cer la vigilancia y controlar </w:t>
      </w:r>
      <w:r w:rsidRPr="007828B8">
        <w:rPr>
          <w:rFonts w:ascii="Arial" w:hAnsi="Arial" w:cs="Arial"/>
          <w:lang w:eastAsia="ar-SA"/>
        </w:rPr>
        <w:t>uso de equipos, instalaciones, productos</w:t>
      </w:r>
      <w:r>
        <w:rPr>
          <w:rFonts w:ascii="Arial" w:hAnsi="Arial" w:cs="Arial"/>
          <w:lang w:eastAsia="ar-SA"/>
        </w:rPr>
        <w:t>,</w:t>
      </w:r>
      <w:r w:rsidRPr="007828B8">
        <w:rPr>
          <w:rFonts w:ascii="Arial" w:hAnsi="Arial" w:cs="Arial"/>
          <w:lang w:eastAsia="ar-SA"/>
        </w:rPr>
        <w:t xml:space="preserve"> </w:t>
      </w:r>
      <w:r>
        <w:rPr>
          <w:rFonts w:ascii="Arial" w:hAnsi="Arial" w:cs="Arial"/>
          <w:lang w:eastAsia="ar-SA"/>
        </w:rPr>
        <w:t>combustible,</w:t>
      </w:r>
      <w:r w:rsidRPr="007828B8">
        <w:rPr>
          <w:rFonts w:ascii="Arial" w:hAnsi="Arial" w:cs="Arial"/>
          <w:lang w:eastAsia="ar-SA"/>
        </w:rPr>
        <w:t xml:space="preserve"> lubricantes</w:t>
      </w:r>
      <w:r>
        <w:rPr>
          <w:rFonts w:ascii="Arial" w:hAnsi="Arial" w:cs="Arial"/>
          <w:lang w:eastAsia="ar-SA"/>
        </w:rPr>
        <w:t>,</w:t>
      </w:r>
      <w:r w:rsidRPr="007828B8">
        <w:rPr>
          <w:rFonts w:ascii="Arial" w:hAnsi="Arial" w:cs="Arial"/>
          <w:lang w:eastAsia="ar-SA"/>
        </w:rPr>
        <w:t xml:space="preserve"> químicos, accesorios y materiales d</w:t>
      </w:r>
      <w:r>
        <w:rPr>
          <w:rFonts w:ascii="Arial" w:hAnsi="Arial" w:cs="Arial"/>
          <w:lang w:eastAsia="ar-SA"/>
        </w:rPr>
        <w:t xml:space="preserve">estinados a la actividad minera, </w:t>
      </w:r>
      <w:r w:rsidRPr="007828B8">
        <w:rPr>
          <w:rFonts w:ascii="Arial" w:hAnsi="Arial" w:cs="Arial"/>
          <w:lang w:eastAsia="ar-SA"/>
        </w:rPr>
        <w:t xml:space="preserve">autorizados por el </w:t>
      </w:r>
      <w:r w:rsidRPr="007828B8">
        <w:rPr>
          <w:rFonts w:ascii="Arial" w:hAnsi="Arial" w:cs="Arial"/>
          <w:lang w:val="es-VE" w:eastAsia="ar-SA"/>
        </w:rPr>
        <w:t>Ministerio del Poder Popula</w:t>
      </w:r>
      <w:r>
        <w:rPr>
          <w:rFonts w:ascii="Arial" w:hAnsi="Arial" w:cs="Arial"/>
          <w:lang w:val="es-VE" w:eastAsia="ar-SA"/>
        </w:rPr>
        <w:t>r de Desarrollo Ecológico Minero</w:t>
      </w:r>
      <w:r w:rsidRPr="007828B8">
        <w:rPr>
          <w:rFonts w:ascii="Arial" w:hAnsi="Arial" w:cs="Arial"/>
          <w:lang w:val="es-VE" w:eastAsia="ar-SA"/>
        </w:rPr>
        <w:t>.</w:t>
      </w:r>
    </w:p>
    <w:p w:rsidR="00E760F8" w:rsidRPr="007828B8" w:rsidRDefault="00E760F8" w:rsidP="00E760F8">
      <w:pPr>
        <w:pStyle w:val="Prrafodelista"/>
        <w:spacing w:line="276" w:lineRule="auto"/>
        <w:ind w:left="360"/>
        <w:jc w:val="both"/>
        <w:rPr>
          <w:rFonts w:ascii="Arial" w:hAnsi="Arial" w:cs="Arial"/>
          <w:b/>
        </w:rPr>
      </w:pPr>
    </w:p>
    <w:p w:rsidR="00E760F8" w:rsidRPr="007828B8" w:rsidRDefault="00E760F8" w:rsidP="00B45E9B">
      <w:pPr>
        <w:pStyle w:val="Prrafodelista"/>
        <w:numPr>
          <w:ilvl w:val="0"/>
          <w:numId w:val="44"/>
        </w:numPr>
        <w:tabs>
          <w:tab w:val="num" w:pos="-360"/>
        </w:tabs>
        <w:spacing w:line="276" w:lineRule="auto"/>
        <w:ind w:left="360"/>
        <w:jc w:val="both"/>
        <w:rPr>
          <w:rFonts w:ascii="Arial" w:hAnsi="Arial" w:cs="Arial"/>
          <w:b/>
        </w:rPr>
      </w:pPr>
      <w:r w:rsidRPr="007828B8">
        <w:rPr>
          <w:rFonts w:ascii="Arial" w:hAnsi="Arial" w:cs="Arial"/>
          <w:lang w:eastAsia="ar-SA"/>
        </w:rPr>
        <w:t>Realizar la vigilancia y control de sustancias explosivas y sus accesorios de conformidad con lo establecido en la Dirección General de Armas y Explosivos (DAEX.)</w:t>
      </w:r>
    </w:p>
    <w:tbl>
      <w:tblPr>
        <w:tblW w:w="0" w:type="auto"/>
        <w:tblInd w:w="-68" w:type="dxa"/>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CellMar>
          <w:left w:w="70" w:type="dxa"/>
          <w:right w:w="70" w:type="dxa"/>
        </w:tblCellMar>
        <w:tblLook w:val="0000"/>
      </w:tblPr>
      <w:tblGrid>
        <w:gridCol w:w="6280"/>
        <w:gridCol w:w="2651"/>
      </w:tblGrid>
      <w:tr w:rsidR="00E760F8" w:rsidRPr="00DC7780" w:rsidTr="00592F6C">
        <w:trPr>
          <w:trHeight w:val="319"/>
        </w:trPr>
        <w:tc>
          <w:tcPr>
            <w:tcW w:w="6280" w:type="dxa"/>
            <w:tcBorders>
              <w:top w:val="double" w:sz="4" w:space="0" w:color="auto"/>
              <w:right w:val="double" w:sz="4" w:space="0" w:color="auto"/>
            </w:tcBorders>
          </w:tcPr>
          <w:p w:rsidR="00E760F8" w:rsidRDefault="00E760F8" w:rsidP="00592F6C">
            <w:pPr>
              <w:spacing w:line="276" w:lineRule="auto"/>
              <w:jc w:val="both"/>
              <w:rPr>
                <w:rFonts w:ascii="Arial" w:hAnsi="Arial" w:cs="Arial"/>
                <w:b/>
                <w:bCs/>
              </w:rPr>
            </w:pPr>
          </w:p>
          <w:p w:rsidR="00E760F8" w:rsidRPr="00DC7780" w:rsidRDefault="00E760F8" w:rsidP="00592F6C">
            <w:pPr>
              <w:spacing w:line="276" w:lineRule="auto"/>
              <w:jc w:val="both"/>
              <w:rPr>
                <w:rFonts w:ascii="Arial" w:hAnsi="Arial" w:cs="Arial"/>
              </w:rPr>
            </w:pPr>
            <w:r w:rsidRPr="00DC7780">
              <w:rPr>
                <w:rFonts w:ascii="Arial" w:hAnsi="Arial" w:cs="Arial"/>
                <w:b/>
                <w:bCs/>
              </w:rPr>
              <w:t xml:space="preserve">DEPENDENCIA: </w:t>
            </w:r>
            <w:r w:rsidRPr="006166BA">
              <w:rPr>
                <w:rFonts w:ascii="Arial" w:hAnsi="Arial" w:cs="Arial"/>
                <w:lang w:val="es-MX"/>
              </w:rPr>
              <w:t>SERVICIOS DE POLICÍA ADMINISTRATIVA ESPECIAL Y DE INVESTIGACIÓN PENAL PARA EL RESGUARDO MINERO.</w:t>
            </w:r>
          </w:p>
        </w:tc>
        <w:tc>
          <w:tcPr>
            <w:tcW w:w="2651" w:type="dxa"/>
            <w:vMerge w:val="restart"/>
            <w:tcBorders>
              <w:top w:val="double" w:sz="4" w:space="0" w:color="auto"/>
              <w:left w:val="double" w:sz="4" w:space="0" w:color="auto"/>
            </w:tcBorders>
          </w:tcPr>
          <w:p w:rsidR="00E760F8" w:rsidRDefault="00E760F8" w:rsidP="00592F6C">
            <w:pPr>
              <w:spacing w:line="276" w:lineRule="auto"/>
              <w:jc w:val="both"/>
              <w:rPr>
                <w:rFonts w:ascii="Arial" w:hAnsi="Arial" w:cs="Arial"/>
                <w:b/>
                <w:bCs/>
              </w:rPr>
            </w:pPr>
          </w:p>
          <w:p w:rsidR="00E760F8" w:rsidRDefault="003D144D" w:rsidP="00592F6C">
            <w:pPr>
              <w:spacing w:line="276" w:lineRule="auto"/>
              <w:rPr>
                <w:rFonts w:ascii="Arial" w:hAnsi="Arial" w:cs="Arial"/>
                <w:b/>
                <w:bCs/>
              </w:rPr>
            </w:pPr>
            <w:r>
              <w:rPr>
                <w:rFonts w:ascii="Arial" w:hAnsi="Arial" w:cs="Arial"/>
                <w:b/>
                <w:bCs/>
              </w:rPr>
              <w:t>PÁG. Nº 54 DE 69</w:t>
            </w:r>
          </w:p>
          <w:p w:rsidR="00E760F8" w:rsidRPr="00DC7780" w:rsidRDefault="00E760F8" w:rsidP="00592F6C">
            <w:pPr>
              <w:spacing w:line="276" w:lineRule="auto"/>
              <w:jc w:val="both"/>
              <w:rPr>
                <w:rFonts w:ascii="Arial" w:hAnsi="Arial" w:cs="Arial"/>
              </w:rPr>
            </w:pPr>
          </w:p>
        </w:tc>
      </w:tr>
      <w:tr w:rsidR="00E760F8" w:rsidRPr="00DC7780" w:rsidTr="00592F6C">
        <w:trPr>
          <w:trHeight w:val="318"/>
        </w:trPr>
        <w:tc>
          <w:tcPr>
            <w:tcW w:w="6280" w:type="dxa"/>
            <w:tcBorders>
              <w:right w:val="double" w:sz="4" w:space="0" w:color="auto"/>
            </w:tcBorders>
          </w:tcPr>
          <w:p w:rsidR="00E760F8" w:rsidRPr="006166BA" w:rsidRDefault="00E760F8" w:rsidP="00592F6C">
            <w:pPr>
              <w:jc w:val="both"/>
              <w:rPr>
                <w:rFonts w:ascii="Arial" w:hAnsi="Arial" w:cs="Arial"/>
              </w:rPr>
            </w:pPr>
            <w:r w:rsidRPr="00CA52E9">
              <w:rPr>
                <w:rFonts w:ascii="Arial" w:hAnsi="Arial" w:cs="Arial"/>
                <w:lang w:val="es-MX"/>
              </w:rPr>
              <w:t>SERVICIOS DE POLICÍA ADMINISTRATIVA ESPECIAL Y DE INVESTIGACIÓN PENAL PARA EL RESGUARDO MINERO.</w:t>
            </w:r>
          </w:p>
        </w:tc>
        <w:tc>
          <w:tcPr>
            <w:tcW w:w="2651" w:type="dxa"/>
            <w:vMerge/>
            <w:tcBorders>
              <w:left w:val="double" w:sz="4" w:space="0" w:color="auto"/>
            </w:tcBorders>
          </w:tcPr>
          <w:p w:rsidR="00E760F8" w:rsidRDefault="00E760F8" w:rsidP="00592F6C">
            <w:pPr>
              <w:spacing w:line="276" w:lineRule="auto"/>
              <w:jc w:val="both"/>
              <w:rPr>
                <w:rFonts w:ascii="Arial" w:hAnsi="Arial" w:cs="Arial"/>
                <w:b/>
                <w:bCs/>
              </w:rPr>
            </w:pPr>
          </w:p>
        </w:tc>
      </w:tr>
      <w:tr w:rsidR="00E760F8" w:rsidRPr="00DC7780" w:rsidTr="00592F6C">
        <w:trPr>
          <w:trHeight w:val="365"/>
        </w:trPr>
        <w:tc>
          <w:tcPr>
            <w:tcW w:w="6280" w:type="dxa"/>
            <w:tcBorders>
              <w:bottom w:val="double" w:sz="4" w:space="0" w:color="auto"/>
              <w:right w:val="double" w:sz="4" w:space="0" w:color="auto"/>
            </w:tcBorders>
          </w:tcPr>
          <w:p w:rsidR="00E760F8" w:rsidRPr="00DC7780" w:rsidRDefault="00E760F8" w:rsidP="00592F6C">
            <w:pPr>
              <w:spacing w:line="276" w:lineRule="auto"/>
              <w:rPr>
                <w:rFonts w:ascii="Arial" w:hAnsi="Arial" w:cs="Arial"/>
              </w:rPr>
            </w:pPr>
            <w:r w:rsidRPr="00DC7780">
              <w:rPr>
                <w:rFonts w:ascii="Arial" w:hAnsi="Arial" w:cs="Arial"/>
                <w:b/>
                <w:bCs/>
              </w:rPr>
              <w:t>ASUNTO:</w:t>
            </w:r>
            <w:r w:rsidRPr="00CA52E9">
              <w:rPr>
                <w:rFonts w:ascii="Arial" w:hAnsi="Arial" w:cs="Arial"/>
              </w:rPr>
              <w:t xml:space="preserve"> </w:t>
            </w:r>
            <w:r>
              <w:rPr>
                <w:rFonts w:ascii="Arial" w:hAnsi="Arial" w:cs="Arial"/>
              </w:rPr>
              <w:t>JEFE DEL</w:t>
            </w:r>
            <w:r>
              <w:rPr>
                <w:rFonts w:ascii="Arial" w:hAnsi="Arial" w:cs="Arial"/>
                <w:bCs/>
                <w:lang w:eastAsia="ar-SA"/>
              </w:rPr>
              <w:t xml:space="preserve"> DEPARTAMENTO DE CONTROL DE PEQUEÑA MINERÍA ARTESANAL</w:t>
            </w:r>
          </w:p>
        </w:tc>
        <w:tc>
          <w:tcPr>
            <w:tcW w:w="2651" w:type="dxa"/>
            <w:tcBorders>
              <w:left w:val="double" w:sz="4" w:space="0" w:color="auto"/>
              <w:bottom w:val="double" w:sz="4" w:space="0" w:color="auto"/>
            </w:tcBorders>
          </w:tcPr>
          <w:p w:rsidR="00E760F8" w:rsidRDefault="00E760F8" w:rsidP="00592F6C">
            <w:pPr>
              <w:spacing w:line="276" w:lineRule="auto"/>
              <w:jc w:val="both"/>
              <w:rPr>
                <w:rFonts w:ascii="Arial" w:hAnsi="Arial" w:cs="Arial"/>
                <w:b/>
                <w:bCs/>
              </w:rPr>
            </w:pPr>
            <w:r w:rsidRPr="00DC7780">
              <w:rPr>
                <w:rFonts w:ascii="Arial" w:hAnsi="Arial" w:cs="Arial"/>
                <w:b/>
                <w:bCs/>
              </w:rPr>
              <w:t>VIGENCIA:</w:t>
            </w:r>
          </w:p>
          <w:p w:rsidR="00E760F8" w:rsidRPr="00DC7780" w:rsidRDefault="00E760F8" w:rsidP="00592F6C">
            <w:pPr>
              <w:spacing w:line="276" w:lineRule="auto"/>
              <w:jc w:val="both"/>
              <w:rPr>
                <w:rFonts w:ascii="Arial" w:hAnsi="Arial" w:cs="Arial"/>
              </w:rPr>
            </w:pPr>
          </w:p>
        </w:tc>
      </w:tr>
    </w:tbl>
    <w:p w:rsidR="00C15EA3" w:rsidRDefault="00C15EA3" w:rsidP="000A10BC">
      <w:pPr>
        <w:spacing w:line="276" w:lineRule="auto"/>
        <w:jc w:val="both"/>
        <w:rPr>
          <w:rFonts w:ascii="Arial" w:hAnsi="Arial" w:cs="Arial"/>
          <w:b/>
          <w:bCs/>
        </w:rPr>
      </w:pPr>
    </w:p>
    <w:p w:rsidR="00C15EA3" w:rsidRDefault="00C15EA3" w:rsidP="000A10BC">
      <w:pPr>
        <w:spacing w:line="276" w:lineRule="auto"/>
        <w:jc w:val="both"/>
        <w:rPr>
          <w:rFonts w:ascii="Arial" w:hAnsi="Arial" w:cs="Arial"/>
          <w:b/>
          <w:bCs/>
        </w:rPr>
      </w:pPr>
    </w:p>
    <w:p w:rsidR="00782B9F" w:rsidRDefault="00782B9F" w:rsidP="00782B9F">
      <w:pPr>
        <w:spacing w:line="276" w:lineRule="auto"/>
        <w:jc w:val="both"/>
        <w:rPr>
          <w:rFonts w:ascii="Arial" w:hAnsi="Arial" w:cs="Arial"/>
          <w:b/>
        </w:rPr>
      </w:pPr>
      <w:r w:rsidRPr="000859F3">
        <w:rPr>
          <w:rFonts w:ascii="Arial" w:hAnsi="Arial" w:cs="Arial"/>
          <w:b/>
        </w:rPr>
        <w:t>JEFE DEL</w:t>
      </w:r>
      <w:r w:rsidRPr="000859F3">
        <w:rPr>
          <w:rFonts w:ascii="Arial" w:hAnsi="Arial" w:cs="Arial"/>
          <w:b/>
          <w:bCs/>
          <w:lang w:eastAsia="ar-SA"/>
        </w:rPr>
        <w:t xml:space="preserve"> DEPARTAMENTO DE CONTROL DE PEQUEÑA MINERÍA ARTESANAL</w:t>
      </w:r>
      <w:r w:rsidRPr="000859F3">
        <w:rPr>
          <w:rFonts w:ascii="Arial" w:hAnsi="Arial" w:cs="Arial"/>
          <w:b/>
        </w:rPr>
        <w:t xml:space="preserve"> PERFIL OCUPACIONAL:</w:t>
      </w:r>
    </w:p>
    <w:p w:rsidR="00782B9F" w:rsidRPr="000859F3" w:rsidRDefault="00782B9F" w:rsidP="00782B9F">
      <w:pPr>
        <w:spacing w:before="240" w:line="276" w:lineRule="auto"/>
        <w:jc w:val="both"/>
        <w:rPr>
          <w:rFonts w:ascii="Arial" w:hAnsi="Arial" w:cs="Arial"/>
          <w:b/>
        </w:rPr>
      </w:pPr>
      <w:r>
        <w:rPr>
          <w:rFonts w:ascii="Arial" w:hAnsi="Arial" w:cs="Arial"/>
        </w:rPr>
        <w:t xml:space="preserve">Profesional Militar, con </w:t>
      </w:r>
      <w:r w:rsidRPr="000859F3">
        <w:rPr>
          <w:rFonts w:ascii="Arial" w:hAnsi="Arial" w:cs="Arial"/>
        </w:rPr>
        <w:t>experiencia progresiva en trabajos de estadística, con amplio conocimiento de la Administración Pública y del Sector Defensa, de principios y técnicas estadísticas y habilidad para estudiar situaciones complejas.</w:t>
      </w:r>
    </w:p>
    <w:p w:rsidR="00782B9F" w:rsidRDefault="00782B9F" w:rsidP="00782B9F">
      <w:pPr>
        <w:spacing w:before="240" w:line="276" w:lineRule="auto"/>
        <w:jc w:val="both"/>
        <w:rPr>
          <w:rFonts w:ascii="Arial" w:hAnsi="Arial" w:cs="Arial"/>
          <w:b/>
        </w:rPr>
      </w:pPr>
      <w:r w:rsidRPr="000859F3">
        <w:rPr>
          <w:rFonts w:ascii="Arial" w:hAnsi="Arial" w:cs="Arial"/>
          <w:b/>
        </w:rPr>
        <w:t>DEBERES ESPECÍFICOS DEL PERSONAL:</w:t>
      </w:r>
    </w:p>
    <w:p w:rsidR="00782B9F" w:rsidRPr="000859F3" w:rsidRDefault="00782B9F" w:rsidP="00B45E9B">
      <w:pPr>
        <w:pStyle w:val="Prrafodelista"/>
        <w:numPr>
          <w:ilvl w:val="0"/>
          <w:numId w:val="45"/>
        </w:numPr>
        <w:tabs>
          <w:tab w:val="clear" w:pos="0"/>
          <w:tab w:val="num" w:pos="-360"/>
        </w:tabs>
        <w:spacing w:before="240" w:line="276" w:lineRule="auto"/>
        <w:ind w:left="360"/>
        <w:jc w:val="both"/>
        <w:rPr>
          <w:rFonts w:ascii="Arial" w:hAnsi="Arial" w:cs="Arial"/>
          <w:b/>
        </w:rPr>
      </w:pPr>
      <w:r>
        <w:rPr>
          <w:rFonts w:ascii="Arial" w:hAnsi="Arial" w:cs="Arial"/>
          <w:lang w:eastAsia="ar-SA"/>
        </w:rPr>
        <w:t xml:space="preserve">Realizar </w:t>
      </w:r>
      <w:r w:rsidRPr="000859F3">
        <w:rPr>
          <w:rFonts w:ascii="Arial" w:hAnsi="Arial" w:cs="Arial"/>
          <w:lang w:eastAsia="ar-SA"/>
        </w:rPr>
        <w:t>con el jefe de la División los lineamientos doctrinarios requeridos para regular la acción del servicio en materia de vigilancia y control de la explotación de los minerales tomando en cuenta su incidencia en el medio ambiente.</w:t>
      </w:r>
    </w:p>
    <w:p w:rsidR="00782B9F" w:rsidRPr="000859F3" w:rsidRDefault="00782B9F" w:rsidP="00782B9F">
      <w:pPr>
        <w:pStyle w:val="Prrafodelista"/>
        <w:spacing w:line="276" w:lineRule="auto"/>
        <w:ind w:left="360"/>
        <w:jc w:val="both"/>
        <w:rPr>
          <w:rFonts w:ascii="Arial" w:hAnsi="Arial" w:cs="Arial"/>
          <w:b/>
        </w:rPr>
      </w:pPr>
    </w:p>
    <w:p w:rsidR="00782B9F" w:rsidRPr="000859F3" w:rsidRDefault="00782B9F" w:rsidP="00B45E9B">
      <w:pPr>
        <w:pStyle w:val="Prrafodelista"/>
        <w:numPr>
          <w:ilvl w:val="0"/>
          <w:numId w:val="45"/>
        </w:numPr>
        <w:tabs>
          <w:tab w:val="clear" w:pos="0"/>
          <w:tab w:val="num" w:pos="-360"/>
        </w:tabs>
        <w:spacing w:line="276" w:lineRule="auto"/>
        <w:ind w:left="360"/>
        <w:jc w:val="both"/>
        <w:rPr>
          <w:rFonts w:ascii="Arial" w:hAnsi="Arial" w:cs="Arial"/>
          <w:b/>
        </w:rPr>
      </w:pPr>
      <w:r w:rsidRPr="000859F3">
        <w:rPr>
          <w:rFonts w:ascii="Arial" w:hAnsi="Arial" w:cs="Arial"/>
          <w:lang w:eastAsia="ar-SA"/>
        </w:rPr>
        <w:t>Integrar comisiones mixtas con funcionarios técnico-administrativos competentes para que las actividades de la pequeña minería y minería artesanal se realicen ajustadas a las normas y acuerdos pautados por la ordenación legal vigente.</w:t>
      </w:r>
    </w:p>
    <w:p w:rsidR="00782B9F" w:rsidRPr="000859F3" w:rsidRDefault="00782B9F" w:rsidP="00782B9F">
      <w:pPr>
        <w:pStyle w:val="Prrafodelista"/>
        <w:ind w:left="348"/>
        <w:rPr>
          <w:rFonts w:ascii="Arial" w:hAnsi="Arial" w:cs="Arial"/>
          <w:lang w:eastAsia="ar-SA"/>
        </w:rPr>
      </w:pPr>
    </w:p>
    <w:p w:rsidR="00782B9F" w:rsidRPr="000859F3" w:rsidRDefault="00782B9F" w:rsidP="00B45E9B">
      <w:pPr>
        <w:pStyle w:val="Prrafodelista"/>
        <w:numPr>
          <w:ilvl w:val="0"/>
          <w:numId w:val="45"/>
        </w:numPr>
        <w:tabs>
          <w:tab w:val="clear" w:pos="0"/>
          <w:tab w:val="num" w:pos="-360"/>
        </w:tabs>
        <w:spacing w:line="276" w:lineRule="auto"/>
        <w:ind w:left="360"/>
        <w:jc w:val="both"/>
        <w:rPr>
          <w:rFonts w:ascii="Arial" w:hAnsi="Arial" w:cs="Arial"/>
          <w:b/>
        </w:rPr>
      </w:pPr>
      <w:r w:rsidRPr="000859F3">
        <w:rPr>
          <w:rFonts w:ascii="Arial" w:hAnsi="Arial" w:cs="Arial"/>
          <w:lang w:eastAsia="ar-SA"/>
        </w:rPr>
        <w:t>Ejercer la vigilancia y control en cuanto al uso de equipos, instalaciones, accesorios y materiales destinados a la actividad de la pequeña minería y minería artesanal.</w:t>
      </w:r>
    </w:p>
    <w:p w:rsidR="00782B9F" w:rsidRPr="00782B9F" w:rsidRDefault="00782B9F" w:rsidP="00782B9F">
      <w:pPr>
        <w:pStyle w:val="Prrafodelista"/>
        <w:spacing w:line="276" w:lineRule="auto"/>
        <w:ind w:left="360"/>
        <w:jc w:val="both"/>
        <w:rPr>
          <w:rFonts w:ascii="Arial" w:hAnsi="Arial" w:cs="Arial"/>
          <w:b/>
        </w:rPr>
      </w:pPr>
    </w:p>
    <w:p w:rsidR="00782B9F" w:rsidRPr="000859F3" w:rsidRDefault="00782B9F" w:rsidP="00B45E9B">
      <w:pPr>
        <w:pStyle w:val="Prrafodelista"/>
        <w:numPr>
          <w:ilvl w:val="0"/>
          <w:numId w:val="45"/>
        </w:numPr>
        <w:tabs>
          <w:tab w:val="clear" w:pos="0"/>
          <w:tab w:val="num" w:pos="-360"/>
        </w:tabs>
        <w:spacing w:line="276" w:lineRule="auto"/>
        <w:ind w:left="360"/>
        <w:jc w:val="both"/>
        <w:rPr>
          <w:rFonts w:ascii="Arial" w:hAnsi="Arial" w:cs="Arial"/>
          <w:b/>
        </w:rPr>
      </w:pPr>
      <w:r w:rsidRPr="000859F3">
        <w:rPr>
          <w:rFonts w:ascii="Arial" w:hAnsi="Arial" w:cs="Arial"/>
          <w:lang w:eastAsia="ar-SA"/>
        </w:rPr>
        <w:t>Coordinar con los organismos competentes en esta materia para elaborar los planes de visita e inspecciones en las zonas en donde se realicen actividades de pequeña minería y minería artesanal.</w:t>
      </w:r>
    </w:p>
    <w:p w:rsidR="00782B9F" w:rsidRDefault="00782B9F" w:rsidP="00782B9F">
      <w:pPr>
        <w:pStyle w:val="Prrafodelista"/>
        <w:spacing w:line="276" w:lineRule="auto"/>
        <w:ind w:left="360"/>
        <w:jc w:val="both"/>
        <w:rPr>
          <w:rFonts w:ascii="Arial" w:hAnsi="Arial" w:cs="Arial"/>
          <w:b/>
        </w:rPr>
      </w:pPr>
    </w:p>
    <w:p w:rsidR="00782B9F" w:rsidRDefault="00782B9F" w:rsidP="00782B9F">
      <w:pPr>
        <w:pStyle w:val="Prrafodelista"/>
        <w:spacing w:line="276" w:lineRule="auto"/>
        <w:ind w:left="360"/>
        <w:jc w:val="both"/>
        <w:rPr>
          <w:rFonts w:ascii="Arial" w:hAnsi="Arial" w:cs="Arial"/>
          <w:b/>
        </w:rPr>
      </w:pPr>
    </w:p>
    <w:p w:rsidR="00782B9F" w:rsidRDefault="00782B9F" w:rsidP="00782B9F">
      <w:pPr>
        <w:pStyle w:val="Prrafodelista"/>
        <w:spacing w:line="276" w:lineRule="auto"/>
        <w:ind w:left="360"/>
        <w:jc w:val="both"/>
        <w:rPr>
          <w:rFonts w:ascii="Arial" w:hAnsi="Arial" w:cs="Arial"/>
          <w:b/>
        </w:rPr>
      </w:pPr>
    </w:p>
    <w:tbl>
      <w:tblPr>
        <w:tblW w:w="0" w:type="auto"/>
        <w:tblInd w:w="-68" w:type="dxa"/>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CellMar>
          <w:left w:w="70" w:type="dxa"/>
          <w:right w:w="70" w:type="dxa"/>
        </w:tblCellMar>
        <w:tblLook w:val="0000"/>
      </w:tblPr>
      <w:tblGrid>
        <w:gridCol w:w="6280"/>
        <w:gridCol w:w="2651"/>
      </w:tblGrid>
      <w:tr w:rsidR="00782B9F" w:rsidRPr="00DC7780" w:rsidTr="00592F6C">
        <w:trPr>
          <w:trHeight w:val="319"/>
        </w:trPr>
        <w:tc>
          <w:tcPr>
            <w:tcW w:w="6280" w:type="dxa"/>
            <w:tcBorders>
              <w:top w:val="double" w:sz="4" w:space="0" w:color="auto"/>
              <w:right w:val="double" w:sz="4" w:space="0" w:color="auto"/>
            </w:tcBorders>
          </w:tcPr>
          <w:p w:rsidR="00782B9F" w:rsidRDefault="00782B9F" w:rsidP="00592F6C">
            <w:pPr>
              <w:spacing w:line="276" w:lineRule="auto"/>
              <w:jc w:val="both"/>
              <w:rPr>
                <w:rFonts w:ascii="Arial" w:hAnsi="Arial" w:cs="Arial"/>
                <w:b/>
                <w:bCs/>
              </w:rPr>
            </w:pPr>
          </w:p>
          <w:p w:rsidR="00782B9F" w:rsidRPr="00DC7780" w:rsidRDefault="00782B9F" w:rsidP="00592F6C">
            <w:pPr>
              <w:spacing w:line="276" w:lineRule="auto"/>
              <w:jc w:val="both"/>
              <w:rPr>
                <w:rFonts w:ascii="Arial" w:hAnsi="Arial" w:cs="Arial"/>
              </w:rPr>
            </w:pPr>
            <w:r w:rsidRPr="00DC7780">
              <w:rPr>
                <w:rFonts w:ascii="Arial" w:hAnsi="Arial" w:cs="Arial"/>
                <w:b/>
                <w:bCs/>
              </w:rPr>
              <w:t xml:space="preserve">DEPENDENCIA: </w:t>
            </w:r>
            <w:r w:rsidRPr="006166BA">
              <w:rPr>
                <w:rFonts w:ascii="Arial" w:hAnsi="Arial" w:cs="Arial"/>
                <w:lang w:val="es-MX"/>
              </w:rPr>
              <w:t>SERVICIOS DE POLICÍA ADMINISTRATIVA ESPECIAL Y DE INVESTIGACIÓN PENAL PARA EL RESGUARDO MINERO.</w:t>
            </w:r>
          </w:p>
        </w:tc>
        <w:tc>
          <w:tcPr>
            <w:tcW w:w="2651" w:type="dxa"/>
            <w:vMerge w:val="restart"/>
            <w:tcBorders>
              <w:top w:val="double" w:sz="4" w:space="0" w:color="auto"/>
              <w:left w:val="double" w:sz="4" w:space="0" w:color="auto"/>
            </w:tcBorders>
          </w:tcPr>
          <w:p w:rsidR="00782B9F" w:rsidRDefault="00782B9F" w:rsidP="00592F6C">
            <w:pPr>
              <w:spacing w:line="276" w:lineRule="auto"/>
              <w:jc w:val="both"/>
              <w:rPr>
                <w:rFonts w:ascii="Arial" w:hAnsi="Arial" w:cs="Arial"/>
                <w:b/>
                <w:bCs/>
              </w:rPr>
            </w:pPr>
          </w:p>
          <w:p w:rsidR="00782B9F" w:rsidRDefault="003D144D" w:rsidP="00592F6C">
            <w:pPr>
              <w:spacing w:line="276" w:lineRule="auto"/>
              <w:rPr>
                <w:rFonts w:ascii="Arial" w:hAnsi="Arial" w:cs="Arial"/>
                <w:b/>
                <w:bCs/>
              </w:rPr>
            </w:pPr>
            <w:r>
              <w:rPr>
                <w:rFonts w:ascii="Arial" w:hAnsi="Arial" w:cs="Arial"/>
                <w:b/>
                <w:bCs/>
              </w:rPr>
              <w:t>PÁG. Nº 55</w:t>
            </w:r>
            <w:r w:rsidR="00782B9F">
              <w:rPr>
                <w:rFonts w:ascii="Arial" w:hAnsi="Arial" w:cs="Arial"/>
                <w:b/>
                <w:bCs/>
              </w:rPr>
              <w:t xml:space="preserve"> DE </w:t>
            </w:r>
            <w:r w:rsidR="00150EA7">
              <w:rPr>
                <w:rFonts w:ascii="Arial" w:hAnsi="Arial" w:cs="Arial"/>
                <w:b/>
                <w:bCs/>
              </w:rPr>
              <w:t xml:space="preserve"> 69</w:t>
            </w:r>
          </w:p>
          <w:p w:rsidR="00782B9F" w:rsidRPr="00DC7780" w:rsidRDefault="00782B9F" w:rsidP="00592F6C">
            <w:pPr>
              <w:spacing w:line="276" w:lineRule="auto"/>
              <w:jc w:val="both"/>
              <w:rPr>
                <w:rFonts w:ascii="Arial" w:hAnsi="Arial" w:cs="Arial"/>
              </w:rPr>
            </w:pPr>
          </w:p>
        </w:tc>
      </w:tr>
      <w:tr w:rsidR="00782B9F" w:rsidRPr="00DC7780" w:rsidTr="00592F6C">
        <w:trPr>
          <w:trHeight w:val="318"/>
        </w:trPr>
        <w:tc>
          <w:tcPr>
            <w:tcW w:w="6280" w:type="dxa"/>
            <w:tcBorders>
              <w:right w:val="double" w:sz="4" w:space="0" w:color="auto"/>
            </w:tcBorders>
          </w:tcPr>
          <w:p w:rsidR="00782B9F" w:rsidRPr="006166BA" w:rsidRDefault="00782B9F" w:rsidP="00592F6C">
            <w:pPr>
              <w:jc w:val="both"/>
              <w:rPr>
                <w:rFonts w:ascii="Arial" w:hAnsi="Arial" w:cs="Arial"/>
              </w:rPr>
            </w:pPr>
            <w:r w:rsidRPr="00CA52E9">
              <w:rPr>
                <w:rFonts w:ascii="Arial" w:hAnsi="Arial" w:cs="Arial"/>
                <w:lang w:val="es-MX"/>
              </w:rPr>
              <w:t>SERVICIOS DE POLICÍA ADMINISTRATIVA ESPECIAL Y DE INVESTIGACIÓN PENAL PARA EL RESGUARDO MINERO.</w:t>
            </w:r>
          </w:p>
        </w:tc>
        <w:tc>
          <w:tcPr>
            <w:tcW w:w="2651" w:type="dxa"/>
            <w:vMerge/>
            <w:tcBorders>
              <w:left w:val="double" w:sz="4" w:space="0" w:color="auto"/>
            </w:tcBorders>
          </w:tcPr>
          <w:p w:rsidR="00782B9F" w:rsidRDefault="00782B9F" w:rsidP="00592F6C">
            <w:pPr>
              <w:spacing w:line="276" w:lineRule="auto"/>
              <w:jc w:val="both"/>
              <w:rPr>
                <w:rFonts w:ascii="Arial" w:hAnsi="Arial" w:cs="Arial"/>
                <w:b/>
                <w:bCs/>
              </w:rPr>
            </w:pPr>
          </w:p>
        </w:tc>
      </w:tr>
      <w:tr w:rsidR="00782B9F" w:rsidRPr="00DC7780" w:rsidTr="00592F6C">
        <w:trPr>
          <w:trHeight w:val="365"/>
        </w:trPr>
        <w:tc>
          <w:tcPr>
            <w:tcW w:w="6280" w:type="dxa"/>
            <w:tcBorders>
              <w:bottom w:val="double" w:sz="4" w:space="0" w:color="auto"/>
              <w:right w:val="double" w:sz="4" w:space="0" w:color="auto"/>
            </w:tcBorders>
          </w:tcPr>
          <w:p w:rsidR="00782B9F" w:rsidRPr="00DC7780" w:rsidRDefault="00782B9F" w:rsidP="00592F6C">
            <w:pPr>
              <w:spacing w:line="276" w:lineRule="auto"/>
              <w:rPr>
                <w:rFonts w:ascii="Arial" w:hAnsi="Arial" w:cs="Arial"/>
              </w:rPr>
            </w:pPr>
            <w:r w:rsidRPr="00DC7780">
              <w:rPr>
                <w:rFonts w:ascii="Arial" w:hAnsi="Arial" w:cs="Arial"/>
                <w:b/>
                <w:bCs/>
              </w:rPr>
              <w:t>ASUNTO:</w:t>
            </w:r>
            <w:r w:rsidRPr="00CA52E9">
              <w:rPr>
                <w:rFonts w:ascii="Arial" w:hAnsi="Arial" w:cs="Arial"/>
              </w:rPr>
              <w:t xml:space="preserve"> </w:t>
            </w:r>
            <w:r>
              <w:rPr>
                <w:rFonts w:ascii="Arial" w:hAnsi="Arial" w:cs="Arial"/>
              </w:rPr>
              <w:t>JEFE DEL</w:t>
            </w:r>
            <w:r>
              <w:rPr>
                <w:rFonts w:ascii="Arial" w:hAnsi="Arial" w:cs="Arial"/>
                <w:bCs/>
                <w:lang w:eastAsia="ar-SA"/>
              </w:rPr>
              <w:t xml:space="preserve"> DEPARTAMENTO DE CONTROL DE PEQUEÑA MINERÍA ARTESANAL</w:t>
            </w:r>
          </w:p>
        </w:tc>
        <w:tc>
          <w:tcPr>
            <w:tcW w:w="2651" w:type="dxa"/>
            <w:tcBorders>
              <w:left w:val="double" w:sz="4" w:space="0" w:color="auto"/>
              <w:bottom w:val="double" w:sz="4" w:space="0" w:color="auto"/>
            </w:tcBorders>
          </w:tcPr>
          <w:p w:rsidR="00782B9F" w:rsidRDefault="00782B9F" w:rsidP="00592F6C">
            <w:pPr>
              <w:spacing w:line="276" w:lineRule="auto"/>
              <w:jc w:val="both"/>
              <w:rPr>
                <w:rFonts w:ascii="Arial" w:hAnsi="Arial" w:cs="Arial"/>
                <w:b/>
                <w:bCs/>
              </w:rPr>
            </w:pPr>
            <w:r w:rsidRPr="00DC7780">
              <w:rPr>
                <w:rFonts w:ascii="Arial" w:hAnsi="Arial" w:cs="Arial"/>
                <w:b/>
                <w:bCs/>
              </w:rPr>
              <w:t>VIGENCIA:</w:t>
            </w:r>
          </w:p>
          <w:p w:rsidR="00782B9F" w:rsidRPr="00DC7780" w:rsidRDefault="00782B9F" w:rsidP="00592F6C">
            <w:pPr>
              <w:spacing w:line="276" w:lineRule="auto"/>
              <w:jc w:val="both"/>
              <w:rPr>
                <w:rFonts w:ascii="Arial" w:hAnsi="Arial" w:cs="Arial"/>
              </w:rPr>
            </w:pPr>
          </w:p>
        </w:tc>
      </w:tr>
    </w:tbl>
    <w:p w:rsidR="00782B9F" w:rsidRDefault="00782B9F" w:rsidP="00782B9F">
      <w:pPr>
        <w:pStyle w:val="Prrafodelista"/>
        <w:spacing w:line="276" w:lineRule="auto"/>
        <w:ind w:left="360"/>
        <w:jc w:val="both"/>
        <w:rPr>
          <w:rFonts w:ascii="Arial" w:hAnsi="Arial" w:cs="Arial"/>
          <w:b/>
        </w:rPr>
      </w:pPr>
    </w:p>
    <w:p w:rsidR="00D60C45" w:rsidRPr="00782B9F" w:rsidRDefault="00D60C45" w:rsidP="00782B9F">
      <w:pPr>
        <w:pStyle w:val="Prrafodelista"/>
        <w:spacing w:line="276" w:lineRule="auto"/>
        <w:ind w:left="360"/>
        <w:jc w:val="both"/>
        <w:rPr>
          <w:rFonts w:ascii="Arial" w:hAnsi="Arial" w:cs="Arial"/>
          <w:b/>
        </w:rPr>
      </w:pPr>
    </w:p>
    <w:p w:rsidR="00782B9F" w:rsidRPr="000859F3" w:rsidRDefault="00782B9F" w:rsidP="00B45E9B">
      <w:pPr>
        <w:pStyle w:val="Prrafodelista"/>
        <w:numPr>
          <w:ilvl w:val="0"/>
          <w:numId w:val="45"/>
        </w:numPr>
        <w:tabs>
          <w:tab w:val="clear" w:pos="0"/>
          <w:tab w:val="num" w:pos="-360"/>
        </w:tabs>
        <w:spacing w:line="276" w:lineRule="auto"/>
        <w:ind w:left="360"/>
        <w:jc w:val="both"/>
        <w:rPr>
          <w:rFonts w:ascii="Arial" w:hAnsi="Arial" w:cs="Arial"/>
          <w:b/>
        </w:rPr>
      </w:pPr>
      <w:r w:rsidRPr="000859F3">
        <w:rPr>
          <w:rFonts w:ascii="Arial" w:hAnsi="Arial" w:cs="Arial"/>
          <w:lang w:eastAsia="ar-SA"/>
        </w:rPr>
        <w:t>Cumplir con el plan de trabajo de la División en todos los aspectos de su actividad.</w:t>
      </w:r>
    </w:p>
    <w:p w:rsidR="00782B9F" w:rsidRPr="000859F3" w:rsidRDefault="00782B9F" w:rsidP="00782B9F">
      <w:pPr>
        <w:pStyle w:val="Prrafodelista"/>
        <w:ind w:left="348"/>
        <w:rPr>
          <w:rFonts w:ascii="Arial" w:hAnsi="Arial" w:cs="Arial"/>
          <w:lang w:eastAsia="ar-SA"/>
        </w:rPr>
      </w:pPr>
    </w:p>
    <w:p w:rsidR="00782B9F" w:rsidRPr="000859F3" w:rsidRDefault="00782B9F" w:rsidP="00B45E9B">
      <w:pPr>
        <w:pStyle w:val="Prrafodelista"/>
        <w:numPr>
          <w:ilvl w:val="0"/>
          <w:numId w:val="45"/>
        </w:numPr>
        <w:tabs>
          <w:tab w:val="clear" w:pos="0"/>
          <w:tab w:val="num" w:pos="-360"/>
        </w:tabs>
        <w:spacing w:line="276" w:lineRule="auto"/>
        <w:ind w:left="360"/>
        <w:jc w:val="both"/>
        <w:rPr>
          <w:rFonts w:ascii="Arial" w:hAnsi="Arial" w:cs="Arial"/>
          <w:b/>
        </w:rPr>
      </w:pPr>
      <w:r w:rsidRPr="000859F3">
        <w:rPr>
          <w:rFonts w:ascii="Arial" w:hAnsi="Arial" w:cs="Arial"/>
          <w:lang w:eastAsia="ar-SA"/>
        </w:rPr>
        <w:t>Mantener el registro estadístico de las actividades del servicio en sus áreas específicas.</w:t>
      </w:r>
    </w:p>
    <w:p w:rsidR="00782B9F" w:rsidRPr="000859F3" w:rsidRDefault="00782B9F" w:rsidP="00782B9F">
      <w:pPr>
        <w:pStyle w:val="Prrafodelista"/>
        <w:ind w:left="348"/>
        <w:rPr>
          <w:rFonts w:ascii="Arial" w:hAnsi="Arial" w:cs="Arial"/>
          <w:lang w:eastAsia="ar-SA"/>
        </w:rPr>
      </w:pPr>
    </w:p>
    <w:p w:rsidR="00782B9F" w:rsidRPr="000859F3" w:rsidRDefault="00782B9F" w:rsidP="00B45E9B">
      <w:pPr>
        <w:pStyle w:val="Prrafodelista"/>
        <w:numPr>
          <w:ilvl w:val="0"/>
          <w:numId w:val="45"/>
        </w:numPr>
        <w:tabs>
          <w:tab w:val="clear" w:pos="0"/>
          <w:tab w:val="num" w:pos="-360"/>
        </w:tabs>
        <w:spacing w:line="276" w:lineRule="auto"/>
        <w:ind w:left="360"/>
        <w:jc w:val="both"/>
        <w:rPr>
          <w:rFonts w:ascii="Arial" w:hAnsi="Arial" w:cs="Arial"/>
          <w:b/>
        </w:rPr>
      </w:pPr>
      <w:r w:rsidRPr="000859F3">
        <w:rPr>
          <w:rFonts w:ascii="Arial" w:hAnsi="Arial" w:cs="Arial"/>
          <w:lang w:eastAsia="ar-SA"/>
        </w:rPr>
        <w:t>Mantener actualizada la carta de situación del servicio en su área específica.</w:t>
      </w:r>
    </w:p>
    <w:p w:rsidR="00C15EA3" w:rsidRDefault="00C15EA3" w:rsidP="000A10BC">
      <w:pPr>
        <w:spacing w:line="276" w:lineRule="auto"/>
        <w:jc w:val="both"/>
        <w:rPr>
          <w:rFonts w:ascii="Arial" w:hAnsi="Arial" w:cs="Arial"/>
          <w:b/>
          <w:bCs/>
        </w:rPr>
      </w:pPr>
    </w:p>
    <w:p w:rsidR="00C15EA3" w:rsidRDefault="00C15EA3" w:rsidP="000A10BC">
      <w:pPr>
        <w:spacing w:line="276" w:lineRule="auto"/>
        <w:jc w:val="both"/>
        <w:rPr>
          <w:rFonts w:ascii="Arial" w:hAnsi="Arial" w:cs="Arial"/>
          <w:b/>
          <w:bCs/>
        </w:rPr>
      </w:pPr>
    </w:p>
    <w:p w:rsidR="00C15EA3" w:rsidRDefault="00C15EA3" w:rsidP="000A10BC">
      <w:pPr>
        <w:spacing w:line="276" w:lineRule="auto"/>
        <w:jc w:val="both"/>
        <w:rPr>
          <w:rFonts w:ascii="Arial" w:hAnsi="Arial" w:cs="Arial"/>
          <w:b/>
          <w:bCs/>
        </w:rPr>
      </w:pPr>
    </w:p>
    <w:p w:rsidR="00C15EA3" w:rsidRDefault="00C15EA3" w:rsidP="000A10BC">
      <w:pPr>
        <w:spacing w:line="276" w:lineRule="auto"/>
        <w:jc w:val="both"/>
        <w:rPr>
          <w:rFonts w:ascii="Arial" w:hAnsi="Arial" w:cs="Arial"/>
          <w:b/>
          <w:bCs/>
        </w:rPr>
      </w:pPr>
    </w:p>
    <w:p w:rsidR="00C15EA3" w:rsidRDefault="00C15EA3" w:rsidP="000A10BC">
      <w:pPr>
        <w:spacing w:line="276" w:lineRule="auto"/>
        <w:jc w:val="both"/>
        <w:rPr>
          <w:rFonts w:ascii="Arial" w:hAnsi="Arial" w:cs="Arial"/>
          <w:b/>
          <w:bCs/>
        </w:rPr>
      </w:pPr>
    </w:p>
    <w:p w:rsidR="00C15EA3" w:rsidRDefault="00C15EA3" w:rsidP="000A10BC">
      <w:pPr>
        <w:spacing w:line="276" w:lineRule="auto"/>
        <w:jc w:val="both"/>
        <w:rPr>
          <w:rFonts w:ascii="Arial" w:hAnsi="Arial" w:cs="Arial"/>
          <w:b/>
          <w:bCs/>
        </w:rPr>
      </w:pPr>
    </w:p>
    <w:p w:rsidR="00C15EA3" w:rsidRDefault="00C15EA3" w:rsidP="000A10BC">
      <w:pPr>
        <w:spacing w:line="276" w:lineRule="auto"/>
        <w:jc w:val="both"/>
        <w:rPr>
          <w:rFonts w:ascii="Arial" w:hAnsi="Arial" w:cs="Arial"/>
          <w:b/>
          <w:bCs/>
        </w:rPr>
      </w:pPr>
    </w:p>
    <w:p w:rsidR="00C15EA3" w:rsidRDefault="00C15EA3" w:rsidP="000A10BC">
      <w:pPr>
        <w:spacing w:line="276" w:lineRule="auto"/>
        <w:jc w:val="both"/>
        <w:rPr>
          <w:rFonts w:ascii="Arial" w:hAnsi="Arial" w:cs="Arial"/>
          <w:b/>
          <w:bCs/>
        </w:rPr>
      </w:pPr>
    </w:p>
    <w:p w:rsidR="00C15EA3" w:rsidRDefault="00C15EA3" w:rsidP="000A10BC">
      <w:pPr>
        <w:spacing w:line="276" w:lineRule="auto"/>
        <w:jc w:val="both"/>
        <w:rPr>
          <w:rFonts w:ascii="Arial" w:hAnsi="Arial" w:cs="Arial"/>
          <w:b/>
          <w:bCs/>
        </w:rPr>
      </w:pPr>
    </w:p>
    <w:p w:rsidR="00C15EA3" w:rsidRDefault="00C15EA3" w:rsidP="000A10BC">
      <w:pPr>
        <w:spacing w:line="276" w:lineRule="auto"/>
        <w:jc w:val="both"/>
        <w:rPr>
          <w:rFonts w:ascii="Arial" w:hAnsi="Arial" w:cs="Arial"/>
          <w:b/>
          <w:bCs/>
        </w:rPr>
      </w:pPr>
    </w:p>
    <w:p w:rsidR="00C15EA3" w:rsidRDefault="00C15EA3" w:rsidP="000A10BC">
      <w:pPr>
        <w:spacing w:line="276" w:lineRule="auto"/>
        <w:jc w:val="both"/>
        <w:rPr>
          <w:rFonts w:ascii="Arial" w:hAnsi="Arial" w:cs="Arial"/>
          <w:b/>
          <w:bCs/>
        </w:rPr>
      </w:pPr>
    </w:p>
    <w:p w:rsidR="00C15EA3" w:rsidRDefault="00C15EA3" w:rsidP="000A10BC">
      <w:pPr>
        <w:spacing w:line="276" w:lineRule="auto"/>
        <w:jc w:val="both"/>
        <w:rPr>
          <w:rFonts w:ascii="Arial" w:hAnsi="Arial" w:cs="Arial"/>
          <w:b/>
          <w:bCs/>
        </w:rPr>
      </w:pPr>
    </w:p>
    <w:p w:rsidR="00C15EA3" w:rsidRDefault="00C15EA3" w:rsidP="000A10BC">
      <w:pPr>
        <w:spacing w:line="276" w:lineRule="auto"/>
        <w:jc w:val="both"/>
        <w:rPr>
          <w:rFonts w:ascii="Arial" w:hAnsi="Arial" w:cs="Arial"/>
          <w:b/>
          <w:bCs/>
        </w:rPr>
      </w:pPr>
    </w:p>
    <w:p w:rsidR="00C15EA3" w:rsidRDefault="00C15EA3" w:rsidP="000A10BC">
      <w:pPr>
        <w:spacing w:line="276" w:lineRule="auto"/>
        <w:jc w:val="both"/>
        <w:rPr>
          <w:rFonts w:ascii="Arial" w:hAnsi="Arial" w:cs="Arial"/>
          <w:b/>
          <w:bCs/>
        </w:rPr>
      </w:pPr>
    </w:p>
    <w:p w:rsidR="00C15EA3" w:rsidRDefault="00C15EA3" w:rsidP="000A10BC">
      <w:pPr>
        <w:spacing w:line="276" w:lineRule="auto"/>
        <w:jc w:val="both"/>
        <w:rPr>
          <w:rFonts w:ascii="Arial" w:hAnsi="Arial" w:cs="Arial"/>
          <w:b/>
          <w:bCs/>
        </w:rPr>
      </w:pPr>
    </w:p>
    <w:p w:rsidR="00C15EA3" w:rsidRDefault="00C15EA3" w:rsidP="000A10BC">
      <w:pPr>
        <w:spacing w:line="276" w:lineRule="auto"/>
        <w:jc w:val="both"/>
        <w:rPr>
          <w:rFonts w:ascii="Arial" w:hAnsi="Arial" w:cs="Arial"/>
          <w:b/>
          <w:bCs/>
        </w:rPr>
      </w:pPr>
    </w:p>
    <w:p w:rsidR="00C15EA3" w:rsidRDefault="00C15EA3" w:rsidP="000A10BC">
      <w:pPr>
        <w:spacing w:line="276" w:lineRule="auto"/>
        <w:jc w:val="both"/>
        <w:rPr>
          <w:rFonts w:ascii="Arial" w:hAnsi="Arial" w:cs="Arial"/>
          <w:b/>
          <w:bCs/>
        </w:rPr>
      </w:pPr>
    </w:p>
    <w:p w:rsidR="00C15EA3" w:rsidRDefault="00C15EA3" w:rsidP="000A10BC">
      <w:pPr>
        <w:spacing w:line="276" w:lineRule="auto"/>
        <w:jc w:val="both"/>
        <w:rPr>
          <w:rFonts w:ascii="Arial" w:hAnsi="Arial" w:cs="Arial"/>
          <w:b/>
          <w:bCs/>
        </w:rPr>
      </w:pPr>
    </w:p>
    <w:p w:rsidR="00C15EA3" w:rsidRDefault="00C15EA3" w:rsidP="000A10BC">
      <w:pPr>
        <w:spacing w:line="276" w:lineRule="auto"/>
        <w:jc w:val="both"/>
        <w:rPr>
          <w:rFonts w:ascii="Arial" w:hAnsi="Arial" w:cs="Arial"/>
          <w:b/>
          <w:bCs/>
        </w:rPr>
      </w:pPr>
    </w:p>
    <w:p w:rsidR="00DC1708" w:rsidRDefault="00DC1708" w:rsidP="000A10BC">
      <w:pPr>
        <w:spacing w:line="276" w:lineRule="auto"/>
        <w:jc w:val="both"/>
        <w:rPr>
          <w:rFonts w:ascii="Arial" w:hAnsi="Arial" w:cs="Arial"/>
          <w:b/>
          <w:bCs/>
        </w:rPr>
      </w:pPr>
    </w:p>
    <w:tbl>
      <w:tblPr>
        <w:tblW w:w="0" w:type="auto"/>
        <w:tblInd w:w="-68" w:type="dxa"/>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CellMar>
          <w:left w:w="70" w:type="dxa"/>
          <w:right w:w="70" w:type="dxa"/>
        </w:tblCellMar>
        <w:tblLook w:val="0000"/>
      </w:tblPr>
      <w:tblGrid>
        <w:gridCol w:w="6280"/>
        <w:gridCol w:w="2651"/>
      </w:tblGrid>
      <w:tr w:rsidR="00782B9F" w:rsidRPr="00DC7780" w:rsidTr="00592F6C">
        <w:trPr>
          <w:trHeight w:val="319"/>
        </w:trPr>
        <w:tc>
          <w:tcPr>
            <w:tcW w:w="6280" w:type="dxa"/>
            <w:tcBorders>
              <w:top w:val="double" w:sz="4" w:space="0" w:color="auto"/>
              <w:right w:val="double" w:sz="4" w:space="0" w:color="auto"/>
            </w:tcBorders>
          </w:tcPr>
          <w:p w:rsidR="00782B9F" w:rsidRDefault="00782B9F" w:rsidP="00592F6C">
            <w:pPr>
              <w:spacing w:line="276" w:lineRule="auto"/>
              <w:jc w:val="both"/>
              <w:rPr>
                <w:rFonts w:ascii="Arial" w:hAnsi="Arial" w:cs="Arial"/>
                <w:b/>
                <w:bCs/>
              </w:rPr>
            </w:pPr>
          </w:p>
          <w:p w:rsidR="00782B9F" w:rsidRPr="00DC7780" w:rsidRDefault="00782B9F" w:rsidP="00592F6C">
            <w:pPr>
              <w:spacing w:line="276" w:lineRule="auto"/>
              <w:jc w:val="both"/>
              <w:rPr>
                <w:rFonts w:ascii="Arial" w:hAnsi="Arial" w:cs="Arial"/>
              </w:rPr>
            </w:pPr>
            <w:r w:rsidRPr="00DC7780">
              <w:rPr>
                <w:rFonts w:ascii="Arial" w:hAnsi="Arial" w:cs="Arial"/>
                <w:b/>
                <w:bCs/>
              </w:rPr>
              <w:t xml:space="preserve">DEPENDENCIA: </w:t>
            </w:r>
            <w:r w:rsidRPr="006166BA">
              <w:rPr>
                <w:rFonts w:ascii="Arial" w:hAnsi="Arial" w:cs="Arial"/>
                <w:lang w:val="es-MX"/>
              </w:rPr>
              <w:t>SERVICIOS DE POLICÍA ADMINISTRATIVA ESPECIAL Y DE INVESTIGACIÓN PENAL PARA EL RESGUARDO MINERO.</w:t>
            </w:r>
          </w:p>
        </w:tc>
        <w:tc>
          <w:tcPr>
            <w:tcW w:w="2651" w:type="dxa"/>
            <w:vMerge w:val="restart"/>
            <w:tcBorders>
              <w:top w:val="double" w:sz="4" w:space="0" w:color="auto"/>
              <w:left w:val="double" w:sz="4" w:space="0" w:color="auto"/>
            </w:tcBorders>
          </w:tcPr>
          <w:p w:rsidR="00782B9F" w:rsidRDefault="00782B9F" w:rsidP="00592F6C">
            <w:pPr>
              <w:spacing w:line="276" w:lineRule="auto"/>
              <w:jc w:val="both"/>
              <w:rPr>
                <w:rFonts w:ascii="Arial" w:hAnsi="Arial" w:cs="Arial"/>
                <w:b/>
                <w:bCs/>
              </w:rPr>
            </w:pPr>
          </w:p>
          <w:p w:rsidR="00782B9F" w:rsidRDefault="003D144D" w:rsidP="00592F6C">
            <w:pPr>
              <w:spacing w:line="276" w:lineRule="auto"/>
              <w:rPr>
                <w:rFonts w:ascii="Arial" w:hAnsi="Arial" w:cs="Arial"/>
                <w:b/>
                <w:bCs/>
              </w:rPr>
            </w:pPr>
            <w:r>
              <w:rPr>
                <w:rFonts w:ascii="Arial" w:hAnsi="Arial" w:cs="Arial"/>
                <w:b/>
                <w:bCs/>
              </w:rPr>
              <w:t>PÁG. Nº 56</w:t>
            </w:r>
            <w:r w:rsidR="00782B9F">
              <w:rPr>
                <w:rFonts w:ascii="Arial" w:hAnsi="Arial" w:cs="Arial"/>
                <w:b/>
                <w:bCs/>
              </w:rPr>
              <w:t xml:space="preserve"> DE </w:t>
            </w:r>
            <w:r w:rsidR="00150EA7">
              <w:rPr>
                <w:rFonts w:ascii="Arial" w:hAnsi="Arial" w:cs="Arial"/>
                <w:b/>
                <w:bCs/>
              </w:rPr>
              <w:t xml:space="preserve"> 69</w:t>
            </w:r>
          </w:p>
          <w:p w:rsidR="00782B9F" w:rsidRPr="00DC7780" w:rsidRDefault="00782B9F" w:rsidP="00592F6C">
            <w:pPr>
              <w:spacing w:line="276" w:lineRule="auto"/>
              <w:jc w:val="both"/>
              <w:rPr>
                <w:rFonts w:ascii="Arial" w:hAnsi="Arial" w:cs="Arial"/>
              </w:rPr>
            </w:pPr>
          </w:p>
        </w:tc>
      </w:tr>
      <w:tr w:rsidR="00782B9F" w:rsidRPr="00DC7780" w:rsidTr="00592F6C">
        <w:trPr>
          <w:trHeight w:val="318"/>
        </w:trPr>
        <w:tc>
          <w:tcPr>
            <w:tcW w:w="6280" w:type="dxa"/>
            <w:tcBorders>
              <w:right w:val="double" w:sz="4" w:space="0" w:color="auto"/>
            </w:tcBorders>
          </w:tcPr>
          <w:p w:rsidR="00782B9F" w:rsidRPr="006166BA" w:rsidRDefault="00782B9F" w:rsidP="00592F6C">
            <w:pPr>
              <w:jc w:val="both"/>
              <w:rPr>
                <w:rFonts w:ascii="Arial" w:hAnsi="Arial" w:cs="Arial"/>
              </w:rPr>
            </w:pPr>
            <w:r w:rsidRPr="00CA52E9">
              <w:rPr>
                <w:rFonts w:ascii="Arial" w:hAnsi="Arial" w:cs="Arial"/>
                <w:lang w:val="es-MX"/>
              </w:rPr>
              <w:t>SERVICIOS DE POLICÍA ADMINISTRATIVA ESPECIAL Y DE INVESTIGACIÓN PENAL PARA EL RESGUARDO MINERO.</w:t>
            </w:r>
          </w:p>
        </w:tc>
        <w:tc>
          <w:tcPr>
            <w:tcW w:w="2651" w:type="dxa"/>
            <w:vMerge/>
            <w:tcBorders>
              <w:left w:val="double" w:sz="4" w:space="0" w:color="auto"/>
            </w:tcBorders>
          </w:tcPr>
          <w:p w:rsidR="00782B9F" w:rsidRDefault="00782B9F" w:rsidP="00592F6C">
            <w:pPr>
              <w:spacing w:line="276" w:lineRule="auto"/>
              <w:jc w:val="both"/>
              <w:rPr>
                <w:rFonts w:ascii="Arial" w:hAnsi="Arial" w:cs="Arial"/>
                <w:b/>
                <w:bCs/>
              </w:rPr>
            </w:pPr>
          </w:p>
        </w:tc>
      </w:tr>
      <w:tr w:rsidR="00782B9F" w:rsidRPr="00DC7780" w:rsidTr="00592F6C">
        <w:trPr>
          <w:trHeight w:val="365"/>
        </w:trPr>
        <w:tc>
          <w:tcPr>
            <w:tcW w:w="6280" w:type="dxa"/>
            <w:tcBorders>
              <w:bottom w:val="double" w:sz="4" w:space="0" w:color="auto"/>
              <w:right w:val="double" w:sz="4" w:space="0" w:color="auto"/>
            </w:tcBorders>
          </w:tcPr>
          <w:p w:rsidR="00782B9F" w:rsidRPr="00DC7780" w:rsidRDefault="00782B9F" w:rsidP="00592F6C">
            <w:pPr>
              <w:spacing w:line="276" w:lineRule="auto"/>
              <w:rPr>
                <w:rFonts w:ascii="Arial" w:hAnsi="Arial" w:cs="Arial"/>
              </w:rPr>
            </w:pPr>
            <w:r w:rsidRPr="00DC7780">
              <w:rPr>
                <w:rFonts w:ascii="Arial" w:hAnsi="Arial" w:cs="Arial"/>
                <w:b/>
                <w:bCs/>
              </w:rPr>
              <w:t>ASUNTO:</w:t>
            </w:r>
            <w:r w:rsidRPr="00CA52E9">
              <w:rPr>
                <w:rFonts w:ascii="Arial" w:hAnsi="Arial" w:cs="Arial"/>
              </w:rPr>
              <w:t xml:space="preserve"> </w:t>
            </w:r>
            <w:r>
              <w:rPr>
                <w:rFonts w:ascii="Arial" w:hAnsi="Arial" w:cs="Arial"/>
              </w:rPr>
              <w:t xml:space="preserve">JEFE </w:t>
            </w:r>
            <w:r>
              <w:rPr>
                <w:rFonts w:ascii="Arial" w:hAnsi="Arial" w:cs="Arial"/>
                <w:bCs/>
                <w:lang w:eastAsia="ar-SA"/>
              </w:rPr>
              <w:t>DIVISIÓN DE EDUCACIÓN Y DIVULGACIÓN</w:t>
            </w:r>
          </w:p>
        </w:tc>
        <w:tc>
          <w:tcPr>
            <w:tcW w:w="2651" w:type="dxa"/>
            <w:tcBorders>
              <w:left w:val="double" w:sz="4" w:space="0" w:color="auto"/>
              <w:bottom w:val="double" w:sz="4" w:space="0" w:color="auto"/>
            </w:tcBorders>
          </w:tcPr>
          <w:p w:rsidR="00782B9F" w:rsidRDefault="00782B9F" w:rsidP="00592F6C">
            <w:pPr>
              <w:spacing w:line="276" w:lineRule="auto"/>
              <w:jc w:val="both"/>
              <w:rPr>
                <w:rFonts w:ascii="Arial" w:hAnsi="Arial" w:cs="Arial"/>
                <w:b/>
                <w:bCs/>
              </w:rPr>
            </w:pPr>
            <w:r w:rsidRPr="00DC7780">
              <w:rPr>
                <w:rFonts w:ascii="Arial" w:hAnsi="Arial" w:cs="Arial"/>
                <w:b/>
                <w:bCs/>
              </w:rPr>
              <w:t>VIGENCIA:</w:t>
            </w:r>
          </w:p>
          <w:p w:rsidR="00782B9F" w:rsidRPr="00DC7780" w:rsidRDefault="00782B9F" w:rsidP="00592F6C">
            <w:pPr>
              <w:spacing w:line="276" w:lineRule="auto"/>
              <w:jc w:val="both"/>
              <w:rPr>
                <w:rFonts w:ascii="Arial" w:hAnsi="Arial" w:cs="Arial"/>
              </w:rPr>
            </w:pPr>
          </w:p>
        </w:tc>
      </w:tr>
    </w:tbl>
    <w:p w:rsidR="00C15EA3" w:rsidRDefault="00C15EA3" w:rsidP="000A10BC">
      <w:pPr>
        <w:spacing w:line="276" w:lineRule="auto"/>
        <w:jc w:val="both"/>
        <w:rPr>
          <w:rFonts w:ascii="Arial" w:hAnsi="Arial" w:cs="Arial"/>
          <w:b/>
          <w:bCs/>
        </w:rPr>
      </w:pPr>
    </w:p>
    <w:p w:rsidR="00C15EA3" w:rsidRDefault="00C15EA3" w:rsidP="000A10BC">
      <w:pPr>
        <w:spacing w:line="276" w:lineRule="auto"/>
        <w:jc w:val="both"/>
        <w:rPr>
          <w:rFonts w:ascii="Arial" w:hAnsi="Arial" w:cs="Arial"/>
          <w:b/>
          <w:bCs/>
        </w:rPr>
      </w:pPr>
    </w:p>
    <w:p w:rsidR="00DE7F6E" w:rsidRPr="00152047" w:rsidRDefault="00DE7F6E" w:rsidP="00DE7F6E">
      <w:pPr>
        <w:spacing w:line="276" w:lineRule="auto"/>
        <w:jc w:val="both"/>
        <w:rPr>
          <w:rFonts w:ascii="Arial" w:hAnsi="Arial" w:cs="Arial"/>
          <w:b/>
        </w:rPr>
      </w:pPr>
      <w:r w:rsidRPr="00152047">
        <w:rPr>
          <w:rFonts w:ascii="Arial" w:hAnsi="Arial" w:cs="Arial"/>
          <w:b/>
        </w:rPr>
        <w:t xml:space="preserve">JEFE </w:t>
      </w:r>
      <w:r w:rsidRPr="00152047">
        <w:rPr>
          <w:rFonts w:ascii="Arial" w:hAnsi="Arial" w:cs="Arial"/>
          <w:b/>
          <w:bCs/>
          <w:lang w:eastAsia="ar-SA"/>
        </w:rPr>
        <w:t xml:space="preserve">DIVISIÓN DE EDUCACIÓN Y DIVULGACIÓN, </w:t>
      </w:r>
      <w:r w:rsidRPr="00152047">
        <w:rPr>
          <w:rFonts w:ascii="Arial" w:hAnsi="Arial" w:cs="Arial"/>
          <w:b/>
        </w:rPr>
        <w:t>PERFIL OCUPACIONAL:</w:t>
      </w:r>
    </w:p>
    <w:p w:rsidR="00DE7F6E" w:rsidRPr="00152047" w:rsidRDefault="00DE7F6E" w:rsidP="00DE7F6E">
      <w:pPr>
        <w:spacing w:before="240" w:line="276" w:lineRule="auto"/>
        <w:jc w:val="both"/>
        <w:rPr>
          <w:rFonts w:ascii="Arial" w:hAnsi="Arial" w:cs="Arial"/>
          <w:b/>
        </w:rPr>
      </w:pPr>
      <w:r w:rsidRPr="00152047">
        <w:rPr>
          <w:rFonts w:ascii="Arial" w:hAnsi="Arial" w:cs="Arial"/>
        </w:rPr>
        <w:t>Profesional Militar, con experiencia progresiva en trabajos de estadística, con amplio conocimiento de la Administración Pública y del Sector Defensa, de principios y técnicas estadísticas y habilidad para estudiar situaciones complejas.</w:t>
      </w:r>
    </w:p>
    <w:p w:rsidR="00DE7F6E" w:rsidRDefault="00DE7F6E" w:rsidP="00DE7F6E">
      <w:pPr>
        <w:spacing w:before="240" w:line="276" w:lineRule="auto"/>
        <w:jc w:val="both"/>
        <w:rPr>
          <w:rFonts w:ascii="Arial" w:hAnsi="Arial" w:cs="Arial"/>
          <w:b/>
        </w:rPr>
      </w:pPr>
      <w:r w:rsidRPr="00152047">
        <w:rPr>
          <w:rFonts w:ascii="Arial" w:hAnsi="Arial" w:cs="Arial"/>
          <w:b/>
        </w:rPr>
        <w:t>DEBERES ESPECÍFICOS DEL PERSONAL:</w:t>
      </w:r>
    </w:p>
    <w:p w:rsidR="00DE7F6E" w:rsidRPr="00152047" w:rsidRDefault="00DE7F6E" w:rsidP="00B45E9B">
      <w:pPr>
        <w:pStyle w:val="Prrafodelista"/>
        <w:numPr>
          <w:ilvl w:val="0"/>
          <w:numId w:val="46"/>
        </w:numPr>
        <w:tabs>
          <w:tab w:val="clear" w:pos="720"/>
          <w:tab w:val="num" w:pos="360"/>
        </w:tabs>
        <w:spacing w:before="240" w:line="276" w:lineRule="auto"/>
        <w:ind w:left="360"/>
        <w:jc w:val="both"/>
        <w:rPr>
          <w:rFonts w:ascii="Arial" w:hAnsi="Arial" w:cs="Arial"/>
          <w:b/>
        </w:rPr>
      </w:pPr>
      <w:r w:rsidRPr="00152047">
        <w:rPr>
          <w:rFonts w:ascii="Arial" w:hAnsi="Arial" w:cs="Arial"/>
          <w:lang w:eastAsia="ar-SA"/>
        </w:rPr>
        <w:t>Asesorar al Director sobre los aspectos relativos a las funciones de la División.</w:t>
      </w:r>
    </w:p>
    <w:p w:rsidR="00DE7F6E" w:rsidRPr="00152047" w:rsidRDefault="00DE7F6E" w:rsidP="00DE7F6E">
      <w:pPr>
        <w:pStyle w:val="Prrafodelista"/>
        <w:spacing w:line="276" w:lineRule="auto"/>
        <w:ind w:left="360"/>
        <w:jc w:val="both"/>
        <w:rPr>
          <w:rFonts w:ascii="Arial" w:hAnsi="Arial" w:cs="Arial"/>
          <w:b/>
        </w:rPr>
      </w:pPr>
    </w:p>
    <w:p w:rsidR="00DE7F6E" w:rsidRPr="00152047" w:rsidRDefault="00DE7F6E" w:rsidP="00B45E9B">
      <w:pPr>
        <w:pStyle w:val="Prrafodelista"/>
        <w:numPr>
          <w:ilvl w:val="0"/>
          <w:numId w:val="46"/>
        </w:numPr>
        <w:tabs>
          <w:tab w:val="clear" w:pos="720"/>
          <w:tab w:val="num" w:pos="360"/>
        </w:tabs>
        <w:spacing w:line="276" w:lineRule="auto"/>
        <w:ind w:left="360"/>
        <w:jc w:val="both"/>
        <w:rPr>
          <w:rFonts w:ascii="Arial" w:hAnsi="Arial" w:cs="Arial"/>
          <w:b/>
        </w:rPr>
      </w:pPr>
      <w:r w:rsidRPr="00152047">
        <w:rPr>
          <w:rFonts w:ascii="Arial" w:hAnsi="Arial" w:cs="Arial"/>
          <w:lang w:eastAsia="ar-SA"/>
        </w:rPr>
        <w:t>Programar, coordinar y participar en los Congresos, Foros, seminarios y demás eventos a nivel Nacional e Internacional de interés al Resguardo Nacional Minero.</w:t>
      </w:r>
    </w:p>
    <w:p w:rsidR="00DE7F6E" w:rsidRPr="00152047" w:rsidRDefault="00DE7F6E" w:rsidP="00DE7F6E">
      <w:pPr>
        <w:pStyle w:val="Prrafodelista"/>
        <w:spacing w:line="276" w:lineRule="auto"/>
        <w:ind w:left="348"/>
        <w:rPr>
          <w:rFonts w:ascii="Arial" w:hAnsi="Arial" w:cs="Arial"/>
          <w:lang w:eastAsia="ar-SA"/>
        </w:rPr>
      </w:pPr>
    </w:p>
    <w:p w:rsidR="00DE7F6E" w:rsidRPr="00152047" w:rsidRDefault="00DE7F6E" w:rsidP="00B45E9B">
      <w:pPr>
        <w:pStyle w:val="Prrafodelista"/>
        <w:numPr>
          <w:ilvl w:val="0"/>
          <w:numId w:val="46"/>
        </w:numPr>
        <w:tabs>
          <w:tab w:val="clear" w:pos="720"/>
          <w:tab w:val="num" w:pos="360"/>
        </w:tabs>
        <w:spacing w:line="276" w:lineRule="auto"/>
        <w:ind w:left="360"/>
        <w:jc w:val="both"/>
        <w:rPr>
          <w:rFonts w:ascii="Arial" w:hAnsi="Arial" w:cs="Arial"/>
          <w:b/>
        </w:rPr>
      </w:pPr>
      <w:r w:rsidRPr="00152047">
        <w:rPr>
          <w:rFonts w:ascii="Arial" w:hAnsi="Arial" w:cs="Arial"/>
          <w:lang w:eastAsia="ar-SA"/>
        </w:rPr>
        <w:t>Coordinar con el Director de Educación y otras dependencias involucradas en la formación y capacitación de personal adscrito al servicio, de acuerdo a los objetivos y políticas que dicten los organismos competentes y la Comandancia General de la Guardia Nacional Bolivariana</w:t>
      </w:r>
    </w:p>
    <w:p w:rsidR="00DE7F6E" w:rsidRPr="00152047" w:rsidRDefault="00DE7F6E" w:rsidP="00DE7F6E">
      <w:pPr>
        <w:pStyle w:val="Prrafodelista"/>
        <w:spacing w:line="276" w:lineRule="auto"/>
        <w:ind w:left="348"/>
        <w:rPr>
          <w:rFonts w:ascii="Arial" w:hAnsi="Arial" w:cs="Arial"/>
          <w:lang w:eastAsia="ar-SA"/>
        </w:rPr>
      </w:pPr>
    </w:p>
    <w:p w:rsidR="00DE7F6E" w:rsidRPr="00A61DCB" w:rsidRDefault="00D60C45" w:rsidP="00B45E9B">
      <w:pPr>
        <w:pStyle w:val="Prrafodelista"/>
        <w:numPr>
          <w:ilvl w:val="0"/>
          <w:numId w:val="46"/>
        </w:numPr>
        <w:tabs>
          <w:tab w:val="clear" w:pos="720"/>
          <w:tab w:val="num" w:pos="360"/>
        </w:tabs>
        <w:spacing w:line="276" w:lineRule="auto"/>
        <w:ind w:left="360"/>
        <w:jc w:val="both"/>
        <w:rPr>
          <w:rFonts w:ascii="Arial" w:hAnsi="Arial" w:cs="Arial"/>
          <w:b/>
        </w:rPr>
      </w:pPr>
      <w:r>
        <w:rPr>
          <w:rFonts w:ascii="Arial" w:hAnsi="Arial" w:cs="Arial"/>
          <w:lang w:eastAsia="ar-SA"/>
        </w:rPr>
        <w:t>O</w:t>
      </w:r>
      <w:r w:rsidR="00DE7F6E" w:rsidRPr="00152047">
        <w:rPr>
          <w:rFonts w:ascii="Arial" w:hAnsi="Arial" w:cs="Arial"/>
          <w:lang w:eastAsia="ar-SA"/>
        </w:rPr>
        <w:t>btener información básica de los conocimientos, métodos, técnicos y procedimiento de investigación para el personal que se desempeñe en el campo de la especialidad, a fin de optimizar la ejecución de las operaciones materiales y técnicas de Policía Administrativa y Penal en Apoyo a la Administración Publica en materia de Resguardo Nacional Minero.</w:t>
      </w:r>
    </w:p>
    <w:p w:rsidR="00A61DCB" w:rsidRPr="00A61DCB" w:rsidRDefault="00A61DCB" w:rsidP="00A61DCB">
      <w:pPr>
        <w:pStyle w:val="Prrafodelista"/>
        <w:rPr>
          <w:rFonts w:ascii="Arial" w:hAnsi="Arial" w:cs="Arial"/>
          <w:b/>
        </w:rPr>
      </w:pPr>
    </w:p>
    <w:p w:rsidR="00A61DCB" w:rsidRDefault="00A61DCB" w:rsidP="00A61DCB">
      <w:pPr>
        <w:tabs>
          <w:tab w:val="num" w:pos="360"/>
        </w:tabs>
        <w:spacing w:line="276" w:lineRule="auto"/>
        <w:jc w:val="both"/>
        <w:rPr>
          <w:rFonts w:ascii="Arial" w:hAnsi="Arial" w:cs="Arial"/>
          <w:b/>
        </w:rPr>
      </w:pPr>
    </w:p>
    <w:p w:rsidR="00A61DCB" w:rsidRDefault="00A61DCB" w:rsidP="00A61DCB">
      <w:pPr>
        <w:tabs>
          <w:tab w:val="num" w:pos="360"/>
        </w:tabs>
        <w:spacing w:line="276" w:lineRule="auto"/>
        <w:jc w:val="both"/>
        <w:rPr>
          <w:rFonts w:ascii="Arial" w:hAnsi="Arial" w:cs="Arial"/>
          <w:b/>
        </w:rPr>
      </w:pPr>
    </w:p>
    <w:p w:rsidR="00DC1708" w:rsidRDefault="00DC1708" w:rsidP="00A61DCB">
      <w:pPr>
        <w:tabs>
          <w:tab w:val="num" w:pos="360"/>
        </w:tabs>
        <w:spacing w:line="276" w:lineRule="auto"/>
        <w:jc w:val="both"/>
        <w:rPr>
          <w:rFonts w:ascii="Arial" w:hAnsi="Arial" w:cs="Arial"/>
          <w:b/>
        </w:rPr>
      </w:pPr>
    </w:p>
    <w:tbl>
      <w:tblPr>
        <w:tblW w:w="8931" w:type="dxa"/>
        <w:tblInd w:w="-68" w:type="dxa"/>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CellMar>
          <w:left w:w="70" w:type="dxa"/>
          <w:right w:w="70" w:type="dxa"/>
        </w:tblCellMar>
        <w:tblLook w:val="0000"/>
      </w:tblPr>
      <w:tblGrid>
        <w:gridCol w:w="6280"/>
        <w:gridCol w:w="2651"/>
      </w:tblGrid>
      <w:tr w:rsidR="00DE7F6E" w:rsidRPr="00DC7780" w:rsidTr="00A61DCB">
        <w:trPr>
          <w:trHeight w:val="319"/>
        </w:trPr>
        <w:tc>
          <w:tcPr>
            <w:tcW w:w="6280" w:type="dxa"/>
            <w:tcBorders>
              <w:top w:val="double" w:sz="4" w:space="0" w:color="auto"/>
              <w:right w:val="double" w:sz="4" w:space="0" w:color="auto"/>
            </w:tcBorders>
          </w:tcPr>
          <w:p w:rsidR="00DE7F6E" w:rsidRDefault="00DE7F6E" w:rsidP="00592F6C">
            <w:pPr>
              <w:spacing w:line="276" w:lineRule="auto"/>
              <w:jc w:val="both"/>
              <w:rPr>
                <w:rFonts w:ascii="Arial" w:hAnsi="Arial" w:cs="Arial"/>
                <w:b/>
                <w:bCs/>
              </w:rPr>
            </w:pPr>
          </w:p>
          <w:p w:rsidR="00DE7F6E" w:rsidRPr="00DC7780" w:rsidRDefault="00DE7F6E" w:rsidP="00592F6C">
            <w:pPr>
              <w:spacing w:line="276" w:lineRule="auto"/>
              <w:jc w:val="both"/>
              <w:rPr>
                <w:rFonts w:ascii="Arial" w:hAnsi="Arial" w:cs="Arial"/>
              </w:rPr>
            </w:pPr>
            <w:r w:rsidRPr="00DC7780">
              <w:rPr>
                <w:rFonts w:ascii="Arial" w:hAnsi="Arial" w:cs="Arial"/>
                <w:b/>
                <w:bCs/>
              </w:rPr>
              <w:t xml:space="preserve">DEPENDENCIA: </w:t>
            </w:r>
            <w:r w:rsidRPr="006166BA">
              <w:rPr>
                <w:rFonts w:ascii="Arial" w:hAnsi="Arial" w:cs="Arial"/>
                <w:lang w:val="es-MX"/>
              </w:rPr>
              <w:t>SERVICIOS DE POLICÍA ADMINISTRATIVA ESPECIAL Y DE INVESTIGACIÓN PENAL PARA EL RESGUARDO MINERO.</w:t>
            </w:r>
          </w:p>
        </w:tc>
        <w:tc>
          <w:tcPr>
            <w:tcW w:w="2651" w:type="dxa"/>
            <w:vMerge w:val="restart"/>
            <w:tcBorders>
              <w:top w:val="double" w:sz="4" w:space="0" w:color="auto"/>
              <w:left w:val="double" w:sz="4" w:space="0" w:color="auto"/>
            </w:tcBorders>
          </w:tcPr>
          <w:p w:rsidR="00DE7F6E" w:rsidRDefault="00DE7F6E" w:rsidP="00592F6C">
            <w:pPr>
              <w:spacing w:line="276" w:lineRule="auto"/>
              <w:jc w:val="both"/>
              <w:rPr>
                <w:rFonts w:ascii="Arial" w:hAnsi="Arial" w:cs="Arial"/>
                <w:b/>
                <w:bCs/>
              </w:rPr>
            </w:pPr>
          </w:p>
          <w:p w:rsidR="00DE7F6E" w:rsidRDefault="003D144D" w:rsidP="00592F6C">
            <w:pPr>
              <w:spacing w:line="276" w:lineRule="auto"/>
              <w:rPr>
                <w:rFonts w:ascii="Arial" w:hAnsi="Arial" w:cs="Arial"/>
                <w:b/>
                <w:bCs/>
              </w:rPr>
            </w:pPr>
            <w:r>
              <w:rPr>
                <w:rFonts w:ascii="Arial" w:hAnsi="Arial" w:cs="Arial"/>
                <w:b/>
                <w:bCs/>
              </w:rPr>
              <w:t>PÁG. Nº 57 DE 69</w:t>
            </w:r>
          </w:p>
          <w:p w:rsidR="00DE7F6E" w:rsidRPr="00DC7780" w:rsidRDefault="00DE7F6E" w:rsidP="00592F6C">
            <w:pPr>
              <w:spacing w:line="276" w:lineRule="auto"/>
              <w:jc w:val="both"/>
              <w:rPr>
                <w:rFonts w:ascii="Arial" w:hAnsi="Arial" w:cs="Arial"/>
              </w:rPr>
            </w:pPr>
          </w:p>
        </w:tc>
      </w:tr>
      <w:tr w:rsidR="00DE7F6E" w:rsidRPr="00DC7780" w:rsidTr="00A61DCB">
        <w:trPr>
          <w:trHeight w:val="318"/>
        </w:trPr>
        <w:tc>
          <w:tcPr>
            <w:tcW w:w="6280" w:type="dxa"/>
            <w:tcBorders>
              <w:right w:val="double" w:sz="4" w:space="0" w:color="auto"/>
            </w:tcBorders>
          </w:tcPr>
          <w:p w:rsidR="00DE7F6E" w:rsidRPr="006166BA" w:rsidRDefault="00DE7F6E" w:rsidP="00592F6C">
            <w:pPr>
              <w:jc w:val="both"/>
              <w:rPr>
                <w:rFonts w:ascii="Arial" w:hAnsi="Arial" w:cs="Arial"/>
              </w:rPr>
            </w:pPr>
            <w:r w:rsidRPr="00CA52E9">
              <w:rPr>
                <w:rFonts w:ascii="Arial" w:hAnsi="Arial" w:cs="Arial"/>
                <w:lang w:val="es-MX"/>
              </w:rPr>
              <w:t>SERVICIOS DE POLICÍA ADMINISTRATIVA ESPECIAL Y DE INVESTIGACIÓN PENAL PARA EL RESGUARDO MINERO.</w:t>
            </w:r>
          </w:p>
        </w:tc>
        <w:tc>
          <w:tcPr>
            <w:tcW w:w="2651" w:type="dxa"/>
            <w:vMerge/>
            <w:tcBorders>
              <w:left w:val="double" w:sz="4" w:space="0" w:color="auto"/>
            </w:tcBorders>
          </w:tcPr>
          <w:p w:rsidR="00DE7F6E" w:rsidRDefault="00DE7F6E" w:rsidP="00592F6C">
            <w:pPr>
              <w:spacing w:line="276" w:lineRule="auto"/>
              <w:jc w:val="both"/>
              <w:rPr>
                <w:rFonts w:ascii="Arial" w:hAnsi="Arial" w:cs="Arial"/>
                <w:b/>
                <w:bCs/>
              </w:rPr>
            </w:pPr>
          </w:p>
        </w:tc>
      </w:tr>
      <w:tr w:rsidR="00DE7F6E" w:rsidRPr="00DC7780" w:rsidTr="00A61DCB">
        <w:trPr>
          <w:trHeight w:val="365"/>
        </w:trPr>
        <w:tc>
          <w:tcPr>
            <w:tcW w:w="6280" w:type="dxa"/>
            <w:tcBorders>
              <w:bottom w:val="double" w:sz="4" w:space="0" w:color="auto"/>
              <w:right w:val="double" w:sz="4" w:space="0" w:color="auto"/>
            </w:tcBorders>
          </w:tcPr>
          <w:p w:rsidR="00DE7F6E" w:rsidRPr="00DC7780" w:rsidRDefault="00DE7F6E" w:rsidP="00592F6C">
            <w:pPr>
              <w:spacing w:line="276" w:lineRule="auto"/>
              <w:rPr>
                <w:rFonts w:ascii="Arial" w:hAnsi="Arial" w:cs="Arial"/>
              </w:rPr>
            </w:pPr>
            <w:r w:rsidRPr="00DC7780">
              <w:rPr>
                <w:rFonts w:ascii="Arial" w:hAnsi="Arial" w:cs="Arial"/>
                <w:b/>
                <w:bCs/>
              </w:rPr>
              <w:t>ASUNTO:</w:t>
            </w:r>
            <w:r w:rsidRPr="00CA52E9">
              <w:rPr>
                <w:rFonts w:ascii="Arial" w:hAnsi="Arial" w:cs="Arial"/>
              </w:rPr>
              <w:t xml:space="preserve"> </w:t>
            </w:r>
            <w:r>
              <w:rPr>
                <w:rFonts w:ascii="Arial" w:hAnsi="Arial" w:cs="Arial"/>
              </w:rPr>
              <w:t xml:space="preserve">JEFE </w:t>
            </w:r>
            <w:r>
              <w:rPr>
                <w:rFonts w:ascii="Arial" w:hAnsi="Arial" w:cs="Arial"/>
                <w:bCs/>
                <w:lang w:eastAsia="ar-SA"/>
              </w:rPr>
              <w:t>DIVISIÓN DE EDUCACIÓN Y DIVULGACIÓN</w:t>
            </w:r>
          </w:p>
        </w:tc>
        <w:tc>
          <w:tcPr>
            <w:tcW w:w="2651" w:type="dxa"/>
            <w:tcBorders>
              <w:left w:val="double" w:sz="4" w:space="0" w:color="auto"/>
              <w:bottom w:val="double" w:sz="4" w:space="0" w:color="auto"/>
            </w:tcBorders>
          </w:tcPr>
          <w:p w:rsidR="00DE7F6E" w:rsidRDefault="00DE7F6E" w:rsidP="00592F6C">
            <w:pPr>
              <w:spacing w:line="276" w:lineRule="auto"/>
              <w:jc w:val="both"/>
              <w:rPr>
                <w:rFonts w:ascii="Arial" w:hAnsi="Arial" w:cs="Arial"/>
                <w:b/>
                <w:bCs/>
              </w:rPr>
            </w:pPr>
            <w:r w:rsidRPr="00DC7780">
              <w:rPr>
                <w:rFonts w:ascii="Arial" w:hAnsi="Arial" w:cs="Arial"/>
                <w:b/>
                <w:bCs/>
              </w:rPr>
              <w:t>VIGENCIA:</w:t>
            </w:r>
          </w:p>
          <w:p w:rsidR="00DE7F6E" w:rsidRPr="00DC7780" w:rsidRDefault="00DE7F6E" w:rsidP="00592F6C">
            <w:pPr>
              <w:spacing w:line="276" w:lineRule="auto"/>
              <w:jc w:val="both"/>
              <w:rPr>
                <w:rFonts w:ascii="Arial" w:hAnsi="Arial" w:cs="Arial"/>
              </w:rPr>
            </w:pPr>
          </w:p>
        </w:tc>
      </w:tr>
    </w:tbl>
    <w:p w:rsidR="00DE7F6E" w:rsidRDefault="00DE7F6E" w:rsidP="00DE7F6E">
      <w:pPr>
        <w:pStyle w:val="Prrafodelista"/>
        <w:spacing w:line="276" w:lineRule="auto"/>
        <w:ind w:left="360"/>
        <w:jc w:val="both"/>
        <w:rPr>
          <w:rFonts w:ascii="Arial" w:hAnsi="Arial" w:cs="Arial"/>
          <w:b/>
        </w:rPr>
      </w:pPr>
    </w:p>
    <w:p w:rsidR="00DE7F6E" w:rsidRPr="00152047" w:rsidRDefault="00DE7F6E" w:rsidP="00DE7F6E">
      <w:pPr>
        <w:pStyle w:val="Prrafodelista"/>
        <w:spacing w:line="276" w:lineRule="auto"/>
        <w:ind w:left="360"/>
        <w:jc w:val="both"/>
        <w:rPr>
          <w:rFonts w:ascii="Arial" w:hAnsi="Arial" w:cs="Arial"/>
          <w:b/>
        </w:rPr>
      </w:pPr>
    </w:p>
    <w:p w:rsidR="00DE7F6E" w:rsidRPr="00152047" w:rsidRDefault="00DE7F6E" w:rsidP="00B45E9B">
      <w:pPr>
        <w:pStyle w:val="Prrafodelista"/>
        <w:numPr>
          <w:ilvl w:val="0"/>
          <w:numId w:val="46"/>
        </w:numPr>
        <w:tabs>
          <w:tab w:val="clear" w:pos="720"/>
          <w:tab w:val="num" w:pos="360"/>
        </w:tabs>
        <w:spacing w:line="276" w:lineRule="auto"/>
        <w:ind w:left="360"/>
        <w:jc w:val="both"/>
        <w:rPr>
          <w:rFonts w:ascii="Arial" w:hAnsi="Arial" w:cs="Arial"/>
          <w:b/>
        </w:rPr>
      </w:pPr>
      <w:r w:rsidRPr="00152047">
        <w:rPr>
          <w:rFonts w:ascii="Arial" w:hAnsi="Arial" w:cs="Arial"/>
          <w:lang w:eastAsia="ar-SA"/>
        </w:rPr>
        <w:t>Coadyuvar en la elaboración de la Memoria y Cuenta, Plan de Trabajo y propuesta de innovación técnico minera de la Dirección del Servicio de Resguardo Nacional Minero.</w:t>
      </w:r>
    </w:p>
    <w:p w:rsidR="00DE7F6E" w:rsidRPr="00152047" w:rsidRDefault="00DE7F6E" w:rsidP="00DE7F6E">
      <w:pPr>
        <w:pStyle w:val="Prrafodelista"/>
        <w:ind w:left="348"/>
        <w:rPr>
          <w:rFonts w:ascii="Arial" w:hAnsi="Arial" w:cs="Arial"/>
          <w:b/>
        </w:rPr>
      </w:pPr>
    </w:p>
    <w:p w:rsidR="00DE7F6E" w:rsidRPr="00152047" w:rsidRDefault="00DE7F6E" w:rsidP="00B45E9B">
      <w:pPr>
        <w:pStyle w:val="Prrafodelista"/>
        <w:numPr>
          <w:ilvl w:val="0"/>
          <w:numId w:val="46"/>
        </w:numPr>
        <w:tabs>
          <w:tab w:val="clear" w:pos="720"/>
          <w:tab w:val="num" w:pos="360"/>
        </w:tabs>
        <w:spacing w:line="276" w:lineRule="auto"/>
        <w:ind w:left="360"/>
        <w:jc w:val="both"/>
        <w:rPr>
          <w:rFonts w:ascii="Arial" w:hAnsi="Arial" w:cs="Arial"/>
          <w:b/>
        </w:rPr>
      </w:pPr>
      <w:r w:rsidRPr="00152047">
        <w:rPr>
          <w:rFonts w:ascii="Arial" w:hAnsi="Arial" w:cs="Arial"/>
          <w:lang w:eastAsia="ar-SA"/>
        </w:rPr>
        <w:t>Proyectar a través de programas de información, el rendimiento operacional en materia de Resguardo Nacional Minero.</w:t>
      </w:r>
    </w:p>
    <w:p w:rsidR="00DE7F6E" w:rsidRPr="00152047" w:rsidRDefault="00DE7F6E" w:rsidP="00DE7F6E">
      <w:pPr>
        <w:pStyle w:val="Prrafodelista"/>
        <w:spacing w:line="276" w:lineRule="auto"/>
        <w:ind w:left="348"/>
        <w:rPr>
          <w:rFonts w:ascii="Arial" w:hAnsi="Arial" w:cs="Arial"/>
          <w:lang w:eastAsia="ar-SA"/>
        </w:rPr>
      </w:pPr>
    </w:p>
    <w:p w:rsidR="00DE7F6E" w:rsidRPr="00152047" w:rsidRDefault="00DE7F6E" w:rsidP="00B45E9B">
      <w:pPr>
        <w:pStyle w:val="Prrafodelista"/>
        <w:numPr>
          <w:ilvl w:val="0"/>
          <w:numId w:val="46"/>
        </w:numPr>
        <w:tabs>
          <w:tab w:val="clear" w:pos="720"/>
          <w:tab w:val="num" w:pos="360"/>
        </w:tabs>
        <w:spacing w:line="276" w:lineRule="auto"/>
        <w:ind w:left="360"/>
        <w:jc w:val="both"/>
        <w:rPr>
          <w:rFonts w:ascii="Arial" w:hAnsi="Arial" w:cs="Arial"/>
          <w:b/>
        </w:rPr>
      </w:pPr>
      <w:r w:rsidRPr="00152047">
        <w:rPr>
          <w:rFonts w:ascii="Arial" w:hAnsi="Arial" w:cs="Arial"/>
          <w:lang w:eastAsia="ar-SA"/>
        </w:rPr>
        <w:t xml:space="preserve">Promover el desarrollo técnico y científico del Personal Profesional y Técnico. </w:t>
      </w:r>
    </w:p>
    <w:p w:rsidR="00DE7F6E" w:rsidRPr="00152047" w:rsidRDefault="00DE7F6E" w:rsidP="00DE7F6E">
      <w:pPr>
        <w:pStyle w:val="Prrafodelista"/>
        <w:spacing w:line="276" w:lineRule="auto"/>
        <w:ind w:left="348"/>
        <w:rPr>
          <w:rFonts w:ascii="Arial" w:hAnsi="Arial" w:cs="Arial"/>
          <w:lang w:eastAsia="ar-SA"/>
        </w:rPr>
      </w:pPr>
    </w:p>
    <w:p w:rsidR="00DE7F6E" w:rsidRPr="00A61DCB" w:rsidRDefault="00DE7F6E" w:rsidP="00B45E9B">
      <w:pPr>
        <w:pStyle w:val="Prrafodelista"/>
        <w:numPr>
          <w:ilvl w:val="0"/>
          <w:numId w:val="46"/>
        </w:numPr>
        <w:tabs>
          <w:tab w:val="clear" w:pos="720"/>
          <w:tab w:val="num" w:pos="360"/>
        </w:tabs>
        <w:spacing w:line="276" w:lineRule="auto"/>
        <w:ind w:left="360"/>
        <w:jc w:val="both"/>
        <w:rPr>
          <w:rFonts w:ascii="Arial" w:hAnsi="Arial" w:cs="Arial"/>
          <w:b/>
        </w:rPr>
      </w:pPr>
      <w:r w:rsidRPr="00152047">
        <w:rPr>
          <w:rFonts w:ascii="Arial" w:hAnsi="Arial" w:cs="Arial"/>
          <w:lang w:eastAsia="ar-SA"/>
        </w:rPr>
        <w:t>Obtener los máximos beneficios que se deriven de los convenios y programas educativos de cooperación nacional e internacional.</w:t>
      </w:r>
    </w:p>
    <w:p w:rsidR="00901CAA" w:rsidRPr="00901CAA" w:rsidRDefault="00901CAA" w:rsidP="00901CAA">
      <w:pPr>
        <w:pStyle w:val="Prrafodelista"/>
        <w:spacing w:line="276" w:lineRule="auto"/>
        <w:ind w:left="360"/>
        <w:jc w:val="both"/>
        <w:rPr>
          <w:rFonts w:ascii="Arial" w:hAnsi="Arial" w:cs="Arial"/>
          <w:b/>
        </w:rPr>
      </w:pPr>
    </w:p>
    <w:p w:rsidR="00A61DCB" w:rsidRPr="00152047" w:rsidRDefault="00A61DCB" w:rsidP="00B45E9B">
      <w:pPr>
        <w:pStyle w:val="Prrafodelista"/>
        <w:numPr>
          <w:ilvl w:val="0"/>
          <w:numId w:val="46"/>
        </w:numPr>
        <w:tabs>
          <w:tab w:val="clear" w:pos="720"/>
          <w:tab w:val="num" w:pos="360"/>
        </w:tabs>
        <w:spacing w:line="276" w:lineRule="auto"/>
        <w:ind w:left="360"/>
        <w:jc w:val="both"/>
        <w:rPr>
          <w:rFonts w:ascii="Arial" w:hAnsi="Arial" w:cs="Arial"/>
          <w:b/>
        </w:rPr>
      </w:pPr>
      <w:r w:rsidRPr="00152047">
        <w:rPr>
          <w:rFonts w:ascii="Arial" w:hAnsi="Arial" w:cs="Arial"/>
          <w:lang w:eastAsia="ar-SA"/>
        </w:rPr>
        <w:t>Desarrollar acciones y estrategias educativas en el servicio de Resguardo Nacional Minero que permitan a la Guardia Nacional Bolivariana pueda participar activamente en el desarrollo socio-económico del país.</w:t>
      </w:r>
    </w:p>
    <w:p w:rsidR="00C15EA3" w:rsidRDefault="00C15EA3" w:rsidP="000A10BC">
      <w:pPr>
        <w:spacing w:line="276" w:lineRule="auto"/>
        <w:jc w:val="both"/>
        <w:rPr>
          <w:rFonts w:ascii="Arial" w:hAnsi="Arial" w:cs="Arial"/>
          <w:b/>
          <w:bCs/>
        </w:rPr>
      </w:pPr>
    </w:p>
    <w:p w:rsidR="00C15EA3" w:rsidRDefault="00C15EA3" w:rsidP="000A10BC">
      <w:pPr>
        <w:spacing w:line="276" w:lineRule="auto"/>
        <w:jc w:val="both"/>
        <w:rPr>
          <w:rFonts w:ascii="Arial" w:hAnsi="Arial" w:cs="Arial"/>
          <w:b/>
          <w:bCs/>
        </w:rPr>
      </w:pPr>
    </w:p>
    <w:p w:rsidR="00C15EA3" w:rsidRDefault="00C15EA3" w:rsidP="000A10BC">
      <w:pPr>
        <w:spacing w:line="276" w:lineRule="auto"/>
        <w:jc w:val="both"/>
        <w:rPr>
          <w:rFonts w:ascii="Arial" w:hAnsi="Arial" w:cs="Arial"/>
          <w:b/>
          <w:bCs/>
        </w:rPr>
      </w:pPr>
    </w:p>
    <w:p w:rsidR="00C15EA3" w:rsidRDefault="00C15EA3" w:rsidP="000A10BC">
      <w:pPr>
        <w:spacing w:line="276" w:lineRule="auto"/>
        <w:jc w:val="both"/>
        <w:rPr>
          <w:rFonts w:ascii="Arial" w:hAnsi="Arial" w:cs="Arial"/>
          <w:b/>
          <w:bCs/>
        </w:rPr>
      </w:pPr>
    </w:p>
    <w:p w:rsidR="00C15EA3" w:rsidRDefault="00C15EA3" w:rsidP="000A10BC">
      <w:pPr>
        <w:spacing w:line="276" w:lineRule="auto"/>
        <w:jc w:val="both"/>
        <w:rPr>
          <w:rFonts w:ascii="Arial" w:hAnsi="Arial" w:cs="Arial"/>
          <w:b/>
          <w:bCs/>
        </w:rPr>
      </w:pPr>
    </w:p>
    <w:p w:rsidR="00C15EA3" w:rsidRDefault="00C15EA3" w:rsidP="000A10BC">
      <w:pPr>
        <w:spacing w:line="276" w:lineRule="auto"/>
        <w:jc w:val="both"/>
        <w:rPr>
          <w:rFonts w:ascii="Arial" w:hAnsi="Arial" w:cs="Arial"/>
          <w:b/>
          <w:bCs/>
        </w:rPr>
      </w:pPr>
    </w:p>
    <w:p w:rsidR="00C15EA3" w:rsidRDefault="00C15EA3" w:rsidP="000A10BC">
      <w:pPr>
        <w:spacing w:line="276" w:lineRule="auto"/>
        <w:jc w:val="both"/>
        <w:rPr>
          <w:rFonts w:ascii="Arial" w:hAnsi="Arial" w:cs="Arial"/>
          <w:b/>
          <w:bCs/>
        </w:rPr>
      </w:pPr>
    </w:p>
    <w:p w:rsidR="00C15EA3" w:rsidRDefault="00C15EA3" w:rsidP="000A10BC">
      <w:pPr>
        <w:spacing w:line="276" w:lineRule="auto"/>
        <w:jc w:val="both"/>
        <w:rPr>
          <w:rFonts w:ascii="Arial" w:hAnsi="Arial" w:cs="Arial"/>
          <w:b/>
          <w:bCs/>
        </w:rPr>
      </w:pPr>
    </w:p>
    <w:p w:rsidR="00C15EA3" w:rsidRDefault="00C15EA3" w:rsidP="000A10BC">
      <w:pPr>
        <w:spacing w:line="276" w:lineRule="auto"/>
        <w:jc w:val="both"/>
        <w:rPr>
          <w:rFonts w:ascii="Arial" w:hAnsi="Arial" w:cs="Arial"/>
          <w:b/>
          <w:bCs/>
        </w:rPr>
      </w:pPr>
    </w:p>
    <w:p w:rsidR="00C15EA3" w:rsidRDefault="00C15EA3" w:rsidP="000A10BC">
      <w:pPr>
        <w:spacing w:line="276" w:lineRule="auto"/>
        <w:jc w:val="both"/>
        <w:rPr>
          <w:rFonts w:ascii="Arial" w:hAnsi="Arial" w:cs="Arial"/>
          <w:b/>
          <w:bCs/>
        </w:rPr>
      </w:pPr>
    </w:p>
    <w:p w:rsidR="00C15EA3" w:rsidRDefault="00C15EA3" w:rsidP="000A10BC">
      <w:pPr>
        <w:spacing w:line="276" w:lineRule="auto"/>
        <w:jc w:val="both"/>
        <w:rPr>
          <w:rFonts w:ascii="Arial" w:hAnsi="Arial" w:cs="Arial"/>
          <w:b/>
          <w:bCs/>
        </w:rPr>
      </w:pPr>
    </w:p>
    <w:p w:rsidR="00C15EA3" w:rsidRDefault="00C15EA3" w:rsidP="000A10BC">
      <w:pPr>
        <w:spacing w:line="276" w:lineRule="auto"/>
        <w:jc w:val="both"/>
        <w:rPr>
          <w:rFonts w:ascii="Arial" w:hAnsi="Arial" w:cs="Arial"/>
          <w:b/>
          <w:bCs/>
        </w:rPr>
      </w:pPr>
    </w:p>
    <w:tbl>
      <w:tblPr>
        <w:tblW w:w="8931" w:type="dxa"/>
        <w:tblInd w:w="-68" w:type="dxa"/>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CellMar>
          <w:left w:w="70" w:type="dxa"/>
          <w:right w:w="70" w:type="dxa"/>
        </w:tblCellMar>
        <w:tblLook w:val="0000"/>
      </w:tblPr>
      <w:tblGrid>
        <w:gridCol w:w="6280"/>
        <w:gridCol w:w="2651"/>
      </w:tblGrid>
      <w:tr w:rsidR="00DE7F6E" w:rsidRPr="00DC7780" w:rsidTr="00A61DCB">
        <w:trPr>
          <w:trHeight w:val="319"/>
        </w:trPr>
        <w:tc>
          <w:tcPr>
            <w:tcW w:w="6280" w:type="dxa"/>
            <w:tcBorders>
              <w:top w:val="double" w:sz="4" w:space="0" w:color="auto"/>
              <w:right w:val="double" w:sz="4" w:space="0" w:color="auto"/>
            </w:tcBorders>
          </w:tcPr>
          <w:p w:rsidR="00DE7F6E" w:rsidRDefault="00DE7F6E" w:rsidP="00592F6C">
            <w:pPr>
              <w:spacing w:line="276" w:lineRule="auto"/>
              <w:jc w:val="both"/>
              <w:rPr>
                <w:rFonts w:ascii="Arial" w:hAnsi="Arial" w:cs="Arial"/>
                <w:b/>
                <w:bCs/>
              </w:rPr>
            </w:pPr>
          </w:p>
          <w:p w:rsidR="00DE7F6E" w:rsidRPr="00DC7780" w:rsidRDefault="00DE7F6E" w:rsidP="00592F6C">
            <w:pPr>
              <w:spacing w:line="276" w:lineRule="auto"/>
              <w:jc w:val="both"/>
              <w:rPr>
                <w:rFonts w:ascii="Arial" w:hAnsi="Arial" w:cs="Arial"/>
              </w:rPr>
            </w:pPr>
            <w:r w:rsidRPr="00DC7780">
              <w:rPr>
                <w:rFonts w:ascii="Arial" w:hAnsi="Arial" w:cs="Arial"/>
                <w:b/>
                <w:bCs/>
              </w:rPr>
              <w:t xml:space="preserve">DEPENDENCIA: </w:t>
            </w:r>
            <w:r w:rsidRPr="006166BA">
              <w:rPr>
                <w:rFonts w:ascii="Arial" w:hAnsi="Arial" w:cs="Arial"/>
                <w:lang w:val="es-MX"/>
              </w:rPr>
              <w:t>SERVICIOS DE POLICÍA ADMINISTRATIVA ESPECIAL Y DE INVESTIGACIÓN PENAL PARA EL RESGUARDO MINERO.</w:t>
            </w:r>
          </w:p>
        </w:tc>
        <w:tc>
          <w:tcPr>
            <w:tcW w:w="2651" w:type="dxa"/>
            <w:vMerge w:val="restart"/>
            <w:tcBorders>
              <w:top w:val="double" w:sz="4" w:space="0" w:color="auto"/>
              <w:left w:val="double" w:sz="4" w:space="0" w:color="auto"/>
            </w:tcBorders>
          </w:tcPr>
          <w:p w:rsidR="00DE7F6E" w:rsidRDefault="00DE7F6E" w:rsidP="00592F6C">
            <w:pPr>
              <w:spacing w:line="276" w:lineRule="auto"/>
              <w:jc w:val="both"/>
              <w:rPr>
                <w:rFonts w:ascii="Arial" w:hAnsi="Arial" w:cs="Arial"/>
                <w:b/>
                <w:bCs/>
              </w:rPr>
            </w:pPr>
          </w:p>
          <w:p w:rsidR="00DE7F6E" w:rsidRDefault="003D144D" w:rsidP="00592F6C">
            <w:pPr>
              <w:spacing w:line="276" w:lineRule="auto"/>
              <w:rPr>
                <w:rFonts w:ascii="Arial" w:hAnsi="Arial" w:cs="Arial"/>
                <w:b/>
                <w:bCs/>
              </w:rPr>
            </w:pPr>
            <w:r>
              <w:rPr>
                <w:rFonts w:ascii="Arial" w:hAnsi="Arial" w:cs="Arial"/>
                <w:b/>
                <w:bCs/>
              </w:rPr>
              <w:t>PÁG. Nº 58 DE 69</w:t>
            </w:r>
          </w:p>
          <w:p w:rsidR="00DE7F6E" w:rsidRPr="00DC7780" w:rsidRDefault="00DE7F6E" w:rsidP="00592F6C">
            <w:pPr>
              <w:spacing w:line="276" w:lineRule="auto"/>
              <w:jc w:val="both"/>
              <w:rPr>
                <w:rFonts w:ascii="Arial" w:hAnsi="Arial" w:cs="Arial"/>
              </w:rPr>
            </w:pPr>
          </w:p>
        </w:tc>
      </w:tr>
      <w:tr w:rsidR="00DE7F6E" w:rsidRPr="00DC7780" w:rsidTr="00A61DCB">
        <w:trPr>
          <w:trHeight w:val="318"/>
        </w:trPr>
        <w:tc>
          <w:tcPr>
            <w:tcW w:w="6280" w:type="dxa"/>
            <w:tcBorders>
              <w:right w:val="double" w:sz="4" w:space="0" w:color="auto"/>
            </w:tcBorders>
          </w:tcPr>
          <w:p w:rsidR="00DE7F6E" w:rsidRPr="006166BA" w:rsidRDefault="00DE7F6E" w:rsidP="00592F6C">
            <w:pPr>
              <w:jc w:val="both"/>
              <w:rPr>
                <w:rFonts w:ascii="Arial" w:hAnsi="Arial" w:cs="Arial"/>
              </w:rPr>
            </w:pPr>
            <w:r w:rsidRPr="00CA52E9">
              <w:rPr>
                <w:rFonts w:ascii="Arial" w:hAnsi="Arial" w:cs="Arial"/>
                <w:lang w:val="es-MX"/>
              </w:rPr>
              <w:t>SERVICIOS DE POLICÍA ADMINISTRATIVA ESPECIAL Y DE INVESTIGACIÓN PENAL PARA EL RESGUARDO MINERO.</w:t>
            </w:r>
          </w:p>
        </w:tc>
        <w:tc>
          <w:tcPr>
            <w:tcW w:w="2651" w:type="dxa"/>
            <w:vMerge/>
            <w:tcBorders>
              <w:left w:val="double" w:sz="4" w:space="0" w:color="auto"/>
            </w:tcBorders>
          </w:tcPr>
          <w:p w:rsidR="00DE7F6E" w:rsidRDefault="00DE7F6E" w:rsidP="00592F6C">
            <w:pPr>
              <w:spacing w:line="276" w:lineRule="auto"/>
              <w:jc w:val="both"/>
              <w:rPr>
                <w:rFonts w:ascii="Arial" w:hAnsi="Arial" w:cs="Arial"/>
                <w:b/>
                <w:bCs/>
              </w:rPr>
            </w:pPr>
          </w:p>
        </w:tc>
      </w:tr>
      <w:tr w:rsidR="00DE7F6E" w:rsidRPr="00DC7780" w:rsidTr="00A61DCB">
        <w:trPr>
          <w:trHeight w:val="365"/>
        </w:trPr>
        <w:tc>
          <w:tcPr>
            <w:tcW w:w="6280" w:type="dxa"/>
            <w:tcBorders>
              <w:bottom w:val="double" w:sz="4" w:space="0" w:color="auto"/>
              <w:right w:val="double" w:sz="4" w:space="0" w:color="auto"/>
            </w:tcBorders>
          </w:tcPr>
          <w:p w:rsidR="00DE7F6E" w:rsidRPr="00DC7780" w:rsidRDefault="00DE7F6E" w:rsidP="00592F6C">
            <w:pPr>
              <w:spacing w:line="276" w:lineRule="auto"/>
              <w:rPr>
                <w:rFonts w:ascii="Arial" w:hAnsi="Arial" w:cs="Arial"/>
              </w:rPr>
            </w:pPr>
            <w:r w:rsidRPr="00DC7780">
              <w:rPr>
                <w:rFonts w:ascii="Arial" w:hAnsi="Arial" w:cs="Arial"/>
                <w:b/>
                <w:bCs/>
              </w:rPr>
              <w:t>ASUNTO:</w:t>
            </w:r>
            <w:r w:rsidRPr="00CA52E9">
              <w:rPr>
                <w:rFonts w:ascii="Arial" w:hAnsi="Arial" w:cs="Arial"/>
              </w:rPr>
              <w:t xml:space="preserve"> </w:t>
            </w:r>
            <w:r>
              <w:rPr>
                <w:rFonts w:ascii="Arial" w:hAnsi="Arial" w:cs="Arial"/>
              </w:rPr>
              <w:t xml:space="preserve">JEFE </w:t>
            </w:r>
            <w:r>
              <w:rPr>
                <w:rFonts w:ascii="Arial" w:hAnsi="Arial" w:cs="Arial"/>
                <w:bCs/>
                <w:lang w:eastAsia="ar-SA"/>
              </w:rPr>
              <w:t>DEL DEPARTAMENTO DE INSTRUCCIÓN</w:t>
            </w:r>
          </w:p>
        </w:tc>
        <w:tc>
          <w:tcPr>
            <w:tcW w:w="2651" w:type="dxa"/>
            <w:tcBorders>
              <w:left w:val="double" w:sz="4" w:space="0" w:color="auto"/>
              <w:bottom w:val="double" w:sz="4" w:space="0" w:color="auto"/>
            </w:tcBorders>
          </w:tcPr>
          <w:p w:rsidR="00DE7F6E" w:rsidRDefault="00DE7F6E" w:rsidP="00592F6C">
            <w:pPr>
              <w:spacing w:line="276" w:lineRule="auto"/>
              <w:jc w:val="both"/>
              <w:rPr>
                <w:rFonts w:ascii="Arial" w:hAnsi="Arial" w:cs="Arial"/>
                <w:b/>
                <w:bCs/>
              </w:rPr>
            </w:pPr>
            <w:r w:rsidRPr="00DC7780">
              <w:rPr>
                <w:rFonts w:ascii="Arial" w:hAnsi="Arial" w:cs="Arial"/>
                <w:b/>
                <w:bCs/>
              </w:rPr>
              <w:t>VIGENCIA:</w:t>
            </w:r>
          </w:p>
          <w:p w:rsidR="00DE7F6E" w:rsidRPr="00DC7780" w:rsidRDefault="00DE7F6E" w:rsidP="00592F6C">
            <w:pPr>
              <w:spacing w:line="276" w:lineRule="auto"/>
              <w:jc w:val="both"/>
              <w:rPr>
                <w:rFonts w:ascii="Arial" w:hAnsi="Arial" w:cs="Arial"/>
              </w:rPr>
            </w:pPr>
          </w:p>
        </w:tc>
      </w:tr>
    </w:tbl>
    <w:p w:rsidR="00C15EA3" w:rsidRDefault="00C15EA3" w:rsidP="000A10BC">
      <w:pPr>
        <w:spacing w:line="276" w:lineRule="auto"/>
        <w:jc w:val="both"/>
        <w:rPr>
          <w:rFonts w:ascii="Arial" w:hAnsi="Arial" w:cs="Arial"/>
          <w:b/>
          <w:bCs/>
        </w:rPr>
      </w:pPr>
    </w:p>
    <w:p w:rsidR="00C15EA3" w:rsidRDefault="00C15EA3" w:rsidP="000A10BC">
      <w:pPr>
        <w:spacing w:line="276" w:lineRule="auto"/>
        <w:jc w:val="both"/>
        <w:rPr>
          <w:rFonts w:ascii="Arial" w:hAnsi="Arial" w:cs="Arial"/>
          <w:b/>
          <w:bCs/>
        </w:rPr>
      </w:pPr>
    </w:p>
    <w:p w:rsidR="00DE7F6E" w:rsidRDefault="00DE7F6E" w:rsidP="00DE7F6E">
      <w:pPr>
        <w:spacing w:line="276" w:lineRule="auto"/>
        <w:jc w:val="both"/>
        <w:rPr>
          <w:rFonts w:ascii="Arial" w:hAnsi="Arial" w:cs="Arial"/>
          <w:b/>
        </w:rPr>
      </w:pPr>
      <w:r w:rsidRPr="005C6F55">
        <w:rPr>
          <w:rFonts w:ascii="Arial" w:hAnsi="Arial" w:cs="Arial"/>
          <w:b/>
        </w:rPr>
        <w:t xml:space="preserve">JEFE </w:t>
      </w:r>
      <w:r w:rsidRPr="005C6F55">
        <w:rPr>
          <w:rFonts w:ascii="Arial" w:hAnsi="Arial" w:cs="Arial"/>
          <w:b/>
          <w:bCs/>
          <w:lang w:eastAsia="ar-SA"/>
        </w:rPr>
        <w:t>DEL DEPARTAMENTO DE INSTRUCCIÓN,</w:t>
      </w:r>
      <w:r w:rsidRPr="005C6F55">
        <w:rPr>
          <w:rFonts w:ascii="Arial" w:hAnsi="Arial" w:cs="Arial"/>
          <w:b/>
        </w:rPr>
        <w:t xml:space="preserve"> PERFIL OCUPACIONAL:</w:t>
      </w:r>
    </w:p>
    <w:p w:rsidR="00DE7F6E" w:rsidRPr="005C6F55" w:rsidRDefault="00DE7F6E" w:rsidP="00A61DCB">
      <w:pPr>
        <w:spacing w:before="240" w:line="276" w:lineRule="auto"/>
        <w:jc w:val="both"/>
        <w:rPr>
          <w:rFonts w:ascii="Arial" w:hAnsi="Arial" w:cs="Arial"/>
          <w:b/>
        </w:rPr>
      </w:pPr>
      <w:r>
        <w:rPr>
          <w:rFonts w:ascii="Arial" w:hAnsi="Arial" w:cs="Arial"/>
        </w:rPr>
        <w:t xml:space="preserve">Profesional Militar, con </w:t>
      </w:r>
      <w:r w:rsidRPr="005C6F55">
        <w:rPr>
          <w:rFonts w:ascii="Arial" w:hAnsi="Arial" w:cs="Arial"/>
        </w:rPr>
        <w:t>experiencia progresiva en trabajos de estadística, con amplio conocimiento de la Administración Pública y del Sector Defensa, de principios y técnicas estadísticas y habilidad para estudiar situaciones complejas.</w:t>
      </w:r>
    </w:p>
    <w:p w:rsidR="00DE7F6E" w:rsidRPr="005C6F55" w:rsidRDefault="00DE7F6E" w:rsidP="00DE7F6E">
      <w:pPr>
        <w:spacing w:before="240" w:line="276" w:lineRule="auto"/>
        <w:jc w:val="both"/>
        <w:rPr>
          <w:rFonts w:ascii="Arial" w:hAnsi="Arial" w:cs="Arial"/>
          <w:b/>
        </w:rPr>
      </w:pPr>
      <w:r w:rsidRPr="005C6F55">
        <w:rPr>
          <w:rFonts w:ascii="Arial" w:hAnsi="Arial" w:cs="Arial"/>
          <w:b/>
        </w:rPr>
        <w:t>DEBERES ESPECÍFICOS DEL PERSONAL:</w:t>
      </w:r>
    </w:p>
    <w:p w:rsidR="00DE7F6E" w:rsidRPr="005C6F55" w:rsidRDefault="00DE7F6E" w:rsidP="00B45E9B">
      <w:pPr>
        <w:pStyle w:val="Prrafodelista"/>
        <w:numPr>
          <w:ilvl w:val="0"/>
          <w:numId w:val="47"/>
        </w:numPr>
        <w:tabs>
          <w:tab w:val="clear" w:pos="0"/>
          <w:tab w:val="num" w:pos="-360"/>
        </w:tabs>
        <w:spacing w:before="240" w:line="276" w:lineRule="auto"/>
        <w:ind w:left="360"/>
        <w:jc w:val="both"/>
        <w:rPr>
          <w:rFonts w:ascii="Arial" w:hAnsi="Arial" w:cs="Arial"/>
          <w:b/>
        </w:rPr>
      </w:pPr>
      <w:r w:rsidRPr="005C6F55">
        <w:rPr>
          <w:rFonts w:ascii="Arial" w:hAnsi="Arial" w:cs="Arial"/>
          <w:lang w:eastAsia="ar-SA"/>
        </w:rPr>
        <w:t>Asesorar al Jefe de la División en los aspectos relativos a las funciones del Departamento.</w:t>
      </w:r>
    </w:p>
    <w:p w:rsidR="00DE7F6E" w:rsidRPr="005C6F55" w:rsidRDefault="00DE7F6E" w:rsidP="00DE7F6E">
      <w:pPr>
        <w:pStyle w:val="Prrafodelista"/>
        <w:spacing w:line="276" w:lineRule="auto"/>
        <w:ind w:left="360"/>
        <w:jc w:val="both"/>
        <w:rPr>
          <w:rFonts w:ascii="Arial" w:hAnsi="Arial" w:cs="Arial"/>
          <w:b/>
        </w:rPr>
      </w:pPr>
    </w:p>
    <w:p w:rsidR="00DE7F6E" w:rsidRPr="005C6F55" w:rsidRDefault="00DE7F6E" w:rsidP="00B45E9B">
      <w:pPr>
        <w:pStyle w:val="Prrafodelista"/>
        <w:numPr>
          <w:ilvl w:val="0"/>
          <w:numId w:val="47"/>
        </w:numPr>
        <w:tabs>
          <w:tab w:val="clear" w:pos="0"/>
          <w:tab w:val="num" w:pos="-360"/>
        </w:tabs>
        <w:spacing w:line="276" w:lineRule="auto"/>
        <w:ind w:left="360"/>
        <w:jc w:val="both"/>
        <w:rPr>
          <w:rFonts w:ascii="Arial" w:hAnsi="Arial" w:cs="Arial"/>
          <w:b/>
        </w:rPr>
      </w:pPr>
      <w:r w:rsidRPr="005C6F55">
        <w:rPr>
          <w:rFonts w:ascii="Arial" w:hAnsi="Arial" w:cs="Arial"/>
          <w:lang w:eastAsia="ar-SA"/>
        </w:rPr>
        <w:t>Participar en la elaboración de diseños curriculares de las materias relativas al módulo educativo de minas que se dicten en la Escuela de Resguardo y en los diferentes institutos docentes del Componente.</w:t>
      </w:r>
    </w:p>
    <w:p w:rsidR="00DE7F6E" w:rsidRPr="005C6F55" w:rsidRDefault="00DE7F6E" w:rsidP="00DE7F6E">
      <w:pPr>
        <w:pStyle w:val="Prrafodelista"/>
        <w:spacing w:line="276" w:lineRule="auto"/>
        <w:ind w:left="348"/>
        <w:rPr>
          <w:rFonts w:ascii="Arial" w:hAnsi="Arial" w:cs="Arial"/>
          <w:lang w:eastAsia="ar-SA"/>
        </w:rPr>
      </w:pPr>
    </w:p>
    <w:p w:rsidR="00DE7F6E" w:rsidRPr="005C6F55" w:rsidRDefault="00DE7F6E" w:rsidP="00B45E9B">
      <w:pPr>
        <w:pStyle w:val="Prrafodelista"/>
        <w:numPr>
          <w:ilvl w:val="0"/>
          <w:numId w:val="47"/>
        </w:numPr>
        <w:tabs>
          <w:tab w:val="clear" w:pos="0"/>
          <w:tab w:val="num" w:pos="-360"/>
        </w:tabs>
        <w:spacing w:line="276" w:lineRule="auto"/>
        <w:ind w:left="360"/>
        <w:jc w:val="both"/>
        <w:rPr>
          <w:rFonts w:ascii="Arial" w:hAnsi="Arial" w:cs="Arial"/>
          <w:b/>
        </w:rPr>
      </w:pPr>
      <w:r w:rsidRPr="005C6F55">
        <w:rPr>
          <w:rFonts w:ascii="Arial" w:hAnsi="Arial" w:cs="Arial"/>
          <w:lang w:eastAsia="ar-SA"/>
        </w:rPr>
        <w:t>Analizar los planes y programas elaborados por los despachos a los cuales se le brinde apoyo en la formación, capacitación, especialización y tecnificación del personal en materia de Resguardo Nacional Minero y formular las recomendaciones pertinentes.</w:t>
      </w:r>
    </w:p>
    <w:p w:rsidR="00DE7F6E" w:rsidRPr="005C6F55" w:rsidRDefault="00DE7F6E" w:rsidP="00DE7F6E">
      <w:pPr>
        <w:pStyle w:val="Prrafodelista"/>
        <w:spacing w:line="276" w:lineRule="auto"/>
        <w:ind w:left="348"/>
        <w:rPr>
          <w:rFonts w:ascii="Arial" w:hAnsi="Arial" w:cs="Arial"/>
          <w:lang w:eastAsia="ar-SA"/>
        </w:rPr>
      </w:pPr>
    </w:p>
    <w:p w:rsidR="00DE7F6E" w:rsidRPr="005C6F55" w:rsidRDefault="00DE7F6E" w:rsidP="00B45E9B">
      <w:pPr>
        <w:pStyle w:val="Prrafodelista"/>
        <w:numPr>
          <w:ilvl w:val="0"/>
          <w:numId w:val="47"/>
        </w:numPr>
        <w:tabs>
          <w:tab w:val="clear" w:pos="0"/>
          <w:tab w:val="num" w:pos="-360"/>
        </w:tabs>
        <w:spacing w:line="276" w:lineRule="auto"/>
        <w:ind w:left="360"/>
        <w:jc w:val="both"/>
        <w:rPr>
          <w:rFonts w:ascii="Arial" w:hAnsi="Arial" w:cs="Arial"/>
          <w:b/>
        </w:rPr>
      </w:pPr>
      <w:r w:rsidRPr="005C6F55">
        <w:rPr>
          <w:rFonts w:ascii="Arial" w:hAnsi="Arial" w:cs="Arial"/>
          <w:lang w:eastAsia="ar-SA"/>
        </w:rPr>
        <w:t>Diseñar y fomentar programas educativos conducentes a proyectar la competencia y ámbito de acción del Componente en el desarrollo de las operaciones de Resguardo Nacional Minero.</w:t>
      </w:r>
    </w:p>
    <w:p w:rsidR="00DE7F6E" w:rsidRPr="005C6F55" w:rsidRDefault="00DE7F6E" w:rsidP="00DE7F6E">
      <w:pPr>
        <w:pStyle w:val="Prrafodelista"/>
        <w:spacing w:line="276" w:lineRule="auto"/>
        <w:ind w:left="348"/>
        <w:rPr>
          <w:rFonts w:ascii="Arial" w:hAnsi="Arial" w:cs="Arial"/>
          <w:lang w:eastAsia="ar-SA"/>
        </w:rPr>
      </w:pPr>
    </w:p>
    <w:p w:rsidR="00DE7F6E" w:rsidRPr="005C6F55" w:rsidRDefault="00DE7F6E" w:rsidP="00B45E9B">
      <w:pPr>
        <w:pStyle w:val="Prrafodelista"/>
        <w:numPr>
          <w:ilvl w:val="0"/>
          <w:numId w:val="47"/>
        </w:numPr>
        <w:tabs>
          <w:tab w:val="clear" w:pos="0"/>
          <w:tab w:val="num" w:pos="-360"/>
        </w:tabs>
        <w:spacing w:line="276" w:lineRule="auto"/>
        <w:ind w:left="360"/>
        <w:jc w:val="both"/>
        <w:rPr>
          <w:rFonts w:ascii="Arial" w:hAnsi="Arial" w:cs="Arial"/>
          <w:b/>
        </w:rPr>
      </w:pPr>
      <w:r w:rsidRPr="005C6F55">
        <w:rPr>
          <w:rFonts w:ascii="Arial" w:hAnsi="Arial" w:cs="Arial"/>
          <w:lang w:eastAsia="ar-SA"/>
        </w:rPr>
        <w:t>Coadyuvar en la elaboración de la memoria y cuenta, plan de trabajo y propuesta de instrucción de la División.</w:t>
      </w:r>
    </w:p>
    <w:p w:rsidR="00DE7F6E" w:rsidRPr="005C6F55" w:rsidRDefault="00DE7F6E" w:rsidP="00DE7F6E">
      <w:pPr>
        <w:pStyle w:val="Prrafodelista"/>
        <w:spacing w:line="276" w:lineRule="auto"/>
        <w:ind w:left="348"/>
        <w:rPr>
          <w:rFonts w:ascii="Arial" w:hAnsi="Arial" w:cs="Arial"/>
          <w:lang w:eastAsia="ar-SA"/>
        </w:rPr>
      </w:pPr>
    </w:p>
    <w:p w:rsidR="00DE7F6E" w:rsidRPr="005C6F55" w:rsidRDefault="00DE7F6E" w:rsidP="00B45E9B">
      <w:pPr>
        <w:pStyle w:val="Prrafodelista"/>
        <w:numPr>
          <w:ilvl w:val="0"/>
          <w:numId w:val="47"/>
        </w:numPr>
        <w:tabs>
          <w:tab w:val="clear" w:pos="0"/>
          <w:tab w:val="num" w:pos="-360"/>
        </w:tabs>
        <w:spacing w:line="276" w:lineRule="auto"/>
        <w:ind w:left="360"/>
        <w:jc w:val="both"/>
        <w:rPr>
          <w:rFonts w:ascii="Arial" w:hAnsi="Arial" w:cs="Arial"/>
          <w:b/>
        </w:rPr>
      </w:pPr>
      <w:r w:rsidRPr="005C6F55">
        <w:rPr>
          <w:rFonts w:ascii="Arial" w:hAnsi="Arial" w:cs="Arial"/>
          <w:lang w:eastAsia="ar-SA"/>
        </w:rPr>
        <w:t>Las demás que por su misma naturaleza le sean asignadas.</w:t>
      </w:r>
    </w:p>
    <w:tbl>
      <w:tblPr>
        <w:tblW w:w="0" w:type="auto"/>
        <w:tblInd w:w="-68" w:type="dxa"/>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CellMar>
          <w:left w:w="70" w:type="dxa"/>
          <w:right w:w="70" w:type="dxa"/>
        </w:tblCellMar>
        <w:tblLook w:val="0000"/>
      </w:tblPr>
      <w:tblGrid>
        <w:gridCol w:w="6280"/>
        <w:gridCol w:w="2651"/>
      </w:tblGrid>
      <w:tr w:rsidR="00DE7F6E" w:rsidRPr="00DC7780" w:rsidTr="00592F6C">
        <w:trPr>
          <w:trHeight w:val="319"/>
        </w:trPr>
        <w:tc>
          <w:tcPr>
            <w:tcW w:w="6280" w:type="dxa"/>
            <w:tcBorders>
              <w:top w:val="double" w:sz="4" w:space="0" w:color="auto"/>
              <w:right w:val="double" w:sz="4" w:space="0" w:color="auto"/>
            </w:tcBorders>
          </w:tcPr>
          <w:p w:rsidR="00DE7F6E" w:rsidRDefault="00DE7F6E" w:rsidP="00592F6C">
            <w:pPr>
              <w:spacing w:line="276" w:lineRule="auto"/>
              <w:jc w:val="both"/>
              <w:rPr>
                <w:rFonts w:ascii="Arial" w:hAnsi="Arial" w:cs="Arial"/>
                <w:b/>
                <w:bCs/>
              </w:rPr>
            </w:pPr>
          </w:p>
          <w:p w:rsidR="00DE7F6E" w:rsidRPr="00DC7780" w:rsidRDefault="00DE7F6E" w:rsidP="00592F6C">
            <w:pPr>
              <w:spacing w:line="276" w:lineRule="auto"/>
              <w:jc w:val="both"/>
              <w:rPr>
                <w:rFonts w:ascii="Arial" w:hAnsi="Arial" w:cs="Arial"/>
              </w:rPr>
            </w:pPr>
            <w:r w:rsidRPr="00DC7780">
              <w:rPr>
                <w:rFonts w:ascii="Arial" w:hAnsi="Arial" w:cs="Arial"/>
                <w:b/>
                <w:bCs/>
              </w:rPr>
              <w:t xml:space="preserve">DEPENDENCIA: </w:t>
            </w:r>
            <w:r w:rsidRPr="006166BA">
              <w:rPr>
                <w:rFonts w:ascii="Arial" w:hAnsi="Arial" w:cs="Arial"/>
                <w:lang w:val="es-MX"/>
              </w:rPr>
              <w:t>SERVICIOS DE POLICÍA ADMINISTRATIVA ESPECIAL Y DE INVESTIGACIÓN PENAL PARA EL RESGUARDO MINERO.</w:t>
            </w:r>
          </w:p>
        </w:tc>
        <w:tc>
          <w:tcPr>
            <w:tcW w:w="2651" w:type="dxa"/>
            <w:vMerge w:val="restart"/>
            <w:tcBorders>
              <w:top w:val="double" w:sz="4" w:space="0" w:color="auto"/>
              <w:left w:val="double" w:sz="4" w:space="0" w:color="auto"/>
            </w:tcBorders>
          </w:tcPr>
          <w:p w:rsidR="00DE7F6E" w:rsidRDefault="00DE7F6E" w:rsidP="00592F6C">
            <w:pPr>
              <w:spacing w:line="276" w:lineRule="auto"/>
              <w:jc w:val="both"/>
              <w:rPr>
                <w:rFonts w:ascii="Arial" w:hAnsi="Arial" w:cs="Arial"/>
                <w:b/>
                <w:bCs/>
              </w:rPr>
            </w:pPr>
          </w:p>
          <w:p w:rsidR="00DE7F6E" w:rsidRDefault="003D144D" w:rsidP="00592F6C">
            <w:pPr>
              <w:spacing w:line="276" w:lineRule="auto"/>
              <w:rPr>
                <w:rFonts w:ascii="Arial" w:hAnsi="Arial" w:cs="Arial"/>
                <w:b/>
                <w:bCs/>
              </w:rPr>
            </w:pPr>
            <w:r>
              <w:rPr>
                <w:rFonts w:ascii="Arial" w:hAnsi="Arial" w:cs="Arial"/>
                <w:b/>
                <w:bCs/>
              </w:rPr>
              <w:t>PÁG. Nº 60</w:t>
            </w:r>
            <w:r w:rsidR="00DE7F6E">
              <w:rPr>
                <w:rFonts w:ascii="Arial" w:hAnsi="Arial" w:cs="Arial"/>
                <w:b/>
                <w:bCs/>
              </w:rPr>
              <w:t xml:space="preserve"> DE </w:t>
            </w:r>
            <w:r>
              <w:rPr>
                <w:rFonts w:ascii="Arial" w:hAnsi="Arial" w:cs="Arial"/>
                <w:b/>
                <w:bCs/>
              </w:rPr>
              <w:t xml:space="preserve"> 69</w:t>
            </w:r>
          </w:p>
          <w:p w:rsidR="00DE7F6E" w:rsidRPr="00DC7780" w:rsidRDefault="00DE7F6E" w:rsidP="00592F6C">
            <w:pPr>
              <w:spacing w:line="276" w:lineRule="auto"/>
              <w:jc w:val="both"/>
              <w:rPr>
                <w:rFonts w:ascii="Arial" w:hAnsi="Arial" w:cs="Arial"/>
              </w:rPr>
            </w:pPr>
          </w:p>
        </w:tc>
      </w:tr>
      <w:tr w:rsidR="00DE7F6E" w:rsidRPr="00DC7780" w:rsidTr="00592F6C">
        <w:trPr>
          <w:trHeight w:val="318"/>
        </w:trPr>
        <w:tc>
          <w:tcPr>
            <w:tcW w:w="6280" w:type="dxa"/>
            <w:tcBorders>
              <w:right w:val="double" w:sz="4" w:space="0" w:color="auto"/>
            </w:tcBorders>
          </w:tcPr>
          <w:p w:rsidR="00DE7F6E" w:rsidRPr="006166BA" w:rsidRDefault="00DE7F6E" w:rsidP="00592F6C">
            <w:pPr>
              <w:jc w:val="both"/>
              <w:rPr>
                <w:rFonts w:ascii="Arial" w:hAnsi="Arial" w:cs="Arial"/>
              </w:rPr>
            </w:pPr>
            <w:r w:rsidRPr="00CA52E9">
              <w:rPr>
                <w:rFonts w:ascii="Arial" w:hAnsi="Arial" w:cs="Arial"/>
                <w:lang w:val="es-MX"/>
              </w:rPr>
              <w:t>SERVICIOS DE POLICÍA ADMINISTRATIVA ESPECIAL Y DE INVESTIGACIÓN PENAL PARA EL RESGUARDO MINERO.</w:t>
            </w:r>
          </w:p>
        </w:tc>
        <w:tc>
          <w:tcPr>
            <w:tcW w:w="2651" w:type="dxa"/>
            <w:vMerge/>
            <w:tcBorders>
              <w:left w:val="double" w:sz="4" w:space="0" w:color="auto"/>
            </w:tcBorders>
          </w:tcPr>
          <w:p w:rsidR="00DE7F6E" w:rsidRDefault="00DE7F6E" w:rsidP="00592F6C">
            <w:pPr>
              <w:spacing w:line="276" w:lineRule="auto"/>
              <w:jc w:val="both"/>
              <w:rPr>
                <w:rFonts w:ascii="Arial" w:hAnsi="Arial" w:cs="Arial"/>
                <w:b/>
                <w:bCs/>
              </w:rPr>
            </w:pPr>
          </w:p>
        </w:tc>
      </w:tr>
      <w:tr w:rsidR="00DE7F6E" w:rsidRPr="00DC7780" w:rsidTr="00592F6C">
        <w:trPr>
          <w:trHeight w:val="365"/>
        </w:trPr>
        <w:tc>
          <w:tcPr>
            <w:tcW w:w="6280" w:type="dxa"/>
            <w:tcBorders>
              <w:bottom w:val="double" w:sz="4" w:space="0" w:color="auto"/>
              <w:right w:val="double" w:sz="4" w:space="0" w:color="auto"/>
            </w:tcBorders>
          </w:tcPr>
          <w:p w:rsidR="00DE7F6E" w:rsidRPr="00DC7780" w:rsidRDefault="00DE7F6E" w:rsidP="00592F6C">
            <w:pPr>
              <w:spacing w:line="276" w:lineRule="auto"/>
              <w:rPr>
                <w:rFonts w:ascii="Arial" w:hAnsi="Arial" w:cs="Arial"/>
              </w:rPr>
            </w:pPr>
            <w:r w:rsidRPr="00DC7780">
              <w:rPr>
                <w:rFonts w:ascii="Arial" w:hAnsi="Arial" w:cs="Arial"/>
                <w:b/>
                <w:bCs/>
              </w:rPr>
              <w:t>ASUNTO:</w:t>
            </w:r>
            <w:r w:rsidRPr="00CA52E9">
              <w:rPr>
                <w:rFonts w:ascii="Arial" w:hAnsi="Arial" w:cs="Arial"/>
              </w:rPr>
              <w:t xml:space="preserve"> </w:t>
            </w:r>
            <w:r>
              <w:rPr>
                <w:rFonts w:ascii="Arial" w:hAnsi="Arial" w:cs="Arial"/>
              </w:rPr>
              <w:t xml:space="preserve">JEFE </w:t>
            </w:r>
            <w:r>
              <w:rPr>
                <w:rFonts w:ascii="Arial" w:hAnsi="Arial" w:cs="Arial"/>
                <w:bCs/>
                <w:lang w:eastAsia="ar-SA"/>
              </w:rPr>
              <w:t>DEL DEPARTAMENTO DE EDUCACIÓN Y DIVULGACIÓN</w:t>
            </w:r>
          </w:p>
        </w:tc>
        <w:tc>
          <w:tcPr>
            <w:tcW w:w="2651" w:type="dxa"/>
            <w:tcBorders>
              <w:left w:val="double" w:sz="4" w:space="0" w:color="auto"/>
              <w:bottom w:val="double" w:sz="4" w:space="0" w:color="auto"/>
            </w:tcBorders>
          </w:tcPr>
          <w:p w:rsidR="00DE7F6E" w:rsidRDefault="00DE7F6E" w:rsidP="00592F6C">
            <w:pPr>
              <w:spacing w:line="276" w:lineRule="auto"/>
              <w:jc w:val="both"/>
              <w:rPr>
                <w:rFonts w:ascii="Arial" w:hAnsi="Arial" w:cs="Arial"/>
                <w:b/>
                <w:bCs/>
              </w:rPr>
            </w:pPr>
            <w:r w:rsidRPr="00DC7780">
              <w:rPr>
                <w:rFonts w:ascii="Arial" w:hAnsi="Arial" w:cs="Arial"/>
                <w:b/>
                <w:bCs/>
              </w:rPr>
              <w:t>VIGENCIA:</w:t>
            </w:r>
          </w:p>
          <w:p w:rsidR="00DE7F6E" w:rsidRPr="00DC7780" w:rsidRDefault="00DE7F6E" w:rsidP="00592F6C">
            <w:pPr>
              <w:spacing w:line="276" w:lineRule="auto"/>
              <w:jc w:val="both"/>
              <w:rPr>
                <w:rFonts w:ascii="Arial" w:hAnsi="Arial" w:cs="Arial"/>
              </w:rPr>
            </w:pPr>
          </w:p>
        </w:tc>
      </w:tr>
    </w:tbl>
    <w:p w:rsidR="00C15EA3" w:rsidRDefault="00C15EA3" w:rsidP="000A10BC">
      <w:pPr>
        <w:spacing w:line="276" w:lineRule="auto"/>
        <w:jc w:val="both"/>
        <w:rPr>
          <w:rFonts w:ascii="Arial" w:hAnsi="Arial" w:cs="Arial"/>
          <w:b/>
          <w:bCs/>
        </w:rPr>
      </w:pPr>
    </w:p>
    <w:p w:rsidR="00C15EA3" w:rsidRDefault="00C15EA3" w:rsidP="000A10BC">
      <w:pPr>
        <w:spacing w:line="276" w:lineRule="auto"/>
        <w:jc w:val="both"/>
        <w:rPr>
          <w:rFonts w:ascii="Arial" w:hAnsi="Arial" w:cs="Arial"/>
          <w:b/>
          <w:bCs/>
        </w:rPr>
      </w:pPr>
    </w:p>
    <w:p w:rsidR="00DE7F6E" w:rsidRDefault="00DE7F6E" w:rsidP="00DE7F6E">
      <w:pPr>
        <w:spacing w:line="276" w:lineRule="auto"/>
        <w:jc w:val="both"/>
        <w:rPr>
          <w:rFonts w:ascii="Arial" w:hAnsi="Arial" w:cs="Arial"/>
          <w:b/>
        </w:rPr>
      </w:pPr>
      <w:r w:rsidRPr="005C6F55">
        <w:rPr>
          <w:rFonts w:ascii="Arial" w:hAnsi="Arial" w:cs="Arial"/>
          <w:b/>
        </w:rPr>
        <w:t xml:space="preserve">JEFE </w:t>
      </w:r>
      <w:r w:rsidRPr="005C6F55">
        <w:rPr>
          <w:rFonts w:ascii="Arial" w:hAnsi="Arial" w:cs="Arial"/>
          <w:b/>
          <w:bCs/>
          <w:lang w:eastAsia="ar-SA"/>
        </w:rPr>
        <w:t>DEL DEPARTAMENTO DE EDUCACIÓN Y DIVULGACIÓN,</w:t>
      </w:r>
      <w:r w:rsidRPr="005C6F55">
        <w:rPr>
          <w:rFonts w:ascii="Arial" w:hAnsi="Arial" w:cs="Arial"/>
          <w:b/>
        </w:rPr>
        <w:t xml:space="preserve"> PERFIL OCUPACIONAL:</w:t>
      </w:r>
    </w:p>
    <w:p w:rsidR="00DE7F6E" w:rsidRPr="005C6F55" w:rsidRDefault="00DE7F6E" w:rsidP="00DE7F6E">
      <w:pPr>
        <w:spacing w:before="240" w:line="276" w:lineRule="auto"/>
        <w:jc w:val="both"/>
        <w:rPr>
          <w:rFonts w:ascii="Arial" w:hAnsi="Arial" w:cs="Arial"/>
          <w:b/>
        </w:rPr>
      </w:pPr>
      <w:r>
        <w:rPr>
          <w:rFonts w:ascii="Arial" w:hAnsi="Arial" w:cs="Arial"/>
        </w:rPr>
        <w:t xml:space="preserve">Profesional Militar, con </w:t>
      </w:r>
      <w:r w:rsidRPr="005C6F55">
        <w:rPr>
          <w:rFonts w:ascii="Arial" w:hAnsi="Arial" w:cs="Arial"/>
        </w:rPr>
        <w:t>experiencia progresiva en trabajos de estadística, con amplio conocimiento de la Administración Pública y del Sector Defensa, de principios y técnicas estadísticas y habilidad para estudiar situaciones complejas.</w:t>
      </w:r>
    </w:p>
    <w:p w:rsidR="00DE7F6E" w:rsidRPr="005C6F55" w:rsidRDefault="00DE7F6E" w:rsidP="00DE7F6E">
      <w:pPr>
        <w:spacing w:before="240" w:line="276" w:lineRule="auto"/>
        <w:jc w:val="both"/>
        <w:rPr>
          <w:rFonts w:ascii="Arial" w:hAnsi="Arial" w:cs="Arial"/>
          <w:b/>
        </w:rPr>
      </w:pPr>
      <w:r w:rsidRPr="005C6F55">
        <w:rPr>
          <w:rFonts w:ascii="Arial" w:hAnsi="Arial" w:cs="Arial"/>
          <w:b/>
        </w:rPr>
        <w:t>DEBERES ESPECÍFICOS DEL PERSONAL:</w:t>
      </w:r>
    </w:p>
    <w:p w:rsidR="00DE7F6E" w:rsidRDefault="00DE7F6E" w:rsidP="00B45E9B">
      <w:pPr>
        <w:numPr>
          <w:ilvl w:val="0"/>
          <w:numId w:val="48"/>
        </w:numPr>
        <w:suppressAutoHyphens/>
        <w:spacing w:before="240" w:line="276" w:lineRule="auto"/>
        <w:ind w:left="426" w:hanging="426"/>
        <w:jc w:val="both"/>
        <w:rPr>
          <w:rFonts w:ascii="Arial" w:hAnsi="Arial" w:cs="Arial"/>
          <w:lang w:eastAsia="ar-SA"/>
        </w:rPr>
      </w:pPr>
      <w:r w:rsidRPr="005C6F55">
        <w:rPr>
          <w:rFonts w:ascii="Arial" w:hAnsi="Arial" w:cs="Arial"/>
          <w:lang w:eastAsia="ar-SA"/>
        </w:rPr>
        <w:t>Programar, coordinar y participar en los Congresos, Foros, Seminarios y demás eventos Nacionales e Internacionales del interés del Resguardo Nacional Minero Asesorar al Jefe de la División en los aspectos relativos a las funciones de los Departamentos.</w:t>
      </w:r>
    </w:p>
    <w:p w:rsidR="00DE7F6E" w:rsidRPr="005C6F55" w:rsidRDefault="00DE7F6E" w:rsidP="00DE7F6E">
      <w:pPr>
        <w:suppressAutoHyphens/>
        <w:spacing w:line="276" w:lineRule="auto"/>
        <w:ind w:left="426"/>
        <w:jc w:val="both"/>
        <w:rPr>
          <w:rFonts w:ascii="Arial" w:hAnsi="Arial" w:cs="Arial"/>
          <w:lang w:eastAsia="ar-SA"/>
        </w:rPr>
      </w:pPr>
    </w:p>
    <w:p w:rsidR="00DE7F6E" w:rsidRDefault="00DE7F6E" w:rsidP="00B45E9B">
      <w:pPr>
        <w:numPr>
          <w:ilvl w:val="0"/>
          <w:numId w:val="48"/>
        </w:numPr>
        <w:suppressAutoHyphens/>
        <w:spacing w:line="276" w:lineRule="auto"/>
        <w:ind w:left="426" w:hanging="426"/>
        <w:jc w:val="both"/>
        <w:rPr>
          <w:rFonts w:ascii="Arial" w:hAnsi="Arial" w:cs="Arial"/>
          <w:lang w:eastAsia="ar-SA"/>
        </w:rPr>
      </w:pPr>
      <w:r w:rsidRPr="005C6F55">
        <w:rPr>
          <w:rFonts w:ascii="Arial" w:hAnsi="Arial" w:cs="Arial"/>
          <w:lang w:eastAsia="ar-SA"/>
        </w:rPr>
        <w:t>Desarrollar actividades del saber científico técnico-minero para difundir ante la colectividad nacional los aspectos más importantes de los proyectos que desarrolla el Componente a fin de que el fomento de la actividad minera produzca un impacto positivo en el desarrollo económico regional y nacional.</w:t>
      </w:r>
    </w:p>
    <w:p w:rsidR="00DE7F6E" w:rsidRDefault="00DE7F6E" w:rsidP="00DE7F6E">
      <w:pPr>
        <w:suppressAutoHyphens/>
        <w:spacing w:line="276" w:lineRule="auto"/>
        <w:ind w:left="426"/>
        <w:jc w:val="both"/>
        <w:rPr>
          <w:rFonts w:ascii="Arial" w:hAnsi="Arial" w:cs="Arial"/>
          <w:lang w:eastAsia="ar-SA"/>
        </w:rPr>
      </w:pPr>
    </w:p>
    <w:p w:rsidR="00DE7F6E" w:rsidRDefault="00DE7F6E" w:rsidP="00B45E9B">
      <w:pPr>
        <w:numPr>
          <w:ilvl w:val="0"/>
          <w:numId w:val="48"/>
        </w:numPr>
        <w:suppressAutoHyphens/>
        <w:spacing w:line="276" w:lineRule="auto"/>
        <w:ind w:left="426" w:hanging="426"/>
        <w:jc w:val="both"/>
        <w:rPr>
          <w:rFonts w:ascii="Arial" w:hAnsi="Arial" w:cs="Arial"/>
          <w:lang w:eastAsia="ar-SA"/>
        </w:rPr>
      </w:pPr>
      <w:r w:rsidRPr="005C6F55">
        <w:rPr>
          <w:rFonts w:ascii="Arial" w:hAnsi="Arial" w:cs="Arial"/>
          <w:lang w:eastAsia="ar-SA"/>
        </w:rPr>
        <w:t>Programar y evaluar en coordinación con las demás dependencias de la Dirección del Servicio, las actividades de extensión minera de la Dirección.</w:t>
      </w:r>
    </w:p>
    <w:p w:rsidR="00DE7F6E" w:rsidRDefault="00DE7F6E" w:rsidP="00DE7F6E">
      <w:pPr>
        <w:suppressAutoHyphens/>
        <w:spacing w:line="276" w:lineRule="auto"/>
        <w:ind w:left="426"/>
        <w:jc w:val="both"/>
        <w:rPr>
          <w:rFonts w:ascii="Arial" w:hAnsi="Arial" w:cs="Arial"/>
          <w:lang w:eastAsia="ar-SA"/>
        </w:rPr>
      </w:pPr>
    </w:p>
    <w:p w:rsidR="00DE7F6E" w:rsidRDefault="00DE7F6E" w:rsidP="00B45E9B">
      <w:pPr>
        <w:numPr>
          <w:ilvl w:val="0"/>
          <w:numId w:val="48"/>
        </w:numPr>
        <w:suppressAutoHyphens/>
        <w:spacing w:line="276" w:lineRule="auto"/>
        <w:ind w:left="426" w:hanging="426"/>
        <w:jc w:val="both"/>
        <w:rPr>
          <w:rFonts w:ascii="Arial" w:hAnsi="Arial" w:cs="Arial"/>
          <w:lang w:eastAsia="ar-SA"/>
        </w:rPr>
      </w:pPr>
      <w:r w:rsidRPr="005C6F55">
        <w:rPr>
          <w:rFonts w:ascii="Arial" w:hAnsi="Arial" w:cs="Arial"/>
          <w:lang w:eastAsia="ar-SA"/>
        </w:rPr>
        <w:t>Proyectar a través de programas de información el rendimiento del Componente en el campo minero.</w:t>
      </w:r>
    </w:p>
    <w:p w:rsidR="00DE7F6E" w:rsidRDefault="00DE7F6E" w:rsidP="00DE7F6E">
      <w:pPr>
        <w:suppressAutoHyphens/>
        <w:spacing w:line="276" w:lineRule="auto"/>
        <w:ind w:left="426"/>
        <w:jc w:val="both"/>
        <w:rPr>
          <w:rFonts w:ascii="Arial" w:hAnsi="Arial" w:cs="Arial"/>
          <w:lang w:eastAsia="ar-SA"/>
        </w:rPr>
      </w:pPr>
    </w:p>
    <w:p w:rsidR="00DE7F6E" w:rsidRPr="005C6F55" w:rsidRDefault="00DE7F6E" w:rsidP="00B45E9B">
      <w:pPr>
        <w:numPr>
          <w:ilvl w:val="0"/>
          <w:numId w:val="48"/>
        </w:numPr>
        <w:suppressAutoHyphens/>
        <w:spacing w:line="276" w:lineRule="auto"/>
        <w:ind w:left="426" w:hanging="426"/>
        <w:jc w:val="both"/>
        <w:rPr>
          <w:rFonts w:ascii="Arial" w:hAnsi="Arial" w:cs="Arial"/>
          <w:lang w:eastAsia="ar-SA"/>
        </w:rPr>
      </w:pPr>
      <w:r w:rsidRPr="005C6F55">
        <w:rPr>
          <w:rFonts w:ascii="Arial" w:hAnsi="Arial" w:cs="Arial"/>
          <w:lang w:eastAsia="ar-SA"/>
        </w:rPr>
        <w:t>Coadyuvar en la elaboración de la memoria y cuenta, plan de trabajo y propuestas educativas de la División.</w:t>
      </w:r>
    </w:p>
    <w:p w:rsidR="00DE7F6E" w:rsidRDefault="00DE7F6E" w:rsidP="00DE7F6E">
      <w:pPr>
        <w:suppressAutoHyphens/>
        <w:spacing w:line="276" w:lineRule="auto"/>
        <w:ind w:left="426"/>
        <w:jc w:val="both"/>
        <w:rPr>
          <w:rFonts w:ascii="Arial" w:hAnsi="Arial" w:cs="Arial"/>
          <w:lang w:eastAsia="ar-SA"/>
        </w:rPr>
      </w:pPr>
    </w:p>
    <w:tbl>
      <w:tblPr>
        <w:tblW w:w="0" w:type="auto"/>
        <w:tblInd w:w="-68" w:type="dxa"/>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CellMar>
          <w:left w:w="70" w:type="dxa"/>
          <w:right w:w="70" w:type="dxa"/>
        </w:tblCellMar>
        <w:tblLook w:val="0000"/>
      </w:tblPr>
      <w:tblGrid>
        <w:gridCol w:w="6280"/>
        <w:gridCol w:w="2651"/>
      </w:tblGrid>
      <w:tr w:rsidR="00DE7F6E" w:rsidRPr="00DC7780" w:rsidTr="00592F6C">
        <w:trPr>
          <w:trHeight w:val="319"/>
        </w:trPr>
        <w:tc>
          <w:tcPr>
            <w:tcW w:w="6280" w:type="dxa"/>
            <w:tcBorders>
              <w:top w:val="double" w:sz="4" w:space="0" w:color="auto"/>
              <w:right w:val="double" w:sz="4" w:space="0" w:color="auto"/>
            </w:tcBorders>
          </w:tcPr>
          <w:p w:rsidR="00DE7F6E" w:rsidRDefault="00DE7F6E" w:rsidP="00592F6C">
            <w:pPr>
              <w:spacing w:line="276" w:lineRule="auto"/>
              <w:jc w:val="both"/>
              <w:rPr>
                <w:rFonts w:ascii="Arial" w:hAnsi="Arial" w:cs="Arial"/>
                <w:b/>
                <w:bCs/>
              </w:rPr>
            </w:pPr>
          </w:p>
          <w:p w:rsidR="00DE7F6E" w:rsidRPr="00DC7780" w:rsidRDefault="00DE7F6E" w:rsidP="00592F6C">
            <w:pPr>
              <w:spacing w:line="276" w:lineRule="auto"/>
              <w:jc w:val="both"/>
              <w:rPr>
                <w:rFonts w:ascii="Arial" w:hAnsi="Arial" w:cs="Arial"/>
              </w:rPr>
            </w:pPr>
            <w:r w:rsidRPr="00DC7780">
              <w:rPr>
                <w:rFonts w:ascii="Arial" w:hAnsi="Arial" w:cs="Arial"/>
                <w:b/>
                <w:bCs/>
              </w:rPr>
              <w:t xml:space="preserve">DEPENDENCIA: </w:t>
            </w:r>
            <w:r w:rsidRPr="006166BA">
              <w:rPr>
                <w:rFonts w:ascii="Arial" w:hAnsi="Arial" w:cs="Arial"/>
                <w:lang w:val="es-MX"/>
              </w:rPr>
              <w:t>SERVICIOS DE POLICÍA ADMINISTRATIVA ESPECIAL Y DE INVESTIGACIÓN PENAL PARA EL RESGUARDO MINERO.</w:t>
            </w:r>
          </w:p>
        </w:tc>
        <w:tc>
          <w:tcPr>
            <w:tcW w:w="2651" w:type="dxa"/>
            <w:vMerge w:val="restart"/>
            <w:tcBorders>
              <w:top w:val="double" w:sz="4" w:space="0" w:color="auto"/>
              <w:left w:val="double" w:sz="4" w:space="0" w:color="auto"/>
            </w:tcBorders>
          </w:tcPr>
          <w:p w:rsidR="00DE7F6E" w:rsidRDefault="00DE7F6E" w:rsidP="00592F6C">
            <w:pPr>
              <w:spacing w:line="276" w:lineRule="auto"/>
              <w:jc w:val="both"/>
              <w:rPr>
                <w:rFonts w:ascii="Arial" w:hAnsi="Arial" w:cs="Arial"/>
                <w:b/>
                <w:bCs/>
              </w:rPr>
            </w:pPr>
          </w:p>
          <w:p w:rsidR="00DE7F6E" w:rsidRDefault="003D144D" w:rsidP="00592F6C">
            <w:pPr>
              <w:spacing w:line="276" w:lineRule="auto"/>
              <w:rPr>
                <w:rFonts w:ascii="Arial" w:hAnsi="Arial" w:cs="Arial"/>
                <w:b/>
                <w:bCs/>
              </w:rPr>
            </w:pPr>
            <w:r>
              <w:rPr>
                <w:rFonts w:ascii="Arial" w:hAnsi="Arial" w:cs="Arial"/>
                <w:b/>
                <w:bCs/>
              </w:rPr>
              <w:t>PÁG. Nº 61</w:t>
            </w:r>
            <w:r w:rsidR="00DE7F6E">
              <w:rPr>
                <w:rFonts w:ascii="Arial" w:hAnsi="Arial" w:cs="Arial"/>
                <w:b/>
                <w:bCs/>
              </w:rPr>
              <w:t xml:space="preserve"> DE </w:t>
            </w:r>
            <w:r>
              <w:rPr>
                <w:rFonts w:ascii="Arial" w:hAnsi="Arial" w:cs="Arial"/>
                <w:b/>
                <w:bCs/>
              </w:rPr>
              <w:t xml:space="preserve"> 69</w:t>
            </w:r>
          </w:p>
          <w:p w:rsidR="00DE7F6E" w:rsidRPr="00DC7780" w:rsidRDefault="00DE7F6E" w:rsidP="00592F6C">
            <w:pPr>
              <w:spacing w:line="276" w:lineRule="auto"/>
              <w:jc w:val="both"/>
              <w:rPr>
                <w:rFonts w:ascii="Arial" w:hAnsi="Arial" w:cs="Arial"/>
              </w:rPr>
            </w:pPr>
          </w:p>
        </w:tc>
      </w:tr>
      <w:tr w:rsidR="00DE7F6E" w:rsidRPr="00DC7780" w:rsidTr="00592F6C">
        <w:trPr>
          <w:trHeight w:val="318"/>
        </w:trPr>
        <w:tc>
          <w:tcPr>
            <w:tcW w:w="6280" w:type="dxa"/>
            <w:tcBorders>
              <w:right w:val="double" w:sz="4" w:space="0" w:color="auto"/>
            </w:tcBorders>
          </w:tcPr>
          <w:p w:rsidR="00DE7F6E" w:rsidRPr="006166BA" w:rsidRDefault="00DE7F6E" w:rsidP="00592F6C">
            <w:pPr>
              <w:jc w:val="both"/>
              <w:rPr>
                <w:rFonts w:ascii="Arial" w:hAnsi="Arial" w:cs="Arial"/>
              </w:rPr>
            </w:pPr>
            <w:r w:rsidRPr="00CA52E9">
              <w:rPr>
                <w:rFonts w:ascii="Arial" w:hAnsi="Arial" w:cs="Arial"/>
                <w:lang w:val="es-MX"/>
              </w:rPr>
              <w:t>SERVICIOS DE POLICÍA ADMINISTRATIVA ESPECIAL Y DE INVESTIGACIÓN PENAL PARA EL RESGUARDO MINERO.</w:t>
            </w:r>
          </w:p>
        </w:tc>
        <w:tc>
          <w:tcPr>
            <w:tcW w:w="2651" w:type="dxa"/>
            <w:vMerge/>
            <w:tcBorders>
              <w:left w:val="double" w:sz="4" w:space="0" w:color="auto"/>
            </w:tcBorders>
          </w:tcPr>
          <w:p w:rsidR="00DE7F6E" w:rsidRDefault="00DE7F6E" w:rsidP="00592F6C">
            <w:pPr>
              <w:spacing w:line="276" w:lineRule="auto"/>
              <w:jc w:val="both"/>
              <w:rPr>
                <w:rFonts w:ascii="Arial" w:hAnsi="Arial" w:cs="Arial"/>
                <w:b/>
                <w:bCs/>
              </w:rPr>
            </w:pPr>
          </w:p>
        </w:tc>
      </w:tr>
      <w:tr w:rsidR="00DE7F6E" w:rsidRPr="00DC7780" w:rsidTr="00592F6C">
        <w:trPr>
          <w:trHeight w:val="365"/>
        </w:trPr>
        <w:tc>
          <w:tcPr>
            <w:tcW w:w="6280" w:type="dxa"/>
            <w:tcBorders>
              <w:bottom w:val="double" w:sz="4" w:space="0" w:color="auto"/>
              <w:right w:val="double" w:sz="4" w:space="0" w:color="auto"/>
            </w:tcBorders>
          </w:tcPr>
          <w:p w:rsidR="00DE7F6E" w:rsidRPr="00DC7780" w:rsidRDefault="00DE7F6E" w:rsidP="00592F6C">
            <w:pPr>
              <w:spacing w:line="276" w:lineRule="auto"/>
              <w:rPr>
                <w:rFonts w:ascii="Arial" w:hAnsi="Arial" w:cs="Arial"/>
              </w:rPr>
            </w:pPr>
            <w:r w:rsidRPr="00DC7780">
              <w:rPr>
                <w:rFonts w:ascii="Arial" w:hAnsi="Arial" w:cs="Arial"/>
                <w:b/>
                <w:bCs/>
              </w:rPr>
              <w:t>ASUNTO:</w:t>
            </w:r>
            <w:r w:rsidRPr="00CA52E9">
              <w:rPr>
                <w:rFonts w:ascii="Arial" w:hAnsi="Arial" w:cs="Arial"/>
              </w:rPr>
              <w:t xml:space="preserve"> </w:t>
            </w:r>
            <w:r>
              <w:rPr>
                <w:rFonts w:ascii="Arial" w:hAnsi="Arial" w:cs="Arial"/>
              </w:rPr>
              <w:t>JEFE DE LA DIVISIÓN DE PERSONAL</w:t>
            </w:r>
          </w:p>
        </w:tc>
        <w:tc>
          <w:tcPr>
            <w:tcW w:w="2651" w:type="dxa"/>
            <w:tcBorders>
              <w:left w:val="double" w:sz="4" w:space="0" w:color="auto"/>
              <w:bottom w:val="double" w:sz="4" w:space="0" w:color="auto"/>
            </w:tcBorders>
          </w:tcPr>
          <w:p w:rsidR="00DE7F6E" w:rsidRDefault="00DE7F6E" w:rsidP="00592F6C">
            <w:pPr>
              <w:spacing w:line="276" w:lineRule="auto"/>
              <w:jc w:val="both"/>
              <w:rPr>
                <w:rFonts w:ascii="Arial" w:hAnsi="Arial" w:cs="Arial"/>
                <w:b/>
                <w:bCs/>
              </w:rPr>
            </w:pPr>
            <w:r w:rsidRPr="00DC7780">
              <w:rPr>
                <w:rFonts w:ascii="Arial" w:hAnsi="Arial" w:cs="Arial"/>
                <w:b/>
                <w:bCs/>
              </w:rPr>
              <w:t>VIGENCIA:</w:t>
            </w:r>
          </w:p>
          <w:p w:rsidR="00DE7F6E" w:rsidRPr="00DC7780" w:rsidRDefault="00DE7F6E" w:rsidP="00592F6C">
            <w:pPr>
              <w:spacing w:line="276" w:lineRule="auto"/>
              <w:jc w:val="both"/>
              <w:rPr>
                <w:rFonts w:ascii="Arial" w:hAnsi="Arial" w:cs="Arial"/>
              </w:rPr>
            </w:pPr>
          </w:p>
        </w:tc>
      </w:tr>
    </w:tbl>
    <w:p w:rsidR="00DE7F6E" w:rsidRPr="005C6F55" w:rsidRDefault="00DE7F6E" w:rsidP="00DE7F6E">
      <w:pPr>
        <w:spacing w:line="276" w:lineRule="auto"/>
        <w:rPr>
          <w:rFonts w:ascii="Arial" w:hAnsi="Arial" w:cs="Arial"/>
        </w:rPr>
      </w:pPr>
    </w:p>
    <w:p w:rsidR="00C15EA3" w:rsidRDefault="00C15EA3" w:rsidP="000A10BC">
      <w:pPr>
        <w:spacing w:line="276" w:lineRule="auto"/>
        <w:jc w:val="both"/>
        <w:rPr>
          <w:rFonts w:ascii="Arial" w:hAnsi="Arial" w:cs="Arial"/>
          <w:b/>
          <w:bCs/>
        </w:rPr>
      </w:pPr>
    </w:p>
    <w:p w:rsidR="00B45E9B" w:rsidRPr="005C6F55" w:rsidRDefault="00B45E9B" w:rsidP="00B45E9B">
      <w:pPr>
        <w:spacing w:line="276" w:lineRule="auto"/>
        <w:jc w:val="both"/>
        <w:rPr>
          <w:rFonts w:ascii="Arial" w:hAnsi="Arial" w:cs="Arial"/>
          <w:b/>
        </w:rPr>
      </w:pPr>
      <w:r w:rsidRPr="005C6F55">
        <w:rPr>
          <w:rFonts w:ascii="Arial" w:hAnsi="Arial" w:cs="Arial"/>
          <w:b/>
        </w:rPr>
        <w:t>JEFE DE LA DIVISIÓN DE PERSONAL, PERFIL OCUPACIONAL:</w:t>
      </w:r>
    </w:p>
    <w:p w:rsidR="00B45E9B" w:rsidRPr="005C6F55" w:rsidRDefault="00B45E9B" w:rsidP="00B45E9B">
      <w:pPr>
        <w:spacing w:before="240" w:line="276" w:lineRule="auto"/>
        <w:jc w:val="both"/>
        <w:rPr>
          <w:rFonts w:ascii="Arial" w:hAnsi="Arial" w:cs="Arial"/>
          <w:lang w:eastAsia="es-VE"/>
        </w:rPr>
      </w:pPr>
      <w:r w:rsidRPr="005C6F55">
        <w:rPr>
          <w:rFonts w:ascii="Arial" w:hAnsi="Arial" w:cs="Arial"/>
          <w:lang w:eastAsia="es-VE"/>
        </w:rPr>
        <w:t>Profesional Militar con el grado de Teniente Coronel o Mayor, con experiencia progresiva en actividades relacionadas con la administración del personal, el de velar por su bienestar social, el mejoramiento económico, social, educacional, recreacional entre otros, así como la correcta distribución del personal de acuerdo con el Plan de Rotación.</w:t>
      </w:r>
    </w:p>
    <w:p w:rsidR="00B45E9B" w:rsidRPr="005C6F55" w:rsidRDefault="00B45E9B" w:rsidP="00B45E9B">
      <w:pPr>
        <w:spacing w:before="240" w:line="276" w:lineRule="auto"/>
        <w:jc w:val="both"/>
        <w:rPr>
          <w:rFonts w:ascii="Arial" w:hAnsi="Arial" w:cs="Arial"/>
          <w:b/>
        </w:rPr>
      </w:pPr>
      <w:r w:rsidRPr="005C6F55">
        <w:rPr>
          <w:rFonts w:ascii="Arial" w:hAnsi="Arial" w:cs="Arial"/>
          <w:b/>
        </w:rPr>
        <w:t>DEBERES ESPECÍFICOS DEL PERSONAL:</w:t>
      </w:r>
    </w:p>
    <w:p w:rsidR="00B45E9B" w:rsidRPr="005C6F55" w:rsidRDefault="00B45E9B" w:rsidP="00B45E9B">
      <w:pPr>
        <w:numPr>
          <w:ilvl w:val="0"/>
          <w:numId w:val="49"/>
        </w:numPr>
        <w:suppressAutoHyphens/>
        <w:spacing w:before="240" w:line="276" w:lineRule="auto"/>
        <w:ind w:left="426" w:hanging="426"/>
        <w:jc w:val="both"/>
        <w:rPr>
          <w:rFonts w:ascii="Arial" w:hAnsi="Arial" w:cs="Arial"/>
          <w:lang w:eastAsia="ar-SA"/>
        </w:rPr>
      </w:pPr>
      <w:r w:rsidRPr="005C6F55">
        <w:rPr>
          <w:rFonts w:ascii="Arial" w:hAnsi="Arial" w:cs="Arial"/>
          <w:lang w:eastAsia="ar-SA"/>
        </w:rPr>
        <w:t>Asesorar al Director del Servicio en todos los aspectos relacionados con su actividad.</w:t>
      </w:r>
    </w:p>
    <w:p w:rsidR="00B45E9B" w:rsidRDefault="00B45E9B" w:rsidP="00B45E9B">
      <w:pPr>
        <w:suppressAutoHyphens/>
        <w:spacing w:line="276" w:lineRule="auto"/>
        <w:ind w:left="426"/>
        <w:jc w:val="both"/>
        <w:rPr>
          <w:rFonts w:ascii="Arial" w:hAnsi="Arial" w:cs="Arial"/>
          <w:lang w:eastAsia="ar-SA"/>
        </w:rPr>
      </w:pPr>
    </w:p>
    <w:p w:rsidR="00B45E9B" w:rsidRPr="005C6F55" w:rsidRDefault="00B45E9B" w:rsidP="00B45E9B">
      <w:pPr>
        <w:numPr>
          <w:ilvl w:val="0"/>
          <w:numId w:val="49"/>
        </w:numPr>
        <w:suppressAutoHyphens/>
        <w:spacing w:line="276" w:lineRule="auto"/>
        <w:ind w:left="426" w:hanging="426"/>
        <w:jc w:val="both"/>
        <w:rPr>
          <w:rFonts w:ascii="Arial" w:hAnsi="Arial" w:cs="Arial"/>
          <w:lang w:eastAsia="ar-SA"/>
        </w:rPr>
      </w:pPr>
      <w:r w:rsidRPr="005C6F55">
        <w:rPr>
          <w:rFonts w:ascii="Arial" w:hAnsi="Arial" w:cs="Arial"/>
          <w:lang w:eastAsia="ar-SA"/>
        </w:rPr>
        <w:t>Mantener actualizada la apreciación de situación del Personal asignado a la Dirección.</w:t>
      </w:r>
    </w:p>
    <w:p w:rsidR="00B45E9B" w:rsidRDefault="00B45E9B" w:rsidP="00B45E9B">
      <w:pPr>
        <w:suppressAutoHyphens/>
        <w:spacing w:line="276" w:lineRule="auto"/>
        <w:ind w:left="426"/>
        <w:jc w:val="both"/>
        <w:rPr>
          <w:rFonts w:ascii="Arial" w:hAnsi="Arial" w:cs="Arial"/>
          <w:lang w:eastAsia="ar-SA"/>
        </w:rPr>
      </w:pPr>
    </w:p>
    <w:p w:rsidR="00B45E9B" w:rsidRPr="005C6F55" w:rsidRDefault="00B45E9B" w:rsidP="00B45E9B">
      <w:pPr>
        <w:numPr>
          <w:ilvl w:val="0"/>
          <w:numId w:val="49"/>
        </w:numPr>
        <w:suppressAutoHyphens/>
        <w:spacing w:line="276" w:lineRule="auto"/>
        <w:ind w:left="426" w:hanging="426"/>
        <w:jc w:val="both"/>
        <w:rPr>
          <w:rFonts w:ascii="Arial" w:hAnsi="Arial" w:cs="Arial"/>
          <w:lang w:eastAsia="ar-SA"/>
        </w:rPr>
      </w:pPr>
      <w:r w:rsidRPr="005C6F55">
        <w:rPr>
          <w:rFonts w:ascii="Arial" w:hAnsi="Arial" w:cs="Arial"/>
          <w:lang w:eastAsia="ar-SA"/>
        </w:rPr>
        <w:t xml:space="preserve">Coordinar </w:t>
      </w:r>
      <w:r w:rsidRPr="005C6F55">
        <w:rPr>
          <w:rFonts w:ascii="Arial" w:hAnsi="Arial" w:cs="Arial"/>
          <w:lang w:val="es-VE" w:eastAsia="ar-SA"/>
        </w:rPr>
        <w:t>Ministerio del Poder Popular de Desarrollo Minero Ecológico,</w:t>
      </w:r>
      <w:r w:rsidRPr="005C6F55">
        <w:rPr>
          <w:rFonts w:ascii="Arial" w:hAnsi="Arial" w:cs="Arial"/>
          <w:lang w:eastAsia="ar-SA"/>
        </w:rPr>
        <w:t xml:space="preserve"> las formulaciones presupuestarias destinadas al funcionamiento del Resguardo Nacional Minero.</w:t>
      </w:r>
    </w:p>
    <w:p w:rsidR="00B45E9B" w:rsidRDefault="00B45E9B" w:rsidP="00B45E9B">
      <w:pPr>
        <w:suppressAutoHyphens/>
        <w:spacing w:line="276" w:lineRule="auto"/>
        <w:ind w:left="426"/>
        <w:jc w:val="both"/>
        <w:rPr>
          <w:rFonts w:ascii="Arial" w:hAnsi="Arial" w:cs="Arial"/>
          <w:lang w:eastAsia="ar-SA"/>
        </w:rPr>
      </w:pPr>
    </w:p>
    <w:p w:rsidR="00B45E9B" w:rsidRPr="005C6F55" w:rsidRDefault="00B45E9B" w:rsidP="00B45E9B">
      <w:pPr>
        <w:numPr>
          <w:ilvl w:val="0"/>
          <w:numId w:val="49"/>
        </w:numPr>
        <w:suppressAutoHyphens/>
        <w:spacing w:line="276" w:lineRule="auto"/>
        <w:ind w:left="426" w:hanging="426"/>
        <w:jc w:val="both"/>
        <w:rPr>
          <w:rFonts w:ascii="Arial" w:hAnsi="Arial" w:cs="Arial"/>
          <w:lang w:eastAsia="ar-SA"/>
        </w:rPr>
      </w:pPr>
      <w:r w:rsidRPr="005C6F55">
        <w:rPr>
          <w:rFonts w:ascii="Arial" w:hAnsi="Arial" w:cs="Arial"/>
          <w:lang w:eastAsia="ar-SA"/>
        </w:rPr>
        <w:t>Participar en la elaboración de las tablas de organización requeridas para la conducción de operaciones de Resguardo Nacional Minero.</w:t>
      </w:r>
    </w:p>
    <w:p w:rsidR="00B45E9B" w:rsidRDefault="00B45E9B" w:rsidP="00B45E9B">
      <w:pPr>
        <w:suppressAutoHyphens/>
        <w:spacing w:line="276" w:lineRule="auto"/>
        <w:ind w:left="426"/>
        <w:jc w:val="both"/>
        <w:rPr>
          <w:rFonts w:ascii="Arial" w:hAnsi="Arial" w:cs="Arial"/>
          <w:lang w:eastAsia="ar-SA"/>
        </w:rPr>
      </w:pPr>
    </w:p>
    <w:p w:rsidR="00B45E9B" w:rsidRPr="005C6F55" w:rsidRDefault="00B45E9B" w:rsidP="00B45E9B">
      <w:pPr>
        <w:numPr>
          <w:ilvl w:val="0"/>
          <w:numId w:val="49"/>
        </w:numPr>
        <w:suppressAutoHyphens/>
        <w:spacing w:line="276" w:lineRule="auto"/>
        <w:ind w:left="426" w:hanging="426"/>
        <w:jc w:val="both"/>
        <w:rPr>
          <w:rFonts w:ascii="Arial" w:hAnsi="Arial" w:cs="Arial"/>
          <w:lang w:eastAsia="ar-SA"/>
        </w:rPr>
      </w:pPr>
      <w:r w:rsidRPr="005C6F55">
        <w:rPr>
          <w:rFonts w:ascii="Arial" w:hAnsi="Arial" w:cs="Arial"/>
          <w:lang w:eastAsia="ar-SA"/>
        </w:rPr>
        <w:t>Preparar y presentar la ejecución físico-financiera de las actividades programáticas asignadas al Servicio de Resguardo Nacional Minero</w:t>
      </w:r>
    </w:p>
    <w:p w:rsidR="00B45E9B" w:rsidRDefault="00B45E9B" w:rsidP="00B45E9B">
      <w:pPr>
        <w:suppressAutoHyphens/>
        <w:spacing w:line="276" w:lineRule="auto"/>
        <w:ind w:left="426"/>
        <w:jc w:val="both"/>
        <w:rPr>
          <w:rFonts w:ascii="Arial" w:hAnsi="Arial" w:cs="Arial"/>
          <w:lang w:eastAsia="ar-SA"/>
        </w:rPr>
      </w:pPr>
    </w:p>
    <w:p w:rsidR="00B45E9B" w:rsidRPr="005C6F55" w:rsidRDefault="00B45E9B" w:rsidP="00B45E9B">
      <w:pPr>
        <w:numPr>
          <w:ilvl w:val="0"/>
          <w:numId w:val="49"/>
        </w:numPr>
        <w:suppressAutoHyphens/>
        <w:spacing w:line="276" w:lineRule="auto"/>
        <w:ind w:left="426" w:hanging="426"/>
        <w:jc w:val="both"/>
        <w:rPr>
          <w:rFonts w:ascii="Arial" w:hAnsi="Arial" w:cs="Arial"/>
          <w:lang w:eastAsia="ar-SA"/>
        </w:rPr>
      </w:pPr>
      <w:r w:rsidRPr="005C6F55">
        <w:rPr>
          <w:rFonts w:ascii="Arial" w:hAnsi="Arial" w:cs="Arial"/>
          <w:lang w:eastAsia="ar-SA"/>
        </w:rPr>
        <w:t>Administrar la ejecución financiera de las dependencias de acuerdo al presupuesto asignado.</w:t>
      </w:r>
    </w:p>
    <w:tbl>
      <w:tblPr>
        <w:tblW w:w="0" w:type="auto"/>
        <w:tblInd w:w="-68" w:type="dxa"/>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CellMar>
          <w:left w:w="70" w:type="dxa"/>
          <w:right w:w="70" w:type="dxa"/>
        </w:tblCellMar>
        <w:tblLook w:val="0000"/>
      </w:tblPr>
      <w:tblGrid>
        <w:gridCol w:w="6280"/>
        <w:gridCol w:w="2651"/>
      </w:tblGrid>
      <w:tr w:rsidR="00592F6C" w:rsidRPr="00DC7780" w:rsidTr="00592F6C">
        <w:trPr>
          <w:trHeight w:val="319"/>
        </w:trPr>
        <w:tc>
          <w:tcPr>
            <w:tcW w:w="6280" w:type="dxa"/>
            <w:tcBorders>
              <w:top w:val="double" w:sz="4" w:space="0" w:color="auto"/>
              <w:right w:val="double" w:sz="4" w:space="0" w:color="auto"/>
            </w:tcBorders>
          </w:tcPr>
          <w:p w:rsidR="00592F6C" w:rsidRDefault="00592F6C" w:rsidP="00592F6C">
            <w:pPr>
              <w:spacing w:line="276" w:lineRule="auto"/>
              <w:jc w:val="both"/>
              <w:rPr>
                <w:rFonts w:ascii="Arial" w:hAnsi="Arial" w:cs="Arial"/>
                <w:b/>
                <w:bCs/>
              </w:rPr>
            </w:pPr>
          </w:p>
          <w:p w:rsidR="00592F6C" w:rsidRPr="00DC7780" w:rsidRDefault="00592F6C" w:rsidP="00592F6C">
            <w:pPr>
              <w:spacing w:line="276" w:lineRule="auto"/>
              <w:jc w:val="both"/>
              <w:rPr>
                <w:rFonts w:ascii="Arial" w:hAnsi="Arial" w:cs="Arial"/>
              </w:rPr>
            </w:pPr>
            <w:r w:rsidRPr="00DC7780">
              <w:rPr>
                <w:rFonts w:ascii="Arial" w:hAnsi="Arial" w:cs="Arial"/>
                <w:b/>
                <w:bCs/>
              </w:rPr>
              <w:t xml:space="preserve">DEPENDENCIA: </w:t>
            </w:r>
            <w:r w:rsidRPr="006166BA">
              <w:rPr>
                <w:rFonts w:ascii="Arial" w:hAnsi="Arial" w:cs="Arial"/>
                <w:lang w:val="es-MX"/>
              </w:rPr>
              <w:t>SERVICIOS DE POLICÍA ADMINISTRATIVA ESPECIAL Y DE INVESTIGACIÓN PENAL PARA EL RESGUARDO MINERO.</w:t>
            </w:r>
          </w:p>
        </w:tc>
        <w:tc>
          <w:tcPr>
            <w:tcW w:w="2651" w:type="dxa"/>
            <w:vMerge w:val="restart"/>
            <w:tcBorders>
              <w:top w:val="double" w:sz="4" w:space="0" w:color="auto"/>
              <w:left w:val="double" w:sz="4" w:space="0" w:color="auto"/>
            </w:tcBorders>
          </w:tcPr>
          <w:p w:rsidR="00592F6C" w:rsidRDefault="00592F6C" w:rsidP="00592F6C">
            <w:pPr>
              <w:spacing w:line="276" w:lineRule="auto"/>
              <w:jc w:val="both"/>
              <w:rPr>
                <w:rFonts w:ascii="Arial" w:hAnsi="Arial" w:cs="Arial"/>
                <w:b/>
                <w:bCs/>
              </w:rPr>
            </w:pPr>
          </w:p>
          <w:p w:rsidR="00592F6C" w:rsidRDefault="003D144D" w:rsidP="00592F6C">
            <w:pPr>
              <w:spacing w:line="276" w:lineRule="auto"/>
              <w:rPr>
                <w:rFonts w:ascii="Arial" w:hAnsi="Arial" w:cs="Arial"/>
                <w:b/>
                <w:bCs/>
              </w:rPr>
            </w:pPr>
            <w:r>
              <w:rPr>
                <w:rFonts w:ascii="Arial" w:hAnsi="Arial" w:cs="Arial"/>
                <w:b/>
                <w:bCs/>
              </w:rPr>
              <w:t>PÁG. Nº 61</w:t>
            </w:r>
            <w:r w:rsidR="00592F6C">
              <w:rPr>
                <w:rFonts w:ascii="Arial" w:hAnsi="Arial" w:cs="Arial"/>
                <w:b/>
                <w:bCs/>
              </w:rPr>
              <w:t xml:space="preserve"> DE </w:t>
            </w:r>
            <w:r>
              <w:rPr>
                <w:rFonts w:ascii="Arial" w:hAnsi="Arial" w:cs="Arial"/>
                <w:b/>
                <w:bCs/>
              </w:rPr>
              <w:t xml:space="preserve"> 69</w:t>
            </w:r>
          </w:p>
          <w:p w:rsidR="00592F6C" w:rsidRPr="00DC7780" w:rsidRDefault="00592F6C" w:rsidP="00592F6C">
            <w:pPr>
              <w:spacing w:line="276" w:lineRule="auto"/>
              <w:jc w:val="both"/>
              <w:rPr>
                <w:rFonts w:ascii="Arial" w:hAnsi="Arial" w:cs="Arial"/>
              </w:rPr>
            </w:pPr>
          </w:p>
        </w:tc>
      </w:tr>
      <w:tr w:rsidR="00592F6C" w:rsidRPr="00DC7780" w:rsidTr="00592F6C">
        <w:trPr>
          <w:trHeight w:val="318"/>
        </w:trPr>
        <w:tc>
          <w:tcPr>
            <w:tcW w:w="6280" w:type="dxa"/>
            <w:tcBorders>
              <w:right w:val="double" w:sz="4" w:space="0" w:color="auto"/>
            </w:tcBorders>
          </w:tcPr>
          <w:p w:rsidR="00592F6C" w:rsidRPr="006166BA" w:rsidRDefault="00592F6C" w:rsidP="00592F6C">
            <w:pPr>
              <w:jc w:val="both"/>
              <w:rPr>
                <w:rFonts w:ascii="Arial" w:hAnsi="Arial" w:cs="Arial"/>
              </w:rPr>
            </w:pPr>
            <w:r w:rsidRPr="00CA52E9">
              <w:rPr>
                <w:rFonts w:ascii="Arial" w:hAnsi="Arial" w:cs="Arial"/>
                <w:lang w:val="es-MX"/>
              </w:rPr>
              <w:t>SERVICIOS DE POLICÍA ADMINISTRATIVA ESPECIAL Y DE INVESTIGACIÓN PENAL PARA EL RESGUARDO MINERO.</w:t>
            </w:r>
          </w:p>
        </w:tc>
        <w:tc>
          <w:tcPr>
            <w:tcW w:w="2651" w:type="dxa"/>
            <w:vMerge/>
            <w:tcBorders>
              <w:left w:val="double" w:sz="4" w:space="0" w:color="auto"/>
            </w:tcBorders>
          </w:tcPr>
          <w:p w:rsidR="00592F6C" w:rsidRDefault="00592F6C" w:rsidP="00592F6C">
            <w:pPr>
              <w:spacing w:line="276" w:lineRule="auto"/>
              <w:jc w:val="both"/>
              <w:rPr>
                <w:rFonts w:ascii="Arial" w:hAnsi="Arial" w:cs="Arial"/>
                <w:b/>
                <w:bCs/>
              </w:rPr>
            </w:pPr>
          </w:p>
        </w:tc>
      </w:tr>
      <w:tr w:rsidR="00592F6C" w:rsidRPr="00DC7780" w:rsidTr="00592F6C">
        <w:trPr>
          <w:trHeight w:val="365"/>
        </w:trPr>
        <w:tc>
          <w:tcPr>
            <w:tcW w:w="6280" w:type="dxa"/>
            <w:tcBorders>
              <w:bottom w:val="double" w:sz="4" w:space="0" w:color="auto"/>
              <w:right w:val="double" w:sz="4" w:space="0" w:color="auto"/>
            </w:tcBorders>
          </w:tcPr>
          <w:p w:rsidR="00592F6C" w:rsidRPr="00DC7780" w:rsidRDefault="00592F6C" w:rsidP="00592F6C">
            <w:pPr>
              <w:spacing w:line="276" w:lineRule="auto"/>
              <w:rPr>
                <w:rFonts w:ascii="Arial" w:hAnsi="Arial" w:cs="Arial"/>
              </w:rPr>
            </w:pPr>
            <w:r w:rsidRPr="00DC7780">
              <w:rPr>
                <w:rFonts w:ascii="Arial" w:hAnsi="Arial" w:cs="Arial"/>
                <w:b/>
                <w:bCs/>
              </w:rPr>
              <w:t>ASUNTO:</w:t>
            </w:r>
            <w:r w:rsidRPr="00CA52E9">
              <w:rPr>
                <w:rFonts w:ascii="Arial" w:hAnsi="Arial" w:cs="Arial"/>
              </w:rPr>
              <w:t xml:space="preserve"> </w:t>
            </w:r>
            <w:r>
              <w:rPr>
                <w:rFonts w:ascii="Arial" w:hAnsi="Arial" w:cs="Arial"/>
              </w:rPr>
              <w:t>JEFE DEL DEPARTAMENTO DE PERSONAL</w:t>
            </w:r>
          </w:p>
        </w:tc>
        <w:tc>
          <w:tcPr>
            <w:tcW w:w="2651" w:type="dxa"/>
            <w:tcBorders>
              <w:left w:val="double" w:sz="4" w:space="0" w:color="auto"/>
              <w:bottom w:val="double" w:sz="4" w:space="0" w:color="auto"/>
            </w:tcBorders>
          </w:tcPr>
          <w:p w:rsidR="00592F6C" w:rsidRDefault="00592F6C" w:rsidP="00592F6C">
            <w:pPr>
              <w:spacing w:line="276" w:lineRule="auto"/>
              <w:jc w:val="both"/>
              <w:rPr>
                <w:rFonts w:ascii="Arial" w:hAnsi="Arial" w:cs="Arial"/>
                <w:b/>
                <w:bCs/>
              </w:rPr>
            </w:pPr>
            <w:r w:rsidRPr="00DC7780">
              <w:rPr>
                <w:rFonts w:ascii="Arial" w:hAnsi="Arial" w:cs="Arial"/>
                <w:b/>
                <w:bCs/>
              </w:rPr>
              <w:t>VIGENCIA:</w:t>
            </w:r>
          </w:p>
          <w:p w:rsidR="00592F6C" w:rsidRPr="00DC7780" w:rsidRDefault="00592F6C" w:rsidP="00592F6C">
            <w:pPr>
              <w:spacing w:line="276" w:lineRule="auto"/>
              <w:jc w:val="both"/>
              <w:rPr>
                <w:rFonts w:ascii="Arial" w:hAnsi="Arial" w:cs="Arial"/>
              </w:rPr>
            </w:pPr>
          </w:p>
        </w:tc>
      </w:tr>
    </w:tbl>
    <w:p w:rsidR="00C15EA3" w:rsidRDefault="00C15EA3" w:rsidP="000A10BC">
      <w:pPr>
        <w:spacing w:line="276" w:lineRule="auto"/>
        <w:jc w:val="both"/>
        <w:rPr>
          <w:rFonts w:ascii="Arial" w:hAnsi="Arial" w:cs="Arial"/>
          <w:b/>
          <w:bCs/>
        </w:rPr>
      </w:pPr>
    </w:p>
    <w:p w:rsidR="00C15EA3" w:rsidRDefault="00C15EA3" w:rsidP="000A10BC">
      <w:pPr>
        <w:spacing w:line="276" w:lineRule="auto"/>
        <w:jc w:val="both"/>
        <w:rPr>
          <w:rFonts w:ascii="Arial" w:hAnsi="Arial" w:cs="Arial"/>
          <w:b/>
          <w:bCs/>
        </w:rPr>
      </w:pPr>
    </w:p>
    <w:p w:rsidR="000C1CC2" w:rsidRDefault="000C1CC2" w:rsidP="000C1CC2">
      <w:pPr>
        <w:spacing w:line="276" w:lineRule="auto"/>
        <w:jc w:val="both"/>
        <w:rPr>
          <w:rFonts w:ascii="Arial" w:hAnsi="Arial" w:cs="Arial"/>
          <w:b/>
        </w:rPr>
      </w:pPr>
      <w:r w:rsidRPr="00696205">
        <w:rPr>
          <w:rFonts w:ascii="Arial" w:hAnsi="Arial" w:cs="Arial"/>
          <w:b/>
        </w:rPr>
        <w:t>JEFE DEL DEPARTAMENTO DE PERSONAL, PERFIL OCUPACIONAL:</w:t>
      </w:r>
    </w:p>
    <w:p w:rsidR="000C1CC2" w:rsidRPr="00696205" w:rsidRDefault="000C1CC2" w:rsidP="000C1CC2">
      <w:pPr>
        <w:spacing w:before="240" w:line="276" w:lineRule="auto"/>
        <w:jc w:val="both"/>
        <w:rPr>
          <w:rFonts w:ascii="Arial" w:hAnsi="Arial" w:cs="Arial"/>
          <w:b/>
        </w:rPr>
      </w:pPr>
      <w:r w:rsidRPr="00696205">
        <w:rPr>
          <w:rFonts w:ascii="Arial" w:hAnsi="Arial" w:cs="Arial"/>
          <w:lang w:eastAsia="es-VE"/>
        </w:rPr>
        <w:t>Profesional Militar con el grado de Mayor, con experiencia progresiva en actividades relacionadas con la administración del personal, el de velar por su bienestar social, el mejoramiento económico, social, educacional, recreacional entre otros, así como la correcta distribución del personal de acuerdo con el Plan de Rotación.</w:t>
      </w:r>
    </w:p>
    <w:p w:rsidR="000C1CC2" w:rsidRDefault="000C1CC2" w:rsidP="000C1CC2">
      <w:pPr>
        <w:spacing w:before="240" w:line="276" w:lineRule="auto"/>
        <w:jc w:val="both"/>
        <w:rPr>
          <w:rFonts w:ascii="Arial" w:hAnsi="Arial" w:cs="Arial"/>
          <w:b/>
        </w:rPr>
      </w:pPr>
      <w:r w:rsidRPr="00696205">
        <w:rPr>
          <w:rFonts w:ascii="Arial" w:hAnsi="Arial" w:cs="Arial"/>
          <w:b/>
        </w:rPr>
        <w:t>DEBERES ESPECÍFICOS DEL PERSONAL:</w:t>
      </w:r>
    </w:p>
    <w:p w:rsidR="000C1CC2" w:rsidRPr="00696205" w:rsidRDefault="000C1CC2" w:rsidP="000C1CC2">
      <w:pPr>
        <w:pStyle w:val="Prrafodelista"/>
        <w:numPr>
          <w:ilvl w:val="0"/>
          <w:numId w:val="50"/>
        </w:numPr>
        <w:tabs>
          <w:tab w:val="num" w:pos="-720"/>
        </w:tabs>
        <w:spacing w:before="240" w:line="276" w:lineRule="auto"/>
        <w:ind w:left="360"/>
        <w:jc w:val="both"/>
        <w:rPr>
          <w:rFonts w:ascii="Arial" w:hAnsi="Arial" w:cs="Arial"/>
          <w:b/>
        </w:rPr>
      </w:pPr>
      <w:r w:rsidRPr="00696205">
        <w:rPr>
          <w:rFonts w:ascii="Arial" w:hAnsi="Arial" w:cs="Arial"/>
          <w:lang w:eastAsia="ar-SA"/>
        </w:rPr>
        <w:t>Elaborar, clasificar, registrar y consolidar los planes y programas financieros del servicio.</w:t>
      </w:r>
    </w:p>
    <w:p w:rsidR="000C1CC2" w:rsidRPr="00696205" w:rsidRDefault="000C1CC2" w:rsidP="000C1CC2">
      <w:pPr>
        <w:pStyle w:val="Prrafodelista"/>
        <w:spacing w:line="276" w:lineRule="auto"/>
        <w:ind w:left="360"/>
        <w:jc w:val="both"/>
        <w:rPr>
          <w:rFonts w:ascii="Arial" w:hAnsi="Arial" w:cs="Arial"/>
          <w:b/>
        </w:rPr>
      </w:pPr>
    </w:p>
    <w:p w:rsidR="000C1CC2" w:rsidRPr="00696205" w:rsidRDefault="000C1CC2" w:rsidP="000C1CC2">
      <w:pPr>
        <w:pStyle w:val="Prrafodelista"/>
        <w:numPr>
          <w:ilvl w:val="0"/>
          <w:numId w:val="50"/>
        </w:numPr>
        <w:tabs>
          <w:tab w:val="num" w:pos="-720"/>
        </w:tabs>
        <w:spacing w:line="276" w:lineRule="auto"/>
        <w:ind w:left="360"/>
        <w:jc w:val="both"/>
        <w:rPr>
          <w:rFonts w:ascii="Arial" w:hAnsi="Arial" w:cs="Arial"/>
          <w:b/>
        </w:rPr>
      </w:pPr>
      <w:r w:rsidRPr="00696205">
        <w:rPr>
          <w:rFonts w:ascii="Arial" w:hAnsi="Arial" w:cs="Arial"/>
          <w:lang w:eastAsia="ar-SA"/>
        </w:rPr>
        <w:t>Asesorar al Jefe de la División de todo lo referente al recurso financiero.</w:t>
      </w:r>
    </w:p>
    <w:p w:rsidR="000C1CC2" w:rsidRPr="00696205" w:rsidRDefault="000C1CC2" w:rsidP="000C1CC2">
      <w:pPr>
        <w:pStyle w:val="Prrafodelista"/>
        <w:spacing w:line="276" w:lineRule="auto"/>
        <w:ind w:left="360"/>
        <w:jc w:val="both"/>
        <w:rPr>
          <w:rFonts w:ascii="Arial" w:hAnsi="Arial" w:cs="Arial"/>
          <w:b/>
        </w:rPr>
      </w:pPr>
    </w:p>
    <w:p w:rsidR="000C1CC2" w:rsidRPr="00696205" w:rsidRDefault="000C1CC2" w:rsidP="000C1CC2">
      <w:pPr>
        <w:pStyle w:val="Prrafodelista"/>
        <w:numPr>
          <w:ilvl w:val="0"/>
          <w:numId w:val="50"/>
        </w:numPr>
        <w:tabs>
          <w:tab w:val="num" w:pos="-720"/>
        </w:tabs>
        <w:spacing w:line="276" w:lineRule="auto"/>
        <w:ind w:left="360"/>
        <w:jc w:val="both"/>
        <w:rPr>
          <w:rFonts w:ascii="Arial" w:hAnsi="Arial" w:cs="Arial"/>
          <w:b/>
        </w:rPr>
      </w:pPr>
      <w:r w:rsidRPr="00696205">
        <w:rPr>
          <w:rFonts w:ascii="Arial" w:hAnsi="Arial" w:cs="Arial"/>
          <w:lang w:eastAsia="ar-SA"/>
        </w:rPr>
        <w:t>Mantener actualizado el inventario de los Bienes Nacionales de la Jefatura.</w:t>
      </w:r>
    </w:p>
    <w:p w:rsidR="000C1CC2" w:rsidRPr="00696205" w:rsidRDefault="000C1CC2" w:rsidP="000C1CC2">
      <w:pPr>
        <w:pStyle w:val="Prrafodelista"/>
        <w:spacing w:line="276" w:lineRule="auto"/>
        <w:ind w:left="360"/>
        <w:jc w:val="both"/>
        <w:rPr>
          <w:rFonts w:ascii="Arial" w:hAnsi="Arial" w:cs="Arial"/>
          <w:b/>
        </w:rPr>
      </w:pPr>
    </w:p>
    <w:p w:rsidR="000C1CC2" w:rsidRPr="00696205" w:rsidRDefault="000C1CC2" w:rsidP="000C1CC2">
      <w:pPr>
        <w:pStyle w:val="Prrafodelista"/>
        <w:numPr>
          <w:ilvl w:val="0"/>
          <w:numId w:val="50"/>
        </w:numPr>
        <w:tabs>
          <w:tab w:val="num" w:pos="-720"/>
        </w:tabs>
        <w:spacing w:line="276" w:lineRule="auto"/>
        <w:ind w:left="360"/>
        <w:jc w:val="both"/>
        <w:rPr>
          <w:rFonts w:ascii="Arial" w:hAnsi="Arial" w:cs="Arial"/>
          <w:b/>
        </w:rPr>
      </w:pPr>
      <w:r w:rsidRPr="00696205">
        <w:rPr>
          <w:rFonts w:ascii="Arial" w:hAnsi="Arial" w:cs="Arial"/>
          <w:lang w:eastAsia="ar-SA"/>
        </w:rPr>
        <w:t>Coordinar, elaborar y tramitar los anteproyectos de presupuesto para las actividades programáticas del Servicio de Resguardo Nacional Minero.</w:t>
      </w:r>
    </w:p>
    <w:p w:rsidR="000C1CC2" w:rsidRPr="00696205" w:rsidRDefault="000C1CC2" w:rsidP="000C1CC2">
      <w:pPr>
        <w:pStyle w:val="Prrafodelista"/>
        <w:spacing w:line="276" w:lineRule="auto"/>
        <w:ind w:left="360"/>
        <w:jc w:val="both"/>
        <w:rPr>
          <w:rFonts w:ascii="Arial" w:hAnsi="Arial" w:cs="Arial"/>
          <w:b/>
        </w:rPr>
      </w:pPr>
    </w:p>
    <w:p w:rsidR="000C1CC2" w:rsidRPr="00696205" w:rsidRDefault="000C1CC2" w:rsidP="000C1CC2">
      <w:pPr>
        <w:pStyle w:val="Prrafodelista"/>
        <w:numPr>
          <w:ilvl w:val="0"/>
          <w:numId w:val="50"/>
        </w:numPr>
        <w:tabs>
          <w:tab w:val="num" w:pos="-720"/>
        </w:tabs>
        <w:spacing w:line="276" w:lineRule="auto"/>
        <w:ind w:left="360"/>
        <w:jc w:val="both"/>
        <w:rPr>
          <w:rFonts w:ascii="Arial" w:hAnsi="Arial" w:cs="Arial"/>
          <w:b/>
        </w:rPr>
      </w:pPr>
      <w:r w:rsidRPr="00696205">
        <w:rPr>
          <w:rFonts w:ascii="Arial" w:hAnsi="Arial" w:cs="Arial"/>
          <w:lang w:eastAsia="ar-SA"/>
        </w:rPr>
        <w:t>Preparar los trabajos, estudios y demás documentos de personal conforme a las disposiciones establecidas en Resguardo Nacional Minero.</w:t>
      </w:r>
    </w:p>
    <w:p w:rsidR="000C1CC2" w:rsidRPr="00696205" w:rsidRDefault="000C1CC2" w:rsidP="000C1CC2">
      <w:pPr>
        <w:pStyle w:val="Prrafodelista"/>
        <w:spacing w:line="276" w:lineRule="auto"/>
        <w:ind w:left="360"/>
        <w:jc w:val="both"/>
        <w:rPr>
          <w:rFonts w:ascii="Arial" w:hAnsi="Arial" w:cs="Arial"/>
          <w:b/>
        </w:rPr>
      </w:pPr>
    </w:p>
    <w:p w:rsidR="000C1CC2" w:rsidRPr="00696205" w:rsidRDefault="000C1CC2" w:rsidP="000C1CC2">
      <w:pPr>
        <w:pStyle w:val="Prrafodelista"/>
        <w:numPr>
          <w:ilvl w:val="0"/>
          <w:numId w:val="50"/>
        </w:numPr>
        <w:tabs>
          <w:tab w:val="num" w:pos="-720"/>
        </w:tabs>
        <w:spacing w:line="276" w:lineRule="auto"/>
        <w:ind w:left="360"/>
        <w:jc w:val="both"/>
        <w:rPr>
          <w:rFonts w:ascii="Arial" w:hAnsi="Arial" w:cs="Arial"/>
          <w:b/>
        </w:rPr>
      </w:pPr>
      <w:r w:rsidRPr="00696205">
        <w:rPr>
          <w:rFonts w:ascii="Arial" w:hAnsi="Arial" w:cs="Arial"/>
          <w:lang w:eastAsia="ar-SA"/>
        </w:rPr>
        <w:t>Elaborar el Plan Operativo Anual.</w:t>
      </w:r>
    </w:p>
    <w:p w:rsidR="000C1CC2" w:rsidRPr="00696205" w:rsidRDefault="000C1CC2" w:rsidP="000C1CC2">
      <w:pPr>
        <w:pStyle w:val="Prrafodelista"/>
        <w:spacing w:line="276" w:lineRule="auto"/>
        <w:ind w:left="360"/>
        <w:jc w:val="both"/>
        <w:rPr>
          <w:rFonts w:ascii="Arial" w:hAnsi="Arial" w:cs="Arial"/>
          <w:b/>
        </w:rPr>
      </w:pPr>
    </w:p>
    <w:p w:rsidR="000C1CC2" w:rsidRPr="00696205" w:rsidRDefault="000C1CC2" w:rsidP="000C1CC2">
      <w:pPr>
        <w:pStyle w:val="Prrafodelista"/>
        <w:numPr>
          <w:ilvl w:val="0"/>
          <w:numId w:val="50"/>
        </w:numPr>
        <w:tabs>
          <w:tab w:val="num" w:pos="-720"/>
        </w:tabs>
        <w:spacing w:line="276" w:lineRule="auto"/>
        <w:ind w:left="360"/>
        <w:jc w:val="both"/>
        <w:rPr>
          <w:rFonts w:ascii="Arial" w:hAnsi="Arial" w:cs="Arial"/>
          <w:b/>
        </w:rPr>
      </w:pPr>
      <w:r w:rsidRPr="00696205">
        <w:rPr>
          <w:rFonts w:ascii="Arial" w:hAnsi="Arial" w:cs="Arial"/>
          <w:lang w:eastAsia="ar-SA"/>
        </w:rPr>
        <w:t>Realizar el Informe Anual de su gestión.</w:t>
      </w:r>
    </w:p>
    <w:p w:rsidR="000C1CC2" w:rsidRPr="00696205" w:rsidRDefault="000C1CC2" w:rsidP="000C1CC2">
      <w:pPr>
        <w:pStyle w:val="Prrafodelista"/>
        <w:spacing w:line="276" w:lineRule="auto"/>
        <w:ind w:left="360"/>
        <w:jc w:val="both"/>
        <w:rPr>
          <w:rFonts w:ascii="Arial" w:hAnsi="Arial" w:cs="Arial"/>
          <w:b/>
        </w:rPr>
      </w:pPr>
    </w:p>
    <w:p w:rsidR="000C1CC2" w:rsidRPr="00696205" w:rsidRDefault="000C1CC2" w:rsidP="000C1CC2">
      <w:pPr>
        <w:pStyle w:val="Prrafodelista"/>
        <w:numPr>
          <w:ilvl w:val="0"/>
          <w:numId w:val="50"/>
        </w:numPr>
        <w:tabs>
          <w:tab w:val="num" w:pos="-720"/>
        </w:tabs>
        <w:spacing w:line="276" w:lineRule="auto"/>
        <w:ind w:left="360"/>
        <w:jc w:val="both"/>
        <w:rPr>
          <w:rFonts w:ascii="Arial" w:hAnsi="Arial" w:cs="Arial"/>
          <w:b/>
        </w:rPr>
      </w:pPr>
      <w:r w:rsidRPr="00696205">
        <w:rPr>
          <w:rFonts w:ascii="Arial" w:hAnsi="Arial" w:cs="Arial"/>
          <w:lang w:eastAsia="ar-SA"/>
        </w:rPr>
        <w:t>Las demás que por su misma naturaleza le sean asignadas.</w:t>
      </w:r>
    </w:p>
    <w:tbl>
      <w:tblPr>
        <w:tblW w:w="0" w:type="auto"/>
        <w:tblInd w:w="-68" w:type="dxa"/>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CellMar>
          <w:left w:w="70" w:type="dxa"/>
          <w:right w:w="70" w:type="dxa"/>
        </w:tblCellMar>
        <w:tblLook w:val="0000"/>
      </w:tblPr>
      <w:tblGrid>
        <w:gridCol w:w="6280"/>
        <w:gridCol w:w="2651"/>
      </w:tblGrid>
      <w:tr w:rsidR="0023441B" w:rsidRPr="00DC7780" w:rsidTr="005D515A">
        <w:trPr>
          <w:trHeight w:val="319"/>
        </w:trPr>
        <w:tc>
          <w:tcPr>
            <w:tcW w:w="6280" w:type="dxa"/>
            <w:tcBorders>
              <w:top w:val="double" w:sz="4" w:space="0" w:color="auto"/>
              <w:right w:val="double" w:sz="4" w:space="0" w:color="auto"/>
            </w:tcBorders>
          </w:tcPr>
          <w:p w:rsidR="0023441B" w:rsidRDefault="0023441B" w:rsidP="005D515A">
            <w:pPr>
              <w:spacing w:line="276" w:lineRule="auto"/>
              <w:jc w:val="both"/>
              <w:rPr>
                <w:rFonts w:ascii="Arial" w:hAnsi="Arial" w:cs="Arial"/>
                <w:b/>
                <w:bCs/>
              </w:rPr>
            </w:pPr>
          </w:p>
          <w:p w:rsidR="0023441B" w:rsidRPr="00DC7780" w:rsidRDefault="0023441B" w:rsidP="005D515A">
            <w:pPr>
              <w:spacing w:line="276" w:lineRule="auto"/>
              <w:jc w:val="both"/>
              <w:rPr>
                <w:rFonts w:ascii="Arial" w:hAnsi="Arial" w:cs="Arial"/>
              </w:rPr>
            </w:pPr>
            <w:r w:rsidRPr="00DC7780">
              <w:rPr>
                <w:rFonts w:ascii="Arial" w:hAnsi="Arial" w:cs="Arial"/>
                <w:b/>
                <w:bCs/>
              </w:rPr>
              <w:t xml:space="preserve">DEPENDENCIA: </w:t>
            </w:r>
            <w:r w:rsidRPr="006166BA">
              <w:rPr>
                <w:rFonts w:ascii="Arial" w:hAnsi="Arial" w:cs="Arial"/>
                <w:lang w:val="es-MX"/>
              </w:rPr>
              <w:t>SERVICIOS DE POLICÍA ADMINISTRATIVA ESPECIAL Y DE INVESTIGACIÓN PENAL PARA EL RESGUARDO MINERO.</w:t>
            </w:r>
          </w:p>
        </w:tc>
        <w:tc>
          <w:tcPr>
            <w:tcW w:w="2651" w:type="dxa"/>
            <w:vMerge w:val="restart"/>
            <w:tcBorders>
              <w:top w:val="double" w:sz="4" w:space="0" w:color="auto"/>
              <w:left w:val="double" w:sz="4" w:space="0" w:color="auto"/>
            </w:tcBorders>
          </w:tcPr>
          <w:p w:rsidR="0023441B" w:rsidRDefault="0023441B" w:rsidP="005D515A">
            <w:pPr>
              <w:spacing w:line="276" w:lineRule="auto"/>
              <w:jc w:val="both"/>
              <w:rPr>
                <w:rFonts w:ascii="Arial" w:hAnsi="Arial" w:cs="Arial"/>
                <w:b/>
                <w:bCs/>
              </w:rPr>
            </w:pPr>
          </w:p>
          <w:p w:rsidR="0023441B" w:rsidRDefault="003D144D" w:rsidP="005D515A">
            <w:pPr>
              <w:spacing w:line="276" w:lineRule="auto"/>
              <w:rPr>
                <w:rFonts w:ascii="Arial" w:hAnsi="Arial" w:cs="Arial"/>
                <w:b/>
                <w:bCs/>
              </w:rPr>
            </w:pPr>
            <w:r>
              <w:rPr>
                <w:rFonts w:ascii="Arial" w:hAnsi="Arial" w:cs="Arial"/>
                <w:b/>
                <w:bCs/>
              </w:rPr>
              <w:t>PÁG. Nº 62</w:t>
            </w:r>
            <w:r w:rsidR="0023441B">
              <w:rPr>
                <w:rFonts w:ascii="Arial" w:hAnsi="Arial" w:cs="Arial"/>
                <w:b/>
                <w:bCs/>
              </w:rPr>
              <w:t xml:space="preserve"> DE </w:t>
            </w:r>
            <w:r>
              <w:rPr>
                <w:rFonts w:ascii="Arial" w:hAnsi="Arial" w:cs="Arial"/>
                <w:b/>
                <w:bCs/>
              </w:rPr>
              <w:t xml:space="preserve"> 69</w:t>
            </w:r>
          </w:p>
          <w:p w:rsidR="0023441B" w:rsidRPr="00DC7780" w:rsidRDefault="0023441B" w:rsidP="005D515A">
            <w:pPr>
              <w:spacing w:line="276" w:lineRule="auto"/>
              <w:jc w:val="both"/>
              <w:rPr>
                <w:rFonts w:ascii="Arial" w:hAnsi="Arial" w:cs="Arial"/>
              </w:rPr>
            </w:pPr>
          </w:p>
        </w:tc>
      </w:tr>
      <w:tr w:rsidR="0023441B" w:rsidRPr="00DC7780" w:rsidTr="005D515A">
        <w:trPr>
          <w:trHeight w:val="318"/>
        </w:trPr>
        <w:tc>
          <w:tcPr>
            <w:tcW w:w="6280" w:type="dxa"/>
            <w:tcBorders>
              <w:right w:val="double" w:sz="4" w:space="0" w:color="auto"/>
            </w:tcBorders>
          </w:tcPr>
          <w:p w:rsidR="0023441B" w:rsidRPr="006166BA" w:rsidRDefault="0023441B" w:rsidP="005D515A">
            <w:pPr>
              <w:jc w:val="both"/>
              <w:rPr>
                <w:rFonts w:ascii="Arial" w:hAnsi="Arial" w:cs="Arial"/>
              </w:rPr>
            </w:pPr>
            <w:r w:rsidRPr="00CA52E9">
              <w:rPr>
                <w:rFonts w:ascii="Arial" w:hAnsi="Arial" w:cs="Arial"/>
                <w:lang w:val="es-MX"/>
              </w:rPr>
              <w:t>SERVICIOS DE POLICÍA ADMINISTRATIVA ESPECIAL Y DE INVESTIGACIÓN PENAL PARA EL RESGUARDO MINERO.</w:t>
            </w:r>
          </w:p>
        </w:tc>
        <w:tc>
          <w:tcPr>
            <w:tcW w:w="2651" w:type="dxa"/>
            <w:vMerge/>
            <w:tcBorders>
              <w:left w:val="double" w:sz="4" w:space="0" w:color="auto"/>
            </w:tcBorders>
          </w:tcPr>
          <w:p w:rsidR="0023441B" w:rsidRDefault="0023441B" w:rsidP="005D515A">
            <w:pPr>
              <w:spacing w:line="276" w:lineRule="auto"/>
              <w:jc w:val="both"/>
              <w:rPr>
                <w:rFonts w:ascii="Arial" w:hAnsi="Arial" w:cs="Arial"/>
                <w:b/>
                <w:bCs/>
              </w:rPr>
            </w:pPr>
          </w:p>
        </w:tc>
      </w:tr>
      <w:tr w:rsidR="0023441B" w:rsidRPr="00DC7780" w:rsidTr="005D515A">
        <w:trPr>
          <w:trHeight w:val="365"/>
        </w:trPr>
        <w:tc>
          <w:tcPr>
            <w:tcW w:w="6280" w:type="dxa"/>
            <w:tcBorders>
              <w:bottom w:val="double" w:sz="4" w:space="0" w:color="auto"/>
              <w:right w:val="double" w:sz="4" w:space="0" w:color="auto"/>
            </w:tcBorders>
          </w:tcPr>
          <w:p w:rsidR="0023441B" w:rsidRPr="00DC7780" w:rsidRDefault="0023441B" w:rsidP="0023441B">
            <w:pPr>
              <w:spacing w:line="276" w:lineRule="auto"/>
              <w:jc w:val="both"/>
              <w:rPr>
                <w:rFonts w:ascii="Arial" w:hAnsi="Arial" w:cs="Arial"/>
              </w:rPr>
            </w:pPr>
            <w:r w:rsidRPr="00DC7780">
              <w:rPr>
                <w:rFonts w:ascii="Arial" w:hAnsi="Arial" w:cs="Arial"/>
                <w:b/>
                <w:bCs/>
              </w:rPr>
              <w:t>ASUNTO:</w:t>
            </w:r>
            <w:r w:rsidRPr="00CA52E9">
              <w:rPr>
                <w:rFonts w:ascii="Arial" w:hAnsi="Arial" w:cs="Arial"/>
              </w:rPr>
              <w:t xml:space="preserve"> </w:t>
            </w:r>
            <w:r w:rsidRPr="0023441B">
              <w:rPr>
                <w:rFonts w:ascii="Arial" w:hAnsi="Arial" w:cs="Arial"/>
              </w:rPr>
              <w:t>TABLA RESUMEN DE CARGOS</w:t>
            </w:r>
          </w:p>
        </w:tc>
        <w:tc>
          <w:tcPr>
            <w:tcW w:w="2651" w:type="dxa"/>
            <w:tcBorders>
              <w:left w:val="double" w:sz="4" w:space="0" w:color="auto"/>
              <w:bottom w:val="double" w:sz="4" w:space="0" w:color="auto"/>
            </w:tcBorders>
          </w:tcPr>
          <w:p w:rsidR="0023441B" w:rsidRDefault="0023441B" w:rsidP="005D515A">
            <w:pPr>
              <w:spacing w:line="276" w:lineRule="auto"/>
              <w:jc w:val="both"/>
              <w:rPr>
                <w:rFonts w:ascii="Arial" w:hAnsi="Arial" w:cs="Arial"/>
                <w:b/>
                <w:bCs/>
              </w:rPr>
            </w:pPr>
            <w:r w:rsidRPr="00DC7780">
              <w:rPr>
                <w:rFonts w:ascii="Arial" w:hAnsi="Arial" w:cs="Arial"/>
                <w:b/>
                <w:bCs/>
              </w:rPr>
              <w:t>VIGENCIA:</w:t>
            </w:r>
          </w:p>
          <w:p w:rsidR="0023441B" w:rsidRPr="00DC7780" w:rsidRDefault="0023441B" w:rsidP="005D515A">
            <w:pPr>
              <w:spacing w:line="276" w:lineRule="auto"/>
              <w:jc w:val="both"/>
              <w:rPr>
                <w:rFonts w:ascii="Arial" w:hAnsi="Arial" w:cs="Arial"/>
              </w:rPr>
            </w:pPr>
          </w:p>
        </w:tc>
      </w:tr>
    </w:tbl>
    <w:p w:rsidR="00C15EA3" w:rsidRDefault="00C15EA3" w:rsidP="000A10BC">
      <w:pPr>
        <w:spacing w:line="276" w:lineRule="auto"/>
        <w:jc w:val="both"/>
        <w:rPr>
          <w:rFonts w:ascii="Arial" w:hAnsi="Arial" w:cs="Arial"/>
          <w:b/>
          <w:bCs/>
        </w:rPr>
      </w:pPr>
    </w:p>
    <w:p w:rsidR="00C15EA3" w:rsidRDefault="00C15EA3" w:rsidP="000A10BC">
      <w:pPr>
        <w:spacing w:line="276" w:lineRule="auto"/>
        <w:jc w:val="both"/>
        <w:rPr>
          <w:rFonts w:ascii="Arial" w:hAnsi="Arial" w:cs="Arial"/>
          <w:b/>
          <w:bCs/>
        </w:rPr>
      </w:pPr>
    </w:p>
    <w:tbl>
      <w:tblPr>
        <w:tblW w:w="10260" w:type="dxa"/>
        <w:jc w:val="center"/>
        <w:tblBorders>
          <w:top w:val="double" w:sz="6" w:space="0" w:color="auto"/>
          <w:left w:val="double" w:sz="6" w:space="0" w:color="auto"/>
          <w:bottom w:val="double" w:sz="6" w:space="0" w:color="auto"/>
          <w:right w:val="double" w:sz="6" w:space="0" w:color="auto"/>
          <w:insideH w:val="double" w:sz="6" w:space="0" w:color="auto"/>
          <w:insideV w:val="double" w:sz="6" w:space="0" w:color="auto"/>
        </w:tblBorders>
        <w:tblLayout w:type="fixed"/>
        <w:tblCellMar>
          <w:left w:w="70" w:type="dxa"/>
          <w:right w:w="70" w:type="dxa"/>
        </w:tblCellMar>
        <w:tblLook w:val="04A0"/>
      </w:tblPr>
      <w:tblGrid>
        <w:gridCol w:w="2154"/>
        <w:gridCol w:w="1858"/>
        <w:gridCol w:w="1631"/>
        <w:gridCol w:w="2063"/>
        <w:gridCol w:w="1385"/>
        <w:gridCol w:w="1169"/>
      </w:tblGrid>
      <w:tr w:rsidR="0023441B" w:rsidTr="0023441B">
        <w:trPr>
          <w:cantSplit/>
          <w:trHeight w:val="723"/>
          <w:jc w:val="center"/>
        </w:trPr>
        <w:tc>
          <w:tcPr>
            <w:tcW w:w="2154" w:type="dxa"/>
            <w:tcBorders>
              <w:top w:val="double" w:sz="6" w:space="0" w:color="auto"/>
              <w:left w:val="double" w:sz="6" w:space="0" w:color="auto"/>
              <w:bottom w:val="double" w:sz="6" w:space="0" w:color="auto"/>
              <w:right w:val="double" w:sz="6" w:space="0" w:color="auto"/>
            </w:tcBorders>
            <w:vAlign w:val="center"/>
            <w:hideMark/>
          </w:tcPr>
          <w:p w:rsidR="0023441B" w:rsidRDefault="0023441B">
            <w:pPr>
              <w:spacing w:line="256" w:lineRule="auto"/>
              <w:jc w:val="center"/>
              <w:rPr>
                <w:rFonts w:ascii="Arial" w:hAnsi="Arial" w:cs="Arial"/>
                <w:sz w:val="20"/>
                <w:szCs w:val="20"/>
              </w:rPr>
            </w:pPr>
            <w:r>
              <w:rPr>
                <w:rFonts w:ascii="Arial" w:hAnsi="Arial" w:cs="Arial"/>
                <w:sz w:val="20"/>
              </w:rPr>
              <w:t>CARGO</w:t>
            </w:r>
          </w:p>
        </w:tc>
        <w:tc>
          <w:tcPr>
            <w:tcW w:w="1859" w:type="dxa"/>
            <w:tcBorders>
              <w:top w:val="double" w:sz="6" w:space="0" w:color="auto"/>
              <w:left w:val="double" w:sz="6" w:space="0" w:color="auto"/>
              <w:bottom w:val="double" w:sz="6" w:space="0" w:color="auto"/>
              <w:right w:val="double" w:sz="6" w:space="0" w:color="auto"/>
            </w:tcBorders>
            <w:vAlign w:val="center"/>
            <w:hideMark/>
          </w:tcPr>
          <w:p w:rsidR="0023441B" w:rsidRDefault="0023441B">
            <w:pPr>
              <w:spacing w:line="256" w:lineRule="auto"/>
              <w:jc w:val="center"/>
              <w:rPr>
                <w:rFonts w:ascii="Arial" w:hAnsi="Arial" w:cs="Arial"/>
                <w:sz w:val="20"/>
              </w:rPr>
            </w:pPr>
            <w:r>
              <w:rPr>
                <w:rFonts w:ascii="Arial" w:hAnsi="Arial" w:cs="Arial"/>
                <w:sz w:val="20"/>
              </w:rPr>
              <w:t>ESPECIALIDAD</w:t>
            </w:r>
          </w:p>
        </w:tc>
        <w:tc>
          <w:tcPr>
            <w:tcW w:w="1632" w:type="dxa"/>
            <w:tcBorders>
              <w:top w:val="double" w:sz="6" w:space="0" w:color="auto"/>
              <w:left w:val="double" w:sz="6" w:space="0" w:color="auto"/>
              <w:bottom w:val="double" w:sz="6" w:space="0" w:color="auto"/>
              <w:right w:val="double" w:sz="6" w:space="0" w:color="auto"/>
            </w:tcBorders>
            <w:vAlign w:val="center"/>
            <w:hideMark/>
          </w:tcPr>
          <w:p w:rsidR="0023441B" w:rsidRDefault="0023441B">
            <w:pPr>
              <w:spacing w:line="256" w:lineRule="auto"/>
              <w:jc w:val="center"/>
              <w:rPr>
                <w:rFonts w:ascii="Arial" w:hAnsi="Arial" w:cs="Arial"/>
                <w:sz w:val="20"/>
              </w:rPr>
            </w:pPr>
            <w:r>
              <w:rPr>
                <w:rFonts w:ascii="Arial" w:hAnsi="Arial" w:cs="Arial"/>
                <w:sz w:val="20"/>
              </w:rPr>
              <w:t>CATEGORÍA</w:t>
            </w:r>
          </w:p>
        </w:tc>
        <w:tc>
          <w:tcPr>
            <w:tcW w:w="2064" w:type="dxa"/>
            <w:tcBorders>
              <w:top w:val="double" w:sz="6" w:space="0" w:color="auto"/>
              <w:left w:val="double" w:sz="6" w:space="0" w:color="auto"/>
              <w:bottom w:val="double" w:sz="6" w:space="0" w:color="auto"/>
              <w:right w:val="double" w:sz="6" w:space="0" w:color="auto"/>
            </w:tcBorders>
            <w:vAlign w:val="center"/>
            <w:hideMark/>
          </w:tcPr>
          <w:p w:rsidR="0023441B" w:rsidRDefault="0023441B">
            <w:pPr>
              <w:spacing w:line="256" w:lineRule="auto"/>
              <w:jc w:val="center"/>
              <w:rPr>
                <w:rFonts w:ascii="Arial" w:hAnsi="Arial" w:cs="Arial"/>
                <w:sz w:val="20"/>
              </w:rPr>
            </w:pPr>
            <w:r>
              <w:rPr>
                <w:rFonts w:ascii="Arial" w:hAnsi="Arial" w:cs="Arial"/>
                <w:sz w:val="20"/>
              </w:rPr>
              <w:t>GRADO</w:t>
            </w:r>
          </w:p>
        </w:tc>
        <w:tc>
          <w:tcPr>
            <w:tcW w:w="1386" w:type="dxa"/>
            <w:tcBorders>
              <w:top w:val="double" w:sz="6" w:space="0" w:color="auto"/>
              <w:left w:val="double" w:sz="6" w:space="0" w:color="auto"/>
              <w:bottom w:val="double" w:sz="6" w:space="0" w:color="auto"/>
              <w:right w:val="double" w:sz="6" w:space="0" w:color="auto"/>
            </w:tcBorders>
            <w:vAlign w:val="center"/>
            <w:hideMark/>
          </w:tcPr>
          <w:p w:rsidR="0023441B" w:rsidRDefault="0023441B">
            <w:pPr>
              <w:spacing w:line="256" w:lineRule="auto"/>
              <w:jc w:val="center"/>
              <w:rPr>
                <w:rFonts w:ascii="Arial" w:hAnsi="Arial" w:cs="Arial"/>
                <w:sz w:val="20"/>
              </w:rPr>
            </w:pPr>
            <w:r>
              <w:rPr>
                <w:rFonts w:ascii="Arial" w:hAnsi="Arial" w:cs="Arial"/>
                <w:sz w:val="20"/>
              </w:rPr>
              <w:t>SITUACIÓN</w:t>
            </w:r>
          </w:p>
        </w:tc>
        <w:tc>
          <w:tcPr>
            <w:tcW w:w="1170" w:type="dxa"/>
            <w:tcBorders>
              <w:top w:val="double" w:sz="6" w:space="0" w:color="auto"/>
              <w:left w:val="double" w:sz="6" w:space="0" w:color="auto"/>
              <w:bottom w:val="double" w:sz="6" w:space="0" w:color="auto"/>
              <w:right w:val="double" w:sz="6" w:space="0" w:color="auto"/>
            </w:tcBorders>
            <w:vAlign w:val="center"/>
            <w:hideMark/>
          </w:tcPr>
          <w:p w:rsidR="0023441B" w:rsidRDefault="0023441B">
            <w:pPr>
              <w:spacing w:line="256" w:lineRule="auto"/>
              <w:jc w:val="center"/>
              <w:rPr>
                <w:rFonts w:ascii="Arial" w:hAnsi="Arial" w:cs="Arial"/>
                <w:sz w:val="20"/>
              </w:rPr>
            </w:pPr>
            <w:r>
              <w:rPr>
                <w:rFonts w:ascii="Arial" w:hAnsi="Arial" w:cs="Arial"/>
                <w:sz w:val="20"/>
              </w:rPr>
              <w:t>CANTIDAD</w:t>
            </w:r>
          </w:p>
        </w:tc>
      </w:tr>
      <w:tr w:rsidR="0023441B" w:rsidTr="0023441B">
        <w:trPr>
          <w:cantSplit/>
          <w:trHeight w:val="707"/>
          <w:jc w:val="center"/>
        </w:trPr>
        <w:tc>
          <w:tcPr>
            <w:tcW w:w="2154" w:type="dxa"/>
            <w:tcBorders>
              <w:top w:val="double" w:sz="6" w:space="0" w:color="auto"/>
              <w:left w:val="double" w:sz="6" w:space="0" w:color="auto"/>
              <w:bottom w:val="double" w:sz="6" w:space="0" w:color="auto"/>
              <w:right w:val="double" w:sz="6" w:space="0" w:color="auto"/>
            </w:tcBorders>
            <w:vAlign w:val="center"/>
            <w:hideMark/>
          </w:tcPr>
          <w:p w:rsidR="0023441B" w:rsidRDefault="0023441B">
            <w:pPr>
              <w:spacing w:line="256" w:lineRule="auto"/>
              <w:jc w:val="center"/>
              <w:rPr>
                <w:rFonts w:ascii="Arial" w:hAnsi="Arial" w:cs="Arial"/>
                <w:sz w:val="20"/>
              </w:rPr>
            </w:pPr>
            <w:r>
              <w:rPr>
                <w:rFonts w:ascii="Arial" w:hAnsi="Arial" w:cs="Arial"/>
                <w:sz w:val="20"/>
              </w:rPr>
              <w:t>DIRECTOR</w:t>
            </w:r>
          </w:p>
        </w:tc>
        <w:tc>
          <w:tcPr>
            <w:tcW w:w="1859" w:type="dxa"/>
            <w:tcBorders>
              <w:top w:val="double" w:sz="6" w:space="0" w:color="auto"/>
              <w:left w:val="double" w:sz="6" w:space="0" w:color="auto"/>
              <w:bottom w:val="double" w:sz="6" w:space="0" w:color="auto"/>
              <w:right w:val="double" w:sz="6" w:space="0" w:color="auto"/>
            </w:tcBorders>
            <w:vAlign w:val="center"/>
            <w:hideMark/>
          </w:tcPr>
          <w:p w:rsidR="0023441B" w:rsidRDefault="0023441B">
            <w:pPr>
              <w:spacing w:line="256" w:lineRule="auto"/>
              <w:jc w:val="center"/>
              <w:rPr>
                <w:rFonts w:ascii="Arial" w:hAnsi="Arial" w:cs="Arial"/>
                <w:sz w:val="20"/>
              </w:rPr>
            </w:pPr>
            <w:r>
              <w:rPr>
                <w:rFonts w:ascii="Arial" w:hAnsi="Arial" w:cs="Arial"/>
                <w:sz w:val="20"/>
              </w:rPr>
              <w:t>PROFESIÓN AFIN AL CARGO</w:t>
            </w:r>
          </w:p>
        </w:tc>
        <w:tc>
          <w:tcPr>
            <w:tcW w:w="1632" w:type="dxa"/>
            <w:tcBorders>
              <w:top w:val="double" w:sz="6" w:space="0" w:color="auto"/>
              <w:left w:val="double" w:sz="6" w:space="0" w:color="auto"/>
              <w:bottom w:val="double" w:sz="6" w:space="0" w:color="auto"/>
              <w:right w:val="double" w:sz="6" w:space="0" w:color="auto"/>
            </w:tcBorders>
            <w:vAlign w:val="center"/>
            <w:hideMark/>
          </w:tcPr>
          <w:p w:rsidR="0023441B" w:rsidRDefault="0023441B">
            <w:pPr>
              <w:spacing w:line="256" w:lineRule="auto"/>
              <w:jc w:val="center"/>
              <w:rPr>
                <w:rFonts w:ascii="Arial" w:hAnsi="Arial" w:cs="Arial"/>
                <w:sz w:val="20"/>
              </w:rPr>
            </w:pPr>
            <w:r>
              <w:rPr>
                <w:rFonts w:ascii="Arial" w:hAnsi="Arial" w:cs="Arial"/>
                <w:sz w:val="20"/>
              </w:rPr>
              <w:t>OFICIAL DE COMANDO</w:t>
            </w:r>
          </w:p>
        </w:tc>
        <w:tc>
          <w:tcPr>
            <w:tcW w:w="2064" w:type="dxa"/>
            <w:tcBorders>
              <w:top w:val="double" w:sz="6" w:space="0" w:color="auto"/>
              <w:left w:val="double" w:sz="6" w:space="0" w:color="auto"/>
              <w:bottom w:val="double" w:sz="6" w:space="0" w:color="auto"/>
              <w:right w:val="double" w:sz="6" w:space="0" w:color="auto"/>
            </w:tcBorders>
            <w:vAlign w:val="center"/>
            <w:hideMark/>
          </w:tcPr>
          <w:p w:rsidR="0023441B" w:rsidRDefault="0023441B">
            <w:pPr>
              <w:spacing w:line="256" w:lineRule="auto"/>
              <w:jc w:val="center"/>
              <w:rPr>
                <w:rFonts w:ascii="Arial" w:hAnsi="Arial" w:cs="Arial"/>
                <w:sz w:val="20"/>
              </w:rPr>
            </w:pPr>
            <w:r>
              <w:rPr>
                <w:rFonts w:ascii="Arial" w:hAnsi="Arial" w:cs="Arial"/>
                <w:sz w:val="20"/>
              </w:rPr>
              <w:t>GENERAL DE BRIGADA</w:t>
            </w:r>
          </w:p>
        </w:tc>
        <w:tc>
          <w:tcPr>
            <w:tcW w:w="1386" w:type="dxa"/>
            <w:tcBorders>
              <w:top w:val="double" w:sz="6" w:space="0" w:color="auto"/>
              <w:left w:val="double" w:sz="6" w:space="0" w:color="auto"/>
              <w:bottom w:val="double" w:sz="6" w:space="0" w:color="auto"/>
              <w:right w:val="double" w:sz="6" w:space="0" w:color="auto"/>
            </w:tcBorders>
            <w:vAlign w:val="center"/>
            <w:hideMark/>
          </w:tcPr>
          <w:p w:rsidR="0023441B" w:rsidRDefault="0023441B">
            <w:pPr>
              <w:spacing w:line="256" w:lineRule="auto"/>
              <w:jc w:val="center"/>
              <w:rPr>
                <w:rFonts w:ascii="Arial" w:hAnsi="Arial" w:cs="Arial"/>
                <w:sz w:val="20"/>
              </w:rPr>
            </w:pPr>
            <w:r>
              <w:rPr>
                <w:rFonts w:ascii="Arial" w:hAnsi="Arial" w:cs="Arial"/>
                <w:sz w:val="20"/>
              </w:rPr>
              <w:t>ACTIVO</w:t>
            </w:r>
          </w:p>
        </w:tc>
        <w:tc>
          <w:tcPr>
            <w:tcW w:w="1170" w:type="dxa"/>
            <w:tcBorders>
              <w:top w:val="double" w:sz="6" w:space="0" w:color="auto"/>
              <w:left w:val="double" w:sz="6" w:space="0" w:color="auto"/>
              <w:bottom w:val="double" w:sz="6" w:space="0" w:color="auto"/>
              <w:right w:val="double" w:sz="6" w:space="0" w:color="auto"/>
            </w:tcBorders>
            <w:vAlign w:val="center"/>
            <w:hideMark/>
          </w:tcPr>
          <w:p w:rsidR="0023441B" w:rsidRDefault="0023441B">
            <w:pPr>
              <w:spacing w:line="256" w:lineRule="auto"/>
              <w:jc w:val="center"/>
              <w:rPr>
                <w:rFonts w:ascii="Arial" w:hAnsi="Arial" w:cs="Arial"/>
                <w:sz w:val="20"/>
              </w:rPr>
            </w:pPr>
            <w:r>
              <w:rPr>
                <w:rFonts w:ascii="Arial" w:hAnsi="Arial" w:cs="Arial"/>
                <w:sz w:val="20"/>
              </w:rPr>
              <w:t>1</w:t>
            </w:r>
          </w:p>
        </w:tc>
      </w:tr>
      <w:tr w:rsidR="0023441B" w:rsidTr="0023441B">
        <w:trPr>
          <w:cantSplit/>
          <w:trHeight w:val="707"/>
          <w:jc w:val="center"/>
        </w:trPr>
        <w:tc>
          <w:tcPr>
            <w:tcW w:w="2154" w:type="dxa"/>
            <w:tcBorders>
              <w:top w:val="double" w:sz="6" w:space="0" w:color="auto"/>
              <w:left w:val="double" w:sz="6" w:space="0" w:color="auto"/>
              <w:bottom w:val="double" w:sz="6" w:space="0" w:color="auto"/>
              <w:right w:val="double" w:sz="6" w:space="0" w:color="auto"/>
            </w:tcBorders>
            <w:vAlign w:val="center"/>
            <w:hideMark/>
          </w:tcPr>
          <w:p w:rsidR="0023441B" w:rsidRDefault="0023441B">
            <w:pPr>
              <w:spacing w:line="256" w:lineRule="auto"/>
              <w:jc w:val="center"/>
              <w:rPr>
                <w:rFonts w:ascii="Arial" w:hAnsi="Arial" w:cs="Arial"/>
                <w:sz w:val="20"/>
              </w:rPr>
            </w:pPr>
            <w:r>
              <w:rPr>
                <w:rFonts w:ascii="Arial" w:hAnsi="Arial" w:cs="Arial"/>
                <w:sz w:val="20"/>
              </w:rPr>
              <w:t>SUB-DIRECTOR</w:t>
            </w:r>
          </w:p>
        </w:tc>
        <w:tc>
          <w:tcPr>
            <w:tcW w:w="1859" w:type="dxa"/>
            <w:tcBorders>
              <w:top w:val="double" w:sz="6" w:space="0" w:color="auto"/>
              <w:left w:val="double" w:sz="6" w:space="0" w:color="auto"/>
              <w:bottom w:val="double" w:sz="6" w:space="0" w:color="auto"/>
              <w:right w:val="double" w:sz="6" w:space="0" w:color="auto"/>
            </w:tcBorders>
            <w:vAlign w:val="center"/>
            <w:hideMark/>
          </w:tcPr>
          <w:p w:rsidR="0023441B" w:rsidRDefault="0023441B">
            <w:pPr>
              <w:spacing w:line="256" w:lineRule="auto"/>
              <w:jc w:val="center"/>
              <w:rPr>
                <w:rFonts w:ascii="Arial" w:hAnsi="Arial" w:cs="Arial"/>
                <w:sz w:val="20"/>
              </w:rPr>
            </w:pPr>
            <w:r>
              <w:rPr>
                <w:rFonts w:ascii="Arial" w:hAnsi="Arial" w:cs="Arial"/>
                <w:sz w:val="20"/>
              </w:rPr>
              <w:t>PROFESIÓN AFIN AL CARGO</w:t>
            </w:r>
          </w:p>
        </w:tc>
        <w:tc>
          <w:tcPr>
            <w:tcW w:w="1632" w:type="dxa"/>
            <w:tcBorders>
              <w:top w:val="double" w:sz="6" w:space="0" w:color="auto"/>
              <w:left w:val="double" w:sz="6" w:space="0" w:color="auto"/>
              <w:bottom w:val="double" w:sz="6" w:space="0" w:color="auto"/>
              <w:right w:val="double" w:sz="6" w:space="0" w:color="auto"/>
            </w:tcBorders>
            <w:vAlign w:val="center"/>
            <w:hideMark/>
          </w:tcPr>
          <w:p w:rsidR="0023441B" w:rsidRDefault="0023441B">
            <w:pPr>
              <w:spacing w:line="256" w:lineRule="auto"/>
              <w:jc w:val="center"/>
              <w:rPr>
                <w:rFonts w:ascii="Arial" w:hAnsi="Arial" w:cs="Arial"/>
                <w:sz w:val="20"/>
              </w:rPr>
            </w:pPr>
            <w:r>
              <w:rPr>
                <w:rFonts w:ascii="Arial" w:hAnsi="Arial" w:cs="Arial"/>
                <w:sz w:val="20"/>
              </w:rPr>
              <w:t>OFICIAL DE COMANDO Y/OTECNICO</w:t>
            </w:r>
          </w:p>
        </w:tc>
        <w:tc>
          <w:tcPr>
            <w:tcW w:w="2064" w:type="dxa"/>
            <w:tcBorders>
              <w:top w:val="double" w:sz="6" w:space="0" w:color="auto"/>
              <w:left w:val="double" w:sz="6" w:space="0" w:color="auto"/>
              <w:bottom w:val="double" w:sz="6" w:space="0" w:color="auto"/>
              <w:right w:val="double" w:sz="6" w:space="0" w:color="auto"/>
            </w:tcBorders>
            <w:vAlign w:val="center"/>
            <w:hideMark/>
          </w:tcPr>
          <w:p w:rsidR="0023441B" w:rsidRDefault="0023441B">
            <w:pPr>
              <w:spacing w:line="256" w:lineRule="auto"/>
              <w:jc w:val="center"/>
              <w:rPr>
                <w:rFonts w:ascii="Arial" w:hAnsi="Arial" w:cs="Arial"/>
                <w:sz w:val="20"/>
              </w:rPr>
            </w:pPr>
            <w:r>
              <w:rPr>
                <w:rFonts w:ascii="Arial" w:hAnsi="Arial" w:cs="Arial"/>
                <w:sz w:val="20"/>
              </w:rPr>
              <w:t>OFICIAL SUPERIOR</w:t>
            </w:r>
          </w:p>
        </w:tc>
        <w:tc>
          <w:tcPr>
            <w:tcW w:w="1386" w:type="dxa"/>
            <w:tcBorders>
              <w:top w:val="double" w:sz="6" w:space="0" w:color="auto"/>
              <w:left w:val="double" w:sz="6" w:space="0" w:color="auto"/>
              <w:bottom w:val="double" w:sz="6" w:space="0" w:color="auto"/>
              <w:right w:val="double" w:sz="6" w:space="0" w:color="auto"/>
            </w:tcBorders>
            <w:vAlign w:val="center"/>
            <w:hideMark/>
          </w:tcPr>
          <w:p w:rsidR="0023441B" w:rsidRDefault="0023441B">
            <w:pPr>
              <w:spacing w:line="256" w:lineRule="auto"/>
              <w:jc w:val="center"/>
              <w:rPr>
                <w:rFonts w:ascii="Arial" w:hAnsi="Arial" w:cs="Arial"/>
                <w:sz w:val="20"/>
              </w:rPr>
            </w:pPr>
            <w:r>
              <w:rPr>
                <w:rFonts w:ascii="Arial" w:hAnsi="Arial" w:cs="Arial"/>
                <w:sz w:val="20"/>
              </w:rPr>
              <w:t>ACTIVO</w:t>
            </w:r>
          </w:p>
        </w:tc>
        <w:tc>
          <w:tcPr>
            <w:tcW w:w="1170" w:type="dxa"/>
            <w:tcBorders>
              <w:top w:val="double" w:sz="6" w:space="0" w:color="auto"/>
              <w:left w:val="double" w:sz="6" w:space="0" w:color="auto"/>
              <w:bottom w:val="double" w:sz="6" w:space="0" w:color="auto"/>
              <w:right w:val="double" w:sz="6" w:space="0" w:color="auto"/>
            </w:tcBorders>
            <w:vAlign w:val="center"/>
            <w:hideMark/>
          </w:tcPr>
          <w:p w:rsidR="0023441B" w:rsidRDefault="0023441B">
            <w:pPr>
              <w:spacing w:line="256" w:lineRule="auto"/>
              <w:jc w:val="center"/>
              <w:rPr>
                <w:rFonts w:ascii="Arial" w:hAnsi="Arial" w:cs="Arial"/>
                <w:sz w:val="20"/>
              </w:rPr>
            </w:pPr>
            <w:r>
              <w:rPr>
                <w:rFonts w:ascii="Arial" w:hAnsi="Arial" w:cs="Arial"/>
                <w:sz w:val="20"/>
              </w:rPr>
              <w:t>1</w:t>
            </w:r>
          </w:p>
        </w:tc>
      </w:tr>
      <w:tr w:rsidR="0023441B" w:rsidTr="0023441B">
        <w:trPr>
          <w:cantSplit/>
          <w:trHeight w:val="789"/>
          <w:jc w:val="center"/>
        </w:trPr>
        <w:tc>
          <w:tcPr>
            <w:tcW w:w="2154" w:type="dxa"/>
            <w:tcBorders>
              <w:top w:val="double" w:sz="6" w:space="0" w:color="auto"/>
              <w:left w:val="double" w:sz="6" w:space="0" w:color="auto"/>
              <w:bottom w:val="double" w:sz="6" w:space="0" w:color="auto"/>
              <w:right w:val="double" w:sz="6" w:space="0" w:color="auto"/>
            </w:tcBorders>
            <w:vAlign w:val="center"/>
            <w:hideMark/>
          </w:tcPr>
          <w:p w:rsidR="0023441B" w:rsidRDefault="0023441B">
            <w:pPr>
              <w:spacing w:line="256" w:lineRule="auto"/>
              <w:jc w:val="center"/>
              <w:rPr>
                <w:rFonts w:ascii="Arial" w:hAnsi="Arial" w:cs="Arial"/>
                <w:sz w:val="20"/>
              </w:rPr>
            </w:pPr>
            <w:r>
              <w:rPr>
                <w:rFonts w:ascii="Arial" w:hAnsi="Arial" w:cs="Arial"/>
                <w:sz w:val="20"/>
              </w:rPr>
              <w:t>SECRETARIA</w:t>
            </w:r>
          </w:p>
        </w:tc>
        <w:tc>
          <w:tcPr>
            <w:tcW w:w="1859" w:type="dxa"/>
            <w:tcBorders>
              <w:top w:val="double" w:sz="6" w:space="0" w:color="auto"/>
              <w:left w:val="double" w:sz="6" w:space="0" w:color="auto"/>
              <w:bottom w:val="double" w:sz="6" w:space="0" w:color="auto"/>
              <w:right w:val="double" w:sz="6" w:space="0" w:color="auto"/>
            </w:tcBorders>
            <w:vAlign w:val="center"/>
            <w:hideMark/>
          </w:tcPr>
          <w:p w:rsidR="0023441B" w:rsidRDefault="0023441B">
            <w:pPr>
              <w:spacing w:line="256" w:lineRule="auto"/>
              <w:jc w:val="center"/>
              <w:rPr>
                <w:rFonts w:ascii="Arial" w:hAnsi="Arial" w:cs="Arial"/>
                <w:sz w:val="20"/>
              </w:rPr>
            </w:pPr>
            <w:r>
              <w:rPr>
                <w:rFonts w:ascii="Arial" w:hAnsi="Arial" w:cs="Arial"/>
                <w:sz w:val="20"/>
              </w:rPr>
              <w:t>PROFESIÓN AFIN AL CARGO</w:t>
            </w:r>
          </w:p>
        </w:tc>
        <w:tc>
          <w:tcPr>
            <w:tcW w:w="1632" w:type="dxa"/>
            <w:tcBorders>
              <w:top w:val="double" w:sz="6" w:space="0" w:color="auto"/>
              <w:left w:val="double" w:sz="6" w:space="0" w:color="auto"/>
              <w:bottom w:val="double" w:sz="6" w:space="0" w:color="auto"/>
              <w:right w:val="double" w:sz="6" w:space="0" w:color="auto"/>
            </w:tcBorders>
            <w:vAlign w:val="center"/>
            <w:hideMark/>
          </w:tcPr>
          <w:p w:rsidR="0023441B" w:rsidRDefault="0023441B">
            <w:pPr>
              <w:spacing w:line="256" w:lineRule="auto"/>
              <w:jc w:val="center"/>
              <w:rPr>
                <w:rFonts w:ascii="Arial" w:hAnsi="Arial" w:cs="Arial"/>
                <w:sz w:val="20"/>
              </w:rPr>
            </w:pPr>
            <w:r>
              <w:rPr>
                <w:rFonts w:ascii="Arial" w:hAnsi="Arial" w:cs="Arial"/>
                <w:sz w:val="20"/>
              </w:rPr>
              <w:t>CIVIL</w:t>
            </w:r>
          </w:p>
        </w:tc>
        <w:tc>
          <w:tcPr>
            <w:tcW w:w="2064" w:type="dxa"/>
            <w:tcBorders>
              <w:top w:val="double" w:sz="6" w:space="0" w:color="auto"/>
              <w:left w:val="double" w:sz="6" w:space="0" w:color="auto"/>
              <w:bottom w:val="double" w:sz="6" w:space="0" w:color="auto"/>
              <w:right w:val="double" w:sz="6" w:space="0" w:color="auto"/>
            </w:tcBorders>
            <w:vAlign w:val="center"/>
            <w:hideMark/>
          </w:tcPr>
          <w:p w:rsidR="0023441B" w:rsidRDefault="0023441B">
            <w:pPr>
              <w:spacing w:line="256" w:lineRule="auto"/>
              <w:jc w:val="center"/>
              <w:rPr>
                <w:rFonts w:ascii="Arial" w:hAnsi="Arial" w:cs="Arial"/>
                <w:sz w:val="20"/>
              </w:rPr>
            </w:pPr>
            <w:r>
              <w:rPr>
                <w:rFonts w:ascii="Arial" w:hAnsi="Arial" w:cs="Arial"/>
                <w:sz w:val="20"/>
              </w:rPr>
              <w:t>EMPLEADO CIVIL</w:t>
            </w:r>
          </w:p>
        </w:tc>
        <w:tc>
          <w:tcPr>
            <w:tcW w:w="1386" w:type="dxa"/>
            <w:tcBorders>
              <w:top w:val="double" w:sz="6" w:space="0" w:color="auto"/>
              <w:left w:val="double" w:sz="6" w:space="0" w:color="auto"/>
              <w:bottom w:val="double" w:sz="6" w:space="0" w:color="auto"/>
              <w:right w:val="double" w:sz="6" w:space="0" w:color="auto"/>
            </w:tcBorders>
            <w:vAlign w:val="center"/>
            <w:hideMark/>
          </w:tcPr>
          <w:p w:rsidR="0023441B" w:rsidRDefault="0023441B">
            <w:pPr>
              <w:spacing w:line="256" w:lineRule="auto"/>
              <w:jc w:val="center"/>
              <w:rPr>
                <w:rFonts w:ascii="Arial" w:hAnsi="Arial" w:cs="Arial"/>
                <w:sz w:val="20"/>
              </w:rPr>
            </w:pPr>
            <w:r>
              <w:rPr>
                <w:rFonts w:ascii="Arial" w:hAnsi="Arial" w:cs="Arial"/>
                <w:sz w:val="20"/>
              </w:rPr>
              <w:t>ACTIVO</w:t>
            </w:r>
          </w:p>
        </w:tc>
        <w:tc>
          <w:tcPr>
            <w:tcW w:w="1170" w:type="dxa"/>
            <w:tcBorders>
              <w:top w:val="double" w:sz="6" w:space="0" w:color="auto"/>
              <w:left w:val="double" w:sz="6" w:space="0" w:color="auto"/>
              <w:bottom w:val="double" w:sz="6" w:space="0" w:color="auto"/>
              <w:right w:val="double" w:sz="6" w:space="0" w:color="auto"/>
            </w:tcBorders>
            <w:vAlign w:val="center"/>
            <w:hideMark/>
          </w:tcPr>
          <w:p w:rsidR="0023441B" w:rsidRDefault="0023441B">
            <w:pPr>
              <w:spacing w:line="256" w:lineRule="auto"/>
              <w:jc w:val="center"/>
              <w:rPr>
                <w:rFonts w:ascii="Arial" w:hAnsi="Arial" w:cs="Arial"/>
                <w:sz w:val="20"/>
              </w:rPr>
            </w:pPr>
            <w:r>
              <w:rPr>
                <w:rFonts w:ascii="Arial" w:hAnsi="Arial" w:cs="Arial"/>
                <w:sz w:val="20"/>
              </w:rPr>
              <w:t>1</w:t>
            </w:r>
          </w:p>
        </w:tc>
      </w:tr>
      <w:tr w:rsidR="0023441B" w:rsidTr="0023441B">
        <w:trPr>
          <w:cantSplit/>
          <w:trHeight w:val="789"/>
          <w:jc w:val="center"/>
        </w:trPr>
        <w:tc>
          <w:tcPr>
            <w:tcW w:w="2154" w:type="dxa"/>
            <w:tcBorders>
              <w:top w:val="double" w:sz="6" w:space="0" w:color="auto"/>
              <w:left w:val="double" w:sz="6" w:space="0" w:color="auto"/>
              <w:bottom w:val="double" w:sz="6" w:space="0" w:color="auto"/>
              <w:right w:val="double" w:sz="6" w:space="0" w:color="auto"/>
            </w:tcBorders>
            <w:vAlign w:val="center"/>
            <w:hideMark/>
          </w:tcPr>
          <w:p w:rsidR="0023441B" w:rsidRDefault="0023441B">
            <w:pPr>
              <w:spacing w:line="256" w:lineRule="auto"/>
              <w:jc w:val="center"/>
              <w:rPr>
                <w:rFonts w:ascii="Arial" w:hAnsi="Arial" w:cs="Arial"/>
                <w:sz w:val="20"/>
              </w:rPr>
            </w:pPr>
            <w:r>
              <w:rPr>
                <w:rFonts w:ascii="Arial" w:hAnsi="Arial" w:cs="Arial"/>
                <w:sz w:val="20"/>
              </w:rPr>
              <w:t>DIVISIÓN DE DOCTRINA Y PROGRAMACIÓN</w:t>
            </w:r>
          </w:p>
        </w:tc>
        <w:tc>
          <w:tcPr>
            <w:tcW w:w="1859" w:type="dxa"/>
            <w:tcBorders>
              <w:top w:val="double" w:sz="6" w:space="0" w:color="auto"/>
              <w:left w:val="double" w:sz="6" w:space="0" w:color="auto"/>
              <w:bottom w:val="double" w:sz="6" w:space="0" w:color="auto"/>
              <w:right w:val="double" w:sz="6" w:space="0" w:color="auto"/>
            </w:tcBorders>
            <w:vAlign w:val="center"/>
            <w:hideMark/>
          </w:tcPr>
          <w:p w:rsidR="0023441B" w:rsidRDefault="0023441B">
            <w:pPr>
              <w:spacing w:line="256" w:lineRule="auto"/>
              <w:jc w:val="center"/>
              <w:rPr>
                <w:rFonts w:ascii="Arial" w:hAnsi="Arial" w:cs="Arial"/>
                <w:sz w:val="20"/>
              </w:rPr>
            </w:pPr>
            <w:r>
              <w:rPr>
                <w:rFonts w:ascii="Arial" w:hAnsi="Arial" w:cs="Arial"/>
                <w:sz w:val="20"/>
              </w:rPr>
              <w:t>PROFESIÓN AFIN AL CARGO</w:t>
            </w:r>
          </w:p>
        </w:tc>
        <w:tc>
          <w:tcPr>
            <w:tcW w:w="1632" w:type="dxa"/>
            <w:tcBorders>
              <w:top w:val="double" w:sz="6" w:space="0" w:color="auto"/>
              <w:left w:val="double" w:sz="6" w:space="0" w:color="auto"/>
              <w:bottom w:val="double" w:sz="6" w:space="0" w:color="auto"/>
              <w:right w:val="double" w:sz="6" w:space="0" w:color="auto"/>
            </w:tcBorders>
            <w:vAlign w:val="center"/>
            <w:hideMark/>
          </w:tcPr>
          <w:p w:rsidR="0023441B" w:rsidRDefault="0023441B">
            <w:pPr>
              <w:spacing w:line="256" w:lineRule="auto"/>
              <w:ind w:left="71"/>
              <w:jc w:val="center"/>
              <w:rPr>
                <w:rFonts w:ascii="Arial" w:hAnsi="Arial" w:cs="Arial"/>
                <w:sz w:val="20"/>
              </w:rPr>
            </w:pPr>
            <w:r>
              <w:rPr>
                <w:rFonts w:ascii="Arial" w:hAnsi="Arial" w:cs="Arial"/>
                <w:sz w:val="20"/>
              </w:rPr>
              <w:t>OFICIAL DE COMANDO Y/OTECNICO</w:t>
            </w:r>
          </w:p>
        </w:tc>
        <w:tc>
          <w:tcPr>
            <w:tcW w:w="2064" w:type="dxa"/>
            <w:tcBorders>
              <w:top w:val="double" w:sz="6" w:space="0" w:color="auto"/>
              <w:left w:val="double" w:sz="6" w:space="0" w:color="auto"/>
              <w:bottom w:val="double" w:sz="6" w:space="0" w:color="auto"/>
              <w:right w:val="double" w:sz="6" w:space="0" w:color="auto"/>
            </w:tcBorders>
            <w:vAlign w:val="center"/>
            <w:hideMark/>
          </w:tcPr>
          <w:p w:rsidR="0023441B" w:rsidRDefault="0023441B">
            <w:pPr>
              <w:spacing w:line="256" w:lineRule="auto"/>
              <w:jc w:val="center"/>
              <w:rPr>
                <w:rFonts w:ascii="Arial" w:hAnsi="Arial" w:cs="Arial"/>
                <w:sz w:val="20"/>
              </w:rPr>
            </w:pPr>
            <w:r>
              <w:rPr>
                <w:rFonts w:ascii="Arial" w:hAnsi="Arial" w:cs="Arial"/>
                <w:sz w:val="20"/>
              </w:rPr>
              <w:t>OFICIAL SUPERIOR</w:t>
            </w:r>
          </w:p>
        </w:tc>
        <w:tc>
          <w:tcPr>
            <w:tcW w:w="1386" w:type="dxa"/>
            <w:tcBorders>
              <w:top w:val="double" w:sz="6" w:space="0" w:color="auto"/>
              <w:left w:val="double" w:sz="6" w:space="0" w:color="auto"/>
              <w:bottom w:val="double" w:sz="6" w:space="0" w:color="auto"/>
              <w:right w:val="double" w:sz="6" w:space="0" w:color="auto"/>
            </w:tcBorders>
            <w:vAlign w:val="center"/>
            <w:hideMark/>
          </w:tcPr>
          <w:p w:rsidR="0023441B" w:rsidRDefault="0023441B">
            <w:pPr>
              <w:spacing w:line="256" w:lineRule="auto"/>
              <w:jc w:val="center"/>
              <w:rPr>
                <w:rFonts w:ascii="Arial" w:hAnsi="Arial" w:cs="Arial"/>
                <w:sz w:val="20"/>
              </w:rPr>
            </w:pPr>
            <w:r>
              <w:rPr>
                <w:rFonts w:ascii="Arial" w:hAnsi="Arial" w:cs="Arial"/>
                <w:sz w:val="20"/>
              </w:rPr>
              <w:t>ACTIVO</w:t>
            </w:r>
          </w:p>
        </w:tc>
        <w:tc>
          <w:tcPr>
            <w:tcW w:w="1170" w:type="dxa"/>
            <w:tcBorders>
              <w:top w:val="double" w:sz="6" w:space="0" w:color="auto"/>
              <w:left w:val="double" w:sz="6" w:space="0" w:color="auto"/>
              <w:bottom w:val="double" w:sz="6" w:space="0" w:color="auto"/>
              <w:right w:val="double" w:sz="6" w:space="0" w:color="auto"/>
            </w:tcBorders>
            <w:vAlign w:val="center"/>
            <w:hideMark/>
          </w:tcPr>
          <w:p w:rsidR="0023441B" w:rsidRDefault="0023441B">
            <w:pPr>
              <w:spacing w:line="256" w:lineRule="auto"/>
              <w:jc w:val="center"/>
              <w:rPr>
                <w:rFonts w:ascii="Arial" w:hAnsi="Arial" w:cs="Arial"/>
                <w:sz w:val="20"/>
              </w:rPr>
            </w:pPr>
            <w:r>
              <w:rPr>
                <w:rFonts w:ascii="Arial" w:hAnsi="Arial" w:cs="Arial"/>
                <w:sz w:val="20"/>
              </w:rPr>
              <w:t>1</w:t>
            </w:r>
          </w:p>
        </w:tc>
      </w:tr>
      <w:tr w:rsidR="0023441B" w:rsidTr="0023441B">
        <w:trPr>
          <w:cantSplit/>
          <w:trHeight w:val="674"/>
          <w:jc w:val="center"/>
        </w:trPr>
        <w:tc>
          <w:tcPr>
            <w:tcW w:w="2154" w:type="dxa"/>
            <w:tcBorders>
              <w:top w:val="double" w:sz="6" w:space="0" w:color="auto"/>
              <w:left w:val="double" w:sz="6" w:space="0" w:color="auto"/>
              <w:bottom w:val="double" w:sz="6" w:space="0" w:color="auto"/>
              <w:right w:val="double" w:sz="6" w:space="0" w:color="auto"/>
            </w:tcBorders>
            <w:vAlign w:val="center"/>
            <w:hideMark/>
          </w:tcPr>
          <w:p w:rsidR="0023441B" w:rsidRDefault="0023441B">
            <w:pPr>
              <w:spacing w:line="256" w:lineRule="auto"/>
              <w:jc w:val="center"/>
              <w:rPr>
                <w:rFonts w:ascii="Arial" w:hAnsi="Arial" w:cs="Arial"/>
                <w:sz w:val="20"/>
              </w:rPr>
            </w:pPr>
            <w:r>
              <w:rPr>
                <w:rFonts w:ascii="Arial" w:hAnsi="Arial" w:cs="Arial"/>
                <w:sz w:val="20"/>
              </w:rPr>
              <w:t>DIVISIÓN DE OPERACIONES MINERAS</w:t>
            </w:r>
          </w:p>
        </w:tc>
        <w:tc>
          <w:tcPr>
            <w:tcW w:w="1859" w:type="dxa"/>
            <w:tcBorders>
              <w:top w:val="double" w:sz="6" w:space="0" w:color="auto"/>
              <w:left w:val="double" w:sz="6" w:space="0" w:color="auto"/>
              <w:bottom w:val="double" w:sz="6" w:space="0" w:color="auto"/>
              <w:right w:val="double" w:sz="6" w:space="0" w:color="auto"/>
            </w:tcBorders>
            <w:vAlign w:val="center"/>
            <w:hideMark/>
          </w:tcPr>
          <w:p w:rsidR="0023441B" w:rsidRDefault="0023441B">
            <w:pPr>
              <w:spacing w:line="256" w:lineRule="auto"/>
              <w:jc w:val="center"/>
              <w:rPr>
                <w:rFonts w:ascii="Arial" w:hAnsi="Arial" w:cs="Arial"/>
                <w:sz w:val="20"/>
              </w:rPr>
            </w:pPr>
            <w:r>
              <w:rPr>
                <w:rFonts w:ascii="Arial" w:hAnsi="Arial" w:cs="Arial"/>
                <w:sz w:val="20"/>
              </w:rPr>
              <w:t>PROFESIÓN AFIN AL CARGO</w:t>
            </w:r>
          </w:p>
        </w:tc>
        <w:tc>
          <w:tcPr>
            <w:tcW w:w="1632" w:type="dxa"/>
            <w:tcBorders>
              <w:top w:val="double" w:sz="6" w:space="0" w:color="auto"/>
              <w:left w:val="double" w:sz="6" w:space="0" w:color="auto"/>
              <w:bottom w:val="double" w:sz="6" w:space="0" w:color="auto"/>
              <w:right w:val="double" w:sz="6" w:space="0" w:color="auto"/>
            </w:tcBorders>
            <w:vAlign w:val="center"/>
            <w:hideMark/>
          </w:tcPr>
          <w:p w:rsidR="0023441B" w:rsidRDefault="0023441B">
            <w:pPr>
              <w:spacing w:line="256" w:lineRule="auto"/>
              <w:jc w:val="center"/>
              <w:rPr>
                <w:rFonts w:ascii="Arial" w:hAnsi="Arial" w:cs="Arial"/>
                <w:sz w:val="20"/>
              </w:rPr>
            </w:pPr>
            <w:r>
              <w:rPr>
                <w:rFonts w:ascii="Arial" w:hAnsi="Arial" w:cs="Arial"/>
                <w:sz w:val="20"/>
              </w:rPr>
              <w:t>OFICIAL DE COMANDO O TÉCNICO</w:t>
            </w:r>
          </w:p>
        </w:tc>
        <w:tc>
          <w:tcPr>
            <w:tcW w:w="2064" w:type="dxa"/>
            <w:tcBorders>
              <w:top w:val="double" w:sz="6" w:space="0" w:color="auto"/>
              <w:left w:val="double" w:sz="6" w:space="0" w:color="auto"/>
              <w:bottom w:val="double" w:sz="6" w:space="0" w:color="auto"/>
              <w:right w:val="double" w:sz="6" w:space="0" w:color="auto"/>
            </w:tcBorders>
            <w:vAlign w:val="center"/>
            <w:hideMark/>
          </w:tcPr>
          <w:p w:rsidR="0023441B" w:rsidRDefault="0023441B">
            <w:pPr>
              <w:spacing w:line="256" w:lineRule="auto"/>
              <w:jc w:val="center"/>
              <w:rPr>
                <w:rFonts w:ascii="Arial" w:hAnsi="Arial" w:cs="Arial"/>
                <w:sz w:val="20"/>
              </w:rPr>
            </w:pPr>
            <w:r>
              <w:rPr>
                <w:rFonts w:ascii="Arial" w:hAnsi="Arial" w:cs="Arial"/>
                <w:sz w:val="20"/>
              </w:rPr>
              <w:t>OFICIAL SUPERIOR</w:t>
            </w:r>
          </w:p>
        </w:tc>
        <w:tc>
          <w:tcPr>
            <w:tcW w:w="1386" w:type="dxa"/>
            <w:tcBorders>
              <w:top w:val="double" w:sz="6" w:space="0" w:color="auto"/>
              <w:left w:val="double" w:sz="6" w:space="0" w:color="auto"/>
              <w:bottom w:val="double" w:sz="6" w:space="0" w:color="auto"/>
              <w:right w:val="double" w:sz="6" w:space="0" w:color="auto"/>
            </w:tcBorders>
            <w:vAlign w:val="center"/>
            <w:hideMark/>
          </w:tcPr>
          <w:p w:rsidR="0023441B" w:rsidRDefault="0023441B">
            <w:pPr>
              <w:spacing w:line="256" w:lineRule="auto"/>
              <w:jc w:val="center"/>
              <w:rPr>
                <w:rFonts w:ascii="Arial" w:hAnsi="Arial" w:cs="Arial"/>
                <w:sz w:val="20"/>
              </w:rPr>
            </w:pPr>
            <w:r>
              <w:rPr>
                <w:rFonts w:ascii="Arial" w:hAnsi="Arial" w:cs="Arial"/>
                <w:sz w:val="20"/>
              </w:rPr>
              <w:t>ACTIVO</w:t>
            </w:r>
          </w:p>
        </w:tc>
        <w:tc>
          <w:tcPr>
            <w:tcW w:w="1170" w:type="dxa"/>
            <w:tcBorders>
              <w:top w:val="double" w:sz="6" w:space="0" w:color="auto"/>
              <w:left w:val="double" w:sz="6" w:space="0" w:color="auto"/>
              <w:bottom w:val="double" w:sz="6" w:space="0" w:color="auto"/>
              <w:right w:val="double" w:sz="6" w:space="0" w:color="auto"/>
            </w:tcBorders>
            <w:vAlign w:val="center"/>
            <w:hideMark/>
          </w:tcPr>
          <w:p w:rsidR="0023441B" w:rsidRDefault="0023441B">
            <w:pPr>
              <w:spacing w:line="256" w:lineRule="auto"/>
              <w:jc w:val="center"/>
              <w:rPr>
                <w:rFonts w:ascii="Arial" w:hAnsi="Arial" w:cs="Arial"/>
                <w:sz w:val="20"/>
              </w:rPr>
            </w:pPr>
            <w:r>
              <w:rPr>
                <w:rFonts w:ascii="Arial" w:hAnsi="Arial" w:cs="Arial"/>
                <w:sz w:val="20"/>
              </w:rPr>
              <w:t>1</w:t>
            </w:r>
          </w:p>
        </w:tc>
      </w:tr>
      <w:tr w:rsidR="0023441B" w:rsidTr="0023441B">
        <w:trPr>
          <w:cantSplit/>
          <w:trHeight w:val="817"/>
          <w:jc w:val="center"/>
        </w:trPr>
        <w:tc>
          <w:tcPr>
            <w:tcW w:w="2154" w:type="dxa"/>
            <w:tcBorders>
              <w:top w:val="double" w:sz="6" w:space="0" w:color="auto"/>
              <w:left w:val="double" w:sz="6" w:space="0" w:color="auto"/>
              <w:bottom w:val="double" w:sz="6" w:space="0" w:color="auto"/>
              <w:right w:val="double" w:sz="6" w:space="0" w:color="auto"/>
            </w:tcBorders>
            <w:vAlign w:val="center"/>
            <w:hideMark/>
          </w:tcPr>
          <w:p w:rsidR="0023441B" w:rsidRDefault="0023441B">
            <w:pPr>
              <w:tabs>
                <w:tab w:val="left" w:pos="-284"/>
              </w:tabs>
              <w:spacing w:line="256" w:lineRule="auto"/>
              <w:jc w:val="center"/>
              <w:rPr>
                <w:rFonts w:ascii="Arial" w:hAnsi="Arial" w:cs="Arial"/>
                <w:sz w:val="20"/>
              </w:rPr>
            </w:pPr>
            <w:r>
              <w:rPr>
                <w:rFonts w:ascii="Arial" w:hAnsi="Arial" w:cs="Arial"/>
                <w:sz w:val="20"/>
              </w:rPr>
              <w:t xml:space="preserve">DIVISIÓN DE PERSONAL Y ADMINISTRATIVA </w:t>
            </w:r>
          </w:p>
        </w:tc>
        <w:tc>
          <w:tcPr>
            <w:tcW w:w="1859" w:type="dxa"/>
            <w:tcBorders>
              <w:top w:val="double" w:sz="6" w:space="0" w:color="auto"/>
              <w:left w:val="double" w:sz="6" w:space="0" w:color="auto"/>
              <w:bottom w:val="double" w:sz="6" w:space="0" w:color="auto"/>
              <w:right w:val="double" w:sz="6" w:space="0" w:color="auto"/>
            </w:tcBorders>
            <w:vAlign w:val="center"/>
            <w:hideMark/>
          </w:tcPr>
          <w:p w:rsidR="0023441B" w:rsidRDefault="0023441B">
            <w:pPr>
              <w:spacing w:line="256" w:lineRule="auto"/>
              <w:jc w:val="center"/>
              <w:rPr>
                <w:rFonts w:ascii="Arial" w:hAnsi="Arial" w:cs="Arial"/>
                <w:sz w:val="20"/>
              </w:rPr>
            </w:pPr>
            <w:r>
              <w:rPr>
                <w:rFonts w:ascii="Arial" w:hAnsi="Arial" w:cs="Arial"/>
                <w:sz w:val="20"/>
              </w:rPr>
              <w:t>PROFESIÓN AFIN AL CARGO</w:t>
            </w:r>
          </w:p>
        </w:tc>
        <w:tc>
          <w:tcPr>
            <w:tcW w:w="1632" w:type="dxa"/>
            <w:tcBorders>
              <w:top w:val="double" w:sz="6" w:space="0" w:color="auto"/>
              <w:left w:val="double" w:sz="6" w:space="0" w:color="auto"/>
              <w:bottom w:val="double" w:sz="6" w:space="0" w:color="auto"/>
              <w:right w:val="double" w:sz="6" w:space="0" w:color="auto"/>
            </w:tcBorders>
            <w:vAlign w:val="center"/>
            <w:hideMark/>
          </w:tcPr>
          <w:p w:rsidR="0023441B" w:rsidRDefault="0023441B">
            <w:pPr>
              <w:spacing w:line="256" w:lineRule="auto"/>
              <w:ind w:left="71"/>
              <w:jc w:val="center"/>
              <w:rPr>
                <w:rFonts w:ascii="Arial" w:hAnsi="Arial" w:cs="Arial"/>
                <w:sz w:val="20"/>
              </w:rPr>
            </w:pPr>
            <w:r>
              <w:rPr>
                <w:rFonts w:ascii="Arial" w:hAnsi="Arial" w:cs="Arial"/>
                <w:sz w:val="20"/>
              </w:rPr>
              <w:t>OFICIAL DE COMANDO O TÉCNICO</w:t>
            </w:r>
          </w:p>
        </w:tc>
        <w:tc>
          <w:tcPr>
            <w:tcW w:w="2064" w:type="dxa"/>
            <w:tcBorders>
              <w:top w:val="double" w:sz="6" w:space="0" w:color="auto"/>
              <w:left w:val="double" w:sz="6" w:space="0" w:color="auto"/>
              <w:bottom w:val="double" w:sz="6" w:space="0" w:color="auto"/>
              <w:right w:val="double" w:sz="6" w:space="0" w:color="auto"/>
            </w:tcBorders>
            <w:vAlign w:val="center"/>
            <w:hideMark/>
          </w:tcPr>
          <w:p w:rsidR="0023441B" w:rsidRDefault="0023441B">
            <w:pPr>
              <w:spacing w:line="256" w:lineRule="auto"/>
              <w:jc w:val="center"/>
              <w:rPr>
                <w:rFonts w:ascii="Arial" w:hAnsi="Arial" w:cs="Arial"/>
                <w:sz w:val="20"/>
              </w:rPr>
            </w:pPr>
            <w:r>
              <w:rPr>
                <w:rFonts w:ascii="Arial" w:hAnsi="Arial" w:cs="Arial"/>
                <w:sz w:val="20"/>
              </w:rPr>
              <w:t>OFICIAL SUPERIOR</w:t>
            </w:r>
          </w:p>
        </w:tc>
        <w:tc>
          <w:tcPr>
            <w:tcW w:w="1386" w:type="dxa"/>
            <w:tcBorders>
              <w:top w:val="double" w:sz="6" w:space="0" w:color="auto"/>
              <w:left w:val="double" w:sz="6" w:space="0" w:color="auto"/>
              <w:bottom w:val="double" w:sz="6" w:space="0" w:color="auto"/>
              <w:right w:val="double" w:sz="6" w:space="0" w:color="auto"/>
            </w:tcBorders>
            <w:vAlign w:val="center"/>
            <w:hideMark/>
          </w:tcPr>
          <w:p w:rsidR="0023441B" w:rsidRDefault="0023441B">
            <w:pPr>
              <w:spacing w:line="256" w:lineRule="auto"/>
              <w:jc w:val="center"/>
              <w:rPr>
                <w:rFonts w:ascii="Arial" w:hAnsi="Arial" w:cs="Arial"/>
                <w:sz w:val="20"/>
              </w:rPr>
            </w:pPr>
            <w:r>
              <w:rPr>
                <w:rFonts w:ascii="Arial" w:hAnsi="Arial" w:cs="Arial"/>
                <w:sz w:val="20"/>
              </w:rPr>
              <w:t>ACTIVO</w:t>
            </w:r>
          </w:p>
        </w:tc>
        <w:tc>
          <w:tcPr>
            <w:tcW w:w="1170" w:type="dxa"/>
            <w:tcBorders>
              <w:top w:val="double" w:sz="6" w:space="0" w:color="auto"/>
              <w:left w:val="double" w:sz="6" w:space="0" w:color="auto"/>
              <w:bottom w:val="double" w:sz="6" w:space="0" w:color="auto"/>
              <w:right w:val="double" w:sz="6" w:space="0" w:color="auto"/>
            </w:tcBorders>
            <w:vAlign w:val="center"/>
            <w:hideMark/>
          </w:tcPr>
          <w:p w:rsidR="0023441B" w:rsidRDefault="0023441B">
            <w:pPr>
              <w:spacing w:line="256" w:lineRule="auto"/>
              <w:jc w:val="center"/>
              <w:rPr>
                <w:rFonts w:ascii="Arial" w:hAnsi="Arial" w:cs="Arial"/>
                <w:sz w:val="20"/>
              </w:rPr>
            </w:pPr>
            <w:r>
              <w:rPr>
                <w:rFonts w:ascii="Arial" w:hAnsi="Arial" w:cs="Arial"/>
                <w:sz w:val="20"/>
              </w:rPr>
              <w:t>1</w:t>
            </w:r>
          </w:p>
        </w:tc>
      </w:tr>
      <w:tr w:rsidR="0023441B" w:rsidTr="0023441B">
        <w:trPr>
          <w:cantSplit/>
          <w:trHeight w:val="665"/>
          <w:jc w:val="center"/>
        </w:trPr>
        <w:tc>
          <w:tcPr>
            <w:tcW w:w="2154" w:type="dxa"/>
            <w:tcBorders>
              <w:top w:val="double" w:sz="6" w:space="0" w:color="auto"/>
              <w:left w:val="double" w:sz="6" w:space="0" w:color="auto"/>
              <w:bottom w:val="double" w:sz="6" w:space="0" w:color="auto"/>
              <w:right w:val="double" w:sz="6" w:space="0" w:color="auto"/>
            </w:tcBorders>
            <w:vAlign w:val="center"/>
            <w:hideMark/>
          </w:tcPr>
          <w:p w:rsidR="0023441B" w:rsidRDefault="0023441B">
            <w:pPr>
              <w:spacing w:line="256" w:lineRule="auto"/>
              <w:jc w:val="center"/>
              <w:rPr>
                <w:rFonts w:ascii="Arial" w:hAnsi="Arial" w:cs="Arial"/>
                <w:sz w:val="20"/>
              </w:rPr>
            </w:pPr>
            <w:r>
              <w:rPr>
                <w:rFonts w:ascii="Arial" w:hAnsi="Arial" w:cs="Arial"/>
                <w:sz w:val="20"/>
              </w:rPr>
              <w:t xml:space="preserve">Y DEMAS DEPARTAMENTOS </w:t>
            </w:r>
          </w:p>
        </w:tc>
        <w:tc>
          <w:tcPr>
            <w:tcW w:w="1859" w:type="dxa"/>
            <w:tcBorders>
              <w:top w:val="double" w:sz="6" w:space="0" w:color="auto"/>
              <w:left w:val="double" w:sz="6" w:space="0" w:color="auto"/>
              <w:bottom w:val="double" w:sz="6" w:space="0" w:color="auto"/>
              <w:right w:val="double" w:sz="6" w:space="0" w:color="auto"/>
            </w:tcBorders>
            <w:vAlign w:val="center"/>
            <w:hideMark/>
          </w:tcPr>
          <w:p w:rsidR="0023441B" w:rsidRDefault="0023441B">
            <w:pPr>
              <w:spacing w:line="256" w:lineRule="auto"/>
              <w:jc w:val="center"/>
              <w:rPr>
                <w:rFonts w:ascii="Arial" w:hAnsi="Arial" w:cs="Arial"/>
                <w:sz w:val="20"/>
              </w:rPr>
            </w:pPr>
            <w:r>
              <w:rPr>
                <w:rFonts w:ascii="Arial" w:hAnsi="Arial" w:cs="Arial"/>
                <w:sz w:val="20"/>
              </w:rPr>
              <w:t>PROFESIÓN AFIN AL CARGO</w:t>
            </w:r>
          </w:p>
        </w:tc>
        <w:tc>
          <w:tcPr>
            <w:tcW w:w="1632" w:type="dxa"/>
            <w:tcBorders>
              <w:top w:val="double" w:sz="6" w:space="0" w:color="auto"/>
              <w:left w:val="double" w:sz="6" w:space="0" w:color="auto"/>
              <w:bottom w:val="double" w:sz="6" w:space="0" w:color="auto"/>
              <w:right w:val="double" w:sz="6" w:space="0" w:color="auto"/>
            </w:tcBorders>
            <w:vAlign w:val="center"/>
            <w:hideMark/>
          </w:tcPr>
          <w:p w:rsidR="0023441B" w:rsidRDefault="0023441B">
            <w:pPr>
              <w:spacing w:line="256" w:lineRule="auto"/>
              <w:jc w:val="center"/>
              <w:rPr>
                <w:rFonts w:ascii="Arial" w:hAnsi="Arial" w:cs="Arial"/>
                <w:sz w:val="20"/>
              </w:rPr>
            </w:pPr>
            <w:r>
              <w:rPr>
                <w:rFonts w:ascii="Arial" w:hAnsi="Arial" w:cs="Arial"/>
                <w:sz w:val="20"/>
              </w:rPr>
              <w:t xml:space="preserve">OFICIAL DE COMANDO, TECNICO Y TROPA PROFECIONAL </w:t>
            </w:r>
          </w:p>
        </w:tc>
        <w:tc>
          <w:tcPr>
            <w:tcW w:w="2064" w:type="dxa"/>
            <w:tcBorders>
              <w:top w:val="double" w:sz="6" w:space="0" w:color="auto"/>
              <w:left w:val="double" w:sz="6" w:space="0" w:color="auto"/>
              <w:bottom w:val="double" w:sz="6" w:space="0" w:color="auto"/>
              <w:right w:val="double" w:sz="6" w:space="0" w:color="auto"/>
            </w:tcBorders>
            <w:vAlign w:val="center"/>
            <w:hideMark/>
          </w:tcPr>
          <w:p w:rsidR="0023441B" w:rsidRDefault="0023441B">
            <w:pPr>
              <w:spacing w:line="256" w:lineRule="auto"/>
              <w:jc w:val="center"/>
              <w:rPr>
                <w:rFonts w:ascii="Arial" w:hAnsi="Arial" w:cs="Arial"/>
                <w:sz w:val="20"/>
              </w:rPr>
            </w:pPr>
            <w:r>
              <w:rPr>
                <w:rFonts w:ascii="Arial" w:hAnsi="Arial" w:cs="Arial"/>
                <w:sz w:val="20"/>
              </w:rPr>
              <w:t xml:space="preserve">OFICIAL SUPERIOR, SUBALTERNO Y TROPA PROFESIONAL  </w:t>
            </w:r>
          </w:p>
        </w:tc>
        <w:tc>
          <w:tcPr>
            <w:tcW w:w="1386" w:type="dxa"/>
            <w:tcBorders>
              <w:top w:val="double" w:sz="6" w:space="0" w:color="auto"/>
              <w:left w:val="double" w:sz="6" w:space="0" w:color="auto"/>
              <w:bottom w:val="double" w:sz="6" w:space="0" w:color="auto"/>
              <w:right w:val="double" w:sz="6" w:space="0" w:color="auto"/>
            </w:tcBorders>
            <w:vAlign w:val="center"/>
            <w:hideMark/>
          </w:tcPr>
          <w:p w:rsidR="0023441B" w:rsidRDefault="0023441B">
            <w:pPr>
              <w:spacing w:line="256" w:lineRule="auto"/>
              <w:jc w:val="center"/>
              <w:rPr>
                <w:rFonts w:ascii="Arial" w:hAnsi="Arial" w:cs="Arial"/>
                <w:sz w:val="20"/>
              </w:rPr>
            </w:pPr>
            <w:r>
              <w:rPr>
                <w:rFonts w:ascii="Arial" w:hAnsi="Arial" w:cs="Arial"/>
                <w:sz w:val="20"/>
              </w:rPr>
              <w:t>ACTIVO</w:t>
            </w:r>
          </w:p>
        </w:tc>
        <w:tc>
          <w:tcPr>
            <w:tcW w:w="1170" w:type="dxa"/>
            <w:tcBorders>
              <w:top w:val="double" w:sz="6" w:space="0" w:color="auto"/>
              <w:left w:val="double" w:sz="6" w:space="0" w:color="auto"/>
              <w:bottom w:val="double" w:sz="6" w:space="0" w:color="auto"/>
              <w:right w:val="double" w:sz="6" w:space="0" w:color="auto"/>
            </w:tcBorders>
            <w:vAlign w:val="center"/>
            <w:hideMark/>
          </w:tcPr>
          <w:p w:rsidR="0023441B" w:rsidRDefault="0023441B">
            <w:pPr>
              <w:spacing w:line="256" w:lineRule="auto"/>
              <w:jc w:val="center"/>
              <w:rPr>
                <w:rFonts w:ascii="Arial" w:hAnsi="Arial" w:cs="Arial"/>
                <w:sz w:val="20"/>
              </w:rPr>
            </w:pPr>
            <w:r>
              <w:rPr>
                <w:rFonts w:ascii="Arial" w:hAnsi="Arial" w:cs="Arial"/>
                <w:sz w:val="20"/>
              </w:rPr>
              <w:t>10</w:t>
            </w:r>
          </w:p>
        </w:tc>
      </w:tr>
    </w:tbl>
    <w:p w:rsidR="0023441B" w:rsidRDefault="0023441B" w:rsidP="000A10BC">
      <w:pPr>
        <w:spacing w:line="276" w:lineRule="auto"/>
        <w:jc w:val="both"/>
        <w:rPr>
          <w:rFonts w:ascii="Arial" w:hAnsi="Arial" w:cs="Arial"/>
          <w:b/>
          <w:bCs/>
        </w:rPr>
      </w:pPr>
    </w:p>
    <w:p w:rsidR="0023441B" w:rsidRDefault="0023441B" w:rsidP="000A10BC">
      <w:pPr>
        <w:spacing w:line="276" w:lineRule="auto"/>
        <w:jc w:val="both"/>
        <w:rPr>
          <w:rFonts w:ascii="Arial" w:hAnsi="Arial" w:cs="Arial"/>
          <w:b/>
          <w:bCs/>
        </w:rPr>
      </w:pPr>
    </w:p>
    <w:p w:rsidR="0023441B" w:rsidRDefault="0023441B" w:rsidP="000A10BC">
      <w:pPr>
        <w:spacing w:line="276" w:lineRule="auto"/>
        <w:jc w:val="both"/>
        <w:rPr>
          <w:rFonts w:ascii="Arial" w:hAnsi="Arial" w:cs="Arial"/>
          <w:b/>
          <w:bCs/>
        </w:rPr>
      </w:pPr>
    </w:p>
    <w:p w:rsidR="0023441B" w:rsidRDefault="0023441B" w:rsidP="000A10BC">
      <w:pPr>
        <w:spacing w:line="276" w:lineRule="auto"/>
        <w:jc w:val="both"/>
        <w:rPr>
          <w:rFonts w:ascii="Arial" w:hAnsi="Arial" w:cs="Arial"/>
          <w:b/>
          <w:bCs/>
        </w:rPr>
      </w:pPr>
    </w:p>
    <w:p w:rsidR="0023441B" w:rsidRDefault="0023441B" w:rsidP="000A10BC">
      <w:pPr>
        <w:spacing w:line="276" w:lineRule="auto"/>
        <w:jc w:val="both"/>
        <w:rPr>
          <w:rFonts w:ascii="Arial" w:hAnsi="Arial" w:cs="Arial"/>
          <w:b/>
          <w:bCs/>
        </w:rPr>
      </w:pPr>
    </w:p>
    <w:tbl>
      <w:tblPr>
        <w:tblW w:w="0" w:type="auto"/>
        <w:tblInd w:w="-68" w:type="dxa"/>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CellMar>
          <w:left w:w="70" w:type="dxa"/>
          <w:right w:w="70" w:type="dxa"/>
        </w:tblCellMar>
        <w:tblLook w:val="0000"/>
      </w:tblPr>
      <w:tblGrid>
        <w:gridCol w:w="6280"/>
        <w:gridCol w:w="2651"/>
      </w:tblGrid>
      <w:tr w:rsidR="0023441B" w:rsidRPr="00DC7780" w:rsidTr="005D515A">
        <w:trPr>
          <w:trHeight w:val="319"/>
        </w:trPr>
        <w:tc>
          <w:tcPr>
            <w:tcW w:w="6280" w:type="dxa"/>
            <w:tcBorders>
              <w:top w:val="double" w:sz="4" w:space="0" w:color="auto"/>
              <w:right w:val="double" w:sz="4" w:space="0" w:color="auto"/>
            </w:tcBorders>
          </w:tcPr>
          <w:p w:rsidR="0023441B" w:rsidRDefault="0023441B" w:rsidP="005D515A">
            <w:pPr>
              <w:spacing w:line="276" w:lineRule="auto"/>
              <w:jc w:val="both"/>
              <w:rPr>
                <w:rFonts w:ascii="Arial" w:hAnsi="Arial" w:cs="Arial"/>
                <w:b/>
                <w:bCs/>
              </w:rPr>
            </w:pPr>
          </w:p>
          <w:p w:rsidR="0023441B" w:rsidRPr="00DC7780" w:rsidRDefault="0023441B" w:rsidP="005D515A">
            <w:pPr>
              <w:spacing w:line="276" w:lineRule="auto"/>
              <w:jc w:val="both"/>
              <w:rPr>
                <w:rFonts w:ascii="Arial" w:hAnsi="Arial" w:cs="Arial"/>
              </w:rPr>
            </w:pPr>
            <w:r w:rsidRPr="00DC7780">
              <w:rPr>
                <w:rFonts w:ascii="Arial" w:hAnsi="Arial" w:cs="Arial"/>
                <w:b/>
                <w:bCs/>
              </w:rPr>
              <w:t xml:space="preserve">DEPENDENCIA: </w:t>
            </w:r>
            <w:r w:rsidRPr="006166BA">
              <w:rPr>
                <w:rFonts w:ascii="Arial" w:hAnsi="Arial" w:cs="Arial"/>
                <w:lang w:val="es-MX"/>
              </w:rPr>
              <w:t>SERVICIOS DE POLICÍA ADMINISTRATIVA ESPECIAL Y DE INVESTIGACIÓN PENAL PARA EL RESGUARDO MINERO.</w:t>
            </w:r>
          </w:p>
        </w:tc>
        <w:tc>
          <w:tcPr>
            <w:tcW w:w="2651" w:type="dxa"/>
            <w:vMerge w:val="restart"/>
            <w:tcBorders>
              <w:top w:val="double" w:sz="4" w:space="0" w:color="auto"/>
              <w:left w:val="double" w:sz="4" w:space="0" w:color="auto"/>
            </w:tcBorders>
          </w:tcPr>
          <w:p w:rsidR="0023441B" w:rsidRDefault="0023441B" w:rsidP="005D515A">
            <w:pPr>
              <w:spacing w:line="276" w:lineRule="auto"/>
              <w:jc w:val="both"/>
              <w:rPr>
                <w:rFonts w:ascii="Arial" w:hAnsi="Arial" w:cs="Arial"/>
                <w:b/>
                <w:bCs/>
              </w:rPr>
            </w:pPr>
          </w:p>
          <w:p w:rsidR="0023441B" w:rsidRDefault="003D144D" w:rsidP="005D515A">
            <w:pPr>
              <w:spacing w:line="276" w:lineRule="auto"/>
              <w:rPr>
                <w:rFonts w:ascii="Arial" w:hAnsi="Arial" w:cs="Arial"/>
                <w:b/>
                <w:bCs/>
              </w:rPr>
            </w:pPr>
            <w:r>
              <w:rPr>
                <w:rFonts w:ascii="Arial" w:hAnsi="Arial" w:cs="Arial"/>
                <w:b/>
                <w:bCs/>
              </w:rPr>
              <w:t>PÁG. Nº 63</w:t>
            </w:r>
            <w:r w:rsidR="0023441B">
              <w:rPr>
                <w:rFonts w:ascii="Arial" w:hAnsi="Arial" w:cs="Arial"/>
                <w:b/>
                <w:bCs/>
              </w:rPr>
              <w:t xml:space="preserve"> DE</w:t>
            </w:r>
            <w:r>
              <w:rPr>
                <w:rFonts w:ascii="Arial" w:hAnsi="Arial" w:cs="Arial"/>
                <w:b/>
                <w:bCs/>
              </w:rPr>
              <w:t xml:space="preserve"> 69</w:t>
            </w:r>
          </w:p>
          <w:p w:rsidR="0023441B" w:rsidRPr="00DC7780" w:rsidRDefault="0023441B" w:rsidP="005D515A">
            <w:pPr>
              <w:spacing w:line="276" w:lineRule="auto"/>
              <w:jc w:val="both"/>
              <w:rPr>
                <w:rFonts w:ascii="Arial" w:hAnsi="Arial" w:cs="Arial"/>
              </w:rPr>
            </w:pPr>
          </w:p>
        </w:tc>
      </w:tr>
      <w:tr w:rsidR="0023441B" w:rsidRPr="00DC7780" w:rsidTr="005D515A">
        <w:trPr>
          <w:trHeight w:val="318"/>
        </w:trPr>
        <w:tc>
          <w:tcPr>
            <w:tcW w:w="6280" w:type="dxa"/>
            <w:tcBorders>
              <w:right w:val="double" w:sz="4" w:space="0" w:color="auto"/>
            </w:tcBorders>
          </w:tcPr>
          <w:p w:rsidR="0023441B" w:rsidRPr="006166BA" w:rsidRDefault="0023441B" w:rsidP="005D515A">
            <w:pPr>
              <w:jc w:val="both"/>
              <w:rPr>
                <w:rFonts w:ascii="Arial" w:hAnsi="Arial" w:cs="Arial"/>
              </w:rPr>
            </w:pPr>
            <w:r w:rsidRPr="00CA52E9">
              <w:rPr>
                <w:rFonts w:ascii="Arial" w:hAnsi="Arial" w:cs="Arial"/>
                <w:lang w:val="es-MX"/>
              </w:rPr>
              <w:t>SERVICIOS DE POLICÍA ADMINISTRATIVA ESPECIAL Y DE INVESTIGACIÓN PENAL PARA EL RESGUARDO MINERO.</w:t>
            </w:r>
          </w:p>
        </w:tc>
        <w:tc>
          <w:tcPr>
            <w:tcW w:w="2651" w:type="dxa"/>
            <w:vMerge/>
            <w:tcBorders>
              <w:left w:val="double" w:sz="4" w:space="0" w:color="auto"/>
            </w:tcBorders>
          </w:tcPr>
          <w:p w:rsidR="0023441B" w:rsidRDefault="0023441B" w:rsidP="005D515A">
            <w:pPr>
              <w:spacing w:line="276" w:lineRule="auto"/>
              <w:jc w:val="both"/>
              <w:rPr>
                <w:rFonts w:ascii="Arial" w:hAnsi="Arial" w:cs="Arial"/>
                <w:b/>
                <w:bCs/>
              </w:rPr>
            </w:pPr>
          </w:p>
        </w:tc>
      </w:tr>
      <w:tr w:rsidR="0023441B" w:rsidRPr="00DC7780" w:rsidTr="005D515A">
        <w:trPr>
          <w:trHeight w:val="365"/>
        </w:trPr>
        <w:tc>
          <w:tcPr>
            <w:tcW w:w="6280" w:type="dxa"/>
            <w:tcBorders>
              <w:bottom w:val="double" w:sz="4" w:space="0" w:color="auto"/>
              <w:right w:val="double" w:sz="4" w:space="0" w:color="auto"/>
            </w:tcBorders>
          </w:tcPr>
          <w:p w:rsidR="0023441B" w:rsidRPr="00DC7780" w:rsidRDefault="0023441B" w:rsidP="005D515A">
            <w:pPr>
              <w:spacing w:line="276" w:lineRule="auto"/>
              <w:jc w:val="both"/>
              <w:rPr>
                <w:rFonts w:ascii="Arial" w:hAnsi="Arial" w:cs="Arial"/>
              </w:rPr>
            </w:pPr>
            <w:r w:rsidRPr="00DC7780">
              <w:rPr>
                <w:rFonts w:ascii="Arial" w:hAnsi="Arial" w:cs="Arial"/>
                <w:b/>
                <w:bCs/>
              </w:rPr>
              <w:t>ASUNTO:</w:t>
            </w:r>
            <w:r>
              <w:rPr>
                <w:rFonts w:ascii="Arial" w:hAnsi="Arial" w:cs="Arial"/>
              </w:rPr>
              <w:t xml:space="preserve"> GLOSARIO</w:t>
            </w:r>
          </w:p>
        </w:tc>
        <w:tc>
          <w:tcPr>
            <w:tcW w:w="2651" w:type="dxa"/>
            <w:tcBorders>
              <w:left w:val="double" w:sz="4" w:space="0" w:color="auto"/>
              <w:bottom w:val="double" w:sz="4" w:space="0" w:color="auto"/>
            </w:tcBorders>
          </w:tcPr>
          <w:p w:rsidR="0023441B" w:rsidRDefault="0023441B" w:rsidP="005D515A">
            <w:pPr>
              <w:spacing w:line="276" w:lineRule="auto"/>
              <w:jc w:val="both"/>
              <w:rPr>
                <w:rFonts w:ascii="Arial" w:hAnsi="Arial" w:cs="Arial"/>
                <w:b/>
                <w:bCs/>
              </w:rPr>
            </w:pPr>
            <w:r w:rsidRPr="00DC7780">
              <w:rPr>
                <w:rFonts w:ascii="Arial" w:hAnsi="Arial" w:cs="Arial"/>
                <w:b/>
                <w:bCs/>
              </w:rPr>
              <w:t>VIGENCIA:</w:t>
            </w:r>
          </w:p>
          <w:p w:rsidR="0023441B" w:rsidRPr="00DC7780" w:rsidRDefault="0023441B" w:rsidP="005D515A">
            <w:pPr>
              <w:spacing w:line="276" w:lineRule="auto"/>
              <w:jc w:val="both"/>
              <w:rPr>
                <w:rFonts w:ascii="Arial" w:hAnsi="Arial" w:cs="Arial"/>
              </w:rPr>
            </w:pPr>
          </w:p>
        </w:tc>
      </w:tr>
    </w:tbl>
    <w:p w:rsidR="0023441B" w:rsidRDefault="0023441B" w:rsidP="000A10BC">
      <w:pPr>
        <w:spacing w:line="276" w:lineRule="auto"/>
        <w:jc w:val="both"/>
        <w:rPr>
          <w:rFonts w:ascii="Arial" w:hAnsi="Arial" w:cs="Arial"/>
          <w:b/>
          <w:bCs/>
        </w:rPr>
      </w:pPr>
    </w:p>
    <w:p w:rsidR="0023441B" w:rsidRDefault="0023441B" w:rsidP="000A10BC">
      <w:pPr>
        <w:spacing w:line="276" w:lineRule="auto"/>
        <w:jc w:val="both"/>
        <w:rPr>
          <w:rFonts w:ascii="Arial" w:hAnsi="Arial" w:cs="Arial"/>
          <w:b/>
          <w:bCs/>
        </w:rPr>
      </w:pPr>
    </w:p>
    <w:p w:rsidR="0023441B" w:rsidRDefault="0023441B" w:rsidP="0023441B">
      <w:pPr>
        <w:spacing w:line="276" w:lineRule="auto"/>
        <w:jc w:val="both"/>
        <w:rPr>
          <w:rFonts w:ascii="Arial" w:hAnsi="Arial" w:cs="Arial"/>
          <w:lang w:val="es-VE"/>
        </w:rPr>
      </w:pPr>
      <w:r>
        <w:rPr>
          <w:rFonts w:ascii="Arial" w:hAnsi="Arial" w:cs="Arial"/>
          <w:b/>
          <w:lang w:val="es-VE"/>
        </w:rPr>
        <w:t>ACARREO:</w:t>
      </w:r>
      <w:r>
        <w:rPr>
          <w:rFonts w:ascii="Arial" w:hAnsi="Arial" w:cs="Arial"/>
          <w:lang w:val="es-VE"/>
        </w:rPr>
        <w:t xml:space="preserve"> Se refiere al transporte y movilización de materiales, ya sea; rocas, minerales o material estéril a un patio de almacenamiento, a la planta de procesamiento o para su distribución y/o comercialización.</w:t>
      </w:r>
    </w:p>
    <w:p w:rsidR="0023441B" w:rsidRDefault="0023441B" w:rsidP="0023441B">
      <w:pPr>
        <w:spacing w:line="276" w:lineRule="auto"/>
        <w:jc w:val="both"/>
        <w:rPr>
          <w:rFonts w:ascii="Arial" w:hAnsi="Arial" w:cs="Arial"/>
          <w:lang w:val="es-VE"/>
        </w:rPr>
      </w:pPr>
    </w:p>
    <w:p w:rsidR="0023441B" w:rsidRDefault="0023441B" w:rsidP="0023441B">
      <w:pPr>
        <w:spacing w:line="276" w:lineRule="auto"/>
        <w:jc w:val="both"/>
        <w:rPr>
          <w:rFonts w:ascii="Arial" w:hAnsi="Arial" w:cs="Arial"/>
          <w:lang w:val="es-VE"/>
        </w:rPr>
      </w:pPr>
      <w:r>
        <w:rPr>
          <w:rFonts w:ascii="Arial" w:hAnsi="Arial" w:cs="Arial"/>
          <w:b/>
          <w:bCs/>
          <w:lang w:val="es-VE"/>
        </w:rPr>
        <w:t>Ambiente</w:t>
      </w:r>
      <w:r>
        <w:rPr>
          <w:rFonts w:ascii="Arial" w:hAnsi="Arial" w:cs="Arial"/>
          <w:b/>
          <w:lang w:val="es-VE"/>
        </w:rPr>
        <w:t>:</w:t>
      </w:r>
      <w:r>
        <w:rPr>
          <w:rFonts w:ascii="Arial" w:hAnsi="Arial" w:cs="Arial"/>
          <w:lang w:val="es-VE"/>
        </w:rPr>
        <w:t xml:space="preserve"> es el conjunto en un momento dado de los agentes físicos, químicos, biológicos y de los factores sociales susceptibles de causar un efecto directo o indirecto, inmediato o a plazos, sobre los seres vivientes y las actividades humanas.</w:t>
      </w:r>
    </w:p>
    <w:p w:rsidR="0023441B" w:rsidRDefault="0023441B" w:rsidP="0023441B">
      <w:pPr>
        <w:spacing w:line="276" w:lineRule="auto"/>
        <w:jc w:val="both"/>
        <w:rPr>
          <w:rFonts w:ascii="Arial" w:hAnsi="Arial" w:cs="Arial"/>
          <w:lang w:val="es-VE"/>
        </w:rPr>
      </w:pPr>
    </w:p>
    <w:p w:rsidR="0023441B" w:rsidRDefault="0023441B" w:rsidP="0023441B">
      <w:pPr>
        <w:spacing w:line="276" w:lineRule="auto"/>
        <w:jc w:val="both"/>
        <w:rPr>
          <w:rFonts w:ascii="Arial" w:hAnsi="Arial" w:cs="Arial"/>
          <w:lang w:val="es-VE"/>
        </w:rPr>
      </w:pPr>
      <w:r>
        <w:rPr>
          <w:rFonts w:ascii="Arial" w:hAnsi="Arial" w:cs="Arial"/>
          <w:b/>
          <w:lang w:val="es-VE"/>
        </w:rPr>
        <w:t>Aluvión:</w:t>
      </w:r>
      <w:r>
        <w:rPr>
          <w:rFonts w:ascii="Arial" w:hAnsi="Arial" w:cs="Arial"/>
          <w:lang w:val="es-VE"/>
        </w:rPr>
        <w:t xml:space="preserve"> es un </w:t>
      </w:r>
      <w:hyperlink r:id="rId9" w:history="1">
        <w:r w:rsidRPr="0023441B">
          <w:rPr>
            <w:rStyle w:val="Hipervnculo"/>
            <w:rFonts w:ascii="Arial" w:hAnsi="Arial" w:cs="Arial"/>
            <w:color w:val="auto"/>
            <w:u w:val="none"/>
            <w:lang w:val="es-VE"/>
          </w:rPr>
          <w:t>material detrítico</w:t>
        </w:r>
      </w:hyperlink>
      <w:r w:rsidRPr="0023441B">
        <w:rPr>
          <w:rFonts w:ascii="Arial" w:hAnsi="Arial" w:cs="Arial"/>
          <w:lang w:val="es-VE"/>
        </w:rPr>
        <w:t xml:space="preserve"> transportado y depositado transitoria o permanentemente por una corriente de agua, que puede ser repentina y/o por  inundaciones. Puede estar compuesto por </w:t>
      </w:r>
      <w:hyperlink r:id="rId10" w:history="1">
        <w:r w:rsidRPr="0023441B">
          <w:rPr>
            <w:rStyle w:val="Hipervnculo"/>
            <w:rFonts w:ascii="Arial" w:hAnsi="Arial" w:cs="Arial"/>
            <w:color w:val="auto"/>
            <w:u w:val="none"/>
            <w:lang w:val="es-VE"/>
          </w:rPr>
          <w:t>arena</w:t>
        </w:r>
      </w:hyperlink>
      <w:r w:rsidRPr="0023441B">
        <w:rPr>
          <w:rFonts w:ascii="Arial" w:hAnsi="Arial" w:cs="Arial"/>
          <w:lang w:val="es-VE"/>
        </w:rPr>
        <w:t xml:space="preserve">, </w:t>
      </w:r>
      <w:hyperlink r:id="rId11" w:history="1">
        <w:r w:rsidRPr="0023441B">
          <w:rPr>
            <w:rStyle w:val="Hipervnculo"/>
            <w:rFonts w:ascii="Arial" w:hAnsi="Arial" w:cs="Arial"/>
            <w:color w:val="auto"/>
            <w:u w:val="none"/>
            <w:lang w:val="es-VE"/>
          </w:rPr>
          <w:t>grava</w:t>
        </w:r>
      </w:hyperlink>
      <w:r w:rsidRPr="0023441B">
        <w:rPr>
          <w:rFonts w:ascii="Arial" w:hAnsi="Arial" w:cs="Arial"/>
          <w:lang w:val="es-VE"/>
        </w:rPr>
        <w:t xml:space="preserve">, </w:t>
      </w:r>
      <w:hyperlink r:id="rId12" w:history="1">
        <w:r w:rsidRPr="0023441B">
          <w:rPr>
            <w:rStyle w:val="Hipervnculo"/>
            <w:rFonts w:ascii="Arial" w:hAnsi="Arial" w:cs="Arial"/>
            <w:color w:val="auto"/>
            <w:u w:val="none"/>
            <w:lang w:val="es-VE"/>
          </w:rPr>
          <w:t>arcilla</w:t>
        </w:r>
      </w:hyperlink>
      <w:r w:rsidRPr="0023441B">
        <w:rPr>
          <w:rFonts w:ascii="Arial" w:hAnsi="Arial" w:cs="Arial"/>
          <w:lang w:val="es-VE"/>
        </w:rPr>
        <w:t xml:space="preserve"> o </w:t>
      </w:r>
      <w:hyperlink r:id="rId13" w:history="1">
        <w:r w:rsidRPr="0023441B">
          <w:rPr>
            <w:rStyle w:val="Hipervnculo"/>
            <w:rFonts w:ascii="Arial" w:hAnsi="Arial" w:cs="Arial"/>
            <w:color w:val="auto"/>
            <w:u w:val="none"/>
            <w:lang w:val="es-VE"/>
          </w:rPr>
          <w:t>limo</w:t>
        </w:r>
      </w:hyperlink>
      <w:r w:rsidRPr="0023441B">
        <w:rPr>
          <w:rFonts w:ascii="Arial" w:hAnsi="Arial" w:cs="Arial"/>
          <w:lang w:val="es-VE"/>
        </w:rPr>
        <w:t>.</w:t>
      </w:r>
    </w:p>
    <w:p w:rsidR="0023441B" w:rsidRDefault="0023441B" w:rsidP="0023441B">
      <w:pPr>
        <w:spacing w:line="276" w:lineRule="auto"/>
        <w:jc w:val="both"/>
        <w:rPr>
          <w:rFonts w:ascii="Arial" w:hAnsi="Arial" w:cs="Arial"/>
          <w:lang w:val="es-VE"/>
        </w:rPr>
      </w:pPr>
    </w:p>
    <w:p w:rsidR="0023441B" w:rsidRDefault="0023441B" w:rsidP="0023441B">
      <w:pPr>
        <w:spacing w:line="276" w:lineRule="auto"/>
        <w:jc w:val="both"/>
        <w:rPr>
          <w:rFonts w:ascii="Arial" w:hAnsi="Arial" w:cs="Arial"/>
          <w:lang w:val="es-VE"/>
        </w:rPr>
      </w:pPr>
      <w:r>
        <w:rPr>
          <w:rFonts w:ascii="Arial" w:hAnsi="Arial" w:cs="Arial"/>
          <w:b/>
          <w:lang w:val="es-VE"/>
        </w:rPr>
        <w:t>Amenaza:</w:t>
      </w:r>
      <w:r>
        <w:rPr>
          <w:rFonts w:ascii="Arial" w:hAnsi="Arial" w:cs="Arial"/>
          <w:lang w:val="es-VE"/>
        </w:rPr>
        <w:t xml:space="preserve"> factor externo de riesgo, representado por la potencial ocurrencia de un suceso de origen natural o generado por el ser humano, que puede manifestarse en un lugar específico.</w:t>
      </w:r>
    </w:p>
    <w:p w:rsidR="0023441B" w:rsidRDefault="0023441B" w:rsidP="0023441B">
      <w:pPr>
        <w:spacing w:line="276" w:lineRule="auto"/>
        <w:jc w:val="both"/>
        <w:rPr>
          <w:rFonts w:ascii="Arial" w:hAnsi="Arial" w:cs="Arial"/>
          <w:lang w:val="es-VE"/>
        </w:rPr>
      </w:pPr>
    </w:p>
    <w:p w:rsidR="0023441B" w:rsidRDefault="0023441B" w:rsidP="0023441B">
      <w:pPr>
        <w:spacing w:line="276" w:lineRule="auto"/>
        <w:jc w:val="both"/>
        <w:rPr>
          <w:rFonts w:ascii="Arial" w:hAnsi="Arial" w:cs="Arial"/>
          <w:lang w:val="es-VE"/>
        </w:rPr>
      </w:pPr>
      <w:r>
        <w:rPr>
          <w:rStyle w:val="mw-headline"/>
          <w:rFonts w:ascii="Arial" w:eastAsiaTheme="minorEastAsia" w:hAnsi="Arial" w:cs="Arial"/>
          <w:b/>
          <w:lang w:val="es-VE"/>
        </w:rPr>
        <w:t>Beneficio del mineral</w:t>
      </w:r>
      <w:r>
        <w:rPr>
          <w:rFonts w:ascii="Arial" w:hAnsi="Arial" w:cs="Arial"/>
          <w:b/>
          <w:lang w:val="es-VE"/>
        </w:rPr>
        <w:t xml:space="preserve">: </w:t>
      </w:r>
      <w:r>
        <w:rPr>
          <w:rFonts w:ascii="Arial" w:hAnsi="Arial" w:cs="Arial"/>
          <w:lang w:val="es-VE"/>
        </w:rPr>
        <w:t>aprovechamiento directo del mineral.</w:t>
      </w:r>
    </w:p>
    <w:p w:rsidR="0023441B" w:rsidRDefault="0023441B" w:rsidP="0023441B">
      <w:pPr>
        <w:spacing w:line="276" w:lineRule="auto"/>
        <w:jc w:val="both"/>
        <w:rPr>
          <w:rFonts w:ascii="Arial" w:hAnsi="Arial" w:cs="Arial"/>
          <w:lang w:val="es-VE"/>
        </w:rPr>
      </w:pPr>
    </w:p>
    <w:p w:rsidR="0023441B" w:rsidRDefault="0023441B" w:rsidP="0023441B">
      <w:pPr>
        <w:spacing w:line="276" w:lineRule="auto"/>
        <w:jc w:val="both"/>
        <w:rPr>
          <w:rFonts w:ascii="Arial" w:hAnsi="Arial" w:cs="Arial"/>
          <w:lang w:val="es-VE"/>
        </w:rPr>
      </w:pPr>
      <w:r>
        <w:rPr>
          <w:rStyle w:val="mw-headline"/>
          <w:rFonts w:ascii="Arial" w:eastAsiaTheme="minorEastAsia" w:hAnsi="Arial" w:cs="Arial"/>
          <w:b/>
          <w:lang w:val="es-VE"/>
        </w:rPr>
        <w:t xml:space="preserve">Cierre de mina: </w:t>
      </w:r>
      <w:r>
        <w:rPr>
          <w:rFonts w:ascii="Arial" w:hAnsi="Arial" w:cs="Arial"/>
          <w:lang w:val="es-VE"/>
        </w:rPr>
        <w:t xml:space="preserve">fin de las labores mineras. </w:t>
      </w:r>
    </w:p>
    <w:p w:rsidR="0023441B" w:rsidRDefault="0023441B" w:rsidP="0023441B">
      <w:pPr>
        <w:spacing w:line="276" w:lineRule="auto"/>
        <w:jc w:val="both"/>
        <w:rPr>
          <w:rFonts w:ascii="Arial" w:hAnsi="Arial" w:cs="Arial"/>
          <w:lang w:val="es-VE"/>
        </w:rPr>
      </w:pPr>
    </w:p>
    <w:p w:rsidR="0023441B" w:rsidRDefault="0023441B" w:rsidP="0023441B">
      <w:pPr>
        <w:spacing w:line="276" w:lineRule="auto"/>
        <w:jc w:val="both"/>
        <w:rPr>
          <w:rFonts w:ascii="Arial" w:hAnsi="Arial" w:cs="Arial"/>
          <w:lang w:val="es-VE"/>
        </w:rPr>
      </w:pPr>
      <w:r>
        <w:rPr>
          <w:rFonts w:ascii="Arial" w:hAnsi="Arial" w:cs="Arial"/>
          <w:b/>
          <w:lang w:val="es-VE"/>
        </w:rPr>
        <w:t>Combustible:</w:t>
      </w:r>
      <w:r>
        <w:rPr>
          <w:rFonts w:ascii="Arial" w:hAnsi="Arial" w:cs="Arial"/>
          <w:lang w:val="es-VE"/>
        </w:rPr>
        <w:t xml:space="preserve"> sustancias ricas en energía que se han formado a partir de plantas y microorganismos enterrados durante mucho tiempo.</w:t>
      </w:r>
    </w:p>
    <w:p w:rsidR="0023441B" w:rsidRDefault="0023441B" w:rsidP="0023441B">
      <w:pPr>
        <w:spacing w:line="276" w:lineRule="auto"/>
        <w:jc w:val="both"/>
        <w:rPr>
          <w:rFonts w:ascii="Arial" w:hAnsi="Arial" w:cs="Arial"/>
          <w:lang w:val="es-VE"/>
        </w:rPr>
      </w:pPr>
    </w:p>
    <w:p w:rsidR="0023441B" w:rsidRDefault="0023441B" w:rsidP="0023441B">
      <w:pPr>
        <w:spacing w:line="276" w:lineRule="auto"/>
        <w:jc w:val="both"/>
        <w:rPr>
          <w:rFonts w:ascii="Arial" w:hAnsi="Arial" w:cs="Arial"/>
          <w:lang w:val="es-VE"/>
        </w:rPr>
      </w:pPr>
      <w:r>
        <w:rPr>
          <w:rFonts w:ascii="Arial" w:hAnsi="Arial" w:cs="Arial"/>
          <w:b/>
          <w:lang w:val="es-VE"/>
        </w:rPr>
        <w:t>Concesión minera:</w:t>
      </w:r>
      <w:r>
        <w:rPr>
          <w:rFonts w:ascii="Arial" w:hAnsi="Arial" w:cs="Arial"/>
          <w:lang w:val="es-VE"/>
        </w:rPr>
        <w:t xml:space="preserve"> es el acto el ejecutivo nacional mediante el cual se otorgan e imponen obligaciones a los particulares para el aprovechamiento de los recursos minerales existentes en el territorio nacional.</w:t>
      </w:r>
    </w:p>
    <w:tbl>
      <w:tblPr>
        <w:tblW w:w="0" w:type="auto"/>
        <w:tblInd w:w="-68" w:type="dxa"/>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CellMar>
          <w:left w:w="70" w:type="dxa"/>
          <w:right w:w="70" w:type="dxa"/>
        </w:tblCellMar>
        <w:tblLook w:val="0000"/>
      </w:tblPr>
      <w:tblGrid>
        <w:gridCol w:w="6280"/>
        <w:gridCol w:w="2651"/>
      </w:tblGrid>
      <w:tr w:rsidR="0023441B" w:rsidRPr="00DC7780" w:rsidTr="005D515A">
        <w:trPr>
          <w:trHeight w:val="319"/>
        </w:trPr>
        <w:tc>
          <w:tcPr>
            <w:tcW w:w="6280" w:type="dxa"/>
            <w:tcBorders>
              <w:top w:val="double" w:sz="4" w:space="0" w:color="auto"/>
              <w:right w:val="double" w:sz="4" w:space="0" w:color="auto"/>
            </w:tcBorders>
          </w:tcPr>
          <w:p w:rsidR="0023441B" w:rsidRDefault="0023441B" w:rsidP="005D515A">
            <w:pPr>
              <w:spacing w:line="276" w:lineRule="auto"/>
              <w:jc w:val="both"/>
              <w:rPr>
                <w:rFonts w:ascii="Arial" w:hAnsi="Arial" w:cs="Arial"/>
                <w:b/>
                <w:bCs/>
              </w:rPr>
            </w:pPr>
          </w:p>
          <w:p w:rsidR="0023441B" w:rsidRPr="00DC7780" w:rsidRDefault="0023441B" w:rsidP="005D515A">
            <w:pPr>
              <w:spacing w:line="276" w:lineRule="auto"/>
              <w:jc w:val="both"/>
              <w:rPr>
                <w:rFonts w:ascii="Arial" w:hAnsi="Arial" w:cs="Arial"/>
              </w:rPr>
            </w:pPr>
            <w:r w:rsidRPr="00DC7780">
              <w:rPr>
                <w:rFonts w:ascii="Arial" w:hAnsi="Arial" w:cs="Arial"/>
                <w:b/>
                <w:bCs/>
              </w:rPr>
              <w:t xml:space="preserve">DEPENDENCIA: </w:t>
            </w:r>
            <w:r w:rsidRPr="006166BA">
              <w:rPr>
                <w:rFonts w:ascii="Arial" w:hAnsi="Arial" w:cs="Arial"/>
                <w:lang w:val="es-MX"/>
              </w:rPr>
              <w:t>SERVICIOS DE POLICÍA ADMINISTRATIVA ESPECIAL Y DE INVESTIGACIÓN PENAL PARA EL RESGUARDO MINERO.</w:t>
            </w:r>
          </w:p>
        </w:tc>
        <w:tc>
          <w:tcPr>
            <w:tcW w:w="2651" w:type="dxa"/>
            <w:vMerge w:val="restart"/>
            <w:tcBorders>
              <w:top w:val="double" w:sz="4" w:space="0" w:color="auto"/>
              <w:left w:val="double" w:sz="4" w:space="0" w:color="auto"/>
            </w:tcBorders>
          </w:tcPr>
          <w:p w:rsidR="0023441B" w:rsidRDefault="0023441B" w:rsidP="005D515A">
            <w:pPr>
              <w:spacing w:line="276" w:lineRule="auto"/>
              <w:jc w:val="both"/>
              <w:rPr>
                <w:rFonts w:ascii="Arial" w:hAnsi="Arial" w:cs="Arial"/>
                <w:b/>
                <w:bCs/>
              </w:rPr>
            </w:pPr>
          </w:p>
          <w:p w:rsidR="0023441B" w:rsidRDefault="003D144D" w:rsidP="005D515A">
            <w:pPr>
              <w:spacing w:line="276" w:lineRule="auto"/>
              <w:rPr>
                <w:rFonts w:ascii="Arial" w:hAnsi="Arial" w:cs="Arial"/>
                <w:b/>
                <w:bCs/>
              </w:rPr>
            </w:pPr>
            <w:r>
              <w:rPr>
                <w:rFonts w:ascii="Arial" w:hAnsi="Arial" w:cs="Arial"/>
                <w:b/>
                <w:bCs/>
              </w:rPr>
              <w:t>PÁG. Nº 64</w:t>
            </w:r>
            <w:r w:rsidR="0023441B">
              <w:rPr>
                <w:rFonts w:ascii="Arial" w:hAnsi="Arial" w:cs="Arial"/>
                <w:b/>
                <w:bCs/>
              </w:rPr>
              <w:t xml:space="preserve"> DE</w:t>
            </w:r>
            <w:r>
              <w:rPr>
                <w:rFonts w:ascii="Arial" w:hAnsi="Arial" w:cs="Arial"/>
                <w:b/>
                <w:bCs/>
              </w:rPr>
              <w:t xml:space="preserve"> 69</w:t>
            </w:r>
          </w:p>
          <w:p w:rsidR="0023441B" w:rsidRPr="00DC7780" w:rsidRDefault="0023441B" w:rsidP="005D515A">
            <w:pPr>
              <w:spacing w:line="276" w:lineRule="auto"/>
              <w:jc w:val="both"/>
              <w:rPr>
                <w:rFonts w:ascii="Arial" w:hAnsi="Arial" w:cs="Arial"/>
              </w:rPr>
            </w:pPr>
          </w:p>
        </w:tc>
      </w:tr>
      <w:tr w:rsidR="0023441B" w:rsidRPr="00DC7780" w:rsidTr="005D515A">
        <w:trPr>
          <w:trHeight w:val="318"/>
        </w:trPr>
        <w:tc>
          <w:tcPr>
            <w:tcW w:w="6280" w:type="dxa"/>
            <w:tcBorders>
              <w:right w:val="double" w:sz="4" w:space="0" w:color="auto"/>
            </w:tcBorders>
          </w:tcPr>
          <w:p w:rsidR="0023441B" w:rsidRPr="006166BA" w:rsidRDefault="0023441B" w:rsidP="005D515A">
            <w:pPr>
              <w:jc w:val="both"/>
              <w:rPr>
                <w:rFonts w:ascii="Arial" w:hAnsi="Arial" w:cs="Arial"/>
              </w:rPr>
            </w:pPr>
            <w:r w:rsidRPr="00CA52E9">
              <w:rPr>
                <w:rFonts w:ascii="Arial" w:hAnsi="Arial" w:cs="Arial"/>
                <w:lang w:val="es-MX"/>
              </w:rPr>
              <w:t>SERVICIOS DE POLICÍA ADMINISTRATIVA ESPECIAL Y DE INVESTIGACIÓN PENAL PARA EL RESGUARDO MINERO.</w:t>
            </w:r>
          </w:p>
        </w:tc>
        <w:tc>
          <w:tcPr>
            <w:tcW w:w="2651" w:type="dxa"/>
            <w:vMerge/>
            <w:tcBorders>
              <w:left w:val="double" w:sz="4" w:space="0" w:color="auto"/>
            </w:tcBorders>
          </w:tcPr>
          <w:p w:rsidR="0023441B" w:rsidRDefault="0023441B" w:rsidP="005D515A">
            <w:pPr>
              <w:spacing w:line="276" w:lineRule="auto"/>
              <w:jc w:val="both"/>
              <w:rPr>
                <w:rFonts w:ascii="Arial" w:hAnsi="Arial" w:cs="Arial"/>
                <w:b/>
                <w:bCs/>
              </w:rPr>
            </w:pPr>
          </w:p>
        </w:tc>
      </w:tr>
      <w:tr w:rsidR="0023441B" w:rsidRPr="00DC7780" w:rsidTr="005D515A">
        <w:trPr>
          <w:trHeight w:val="365"/>
        </w:trPr>
        <w:tc>
          <w:tcPr>
            <w:tcW w:w="6280" w:type="dxa"/>
            <w:tcBorders>
              <w:bottom w:val="double" w:sz="4" w:space="0" w:color="auto"/>
              <w:right w:val="double" w:sz="4" w:space="0" w:color="auto"/>
            </w:tcBorders>
          </w:tcPr>
          <w:p w:rsidR="0023441B" w:rsidRPr="00DC7780" w:rsidRDefault="0023441B" w:rsidP="005D515A">
            <w:pPr>
              <w:spacing w:line="276" w:lineRule="auto"/>
              <w:jc w:val="both"/>
              <w:rPr>
                <w:rFonts w:ascii="Arial" w:hAnsi="Arial" w:cs="Arial"/>
              </w:rPr>
            </w:pPr>
            <w:r w:rsidRPr="00DC7780">
              <w:rPr>
                <w:rFonts w:ascii="Arial" w:hAnsi="Arial" w:cs="Arial"/>
                <w:b/>
                <w:bCs/>
              </w:rPr>
              <w:t>ASUNTO:</w:t>
            </w:r>
            <w:r>
              <w:rPr>
                <w:rFonts w:ascii="Arial" w:hAnsi="Arial" w:cs="Arial"/>
              </w:rPr>
              <w:t xml:space="preserve"> GLOSARIO</w:t>
            </w:r>
          </w:p>
        </w:tc>
        <w:tc>
          <w:tcPr>
            <w:tcW w:w="2651" w:type="dxa"/>
            <w:tcBorders>
              <w:left w:val="double" w:sz="4" w:space="0" w:color="auto"/>
              <w:bottom w:val="double" w:sz="4" w:space="0" w:color="auto"/>
            </w:tcBorders>
          </w:tcPr>
          <w:p w:rsidR="0023441B" w:rsidRDefault="0023441B" w:rsidP="005D515A">
            <w:pPr>
              <w:spacing w:line="276" w:lineRule="auto"/>
              <w:jc w:val="both"/>
              <w:rPr>
                <w:rFonts w:ascii="Arial" w:hAnsi="Arial" w:cs="Arial"/>
                <w:b/>
                <w:bCs/>
              </w:rPr>
            </w:pPr>
            <w:r w:rsidRPr="00DC7780">
              <w:rPr>
                <w:rFonts w:ascii="Arial" w:hAnsi="Arial" w:cs="Arial"/>
                <w:b/>
                <w:bCs/>
              </w:rPr>
              <w:t>VIGENCIA:</w:t>
            </w:r>
          </w:p>
          <w:p w:rsidR="0023441B" w:rsidRPr="00DC7780" w:rsidRDefault="0023441B" w:rsidP="005D515A">
            <w:pPr>
              <w:spacing w:line="276" w:lineRule="auto"/>
              <w:jc w:val="both"/>
              <w:rPr>
                <w:rFonts w:ascii="Arial" w:hAnsi="Arial" w:cs="Arial"/>
              </w:rPr>
            </w:pPr>
          </w:p>
        </w:tc>
      </w:tr>
    </w:tbl>
    <w:p w:rsidR="0023441B" w:rsidRDefault="0023441B" w:rsidP="0023441B">
      <w:pPr>
        <w:spacing w:line="276" w:lineRule="auto"/>
        <w:jc w:val="both"/>
        <w:rPr>
          <w:rFonts w:ascii="Arial" w:hAnsi="Arial" w:cs="Arial"/>
          <w:b/>
          <w:lang w:val="es-VE"/>
        </w:rPr>
      </w:pPr>
    </w:p>
    <w:p w:rsidR="0023441B" w:rsidRDefault="0023441B" w:rsidP="0023441B">
      <w:pPr>
        <w:spacing w:line="276" w:lineRule="auto"/>
        <w:jc w:val="both"/>
        <w:rPr>
          <w:rFonts w:ascii="Arial" w:hAnsi="Arial" w:cs="Arial"/>
          <w:b/>
          <w:lang w:val="es-VE"/>
        </w:rPr>
      </w:pPr>
    </w:p>
    <w:p w:rsidR="0023441B" w:rsidRDefault="0023441B" w:rsidP="0023441B">
      <w:pPr>
        <w:spacing w:line="276" w:lineRule="auto"/>
        <w:jc w:val="both"/>
        <w:rPr>
          <w:rFonts w:ascii="Arial" w:hAnsi="Arial" w:cs="Arial"/>
          <w:bCs/>
          <w:lang w:val="es-VE"/>
        </w:rPr>
      </w:pPr>
      <w:r>
        <w:rPr>
          <w:rFonts w:ascii="Arial" w:hAnsi="Arial" w:cs="Arial"/>
          <w:b/>
          <w:lang w:val="es-VE"/>
        </w:rPr>
        <w:t xml:space="preserve">Depósito: </w:t>
      </w:r>
      <w:r>
        <w:rPr>
          <w:rFonts w:ascii="Arial" w:hAnsi="Arial" w:cs="Arial"/>
          <w:bCs/>
          <w:lang w:val="es-VE"/>
        </w:rPr>
        <w:t>el término depósito mineral es utilizado para designar la ocurrencia natural de una acumulación natural de minerales, de suficiente tamaño y tenor que sea llamativo a la explotación.</w:t>
      </w:r>
    </w:p>
    <w:p w:rsidR="0023441B" w:rsidRDefault="0023441B" w:rsidP="000A10BC">
      <w:pPr>
        <w:spacing w:line="276" w:lineRule="auto"/>
        <w:jc w:val="both"/>
        <w:rPr>
          <w:rFonts w:ascii="Arial" w:hAnsi="Arial" w:cs="Arial"/>
          <w:b/>
          <w:bCs/>
        </w:rPr>
      </w:pPr>
    </w:p>
    <w:p w:rsidR="0023441B" w:rsidRDefault="0023441B" w:rsidP="0023441B">
      <w:pPr>
        <w:spacing w:line="276" w:lineRule="auto"/>
        <w:jc w:val="both"/>
        <w:rPr>
          <w:rFonts w:ascii="Arial" w:hAnsi="Arial" w:cs="Arial"/>
          <w:lang w:val="es-VE"/>
        </w:rPr>
      </w:pPr>
      <w:r>
        <w:rPr>
          <w:rStyle w:val="mw-headline"/>
          <w:rFonts w:ascii="Arial" w:eastAsiaTheme="minorEastAsia" w:hAnsi="Arial" w:cs="Arial"/>
          <w:b/>
          <w:lang w:val="es-VE"/>
        </w:rPr>
        <w:t>Desarrollo del proyecto</w:t>
      </w:r>
      <w:r>
        <w:rPr>
          <w:rFonts w:ascii="Arial" w:hAnsi="Arial" w:cs="Arial"/>
          <w:b/>
          <w:lang w:val="es-VE"/>
        </w:rPr>
        <w:t xml:space="preserve">: </w:t>
      </w:r>
      <w:r>
        <w:rPr>
          <w:rFonts w:ascii="Arial" w:hAnsi="Arial" w:cs="Arial"/>
          <w:lang w:val="es-VE"/>
        </w:rPr>
        <w:t>ingeniería a detalle, planta de tratamiento y explotación de la mina.</w:t>
      </w:r>
    </w:p>
    <w:p w:rsidR="0023441B" w:rsidRDefault="0023441B" w:rsidP="0023441B">
      <w:pPr>
        <w:spacing w:line="276" w:lineRule="auto"/>
        <w:jc w:val="both"/>
        <w:rPr>
          <w:rFonts w:ascii="Arial" w:hAnsi="Arial" w:cs="Arial"/>
          <w:lang w:val="es-VE"/>
        </w:rPr>
      </w:pPr>
    </w:p>
    <w:p w:rsidR="0023441B" w:rsidRPr="0023441B" w:rsidRDefault="0023441B" w:rsidP="0023441B">
      <w:pPr>
        <w:spacing w:line="276" w:lineRule="auto"/>
        <w:jc w:val="both"/>
        <w:rPr>
          <w:rFonts w:ascii="Arial" w:hAnsi="Arial" w:cs="Arial"/>
          <w:lang w:val="es-VE"/>
        </w:rPr>
      </w:pPr>
      <w:r>
        <w:rPr>
          <w:rStyle w:val="mw-headline"/>
          <w:rFonts w:ascii="Arial" w:eastAsiaTheme="minorEastAsia" w:hAnsi="Arial" w:cs="Arial"/>
          <w:b/>
          <w:lang w:val="es-VE"/>
        </w:rPr>
        <w:t xml:space="preserve">Detrito (s): </w:t>
      </w:r>
      <w:r w:rsidRPr="0023441B">
        <w:rPr>
          <w:rFonts w:ascii="Arial" w:hAnsi="Arial" w:cs="Arial"/>
          <w:lang w:val="es-VE"/>
        </w:rPr>
        <w:t xml:space="preserve">material suelto conformado por rocas  y/o </w:t>
      </w:r>
      <w:hyperlink r:id="rId14" w:history="1">
        <w:r w:rsidRPr="0023441B">
          <w:rPr>
            <w:rStyle w:val="Hipervnculo"/>
            <w:rFonts w:ascii="Arial" w:hAnsi="Arial" w:cs="Arial"/>
            <w:color w:val="auto"/>
            <w:u w:val="none"/>
            <w:lang w:val="es-VE"/>
          </w:rPr>
          <w:t>sedimentos</w:t>
        </w:r>
      </w:hyperlink>
      <w:r w:rsidRPr="0023441B">
        <w:rPr>
          <w:rFonts w:ascii="Arial" w:hAnsi="Arial" w:cs="Arial"/>
          <w:lang w:val="es-VE"/>
        </w:rPr>
        <w:t xml:space="preserve">.  Son producto de la </w:t>
      </w:r>
      <w:hyperlink r:id="rId15" w:history="1">
        <w:r w:rsidRPr="0023441B">
          <w:rPr>
            <w:rStyle w:val="Hipervnculo"/>
            <w:rFonts w:ascii="Arial" w:hAnsi="Arial" w:cs="Arial"/>
            <w:color w:val="auto"/>
            <w:u w:val="none"/>
            <w:lang w:val="es-VE"/>
          </w:rPr>
          <w:t>erosión</w:t>
        </w:r>
      </w:hyperlink>
      <w:r w:rsidRPr="0023441B">
        <w:rPr>
          <w:rFonts w:ascii="Arial" w:hAnsi="Arial" w:cs="Arial"/>
          <w:lang w:val="es-VE"/>
        </w:rPr>
        <w:t xml:space="preserve">, el transporte, la </w:t>
      </w:r>
      <w:hyperlink r:id="rId16" w:history="1">
        <w:r w:rsidRPr="0023441B">
          <w:rPr>
            <w:rStyle w:val="Hipervnculo"/>
            <w:rFonts w:ascii="Arial" w:hAnsi="Arial" w:cs="Arial"/>
            <w:color w:val="auto"/>
            <w:u w:val="none"/>
            <w:lang w:val="es-VE"/>
          </w:rPr>
          <w:t>meteorización</w:t>
        </w:r>
      </w:hyperlink>
      <w:r w:rsidRPr="0023441B">
        <w:rPr>
          <w:rFonts w:ascii="Arial" w:hAnsi="Arial" w:cs="Arial"/>
          <w:lang w:val="es-VE"/>
        </w:rPr>
        <w:t>; química y física en procesos formaciones.</w:t>
      </w:r>
    </w:p>
    <w:p w:rsidR="0023441B" w:rsidRPr="0023441B" w:rsidRDefault="0023441B" w:rsidP="0023441B">
      <w:pPr>
        <w:spacing w:line="276" w:lineRule="auto"/>
        <w:jc w:val="both"/>
        <w:rPr>
          <w:rFonts w:ascii="Arial" w:hAnsi="Arial" w:cs="Arial"/>
          <w:lang w:val="es-VE"/>
        </w:rPr>
      </w:pPr>
    </w:p>
    <w:p w:rsidR="0023441B" w:rsidRDefault="0023441B" w:rsidP="0023441B">
      <w:pPr>
        <w:spacing w:line="276" w:lineRule="auto"/>
        <w:jc w:val="both"/>
        <w:rPr>
          <w:rFonts w:ascii="Arial" w:hAnsi="Arial" w:cs="Arial"/>
          <w:lang w:val="es-VE"/>
        </w:rPr>
      </w:pPr>
      <w:r>
        <w:rPr>
          <w:rFonts w:ascii="Arial" w:hAnsi="Arial" w:cs="Arial"/>
          <w:b/>
          <w:lang w:val="es-VE"/>
        </w:rPr>
        <w:t xml:space="preserve">Diamante bort: </w:t>
      </w:r>
      <w:r>
        <w:rPr>
          <w:rFonts w:ascii="Arial" w:hAnsi="Arial" w:cs="Arial"/>
          <w:lang w:val="es-VE"/>
        </w:rPr>
        <w:t>son diamantes pequeños impuros que no pueden ser utilizados en la talla, pero son útiles como abrasivo.</w:t>
      </w:r>
    </w:p>
    <w:p w:rsidR="0023441B" w:rsidRDefault="0023441B" w:rsidP="0023441B">
      <w:pPr>
        <w:spacing w:line="276" w:lineRule="auto"/>
        <w:jc w:val="both"/>
        <w:rPr>
          <w:rFonts w:ascii="Arial" w:hAnsi="Arial" w:cs="Arial"/>
          <w:lang w:val="es-VE"/>
        </w:rPr>
      </w:pPr>
    </w:p>
    <w:p w:rsidR="0023441B" w:rsidRDefault="0023441B" w:rsidP="0023441B">
      <w:pPr>
        <w:spacing w:line="276" w:lineRule="auto"/>
        <w:jc w:val="both"/>
        <w:rPr>
          <w:rFonts w:ascii="Arial" w:hAnsi="Arial" w:cs="Arial"/>
          <w:lang w:val="es-VE"/>
        </w:rPr>
      </w:pPr>
      <w:r>
        <w:rPr>
          <w:rFonts w:ascii="Arial" w:hAnsi="Arial" w:cs="Arial"/>
          <w:b/>
          <w:bCs/>
          <w:lang w:val="es-VE"/>
        </w:rPr>
        <w:t>EXPLORACIÓN:</w:t>
      </w:r>
      <w:r>
        <w:rPr>
          <w:rFonts w:ascii="Arial" w:hAnsi="Arial" w:cs="Arial"/>
          <w:lang w:val="es-VE"/>
        </w:rPr>
        <w:t xml:space="preserve"> Conjunto de operaciones, trabajos y labores mineras que tienen como objetivo la determinación de la morfología, tectónica, dimensiones y condiciones de las estructuras geológicas, las cuales incluyen contenido y calidad de los minerales existentes en las mismas, así como el cálculo de las reservas, incluyendo la evaluación económica del yacimiento y otros estudios.</w:t>
      </w:r>
    </w:p>
    <w:p w:rsidR="0023441B" w:rsidRDefault="0023441B" w:rsidP="0023441B">
      <w:pPr>
        <w:spacing w:line="276" w:lineRule="auto"/>
        <w:jc w:val="both"/>
        <w:rPr>
          <w:rFonts w:ascii="Arial" w:hAnsi="Arial" w:cs="Arial"/>
          <w:lang w:val="es-VE"/>
        </w:rPr>
      </w:pPr>
    </w:p>
    <w:p w:rsidR="0023441B" w:rsidRDefault="0023441B" w:rsidP="0023441B">
      <w:pPr>
        <w:spacing w:line="276" w:lineRule="auto"/>
        <w:jc w:val="both"/>
        <w:rPr>
          <w:rFonts w:ascii="Arial" w:hAnsi="Arial" w:cs="Arial"/>
          <w:lang w:val="es-VE"/>
        </w:rPr>
      </w:pPr>
      <w:r>
        <w:rPr>
          <w:rFonts w:ascii="Arial" w:hAnsi="Arial" w:cs="Arial"/>
          <w:b/>
          <w:lang w:val="es-VE"/>
        </w:rPr>
        <w:t>Diamante industrial</w:t>
      </w:r>
      <w:r>
        <w:rPr>
          <w:rFonts w:ascii="Arial" w:hAnsi="Arial" w:cs="Arial"/>
          <w:lang w:val="es-VE"/>
        </w:rPr>
        <w:t>: es el diamante utilizado en las brocas de taladros, sierras para cortar aceros, rocas y materiales muy duros.</w:t>
      </w:r>
    </w:p>
    <w:p w:rsidR="0023441B" w:rsidRDefault="0023441B" w:rsidP="0023441B">
      <w:pPr>
        <w:spacing w:line="276" w:lineRule="auto"/>
        <w:jc w:val="both"/>
        <w:rPr>
          <w:rFonts w:ascii="Arial" w:hAnsi="Arial" w:cs="Arial"/>
          <w:lang w:val="es-VE"/>
        </w:rPr>
      </w:pPr>
    </w:p>
    <w:p w:rsidR="0023441B" w:rsidRDefault="0023441B" w:rsidP="0023441B">
      <w:pPr>
        <w:spacing w:line="276" w:lineRule="auto"/>
        <w:jc w:val="both"/>
        <w:rPr>
          <w:rFonts w:ascii="Arial" w:hAnsi="Arial" w:cs="Arial"/>
          <w:lang w:val="es-VE"/>
        </w:rPr>
      </w:pPr>
      <w:r>
        <w:rPr>
          <w:rFonts w:ascii="Arial" w:hAnsi="Arial" w:cs="Arial"/>
          <w:b/>
          <w:lang w:val="es-VE"/>
        </w:rPr>
        <w:t>Diamante talla:</w:t>
      </w:r>
      <w:r>
        <w:rPr>
          <w:rFonts w:ascii="Arial" w:hAnsi="Arial" w:cs="Arial"/>
          <w:lang w:val="es-VE"/>
        </w:rPr>
        <w:t xml:space="preserve"> es el diamante bien formado, con pocas o libre de impurezas, utilizada en joyería y fines ornamentales.</w:t>
      </w:r>
    </w:p>
    <w:p w:rsidR="0023441B" w:rsidRDefault="0023441B" w:rsidP="0023441B">
      <w:pPr>
        <w:spacing w:line="276" w:lineRule="auto"/>
        <w:jc w:val="both"/>
        <w:rPr>
          <w:rFonts w:ascii="Arial" w:hAnsi="Arial" w:cs="Arial"/>
          <w:lang w:val="es-VE"/>
        </w:rPr>
      </w:pPr>
    </w:p>
    <w:p w:rsidR="00150EA7" w:rsidRDefault="00150EA7" w:rsidP="0023441B">
      <w:pPr>
        <w:spacing w:line="276" w:lineRule="auto"/>
        <w:jc w:val="both"/>
        <w:rPr>
          <w:rFonts w:ascii="Arial" w:hAnsi="Arial" w:cs="Arial"/>
          <w:lang w:val="es-VE"/>
        </w:rPr>
      </w:pPr>
    </w:p>
    <w:tbl>
      <w:tblPr>
        <w:tblW w:w="0" w:type="auto"/>
        <w:tblInd w:w="-68" w:type="dxa"/>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CellMar>
          <w:left w:w="70" w:type="dxa"/>
          <w:right w:w="70" w:type="dxa"/>
        </w:tblCellMar>
        <w:tblLook w:val="0000"/>
      </w:tblPr>
      <w:tblGrid>
        <w:gridCol w:w="6280"/>
        <w:gridCol w:w="2651"/>
      </w:tblGrid>
      <w:tr w:rsidR="0023441B" w:rsidRPr="00DC7780" w:rsidTr="005D515A">
        <w:trPr>
          <w:trHeight w:val="319"/>
        </w:trPr>
        <w:tc>
          <w:tcPr>
            <w:tcW w:w="6280" w:type="dxa"/>
            <w:tcBorders>
              <w:top w:val="double" w:sz="4" w:space="0" w:color="auto"/>
              <w:right w:val="double" w:sz="4" w:space="0" w:color="auto"/>
            </w:tcBorders>
          </w:tcPr>
          <w:p w:rsidR="0023441B" w:rsidRDefault="0023441B" w:rsidP="005D515A">
            <w:pPr>
              <w:spacing w:line="276" w:lineRule="auto"/>
              <w:jc w:val="both"/>
              <w:rPr>
                <w:rFonts w:ascii="Arial" w:hAnsi="Arial" w:cs="Arial"/>
                <w:b/>
                <w:bCs/>
              </w:rPr>
            </w:pPr>
          </w:p>
          <w:p w:rsidR="0023441B" w:rsidRPr="00DC7780" w:rsidRDefault="0023441B" w:rsidP="005D515A">
            <w:pPr>
              <w:spacing w:line="276" w:lineRule="auto"/>
              <w:jc w:val="both"/>
              <w:rPr>
                <w:rFonts w:ascii="Arial" w:hAnsi="Arial" w:cs="Arial"/>
              </w:rPr>
            </w:pPr>
            <w:r w:rsidRPr="00DC7780">
              <w:rPr>
                <w:rFonts w:ascii="Arial" w:hAnsi="Arial" w:cs="Arial"/>
                <w:b/>
                <w:bCs/>
              </w:rPr>
              <w:t xml:space="preserve">DEPENDENCIA: </w:t>
            </w:r>
            <w:r w:rsidRPr="006166BA">
              <w:rPr>
                <w:rFonts w:ascii="Arial" w:hAnsi="Arial" w:cs="Arial"/>
                <w:lang w:val="es-MX"/>
              </w:rPr>
              <w:t>SERVICIOS DE POLICÍA ADMINISTRATIVA ESPECIAL Y DE INVESTIGACIÓN PENAL PARA EL RESGUARDO MINERO.</w:t>
            </w:r>
          </w:p>
        </w:tc>
        <w:tc>
          <w:tcPr>
            <w:tcW w:w="2651" w:type="dxa"/>
            <w:vMerge w:val="restart"/>
            <w:tcBorders>
              <w:top w:val="double" w:sz="4" w:space="0" w:color="auto"/>
              <w:left w:val="double" w:sz="4" w:space="0" w:color="auto"/>
            </w:tcBorders>
          </w:tcPr>
          <w:p w:rsidR="0023441B" w:rsidRDefault="0023441B" w:rsidP="005D515A">
            <w:pPr>
              <w:spacing w:line="276" w:lineRule="auto"/>
              <w:jc w:val="both"/>
              <w:rPr>
                <w:rFonts w:ascii="Arial" w:hAnsi="Arial" w:cs="Arial"/>
                <w:b/>
                <w:bCs/>
              </w:rPr>
            </w:pPr>
          </w:p>
          <w:p w:rsidR="0023441B" w:rsidRDefault="003D144D" w:rsidP="005D515A">
            <w:pPr>
              <w:spacing w:line="276" w:lineRule="auto"/>
              <w:rPr>
                <w:rFonts w:ascii="Arial" w:hAnsi="Arial" w:cs="Arial"/>
                <w:b/>
                <w:bCs/>
              </w:rPr>
            </w:pPr>
            <w:r>
              <w:rPr>
                <w:rFonts w:ascii="Arial" w:hAnsi="Arial" w:cs="Arial"/>
                <w:b/>
                <w:bCs/>
              </w:rPr>
              <w:t>PÁG. Nº 65 DE  69</w:t>
            </w:r>
          </w:p>
          <w:p w:rsidR="0023441B" w:rsidRPr="00DC7780" w:rsidRDefault="0023441B" w:rsidP="005D515A">
            <w:pPr>
              <w:spacing w:line="276" w:lineRule="auto"/>
              <w:jc w:val="both"/>
              <w:rPr>
                <w:rFonts w:ascii="Arial" w:hAnsi="Arial" w:cs="Arial"/>
              </w:rPr>
            </w:pPr>
          </w:p>
        </w:tc>
      </w:tr>
      <w:tr w:rsidR="0023441B" w:rsidRPr="00DC7780" w:rsidTr="005D515A">
        <w:trPr>
          <w:trHeight w:val="318"/>
        </w:trPr>
        <w:tc>
          <w:tcPr>
            <w:tcW w:w="6280" w:type="dxa"/>
            <w:tcBorders>
              <w:right w:val="double" w:sz="4" w:space="0" w:color="auto"/>
            </w:tcBorders>
          </w:tcPr>
          <w:p w:rsidR="0023441B" w:rsidRPr="006166BA" w:rsidRDefault="0023441B" w:rsidP="005D515A">
            <w:pPr>
              <w:jc w:val="both"/>
              <w:rPr>
                <w:rFonts w:ascii="Arial" w:hAnsi="Arial" w:cs="Arial"/>
              </w:rPr>
            </w:pPr>
            <w:r w:rsidRPr="00CA52E9">
              <w:rPr>
                <w:rFonts w:ascii="Arial" w:hAnsi="Arial" w:cs="Arial"/>
                <w:lang w:val="es-MX"/>
              </w:rPr>
              <w:t>SERVICIOS DE POLICÍA ADMINISTRATIVA ESPECIAL Y DE INVESTIGACIÓN PENAL PARA EL RESGUARDO MINERO.</w:t>
            </w:r>
          </w:p>
        </w:tc>
        <w:tc>
          <w:tcPr>
            <w:tcW w:w="2651" w:type="dxa"/>
            <w:vMerge/>
            <w:tcBorders>
              <w:left w:val="double" w:sz="4" w:space="0" w:color="auto"/>
            </w:tcBorders>
          </w:tcPr>
          <w:p w:rsidR="0023441B" w:rsidRDefault="0023441B" w:rsidP="005D515A">
            <w:pPr>
              <w:spacing w:line="276" w:lineRule="auto"/>
              <w:jc w:val="both"/>
              <w:rPr>
                <w:rFonts w:ascii="Arial" w:hAnsi="Arial" w:cs="Arial"/>
                <w:b/>
                <w:bCs/>
              </w:rPr>
            </w:pPr>
          </w:p>
        </w:tc>
      </w:tr>
      <w:tr w:rsidR="0023441B" w:rsidRPr="00DC7780" w:rsidTr="005D515A">
        <w:trPr>
          <w:trHeight w:val="365"/>
        </w:trPr>
        <w:tc>
          <w:tcPr>
            <w:tcW w:w="6280" w:type="dxa"/>
            <w:tcBorders>
              <w:bottom w:val="double" w:sz="4" w:space="0" w:color="auto"/>
              <w:right w:val="double" w:sz="4" w:space="0" w:color="auto"/>
            </w:tcBorders>
          </w:tcPr>
          <w:p w:rsidR="0023441B" w:rsidRPr="00DC7780" w:rsidRDefault="0023441B" w:rsidP="005D515A">
            <w:pPr>
              <w:spacing w:line="276" w:lineRule="auto"/>
              <w:jc w:val="both"/>
              <w:rPr>
                <w:rFonts w:ascii="Arial" w:hAnsi="Arial" w:cs="Arial"/>
              </w:rPr>
            </w:pPr>
            <w:r w:rsidRPr="00DC7780">
              <w:rPr>
                <w:rFonts w:ascii="Arial" w:hAnsi="Arial" w:cs="Arial"/>
                <w:b/>
                <w:bCs/>
              </w:rPr>
              <w:t>ASUNTO:</w:t>
            </w:r>
            <w:r>
              <w:rPr>
                <w:rFonts w:ascii="Arial" w:hAnsi="Arial" w:cs="Arial"/>
              </w:rPr>
              <w:t xml:space="preserve"> GLOSARIO</w:t>
            </w:r>
          </w:p>
        </w:tc>
        <w:tc>
          <w:tcPr>
            <w:tcW w:w="2651" w:type="dxa"/>
            <w:tcBorders>
              <w:left w:val="double" w:sz="4" w:space="0" w:color="auto"/>
              <w:bottom w:val="double" w:sz="4" w:space="0" w:color="auto"/>
            </w:tcBorders>
          </w:tcPr>
          <w:p w:rsidR="0023441B" w:rsidRDefault="0023441B" w:rsidP="005D515A">
            <w:pPr>
              <w:spacing w:line="276" w:lineRule="auto"/>
              <w:jc w:val="both"/>
              <w:rPr>
                <w:rFonts w:ascii="Arial" w:hAnsi="Arial" w:cs="Arial"/>
                <w:b/>
                <w:bCs/>
              </w:rPr>
            </w:pPr>
            <w:r w:rsidRPr="00DC7780">
              <w:rPr>
                <w:rFonts w:ascii="Arial" w:hAnsi="Arial" w:cs="Arial"/>
                <w:b/>
                <w:bCs/>
              </w:rPr>
              <w:t>VIGENCIA:</w:t>
            </w:r>
          </w:p>
          <w:p w:rsidR="0023441B" w:rsidRPr="00DC7780" w:rsidRDefault="0023441B" w:rsidP="005D515A">
            <w:pPr>
              <w:spacing w:line="276" w:lineRule="auto"/>
              <w:jc w:val="both"/>
              <w:rPr>
                <w:rFonts w:ascii="Arial" w:hAnsi="Arial" w:cs="Arial"/>
              </w:rPr>
            </w:pPr>
          </w:p>
        </w:tc>
      </w:tr>
    </w:tbl>
    <w:p w:rsidR="0023441B" w:rsidRDefault="0023441B" w:rsidP="0023441B">
      <w:pPr>
        <w:spacing w:line="276" w:lineRule="auto"/>
        <w:jc w:val="both"/>
        <w:rPr>
          <w:rFonts w:ascii="Arial" w:hAnsi="Arial" w:cs="Arial"/>
          <w:lang w:val="es-VE"/>
        </w:rPr>
      </w:pPr>
    </w:p>
    <w:p w:rsidR="0023441B" w:rsidRDefault="0023441B" w:rsidP="0023441B">
      <w:pPr>
        <w:spacing w:line="276" w:lineRule="auto"/>
        <w:jc w:val="both"/>
        <w:rPr>
          <w:rFonts w:ascii="Arial" w:hAnsi="Arial" w:cs="Arial"/>
          <w:lang w:val="es-VE"/>
        </w:rPr>
      </w:pPr>
    </w:p>
    <w:p w:rsidR="0023441B" w:rsidRDefault="0023441B" w:rsidP="0023441B">
      <w:pPr>
        <w:spacing w:line="276" w:lineRule="auto"/>
        <w:jc w:val="both"/>
        <w:rPr>
          <w:rFonts w:ascii="Arial" w:hAnsi="Arial" w:cs="Arial"/>
          <w:lang w:val="es-VE"/>
        </w:rPr>
      </w:pPr>
      <w:r>
        <w:rPr>
          <w:rFonts w:ascii="Arial" w:hAnsi="Arial" w:cs="Arial"/>
          <w:b/>
          <w:bCs/>
          <w:lang w:val="es-VE"/>
        </w:rPr>
        <w:t>ESTÉRILES:</w:t>
      </w:r>
      <w:r>
        <w:rPr>
          <w:rFonts w:ascii="Arial" w:hAnsi="Arial" w:cs="Arial"/>
          <w:lang w:val="es-VE"/>
        </w:rPr>
        <w:t xml:space="preserve"> Son los materiales que se arrancan de la mina al realizar labores fuera de la parte mineralizada, como por ejemplo al quitar el recubrimiento de una mina a cielo abierto. Exentos de minerales.</w:t>
      </w:r>
    </w:p>
    <w:p w:rsidR="0023441B" w:rsidRDefault="0023441B" w:rsidP="0023441B">
      <w:pPr>
        <w:spacing w:line="276" w:lineRule="auto"/>
        <w:jc w:val="both"/>
        <w:rPr>
          <w:rFonts w:ascii="Arial" w:hAnsi="Arial" w:cs="Arial"/>
          <w:lang w:val="es-VE"/>
        </w:rPr>
      </w:pPr>
    </w:p>
    <w:p w:rsidR="007E6012" w:rsidRDefault="007E6012" w:rsidP="007E6012">
      <w:pPr>
        <w:spacing w:line="276" w:lineRule="auto"/>
        <w:jc w:val="both"/>
        <w:rPr>
          <w:rFonts w:ascii="Arial" w:hAnsi="Arial" w:cs="Arial"/>
          <w:lang w:val="es-VE"/>
        </w:rPr>
      </w:pPr>
      <w:r>
        <w:rPr>
          <w:rFonts w:ascii="Arial" w:hAnsi="Arial" w:cs="Arial"/>
          <w:b/>
          <w:bCs/>
          <w:lang w:val="es-VE"/>
        </w:rPr>
        <w:t>EXPLOTACIÓN:</w:t>
      </w:r>
      <w:r>
        <w:rPr>
          <w:rFonts w:ascii="Arial" w:hAnsi="Arial" w:cs="Arial"/>
          <w:bCs/>
          <w:lang w:val="es-VE"/>
        </w:rPr>
        <w:t xml:space="preserve"> </w:t>
      </w:r>
      <w:r>
        <w:rPr>
          <w:rFonts w:ascii="Arial" w:hAnsi="Arial" w:cs="Arial"/>
          <w:lang w:val="es-VE"/>
        </w:rPr>
        <w:t>Conjunto de operaciones, obras, trabajos y labores mineras destinadas a la preparación y desarrollo del yacimiento y a la extracción y transportación de los minerales.</w:t>
      </w:r>
    </w:p>
    <w:p w:rsidR="007E6012" w:rsidRDefault="007E6012" w:rsidP="007E6012">
      <w:pPr>
        <w:spacing w:line="276" w:lineRule="auto"/>
        <w:jc w:val="both"/>
        <w:rPr>
          <w:rFonts w:ascii="Arial" w:hAnsi="Arial" w:cs="Arial"/>
          <w:lang w:val="es-VE"/>
        </w:rPr>
      </w:pPr>
    </w:p>
    <w:p w:rsidR="007E6012" w:rsidRDefault="007E6012" w:rsidP="007E6012">
      <w:pPr>
        <w:spacing w:line="276" w:lineRule="auto"/>
        <w:jc w:val="both"/>
        <w:rPr>
          <w:rFonts w:ascii="Arial" w:hAnsi="Arial" w:cs="Arial"/>
          <w:lang w:val="es-VE"/>
        </w:rPr>
      </w:pPr>
      <w:r>
        <w:rPr>
          <w:rFonts w:ascii="Arial" w:hAnsi="Arial" w:cs="Arial"/>
          <w:b/>
          <w:lang w:val="es-VE"/>
        </w:rPr>
        <w:t xml:space="preserve">EXPLOTACION DE MINERAL EN VETA Y EN ALUVION: </w:t>
      </w:r>
      <w:r>
        <w:rPr>
          <w:rFonts w:ascii="Arial" w:hAnsi="Arial" w:cs="Arial"/>
          <w:lang w:val="es-VE"/>
        </w:rPr>
        <w:t>Se considera explotación de mineral en veta</w:t>
      </w:r>
      <w:r>
        <w:rPr>
          <w:rFonts w:ascii="Arial" w:hAnsi="Arial" w:cs="Arial"/>
          <w:b/>
          <w:lang w:val="es-VE"/>
        </w:rPr>
        <w:t xml:space="preserve"> </w:t>
      </w:r>
      <w:r>
        <w:rPr>
          <w:rFonts w:ascii="Arial" w:hAnsi="Arial" w:cs="Arial"/>
          <w:lang w:val="es-VE"/>
        </w:rPr>
        <w:t>cuando se extrae un mineral metálico de un filón a lo largo de la corteza terrestre, ya sea de un afloramiento o del subsuelo…. Y explotación en aluvión es la recolección de minerales metálicos o no metálicos que son o fueron transportados por una corriente o cauce repentino.</w:t>
      </w:r>
    </w:p>
    <w:p w:rsidR="007E6012" w:rsidRDefault="007E6012" w:rsidP="007E6012">
      <w:pPr>
        <w:spacing w:line="276" w:lineRule="auto"/>
        <w:jc w:val="both"/>
        <w:rPr>
          <w:rFonts w:ascii="Arial" w:hAnsi="Arial" w:cs="Arial"/>
          <w:lang w:val="es-VE"/>
        </w:rPr>
      </w:pPr>
    </w:p>
    <w:p w:rsidR="007E6012" w:rsidRDefault="007E6012" w:rsidP="007E6012">
      <w:pPr>
        <w:spacing w:line="276" w:lineRule="auto"/>
        <w:jc w:val="both"/>
        <w:rPr>
          <w:rFonts w:ascii="Arial" w:hAnsi="Arial" w:cs="Arial"/>
          <w:lang w:val="es-VE"/>
        </w:rPr>
      </w:pPr>
      <w:r>
        <w:rPr>
          <w:rFonts w:ascii="Arial" w:hAnsi="Arial" w:cs="Arial"/>
          <w:b/>
          <w:lang w:val="es-VE"/>
        </w:rPr>
        <w:t xml:space="preserve">EXPLOTACION DE MINERAL EN MANTO: </w:t>
      </w:r>
      <w:r>
        <w:rPr>
          <w:rFonts w:ascii="Arial" w:hAnsi="Arial" w:cs="Arial"/>
          <w:lang w:val="es-VE"/>
        </w:rPr>
        <w:t>Se considera explotación de mineral en manto</w:t>
      </w:r>
      <w:r>
        <w:rPr>
          <w:rFonts w:ascii="Arial" w:hAnsi="Arial" w:cs="Arial"/>
          <w:b/>
          <w:lang w:val="es-VE"/>
        </w:rPr>
        <w:t xml:space="preserve"> </w:t>
      </w:r>
      <w:r>
        <w:rPr>
          <w:rFonts w:ascii="Arial" w:hAnsi="Arial" w:cs="Arial"/>
          <w:lang w:val="es-VE"/>
        </w:rPr>
        <w:t>cuando se extrae un mineral no metálico a lo largo de la corteza terrestre, ya sea de un afloramiento o del subsuelo.</w:t>
      </w:r>
    </w:p>
    <w:p w:rsidR="007E6012" w:rsidRDefault="007E6012" w:rsidP="007E6012">
      <w:pPr>
        <w:spacing w:line="276" w:lineRule="auto"/>
        <w:jc w:val="both"/>
        <w:rPr>
          <w:rFonts w:ascii="Arial" w:hAnsi="Arial" w:cs="Arial"/>
          <w:lang w:val="es-VE"/>
        </w:rPr>
      </w:pPr>
    </w:p>
    <w:p w:rsidR="007E6012" w:rsidRDefault="007E6012" w:rsidP="007E6012">
      <w:pPr>
        <w:spacing w:line="276" w:lineRule="auto"/>
        <w:jc w:val="both"/>
        <w:rPr>
          <w:rFonts w:ascii="Arial" w:hAnsi="Arial" w:cs="Arial"/>
          <w:lang w:val="es-VE"/>
        </w:rPr>
      </w:pPr>
      <w:r>
        <w:rPr>
          <w:rFonts w:ascii="Arial" w:hAnsi="Arial" w:cs="Arial"/>
          <w:b/>
          <w:lang w:val="es-VE"/>
        </w:rPr>
        <w:t xml:space="preserve">EXPLOSIVOS: </w:t>
      </w:r>
      <w:r>
        <w:rPr>
          <w:rFonts w:ascii="Arial" w:hAnsi="Arial" w:cs="Arial"/>
          <w:lang w:val="es-VE"/>
        </w:rPr>
        <w:t>Son todas aquellas sustancias que por alguna causa externa (roce, calor, percusión, entre otros) se transforma en gases; liberando calor, presión o radiación en un tiempo muy breve.</w:t>
      </w:r>
    </w:p>
    <w:p w:rsidR="007E6012" w:rsidRDefault="007E6012" w:rsidP="007E6012">
      <w:pPr>
        <w:spacing w:line="276" w:lineRule="auto"/>
        <w:jc w:val="both"/>
        <w:rPr>
          <w:rFonts w:ascii="Arial" w:hAnsi="Arial" w:cs="Arial"/>
          <w:lang w:val="es-VE"/>
        </w:rPr>
      </w:pPr>
    </w:p>
    <w:p w:rsidR="007E6012" w:rsidRDefault="007E6012" w:rsidP="007E6012">
      <w:pPr>
        <w:spacing w:line="276" w:lineRule="auto"/>
        <w:jc w:val="both"/>
        <w:rPr>
          <w:rFonts w:ascii="Arial" w:hAnsi="Arial" w:cs="Arial"/>
          <w:lang w:val="es-VE"/>
        </w:rPr>
      </w:pPr>
      <w:r>
        <w:rPr>
          <w:rFonts w:ascii="Arial" w:hAnsi="Arial" w:cs="Arial"/>
          <w:b/>
          <w:lang w:val="es-VE"/>
        </w:rPr>
        <w:t>MATERIAL PELIGROSO:</w:t>
      </w:r>
      <w:r>
        <w:rPr>
          <w:rFonts w:ascii="Arial" w:hAnsi="Arial" w:cs="Arial"/>
          <w:lang w:val="es-VE"/>
        </w:rPr>
        <w:t xml:space="preserve"> Es cualquier sustancia, compuesto o combinación de ambos, que sean inflamable, corrosivo, detonantes, toxico, radiactivo, oxidante, un agente etiológico o altamente inestable y que pueda ocasionar efectos perjudiciales para el ser humano y al ambiente.</w:t>
      </w:r>
    </w:p>
    <w:p w:rsidR="007E6012" w:rsidRDefault="007E6012" w:rsidP="007E6012">
      <w:pPr>
        <w:spacing w:line="276" w:lineRule="auto"/>
        <w:jc w:val="both"/>
        <w:rPr>
          <w:rFonts w:ascii="Arial" w:hAnsi="Arial" w:cs="Arial"/>
          <w:lang w:val="es-VE"/>
        </w:rPr>
      </w:pPr>
    </w:p>
    <w:tbl>
      <w:tblPr>
        <w:tblW w:w="0" w:type="auto"/>
        <w:tblInd w:w="-68" w:type="dxa"/>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CellMar>
          <w:left w:w="70" w:type="dxa"/>
          <w:right w:w="70" w:type="dxa"/>
        </w:tblCellMar>
        <w:tblLook w:val="0000"/>
      </w:tblPr>
      <w:tblGrid>
        <w:gridCol w:w="6280"/>
        <w:gridCol w:w="2651"/>
      </w:tblGrid>
      <w:tr w:rsidR="007E6012" w:rsidRPr="00DC7780" w:rsidTr="005D515A">
        <w:trPr>
          <w:trHeight w:val="319"/>
        </w:trPr>
        <w:tc>
          <w:tcPr>
            <w:tcW w:w="6280" w:type="dxa"/>
            <w:tcBorders>
              <w:top w:val="double" w:sz="4" w:space="0" w:color="auto"/>
              <w:right w:val="double" w:sz="4" w:space="0" w:color="auto"/>
            </w:tcBorders>
          </w:tcPr>
          <w:p w:rsidR="007E6012" w:rsidRDefault="007E6012" w:rsidP="005D515A">
            <w:pPr>
              <w:spacing w:line="276" w:lineRule="auto"/>
              <w:jc w:val="both"/>
              <w:rPr>
                <w:rFonts w:ascii="Arial" w:hAnsi="Arial" w:cs="Arial"/>
                <w:b/>
                <w:bCs/>
              </w:rPr>
            </w:pPr>
          </w:p>
          <w:p w:rsidR="007E6012" w:rsidRPr="00DC7780" w:rsidRDefault="007E6012" w:rsidP="005D515A">
            <w:pPr>
              <w:spacing w:line="276" w:lineRule="auto"/>
              <w:jc w:val="both"/>
              <w:rPr>
                <w:rFonts w:ascii="Arial" w:hAnsi="Arial" w:cs="Arial"/>
              </w:rPr>
            </w:pPr>
            <w:r w:rsidRPr="00DC7780">
              <w:rPr>
                <w:rFonts w:ascii="Arial" w:hAnsi="Arial" w:cs="Arial"/>
                <w:b/>
                <w:bCs/>
              </w:rPr>
              <w:t xml:space="preserve">DEPENDENCIA: </w:t>
            </w:r>
            <w:r w:rsidRPr="006166BA">
              <w:rPr>
                <w:rFonts w:ascii="Arial" w:hAnsi="Arial" w:cs="Arial"/>
                <w:lang w:val="es-MX"/>
              </w:rPr>
              <w:t>SERVICIOS DE POLICÍA ADMINISTRATIVA ESPECIAL Y DE INVESTIGACIÓN PENAL PARA EL RESGUARDO MINERO.</w:t>
            </w:r>
          </w:p>
        </w:tc>
        <w:tc>
          <w:tcPr>
            <w:tcW w:w="2651" w:type="dxa"/>
            <w:vMerge w:val="restart"/>
            <w:tcBorders>
              <w:top w:val="double" w:sz="4" w:space="0" w:color="auto"/>
              <w:left w:val="double" w:sz="4" w:space="0" w:color="auto"/>
            </w:tcBorders>
          </w:tcPr>
          <w:p w:rsidR="007E6012" w:rsidRDefault="007E6012" w:rsidP="005D515A">
            <w:pPr>
              <w:spacing w:line="276" w:lineRule="auto"/>
              <w:jc w:val="both"/>
              <w:rPr>
                <w:rFonts w:ascii="Arial" w:hAnsi="Arial" w:cs="Arial"/>
                <w:b/>
                <w:bCs/>
              </w:rPr>
            </w:pPr>
          </w:p>
          <w:p w:rsidR="007E6012" w:rsidRDefault="003D144D" w:rsidP="005D515A">
            <w:pPr>
              <w:spacing w:line="276" w:lineRule="auto"/>
              <w:rPr>
                <w:rFonts w:ascii="Arial" w:hAnsi="Arial" w:cs="Arial"/>
                <w:b/>
                <w:bCs/>
              </w:rPr>
            </w:pPr>
            <w:r>
              <w:rPr>
                <w:rFonts w:ascii="Arial" w:hAnsi="Arial" w:cs="Arial"/>
                <w:b/>
                <w:bCs/>
              </w:rPr>
              <w:t>PÁG. Nº 66</w:t>
            </w:r>
            <w:r w:rsidR="007E6012">
              <w:rPr>
                <w:rFonts w:ascii="Arial" w:hAnsi="Arial" w:cs="Arial"/>
                <w:b/>
                <w:bCs/>
              </w:rPr>
              <w:t xml:space="preserve"> DE </w:t>
            </w:r>
            <w:r>
              <w:rPr>
                <w:rFonts w:ascii="Arial" w:hAnsi="Arial" w:cs="Arial"/>
                <w:b/>
                <w:bCs/>
              </w:rPr>
              <w:t xml:space="preserve"> 69</w:t>
            </w:r>
          </w:p>
          <w:p w:rsidR="007E6012" w:rsidRPr="00DC7780" w:rsidRDefault="007E6012" w:rsidP="005D515A">
            <w:pPr>
              <w:spacing w:line="276" w:lineRule="auto"/>
              <w:jc w:val="both"/>
              <w:rPr>
                <w:rFonts w:ascii="Arial" w:hAnsi="Arial" w:cs="Arial"/>
              </w:rPr>
            </w:pPr>
          </w:p>
        </w:tc>
      </w:tr>
      <w:tr w:rsidR="007E6012" w:rsidRPr="00DC7780" w:rsidTr="005D515A">
        <w:trPr>
          <w:trHeight w:val="318"/>
        </w:trPr>
        <w:tc>
          <w:tcPr>
            <w:tcW w:w="6280" w:type="dxa"/>
            <w:tcBorders>
              <w:right w:val="double" w:sz="4" w:space="0" w:color="auto"/>
            </w:tcBorders>
          </w:tcPr>
          <w:p w:rsidR="007E6012" w:rsidRPr="006166BA" w:rsidRDefault="007E6012" w:rsidP="005D515A">
            <w:pPr>
              <w:jc w:val="both"/>
              <w:rPr>
                <w:rFonts w:ascii="Arial" w:hAnsi="Arial" w:cs="Arial"/>
              </w:rPr>
            </w:pPr>
            <w:r w:rsidRPr="00CA52E9">
              <w:rPr>
                <w:rFonts w:ascii="Arial" w:hAnsi="Arial" w:cs="Arial"/>
                <w:lang w:val="es-MX"/>
              </w:rPr>
              <w:t>SERVICIOS DE POLICÍA ADMINISTRATIVA ESPECIAL Y DE INVESTIGACIÓN PENAL PARA EL RESGUARDO MINERO.</w:t>
            </w:r>
          </w:p>
        </w:tc>
        <w:tc>
          <w:tcPr>
            <w:tcW w:w="2651" w:type="dxa"/>
            <w:vMerge/>
            <w:tcBorders>
              <w:left w:val="double" w:sz="4" w:space="0" w:color="auto"/>
            </w:tcBorders>
          </w:tcPr>
          <w:p w:rsidR="007E6012" w:rsidRDefault="007E6012" w:rsidP="005D515A">
            <w:pPr>
              <w:spacing w:line="276" w:lineRule="auto"/>
              <w:jc w:val="both"/>
              <w:rPr>
                <w:rFonts w:ascii="Arial" w:hAnsi="Arial" w:cs="Arial"/>
                <w:b/>
                <w:bCs/>
              </w:rPr>
            </w:pPr>
          </w:p>
        </w:tc>
      </w:tr>
      <w:tr w:rsidR="007E6012" w:rsidRPr="00DC7780" w:rsidTr="005D515A">
        <w:trPr>
          <w:trHeight w:val="365"/>
        </w:trPr>
        <w:tc>
          <w:tcPr>
            <w:tcW w:w="6280" w:type="dxa"/>
            <w:tcBorders>
              <w:bottom w:val="double" w:sz="4" w:space="0" w:color="auto"/>
              <w:right w:val="double" w:sz="4" w:space="0" w:color="auto"/>
            </w:tcBorders>
          </w:tcPr>
          <w:p w:rsidR="007E6012" w:rsidRPr="00DC7780" w:rsidRDefault="007E6012" w:rsidP="005D515A">
            <w:pPr>
              <w:spacing w:line="276" w:lineRule="auto"/>
              <w:jc w:val="both"/>
              <w:rPr>
                <w:rFonts w:ascii="Arial" w:hAnsi="Arial" w:cs="Arial"/>
              </w:rPr>
            </w:pPr>
            <w:r w:rsidRPr="00DC7780">
              <w:rPr>
                <w:rFonts w:ascii="Arial" w:hAnsi="Arial" w:cs="Arial"/>
                <w:b/>
                <w:bCs/>
              </w:rPr>
              <w:t>ASUNTO:</w:t>
            </w:r>
            <w:r>
              <w:rPr>
                <w:rFonts w:ascii="Arial" w:hAnsi="Arial" w:cs="Arial"/>
              </w:rPr>
              <w:t xml:space="preserve"> GLOSARIO</w:t>
            </w:r>
          </w:p>
        </w:tc>
        <w:tc>
          <w:tcPr>
            <w:tcW w:w="2651" w:type="dxa"/>
            <w:tcBorders>
              <w:left w:val="double" w:sz="4" w:space="0" w:color="auto"/>
              <w:bottom w:val="double" w:sz="4" w:space="0" w:color="auto"/>
            </w:tcBorders>
          </w:tcPr>
          <w:p w:rsidR="007E6012" w:rsidRDefault="007E6012" w:rsidP="005D515A">
            <w:pPr>
              <w:spacing w:line="276" w:lineRule="auto"/>
              <w:jc w:val="both"/>
              <w:rPr>
                <w:rFonts w:ascii="Arial" w:hAnsi="Arial" w:cs="Arial"/>
                <w:b/>
                <w:bCs/>
              </w:rPr>
            </w:pPr>
            <w:r w:rsidRPr="00DC7780">
              <w:rPr>
                <w:rFonts w:ascii="Arial" w:hAnsi="Arial" w:cs="Arial"/>
                <w:b/>
                <w:bCs/>
              </w:rPr>
              <w:t>VIGENCIA:</w:t>
            </w:r>
          </w:p>
          <w:p w:rsidR="007E6012" w:rsidRPr="00DC7780" w:rsidRDefault="007E6012" w:rsidP="005D515A">
            <w:pPr>
              <w:spacing w:line="276" w:lineRule="auto"/>
              <w:jc w:val="both"/>
              <w:rPr>
                <w:rFonts w:ascii="Arial" w:hAnsi="Arial" w:cs="Arial"/>
              </w:rPr>
            </w:pPr>
          </w:p>
        </w:tc>
      </w:tr>
    </w:tbl>
    <w:p w:rsidR="007E6012" w:rsidRDefault="007E6012" w:rsidP="007E6012">
      <w:pPr>
        <w:spacing w:line="276" w:lineRule="auto"/>
        <w:jc w:val="both"/>
        <w:rPr>
          <w:rFonts w:ascii="Arial" w:hAnsi="Arial" w:cs="Arial"/>
          <w:lang w:val="es-VE"/>
        </w:rPr>
      </w:pPr>
    </w:p>
    <w:p w:rsidR="007E6012" w:rsidRDefault="007E6012" w:rsidP="007E6012">
      <w:pPr>
        <w:spacing w:line="276" w:lineRule="auto"/>
        <w:jc w:val="both"/>
        <w:rPr>
          <w:rFonts w:ascii="Arial" w:hAnsi="Arial" w:cs="Arial"/>
          <w:lang w:val="es-VE"/>
        </w:rPr>
      </w:pPr>
    </w:p>
    <w:p w:rsidR="007E6012" w:rsidRDefault="007E6012" w:rsidP="007E6012">
      <w:pPr>
        <w:spacing w:line="276" w:lineRule="auto"/>
        <w:jc w:val="both"/>
        <w:rPr>
          <w:rFonts w:ascii="Arial" w:hAnsi="Arial" w:cs="Arial"/>
          <w:lang w:val="es-VE"/>
        </w:rPr>
      </w:pPr>
      <w:r>
        <w:rPr>
          <w:rFonts w:ascii="Arial" w:hAnsi="Arial" w:cs="Arial"/>
          <w:b/>
          <w:bCs/>
          <w:lang w:val="es-VE"/>
        </w:rPr>
        <w:t>MENA:</w:t>
      </w:r>
      <w:r>
        <w:rPr>
          <w:rFonts w:ascii="Arial" w:hAnsi="Arial" w:cs="Arial"/>
          <w:bCs/>
          <w:lang w:val="es-VE"/>
        </w:rPr>
        <w:t xml:space="preserve"> </w:t>
      </w:r>
      <w:r>
        <w:rPr>
          <w:rFonts w:ascii="Arial" w:hAnsi="Arial" w:cs="Arial"/>
          <w:lang w:val="es-VE"/>
        </w:rPr>
        <w:t xml:space="preserve">Es una reunión o complejo natural de minerales de donde puede extraerse con beneficio industrial, un metal, un compuesto metálico o en general, una fracción útil. Si el contenido de minerales o elementos útiles en el conjunto es insuficiente para dejar beneficio el complejo deja de ser mena. </w:t>
      </w:r>
    </w:p>
    <w:p w:rsidR="007E6012" w:rsidRDefault="007E6012" w:rsidP="007E6012">
      <w:pPr>
        <w:spacing w:line="276" w:lineRule="auto"/>
        <w:jc w:val="both"/>
        <w:rPr>
          <w:rFonts w:ascii="Arial" w:hAnsi="Arial" w:cs="Arial"/>
          <w:b/>
          <w:u w:val="single"/>
          <w:lang w:val="es-VE"/>
        </w:rPr>
      </w:pPr>
    </w:p>
    <w:p w:rsidR="007E6012" w:rsidRPr="007E6012" w:rsidRDefault="007E6012" w:rsidP="007E6012">
      <w:pPr>
        <w:spacing w:line="276" w:lineRule="auto"/>
        <w:jc w:val="both"/>
        <w:rPr>
          <w:rFonts w:ascii="Arial" w:hAnsi="Arial" w:cs="Arial"/>
          <w:lang w:val="es-VE"/>
        </w:rPr>
      </w:pPr>
      <w:r>
        <w:rPr>
          <w:rFonts w:ascii="Arial" w:hAnsi="Arial" w:cs="Arial"/>
          <w:b/>
          <w:lang w:val="es-VE"/>
        </w:rPr>
        <w:t>MERCURIO:</w:t>
      </w:r>
      <w:r>
        <w:rPr>
          <w:rFonts w:ascii="Arial" w:hAnsi="Arial" w:cs="Arial"/>
          <w:lang w:val="es-VE"/>
        </w:rPr>
        <w:t xml:space="preserve"> </w:t>
      </w:r>
      <w:r w:rsidRPr="007E6012">
        <w:rPr>
          <w:rFonts w:ascii="Arial" w:hAnsi="Arial" w:cs="Arial"/>
          <w:lang w:val="es-VE"/>
        </w:rPr>
        <w:t xml:space="preserve">Un metal pesado plateado que a temperatura ambiente es un líquido inoloro. No es buen conductor del calor comparado con otros metales, aunque es buen conductor de la electricidad. Se alea fácilmente con muchos otros metales como el </w:t>
      </w:r>
      <w:hyperlink r:id="rId17" w:history="1">
        <w:r w:rsidRPr="007E6012">
          <w:rPr>
            <w:rStyle w:val="Hipervnculo"/>
            <w:rFonts w:ascii="Arial" w:hAnsi="Arial" w:cs="Arial"/>
            <w:color w:val="auto"/>
            <w:u w:val="none"/>
            <w:lang w:val="es-VE"/>
          </w:rPr>
          <w:t>oro</w:t>
        </w:r>
      </w:hyperlink>
      <w:r w:rsidRPr="007E6012">
        <w:rPr>
          <w:rFonts w:ascii="Arial" w:hAnsi="Arial" w:cs="Arial"/>
          <w:lang w:val="es-VE"/>
        </w:rPr>
        <w:t xml:space="preserve"> o la </w:t>
      </w:r>
      <w:hyperlink r:id="rId18" w:history="1">
        <w:r w:rsidRPr="007E6012">
          <w:rPr>
            <w:rStyle w:val="Hipervnculo"/>
            <w:rFonts w:ascii="Arial" w:hAnsi="Arial" w:cs="Arial"/>
            <w:color w:val="auto"/>
            <w:u w:val="none"/>
            <w:lang w:val="es-VE"/>
          </w:rPr>
          <w:t>plata</w:t>
        </w:r>
      </w:hyperlink>
      <w:r w:rsidRPr="007E6012">
        <w:rPr>
          <w:rFonts w:ascii="Arial" w:hAnsi="Arial" w:cs="Arial"/>
          <w:lang w:val="es-VE"/>
        </w:rPr>
        <w:t xml:space="preserve"> produciendo amalgamas, respecto con el </w:t>
      </w:r>
      <w:hyperlink r:id="rId19" w:history="1">
        <w:r w:rsidRPr="007E6012">
          <w:rPr>
            <w:rStyle w:val="Hipervnculo"/>
            <w:rFonts w:ascii="Arial" w:hAnsi="Arial" w:cs="Arial"/>
            <w:color w:val="auto"/>
            <w:u w:val="none"/>
            <w:lang w:val="es-VE"/>
          </w:rPr>
          <w:t>hierro</w:t>
        </w:r>
      </w:hyperlink>
      <w:r w:rsidRPr="007E6012">
        <w:rPr>
          <w:rFonts w:ascii="Arial" w:hAnsi="Arial" w:cs="Arial"/>
          <w:lang w:val="es-VE"/>
        </w:rPr>
        <w:t xml:space="preserve">. Es insoluble en </w:t>
      </w:r>
      <w:hyperlink r:id="rId20" w:history="1">
        <w:r w:rsidRPr="007E6012">
          <w:rPr>
            <w:rStyle w:val="Hipervnculo"/>
            <w:rFonts w:ascii="Arial" w:hAnsi="Arial" w:cs="Arial"/>
            <w:color w:val="auto"/>
            <w:u w:val="none"/>
            <w:lang w:val="es-VE"/>
          </w:rPr>
          <w:t>agua</w:t>
        </w:r>
      </w:hyperlink>
      <w:r w:rsidRPr="007E6012">
        <w:rPr>
          <w:rFonts w:ascii="Arial" w:hAnsi="Arial" w:cs="Arial"/>
          <w:lang w:val="es-VE"/>
        </w:rPr>
        <w:t xml:space="preserve"> y </w:t>
      </w:r>
      <w:hyperlink r:id="rId21" w:history="1">
        <w:r w:rsidRPr="007E6012">
          <w:rPr>
            <w:rStyle w:val="Hipervnculo"/>
            <w:rFonts w:ascii="Arial" w:hAnsi="Arial" w:cs="Arial"/>
            <w:color w:val="auto"/>
            <w:u w:val="none"/>
            <w:lang w:val="es-VE"/>
          </w:rPr>
          <w:t>soluble</w:t>
        </w:r>
      </w:hyperlink>
      <w:r w:rsidRPr="007E6012">
        <w:rPr>
          <w:rFonts w:ascii="Arial" w:hAnsi="Arial" w:cs="Arial"/>
          <w:lang w:val="es-VE"/>
        </w:rPr>
        <w:t xml:space="preserve"> en </w:t>
      </w:r>
      <w:hyperlink r:id="rId22" w:history="1">
        <w:r w:rsidRPr="007E6012">
          <w:rPr>
            <w:rStyle w:val="Hipervnculo"/>
            <w:rFonts w:ascii="Arial" w:hAnsi="Arial" w:cs="Arial"/>
            <w:color w:val="auto"/>
            <w:u w:val="none"/>
            <w:lang w:val="es-VE"/>
          </w:rPr>
          <w:t>ácido nítrico</w:t>
        </w:r>
      </w:hyperlink>
      <w:r w:rsidRPr="007E6012">
        <w:rPr>
          <w:rFonts w:ascii="Arial" w:hAnsi="Arial" w:cs="Arial"/>
          <w:lang w:val="es-VE"/>
        </w:rPr>
        <w:t xml:space="preserve">. Cuando aumenta su </w:t>
      </w:r>
      <w:hyperlink r:id="rId23" w:history="1">
        <w:r w:rsidRPr="007E6012">
          <w:rPr>
            <w:rStyle w:val="Hipervnculo"/>
            <w:rFonts w:ascii="Arial" w:hAnsi="Arial" w:cs="Arial"/>
            <w:color w:val="auto"/>
            <w:u w:val="none"/>
            <w:lang w:val="es-VE"/>
          </w:rPr>
          <w:t>temperatura</w:t>
        </w:r>
      </w:hyperlink>
      <w:r w:rsidRPr="007E6012">
        <w:rPr>
          <w:rFonts w:ascii="Arial" w:hAnsi="Arial" w:cs="Arial"/>
          <w:lang w:val="es-VE"/>
        </w:rPr>
        <w:t xml:space="preserve">-por encima de los 40 ºC - produce </w:t>
      </w:r>
      <w:hyperlink r:id="rId24" w:history="1">
        <w:r w:rsidRPr="007E6012">
          <w:rPr>
            <w:rStyle w:val="Hipervnculo"/>
            <w:rFonts w:ascii="Arial" w:hAnsi="Arial" w:cs="Arial"/>
            <w:color w:val="auto"/>
            <w:u w:val="none"/>
            <w:lang w:val="es-VE"/>
          </w:rPr>
          <w:t>vapores</w:t>
        </w:r>
      </w:hyperlink>
      <w:r w:rsidRPr="007E6012">
        <w:rPr>
          <w:rFonts w:ascii="Arial" w:hAnsi="Arial" w:cs="Arial"/>
          <w:lang w:val="es-VE"/>
        </w:rPr>
        <w:t xml:space="preserve"> </w:t>
      </w:r>
      <w:hyperlink r:id="rId25" w:history="1">
        <w:r w:rsidRPr="007E6012">
          <w:rPr>
            <w:rStyle w:val="Hipervnculo"/>
            <w:rFonts w:ascii="Arial" w:hAnsi="Arial" w:cs="Arial"/>
            <w:color w:val="auto"/>
            <w:u w:val="none"/>
            <w:lang w:val="es-VE"/>
          </w:rPr>
          <w:t>tóxicos</w:t>
        </w:r>
      </w:hyperlink>
      <w:r w:rsidRPr="007E6012">
        <w:rPr>
          <w:rFonts w:ascii="Arial" w:hAnsi="Arial" w:cs="Arial"/>
          <w:lang w:val="es-VE"/>
        </w:rPr>
        <w:t xml:space="preserve"> y </w:t>
      </w:r>
      <w:hyperlink r:id="rId26" w:history="1">
        <w:r w:rsidRPr="007E6012">
          <w:rPr>
            <w:rStyle w:val="Hipervnculo"/>
            <w:rFonts w:ascii="Arial" w:hAnsi="Arial" w:cs="Arial"/>
            <w:color w:val="auto"/>
            <w:u w:val="none"/>
            <w:lang w:val="es-VE"/>
          </w:rPr>
          <w:t>corrosivos</w:t>
        </w:r>
      </w:hyperlink>
      <w:r w:rsidRPr="007E6012">
        <w:rPr>
          <w:rFonts w:ascii="Arial" w:hAnsi="Arial" w:cs="Arial"/>
          <w:lang w:val="es-VE"/>
        </w:rPr>
        <w:t xml:space="preserve">, más pesados que el </w:t>
      </w:r>
      <w:hyperlink r:id="rId27" w:history="1">
        <w:r w:rsidRPr="007E6012">
          <w:rPr>
            <w:rStyle w:val="Hipervnculo"/>
            <w:rFonts w:ascii="Arial" w:hAnsi="Arial" w:cs="Arial"/>
            <w:color w:val="auto"/>
            <w:u w:val="none"/>
            <w:lang w:val="es-VE"/>
          </w:rPr>
          <w:t>aire</w:t>
        </w:r>
      </w:hyperlink>
      <w:r w:rsidRPr="007E6012">
        <w:rPr>
          <w:rFonts w:ascii="Arial" w:hAnsi="Arial" w:cs="Arial"/>
          <w:lang w:val="es-VE"/>
        </w:rPr>
        <w:t xml:space="preserve">. Es dañino por </w:t>
      </w:r>
      <w:hyperlink r:id="rId28" w:history="1">
        <w:r w:rsidRPr="007E6012">
          <w:rPr>
            <w:rStyle w:val="Hipervnculo"/>
            <w:rFonts w:ascii="Arial" w:hAnsi="Arial" w:cs="Arial"/>
            <w:color w:val="auto"/>
            <w:u w:val="none"/>
            <w:lang w:val="es-VE"/>
          </w:rPr>
          <w:t>inhalación</w:t>
        </w:r>
      </w:hyperlink>
      <w:r w:rsidRPr="007E6012">
        <w:rPr>
          <w:rFonts w:ascii="Arial" w:hAnsi="Arial" w:cs="Arial"/>
          <w:lang w:val="es-VE"/>
        </w:rPr>
        <w:t xml:space="preserve">, </w:t>
      </w:r>
      <w:hyperlink r:id="rId29" w:history="1">
        <w:r w:rsidRPr="007E6012">
          <w:rPr>
            <w:rStyle w:val="Hipervnculo"/>
            <w:rFonts w:ascii="Arial" w:hAnsi="Arial" w:cs="Arial"/>
            <w:color w:val="auto"/>
            <w:u w:val="none"/>
            <w:lang w:val="es-VE"/>
          </w:rPr>
          <w:t>ingestión</w:t>
        </w:r>
      </w:hyperlink>
      <w:r w:rsidRPr="007E6012">
        <w:rPr>
          <w:rFonts w:ascii="Arial" w:hAnsi="Arial" w:cs="Arial"/>
          <w:lang w:val="es-VE"/>
        </w:rPr>
        <w:t xml:space="preserve"> y </w:t>
      </w:r>
      <w:hyperlink r:id="rId30" w:history="1">
        <w:r w:rsidRPr="007E6012">
          <w:rPr>
            <w:rStyle w:val="Hipervnculo"/>
            <w:rFonts w:ascii="Arial" w:hAnsi="Arial" w:cs="Arial"/>
            <w:color w:val="auto"/>
            <w:u w:val="none"/>
            <w:lang w:val="es-VE"/>
          </w:rPr>
          <w:t>contacto</w:t>
        </w:r>
      </w:hyperlink>
      <w:r w:rsidRPr="007E6012">
        <w:rPr>
          <w:rFonts w:ascii="Arial" w:hAnsi="Arial" w:cs="Arial"/>
          <w:lang w:val="es-VE"/>
        </w:rPr>
        <w:t>.</w:t>
      </w:r>
    </w:p>
    <w:p w:rsidR="007E6012" w:rsidRDefault="007E6012" w:rsidP="007E6012">
      <w:pPr>
        <w:spacing w:line="276" w:lineRule="auto"/>
        <w:jc w:val="both"/>
        <w:rPr>
          <w:rFonts w:ascii="Arial" w:hAnsi="Arial" w:cs="Arial"/>
          <w:lang w:val="es-VE"/>
        </w:rPr>
      </w:pPr>
    </w:p>
    <w:p w:rsidR="007E6012" w:rsidRDefault="007E6012" w:rsidP="007E6012">
      <w:pPr>
        <w:spacing w:line="276" w:lineRule="auto"/>
        <w:jc w:val="both"/>
        <w:rPr>
          <w:rFonts w:ascii="Arial" w:hAnsi="Arial" w:cs="Arial"/>
          <w:lang w:val="es-VE"/>
        </w:rPr>
      </w:pPr>
      <w:r>
        <w:rPr>
          <w:rFonts w:ascii="Arial" w:hAnsi="Arial" w:cs="Arial"/>
          <w:b/>
          <w:bCs/>
          <w:lang w:val="es-VE"/>
        </w:rPr>
        <w:t>MINERALES:</w:t>
      </w:r>
      <w:r>
        <w:rPr>
          <w:rFonts w:ascii="Arial" w:hAnsi="Arial" w:cs="Arial"/>
          <w:lang w:val="es-VE"/>
        </w:rPr>
        <w:t xml:space="preserve"> Sustancias inorgánicas homogéneas, de origen natural, con propiedades físicas y químicas únicas, que componen la corteza terrestre.</w:t>
      </w:r>
    </w:p>
    <w:p w:rsidR="007E6012" w:rsidRDefault="007E6012" w:rsidP="007E6012">
      <w:pPr>
        <w:spacing w:line="276" w:lineRule="auto"/>
        <w:jc w:val="both"/>
        <w:rPr>
          <w:rFonts w:ascii="Arial" w:hAnsi="Arial" w:cs="Arial"/>
          <w:lang w:val="es-VE"/>
        </w:rPr>
      </w:pPr>
    </w:p>
    <w:p w:rsidR="00A62052" w:rsidRDefault="00A62052" w:rsidP="00A62052">
      <w:pPr>
        <w:spacing w:line="276" w:lineRule="auto"/>
        <w:jc w:val="both"/>
        <w:rPr>
          <w:rFonts w:ascii="Arial" w:hAnsi="Arial" w:cs="Arial"/>
          <w:lang w:val="es-VE"/>
        </w:rPr>
      </w:pPr>
      <w:r>
        <w:rPr>
          <w:rFonts w:ascii="Arial" w:hAnsi="Arial" w:cs="Arial"/>
          <w:b/>
          <w:lang w:val="es-VE"/>
        </w:rPr>
        <w:t>MINERIA:</w:t>
      </w:r>
      <w:r>
        <w:rPr>
          <w:rFonts w:ascii="Arial" w:hAnsi="Arial" w:cs="Arial"/>
          <w:lang w:val="es-VE"/>
        </w:rPr>
        <w:t xml:space="preserve"> La </w:t>
      </w:r>
      <w:r>
        <w:rPr>
          <w:rFonts w:ascii="Arial" w:hAnsi="Arial" w:cs="Arial"/>
          <w:bCs/>
          <w:lang w:val="es-VE"/>
        </w:rPr>
        <w:t>Minería</w:t>
      </w:r>
      <w:r>
        <w:rPr>
          <w:rFonts w:ascii="Arial" w:hAnsi="Arial" w:cs="Arial"/>
          <w:lang w:val="es-VE"/>
        </w:rPr>
        <w:t xml:space="preserve"> es la obtención selectiva de los Minerales y otros materiales a partir de la corteza terrestre. Esto también corresponde a la actividad económica primaria relacionada con la extracción de elementos y es del cual se puede obtener un beneficio económico. Dependiendo del tipo de material a extraer y beneficiar, la minería se divide en metálica y no metálica.</w:t>
      </w:r>
    </w:p>
    <w:p w:rsidR="00A62052" w:rsidRDefault="00A62052" w:rsidP="00A62052">
      <w:pPr>
        <w:spacing w:line="276" w:lineRule="auto"/>
        <w:jc w:val="both"/>
        <w:rPr>
          <w:rFonts w:ascii="Arial" w:hAnsi="Arial" w:cs="Arial"/>
          <w:b/>
          <w:lang w:val="es-VE"/>
        </w:rPr>
      </w:pPr>
    </w:p>
    <w:p w:rsidR="00A62052" w:rsidRDefault="00A62052" w:rsidP="00A62052">
      <w:pPr>
        <w:spacing w:line="276" w:lineRule="auto"/>
        <w:jc w:val="both"/>
        <w:rPr>
          <w:rFonts w:ascii="Arial" w:hAnsi="Arial" w:cs="Arial"/>
          <w:lang w:val="es-VE"/>
        </w:rPr>
      </w:pPr>
      <w:r>
        <w:rPr>
          <w:rFonts w:ascii="Arial" w:hAnsi="Arial" w:cs="Arial"/>
          <w:b/>
          <w:lang w:val="es-VE"/>
        </w:rPr>
        <w:t xml:space="preserve">MINERIA ARTESANAL: </w:t>
      </w:r>
      <w:r>
        <w:rPr>
          <w:rFonts w:ascii="Arial" w:hAnsi="Arial" w:cs="Arial"/>
          <w:lang w:val="es-VE"/>
        </w:rPr>
        <w:t>Es Aquella que se caracteriza por el trabajo personal y Directo en la Explotación de Oro y Diamantes de Aluvión, mediante Equipos Manuales Simples y/o portátiles con técnicas de extracción y procesamiento rudimentarios y que solo puede ser ejercida por personas naturales.</w:t>
      </w:r>
    </w:p>
    <w:p w:rsidR="00A62052" w:rsidRDefault="00A62052" w:rsidP="00A62052">
      <w:pPr>
        <w:spacing w:line="276" w:lineRule="auto"/>
        <w:jc w:val="both"/>
        <w:rPr>
          <w:rFonts w:ascii="Arial" w:hAnsi="Arial" w:cs="Arial"/>
          <w:lang w:val="es-VE"/>
        </w:rPr>
      </w:pPr>
    </w:p>
    <w:tbl>
      <w:tblPr>
        <w:tblW w:w="0" w:type="auto"/>
        <w:tblInd w:w="-68" w:type="dxa"/>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CellMar>
          <w:left w:w="70" w:type="dxa"/>
          <w:right w:w="70" w:type="dxa"/>
        </w:tblCellMar>
        <w:tblLook w:val="0000"/>
      </w:tblPr>
      <w:tblGrid>
        <w:gridCol w:w="6280"/>
        <w:gridCol w:w="2651"/>
      </w:tblGrid>
      <w:tr w:rsidR="00A62052" w:rsidRPr="00DC7780" w:rsidTr="005D515A">
        <w:trPr>
          <w:trHeight w:val="319"/>
        </w:trPr>
        <w:tc>
          <w:tcPr>
            <w:tcW w:w="6280" w:type="dxa"/>
            <w:tcBorders>
              <w:top w:val="double" w:sz="4" w:space="0" w:color="auto"/>
              <w:right w:val="double" w:sz="4" w:space="0" w:color="auto"/>
            </w:tcBorders>
          </w:tcPr>
          <w:p w:rsidR="00A62052" w:rsidRDefault="00A62052" w:rsidP="005D515A">
            <w:pPr>
              <w:spacing w:line="276" w:lineRule="auto"/>
              <w:jc w:val="both"/>
              <w:rPr>
                <w:rFonts w:ascii="Arial" w:hAnsi="Arial" w:cs="Arial"/>
                <w:b/>
                <w:bCs/>
              </w:rPr>
            </w:pPr>
          </w:p>
          <w:p w:rsidR="00A62052" w:rsidRPr="00DC7780" w:rsidRDefault="00A62052" w:rsidP="005D515A">
            <w:pPr>
              <w:spacing w:line="276" w:lineRule="auto"/>
              <w:jc w:val="both"/>
              <w:rPr>
                <w:rFonts w:ascii="Arial" w:hAnsi="Arial" w:cs="Arial"/>
              </w:rPr>
            </w:pPr>
            <w:r w:rsidRPr="00DC7780">
              <w:rPr>
                <w:rFonts w:ascii="Arial" w:hAnsi="Arial" w:cs="Arial"/>
                <w:b/>
                <w:bCs/>
              </w:rPr>
              <w:t xml:space="preserve">DEPENDENCIA: </w:t>
            </w:r>
            <w:r w:rsidRPr="006166BA">
              <w:rPr>
                <w:rFonts w:ascii="Arial" w:hAnsi="Arial" w:cs="Arial"/>
                <w:lang w:val="es-MX"/>
              </w:rPr>
              <w:t>SERVICIOS DE POLICÍA ADMINISTRATIVA ESPECIAL Y DE INVESTIGACIÓN PENAL PARA EL RESGUARDO MINERO.</w:t>
            </w:r>
          </w:p>
        </w:tc>
        <w:tc>
          <w:tcPr>
            <w:tcW w:w="2651" w:type="dxa"/>
            <w:vMerge w:val="restart"/>
            <w:tcBorders>
              <w:top w:val="double" w:sz="4" w:space="0" w:color="auto"/>
              <w:left w:val="double" w:sz="4" w:space="0" w:color="auto"/>
            </w:tcBorders>
          </w:tcPr>
          <w:p w:rsidR="00A62052" w:rsidRDefault="00A62052" w:rsidP="005D515A">
            <w:pPr>
              <w:spacing w:line="276" w:lineRule="auto"/>
              <w:jc w:val="both"/>
              <w:rPr>
                <w:rFonts w:ascii="Arial" w:hAnsi="Arial" w:cs="Arial"/>
                <w:b/>
                <w:bCs/>
              </w:rPr>
            </w:pPr>
          </w:p>
          <w:p w:rsidR="00A62052" w:rsidRDefault="00A62052" w:rsidP="005D515A">
            <w:pPr>
              <w:spacing w:line="276" w:lineRule="auto"/>
              <w:rPr>
                <w:rFonts w:ascii="Arial" w:hAnsi="Arial" w:cs="Arial"/>
                <w:b/>
                <w:bCs/>
              </w:rPr>
            </w:pPr>
            <w:r>
              <w:rPr>
                <w:rFonts w:ascii="Arial" w:hAnsi="Arial" w:cs="Arial"/>
                <w:b/>
                <w:bCs/>
              </w:rPr>
              <w:t>PÁG.</w:t>
            </w:r>
            <w:r w:rsidR="003D144D">
              <w:rPr>
                <w:rFonts w:ascii="Arial" w:hAnsi="Arial" w:cs="Arial"/>
                <w:b/>
                <w:bCs/>
              </w:rPr>
              <w:t xml:space="preserve"> Nº 67</w:t>
            </w:r>
            <w:r>
              <w:rPr>
                <w:rFonts w:ascii="Arial" w:hAnsi="Arial" w:cs="Arial"/>
                <w:b/>
                <w:bCs/>
              </w:rPr>
              <w:t xml:space="preserve"> DE</w:t>
            </w:r>
            <w:r w:rsidR="003D144D">
              <w:rPr>
                <w:rFonts w:ascii="Arial" w:hAnsi="Arial" w:cs="Arial"/>
                <w:b/>
                <w:bCs/>
              </w:rPr>
              <w:t xml:space="preserve"> 69</w:t>
            </w:r>
          </w:p>
          <w:p w:rsidR="00A62052" w:rsidRPr="00DC7780" w:rsidRDefault="00A62052" w:rsidP="005D515A">
            <w:pPr>
              <w:spacing w:line="276" w:lineRule="auto"/>
              <w:jc w:val="both"/>
              <w:rPr>
                <w:rFonts w:ascii="Arial" w:hAnsi="Arial" w:cs="Arial"/>
              </w:rPr>
            </w:pPr>
          </w:p>
        </w:tc>
      </w:tr>
      <w:tr w:rsidR="00A62052" w:rsidRPr="00DC7780" w:rsidTr="005D515A">
        <w:trPr>
          <w:trHeight w:val="318"/>
        </w:trPr>
        <w:tc>
          <w:tcPr>
            <w:tcW w:w="6280" w:type="dxa"/>
            <w:tcBorders>
              <w:right w:val="double" w:sz="4" w:space="0" w:color="auto"/>
            </w:tcBorders>
          </w:tcPr>
          <w:p w:rsidR="00A62052" w:rsidRPr="006166BA" w:rsidRDefault="00A62052" w:rsidP="005D515A">
            <w:pPr>
              <w:jc w:val="both"/>
              <w:rPr>
                <w:rFonts w:ascii="Arial" w:hAnsi="Arial" w:cs="Arial"/>
              </w:rPr>
            </w:pPr>
            <w:r w:rsidRPr="00CA52E9">
              <w:rPr>
                <w:rFonts w:ascii="Arial" w:hAnsi="Arial" w:cs="Arial"/>
                <w:lang w:val="es-MX"/>
              </w:rPr>
              <w:t>SERVICIOS DE POLICÍA ADMINISTRATIVA ESPECIAL Y DE INVESTIGACIÓN PENAL PARA EL RESGUARDO MINERO.</w:t>
            </w:r>
          </w:p>
        </w:tc>
        <w:tc>
          <w:tcPr>
            <w:tcW w:w="2651" w:type="dxa"/>
            <w:vMerge/>
            <w:tcBorders>
              <w:left w:val="double" w:sz="4" w:space="0" w:color="auto"/>
            </w:tcBorders>
          </w:tcPr>
          <w:p w:rsidR="00A62052" w:rsidRDefault="00A62052" w:rsidP="005D515A">
            <w:pPr>
              <w:spacing w:line="276" w:lineRule="auto"/>
              <w:jc w:val="both"/>
              <w:rPr>
                <w:rFonts w:ascii="Arial" w:hAnsi="Arial" w:cs="Arial"/>
                <w:b/>
                <w:bCs/>
              </w:rPr>
            </w:pPr>
          </w:p>
        </w:tc>
      </w:tr>
      <w:tr w:rsidR="00A62052" w:rsidRPr="00DC7780" w:rsidTr="005D515A">
        <w:trPr>
          <w:trHeight w:val="365"/>
        </w:trPr>
        <w:tc>
          <w:tcPr>
            <w:tcW w:w="6280" w:type="dxa"/>
            <w:tcBorders>
              <w:bottom w:val="double" w:sz="4" w:space="0" w:color="auto"/>
              <w:right w:val="double" w:sz="4" w:space="0" w:color="auto"/>
            </w:tcBorders>
          </w:tcPr>
          <w:p w:rsidR="00A62052" w:rsidRPr="00DC7780" w:rsidRDefault="00A62052" w:rsidP="005D515A">
            <w:pPr>
              <w:spacing w:line="276" w:lineRule="auto"/>
              <w:jc w:val="both"/>
              <w:rPr>
                <w:rFonts w:ascii="Arial" w:hAnsi="Arial" w:cs="Arial"/>
              </w:rPr>
            </w:pPr>
            <w:r w:rsidRPr="00DC7780">
              <w:rPr>
                <w:rFonts w:ascii="Arial" w:hAnsi="Arial" w:cs="Arial"/>
                <w:b/>
                <w:bCs/>
              </w:rPr>
              <w:t>ASUNTO:</w:t>
            </w:r>
            <w:r>
              <w:rPr>
                <w:rFonts w:ascii="Arial" w:hAnsi="Arial" w:cs="Arial"/>
              </w:rPr>
              <w:t xml:space="preserve"> GLOSARIO</w:t>
            </w:r>
          </w:p>
        </w:tc>
        <w:tc>
          <w:tcPr>
            <w:tcW w:w="2651" w:type="dxa"/>
            <w:tcBorders>
              <w:left w:val="double" w:sz="4" w:space="0" w:color="auto"/>
              <w:bottom w:val="double" w:sz="4" w:space="0" w:color="auto"/>
            </w:tcBorders>
          </w:tcPr>
          <w:p w:rsidR="00A62052" w:rsidRDefault="00A62052" w:rsidP="005D515A">
            <w:pPr>
              <w:spacing w:line="276" w:lineRule="auto"/>
              <w:jc w:val="both"/>
              <w:rPr>
                <w:rFonts w:ascii="Arial" w:hAnsi="Arial" w:cs="Arial"/>
                <w:b/>
                <w:bCs/>
              </w:rPr>
            </w:pPr>
            <w:r w:rsidRPr="00DC7780">
              <w:rPr>
                <w:rFonts w:ascii="Arial" w:hAnsi="Arial" w:cs="Arial"/>
                <w:b/>
                <w:bCs/>
              </w:rPr>
              <w:t>VIGENCIA:</w:t>
            </w:r>
          </w:p>
          <w:p w:rsidR="00A62052" w:rsidRPr="00DC7780" w:rsidRDefault="00A62052" w:rsidP="005D515A">
            <w:pPr>
              <w:spacing w:line="276" w:lineRule="auto"/>
              <w:jc w:val="both"/>
              <w:rPr>
                <w:rFonts w:ascii="Arial" w:hAnsi="Arial" w:cs="Arial"/>
              </w:rPr>
            </w:pPr>
          </w:p>
        </w:tc>
      </w:tr>
    </w:tbl>
    <w:p w:rsidR="00A62052" w:rsidRDefault="00A62052" w:rsidP="007E6012">
      <w:pPr>
        <w:spacing w:line="276" w:lineRule="auto"/>
        <w:jc w:val="both"/>
        <w:rPr>
          <w:rFonts w:ascii="Arial" w:hAnsi="Arial" w:cs="Arial"/>
          <w:b/>
          <w:bCs/>
          <w:lang w:val="es-VE"/>
        </w:rPr>
      </w:pPr>
    </w:p>
    <w:p w:rsidR="00A62052" w:rsidRDefault="00A62052" w:rsidP="007E6012">
      <w:pPr>
        <w:spacing w:line="276" w:lineRule="auto"/>
        <w:jc w:val="both"/>
        <w:rPr>
          <w:rFonts w:ascii="Arial" w:hAnsi="Arial" w:cs="Arial"/>
          <w:b/>
          <w:bCs/>
          <w:lang w:val="es-VE"/>
        </w:rPr>
      </w:pPr>
    </w:p>
    <w:p w:rsidR="007E6012" w:rsidRDefault="007E6012" w:rsidP="007E6012">
      <w:pPr>
        <w:spacing w:line="276" w:lineRule="auto"/>
        <w:jc w:val="both"/>
        <w:rPr>
          <w:rFonts w:ascii="Arial" w:hAnsi="Arial" w:cs="Arial"/>
          <w:lang w:val="es-VE"/>
        </w:rPr>
      </w:pPr>
      <w:r>
        <w:rPr>
          <w:rFonts w:ascii="Arial" w:hAnsi="Arial" w:cs="Arial"/>
          <w:b/>
          <w:bCs/>
          <w:lang w:val="es-VE"/>
        </w:rPr>
        <w:t>MINA:</w:t>
      </w:r>
      <w:r>
        <w:rPr>
          <w:rFonts w:ascii="Arial" w:hAnsi="Arial" w:cs="Arial"/>
          <w:lang w:val="es-VE"/>
        </w:rPr>
        <w:t xml:space="preserve"> Es el conjunto de actividades que se realizan para la extracción de minerales.</w:t>
      </w:r>
    </w:p>
    <w:p w:rsidR="00A62052" w:rsidRDefault="00A62052" w:rsidP="007E6012">
      <w:pPr>
        <w:spacing w:line="276" w:lineRule="auto"/>
        <w:jc w:val="both"/>
        <w:rPr>
          <w:rFonts w:ascii="Arial" w:hAnsi="Arial" w:cs="Arial"/>
          <w:b/>
          <w:lang w:val="es-VE"/>
        </w:rPr>
      </w:pPr>
    </w:p>
    <w:p w:rsidR="007E6012" w:rsidRDefault="007E6012" w:rsidP="007E6012">
      <w:pPr>
        <w:spacing w:line="276" w:lineRule="auto"/>
        <w:jc w:val="both"/>
        <w:rPr>
          <w:rFonts w:ascii="Arial" w:hAnsi="Arial" w:cs="Arial"/>
          <w:lang w:val="es-VE"/>
        </w:rPr>
      </w:pPr>
      <w:r>
        <w:rPr>
          <w:rFonts w:ascii="Arial" w:hAnsi="Arial" w:cs="Arial"/>
          <w:b/>
          <w:lang w:val="es-VE"/>
        </w:rPr>
        <w:t xml:space="preserve">MORICHAL: </w:t>
      </w:r>
      <w:r>
        <w:rPr>
          <w:rFonts w:ascii="Arial" w:hAnsi="Arial" w:cs="Arial"/>
          <w:lang w:val="es-VE"/>
        </w:rPr>
        <w:t>Comunidad vegetal dominada por la palma de Moriche, tan abundante en los llanos orientales de Venezuela, sin recordar las descripciones botánicas existentes.</w:t>
      </w:r>
    </w:p>
    <w:p w:rsidR="007E6012" w:rsidRDefault="007E6012" w:rsidP="007E6012">
      <w:pPr>
        <w:spacing w:line="276" w:lineRule="auto"/>
        <w:jc w:val="both"/>
        <w:rPr>
          <w:rFonts w:ascii="Arial" w:hAnsi="Arial" w:cs="Arial"/>
          <w:lang w:val="es-VE"/>
        </w:rPr>
      </w:pPr>
    </w:p>
    <w:p w:rsidR="007E6012" w:rsidRDefault="007E6012" w:rsidP="007E6012">
      <w:pPr>
        <w:spacing w:line="276" w:lineRule="auto"/>
        <w:jc w:val="both"/>
        <w:rPr>
          <w:rFonts w:ascii="Arial" w:hAnsi="Arial" w:cs="Arial"/>
          <w:lang w:val="es-VE"/>
        </w:rPr>
      </w:pPr>
      <w:r>
        <w:rPr>
          <w:rFonts w:ascii="Arial" w:hAnsi="Arial" w:cs="Arial"/>
          <w:b/>
          <w:lang w:val="es-VE"/>
        </w:rPr>
        <w:t>ONZA TROY:</w:t>
      </w:r>
      <w:r>
        <w:rPr>
          <w:rFonts w:ascii="Arial" w:hAnsi="Arial" w:cs="Arial"/>
          <w:lang w:val="es-VE"/>
        </w:rPr>
        <w:t xml:space="preserve"> Unidad de masa equivalente a 31,103486 g, utilizada como medida de referencia mundial para el precio del oro. 1 libra troy = 12 onzas troy.</w:t>
      </w:r>
    </w:p>
    <w:p w:rsidR="007E6012" w:rsidRDefault="007E6012" w:rsidP="007E6012">
      <w:pPr>
        <w:spacing w:line="276" w:lineRule="auto"/>
        <w:jc w:val="both"/>
        <w:rPr>
          <w:rFonts w:ascii="Arial" w:hAnsi="Arial" w:cs="Arial"/>
          <w:lang w:val="es-VE"/>
        </w:rPr>
      </w:pPr>
    </w:p>
    <w:p w:rsidR="007E6012" w:rsidRDefault="00A62052" w:rsidP="007E6012">
      <w:pPr>
        <w:spacing w:line="276" w:lineRule="auto"/>
        <w:jc w:val="both"/>
        <w:rPr>
          <w:rFonts w:ascii="Arial" w:hAnsi="Arial" w:cs="Arial"/>
          <w:lang w:val="es-VE"/>
        </w:rPr>
      </w:pPr>
      <w:r>
        <w:rPr>
          <w:rFonts w:ascii="Arial" w:hAnsi="Arial" w:cs="Arial"/>
          <w:b/>
          <w:lang w:val="es-VE"/>
        </w:rPr>
        <w:t xml:space="preserve">OPERACIÓN DE LA </w:t>
      </w:r>
      <w:r w:rsidR="007E6012">
        <w:rPr>
          <w:rFonts w:ascii="Arial" w:hAnsi="Arial" w:cs="Arial"/>
          <w:b/>
          <w:lang w:val="es-VE"/>
        </w:rPr>
        <w:t>MINA:</w:t>
      </w:r>
      <w:r w:rsidR="007E6012">
        <w:rPr>
          <w:rFonts w:ascii="Arial" w:hAnsi="Arial" w:cs="Arial"/>
          <w:lang w:val="es-VE"/>
        </w:rPr>
        <w:t xml:space="preserve"> Extracción, separación, trituración, clasificación y procesami</w:t>
      </w:r>
      <w:r>
        <w:rPr>
          <w:rFonts w:ascii="Arial" w:hAnsi="Arial" w:cs="Arial"/>
          <w:lang w:val="es-VE"/>
        </w:rPr>
        <w:t>ento del mineral, materia prima</w:t>
      </w:r>
      <w:r w:rsidR="007E6012">
        <w:rPr>
          <w:rFonts w:ascii="Arial" w:hAnsi="Arial" w:cs="Arial"/>
          <w:lang w:val="es-VE"/>
        </w:rPr>
        <w:t xml:space="preserve"> y/o material estéril.</w:t>
      </w:r>
    </w:p>
    <w:p w:rsidR="00A62052" w:rsidRDefault="00A62052" w:rsidP="007E6012">
      <w:pPr>
        <w:spacing w:line="276" w:lineRule="auto"/>
        <w:jc w:val="both"/>
        <w:rPr>
          <w:rFonts w:ascii="Arial" w:hAnsi="Arial" w:cs="Arial"/>
          <w:lang w:val="es-VE"/>
        </w:rPr>
      </w:pPr>
    </w:p>
    <w:p w:rsidR="007E6012" w:rsidRDefault="007E6012" w:rsidP="007E6012">
      <w:pPr>
        <w:spacing w:line="276" w:lineRule="auto"/>
        <w:jc w:val="both"/>
        <w:rPr>
          <w:rFonts w:ascii="Arial" w:hAnsi="Arial" w:cs="Arial"/>
          <w:lang w:val="es-VE"/>
        </w:rPr>
      </w:pPr>
      <w:r>
        <w:rPr>
          <w:rFonts w:ascii="Arial" w:hAnsi="Arial" w:cs="Arial"/>
          <w:b/>
          <w:lang w:val="es-VE"/>
        </w:rPr>
        <w:t>ORO DE VENTA:</w:t>
      </w:r>
      <w:r>
        <w:rPr>
          <w:rFonts w:ascii="Arial" w:hAnsi="Arial" w:cs="Arial"/>
          <w:lang w:val="es-VE"/>
        </w:rPr>
        <w:t xml:space="preserve"> Es el oro presente en un yacimiento mineral epigenético que rellena una fractura de la corteza terrestre.</w:t>
      </w:r>
    </w:p>
    <w:p w:rsidR="007E6012" w:rsidRDefault="007E6012" w:rsidP="007E6012">
      <w:pPr>
        <w:spacing w:line="276" w:lineRule="auto"/>
        <w:jc w:val="both"/>
        <w:rPr>
          <w:rFonts w:ascii="Arial" w:hAnsi="Arial" w:cs="Arial"/>
          <w:lang w:val="es-VE"/>
        </w:rPr>
      </w:pPr>
    </w:p>
    <w:p w:rsidR="007E6012" w:rsidRDefault="007E6012" w:rsidP="007E6012">
      <w:pPr>
        <w:spacing w:line="276" w:lineRule="auto"/>
        <w:jc w:val="both"/>
        <w:rPr>
          <w:rFonts w:ascii="Arial" w:hAnsi="Arial" w:cs="Arial"/>
          <w:bCs/>
          <w:lang w:val="es-VE"/>
        </w:rPr>
      </w:pPr>
      <w:r>
        <w:rPr>
          <w:rFonts w:ascii="Arial" w:hAnsi="Arial" w:cs="Arial"/>
          <w:b/>
          <w:lang w:val="es-VE"/>
        </w:rPr>
        <w:t>ORO DE ALUVIÓN:</w:t>
      </w:r>
      <w:r>
        <w:rPr>
          <w:rFonts w:ascii="Arial" w:hAnsi="Arial" w:cs="Arial"/>
          <w:lang w:val="es-VE"/>
        </w:rPr>
        <w:t xml:space="preserve"> </w:t>
      </w:r>
      <w:r>
        <w:rPr>
          <w:rFonts w:ascii="Arial" w:hAnsi="Arial" w:cs="Arial"/>
          <w:bCs/>
          <w:lang w:val="es-VE"/>
        </w:rPr>
        <w:t>Es el oro presente en depósitos aluviones.</w:t>
      </w:r>
    </w:p>
    <w:p w:rsidR="007E6012" w:rsidRDefault="007E6012" w:rsidP="007E6012">
      <w:pPr>
        <w:spacing w:line="276" w:lineRule="auto"/>
        <w:jc w:val="both"/>
        <w:rPr>
          <w:rFonts w:ascii="Arial" w:hAnsi="Arial" w:cs="Arial"/>
          <w:bCs/>
          <w:lang w:val="es-VE"/>
        </w:rPr>
      </w:pPr>
    </w:p>
    <w:p w:rsidR="007E6012" w:rsidRDefault="007E6012" w:rsidP="007E6012">
      <w:pPr>
        <w:spacing w:line="276" w:lineRule="auto"/>
        <w:jc w:val="both"/>
        <w:rPr>
          <w:rFonts w:ascii="Arial" w:hAnsi="Arial" w:cs="Arial"/>
          <w:lang w:val="es-VE"/>
        </w:rPr>
      </w:pPr>
      <w:r>
        <w:rPr>
          <w:rFonts w:ascii="Arial" w:hAnsi="Arial" w:cs="Arial"/>
          <w:b/>
          <w:lang w:val="es-VE"/>
        </w:rPr>
        <w:t xml:space="preserve">PEQUEÑA MINERIA: </w:t>
      </w:r>
      <w:r>
        <w:rPr>
          <w:rFonts w:ascii="Arial" w:hAnsi="Arial" w:cs="Arial"/>
          <w:lang w:val="es-VE"/>
        </w:rPr>
        <w:t>Es la Actividad ejercida por Personas Naturales o Jurídicas de Nacionalidad Venezolana para la explotación de Oro y Diamantes.</w:t>
      </w:r>
    </w:p>
    <w:p w:rsidR="007E6012" w:rsidRDefault="007E6012" w:rsidP="007E6012">
      <w:pPr>
        <w:spacing w:line="276" w:lineRule="auto"/>
        <w:jc w:val="both"/>
        <w:rPr>
          <w:rFonts w:ascii="Arial" w:hAnsi="Arial" w:cs="Arial"/>
          <w:lang w:val="es-VE"/>
        </w:rPr>
      </w:pPr>
    </w:p>
    <w:p w:rsidR="007E6012" w:rsidRDefault="007E6012" w:rsidP="007E6012">
      <w:pPr>
        <w:spacing w:line="276" w:lineRule="auto"/>
        <w:jc w:val="both"/>
        <w:rPr>
          <w:rFonts w:ascii="Arial" w:hAnsi="Arial" w:cs="Arial"/>
          <w:lang w:val="es-VE"/>
        </w:rPr>
      </w:pPr>
      <w:r>
        <w:rPr>
          <w:rFonts w:ascii="Arial" w:hAnsi="Arial" w:cs="Arial"/>
          <w:b/>
          <w:lang w:val="es-VE"/>
        </w:rPr>
        <w:t>POLVORIN:</w:t>
      </w:r>
      <w:r>
        <w:rPr>
          <w:rFonts w:ascii="Arial" w:hAnsi="Arial" w:cs="Arial"/>
          <w:lang w:val="es-VE"/>
        </w:rPr>
        <w:t xml:space="preserve"> Lugar destinado para tenencia y/o almacenamiento de materiales y sustancias explosivas y sus respectivos accesorios.</w:t>
      </w:r>
    </w:p>
    <w:p w:rsidR="007E6012" w:rsidRDefault="007E6012" w:rsidP="007E6012">
      <w:pPr>
        <w:spacing w:line="276" w:lineRule="auto"/>
        <w:jc w:val="both"/>
        <w:rPr>
          <w:rFonts w:ascii="Arial" w:hAnsi="Arial" w:cs="Arial"/>
          <w:lang w:val="es-VE"/>
        </w:rPr>
      </w:pPr>
    </w:p>
    <w:p w:rsidR="007E6012" w:rsidRDefault="007E6012" w:rsidP="007E6012">
      <w:pPr>
        <w:spacing w:line="276" w:lineRule="auto"/>
        <w:jc w:val="both"/>
        <w:rPr>
          <w:rFonts w:ascii="Arial" w:hAnsi="Arial" w:cs="Arial"/>
          <w:lang w:val="es-VE"/>
        </w:rPr>
      </w:pPr>
      <w:r>
        <w:rPr>
          <w:rFonts w:ascii="Arial" w:hAnsi="Arial" w:cs="Arial"/>
          <w:b/>
          <w:lang w:val="es-VE"/>
        </w:rPr>
        <w:t>PREVENCION:</w:t>
      </w:r>
      <w:r>
        <w:rPr>
          <w:rFonts w:ascii="Arial" w:hAnsi="Arial" w:cs="Arial"/>
          <w:lang w:val="es-VE"/>
        </w:rPr>
        <w:t xml:space="preserve"> Conjunto de medidas cuyo objetivo es impedir o evitar que sucesos naturales o generados por el ser humano ocurran o causen desastre.</w:t>
      </w:r>
    </w:p>
    <w:p w:rsidR="00A62052" w:rsidRDefault="00A62052" w:rsidP="007E6012">
      <w:pPr>
        <w:spacing w:line="276" w:lineRule="auto"/>
        <w:jc w:val="both"/>
        <w:rPr>
          <w:rStyle w:val="mw-headline"/>
        </w:rPr>
      </w:pPr>
    </w:p>
    <w:tbl>
      <w:tblPr>
        <w:tblW w:w="0" w:type="auto"/>
        <w:tblInd w:w="-68" w:type="dxa"/>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CellMar>
          <w:left w:w="70" w:type="dxa"/>
          <w:right w:w="70" w:type="dxa"/>
        </w:tblCellMar>
        <w:tblLook w:val="0000"/>
      </w:tblPr>
      <w:tblGrid>
        <w:gridCol w:w="6280"/>
        <w:gridCol w:w="2651"/>
      </w:tblGrid>
      <w:tr w:rsidR="00A62052" w:rsidRPr="00DC7780" w:rsidTr="005D515A">
        <w:trPr>
          <w:trHeight w:val="319"/>
        </w:trPr>
        <w:tc>
          <w:tcPr>
            <w:tcW w:w="6280" w:type="dxa"/>
            <w:tcBorders>
              <w:top w:val="double" w:sz="4" w:space="0" w:color="auto"/>
              <w:right w:val="double" w:sz="4" w:space="0" w:color="auto"/>
            </w:tcBorders>
          </w:tcPr>
          <w:p w:rsidR="00A62052" w:rsidRDefault="00A62052" w:rsidP="005D515A">
            <w:pPr>
              <w:spacing w:line="276" w:lineRule="auto"/>
              <w:jc w:val="both"/>
              <w:rPr>
                <w:rFonts w:ascii="Arial" w:hAnsi="Arial" w:cs="Arial"/>
                <w:b/>
                <w:bCs/>
              </w:rPr>
            </w:pPr>
          </w:p>
          <w:p w:rsidR="00A62052" w:rsidRPr="00DC7780" w:rsidRDefault="00A62052" w:rsidP="005D515A">
            <w:pPr>
              <w:spacing w:line="276" w:lineRule="auto"/>
              <w:jc w:val="both"/>
              <w:rPr>
                <w:rFonts w:ascii="Arial" w:hAnsi="Arial" w:cs="Arial"/>
              </w:rPr>
            </w:pPr>
            <w:r w:rsidRPr="00DC7780">
              <w:rPr>
                <w:rFonts w:ascii="Arial" w:hAnsi="Arial" w:cs="Arial"/>
                <w:b/>
                <w:bCs/>
              </w:rPr>
              <w:t xml:space="preserve">DEPENDENCIA: </w:t>
            </w:r>
            <w:r w:rsidRPr="006166BA">
              <w:rPr>
                <w:rFonts w:ascii="Arial" w:hAnsi="Arial" w:cs="Arial"/>
                <w:lang w:val="es-MX"/>
              </w:rPr>
              <w:t>SERVICIOS DE POLICÍA ADMINISTRATIVA ESPECIAL Y DE INVESTIGACIÓN PENAL PARA EL RESGUARDO MINERO.</w:t>
            </w:r>
          </w:p>
        </w:tc>
        <w:tc>
          <w:tcPr>
            <w:tcW w:w="2651" w:type="dxa"/>
            <w:vMerge w:val="restart"/>
            <w:tcBorders>
              <w:top w:val="double" w:sz="4" w:space="0" w:color="auto"/>
              <w:left w:val="double" w:sz="4" w:space="0" w:color="auto"/>
            </w:tcBorders>
          </w:tcPr>
          <w:p w:rsidR="00A62052" w:rsidRDefault="00A62052" w:rsidP="005D515A">
            <w:pPr>
              <w:spacing w:line="276" w:lineRule="auto"/>
              <w:jc w:val="both"/>
              <w:rPr>
                <w:rFonts w:ascii="Arial" w:hAnsi="Arial" w:cs="Arial"/>
                <w:b/>
                <w:bCs/>
              </w:rPr>
            </w:pPr>
          </w:p>
          <w:p w:rsidR="00A62052" w:rsidRDefault="003D144D" w:rsidP="005D515A">
            <w:pPr>
              <w:spacing w:line="276" w:lineRule="auto"/>
              <w:rPr>
                <w:rFonts w:ascii="Arial" w:hAnsi="Arial" w:cs="Arial"/>
                <w:b/>
                <w:bCs/>
              </w:rPr>
            </w:pPr>
            <w:r>
              <w:rPr>
                <w:rFonts w:ascii="Arial" w:hAnsi="Arial" w:cs="Arial"/>
                <w:b/>
                <w:bCs/>
              </w:rPr>
              <w:t>PÁG. Nº 68</w:t>
            </w:r>
            <w:r w:rsidR="00A62052">
              <w:rPr>
                <w:rFonts w:ascii="Arial" w:hAnsi="Arial" w:cs="Arial"/>
                <w:b/>
                <w:bCs/>
              </w:rPr>
              <w:t xml:space="preserve"> DE </w:t>
            </w:r>
            <w:r>
              <w:rPr>
                <w:rFonts w:ascii="Arial" w:hAnsi="Arial" w:cs="Arial"/>
                <w:b/>
                <w:bCs/>
              </w:rPr>
              <w:t xml:space="preserve"> 69</w:t>
            </w:r>
          </w:p>
          <w:p w:rsidR="00A62052" w:rsidRPr="00DC7780" w:rsidRDefault="00A62052" w:rsidP="005D515A">
            <w:pPr>
              <w:spacing w:line="276" w:lineRule="auto"/>
              <w:jc w:val="both"/>
              <w:rPr>
                <w:rFonts w:ascii="Arial" w:hAnsi="Arial" w:cs="Arial"/>
              </w:rPr>
            </w:pPr>
          </w:p>
        </w:tc>
      </w:tr>
      <w:tr w:rsidR="00A62052" w:rsidRPr="00DC7780" w:rsidTr="005D515A">
        <w:trPr>
          <w:trHeight w:val="318"/>
        </w:trPr>
        <w:tc>
          <w:tcPr>
            <w:tcW w:w="6280" w:type="dxa"/>
            <w:tcBorders>
              <w:right w:val="double" w:sz="4" w:space="0" w:color="auto"/>
            </w:tcBorders>
          </w:tcPr>
          <w:p w:rsidR="00A62052" w:rsidRPr="006166BA" w:rsidRDefault="00A62052" w:rsidP="005D515A">
            <w:pPr>
              <w:jc w:val="both"/>
              <w:rPr>
                <w:rFonts w:ascii="Arial" w:hAnsi="Arial" w:cs="Arial"/>
              </w:rPr>
            </w:pPr>
            <w:r w:rsidRPr="00CA52E9">
              <w:rPr>
                <w:rFonts w:ascii="Arial" w:hAnsi="Arial" w:cs="Arial"/>
                <w:lang w:val="es-MX"/>
              </w:rPr>
              <w:t>SERVICIOS DE POLICÍA ADMINISTRATIVA ESPECIAL Y DE INVESTIGACIÓN PENAL PARA EL RESGUARDO MINERO.</w:t>
            </w:r>
          </w:p>
        </w:tc>
        <w:tc>
          <w:tcPr>
            <w:tcW w:w="2651" w:type="dxa"/>
            <w:vMerge/>
            <w:tcBorders>
              <w:left w:val="double" w:sz="4" w:space="0" w:color="auto"/>
            </w:tcBorders>
          </w:tcPr>
          <w:p w:rsidR="00A62052" w:rsidRDefault="00A62052" w:rsidP="005D515A">
            <w:pPr>
              <w:spacing w:line="276" w:lineRule="auto"/>
              <w:jc w:val="both"/>
              <w:rPr>
                <w:rFonts w:ascii="Arial" w:hAnsi="Arial" w:cs="Arial"/>
                <w:b/>
                <w:bCs/>
              </w:rPr>
            </w:pPr>
          </w:p>
        </w:tc>
      </w:tr>
      <w:tr w:rsidR="00A62052" w:rsidRPr="00DC7780" w:rsidTr="005D515A">
        <w:trPr>
          <w:trHeight w:val="365"/>
        </w:trPr>
        <w:tc>
          <w:tcPr>
            <w:tcW w:w="6280" w:type="dxa"/>
            <w:tcBorders>
              <w:bottom w:val="double" w:sz="4" w:space="0" w:color="auto"/>
              <w:right w:val="double" w:sz="4" w:space="0" w:color="auto"/>
            </w:tcBorders>
          </w:tcPr>
          <w:p w:rsidR="00A62052" w:rsidRPr="00DC7780" w:rsidRDefault="00A62052" w:rsidP="005D515A">
            <w:pPr>
              <w:spacing w:line="276" w:lineRule="auto"/>
              <w:jc w:val="both"/>
              <w:rPr>
                <w:rFonts w:ascii="Arial" w:hAnsi="Arial" w:cs="Arial"/>
              </w:rPr>
            </w:pPr>
            <w:r w:rsidRPr="00DC7780">
              <w:rPr>
                <w:rFonts w:ascii="Arial" w:hAnsi="Arial" w:cs="Arial"/>
                <w:b/>
                <w:bCs/>
              </w:rPr>
              <w:t>ASUNTO:</w:t>
            </w:r>
            <w:r>
              <w:rPr>
                <w:rFonts w:ascii="Arial" w:hAnsi="Arial" w:cs="Arial"/>
              </w:rPr>
              <w:t xml:space="preserve"> GLOSARIO</w:t>
            </w:r>
          </w:p>
        </w:tc>
        <w:tc>
          <w:tcPr>
            <w:tcW w:w="2651" w:type="dxa"/>
            <w:tcBorders>
              <w:left w:val="double" w:sz="4" w:space="0" w:color="auto"/>
              <w:bottom w:val="double" w:sz="4" w:space="0" w:color="auto"/>
            </w:tcBorders>
          </w:tcPr>
          <w:p w:rsidR="00A62052" w:rsidRDefault="00A62052" w:rsidP="005D515A">
            <w:pPr>
              <w:spacing w:line="276" w:lineRule="auto"/>
              <w:jc w:val="both"/>
              <w:rPr>
                <w:rFonts w:ascii="Arial" w:hAnsi="Arial" w:cs="Arial"/>
                <w:b/>
                <w:bCs/>
              </w:rPr>
            </w:pPr>
            <w:r w:rsidRPr="00DC7780">
              <w:rPr>
                <w:rFonts w:ascii="Arial" w:hAnsi="Arial" w:cs="Arial"/>
                <w:b/>
                <w:bCs/>
              </w:rPr>
              <w:t>VIGENCIA:</w:t>
            </w:r>
          </w:p>
          <w:p w:rsidR="00A62052" w:rsidRPr="00DC7780" w:rsidRDefault="00A62052" w:rsidP="005D515A">
            <w:pPr>
              <w:spacing w:line="276" w:lineRule="auto"/>
              <w:jc w:val="both"/>
              <w:rPr>
                <w:rFonts w:ascii="Arial" w:hAnsi="Arial" w:cs="Arial"/>
              </w:rPr>
            </w:pPr>
          </w:p>
        </w:tc>
      </w:tr>
    </w:tbl>
    <w:p w:rsidR="00A62052" w:rsidRDefault="00A62052" w:rsidP="007E6012">
      <w:pPr>
        <w:spacing w:line="276" w:lineRule="auto"/>
        <w:jc w:val="both"/>
        <w:rPr>
          <w:rStyle w:val="mw-headline"/>
          <w:rFonts w:ascii="Arial" w:hAnsi="Arial" w:cs="Arial"/>
          <w:b/>
          <w:lang w:val="es-VE"/>
        </w:rPr>
      </w:pPr>
    </w:p>
    <w:p w:rsidR="00A62052" w:rsidRDefault="00A62052" w:rsidP="007E6012">
      <w:pPr>
        <w:spacing w:line="276" w:lineRule="auto"/>
        <w:jc w:val="both"/>
        <w:rPr>
          <w:rStyle w:val="mw-headline"/>
          <w:rFonts w:ascii="Arial" w:hAnsi="Arial" w:cs="Arial"/>
          <w:b/>
          <w:lang w:val="es-VE"/>
        </w:rPr>
      </w:pPr>
    </w:p>
    <w:p w:rsidR="007E6012" w:rsidRDefault="007E6012" w:rsidP="007E6012">
      <w:pPr>
        <w:spacing w:line="276" w:lineRule="auto"/>
        <w:jc w:val="both"/>
      </w:pPr>
      <w:r>
        <w:rPr>
          <w:rStyle w:val="mw-headline"/>
          <w:rFonts w:ascii="Arial" w:hAnsi="Arial" w:cs="Arial"/>
          <w:b/>
          <w:lang w:val="es-VE"/>
        </w:rPr>
        <w:t>PROSPECCIÓN</w:t>
      </w:r>
      <w:r>
        <w:rPr>
          <w:rFonts w:ascii="Arial" w:hAnsi="Arial" w:cs="Arial"/>
          <w:b/>
          <w:lang w:val="es-VE"/>
        </w:rPr>
        <w:t xml:space="preserve">: </w:t>
      </w:r>
      <w:r>
        <w:rPr>
          <w:rFonts w:ascii="Arial" w:hAnsi="Arial" w:cs="Arial"/>
          <w:lang w:val="es-VE"/>
        </w:rPr>
        <w:t>Por métodos Geológicos, Geoquímicos o Geofísicos y acarreo del material.</w:t>
      </w:r>
    </w:p>
    <w:p w:rsidR="007E6012" w:rsidRDefault="007E6012" w:rsidP="007E6012">
      <w:pPr>
        <w:spacing w:line="276" w:lineRule="auto"/>
        <w:jc w:val="both"/>
        <w:rPr>
          <w:rFonts w:ascii="Arial" w:hAnsi="Arial" w:cs="Arial"/>
          <w:lang w:val="es-VE"/>
        </w:rPr>
      </w:pPr>
    </w:p>
    <w:p w:rsidR="007E6012" w:rsidRDefault="007E6012" w:rsidP="007E6012">
      <w:pPr>
        <w:spacing w:line="276" w:lineRule="auto"/>
        <w:jc w:val="both"/>
        <w:rPr>
          <w:rFonts w:ascii="Arial" w:hAnsi="Arial" w:cs="Arial"/>
          <w:lang w:val="es-VE"/>
        </w:rPr>
      </w:pPr>
      <w:r>
        <w:rPr>
          <w:rFonts w:ascii="Arial" w:hAnsi="Arial" w:cs="Arial"/>
          <w:b/>
          <w:lang w:val="es-VE"/>
        </w:rPr>
        <w:t xml:space="preserve">QUILATE: </w:t>
      </w:r>
      <w:r>
        <w:rPr>
          <w:rFonts w:ascii="Arial" w:hAnsi="Arial" w:cs="Arial"/>
          <w:lang w:val="es-VE"/>
        </w:rPr>
        <w:t xml:space="preserve">En los diamantes y otras piedras preciosas su peso se mide en quilates. (1) Un quilate es igual a la quinta parte de un gramo (1 quilate métrico = 0,2 g). Así mismo, un quilate se divide en 100 puntos, por lo que 75 puntos = 0,75 quilates. </w:t>
      </w:r>
    </w:p>
    <w:p w:rsidR="007E6012" w:rsidRDefault="007E6012" w:rsidP="007E6012">
      <w:pPr>
        <w:spacing w:line="276" w:lineRule="auto"/>
        <w:jc w:val="both"/>
        <w:rPr>
          <w:rFonts w:ascii="Arial" w:hAnsi="Arial" w:cs="Arial"/>
          <w:lang w:val="es-VE"/>
        </w:rPr>
      </w:pPr>
    </w:p>
    <w:p w:rsidR="007E6012" w:rsidRDefault="007E6012" w:rsidP="007E6012">
      <w:pPr>
        <w:spacing w:line="276" w:lineRule="auto"/>
        <w:jc w:val="both"/>
        <w:rPr>
          <w:rFonts w:ascii="Arial" w:hAnsi="Arial" w:cs="Arial"/>
          <w:lang w:val="es-VE"/>
        </w:rPr>
      </w:pPr>
      <w:r>
        <w:rPr>
          <w:rFonts w:ascii="Arial" w:hAnsi="Arial" w:cs="Arial"/>
          <w:b/>
          <w:lang w:val="es-VE"/>
        </w:rPr>
        <w:t>RESERVAS:</w:t>
      </w:r>
      <w:r>
        <w:rPr>
          <w:rFonts w:ascii="Arial" w:hAnsi="Arial" w:cs="Arial"/>
          <w:lang w:val="es-VE"/>
        </w:rPr>
        <w:t xml:space="preserve"> Fracción de los recursos identificados, económicamente recuperables bajo las condiciones tecnológicas, fiscales y de mercado vigentes al momento de la estimación. Las reservas se clasifican en: Probadas, probables y posibles.</w:t>
      </w:r>
    </w:p>
    <w:p w:rsidR="0023441B" w:rsidRDefault="0023441B" w:rsidP="000A10BC">
      <w:pPr>
        <w:spacing w:line="276" w:lineRule="auto"/>
        <w:jc w:val="both"/>
        <w:rPr>
          <w:rFonts w:ascii="Arial" w:hAnsi="Arial" w:cs="Arial"/>
          <w:b/>
          <w:bCs/>
        </w:rPr>
      </w:pPr>
    </w:p>
    <w:p w:rsidR="00A62052" w:rsidRDefault="00A62052" w:rsidP="00A62052">
      <w:pPr>
        <w:spacing w:line="276" w:lineRule="auto"/>
        <w:jc w:val="both"/>
        <w:rPr>
          <w:rFonts w:ascii="Arial" w:hAnsi="Arial" w:cs="Arial"/>
          <w:lang w:val="es-VE"/>
        </w:rPr>
      </w:pPr>
      <w:r>
        <w:rPr>
          <w:rFonts w:ascii="Arial" w:hAnsi="Arial" w:cs="Arial"/>
          <w:b/>
          <w:bCs/>
          <w:lang w:val="es-VE"/>
        </w:rPr>
        <w:t>SEÑALIZACIONES</w:t>
      </w:r>
      <w:r>
        <w:rPr>
          <w:rFonts w:ascii="Arial" w:hAnsi="Arial" w:cs="Arial"/>
          <w:b/>
          <w:lang w:val="es-VE"/>
        </w:rPr>
        <w:t>:</w:t>
      </w:r>
      <w:r>
        <w:rPr>
          <w:rFonts w:ascii="Arial" w:hAnsi="Arial" w:cs="Arial"/>
          <w:lang w:val="es-VE"/>
        </w:rPr>
        <w:t xml:space="preserve"> Rótulos de uso internacional, con el fin de brindar la mayor seguridad a los usuarios de las vías ordenado y reglamentado el uso de las misma, incluyendo prevenciones oportunas sobre situaciones que pueden presentarse en su trayecto, contribuyendo así también a una mayor fluidez vial.</w:t>
      </w:r>
    </w:p>
    <w:p w:rsidR="00A62052" w:rsidRDefault="00A62052" w:rsidP="00A62052">
      <w:pPr>
        <w:spacing w:line="276" w:lineRule="auto"/>
        <w:jc w:val="both"/>
        <w:rPr>
          <w:rFonts w:ascii="Arial" w:hAnsi="Arial" w:cs="Arial"/>
          <w:lang w:val="es-VE"/>
        </w:rPr>
      </w:pPr>
    </w:p>
    <w:p w:rsidR="00A62052" w:rsidRDefault="00A62052" w:rsidP="00A62052">
      <w:pPr>
        <w:spacing w:line="276" w:lineRule="auto"/>
        <w:jc w:val="both"/>
        <w:rPr>
          <w:rFonts w:ascii="Arial" w:hAnsi="Arial" w:cs="Arial"/>
          <w:lang w:val="es-VE"/>
        </w:rPr>
      </w:pPr>
      <w:r>
        <w:rPr>
          <w:rFonts w:ascii="Arial" w:hAnsi="Arial" w:cs="Arial"/>
          <w:b/>
          <w:lang w:val="es-VE"/>
        </w:rPr>
        <w:t>TENOR:</w:t>
      </w:r>
      <w:r>
        <w:rPr>
          <w:rFonts w:ascii="Arial" w:hAnsi="Arial" w:cs="Arial"/>
          <w:lang w:val="es-VE"/>
        </w:rPr>
        <w:t xml:space="preserve"> La cantidad relativa o el porcentaje de contenido del mineral en su yacimiento.</w:t>
      </w:r>
    </w:p>
    <w:p w:rsidR="00A62052" w:rsidRDefault="00A62052" w:rsidP="00A62052">
      <w:pPr>
        <w:spacing w:line="276" w:lineRule="auto"/>
        <w:jc w:val="both"/>
        <w:rPr>
          <w:rFonts w:ascii="Arial" w:hAnsi="Arial" w:cs="Arial"/>
          <w:lang w:val="es-VE"/>
        </w:rPr>
      </w:pPr>
    </w:p>
    <w:p w:rsidR="00A62052" w:rsidRDefault="00A62052" w:rsidP="00A62052">
      <w:pPr>
        <w:spacing w:line="276" w:lineRule="auto"/>
        <w:jc w:val="both"/>
        <w:rPr>
          <w:rFonts w:ascii="Arial" w:hAnsi="Arial" w:cs="Arial"/>
          <w:lang w:val="es-VE"/>
        </w:rPr>
      </w:pPr>
      <w:r>
        <w:rPr>
          <w:rFonts w:ascii="Arial" w:hAnsi="Arial" w:cs="Arial"/>
          <w:b/>
          <w:lang w:val="es-VE"/>
        </w:rPr>
        <w:t>TIPOS DE MINERIA</w:t>
      </w:r>
      <w:r>
        <w:rPr>
          <w:rFonts w:ascii="Arial" w:hAnsi="Arial" w:cs="Arial"/>
          <w:lang w:val="es-VE"/>
        </w:rPr>
        <w:t>:</w:t>
      </w:r>
      <w:r>
        <w:rPr>
          <w:rFonts w:ascii="Arial" w:hAnsi="Arial" w:cs="Arial"/>
          <w:b/>
          <w:lang w:val="es-VE"/>
        </w:rPr>
        <w:t xml:space="preserve"> </w:t>
      </w:r>
      <w:r>
        <w:rPr>
          <w:rFonts w:ascii="Arial" w:hAnsi="Arial" w:cs="Arial"/>
          <w:lang w:val="es-VE"/>
        </w:rPr>
        <w:t>La Minería se divide en 3 grandes grupos en los cuales se pueden nombrar.</w:t>
      </w:r>
    </w:p>
    <w:p w:rsidR="00A62052" w:rsidRDefault="00A62052" w:rsidP="00A62052">
      <w:pPr>
        <w:spacing w:line="276" w:lineRule="auto"/>
        <w:jc w:val="both"/>
        <w:rPr>
          <w:rFonts w:ascii="Arial" w:hAnsi="Arial" w:cs="Arial"/>
          <w:lang w:val="es-VE"/>
        </w:rPr>
      </w:pPr>
    </w:p>
    <w:p w:rsidR="00A62052" w:rsidRDefault="00A62052" w:rsidP="00A62052">
      <w:pPr>
        <w:numPr>
          <w:ilvl w:val="0"/>
          <w:numId w:val="51"/>
        </w:numPr>
        <w:tabs>
          <w:tab w:val="left" w:pos="478"/>
        </w:tabs>
        <w:suppressAutoHyphens/>
        <w:spacing w:line="276" w:lineRule="auto"/>
        <w:jc w:val="both"/>
        <w:rPr>
          <w:rFonts w:ascii="Arial" w:hAnsi="Arial" w:cs="Arial"/>
          <w:lang w:val="es-VE"/>
        </w:rPr>
      </w:pPr>
      <w:r>
        <w:rPr>
          <w:rFonts w:ascii="Arial" w:hAnsi="Arial" w:cs="Arial"/>
          <w:lang w:val="es-VE"/>
        </w:rPr>
        <w:t>Minería a cielo abierto.</w:t>
      </w:r>
    </w:p>
    <w:p w:rsidR="00A62052" w:rsidRDefault="00A62052" w:rsidP="00A62052">
      <w:pPr>
        <w:numPr>
          <w:ilvl w:val="0"/>
          <w:numId w:val="51"/>
        </w:numPr>
        <w:tabs>
          <w:tab w:val="left" w:pos="478"/>
        </w:tabs>
        <w:suppressAutoHyphens/>
        <w:spacing w:line="276" w:lineRule="auto"/>
        <w:jc w:val="both"/>
        <w:rPr>
          <w:rFonts w:ascii="Arial" w:hAnsi="Arial" w:cs="Arial"/>
          <w:lang w:val="es-VE"/>
        </w:rPr>
      </w:pPr>
      <w:r>
        <w:rPr>
          <w:rFonts w:ascii="Arial" w:hAnsi="Arial" w:cs="Arial"/>
          <w:lang w:val="es-VE"/>
        </w:rPr>
        <w:t>Minería subterránea.</w:t>
      </w:r>
    </w:p>
    <w:p w:rsidR="00A62052" w:rsidRDefault="00A62052" w:rsidP="00A62052">
      <w:pPr>
        <w:pStyle w:val="Prrafodelista"/>
        <w:numPr>
          <w:ilvl w:val="0"/>
          <w:numId w:val="51"/>
        </w:numPr>
        <w:spacing w:line="276" w:lineRule="auto"/>
        <w:jc w:val="both"/>
        <w:rPr>
          <w:rFonts w:ascii="Arial" w:hAnsi="Arial" w:cs="Arial"/>
          <w:lang w:val="es-VE"/>
        </w:rPr>
      </w:pPr>
      <w:r>
        <w:rPr>
          <w:rFonts w:ascii="Arial" w:hAnsi="Arial" w:cs="Arial"/>
          <w:lang w:val="es-VE"/>
        </w:rPr>
        <w:t>Minería artesanal.</w:t>
      </w:r>
    </w:p>
    <w:tbl>
      <w:tblPr>
        <w:tblW w:w="0" w:type="auto"/>
        <w:tblInd w:w="-68" w:type="dxa"/>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CellMar>
          <w:left w:w="70" w:type="dxa"/>
          <w:right w:w="70" w:type="dxa"/>
        </w:tblCellMar>
        <w:tblLook w:val="0000"/>
      </w:tblPr>
      <w:tblGrid>
        <w:gridCol w:w="6280"/>
        <w:gridCol w:w="2651"/>
      </w:tblGrid>
      <w:tr w:rsidR="00A62052" w:rsidRPr="00DC7780" w:rsidTr="005D515A">
        <w:trPr>
          <w:trHeight w:val="319"/>
        </w:trPr>
        <w:tc>
          <w:tcPr>
            <w:tcW w:w="6280" w:type="dxa"/>
            <w:tcBorders>
              <w:top w:val="double" w:sz="4" w:space="0" w:color="auto"/>
              <w:right w:val="double" w:sz="4" w:space="0" w:color="auto"/>
            </w:tcBorders>
          </w:tcPr>
          <w:p w:rsidR="00A62052" w:rsidRDefault="00A62052" w:rsidP="005D515A">
            <w:pPr>
              <w:spacing w:line="276" w:lineRule="auto"/>
              <w:jc w:val="both"/>
              <w:rPr>
                <w:rFonts w:ascii="Arial" w:hAnsi="Arial" w:cs="Arial"/>
                <w:b/>
                <w:bCs/>
              </w:rPr>
            </w:pPr>
          </w:p>
          <w:p w:rsidR="00A62052" w:rsidRPr="00DC7780" w:rsidRDefault="00A62052" w:rsidP="005D515A">
            <w:pPr>
              <w:spacing w:line="276" w:lineRule="auto"/>
              <w:jc w:val="both"/>
              <w:rPr>
                <w:rFonts w:ascii="Arial" w:hAnsi="Arial" w:cs="Arial"/>
              </w:rPr>
            </w:pPr>
            <w:r w:rsidRPr="00DC7780">
              <w:rPr>
                <w:rFonts w:ascii="Arial" w:hAnsi="Arial" w:cs="Arial"/>
                <w:b/>
                <w:bCs/>
              </w:rPr>
              <w:t xml:space="preserve">DEPENDENCIA: </w:t>
            </w:r>
            <w:r w:rsidRPr="006166BA">
              <w:rPr>
                <w:rFonts w:ascii="Arial" w:hAnsi="Arial" w:cs="Arial"/>
                <w:lang w:val="es-MX"/>
              </w:rPr>
              <w:t>SERVICIOS DE POLICÍA ADMINISTRATIVA ESPECIAL Y DE INVESTIGACIÓN PENAL PARA EL RESGUARDO MINERO.</w:t>
            </w:r>
          </w:p>
        </w:tc>
        <w:tc>
          <w:tcPr>
            <w:tcW w:w="2651" w:type="dxa"/>
            <w:vMerge w:val="restart"/>
            <w:tcBorders>
              <w:top w:val="double" w:sz="4" w:space="0" w:color="auto"/>
              <w:left w:val="double" w:sz="4" w:space="0" w:color="auto"/>
            </w:tcBorders>
          </w:tcPr>
          <w:p w:rsidR="00A62052" w:rsidRDefault="00A62052" w:rsidP="005D515A">
            <w:pPr>
              <w:spacing w:line="276" w:lineRule="auto"/>
              <w:jc w:val="both"/>
              <w:rPr>
                <w:rFonts w:ascii="Arial" w:hAnsi="Arial" w:cs="Arial"/>
                <w:b/>
                <w:bCs/>
              </w:rPr>
            </w:pPr>
          </w:p>
          <w:p w:rsidR="00A62052" w:rsidRDefault="003D144D" w:rsidP="005D515A">
            <w:pPr>
              <w:spacing w:line="276" w:lineRule="auto"/>
              <w:rPr>
                <w:rFonts w:ascii="Arial" w:hAnsi="Arial" w:cs="Arial"/>
                <w:b/>
                <w:bCs/>
              </w:rPr>
            </w:pPr>
            <w:r>
              <w:rPr>
                <w:rFonts w:ascii="Arial" w:hAnsi="Arial" w:cs="Arial"/>
                <w:b/>
                <w:bCs/>
              </w:rPr>
              <w:t>PÁG. Nº 69</w:t>
            </w:r>
            <w:r w:rsidR="00A62052">
              <w:rPr>
                <w:rFonts w:ascii="Arial" w:hAnsi="Arial" w:cs="Arial"/>
                <w:b/>
                <w:bCs/>
              </w:rPr>
              <w:t xml:space="preserve"> DE </w:t>
            </w:r>
            <w:r>
              <w:rPr>
                <w:rFonts w:ascii="Arial" w:hAnsi="Arial" w:cs="Arial"/>
                <w:b/>
                <w:bCs/>
              </w:rPr>
              <w:t xml:space="preserve"> 69</w:t>
            </w:r>
          </w:p>
          <w:p w:rsidR="00A62052" w:rsidRPr="00DC7780" w:rsidRDefault="00A62052" w:rsidP="005D515A">
            <w:pPr>
              <w:spacing w:line="276" w:lineRule="auto"/>
              <w:jc w:val="both"/>
              <w:rPr>
                <w:rFonts w:ascii="Arial" w:hAnsi="Arial" w:cs="Arial"/>
              </w:rPr>
            </w:pPr>
          </w:p>
        </w:tc>
      </w:tr>
      <w:tr w:rsidR="00A62052" w:rsidRPr="00DC7780" w:rsidTr="005D515A">
        <w:trPr>
          <w:trHeight w:val="318"/>
        </w:trPr>
        <w:tc>
          <w:tcPr>
            <w:tcW w:w="6280" w:type="dxa"/>
            <w:tcBorders>
              <w:right w:val="double" w:sz="4" w:space="0" w:color="auto"/>
            </w:tcBorders>
          </w:tcPr>
          <w:p w:rsidR="00A62052" w:rsidRPr="006166BA" w:rsidRDefault="00A62052" w:rsidP="005D515A">
            <w:pPr>
              <w:jc w:val="both"/>
              <w:rPr>
                <w:rFonts w:ascii="Arial" w:hAnsi="Arial" w:cs="Arial"/>
              </w:rPr>
            </w:pPr>
            <w:r w:rsidRPr="00CA52E9">
              <w:rPr>
                <w:rFonts w:ascii="Arial" w:hAnsi="Arial" w:cs="Arial"/>
                <w:lang w:val="es-MX"/>
              </w:rPr>
              <w:t>SERVICIOS DE POLICÍA ADMINISTRATIVA ESPECIAL Y DE INVESTIGACIÓN PENAL PARA EL RESGUARDO MINERO.</w:t>
            </w:r>
          </w:p>
        </w:tc>
        <w:tc>
          <w:tcPr>
            <w:tcW w:w="2651" w:type="dxa"/>
            <w:vMerge/>
            <w:tcBorders>
              <w:left w:val="double" w:sz="4" w:space="0" w:color="auto"/>
            </w:tcBorders>
          </w:tcPr>
          <w:p w:rsidR="00A62052" w:rsidRDefault="00A62052" w:rsidP="005D515A">
            <w:pPr>
              <w:spacing w:line="276" w:lineRule="auto"/>
              <w:jc w:val="both"/>
              <w:rPr>
                <w:rFonts w:ascii="Arial" w:hAnsi="Arial" w:cs="Arial"/>
                <w:b/>
                <w:bCs/>
              </w:rPr>
            </w:pPr>
          </w:p>
        </w:tc>
      </w:tr>
      <w:tr w:rsidR="00A62052" w:rsidRPr="00DC7780" w:rsidTr="005D515A">
        <w:trPr>
          <w:trHeight w:val="365"/>
        </w:trPr>
        <w:tc>
          <w:tcPr>
            <w:tcW w:w="6280" w:type="dxa"/>
            <w:tcBorders>
              <w:bottom w:val="double" w:sz="4" w:space="0" w:color="auto"/>
              <w:right w:val="double" w:sz="4" w:space="0" w:color="auto"/>
            </w:tcBorders>
          </w:tcPr>
          <w:p w:rsidR="00A62052" w:rsidRPr="00DC7780" w:rsidRDefault="00A62052" w:rsidP="005D515A">
            <w:pPr>
              <w:spacing w:line="276" w:lineRule="auto"/>
              <w:jc w:val="both"/>
              <w:rPr>
                <w:rFonts w:ascii="Arial" w:hAnsi="Arial" w:cs="Arial"/>
              </w:rPr>
            </w:pPr>
            <w:r w:rsidRPr="00DC7780">
              <w:rPr>
                <w:rFonts w:ascii="Arial" w:hAnsi="Arial" w:cs="Arial"/>
                <w:b/>
                <w:bCs/>
              </w:rPr>
              <w:t>ASUNTO:</w:t>
            </w:r>
            <w:r>
              <w:rPr>
                <w:rFonts w:ascii="Arial" w:hAnsi="Arial" w:cs="Arial"/>
              </w:rPr>
              <w:t xml:space="preserve"> GLOSARIO</w:t>
            </w:r>
          </w:p>
        </w:tc>
        <w:tc>
          <w:tcPr>
            <w:tcW w:w="2651" w:type="dxa"/>
            <w:tcBorders>
              <w:left w:val="double" w:sz="4" w:space="0" w:color="auto"/>
              <w:bottom w:val="double" w:sz="4" w:space="0" w:color="auto"/>
            </w:tcBorders>
          </w:tcPr>
          <w:p w:rsidR="00A62052" w:rsidRDefault="00A62052" w:rsidP="005D515A">
            <w:pPr>
              <w:spacing w:line="276" w:lineRule="auto"/>
              <w:jc w:val="both"/>
              <w:rPr>
                <w:rFonts w:ascii="Arial" w:hAnsi="Arial" w:cs="Arial"/>
                <w:b/>
                <w:bCs/>
              </w:rPr>
            </w:pPr>
            <w:r w:rsidRPr="00DC7780">
              <w:rPr>
                <w:rFonts w:ascii="Arial" w:hAnsi="Arial" w:cs="Arial"/>
                <w:b/>
                <w:bCs/>
              </w:rPr>
              <w:t>VIGENCIA:</w:t>
            </w:r>
          </w:p>
          <w:p w:rsidR="00A62052" w:rsidRPr="00DC7780" w:rsidRDefault="00A62052" w:rsidP="005D515A">
            <w:pPr>
              <w:spacing w:line="276" w:lineRule="auto"/>
              <w:jc w:val="both"/>
              <w:rPr>
                <w:rFonts w:ascii="Arial" w:hAnsi="Arial" w:cs="Arial"/>
              </w:rPr>
            </w:pPr>
          </w:p>
        </w:tc>
      </w:tr>
    </w:tbl>
    <w:p w:rsidR="00A62052" w:rsidRDefault="00A62052" w:rsidP="00A62052">
      <w:pPr>
        <w:spacing w:line="276" w:lineRule="auto"/>
        <w:jc w:val="both"/>
        <w:rPr>
          <w:rFonts w:ascii="Arial" w:hAnsi="Arial" w:cs="Arial"/>
          <w:b/>
          <w:lang w:val="es-VE"/>
        </w:rPr>
      </w:pPr>
    </w:p>
    <w:p w:rsidR="00A62052" w:rsidRDefault="00A62052" w:rsidP="00A62052">
      <w:pPr>
        <w:spacing w:line="276" w:lineRule="auto"/>
        <w:jc w:val="both"/>
        <w:rPr>
          <w:rFonts w:ascii="Arial" w:hAnsi="Arial" w:cs="Arial"/>
          <w:b/>
          <w:lang w:val="es-VE"/>
        </w:rPr>
      </w:pPr>
    </w:p>
    <w:p w:rsidR="00A62052" w:rsidRDefault="00A62052" w:rsidP="00A62052">
      <w:pPr>
        <w:spacing w:line="276" w:lineRule="auto"/>
        <w:jc w:val="both"/>
        <w:rPr>
          <w:rFonts w:ascii="Arial" w:hAnsi="Arial" w:cs="Arial"/>
          <w:bCs/>
          <w:lang w:val="es-VE"/>
        </w:rPr>
      </w:pPr>
      <w:r>
        <w:rPr>
          <w:rFonts w:ascii="Arial" w:hAnsi="Arial" w:cs="Arial"/>
          <w:b/>
          <w:lang w:val="es-VE"/>
        </w:rPr>
        <w:t>VETA:</w:t>
      </w:r>
      <w:r>
        <w:rPr>
          <w:rFonts w:ascii="Arial" w:hAnsi="Arial" w:cs="Arial"/>
          <w:bCs/>
          <w:lang w:val="es-VE"/>
        </w:rPr>
        <w:t xml:space="preserve"> Estructura tabular mineralizada, de bordes claramente definidos que lo separan de la roca estéril llamada roca de caja.</w:t>
      </w:r>
    </w:p>
    <w:p w:rsidR="00A62052" w:rsidRDefault="00A62052" w:rsidP="00A62052">
      <w:pPr>
        <w:spacing w:line="276" w:lineRule="auto"/>
        <w:jc w:val="both"/>
        <w:rPr>
          <w:rFonts w:ascii="Arial" w:hAnsi="Arial" w:cs="Arial"/>
          <w:bCs/>
          <w:lang w:val="es-VE"/>
        </w:rPr>
      </w:pPr>
    </w:p>
    <w:p w:rsidR="00A62052" w:rsidRDefault="00A62052" w:rsidP="00A62052">
      <w:pPr>
        <w:spacing w:line="276" w:lineRule="auto"/>
        <w:jc w:val="both"/>
        <w:rPr>
          <w:rFonts w:ascii="Arial" w:hAnsi="Arial" w:cs="Arial"/>
        </w:rPr>
      </w:pPr>
      <w:r>
        <w:rPr>
          <w:rFonts w:ascii="Arial" w:hAnsi="Arial" w:cs="Arial"/>
          <w:b/>
          <w:lang w:val="es-VE"/>
        </w:rPr>
        <w:t>YACIMIENTO:</w:t>
      </w:r>
      <w:r>
        <w:rPr>
          <w:rFonts w:ascii="Arial" w:hAnsi="Arial" w:cs="Arial"/>
          <w:lang w:val="es-VE"/>
        </w:rPr>
        <w:t xml:space="preserve"> Es una acumulación de mineral que, por su extensión y concentración, merece ser explotada o está en explotación. Es un depósito mineral económicamente explotable.</w:t>
      </w:r>
    </w:p>
    <w:p w:rsidR="0023441B" w:rsidRDefault="0023441B" w:rsidP="000A10BC">
      <w:pPr>
        <w:spacing w:line="276" w:lineRule="auto"/>
        <w:jc w:val="both"/>
        <w:rPr>
          <w:rFonts w:ascii="Arial" w:hAnsi="Arial" w:cs="Arial"/>
          <w:b/>
          <w:bCs/>
        </w:rPr>
      </w:pPr>
    </w:p>
    <w:p w:rsidR="0023441B" w:rsidRDefault="0023441B" w:rsidP="000A10BC">
      <w:pPr>
        <w:spacing w:line="276" w:lineRule="auto"/>
        <w:jc w:val="both"/>
        <w:rPr>
          <w:rFonts w:ascii="Arial" w:hAnsi="Arial" w:cs="Arial"/>
          <w:b/>
          <w:bCs/>
        </w:rPr>
      </w:pPr>
    </w:p>
    <w:p w:rsidR="0023441B" w:rsidRDefault="0023441B" w:rsidP="000A10BC">
      <w:pPr>
        <w:spacing w:line="276" w:lineRule="auto"/>
        <w:jc w:val="both"/>
        <w:rPr>
          <w:rFonts w:ascii="Arial" w:hAnsi="Arial" w:cs="Arial"/>
          <w:b/>
          <w:bCs/>
        </w:rPr>
      </w:pPr>
    </w:p>
    <w:p w:rsidR="0023441B" w:rsidRDefault="0023441B" w:rsidP="000A10BC">
      <w:pPr>
        <w:spacing w:line="276" w:lineRule="auto"/>
        <w:jc w:val="both"/>
        <w:rPr>
          <w:rFonts w:ascii="Arial" w:hAnsi="Arial" w:cs="Arial"/>
          <w:b/>
          <w:bCs/>
        </w:rPr>
      </w:pPr>
    </w:p>
    <w:p w:rsidR="0023441B" w:rsidRDefault="0023441B" w:rsidP="000A10BC">
      <w:pPr>
        <w:spacing w:line="276" w:lineRule="auto"/>
        <w:jc w:val="both"/>
        <w:rPr>
          <w:rFonts w:ascii="Arial" w:hAnsi="Arial" w:cs="Arial"/>
          <w:b/>
          <w:bCs/>
        </w:rPr>
      </w:pPr>
    </w:p>
    <w:p w:rsidR="0023441B" w:rsidRDefault="0023441B" w:rsidP="000A10BC">
      <w:pPr>
        <w:spacing w:line="276" w:lineRule="auto"/>
        <w:jc w:val="both"/>
        <w:rPr>
          <w:rFonts w:ascii="Arial" w:hAnsi="Arial" w:cs="Arial"/>
          <w:b/>
          <w:bCs/>
        </w:rPr>
      </w:pPr>
    </w:p>
    <w:p w:rsidR="0023441B" w:rsidRDefault="0023441B" w:rsidP="000A10BC">
      <w:pPr>
        <w:spacing w:line="276" w:lineRule="auto"/>
        <w:jc w:val="both"/>
        <w:rPr>
          <w:rFonts w:ascii="Arial" w:hAnsi="Arial" w:cs="Arial"/>
          <w:b/>
          <w:bCs/>
        </w:rPr>
      </w:pPr>
    </w:p>
    <w:p w:rsidR="0023441B" w:rsidRDefault="0023441B" w:rsidP="000A10BC">
      <w:pPr>
        <w:spacing w:line="276" w:lineRule="auto"/>
        <w:jc w:val="both"/>
        <w:rPr>
          <w:rFonts w:ascii="Arial" w:hAnsi="Arial" w:cs="Arial"/>
          <w:b/>
          <w:bCs/>
        </w:rPr>
      </w:pPr>
    </w:p>
    <w:p w:rsidR="0023441B" w:rsidRDefault="0023441B" w:rsidP="000A10BC">
      <w:pPr>
        <w:spacing w:line="276" w:lineRule="auto"/>
        <w:jc w:val="both"/>
        <w:rPr>
          <w:rFonts w:ascii="Arial" w:hAnsi="Arial" w:cs="Arial"/>
          <w:b/>
          <w:bCs/>
        </w:rPr>
      </w:pPr>
    </w:p>
    <w:p w:rsidR="0023441B" w:rsidRDefault="0023441B" w:rsidP="000A10BC">
      <w:pPr>
        <w:spacing w:line="276" w:lineRule="auto"/>
        <w:jc w:val="both"/>
        <w:rPr>
          <w:rFonts w:ascii="Arial" w:hAnsi="Arial" w:cs="Arial"/>
          <w:b/>
          <w:bCs/>
        </w:rPr>
      </w:pPr>
    </w:p>
    <w:p w:rsidR="0023441B" w:rsidRDefault="0023441B" w:rsidP="000A10BC">
      <w:pPr>
        <w:spacing w:line="276" w:lineRule="auto"/>
        <w:jc w:val="both"/>
        <w:rPr>
          <w:rFonts w:ascii="Arial" w:hAnsi="Arial" w:cs="Arial"/>
          <w:b/>
          <w:bCs/>
        </w:rPr>
      </w:pPr>
    </w:p>
    <w:p w:rsidR="0023441B" w:rsidRDefault="0023441B" w:rsidP="000A10BC">
      <w:pPr>
        <w:spacing w:line="276" w:lineRule="auto"/>
        <w:jc w:val="both"/>
        <w:rPr>
          <w:rFonts w:ascii="Arial" w:hAnsi="Arial" w:cs="Arial"/>
          <w:b/>
          <w:bCs/>
        </w:rPr>
      </w:pPr>
    </w:p>
    <w:p w:rsidR="0023441B" w:rsidRDefault="0023441B" w:rsidP="000A10BC">
      <w:pPr>
        <w:spacing w:line="276" w:lineRule="auto"/>
        <w:jc w:val="both"/>
        <w:rPr>
          <w:rFonts w:ascii="Arial" w:hAnsi="Arial" w:cs="Arial"/>
          <w:b/>
          <w:bCs/>
        </w:rPr>
      </w:pPr>
    </w:p>
    <w:p w:rsidR="0023441B" w:rsidRDefault="0023441B" w:rsidP="000A10BC">
      <w:pPr>
        <w:spacing w:line="276" w:lineRule="auto"/>
        <w:jc w:val="both"/>
        <w:rPr>
          <w:rFonts w:ascii="Arial" w:hAnsi="Arial" w:cs="Arial"/>
          <w:b/>
          <w:bCs/>
        </w:rPr>
      </w:pPr>
    </w:p>
    <w:p w:rsidR="0023441B" w:rsidRDefault="0023441B" w:rsidP="000A10BC">
      <w:pPr>
        <w:spacing w:line="276" w:lineRule="auto"/>
        <w:jc w:val="both"/>
        <w:rPr>
          <w:rFonts w:ascii="Arial" w:hAnsi="Arial" w:cs="Arial"/>
          <w:b/>
          <w:bCs/>
        </w:rPr>
      </w:pPr>
    </w:p>
    <w:p w:rsidR="0023441B" w:rsidRDefault="0023441B" w:rsidP="000A10BC">
      <w:pPr>
        <w:spacing w:line="276" w:lineRule="auto"/>
        <w:jc w:val="both"/>
        <w:rPr>
          <w:rFonts w:ascii="Arial" w:hAnsi="Arial" w:cs="Arial"/>
          <w:b/>
          <w:bCs/>
        </w:rPr>
      </w:pPr>
    </w:p>
    <w:p w:rsidR="0023441B" w:rsidRDefault="0023441B" w:rsidP="000A10BC">
      <w:pPr>
        <w:spacing w:line="276" w:lineRule="auto"/>
        <w:jc w:val="both"/>
        <w:rPr>
          <w:rFonts w:ascii="Arial" w:hAnsi="Arial" w:cs="Arial"/>
          <w:b/>
          <w:bCs/>
        </w:rPr>
      </w:pPr>
    </w:p>
    <w:p w:rsidR="0023441B" w:rsidRDefault="0023441B" w:rsidP="000A10BC">
      <w:pPr>
        <w:spacing w:line="276" w:lineRule="auto"/>
        <w:jc w:val="both"/>
        <w:rPr>
          <w:rFonts w:ascii="Arial" w:hAnsi="Arial" w:cs="Arial"/>
          <w:b/>
          <w:bCs/>
        </w:rPr>
      </w:pPr>
    </w:p>
    <w:p w:rsidR="0023441B" w:rsidRDefault="0023441B" w:rsidP="000A10BC">
      <w:pPr>
        <w:spacing w:line="276" w:lineRule="auto"/>
        <w:jc w:val="both"/>
        <w:rPr>
          <w:rFonts w:ascii="Arial" w:hAnsi="Arial" w:cs="Arial"/>
          <w:b/>
          <w:bCs/>
        </w:rPr>
      </w:pPr>
    </w:p>
    <w:p w:rsidR="0023441B" w:rsidRDefault="0023441B" w:rsidP="000A10BC">
      <w:pPr>
        <w:spacing w:line="276" w:lineRule="auto"/>
        <w:jc w:val="both"/>
        <w:rPr>
          <w:rFonts w:ascii="Arial" w:hAnsi="Arial" w:cs="Arial"/>
          <w:b/>
          <w:bCs/>
        </w:rPr>
      </w:pPr>
    </w:p>
    <w:p w:rsidR="0023441B" w:rsidRDefault="0023441B" w:rsidP="000A10BC">
      <w:pPr>
        <w:spacing w:line="276" w:lineRule="auto"/>
        <w:jc w:val="both"/>
        <w:rPr>
          <w:rFonts w:ascii="Arial" w:hAnsi="Arial" w:cs="Arial"/>
          <w:b/>
          <w:bCs/>
        </w:rPr>
      </w:pPr>
    </w:p>
    <w:sectPr w:rsidR="0023441B" w:rsidSect="005F69EA">
      <w:pgSz w:w="12240" w:h="15840" w:code="1"/>
      <w:pgMar w:top="2232" w:right="1701" w:bottom="1418" w:left="1701" w:header="720" w:footer="720" w:gutter="0"/>
      <w:cols w:space="720"/>
      <w:docGrid w:linePitch="326"/>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2F026E" w:rsidRDefault="002F026E" w:rsidP="00F66051">
      <w:r>
        <w:separator/>
      </w:r>
    </w:p>
  </w:endnote>
  <w:endnote w:type="continuationSeparator" w:id="0">
    <w:p w:rsidR="002F026E" w:rsidRDefault="002F026E" w:rsidP="00F66051">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0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20002A87" w:usb1="80000000" w:usb2="00000008" w:usb3="00000000" w:csb0="000001FF" w:csb1="00000000"/>
  </w:font>
  <w:font w:name="OpenSymbol">
    <w:altName w:val="Arial Unicode MS"/>
    <w:panose1 w:val="05010000000000000000"/>
    <w:charset w:val="00"/>
    <w:family w:val="auto"/>
    <w:pitch w:val="variable"/>
    <w:sig w:usb0="800000AF" w:usb1="1001ECEA" w:usb2="00000000" w:usb3="00000000" w:csb0="00000001" w:csb1="00000000"/>
  </w:font>
  <w:font w:name="Cambria">
    <w:panose1 w:val="02040503050406030204"/>
    <w:charset w:val="00"/>
    <w:family w:val="roman"/>
    <w:pitch w:val="variable"/>
    <w:sig w:usb0="A00002EF" w:usb1="4000004B" w:usb2="00000000" w:usb3="00000000" w:csb0="0000009F" w:csb1="00000000"/>
  </w:font>
  <w:font w:name="Calibri">
    <w:panose1 w:val="020F0502020204030204"/>
    <w:charset w:val="00"/>
    <w:family w:val="swiss"/>
    <w:pitch w:val="variable"/>
    <w:sig w:usb0="A00002EF" w:usb1="4000207B" w:usb2="00000000" w:usb3="00000000" w:csb0="0000009F" w:csb1="00000000"/>
  </w:font>
  <w:font w:name="Tahoma">
    <w:panose1 w:val="020B0604030504040204"/>
    <w:charset w:val="00"/>
    <w:family w:val="swiss"/>
    <w:pitch w:val="variable"/>
    <w:sig w:usb0="800022EF" w:usb1="C000205A" w:usb2="00000008" w:usb3="00000000" w:csb0="00000057"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877455296"/>
      <w:docPartObj>
        <w:docPartGallery w:val="Page Numbers (Bottom of Page)"/>
        <w:docPartUnique/>
      </w:docPartObj>
    </w:sdtPr>
    <w:sdtContent>
      <w:p w:rsidR="00C62366" w:rsidRDefault="00C62366">
        <w:pPr>
          <w:pStyle w:val="Piedepgina"/>
          <w:jc w:val="right"/>
        </w:pPr>
        <w:fldSimple w:instr="PAGE   \* MERGEFORMAT">
          <w:r w:rsidR="009F02A3">
            <w:rPr>
              <w:noProof/>
            </w:rPr>
            <w:t>10</w:t>
          </w:r>
        </w:fldSimple>
      </w:p>
    </w:sdtContent>
  </w:sdt>
  <w:p w:rsidR="00C62366" w:rsidRDefault="00C62366">
    <w:pPr>
      <w:pStyle w:val="Piedepgina"/>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2F026E" w:rsidRDefault="002F026E" w:rsidP="00F66051">
      <w:r>
        <w:separator/>
      </w:r>
    </w:p>
  </w:footnote>
  <w:footnote w:type="continuationSeparator" w:id="0">
    <w:p w:rsidR="002F026E" w:rsidRDefault="002F026E" w:rsidP="00F66051">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62366" w:rsidRDefault="00C62366" w:rsidP="00CB1C6E">
    <w:pPr>
      <w:jc w:val="both"/>
    </w:pPr>
    <w:r w:rsidRPr="0099490D">
      <w:rPr>
        <w:noProof/>
      </w:rPr>
      <w:pict>
        <v:shapetype id="_x0000_t202" coordsize="21600,21600" o:spt="202" path="m,l,21600r21600,l21600,xe">
          <v:stroke joinstyle="miter"/>
          <v:path gradientshapeok="t" o:connecttype="rect"/>
        </v:shapetype>
        <v:shape id="Text Box 3" o:spid="_x0000_s2050" type="#_x0000_t202" style="position:absolute;left:0;text-align:left;margin-left:150.35pt;margin-top:18.75pt;width:285pt;height:36pt;z-index:25165824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" stroked="f">
          <v:textbox>
            <w:txbxContent>
              <w:p w:rsidR="00C62366" w:rsidRDefault="00C62366" w:rsidP="004F64D8">
                <w:pPr>
                  <w:jc w:val="center"/>
                </w:pPr>
                <w:r w:rsidRPr="008261A3">
                  <w:rPr>
                    <w:rFonts w:ascii="Arial" w:hAnsi="Arial" w:cs="Arial"/>
                    <w:b/>
                    <w:bCs/>
                    <w:sz w:val="36"/>
                    <w:szCs w:val="36"/>
                  </w:rPr>
                  <w:t>MANUAL DE ORGANIZAC</w:t>
                </w:r>
                <w:r>
                  <w:rPr>
                    <w:rFonts w:ascii="Arial" w:hAnsi="Arial" w:cs="Arial"/>
                    <w:b/>
                    <w:bCs/>
                    <w:sz w:val="36"/>
                    <w:szCs w:val="36"/>
                  </w:rPr>
                  <w:t>I</w:t>
                </w:r>
                <w:r w:rsidRPr="008261A3">
                  <w:rPr>
                    <w:rFonts w:ascii="Arial" w:hAnsi="Arial" w:cs="Arial"/>
                    <w:b/>
                    <w:bCs/>
                    <w:sz w:val="36"/>
                    <w:szCs w:val="36"/>
                  </w:rPr>
                  <w:t>ÓN</w:t>
                </w:r>
              </w:p>
            </w:txbxContent>
          </v:textbox>
        </v:shape>
      </w:pict>
    </w:r>
    <w:r w:rsidRPr="0099490D">
      <w:rPr>
        <w:noProof/>
      </w:rPr>
      <w:pict>
        <v:shape id="Cuadro de texto 1" o:spid="_x0000_s2049" type="#_x0000_t202" style="position:absolute;left:0;text-align:left;margin-left:-.75pt;margin-top:46.5pt;width:139.8pt;height:39pt;z-index:25165721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" filled="f" stroked="f">
          <v:textbox>
            <w:txbxContent>
              <w:p w:rsidR="00C62366" w:rsidRPr="00AA1CC2" w:rsidRDefault="00C62366" w:rsidP="004F64D8">
                <w:pPr>
                  <w:pStyle w:val="Ttulo1"/>
                  <w:rPr>
                    <w:sz w:val="8"/>
                    <w:szCs w:val="8"/>
                  </w:rPr>
                </w:pPr>
                <w:r w:rsidRPr="00AA1CC2">
                  <w:rPr>
                    <w:sz w:val="8"/>
                    <w:szCs w:val="8"/>
                  </w:rPr>
                  <w:t>REPUBLICA BOLIVARIANA DE VENEZUELA</w:t>
                </w:r>
              </w:p>
              <w:p w:rsidR="00C62366" w:rsidRPr="00AA1CC2" w:rsidRDefault="00C62366" w:rsidP="004F64D8">
                <w:pPr>
                  <w:jc w:val="center"/>
                  <w:rPr>
                    <w:b/>
                    <w:bCs/>
                    <w:sz w:val="8"/>
                    <w:szCs w:val="8"/>
                    <w:lang w:val="es-MX"/>
                  </w:rPr>
                </w:pPr>
                <w:r w:rsidRPr="00AA1CC2">
                  <w:rPr>
                    <w:b/>
                    <w:bCs/>
                    <w:sz w:val="8"/>
                    <w:szCs w:val="8"/>
                    <w:lang w:val="es-MX"/>
                  </w:rPr>
                  <w:t>MINISTERIO DEL PODER POPULAR  PARA LA DEFENSA</w:t>
                </w:r>
              </w:p>
              <w:p w:rsidR="00C62366" w:rsidRPr="00AA1CC2" w:rsidRDefault="00C62366" w:rsidP="004F64D8">
                <w:pPr>
                  <w:jc w:val="center"/>
                  <w:rPr>
                    <w:b/>
                    <w:bCs/>
                    <w:sz w:val="8"/>
                    <w:szCs w:val="8"/>
                    <w:lang w:val="es-MX"/>
                  </w:rPr>
                </w:pPr>
                <w:r w:rsidRPr="00AA1CC2">
                  <w:rPr>
                    <w:b/>
                    <w:bCs/>
                    <w:sz w:val="8"/>
                    <w:szCs w:val="8"/>
                    <w:lang w:val="es-MX"/>
                  </w:rPr>
                  <w:t>FUERZA ARMADA NACIONAL BOLIVARIANA</w:t>
                </w:r>
              </w:p>
              <w:p w:rsidR="00C62366" w:rsidRPr="00AE3A1D" w:rsidRDefault="00C62366" w:rsidP="00AE3A1D">
                <w:pPr>
                  <w:jc w:val="center"/>
                  <w:rPr>
                    <w:b/>
                    <w:bCs/>
                    <w:sz w:val="8"/>
                    <w:szCs w:val="8"/>
                    <w:lang w:val="es-MX"/>
                  </w:rPr>
                </w:pPr>
                <w:r w:rsidRPr="00AA1CC2">
                  <w:rPr>
                    <w:b/>
                    <w:bCs/>
                    <w:sz w:val="8"/>
                    <w:szCs w:val="8"/>
                    <w:lang w:val="es-MX"/>
                  </w:rPr>
                  <w:t>GUARDIA NACIONAL BOLIVARIANA</w:t>
                </w:r>
              </w:p>
              <w:p w:rsidR="00C62366" w:rsidRDefault="00C62366" w:rsidP="00AE3A1D"/>
            </w:txbxContent>
          </v:textbox>
        </v:shape>
      </w:pict>
    </w:r>
    <w:r>
      <w:rPr>
        <w:noProof/>
        <w:lang w:val="es-VE" w:eastAsia="es-VE"/>
      </w:rPr>
      <w:drawing>
        <wp:inline distT="0" distB="0" distL="0" distR="0">
          <wp:extent cx="430530" cy="571500"/>
          <wp:effectExtent l="0" t="0" r="0" b="0"/>
          <wp:docPr id="1"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4"/>
                  <pic:cNvPicPr>
                    <a:picLocks noChangeAspect="1" noChangeArrowheads="1"/>
                  </pic:cNvPicPr>
                </pic:nvPicPr>
                <pic:blipFill>
                  <a:blip r:embed="rId1">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430530" cy="571500"/>
                  </a:xfrm>
                  <a:prstGeom prst="rect">
                    <a:avLst/>
                  </a:prstGeom>
                  <a:noFill/>
                  <a:ln>
                    <a:noFill/>
                  </a:ln>
                </pic:spPr>
              </pic:pic>
            </a:graphicData>
          </a:graphic>
        </wp:inline>
      </w:drawing>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singleLevel"/>
    <w:tmpl w:val="00000001"/>
    <w:name w:val="WW8Num1"/>
    <w:lvl w:ilvl="0">
      <w:start w:val="1"/>
      <w:numFmt w:val="decimal"/>
      <w:lvlText w:val="%1."/>
      <w:lvlJc w:val="left"/>
      <w:pPr>
        <w:tabs>
          <w:tab w:val="num" w:pos="0"/>
        </w:tabs>
        <w:ind w:left="1440" w:hanging="360"/>
      </w:pPr>
    </w:lvl>
  </w:abstractNum>
  <w:abstractNum w:abstractNumId="1">
    <w:nsid w:val="00000002"/>
    <w:multiLevelType w:val="multilevel"/>
    <w:tmpl w:val="5EFEC1FE"/>
    <w:name w:val="WW8Num2"/>
    <w:lvl w:ilvl="0">
      <w:start w:val="1"/>
      <w:numFmt w:val="bullet"/>
      <w:lvlText w:val=""/>
      <w:lvlJc w:val="left"/>
      <w:pPr>
        <w:tabs>
          <w:tab w:val="num" w:pos="-572"/>
        </w:tabs>
        <w:ind w:left="148" w:hanging="360"/>
      </w:pPr>
      <w:rPr>
        <w:rFonts w:ascii="Symbol" w:hAnsi="Symbol" w:cs="Symbol" w:hint="default"/>
        <w:sz w:val="32"/>
        <w:szCs w:val="32"/>
      </w:rPr>
    </w:lvl>
    <w:lvl w:ilvl="1">
      <w:start w:val="1"/>
      <w:numFmt w:val="bullet"/>
      <w:lvlText w:val="o"/>
      <w:lvlJc w:val="left"/>
      <w:pPr>
        <w:tabs>
          <w:tab w:val="num" w:pos="-572"/>
        </w:tabs>
        <w:ind w:left="868" w:hanging="360"/>
      </w:pPr>
      <w:rPr>
        <w:rFonts w:ascii="Courier New" w:hAnsi="Courier New" w:cs="Courier New"/>
      </w:rPr>
    </w:lvl>
    <w:lvl w:ilvl="2">
      <w:start w:val="1"/>
      <w:numFmt w:val="bullet"/>
      <w:lvlText w:val=""/>
      <w:lvlJc w:val="left"/>
      <w:pPr>
        <w:tabs>
          <w:tab w:val="num" w:pos="-572"/>
        </w:tabs>
        <w:ind w:left="1588" w:hanging="360"/>
      </w:pPr>
      <w:rPr>
        <w:rFonts w:ascii="Wingdings" w:hAnsi="Wingdings" w:cs="Wingdings"/>
        <w:sz w:val="26"/>
        <w:szCs w:val="26"/>
      </w:rPr>
    </w:lvl>
    <w:lvl w:ilvl="3">
      <w:start w:val="1"/>
      <w:numFmt w:val="bullet"/>
      <w:lvlText w:val=""/>
      <w:lvlJc w:val="left"/>
      <w:pPr>
        <w:tabs>
          <w:tab w:val="num" w:pos="-572"/>
        </w:tabs>
        <w:ind w:left="2308" w:hanging="360"/>
      </w:pPr>
      <w:rPr>
        <w:rFonts w:ascii="Symbol" w:hAnsi="Symbol" w:cs="Symbol"/>
      </w:rPr>
    </w:lvl>
    <w:lvl w:ilvl="4">
      <w:start w:val="1"/>
      <w:numFmt w:val="bullet"/>
      <w:lvlText w:val="o"/>
      <w:lvlJc w:val="left"/>
      <w:pPr>
        <w:tabs>
          <w:tab w:val="num" w:pos="-572"/>
        </w:tabs>
        <w:ind w:left="3028" w:hanging="360"/>
      </w:pPr>
      <w:rPr>
        <w:rFonts w:ascii="Courier New" w:hAnsi="Courier New" w:cs="Courier New"/>
      </w:rPr>
    </w:lvl>
    <w:lvl w:ilvl="5">
      <w:start w:val="1"/>
      <w:numFmt w:val="bullet"/>
      <w:lvlText w:val=""/>
      <w:lvlJc w:val="left"/>
      <w:pPr>
        <w:tabs>
          <w:tab w:val="num" w:pos="-572"/>
        </w:tabs>
        <w:ind w:left="3748" w:hanging="360"/>
      </w:pPr>
      <w:rPr>
        <w:rFonts w:ascii="Wingdings" w:hAnsi="Wingdings" w:cs="Wingdings"/>
        <w:sz w:val="26"/>
        <w:szCs w:val="26"/>
      </w:rPr>
    </w:lvl>
    <w:lvl w:ilvl="6">
      <w:start w:val="1"/>
      <w:numFmt w:val="bullet"/>
      <w:lvlText w:val=""/>
      <w:lvlJc w:val="left"/>
      <w:pPr>
        <w:tabs>
          <w:tab w:val="num" w:pos="-572"/>
        </w:tabs>
        <w:ind w:left="4468" w:hanging="360"/>
      </w:pPr>
      <w:rPr>
        <w:rFonts w:ascii="Symbol" w:hAnsi="Symbol" w:cs="Symbol"/>
      </w:rPr>
    </w:lvl>
    <w:lvl w:ilvl="7">
      <w:start w:val="1"/>
      <w:numFmt w:val="bullet"/>
      <w:lvlText w:val="o"/>
      <w:lvlJc w:val="left"/>
      <w:pPr>
        <w:tabs>
          <w:tab w:val="num" w:pos="-572"/>
        </w:tabs>
        <w:ind w:left="5188" w:hanging="360"/>
      </w:pPr>
      <w:rPr>
        <w:rFonts w:ascii="Courier New" w:hAnsi="Courier New" w:cs="Courier New"/>
      </w:rPr>
    </w:lvl>
    <w:lvl w:ilvl="8">
      <w:start w:val="1"/>
      <w:numFmt w:val="bullet"/>
      <w:lvlText w:val=""/>
      <w:lvlJc w:val="left"/>
      <w:pPr>
        <w:tabs>
          <w:tab w:val="num" w:pos="-572"/>
        </w:tabs>
        <w:ind w:left="5908" w:hanging="360"/>
      </w:pPr>
      <w:rPr>
        <w:rFonts w:ascii="Wingdings" w:hAnsi="Wingdings" w:cs="Wingdings"/>
        <w:sz w:val="26"/>
        <w:szCs w:val="26"/>
      </w:rPr>
    </w:lvl>
  </w:abstractNum>
  <w:abstractNum w:abstractNumId="2">
    <w:nsid w:val="00000003"/>
    <w:multiLevelType w:val="singleLevel"/>
    <w:tmpl w:val="10C84B5E"/>
    <w:name w:val="WW8Num3"/>
    <w:lvl w:ilvl="0">
      <w:start w:val="1"/>
      <w:numFmt w:val="decimal"/>
      <w:lvlText w:val="%1."/>
      <w:lvlJc w:val="left"/>
      <w:pPr>
        <w:tabs>
          <w:tab w:val="num" w:pos="0"/>
        </w:tabs>
        <w:ind w:left="720" w:hanging="360"/>
      </w:pPr>
      <w:rPr>
        <w:b w:val="0"/>
      </w:rPr>
    </w:lvl>
  </w:abstractNum>
  <w:abstractNum w:abstractNumId="3">
    <w:nsid w:val="00000004"/>
    <w:multiLevelType w:val="singleLevel"/>
    <w:tmpl w:val="243C89C8"/>
    <w:name w:val="WW8Num4"/>
    <w:lvl w:ilvl="0">
      <w:start w:val="1"/>
      <w:numFmt w:val="decimal"/>
      <w:lvlText w:val="%1."/>
      <w:lvlJc w:val="left"/>
      <w:pPr>
        <w:tabs>
          <w:tab w:val="num" w:pos="360"/>
        </w:tabs>
        <w:ind w:left="360" w:hanging="360"/>
      </w:pPr>
      <w:rPr>
        <w:b w:val="0"/>
      </w:rPr>
    </w:lvl>
  </w:abstractNum>
  <w:abstractNum w:abstractNumId="4">
    <w:nsid w:val="00000005"/>
    <w:multiLevelType w:val="singleLevel"/>
    <w:tmpl w:val="6932301A"/>
    <w:name w:val="WW8Num5"/>
    <w:lvl w:ilvl="0">
      <w:start w:val="1"/>
      <w:numFmt w:val="decimal"/>
      <w:lvlText w:val="%1."/>
      <w:lvlJc w:val="left"/>
      <w:pPr>
        <w:tabs>
          <w:tab w:val="num" w:pos="0"/>
        </w:tabs>
        <w:ind w:left="720" w:hanging="360"/>
      </w:pPr>
      <w:rPr>
        <w:b w:val="0"/>
      </w:rPr>
    </w:lvl>
  </w:abstractNum>
  <w:abstractNum w:abstractNumId="5">
    <w:nsid w:val="00000006"/>
    <w:multiLevelType w:val="singleLevel"/>
    <w:tmpl w:val="F9446E3E"/>
    <w:name w:val="WW8Num6"/>
    <w:lvl w:ilvl="0">
      <w:start w:val="1"/>
      <w:numFmt w:val="decimal"/>
      <w:lvlText w:val="%1."/>
      <w:lvlJc w:val="left"/>
      <w:pPr>
        <w:tabs>
          <w:tab w:val="num" w:pos="-77"/>
        </w:tabs>
        <w:ind w:left="643" w:hanging="360"/>
      </w:pPr>
      <w:rPr>
        <w:b w:val="0"/>
      </w:rPr>
    </w:lvl>
  </w:abstractNum>
  <w:abstractNum w:abstractNumId="6">
    <w:nsid w:val="00000007"/>
    <w:multiLevelType w:val="singleLevel"/>
    <w:tmpl w:val="00000007"/>
    <w:name w:val="WW8Num7"/>
    <w:lvl w:ilvl="0">
      <w:start w:val="1"/>
      <w:numFmt w:val="decimal"/>
      <w:lvlText w:val="%1."/>
      <w:lvlJc w:val="left"/>
      <w:pPr>
        <w:tabs>
          <w:tab w:val="num" w:pos="0"/>
        </w:tabs>
        <w:ind w:left="720" w:hanging="360"/>
      </w:pPr>
    </w:lvl>
  </w:abstractNum>
  <w:abstractNum w:abstractNumId="7">
    <w:nsid w:val="00000008"/>
    <w:multiLevelType w:val="singleLevel"/>
    <w:tmpl w:val="E2CC6426"/>
    <w:name w:val="WW8Num8"/>
    <w:lvl w:ilvl="0">
      <w:start w:val="1"/>
      <w:numFmt w:val="decimal"/>
      <w:lvlText w:val="%1."/>
      <w:lvlJc w:val="left"/>
      <w:pPr>
        <w:tabs>
          <w:tab w:val="num" w:pos="0"/>
        </w:tabs>
        <w:ind w:left="720" w:hanging="360"/>
      </w:pPr>
      <w:rPr>
        <w:rFonts w:ascii="Arial" w:eastAsia="Times New Roman" w:hAnsi="Arial" w:cs="Arial"/>
        <w:b w:val="0"/>
      </w:rPr>
    </w:lvl>
  </w:abstractNum>
  <w:abstractNum w:abstractNumId="8">
    <w:nsid w:val="00000009"/>
    <w:multiLevelType w:val="singleLevel"/>
    <w:tmpl w:val="60EA8890"/>
    <w:name w:val="WW8Num9"/>
    <w:lvl w:ilvl="0">
      <w:start w:val="1"/>
      <w:numFmt w:val="decimal"/>
      <w:lvlText w:val="%1."/>
      <w:lvlJc w:val="left"/>
      <w:pPr>
        <w:tabs>
          <w:tab w:val="num" w:pos="0"/>
        </w:tabs>
        <w:ind w:left="720" w:hanging="360"/>
      </w:pPr>
      <w:rPr>
        <w:rFonts w:ascii="Arial" w:eastAsia="Times New Roman" w:hAnsi="Arial" w:cs="Arial"/>
      </w:rPr>
    </w:lvl>
  </w:abstractNum>
  <w:abstractNum w:abstractNumId="9">
    <w:nsid w:val="0000000A"/>
    <w:multiLevelType w:val="singleLevel"/>
    <w:tmpl w:val="0000000A"/>
    <w:name w:val="WW8Num10"/>
    <w:lvl w:ilvl="0">
      <w:start w:val="1"/>
      <w:numFmt w:val="decimal"/>
      <w:lvlText w:val="%1."/>
      <w:lvlJc w:val="left"/>
      <w:pPr>
        <w:tabs>
          <w:tab w:val="num" w:pos="0"/>
        </w:tabs>
        <w:ind w:left="720" w:hanging="360"/>
      </w:pPr>
    </w:lvl>
  </w:abstractNum>
  <w:abstractNum w:abstractNumId="10">
    <w:nsid w:val="0000000B"/>
    <w:multiLevelType w:val="singleLevel"/>
    <w:tmpl w:val="C45A5FBA"/>
    <w:lvl w:ilvl="0">
      <w:start w:val="1"/>
      <w:numFmt w:val="decimal"/>
      <w:lvlText w:val="%1."/>
      <w:lvlJc w:val="left"/>
      <w:pPr>
        <w:ind w:left="720" w:hanging="360"/>
      </w:pPr>
      <w:rPr>
        <w:rFonts w:ascii="Arial" w:eastAsia="Times New Roman" w:hAnsi="Arial" w:cs="Arial"/>
        <w:b w:val="0"/>
        <w:sz w:val="24"/>
        <w:szCs w:val="24"/>
      </w:rPr>
    </w:lvl>
  </w:abstractNum>
  <w:abstractNum w:abstractNumId="11">
    <w:nsid w:val="0000000C"/>
    <w:multiLevelType w:val="singleLevel"/>
    <w:tmpl w:val="F6A0EE88"/>
    <w:name w:val="WW8Num12"/>
    <w:lvl w:ilvl="0">
      <w:start w:val="1"/>
      <w:numFmt w:val="decimal"/>
      <w:lvlText w:val="%1."/>
      <w:lvlJc w:val="left"/>
      <w:pPr>
        <w:tabs>
          <w:tab w:val="num" w:pos="0"/>
        </w:tabs>
        <w:ind w:left="720" w:hanging="360"/>
      </w:pPr>
      <w:rPr>
        <w:b w:val="0"/>
      </w:rPr>
    </w:lvl>
  </w:abstractNum>
  <w:abstractNum w:abstractNumId="12">
    <w:nsid w:val="0000000D"/>
    <w:multiLevelType w:val="singleLevel"/>
    <w:tmpl w:val="F8A0B05E"/>
    <w:name w:val="WW8Num13"/>
    <w:lvl w:ilvl="0">
      <w:start w:val="1"/>
      <w:numFmt w:val="decimal"/>
      <w:lvlText w:val="%1."/>
      <w:lvlJc w:val="left"/>
      <w:pPr>
        <w:tabs>
          <w:tab w:val="num" w:pos="0"/>
        </w:tabs>
        <w:ind w:left="720" w:hanging="360"/>
      </w:pPr>
      <w:rPr>
        <w:rFonts w:ascii="Arial" w:hAnsi="Arial" w:cs="Arial"/>
        <w:sz w:val="24"/>
        <w:szCs w:val="24"/>
      </w:rPr>
    </w:lvl>
  </w:abstractNum>
  <w:abstractNum w:abstractNumId="13">
    <w:nsid w:val="0000000F"/>
    <w:multiLevelType w:val="singleLevel"/>
    <w:tmpl w:val="E572FF78"/>
    <w:name w:val="WW8Num15"/>
    <w:lvl w:ilvl="0">
      <w:start w:val="1"/>
      <w:numFmt w:val="decimal"/>
      <w:lvlText w:val="%1."/>
      <w:lvlJc w:val="left"/>
      <w:pPr>
        <w:tabs>
          <w:tab w:val="num" w:pos="0"/>
        </w:tabs>
        <w:ind w:left="720" w:hanging="360"/>
      </w:pPr>
      <w:rPr>
        <w:rFonts w:ascii="Arial" w:hAnsi="Arial" w:cs="Arial"/>
        <w:b w:val="0"/>
        <w:sz w:val="24"/>
        <w:szCs w:val="24"/>
      </w:rPr>
    </w:lvl>
  </w:abstractNum>
  <w:abstractNum w:abstractNumId="14">
    <w:nsid w:val="00000010"/>
    <w:multiLevelType w:val="singleLevel"/>
    <w:tmpl w:val="00000010"/>
    <w:name w:val="WW8Num16"/>
    <w:lvl w:ilvl="0">
      <w:start w:val="1"/>
      <w:numFmt w:val="decimal"/>
      <w:lvlText w:val="%1."/>
      <w:lvlJc w:val="left"/>
      <w:pPr>
        <w:tabs>
          <w:tab w:val="num" w:pos="0"/>
        </w:tabs>
        <w:ind w:left="720" w:hanging="360"/>
      </w:pPr>
      <w:rPr>
        <w:rFonts w:ascii="Arial" w:hAnsi="Arial" w:cs="Arial"/>
        <w:sz w:val="20"/>
        <w:szCs w:val="20"/>
      </w:rPr>
    </w:lvl>
  </w:abstractNum>
  <w:abstractNum w:abstractNumId="15">
    <w:nsid w:val="00000011"/>
    <w:multiLevelType w:val="singleLevel"/>
    <w:tmpl w:val="00000011"/>
    <w:name w:val="WW8Num17"/>
    <w:lvl w:ilvl="0">
      <w:start w:val="1"/>
      <w:numFmt w:val="decimal"/>
      <w:lvlText w:val="%1."/>
      <w:lvlJc w:val="left"/>
      <w:pPr>
        <w:tabs>
          <w:tab w:val="num" w:pos="0"/>
        </w:tabs>
        <w:ind w:left="720" w:hanging="360"/>
      </w:pPr>
    </w:lvl>
  </w:abstractNum>
  <w:abstractNum w:abstractNumId="16">
    <w:nsid w:val="00000013"/>
    <w:multiLevelType w:val="singleLevel"/>
    <w:tmpl w:val="00000013"/>
    <w:name w:val="WW8Num19"/>
    <w:lvl w:ilvl="0">
      <w:start w:val="1"/>
      <w:numFmt w:val="decimal"/>
      <w:lvlText w:val="%1."/>
      <w:lvlJc w:val="left"/>
      <w:pPr>
        <w:tabs>
          <w:tab w:val="num" w:pos="0"/>
        </w:tabs>
        <w:ind w:left="720" w:hanging="360"/>
      </w:pPr>
      <w:rPr>
        <w:rFonts w:ascii="Arial" w:hAnsi="Arial" w:cs="Arial"/>
        <w:sz w:val="20"/>
        <w:szCs w:val="20"/>
      </w:rPr>
    </w:lvl>
  </w:abstractNum>
  <w:abstractNum w:abstractNumId="17">
    <w:nsid w:val="00000014"/>
    <w:multiLevelType w:val="singleLevel"/>
    <w:tmpl w:val="D52EFF7E"/>
    <w:name w:val="WW8Num20"/>
    <w:lvl w:ilvl="0">
      <w:start w:val="1"/>
      <w:numFmt w:val="decimal"/>
      <w:lvlText w:val="%1."/>
      <w:lvlJc w:val="left"/>
      <w:pPr>
        <w:tabs>
          <w:tab w:val="num" w:pos="0"/>
        </w:tabs>
        <w:ind w:left="720" w:hanging="360"/>
      </w:pPr>
      <w:rPr>
        <w:rFonts w:ascii="Arial" w:eastAsia="Times New Roman" w:hAnsi="Arial" w:cs="Arial"/>
        <w:b w:val="0"/>
      </w:rPr>
    </w:lvl>
  </w:abstractNum>
  <w:abstractNum w:abstractNumId="18">
    <w:nsid w:val="00000019"/>
    <w:multiLevelType w:val="multilevel"/>
    <w:tmpl w:val="EC5E593C"/>
    <w:name w:val="WW8Num25"/>
    <w:lvl w:ilvl="0">
      <w:start w:val="1"/>
      <w:numFmt w:val="decimal"/>
      <w:lvlText w:val="%1."/>
      <w:lvlJc w:val="left"/>
      <w:pPr>
        <w:tabs>
          <w:tab w:val="num" w:pos="720"/>
        </w:tabs>
        <w:ind w:left="720" w:hanging="360"/>
      </w:pPr>
      <w:rPr>
        <w:rFonts w:ascii="Arial" w:eastAsia="Times New Roman" w:hAnsi="Arial" w:cs="Arial"/>
        <w:b w:val="0"/>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9">
    <w:nsid w:val="000000AA"/>
    <w:multiLevelType w:val="singleLevel"/>
    <w:tmpl w:val="000000AA"/>
    <w:name w:val="WW8Num171"/>
    <w:lvl w:ilvl="0">
      <w:start w:val="1"/>
      <w:numFmt w:val="bullet"/>
      <w:lvlText w:val=""/>
      <w:lvlJc w:val="left"/>
      <w:pPr>
        <w:tabs>
          <w:tab w:val="num" w:pos="720"/>
        </w:tabs>
        <w:ind w:left="720" w:hanging="360"/>
      </w:pPr>
      <w:rPr>
        <w:rFonts w:ascii="Symbol" w:hAnsi="Symbol" w:cs="Symbol"/>
      </w:rPr>
    </w:lvl>
  </w:abstractNum>
  <w:abstractNum w:abstractNumId="20">
    <w:nsid w:val="011949DF"/>
    <w:multiLevelType w:val="hybridMultilevel"/>
    <w:tmpl w:val="1C903040"/>
    <w:lvl w:ilvl="0" w:tplc="6938F62E">
      <w:start w:val="1"/>
      <w:numFmt w:val="bullet"/>
      <w:lvlText w:val=""/>
      <w:lvlJc w:val="left"/>
      <w:pPr>
        <w:ind w:left="720" w:hanging="360"/>
      </w:pPr>
      <w:rPr>
        <w:rFonts w:ascii="Symbol" w:hAnsi="Symbol" w:cs="Symbol" w:hint="default"/>
        <w:sz w:val="28"/>
        <w:szCs w:val="28"/>
      </w:rPr>
    </w:lvl>
    <w:lvl w:ilvl="1" w:tplc="6D7A598A">
      <w:start w:val="1"/>
      <w:numFmt w:val="bullet"/>
      <w:lvlText w:val=""/>
      <w:lvlJc w:val="left"/>
      <w:pPr>
        <w:ind w:left="1440" w:hanging="360"/>
      </w:pPr>
      <w:rPr>
        <w:rFonts w:ascii="Symbol" w:hAnsi="Symbol" w:cs="Symbol" w:hint="default"/>
        <w:sz w:val="24"/>
        <w:szCs w:val="24"/>
      </w:rPr>
    </w:lvl>
    <w:lvl w:ilvl="2" w:tplc="0C0A0005">
      <w:start w:val="1"/>
      <w:numFmt w:val="bullet"/>
      <w:lvlText w:val=""/>
      <w:lvlJc w:val="left"/>
      <w:pPr>
        <w:ind w:left="2160" w:hanging="360"/>
      </w:pPr>
      <w:rPr>
        <w:rFonts w:ascii="Wingdings" w:hAnsi="Wingdings" w:cs="Wingdings" w:hint="default"/>
      </w:rPr>
    </w:lvl>
    <w:lvl w:ilvl="3" w:tplc="0C0A0001">
      <w:start w:val="1"/>
      <w:numFmt w:val="bullet"/>
      <w:lvlText w:val=""/>
      <w:lvlJc w:val="left"/>
      <w:pPr>
        <w:ind w:left="2880" w:hanging="360"/>
      </w:pPr>
      <w:rPr>
        <w:rFonts w:ascii="Symbol" w:hAnsi="Symbol" w:cs="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cs="Wingdings" w:hint="default"/>
      </w:rPr>
    </w:lvl>
    <w:lvl w:ilvl="6" w:tplc="0C0A0001">
      <w:start w:val="1"/>
      <w:numFmt w:val="bullet"/>
      <w:lvlText w:val=""/>
      <w:lvlJc w:val="left"/>
      <w:pPr>
        <w:ind w:left="5040" w:hanging="360"/>
      </w:pPr>
      <w:rPr>
        <w:rFonts w:ascii="Symbol" w:hAnsi="Symbol" w:cs="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cs="Wingdings" w:hint="default"/>
      </w:rPr>
    </w:lvl>
  </w:abstractNum>
  <w:abstractNum w:abstractNumId="21">
    <w:nsid w:val="0D1F210D"/>
    <w:multiLevelType w:val="hybridMultilevel"/>
    <w:tmpl w:val="4D60D970"/>
    <w:lvl w:ilvl="0" w:tplc="0C0A000F">
      <w:start w:val="1"/>
      <w:numFmt w:val="decimal"/>
      <w:lvlText w:val="%1."/>
      <w:lvlJc w:val="left"/>
      <w:pPr>
        <w:ind w:left="360" w:hanging="360"/>
      </w:pPr>
    </w:lvl>
    <w:lvl w:ilvl="1" w:tplc="0C0A0019">
      <w:start w:val="1"/>
      <w:numFmt w:val="lowerLetter"/>
      <w:lvlText w:val="%2."/>
      <w:lvlJc w:val="left"/>
      <w:pPr>
        <w:ind w:left="1080" w:hanging="360"/>
      </w:pPr>
    </w:lvl>
    <w:lvl w:ilvl="2" w:tplc="0C0A001B">
      <w:start w:val="1"/>
      <w:numFmt w:val="lowerRoman"/>
      <w:lvlText w:val="%3."/>
      <w:lvlJc w:val="right"/>
      <w:pPr>
        <w:ind w:left="1800" w:hanging="180"/>
      </w:pPr>
    </w:lvl>
    <w:lvl w:ilvl="3" w:tplc="0C0A000F">
      <w:start w:val="1"/>
      <w:numFmt w:val="decimal"/>
      <w:lvlText w:val="%4."/>
      <w:lvlJc w:val="left"/>
      <w:pPr>
        <w:ind w:left="2520" w:hanging="360"/>
      </w:pPr>
    </w:lvl>
    <w:lvl w:ilvl="4" w:tplc="0C0A0019">
      <w:start w:val="1"/>
      <w:numFmt w:val="lowerLetter"/>
      <w:lvlText w:val="%5."/>
      <w:lvlJc w:val="left"/>
      <w:pPr>
        <w:ind w:left="3240" w:hanging="360"/>
      </w:pPr>
    </w:lvl>
    <w:lvl w:ilvl="5" w:tplc="0C0A001B">
      <w:start w:val="1"/>
      <w:numFmt w:val="lowerRoman"/>
      <w:lvlText w:val="%6."/>
      <w:lvlJc w:val="right"/>
      <w:pPr>
        <w:ind w:left="3960" w:hanging="180"/>
      </w:pPr>
    </w:lvl>
    <w:lvl w:ilvl="6" w:tplc="0C0A000F">
      <w:start w:val="1"/>
      <w:numFmt w:val="decimal"/>
      <w:lvlText w:val="%7."/>
      <w:lvlJc w:val="left"/>
      <w:pPr>
        <w:ind w:left="4680" w:hanging="360"/>
      </w:pPr>
    </w:lvl>
    <w:lvl w:ilvl="7" w:tplc="0C0A0019">
      <w:start w:val="1"/>
      <w:numFmt w:val="lowerLetter"/>
      <w:lvlText w:val="%8."/>
      <w:lvlJc w:val="left"/>
      <w:pPr>
        <w:ind w:left="5400" w:hanging="360"/>
      </w:pPr>
    </w:lvl>
    <w:lvl w:ilvl="8" w:tplc="0C0A001B">
      <w:start w:val="1"/>
      <w:numFmt w:val="lowerRoman"/>
      <w:lvlText w:val="%9."/>
      <w:lvlJc w:val="right"/>
      <w:pPr>
        <w:ind w:left="6120" w:hanging="180"/>
      </w:pPr>
    </w:lvl>
  </w:abstractNum>
  <w:abstractNum w:abstractNumId="22">
    <w:nsid w:val="0DCE3FDD"/>
    <w:multiLevelType w:val="multilevel"/>
    <w:tmpl w:val="7E58740E"/>
    <w:lvl w:ilvl="0">
      <w:start w:val="1"/>
      <w:numFmt w:val="decimal"/>
      <w:lvlText w:val="%1."/>
      <w:lvlJc w:val="left"/>
      <w:pPr>
        <w:tabs>
          <w:tab w:val="num" w:pos="720"/>
        </w:tabs>
        <w:ind w:left="720" w:hanging="360"/>
      </w:pPr>
      <w:rPr>
        <w:rFonts w:hint="default"/>
        <w:b w:val="0"/>
        <w:sz w:val="22"/>
        <w:szCs w:val="18"/>
      </w:rPr>
    </w:lvl>
    <w:lvl w:ilvl="1">
      <w:start w:val="1"/>
      <w:numFmt w:val="bullet"/>
      <w:lvlText w:val=""/>
      <w:lvlJc w:val="left"/>
      <w:pPr>
        <w:tabs>
          <w:tab w:val="num" w:pos="1080"/>
        </w:tabs>
        <w:ind w:left="1080" w:hanging="360"/>
      </w:pPr>
      <w:rPr>
        <w:rFonts w:ascii="Wingdings" w:hAnsi="Wingdings" w:cs="OpenSymbol"/>
        <w:sz w:val="18"/>
        <w:szCs w:val="18"/>
      </w:rPr>
    </w:lvl>
    <w:lvl w:ilvl="2">
      <w:start w:val="1"/>
      <w:numFmt w:val="bullet"/>
      <w:lvlText w:val=""/>
      <w:lvlJc w:val="left"/>
      <w:pPr>
        <w:tabs>
          <w:tab w:val="num" w:pos="1440"/>
        </w:tabs>
        <w:ind w:left="1440" w:hanging="360"/>
      </w:pPr>
      <w:rPr>
        <w:rFonts w:ascii="Wingdings" w:hAnsi="Wingdings" w:cs="OpenSymbol"/>
        <w:sz w:val="18"/>
        <w:szCs w:val="18"/>
      </w:rPr>
    </w:lvl>
    <w:lvl w:ilvl="3">
      <w:start w:val="1"/>
      <w:numFmt w:val="bullet"/>
      <w:lvlText w:val=""/>
      <w:lvlJc w:val="left"/>
      <w:pPr>
        <w:tabs>
          <w:tab w:val="num" w:pos="1800"/>
        </w:tabs>
        <w:ind w:left="1800" w:hanging="360"/>
      </w:pPr>
      <w:rPr>
        <w:rFonts w:ascii="Wingdings" w:hAnsi="Wingdings" w:cs="OpenSymbol"/>
        <w:sz w:val="18"/>
        <w:szCs w:val="18"/>
      </w:rPr>
    </w:lvl>
    <w:lvl w:ilvl="4">
      <w:start w:val="1"/>
      <w:numFmt w:val="bullet"/>
      <w:lvlText w:val=""/>
      <w:lvlJc w:val="left"/>
      <w:pPr>
        <w:tabs>
          <w:tab w:val="num" w:pos="2160"/>
        </w:tabs>
        <w:ind w:left="2160" w:hanging="360"/>
      </w:pPr>
      <w:rPr>
        <w:rFonts w:ascii="Wingdings" w:hAnsi="Wingdings" w:cs="OpenSymbol"/>
        <w:sz w:val="18"/>
        <w:szCs w:val="18"/>
      </w:rPr>
    </w:lvl>
    <w:lvl w:ilvl="5">
      <w:start w:val="1"/>
      <w:numFmt w:val="bullet"/>
      <w:lvlText w:val=""/>
      <w:lvlJc w:val="left"/>
      <w:pPr>
        <w:tabs>
          <w:tab w:val="num" w:pos="2520"/>
        </w:tabs>
        <w:ind w:left="2520" w:hanging="360"/>
      </w:pPr>
      <w:rPr>
        <w:rFonts w:ascii="Wingdings" w:hAnsi="Wingdings" w:cs="OpenSymbol"/>
        <w:sz w:val="18"/>
        <w:szCs w:val="18"/>
      </w:rPr>
    </w:lvl>
    <w:lvl w:ilvl="6">
      <w:start w:val="1"/>
      <w:numFmt w:val="bullet"/>
      <w:lvlText w:val=""/>
      <w:lvlJc w:val="left"/>
      <w:pPr>
        <w:tabs>
          <w:tab w:val="num" w:pos="2880"/>
        </w:tabs>
        <w:ind w:left="2880" w:hanging="360"/>
      </w:pPr>
      <w:rPr>
        <w:rFonts w:ascii="Wingdings" w:hAnsi="Wingdings" w:cs="OpenSymbol"/>
        <w:sz w:val="18"/>
        <w:szCs w:val="18"/>
      </w:rPr>
    </w:lvl>
    <w:lvl w:ilvl="7">
      <w:start w:val="1"/>
      <w:numFmt w:val="bullet"/>
      <w:lvlText w:val=""/>
      <w:lvlJc w:val="left"/>
      <w:pPr>
        <w:tabs>
          <w:tab w:val="num" w:pos="3240"/>
        </w:tabs>
        <w:ind w:left="3240" w:hanging="360"/>
      </w:pPr>
      <w:rPr>
        <w:rFonts w:ascii="Wingdings" w:hAnsi="Wingdings" w:cs="OpenSymbol"/>
        <w:sz w:val="18"/>
        <w:szCs w:val="18"/>
      </w:rPr>
    </w:lvl>
    <w:lvl w:ilvl="8">
      <w:start w:val="1"/>
      <w:numFmt w:val="bullet"/>
      <w:lvlText w:val=""/>
      <w:lvlJc w:val="left"/>
      <w:pPr>
        <w:tabs>
          <w:tab w:val="num" w:pos="3600"/>
        </w:tabs>
        <w:ind w:left="3600" w:hanging="360"/>
      </w:pPr>
      <w:rPr>
        <w:rFonts w:ascii="Wingdings" w:hAnsi="Wingdings" w:cs="OpenSymbol"/>
        <w:sz w:val="18"/>
        <w:szCs w:val="18"/>
      </w:rPr>
    </w:lvl>
  </w:abstractNum>
  <w:abstractNum w:abstractNumId="23">
    <w:nsid w:val="127F4B14"/>
    <w:multiLevelType w:val="hybridMultilevel"/>
    <w:tmpl w:val="E6225088"/>
    <w:lvl w:ilvl="0" w:tplc="6938F62E">
      <w:start w:val="1"/>
      <w:numFmt w:val="bullet"/>
      <w:lvlText w:val=""/>
      <w:lvlJc w:val="left"/>
      <w:pPr>
        <w:ind w:left="720" w:hanging="360"/>
      </w:pPr>
      <w:rPr>
        <w:rFonts w:ascii="Symbol" w:hAnsi="Symbol" w:cs="Symbol" w:hint="default"/>
        <w:sz w:val="28"/>
        <w:szCs w:val="28"/>
      </w:rPr>
    </w:lvl>
    <w:lvl w:ilvl="1" w:tplc="200A0001">
      <w:start w:val="1"/>
      <w:numFmt w:val="bullet"/>
      <w:lvlText w:val=""/>
      <w:lvlJc w:val="left"/>
      <w:pPr>
        <w:ind w:left="1440" w:hanging="360"/>
      </w:pPr>
      <w:rPr>
        <w:rFonts w:ascii="Symbol" w:hAnsi="Symbol" w:cs="Symbol" w:hint="default"/>
      </w:rPr>
    </w:lvl>
    <w:lvl w:ilvl="2" w:tplc="0C0A0005">
      <w:start w:val="1"/>
      <w:numFmt w:val="bullet"/>
      <w:lvlText w:val=""/>
      <w:lvlJc w:val="left"/>
      <w:pPr>
        <w:ind w:left="2160" w:hanging="360"/>
      </w:pPr>
      <w:rPr>
        <w:rFonts w:ascii="Wingdings" w:hAnsi="Wingdings" w:cs="Wingdings" w:hint="default"/>
      </w:rPr>
    </w:lvl>
    <w:lvl w:ilvl="3" w:tplc="0C0A0001">
      <w:start w:val="1"/>
      <w:numFmt w:val="bullet"/>
      <w:lvlText w:val=""/>
      <w:lvlJc w:val="left"/>
      <w:pPr>
        <w:ind w:left="2880" w:hanging="360"/>
      </w:pPr>
      <w:rPr>
        <w:rFonts w:ascii="Symbol" w:hAnsi="Symbol" w:cs="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cs="Wingdings" w:hint="default"/>
      </w:rPr>
    </w:lvl>
    <w:lvl w:ilvl="6" w:tplc="0C0A0001">
      <w:start w:val="1"/>
      <w:numFmt w:val="bullet"/>
      <w:lvlText w:val=""/>
      <w:lvlJc w:val="left"/>
      <w:pPr>
        <w:ind w:left="5040" w:hanging="360"/>
      </w:pPr>
      <w:rPr>
        <w:rFonts w:ascii="Symbol" w:hAnsi="Symbol" w:cs="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cs="Wingdings" w:hint="default"/>
      </w:rPr>
    </w:lvl>
  </w:abstractNum>
  <w:abstractNum w:abstractNumId="24">
    <w:nsid w:val="135B4CBC"/>
    <w:multiLevelType w:val="hybridMultilevel"/>
    <w:tmpl w:val="60D07394"/>
    <w:name w:val="WW8Num212222"/>
    <w:lvl w:ilvl="0" w:tplc="8022F976">
      <w:start w:val="1"/>
      <w:numFmt w:val="decimal"/>
      <w:lvlText w:val="%1."/>
      <w:lvlJc w:val="left"/>
      <w:pPr>
        <w:ind w:left="360" w:hanging="360"/>
      </w:pPr>
      <w:rPr>
        <w:rFonts w:ascii="Arial" w:eastAsia="Times New Roman" w:hAnsi="Arial" w:cs="Arial"/>
        <w:b w:val="0"/>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5">
    <w:nsid w:val="16E50EE2"/>
    <w:multiLevelType w:val="singleLevel"/>
    <w:tmpl w:val="267CC71A"/>
    <w:lvl w:ilvl="0">
      <w:start w:val="1"/>
      <w:numFmt w:val="upperLetter"/>
      <w:lvlText w:val="%1."/>
      <w:lvlJc w:val="left"/>
      <w:pPr>
        <w:tabs>
          <w:tab w:val="num" w:pos="927"/>
        </w:tabs>
        <w:ind w:left="907" w:hanging="340"/>
      </w:pPr>
      <w:rPr>
        <w:rFonts w:ascii="Times New Roman" w:hAnsi="Times New Roman" w:cs="Times New Roman" w:hint="default"/>
        <w:b/>
        <w:bCs/>
        <w:i w:val="0"/>
        <w:iCs w:val="0"/>
        <w:sz w:val="24"/>
        <w:szCs w:val="24"/>
      </w:rPr>
    </w:lvl>
  </w:abstractNum>
  <w:abstractNum w:abstractNumId="26">
    <w:nsid w:val="1B094E46"/>
    <w:multiLevelType w:val="hybridMultilevel"/>
    <w:tmpl w:val="F35CC33A"/>
    <w:lvl w:ilvl="0" w:tplc="5C2C923E">
      <w:start w:val="1"/>
      <w:numFmt w:val="decimalZero"/>
      <w:lvlText w:val="(%1)"/>
      <w:lvlJc w:val="left"/>
      <w:pPr>
        <w:ind w:left="720" w:hanging="360"/>
      </w:pPr>
    </w:lvl>
    <w:lvl w:ilvl="1" w:tplc="580A0019">
      <w:start w:val="1"/>
      <w:numFmt w:val="lowerLetter"/>
      <w:lvlText w:val="%2."/>
      <w:lvlJc w:val="left"/>
      <w:pPr>
        <w:ind w:left="1440" w:hanging="360"/>
      </w:pPr>
    </w:lvl>
    <w:lvl w:ilvl="2" w:tplc="580A001B">
      <w:start w:val="1"/>
      <w:numFmt w:val="lowerRoman"/>
      <w:lvlText w:val="%3."/>
      <w:lvlJc w:val="right"/>
      <w:pPr>
        <w:ind w:left="2160" w:hanging="180"/>
      </w:pPr>
    </w:lvl>
    <w:lvl w:ilvl="3" w:tplc="580A000F">
      <w:start w:val="1"/>
      <w:numFmt w:val="decimal"/>
      <w:lvlText w:val="%4."/>
      <w:lvlJc w:val="left"/>
      <w:pPr>
        <w:ind w:left="2880" w:hanging="360"/>
      </w:pPr>
    </w:lvl>
    <w:lvl w:ilvl="4" w:tplc="580A0019">
      <w:start w:val="1"/>
      <w:numFmt w:val="lowerLetter"/>
      <w:lvlText w:val="%5."/>
      <w:lvlJc w:val="left"/>
      <w:pPr>
        <w:ind w:left="3600" w:hanging="360"/>
      </w:pPr>
    </w:lvl>
    <w:lvl w:ilvl="5" w:tplc="580A001B">
      <w:start w:val="1"/>
      <w:numFmt w:val="lowerRoman"/>
      <w:lvlText w:val="%6."/>
      <w:lvlJc w:val="right"/>
      <w:pPr>
        <w:ind w:left="4320" w:hanging="180"/>
      </w:pPr>
    </w:lvl>
    <w:lvl w:ilvl="6" w:tplc="580A000F">
      <w:start w:val="1"/>
      <w:numFmt w:val="decimal"/>
      <w:lvlText w:val="%7."/>
      <w:lvlJc w:val="left"/>
      <w:pPr>
        <w:ind w:left="5040" w:hanging="360"/>
      </w:pPr>
    </w:lvl>
    <w:lvl w:ilvl="7" w:tplc="580A0019">
      <w:start w:val="1"/>
      <w:numFmt w:val="lowerLetter"/>
      <w:lvlText w:val="%8."/>
      <w:lvlJc w:val="left"/>
      <w:pPr>
        <w:ind w:left="5760" w:hanging="360"/>
      </w:pPr>
    </w:lvl>
    <w:lvl w:ilvl="8" w:tplc="580A001B">
      <w:start w:val="1"/>
      <w:numFmt w:val="lowerRoman"/>
      <w:lvlText w:val="%9."/>
      <w:lvlJc w:val="right"/>
      <w:pPr>
        <w:ind w:left="6480" w:hanging="180"/>
      </w:pPr>
    </w:lvl>
  </w:abstractNum>
  <w:abstractNum w:abstractNumId="27">
    <w:nsid w:val="1DC53E2C"/>
    <w:multiLevelType w:val="hybridMultilevel"/>
    <w:tmpl w:val="1F2C5FC4"/>
    <w:lvl w:ilvl="0" w:tplc="6B9A7E98">
      <w:start w:val="1"/>
      <w:numFmt w:val="decimal"/>
      <w:lvlText w:val="%1."/>
      <w:lvlJc w:val="left"/>
      <w:pPr>
        <w:ind w:left="360" w:hanging="360"/>
      </w:pPr>
      <w:rPr>
        <w:rFonts w:ascii="Arial" w:hAnsi="Arial" w:cs="Arial" w:hint="default"/>
      </w:rPr>
    </w:lvl>
    <w:lvl w:ilvl="1" w:tplc="0C0A0019">
      <w:start w:val="1"/>
      <w:numFmt w:val="lowerLetter"/>
      <w:lvlText w:val="%2."/>
      <w:lvlJc w:val="left"/>
      <w:pPr>
        <w:ind w:left="1080" w:hanging="360"/>
      </w:pPr>
    </w:lvl>
    <w:lvl w:ilvl="2" w:tplc="0C0A001B">
      <w:start w:val="1"/>
      <w:numFmt w:val="lowerRoman"/>
      <w:lvlText w:val="%3."/>
      <w:lvlJc w:val="right"/>
      <w:pPr>
        <w:ind w:left="1800" w:hanging="180"/>
      </w:pPr>
    </w:lvl>
    <w:lvl w:ilvl="3" w:tplc="0C0A000F">
      <w:start w:val="1"/>
      <w:numFmt w:val="decimal"/>
      <w:lvlText w:val="%4."/>
      <w:lvlJc w:val="left"/>
      <w:pPr>
        <w:ind w:left="2520" w:hanging="360"/>
      </w:pPr>
    </w:lvl>
    <w:lvl w:ilvl="4" w:tplc="0C0A0019">
      <w:start w:val="1"/>
      <w:numFmt w:val="lowerLetter"/>
      <w:lvlText w:val="%5."/>
      <w:lvlJc w:val="left"/>
      <w:pPr>
        <w:ind w:left="3240" w:hanging="360"/>
      </w:pPr>
    </w:lvl>
    <w:lvl w:ilvl="5" w:tplc="0C0A001B">
      <w:start w:val="1"/>
      <w:numFmt w:val="lowerRoman"/>
      <w:lvlText w:val="%6."/>
      <w:lvlJc w:val="right"/>
      <w:pPr>
        <w:ind w:left="3960" w:hanging="180"/>
      </w:pPr>
    </w:lvl>
    <w:lvl w:ilvl="6" w:tplc="0C0A000F">
      <w:start w:val="1"/>
      <w:numFmt w:val="decimal"/>
      <w:lvlText w:val="%7."/>
      <w:lvlJc w:val="left"/>
      <w:pPr>
        <w:ind w:left="4680" w:hanging="360"/>
      </w:pPr>
    </w:lvl>
    <w:lvl w:ilvl="7" w:tplc="0C0A0019">
      <w:start w:val="1"/>
      <w:numFmt w:val="lowerLetter"/>
      <w:lvlText w:val="%8."/>
      <w:lvlJc w:val="left"/>
      <w:pPr>
        <w:ind w:left="5400" w:hanging="360"/>
      </w:pPr>
    </w:lvl>
    <w:lvl w:ilvl="8" w:tplc="0C0A001B">
      <w:start w:val="1"/>
      <w:numFmt w:val="lowerRoman"/>
      <w:lvlText w:val="%9."/>
      <w:lvlJc w:val="right"/>
      <w:pPr>
        <w:ind w:left="6120" w:hanging="180"/>
      </w:pPr>
    </w:lvl>
  </w:abstractNum>
  <w:abstractNum w:abstractNumId="28">
    <w:nsid w:val="1E8466DB"/>
    <w:multiLevelType w:val="hybridMultilevel"/>
    <w:tmpl w:val="3ECA37C4"/>
    <w:lvl w:ilvl="0" w:tplc="C6789798">
      <w:start w:val="1"/>
      <w:numFmt w:val="decimalZero"/>
      <w:lvlText w:val="(%1)"/>
      <w:lvlJc w:val="left"/>
      <w:pPr>
        <w:ind w:left="720" w:hanging="360"/>
      </w:pPr>
    </w:lvl>
    <w:lvl w:ilvl="1" w:tplc="580A0019">
      <w:start w:val="1"/>
      <w:numFmt w:val="lowerLetter"/>
      <w:lvlText w:val="%2."/>
      <w:lvlJc w:val="left"/>
      <w:pPr>
        <w:ind w:left="1440" w:hanging="360"/>
      </w:pPr>
    </w:lvl>
    <w:lvl w:ilvl="2" w:tplc="580A001B">
      <w:start w:val="1"/>
      <w:numFmt w:val="lowerRoman"/>
      <w:lvlText w:val="%3."/>
      <w:lvlJc w:val="right"/>
      <w:pPr>
        <w:ind w:left="2160" w:hanging="180"/>
      </w:pPr>
    </w:lvl>
    <w:lvl w:ilvl="3" w:tplc="580A000F">
      <w:start w:val="1"/>
      <w:numFmt w:val="decimal"/>
      <w:lvlText w:val="%4."/>
      <w:lvlJc w:val="left"/>
      <w:pPr>
        <w:ind w:left="2880" w:hanging="360"/>
      </w:pPr>
    </w:lvl>
    <w:lvl w:ilvl="4" w:tplc="580A0019">
      <w:start w:val="1"/>
      <w:numFmt w:val="lowerLetter"/>
      <w:lvlText w:val="%5."/>
      <w:lvlJc w:val="left"/>
      <w:pPr>
        <w:ind w:left="3600" w:hanging="360"/>
      </w:pPr>
    </w:lvl>
    <w:lvl w:ilvl="5" w:tplc="580A001B">
      <w:start w:val="1"/>
      <w:numFmt w:val="lowerRoman"/>
      <w:lvlText w:val="%6."/>
      <w:lvlJc w:val="right"/>
      <w:pPr>
        <w:ind w:left="4320" w:hanging="180"/>
      </w:pPr>
    </w:lvl>
    <w:lvl w:ilvl="6" w:tplc="580A000F">
      <w:start w:val="1"/>
      <w:numFmt w:val="decimal"/>
      <w:lvlText w:val="%7."/>
      <w:lvlJc w:val="left"/>
      <w:pPr>
        <w:ind w:left="5040" w:hanging="360"/>
      </w:pPr>
    </w:lvl>
    <w:lvl w:ilvl="7" w:tplc="580A0019">
      <w:start w:val="1"/>
      <w:numFmt w:val="lowerLetter"/>
      <w:lvlText w:val="%8."/>
      <w:lvlJc w:val="left"/>
      <w:pPr>
        <w:ind w:left="5760" w:hanging="360"/>
      </w:pPr>
    </w:lvl>
    <w:lvl w:ilvl="8" w:tplc="580A001B">
      <w:start w:val="1"/>
      <w:numFmt w:val="lowerRoman"/>
      <w:lvlText w:val="%9."/>
      <w:lvlJc w:val="right"/>
      <w:pPr>
        <w:ind w:left="6480" w:hanging="180"/>
      </w:pPr>
    </w:lvl>
  </w:abstractNum>
  <w:abstractNum w:abstractNumId="29">
    <w:nsid w:val="1FF537D8"/>
    <w:multiLevelType w:val="hybridMultilevel"/>
    <w:tmpl w:val="47645A1E"/>
    <w:lvl w:ilvl="0" w:tplc="2650406E">
      <w:start w:val="1"/>
      <w:numFmt w:val="decimalZero"/>
      <w:lvlText w:val="(%1)"/>
      <w:lvlJc w:val="left"/>
      <w:pPr>
        <w:ind w:left="720" w:hanging="360"/>
      </w:pPr>
      <w:rPr>
        <w:rFonts w:ascii="Arial" w:hAnsi="Arial" w:cs="Arial" w:hint="default"/>
        <w:color w:val="000000"/>
        <w:sz w:val="16"/>
      </w:rPr>
    </w:lvl>
    <w:lvl w:ilvl="1" w:tplc="580A0019">
      <w:start w:val="1"/>
      <w:numFmt w:val="lowerLetter"/>
      <w:lvlText w:val="%2."/>
      <w:lvlJc w:val="left"/>
      <w:pPr>
        <w:ind w:left="1440" w:hanging="360"/>
      </w:pPr>
    </w:lvl>
    <w:lvl w:ilvl="2" w:tplc="580A001B">
      <w:start w:val="1"/>
      <w:numFmt w:val="lowerRoman"/>
      <w:lvlText w:val="%3."/>
      <w:lvlJc w:val="right"/>
      <w:pPr>
        <w:ind w:left="2160" w:hanging="180"/>
      </w:pPr>
    </w:lvl>
    <w:lvl w:ilvl="3" w:tplc="580A000F">
      <w:start w:val="1"/>
      <w:numFmt w:val="decimal"/>
      <w:lvlText w:val="%4."/>
      <w:lvlJc w:val="left"/>
      <w:pPr>
        <w:ind w:left="2880" w:hanging="360"/>
      </w:pPr>
    </w:lvl>
    <w:lvl w:ilvl="4" w:tplc="580A0019">
      <w:start w:val="1"/>
      <w:numFmt w:val="lowerLetter"/>
      <w:lvlText w:val="%5."/>
      <w:lvlJc w:val="left"/>
      <w:pPr>
        <w:ind w:left="3600" w:hanging="360"/>
      </w:pPr>
    </w:lvl>
    <w:lvl w:ilvl="5" w:tplc="580A001B">
      <w:start w:val="1"/>
      <w:numFmt w:val="lowerRoman"/>
      <w:lvlText w:val="%6."/>
      <w:lvlJc w:val="right"/>
      <w:pPr>
        <w:ind w:left="4320" w:hanging="180"/>
      </w:pPr>
    </w:lvl>
    <w:lvl w:ilvl="6" w:tplc="580A000F">
      <w:start w:val="1"/>
      <w:numFmt w:val="decimal"/>
      <w:lvlText w:val="%7."/>
      <w:lvlJc w:val="left"/>
      <w:pPr>
        <w:ind w:left="5040" w:hanging="360"/>
      </w:pPr>
    </w:lvl>
    <w:lvl w:ilvl="7" w:tplc="580A0019">
      <w:start w:val="1"/>
      <w:numFmt w:val="lowerLetter"/>
      <w:lvlText w:val="%8."/>
      <w:lvlJc w:val="left"/>
      <w:pPr>
        <w:ind w:left="5760" w:hanging="360"/>
      </w:pPr>
    </w:lvl>
    <w:lvl w:ilvl="8" w:tplc="580A001B">
      <w:start w:val="1"/>
      <w:numFmt w:val="lowerRoman"/>
      <w:lvlText w:val="%9."/>
      <w:lvlJc w:val="right"/>
      <w:pPr>
        <w:ind w:left="6480" w:hanging="180"/>
      </w:pPr>
    </w:lvl>
  </w:abstractNum>
  <w:abstractNum w:abstractNumId="30">
    <w:nsid w:val="2022772A"/>
    <w:multiLevelType w:val="hybridMultilevel"/>
    <w:tmpl w:val="827C60A6"/>
    <w:lvl w:ilvl="0" w:tplc="5B727F8C">
      <w:start w:val="1"/>
      <w:numFmt w:val="bullet"/>
      <w:lvlText w:val=""/>
      <w:lvlJc w:val="left"/>
      <w:pPr>
        <w:ind w:left="1440" w:hanging="360"/>
      </w:pPr>
      <w:rPr>
        <w:rFonts w:ascii="Symbol" w:hAnsi="Symbol" w:cs="Symbol" w:hint="default"/>
        <w:sz w:val="24"/>
        <w:szCs w:val="24"/>
      </w:rPr>
    </w:lvl>
    <w:lvl w:ilvl="1" w:tplc="0C0A0003">
      <w:start w:val="1"/>
      <w:numFmt w:val="bullet"/>
      <w:lvlText w:val="o"/>
      <w:lvlJc w:val="left"/>
      <w:pPr>
        <w:ind w:left="2160" w:hanging="360"/>
      </w:pPr>
      <w:rPr>
        <w:rFonts w:ascii="Courier New" w:hAnsi="Courier New" w:cs="Courier New" w:hint="default"/>
      </w:rPr>
    </w:lvl>
    <w:lvl w:ilvl="2" w:tplc="0C0A0005">
      <w:start w:val="1"/>
      <w:numFmt w:val="bullet"/>
      <w:lvlText w:val=""/>
      <w:lvlJc w:val="left"/>
      <w:pPr>
        <w:ind w:left="2880" w:hanging="360"/>
      </w:pPr>
      <w:rPr>
        <w:rFonts w:ascii="Wingdings" w:hAnsi="Wingdings" w:cs="Wingdings" w:hint="default"/>
      </w:rPr>
    </w:lvl>
    <w:lvl w:ilvl="3" w:tplc="0C0A0001">
      <w:start w:val="1"/>
      <w:numFmt w:val="bullet"/>
      <w:lvlText w:val=""/>
      <w:lvlJc w:val="left"/>
      <w:pPr>
        <w:ind w:left="3600" w:hanging="360"/>
      </w:pPr>
      <w:rPr>
        <w:rFonts w:ascii="Symbol" w:hAnsi="Symbol" w:cs="Symbol" w:hint="default"/>
      </w:rPr>
    </w:lvl>
    <w:lvl w:ilvl="4" w:tplc="0C0A0003">
      <w:start w:val="1"/>
      <w:numFmt w:val="bullet"/>
      <w:lvlText w:val="o"/>
      <w:lvlJc w:val="left"/>
      <w:pPr>
        <w:ind w:left="4320" w:hanging="360"/>
      </w:pPr>
      <w:rPr>
        <w:rFonts w:ascii="Courier New" w:hAnsi="Courier New" w:cs="Courier New" w:hint="default"/>
      </w:rPr>
    </w:lvl>
    <w:lvl w:ilvl="5" w:tplc="0C0A0005">
      <w:start w:val="1"/>
      <w:numFmt w:val="bullet"/>
      <w:lvlText w:val=""/>
      <w:lvlJc w:val="left"/>
      <w:pPr>
        <w:ind w:left="5040" w:hanging="360"/>
      </w:pPr>
      <w:rPr>
        <w:rFonts w:ascii="Wingdings" w:hAnsi="Wingdings" w:cs="Wingdings" w:hint="default"/>
      </w:rPr>
    </w:lvl>
    <w:lvl w:ilvl="6" w:tplc="0C0A0001">
      <w:start w:val="1"/>
      <w:numFmt w:val="bullet"/>
      <w:lvlText w:val=""/>
      <w:lvlJc w:val="left"/>
      <w:pPr>
        <w:ind w:left="5760" w:hanging="360"/>
      </w:pPr>
      <w:rPr>
        <w:rFonts w:ascii="Symbol" w:hAnsi="Symbol" w:cs="Symbol" w:hint="default"/>
      </w:rPr>
    </w:lvl>
    <w:lvl w:ilvl="7" w:tplc="0C0A0003">
      <w:start w:val="1"/>
      <w:numFmt w:val="bullet"/>
      <w:lvlText w:val="o"/>
      <w:lvlJc w:val="left"/>
      <w:pPr>
        <w:ind w:left="6480" w:hanging="360"/>
      </w:pPr>
      <w:rPr>
        <w:rFonts w:ascii="Courier New" w:hAnsi="Courier New" w:cs="Courier New" w:hint="default"/>
      </w:rPr>
    </w:lvl>
    <w:lvl w:ilvl="8" w:tplc="0C0A0005">
      <w:start w:val="1"/>
      <w:numFmt w:val="bullet"/>
      <w:lvlText w:val=""/>
      <w:lvlJc w:val="left"/>
      <w:pPr>
        <w:ind w:left="7200" w:hanging="360"/>
      </w:pPr>
      <w:rPr>
        <w:rFonts w:ascii="Wingdings" w:hAnsi="Wingdings" w:cs="Wingdings" w:hint="default"/>
      </w:rPr>
    </w:lvl>
  </w:abstractNum>
  <w:abstractNum w:abstractNumId="31">
    <w:nsid w:val="20E93EA3"/>
    <w:multiLevelType w:val="hybridMultilevel"/>
    <w:tmpl w:val="92C877D8"/>
    <w:name w:val="WW8Num2122"/>
    <w:lvl w:ilvl="0" w:tplc="2394266E">
      <w:start w:val="1"/>
      <w:numFmt w:val="decimal"/>
      <w:lvlText w:val="%1."/>
      <w:lvlJc w:val="left"/>
      <w:pPr>
        <w:ind w:left="720" w:hanging="360"/>
      </w:pPr>
      <w:rPr>
        <w:b w:val="0"/>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2">
    <w:nsid w:val="24601DC2"/>
    <w:multiLevelType w:val="hybridMultilevel"/>
    <w:tmpl w:val="27BE1142"/>
    <w:lvl w:ilvl="0" w:tplc="6938F62E">
      <w:start w:val="1"/>
      <w:numFmt w:val="bullet"/>
      <w:lvlText w:val=""/>
      <w:lvlJc w:val="left"/>
      <w:pPr>
        <w:ind w:left="720" w:hanging="360"/>
      </w:pPr>
      <w:rPr>
        <w:rFonts w:ascii="Symbol" w:hAnsi="Symbol" w:cs="Symbol" w:hint="default"/>
        <w:sz w:val="28"/>
        <w:szCs w:val="28"/>
      </w:rPr>
    </w:lvl>
    <w:lvl w:ilvl="1" w:tplc="72F46C56">
      <w:start w:val="1"/>
      <w:numFmt w:val="bullet"/>
      <w:lvlText w:val=""/>
      <w:lvlJc w:val="left"/>
      <w:pPr>
        <w:ind w:left="1440" w:hanging="360"/>
      </w:pPr>
      <w:rPr>
        <w:rFonts w:ascii="Symbol" w:hAnsi="Symbol" w:cs="Symbol" w:hint="default"/>
        <w:sz w:val="28"/>
      </w:rPr>
    </w:lvl>
    <w:lvl w:ilvl="2" w:tplc="0C0A0005">
      <w:start w:val="1"/>
      <w:numFmt w:val="bullet"/>
      <w:lvlText w:val=""/>
      <w:lvlJc w:val="left"/>
      <w:pPr>
        <w:ind w:left="2160" w:hanging="360"/>
      </w:pPr>
      <w:rPr>
        <w:rFonts w:ascii="Wingdings" w:hAnsi="Wingdings" w:cs="Wingdings" w:hint="default"/>
      </w:rPr>
    </w:lvl>
    <w:lvl w:ilvl="3" w:tplc="0C0A0001">
      <w:start w:val="1"/>
      <w:numFmt w:val="bullet"/>
      <w:lvlText w:val=""/>
      <w:lvlJc w:val="left"/>
      <w:pPr>
        <w:ind w:left="2880" w:hanging="360"/>
      </w:pPr>
      <w:rPr>
        <w:rFonts w:ascii="Symbol" w:hAnsi="Symbol" w:cs="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cs="Wingdings" w:hint="default"/>
      </w:rPr>
    </w:lvl>
    <w:lvl w:ilvl="6" w:tplc="0C0A0001">
      <w:start w:val="1"/>
      <w:numFmt w:val="bullet"/>
      <w:lvlText w:val=""/>
      <w:lvlJc w:val="left"/>
      <w:pPr>
        <w:ind w:left="5040" w:hanging="360"/>
      </w:pPr>
      <w:rPr>
        <w:rFonts w:ascii="Symbol" w:hAnsi="Symbol" w:cs="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cs="Wingdings" w:hint="default"/>
      </w:rPr>
    </w:lvl>
  </w:abstractNum>
  <w:abstractNum w:abstractNumId="33">
    <w:nsid w:val="26E008C4"/>
    <w:multiLevelType w:val="hybridMultilevel"/>
    <w:tmpl w:val="6F98A486"/>
    <w:lvl w:ilvl="0" w:tplc="0C0A000F">
      <w:start w:val="1"/>
      <w:numFmt w:val="decimal"/>
      <w:lvlText w:val="%1."/>
      <w:lvlJc w:val="left"/>
      <w:pPr>
        <w:ind w:left="360" w:hanging="360"/>
      </w:pPr>
    </w:lvl>
    <w:lvl w:ilvl="1" w:tplc="0C0A0019">
      <w:start w:val="1"/>
      <w:numFmt w:val="lowerLetter"/>
      <w:lvlText w:val="%2."/>
      <w:lvlJc w:val="left"/>
      <w:pPr>
        <w:ind w:left="1080" w:hanging="360"/>
      </w:pPr>
    </w:lvl>
    <w:lvl w:ilvl="2" w:tplc="0C0A001B">
      <w:start w:val="1"/>
      <w:numFmt w:val="lowerRoman"/>
      <w:lvlText w:val="%3."/>
      <w:lvlJc w:val="right"/>
      <w:pPr>
        <w:ind w:left="1800" w:hanging="180"/>
      </w:pPr>
    </w:lvl>
    <w:lvl w:ilvl="3" w:tplc="0C0A000F">
      <w:start w:val="1"/>
      <w:numFmt w:val="decimal"/>
      <w:lvlText w:val="%4."/>
      <w:lvlJc w:val="left"/>
      <w:pPr>
        <w:ind w:left="2520" w:hanging="360"/>
      </w:pPr>
    </w:lvl>
    <w:lvl w:ilvl="4" w:tplc="0C0A0019">
      <w:start w:val="1"/>
      <w:numFmt w:val="lowerLetter"/>
      <w:lvlText w:val="%5."/>
      <w:lvlJc w:val="left"/>
      <w:pPr>
        <w:ind w:left="3240" w:hanging="360"/>
      </w:pPr>
    </w:lvl>
    <w:lvl w:ilvl="5" w:tplc="0C0A001B">
      <w:start w:val="1"/>
      <w:numFmt w:val="lowerRoman"/>
      <w:lvlText w:val="%6."/>
      <w:lvlJc w:val="right"/>
      <w:pPr>
        <w:ind w:left="3960" w:hanging="180"/>
      </w:pPr>
    </w:lvl>
    <w:lvl w:ilvl="6" w:tplc="0C0A000F">
      <w:start w:val="1"/>
      <w:numFmt w:val="decimal"/>
      <w:lvlText w:val="%7."/>
      <w:lvlJc w:val="left"/>
      <w:pPr>
        <w:ind w:left="4680" w:hanging="360"/>
      </w:pPr>
    </w:lvl>
    <w:lvl w:ilvl="7" w:tplc="0C0A0019">
      <w:start w:val="1"/>
      <w:numFmt w:val="lowerLetter"/>
      <w:lvlText w:val="%8."/>
      <w:lvlJc w:val="left"/>
      <w:pPr>
        <w:ind w:left="5400" w:hanging="360"/>
      </w:pPr>
    </w:lvl>
    <w:lvl w:ilvl="8" w:tplc="0C0A001B">
      <w:start w:val="1"/>
      <w:numFmt w:val="lowerRoman"/>
      <w:lvlText w:val="%9."/>
      <w:lvlJc w:val="right"/>
      <w:pPr>
        <w:ind w:left="6120" w:hanging="180"/>
      </w:pPr>
    </w:lvl>
  </w:abstractNum>
  <w:abstractNum w:abstractNumId="34">
    <w:nsid w:val="2BD543DD"/>
    <w:multiLevelType w:val="hybridMultilevel"/>
    <w:tmpl w:val="F18881A2"/>
    <w:lvl w:ilvl="0" w:tplc="580A000F">
      <w:start w:val="1"/>
      <w:numFmt w:val="decimal"/>
      <w:lvlText w:val="%1."/>
      <w:lvlJc w:val="left"/>
      <w:pPr>
        <w:ind w:left="720" w:hanging="360"/>
      </w:pPr>
      <w:rPr>
        <w:rFonts w:hint="default"/>
        <w:b w:val="0"/>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35">
    <w:nsid w:val="2E652675"/>
    <w:multiLevelType w:val="hybridMultilevel"/>
    <w:tmpl w:val="2FF64FA6"/>
    <w:lvl w:ilvl="0" w:tplc="080A0001">
      <w:start w:val="1"/>
      <w:numFmt w:val="bullet"/>
      <w:lvlText w:val=""/>
      <w:lvlJc w:val="left"/>
      <w:pPr>
        <w:ind w:left="720" w:hanging="360"/>
      </w:pPr>
      <w:rPr>
        <w:rFonts w:ascii="Symbol" w:hAnsi="Symbol" w:cs="Symbol"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cs="Wingdings" w:hint="default"/>
      </w:rPr>
    </w:lvl>
    <w:lvl w:ilvl="3" w:tplc="080A0001">
      <w:start w:val="1"/>
      <w:numFmt w:val="bullet"/>
      <w:lvlText w:val=""/>
      <w:lvlJc w:val="left"/>
      <w:pPr>
        <w:ind w:left="2880" w:hanging="360"/>
      </w:pPr>
      <w:rPr>
        <w:rFonts w:ascii="Symbol" w:hAnsi="Symbol" w:cs="Symbol" w:hint="default"/>
      </w:rPr>
    </w:lvl>
    <w:lvl w:ilvl="4" w:tplc="080A0003">
      <w:start w:val="1"/>
      <w:numFmt w:val="bullet"/>
      <w:lvlText w:val="o"/>
      <w:lvlJc w:val="left"/>
      <w:pPr>
        <w:ind w:left="3600" w:hanging="360"/>
      </w:pPr>
      <w:rPr>
        <w:rFonts w:ascii="Courier New" w:hAnsi="Courier New" w:cs="Courier New" w:hint="default"/>
      </w:rPr>
    </w:lvl>
    <w:lvl w:ilvl="5" w:tplc="080A0005">
      <w:start w:val="1"/>
      <w:numFmt w:val="bullet"/>
      <w:lvlText w:val=""/>
      <w:lvlJc w:val="left"/>
      <w:pPr>
        <w:ind w:left="4320" w:hanging="360"/>
      </w:pPr>
      <w:rPr>
        <w:rFonts w:ascii="Wingdings" w:hAnsi="Wingdings" w:cs="Wingdings" w:hint="default"/>
      </w:rPr>
    </w:lvl>
    <w:lvl w:ilvl="6" w:tplc="080A0001">
      <w:start w:val="1"/>
      <w:numFmt w:val="bullet"/>
      <w:lvlText w:val=""/>
      <w:lvlJc w:val="left"/>
      <w:pPr>
        <w:ind w:left="5040" w:hanging="360"/>
      </w:pPr>
      <w:rPr>
        <w:rFonts w:ascii="Symbol" w:hAnsi="Symbol" w:cs="Symbol" w:hint="default"/>
      </w:rPr>
    </w:lvl>
    <w:lvl w:ilvl="7" w:tplc="080A0003">
      <w:start w:val="1"/>
      <w:numFmt w:val="bullet"/>
      <w:lvlText w:val="o"/>
      <w:lvlJc w:val="left"/>
      <w:pPr>
        <w:ind w:left="5760" w:hanging="360"/>
      </w:pPr>
      <w:rPr>
        <w:rFonts w:ascii="Courier New" w:hAnsi="Courier New" w:cs="Courier New" w:hint="default"/>
      </w:rPr>
    </w:lvl>
    <w:lvl w:ilvl="8" w:tplc="080A0005">
      <w:start w:val="1"/>
      <w:numFmt w:val="bullet"/>
      <w:lvlText w:val=""/>
      <w:lvlJc w:val="left"/>
      <w:pPr>
        <w:ind w:left="6480" w:hanging="360"/>
      </w:pPr>
      <w:rPr>
        <w:rFonts w:ascii="Wingdings" w:hAnsi="Wingdings" w:cs="Wingdings" w:hint="default"/>
      </w:rPr>
    </w:lvl>
  </w:abstractNum>
  <w:abstractNum w:abstractNumId="36">
    <w:nsid w:val="366D34A8"/>
    <w:multiLevelType w:val="hybridMultilevel"/>
    <w:tmpl w:val="8C66C42E"/>
    <w:lvl w:ilvl="0" w:tplc="39CE0372">
      <w:start w:val="1"/>
      <w:numFmt w:val="decimalZero"/>
      <w:lvlText w:val="(%1)"/>
      <w:lvlJc w:val="left"/>
      <w:pPr>
        <w:ind w:left="720" w:hanging="360"/>
      </w:pPr>
      <w:rPr>
        <w:rFonts w:hint="default"/>
        <w:sz w:val="10"/>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37">
    <w:nsid w:val="39482DF4"/>
    <w:multiLevelType w:val="hybridMultilevel"/>
    <w:tmpl w:val="408A5A4C"/>
    <w:name w:val="WW8Num212"/>
    <w:lvl w:ilvl="0" w:tplc="AEF205C6">
      <w:start w:val="1"/>
      <w:numFmt w:val="decimal"/>
      <w:lvlText w:val="%1."/>
      <w:lvlJc w:val="left"/>
      <w:pPr>
        <w:ind w:left="720" w:hanging="360"/>
      </w:pPr>
      <w:rPr>
        <w:b w:val="0"/>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8">
    <w:nsid w:val="3F74033B"/>
    <w:multiLevelType w:val="hybridMultilevel"/>
    <w:tmpl w:val="28DE231C"/>
    <w:lvl w:ilvl="0" w:tplc="4732C3B4">
      <w:start w:val="1"/>
      <w:numFmt w:val="decimal"/>
      <w:lvlText w:val="%1."/>
      <w:lvlJc w:val="left"/>
      <w:pPr>
        <w:ind w:left="720" w:hanging="360"/>
      </w:pPr>
      <w:rPr>
        <w:b w:val="0"/>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9">
    <w:nsid w:val="42E33388"/>
    <w:multiLevelType w:val="hybridMultilevel"/>
    <w:tmpl w:val="6EAA12AA"/>
    <w:lvl w:ilvl="0" w:tplc="7C0C565A">
      <w:start w:val="1"/>
      <w:numFmt w:val="decimal"/>
      <w:lvlText w:val="%1."/>
      <w:lvlJc w:val="left"/>
      <w:pPr>
        <w:ind w:left="720" w:hanging="360"/>
      </w:pPr>
      <w:rPr>
        <w:b w:val="0"/>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40">
    <w:nsid w:val="46D406A3"/>
    <w:multiLevelType w:val="hybridMultilevel"/>
    <w:tmpl w:val="BB4A9084"/>
    <w:lvl w:ilvl="0" w:tplc="200A0001">
      <w:start w:val="1"/>
      <w:numFmt w:val="bullet"/>
      <w:lvlText w:val=""/>
      <w:lvlJc w:val="left"/>
      <w:pPr>
        <w:ind w:left="720" w:hanging="360"/>
      </w:pPr>
      <w:rPr>
        <w:rFonts w:ascii="Symbol" w:hAnsi="Symbol" w:cs="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cs="Wingdings" w:hint="default"/>
      </w:rPr>
    </w:lvl>
    <w:lvl w:ilvl="3" w:tplc="0C0A0001">
      <w:start w:val="1"/>
      <w:numFmt w:val="bullet"/>
      <w:lvlText w:val=""/>
      <w:lvlJc w:val="left"/>
      <w:pPr>
        <w:ind w:left="2880" w:hanging="360"/>
      </w:pPr>
      <w:rPr>
        <w:rFonts w:ascii="Symbol" w:hAnsi="Symbol" w:cs="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cs="Wingdings" w:hint="default"/>
      </w:rPr>
    </w:lvl>
    <w:lvl w:ilvl="6" w:tplc="0C0A0001">
      <w:start w:val="1"/>
      <w:numFmt w:val="bullet"/>
      <w:lvlText w:val=""/>
      <w:lvlJc w:val="left"/>
      <w:pPr>
        <w:ind w:left="5040" w:hanging="360"/>
      </w:pPr>
      <w:rPr>
        <w:rFonts w:ascii="Symbol" w:hAnsi="Symbol" w:cs="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cs="Wingdings" w:hint="default"/>
      </w:rPr>
    </w:lvl>
  </w:abstractNum>
  <w:abstractNum w:abstractNumId="41">
    <w:nsid w:val="4D991F3A"/>
    <w:multiLevelType w:val="singleLevel"/>
    <w:tmpl w:val="0000000A"/>
    <w:lvl w:ilvl="0">
      <w:start w:val="1"/>
      <w:numFmt w:val="decimal"/>
      <w:lvlText w:val="%1."/>
      <w:lvlJc w:val="left"/>
      <w:pPr>
        <w:tabs>
          <w:tab w:val="num" w:pos="0"/>
        </w:tabs>
        <w:ind w:left="720" w:hanging="360"/>
      </w:pPr>
    </w:lvl>
  </w:abstractNum>
  <w:abstractNum w:abstractNumId="42">
    <w:nsid w:val="58C5588B"/>
    <w:multiLevelType w:val="hybridMultilevel"/>
    <w:tmpl w:val="4412D026"/>
    <w:lvl w:ilvl="0" w:tplc="6938F62E">
      <w:start w:val="1"/>
      <w:numFmt w:val="bullet"/>
      <w:lvlText w:val=""/>
      <w:lvlJc w:val="left"/>
      <w:pPr>
        <w:ind w:left="720" w:hanging="360"/>
      </w:pPr>
      <w:rPr>
        <w:rFonts w:ascii="Symbol" w:hAnsi="Symbol" w:cs="Symbol" w:hint="default"/>
        <w:sz w:val="28"/>
        <w:szCs w:val="28"/>
      </w:rPr>
    </w:lvl>
    <w:lvl w:ilvl="1" w:tplc="D20EDDAA">
      <w:start w:val="1"/>
      <w:numFmt w:val="bullet"/>
      <w:lvlText w:val=""/>
      <w:lvlJc w:val="left"/>
      <w:pPr>
        <w:ind w:left="1440" w:hanging="360"/>
      </w:pPr>
      <w:rPr>
        <w:rFonts w:ascii="Symbol" w:hAnsi="Symbol" w:cs="Symbol" w:hint="default"/>
        <w:sz w:val="24"/>
        <w:szCs w:val="24"/>
      </w:rPr>
    </w:lvl>
    <w:lvl w:ilvl="2" w:tplc="0C0A0005">
      <w:start w:val="1"/>
      <w:numFmt w:val="bullet"/>
      <w:lvlText w:val=""/>
      <w:lvlJc w:val="left"/>
      <w:pPr>
        <w:ind w:left="2160" w:hanging="360"/>
      </w:pPr>
      <w:rPr>
        <w:rFonts w:ascii="Wingdings" w:hAnsi="Wingdings" w:cs="Wingdings" w:hint="default"/>
      </w:rPr>
    </w:lvl>
    <w:lvl w:ilvl="3" w:tplc="0C0A0001">
      <w:start w:val="1"/>
      <w:numFmt w:val="bullet"/>
      <w:lvlText w:val=""/>
      <w:lvlJc w:val="left"/>
      <w:pPr>
        <w:ind w:left="2880" w:hanging="360"/>
      </w:pPr>
      <w:rPr>
        <w:rFonts w:ascii="Symbol" w:hAnsi="Symbol" w:cs="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cs="Wingdings" w:hint="default"/>
      </w:rPr>
    </w:lvl>
    <w:lvl w:ilvl="6" w:tplc="0C0A0001">
      <w:start w:val="1"/>
      <w:numFmt w:val="bullet"/>
      <w:lvlText w:val=""/>
      <w:lvlJc w:val="left"/>
      <w:pPr>
        <w:ind w:left="5040" w:hanging="360"/>
      </w:pPr>
      <w:rPr>
        <w:rFonts w:ascii="Symbol" w:hAnsi="Symbol" w:cs="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cs="Wingdings" w:hint="default"/>
      </w:rPr>
    </w:lvl>
  </w:abstractNum>
  <w:abstractNum w:abstractNumId="43">
    <w:nsid w:val="5DBE0ACD"/>
    <w:multiLevelType w:val="hybridMultilevel"/>
    <w:tmpl w:val="953EFDEA"/>
    <w:name w:val="WW8Num2122222"/>
    <w:lvl w:ilvl="0" w:tplc="86780EAE">
      <w:start w:val="1"/>
      <w:numFmt w:val="decimal"/>
      <w:lvlText w:val="%1."/>
      <w:lvlJc w:val="left"/>
      <w:pPr>
        <w:ind w:left="360" w:hanging="360"/>
      </w:pPr>
      <w:rPr>
        <w:b w:val="0"/>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44">
    <w:nsid w:val="5F231A46"/>
    <w:multiLevelType w:val="hybridMultilevel"/>
    <w:tmpl w:val="A8E8610E"/>
    <w:lvl w:ilvl="0" w:tplc="E16A4F26">
      <w:start w:val="1"/>
      <w:numFmt w:val="bullet"/>
      <w:lvlText w:val=""/>
      <w:lvlJc w:val="left"/>
      <w:pPr>
        <w:ind w:left="720" w:hanging="360"/>
      </w:pPr>
      <w:rPr>
        <w:rFonts w:ascii="Symbol" w:hAnsi="Symbol" w:cs="Symbol" w:hint="default"/>
        <w:sz w:val="28"/>
        <w:szCs w:val="28"/>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cs="Wingdings" w:hint="default"/>
      </w:rPr>
    </w:lvl>
    <w:lvl w:ilvl="3" w:tplc="0C0A0001">
      <w:start w:val="1"/>
      <w:numFmt w:val="bullet"/>
      <w:lvlText w:val=""/>
      <w:lvlJc w:val="left"/>
      <w:pPr>
        <w:ind w:left="2880" w:hanging="360"/>
      </w:pPr>
      <w:rPr>
        <w:rFonts w:ascii="Symbol" w:hAnsi="Symbol" w:cs="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cs="Wingdings" w:hint="default"/>
      </w:rPr>
    </w:lvl>
    <w:lvl w:ilvl="6" w:tplc="0C0A0001">
      <w:start w:val="1"/>
      <w:numFmt w:val="bullet"/>
      <w:lvlText w:val=""/>
      <w:lvlJc w:val="left"/>
      <w:pPr>
        <w:ind w:left="5040" w:hanging="360"/>
      </w:pPr>
      <w:rPr>
        <w:rFonts w:ascii="Symbol" w:hAnsi="Symbol" w:cs="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cs="Wingdings" w:hint="default"/>
      </w:rPr>
    </w:lvl>
  </w:abstractNum>
  <w:abstractNum w:abstractNumId="45">
    <w:nsid w:val="5FC020E7"/>
    <w:multiLevelType w:val="hybridMultilevel"/>
    <w:tmpl w:val="CD5490A2"/>
    <w:lvl w:ilvl="0" w:tplc="200A0001">
      <w:start w:val="1"/>
      <w:numFmt w:val="bullet"/>
      <w:lvlText w:val=""/>
      <w:lvlJc w:val="left"/>
      <w:pPr>
        <w:ind w:left="360" w:hanging="360"/>
      </w:pPr>
      <w:rPr>
        <w:rFonts w:ascii="Symbol" w:hAnsi="Symbol" w:cs="Symbol" w:hint="default"/>
      </w:rPr>
    </w:lvl>
    <w:lvl w:ilvl="1" w:tplc="200A0019">
      <w:start w:val="1"/>
      <w:numFmt w:val="lowerLetter"/>
      <w:lvlText w:val="%2."/>
      <w:lvlJc w:val="left"/>
      <w:pPr>
        <w:ind w:left="1080" w:hanging="360"/>
      </w:pPr>
    </w:lvl>
    <w:lvl w:ilvl="2" w:tplc="200A001B">
      <w:start w:val="1"/>
      <w:numFmt w:val="lowerRoman"/>
      <w:lvlText w:val="%3."/>
      <w:lvlJc w:val="right"/>
      <w:pPr>
        <w:ind w:left="1800" w:hanging="180"/>
      </w:pPr>
    </w:lvl>
    <w:lvl w:ilvl="3" w:tplc="200A000F">
      <w:start w:val="1"/>
      <w:numFmt w:val="decimal"/>
      <w:lvlText w:val="%4."/>
      <w:lvlJc w:val="left"/>
      <w:pPr>
        <w:ind w:left="2520" w:hanging="360"/>
      </w:pPr>
    </w:lvl>
    <w:lvl w:ilvl="4" w:tplc="200A0019">
      <w:start w:val="1"/>
      <w:numFmt w:val="lowerLetter"/>
      <w:lvlText w:val="%5."/>
      <w:lvlJc w:val="left"/>
      <w:pPr>
        <w:ind w:left="3240" w:hanging="360"/>
      </w:pPr>
    </w:lvl>
    <w:lvl w:ilvl="5" w:tplc="200A001B">
      <w:start w:val="1"/>
      <w:numFmt w:val="lowerRoman"/>
      <w:lvlText w:val="%6."/>
      <w:lvlJc w:val="right"/>
      <w:pPr>
        <w:ind w:left="3960" w:hanging="180"/>
      </w:pPr>
    </w:lvl>
    <w:lvl w:ilvl="6" w:tplc="200A000F">
      <w:start w:val="1"/>
      <w:numFmt w:val="decimal"/>
      <w:lvlText w:val="%7."/>
      <w:lvlJc w:val="left"/>
      <w:pPr>
        <w:ind w:left="4680" w:hanging="360"/>
      </w:pPr>
    </w:lvl>
    <w:lvl w:ilvl="7" w:tplc="200A0019">
      <w:start w:val="1"/>
      <w:numFmt w:val="lowerLetter"/>
      <w:lvlText w:val="%8."/>
      <w:lvlJc w:val="left"/>
      <w:pPr>
        <w:ind w:left="5400" w:hanging="360"/>
      </w:pPr>
    </w:lvl>
    <w:lvl w:ilvl="8" w:tplc="200A001B">
      <w:start w:val="1"/>
      <w:numFmt w:val="lowerRoman"/>
      <w:lvlText w:val="%9."/>
      <w:lvlJc w:val="right"/>
      <w:pPr>
        <w:ind w:left="6120" w:hanging="180"/>
      </w:pPr>
    </w:lvl>
  </w:abstractNum>
  <w:abstractNum w:abstractNumId="46">
    <w:nsid w:val="62760552"/>
    <w:multiLevelType w:val="hybridMultilevel"/>
    <w:tmpl w:val="227E97AA"/>
    <w:lvl w:ilvl="0" w:tplc="580A000F">
      <w:start w:val="1"/>
      <w:numFmt w:val="decimal"/>
      <w:lvlText w:val="%1."/>
      <w:lvlJc w:val="left"/>
      <w:pPr>
        <w:ind w:left="720" w:hanging="360"/>
      </w:pPr>
      <w:rPr>
        <w:rFonts w:hint="default"/>
        <w:b w:val="0"/>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47">
    <w:nsid w:val="64D810D1"/>
    <w:multiLevelType w:val="hybridMultilevel"/>
    <w:tmpl w:val="61A6920A"/>
    <w:lvl w:ilvl="0" w:tplc="6938F62E">
      <w:start w:val="1"/>
      <w:numFmt w:val="bullet"/>
      <w:lvlText w:val=""/>
      <w:lvlJc w:val="left"/>
      <w:pPr>
        <w:ind w:left="720" w:hanging="360"/>
      </w:pPr>
      <w:rPr>
        <w:rFonts w:ascii="Symbol" w:hAnsi="Symbol" w:cs="Symbol" w:hint="default"/>
        <w:sz w:val="28"/>
        <w:szCs w:val="28"/>
      </w:rPr>
    </w:lvl>
    <w:lvl w:ilvl="1" w:tplc="200A0001">
      <w:start w:val="1"/>
      <w:numFmt w:val="bullet"/>
      <w:lvlText w:val=""/>
      <w:lvlJc w:val="left"/>
      <w:pPr>
        <w:ind w:left="1440" w:hanging="360"/>
      </w:pPr>
      <w:rPr>
        <w:rFonts w:ascii="Symbol" w:hAnsi="Symbol" w:cs="Symbol" w:hint="default"/>
      </w:rPr>
    </w:lvl>
    <w:lvl w:ilvl="2" w:tplc="580A0001">
      <w:start w:val="1"/>
      <w:numFmt w:val="bullet"/>
      <w:lvlText w:val=""/>
      <w:lvlJc w:val="left"/>
      <w:pPr>
        <w:ind w:left="2160" w:hanging="360"/>
      </w:pPr>
      <w:rPr>
        <w:rFonts w:ascii="Symbol" w:hAnsi="Symbol" w:hint="default"/>
      </w:rPr>
    </w:lvl>
    <w:lvl w:ilvl="3" w:tplc="0C0A0001">
      <w:start w:val="1"/>
      <w:numFmt w:val="bullet"/>
      <w:lvlText w:val=""/>
      <w:lvlJc w:val="left"/>
      <w:pPr>
        <w:ind w:left="2880" w:hanging="360"/>
      </w:pPr>
      <w:rPr>
        <w:rFonts w:ascii="Symbol" w:hAnsi="Symbol" w:cs="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cs="Wingdings" w:hint="default"/>
      </w:rPr>
    </w:lvl>
    <w:lvl w:ilvl="6" w:tplc="0C0A0001">
      <w:start w:val="1"/>
      <w:numFmt w:val="bullet"/>
      <w:lvlText w:val=""/>
      <w:lvlJc w:val="left"/>
      <w:pPr>
        <w:ind w:left="5040" w:hanging="360"/>
      </w:pPr>
      <w:rPr>
        <w:rFonts w:ascii="Symbol" w:hAnsi="Symbol" w:cs="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cs="Wingdings" w:hint="default"/>
      </w:rPr>
    </w:lvl>
  </w:abstractNum>
  <w:abstractNum w:abstractNumId="48">
    <w:nsid w:val="6CA65CC6"/>
    <w:multiLevelType w:val="hybridMultilevel"/>
    <w:tmpl w:val="D63C53F6"/>
    <w:lvl w:ilvl="0" w:tplc="17F4631A">
      <w:start w:val="1"/>
      <w:numFmt w:val="decimal"/>
      <w:lvlText w:val="%1."/>
      <w:lvlJc w:val="left"/>
      <w:pPr>
        <w:ind w:left="838" w:hanging="360"/>
      </w:pPr>
      <w:rPr>
        <w:b/>
        <w:sz w:val="22"/>
      </w:rPr>
    </w:lvl>
    <w:lvl w:ilvl="1" w:tplc="0C0A0019">
      <w:start w:val="1"/>
      <w:numFmt w:val="lowerLetter"/>
      <w:lvlText w:val="%2."/>
      <w:lvlJc w:val="left"/>
      <w:pPr>
        <w:ind w:left="1558" w:hanging="360"/>
      </w:pPr>
    </w:lvl>
    <w:lvl w:ilvl="2" w:tplc="0C0A001B">
      <w:start w:val="1"/>
      <w:numFmt w:val="lowerRoman"/>
      <w:lvlText w:val="%3."/>
      <w:lvlJc w:val="right"/>
      <w:pPr>
        <w:ind w:left="2278" w:hanging="180"/>
      </w:pPr>
    </w:lvl>
    <w:lvl w:ilvl="3" w:tplc="0C0A000F">
      <w:start w:val="1"/>
      <w:numFmt w:val="decimal"/>
      <w:lvlText w:val="%4."/>
      <w:lvlJc w:val="left"/>
      <w:pPr>
        <w:ind w:left="2998" w:hanging="360"/>
      </w:pPr>
    </w:lvl>
    <w:lvl w:ilvl="4" w:tplc="0C0A0019">
      <w:start w:val="1"/>
      <w:numFmt w:val="lowerLetter"/>
      <w:lvlText w:val="%5."/>
      <w:lvlJc w:val="left"/>
      <w:pPr>
        <w:ind w:left="3718" w:hanging="360"/>
      </w:pPr>
    </w:lvl>
    <w:lvl w:ilvl="5" w:tplc="0C0A001B">
      <w:start w:val="1"/>
      <w:numFmt w:val="lowerRoman"/>
      <w:lvlText w:val="%6."/>
      <w:lvlJc w:val="right"/>
      <w:pPr>
        <w:ind w:left="4438" w:hanging="180"/>
      </w:pPr>
    </w:lvl>
    <w:lvl w:ilvl="6" w:tplc="0C0A000F">
      <w:start w:val="1"/>
      <w:numFmt w:val="decimal"/>
      <w:lvlText w:val="%7."/>
      <w:lvlJc w:val="left"/>
      <w:pPr>
        <w:ind w:left="5158" w:hanging="360"/>
      </w:pPr>
    </w:lvl>
    <w:lvl w:ilvl="7" w:tplc="0C0A0019">
      <w:start w:val="1"/>
      <w:numFmt w:val="lowerLetter"/>
      <w:lvlText w:val="%8."/>
      <w:lvlJc w:val="left"/>
      <w:pPr>
        <w:ind w:left="5878" w:hanging="360"/>
      </w:pPr>
    </w:lvl>
    <w:lvl w:ilvl="8" w:tplc="0C0A001B">
      <w:start w:val="1"/>
      <w:numFmt w:val="lowerRoman"/>
      <w:lvlText w:val="%9."/>
      <w:lvlJc w:val="right"/>
      <w:pPr>
        <w:ind w:left="6598" w:hanging="180"/>
      </w:pPr>
    </w:lvl>
  </w:abstractNum>
  <w:abstractNum w:abstractNumId="49">
    <w:nsid w:val="6DB04777"/>
    <w:multiLevelType w:val="hybridMultilevel"/>
    <w:tmpl w:val="53D2FA3C"/>
    <w:lvl w:ilvl="0" w:tplc="63A2DA62">
      <w:numFmt w:val="bullet"/>
      <w:pStyle w:val="Listaconvietas3"/>
      <w:lvlText w:val="-"/>
      <w:lvlJc w:val="left"/>
      <w:pPr>
        <w:ind w:left="720" w:hanging="360"/>
      </w:pPr>
      <w:rPr>
        <w:rFonts w:ascii="Times New Roman" w:hAnsi="Times New Roman" w:cs="Times New Roman"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cs="Wingdings" w:hint="default"/>
      </w:rPr>
    </w:lvl>
    <w:lvl w:ilvl="3" w:tplc="0C0A0001">
      <w:start w:val="1"/>
      <w:numFmt w:val="bullet"/>
      <w:lvlText w:val=""/>
      <w:lvlJc w:val="left"/>
      <w:pPr>
        <w:ind w:left="2880" w:hanging="360"/>
      </w:pPr>
      <w:rPr>
        <w:rFonts w:ascii="Symbol" w:hAnsi="Symbol" w:cs="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cs="Wingdings" w:hint="default"/>
      </w:rPr>
    </w:lvl>
    <w:lvl w:ilvl="6" w:tplc="0C0A0001">
      <w:start w:val="1"/>
      <w:numFmt w:val="bullet"/>
      <w:lvlText w:val=""/>
      <w:lvlJc w:val="left"/>
      <w:pPr>
        <w:ind w:left="5040" w:hanging="360"/>
      </w:pPr>
      <w:rPr>
        <w:rFonts w:ascii="Symbol" w:hAnsi="Symbol" w:cs="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cs="Wingdings" w:hint="default"/>
      </w:rPr>
    </w:lvl>
  </w:abstractNum>
  <w:abstractNum w:abstractNumId="50">
    <w:nsid w:val="72253A5A"/>
    <w:multiLevelType w:val="hybridMultilevel"/>
    <w:tmpl w:val="B99AE2CA"/>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1">
    <w:nsid w:val="79697C6E"/>
    <w:multiLevelType w:val="hybridMultilevel"/>
    <w:tmpl w:val="6262AFC0"/>
    <w:name w:val="WW8Num21222"/>
    <w:lvl w:ilvl="0" w:tplc="D062D6EE">
      <w:start w:val="1"/>
      <w:numFmt w:val="decimal"/>
      <w:lvlText w:val="%1."/>
      <w:lvlJc w:val="left"/>
      <w:pPr>
        <w:ind w:left="360" w:hanging="360"/>
      </w:pPr>
      <w:rPr>
        <w:rFonts w:ascii="Arial" w:eastAsia="Times New Roman" w:hAnsi="Arial" w:cs="Arial"/>
        <w:b w:val="0"/>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52">
    <w:nsid w:val="7AFE2E6A"/>
    <w:multiLevelType w:val="singleLevel"/>
    <w:tmpl w:val="84D20140"/>
    <w:lvl w:ilvl="0">
      <w:start w:val="1"/>
      <w:numFmt w:val="upperRoman"/>
      <w:lvlText w:val="%1."/>
      <w:lvlJc w:val="left"/>
      <w:pPr>
        <w:tabs>
          <w:tab w:val="num" w:pos="567"/>
        </w:tabs>
        <w:ind w:left="567" w:hanging="567"/>
      </w:pPr>
    </w:lvl>
  </w:abstractNum>
  <w:num w:numId="1">
    <w:abstractNumId w:val="52"/>
  </w:num>
  <w:num w:numId="2">
    <w:abstractNumId w:val="33"/>
  </w:num>
  <w:num w:numId="3">
    <w:abstractNumId w:val="45"/>
  </w:num>
  <w:num w:numId="4">
    <w:abstractNumId w:val="35"/>
  </w:num>
  <w:num w:numId="5">
    <w:abstractNumId w:val="49"/>
  </w:num>
  <w:num w:numId="6">
    <w:abstractNumId w:val="25"/>
  </w:num>
  <w:num w:numId="7">
    <w:abstractNumId w:val="40"/>
  </w:num>
  <w:num w:numId="8">
    <w:abstractNumId w:val="21"/>
  </w:num>
  <w:num w:numId="9">
    <w:abstractNumId w:val="1"/>
  </w:num>
  <w:num w:numId="10">
    <w:abstractNumId w:val="32"/>
  </w:num>
  <w:num w:numId="11">
    <w:abstractNumId w:val="23"/>
  </w:num>
  <w:num w:numId="12">
    <w:abstractNumId w:val="47"/>
  </w:num>
  <w:num w:numId="13">
    <w:abstractNumId w:val="20"/>
  </w:num>
  <w:num w:numId="14">
    <w:abstractNumId w:val="42"/>
  </w:num>
  <w:num w:numId="15">
    <w:abstractNumId w:val="27"/>
  </w:num>
  <w:num w:numId="16">
    <w:abstractNumId w:val="0"/>
  </w:num>
  <w:num w:numId="17">
    <w:abstractNumId w:val="15"/>
  </w:num>
  <w:num w:numId="18">
    <w:abstractNumId w:val="44"/>
  </w:num>
  <w:num w:numId="19">
    <w:abstractNumId w:val="30"/>
  </w:num>
  <w:num w:numId="20">
    <w:abstractNumId w:val="9"/>
  </w:num>
  <w:num w:numId="21">
    <w:abstractNumId w:val="6"/>
  </w:num>
  <w:num w:numId="22">
    <w:abstractNumId w:val="22"/>
  </w:num>
  <w:num w:numId="23">
    <w:abstractNumId w:val="4"/>
  </w:num>
  <w:num w:numId="24">
    <w:abstractNumId w:val="2"/>
  </w:num>
  <w:num w:numId="25">
    <w:abstractNumId w:val="11"/>
  </w:num>
  <w:num w:numId="26">
    <w:abstractNumId w:val="5"/>
  </w:num>
  <w:num w:numId="27">
    <w:abstractNumId w:val="7"/>
  </w:num>
  <w:num w:numId="28">
    <w:abstractNumId w:val="37"/>
  </w:num>
  <w:num w:numId="29">
    <w:abstractNumId w:val="31"/>
  </w:num>
  <w:num w:numId="30">
    <w:abstractNumId w:val="51"/>
  </w:num>
  <w:num w:numId="31">
    <w:abstractNumId w:val="24"/>
  </w:num>
  <w:num w:numId="32">
    <w:abstractNumId w:val="43"/>
  </w:num>
  <w:num w:numId="33">
    <w:abstractNumId w:val="16"/>
  </w:num>
  <w:num w:numId="34">
    <w:abstractNumId w:val="50"/>
  </w:num>
  <w:num w:numId="35">
    <w:abstractNumId w:val="8"/>
  </w:num>
  <w:num w:numId="36">
    <w:abstractNumId w:val="3"/>
  </w:num>
  <w:num w:numId="37">
    <w:abstractNumId w:val="14"/>
  </w:num>
  <w:num w:numId="38">
    <w:abstractNumId w:val="41"/>
  </w:num>
  <w:num w:numId="39">
    <w:abstractNumId w:val="38"/>
  </w:num>
  <w:num w:numId="40">
    <w:abstractNumId w:val="17"/>
  </w:num>
  <w:num w:numId="41">
    <w:abstractNumId w:val="34"/>
  </w:num>
  <w:num w:numId="42">
    <w:abstractNumId w:val="46"/>
  </w:num>
  <w:num w:numId="43">
    <w:abstractNumId w:val="10"/>
    <w:lvlOverride w:ilvl="0">
      <w:startOverride w:val="1"/>
    </w:lvlOverride>
  </w:num>
  <w:num w:numId="44">
    <w:abstractNumId w:val="5"/>
    <w:lvlOverride w:ilvl="0">
      <w:startOverride w:val="1"/>
    </w:lvlOverride>
  </w:num>
  <w:num w:numId="45">
    <w:abstractNumId w:val="7"/>
    <w:lvlOverride w:ilvl="0">
      <w:startOverride w:val="1"/>
    </w:lvlOverride>
  </w:num>
  <w:num w:numId="46">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abstractNumId w:val="15"/>
    <w:lvlOverride w:ilvl="0">
      <w:startOverride w:val="1"/>
    </w:lvlOverride>
  </w:num>
  <w:num w:numId="48">
    <w:abstractNumId w:val="12"/>
    <w:lvlOverride w:ilvl="0">
      <w:startOverride w:val="1"/>
    </w:lvlOverride>
  </w:num>
  <w:num w:numId="49">
    <w:abstractNumId w:val="13"/>
    <w:lvlOverride w:ilvl="0">
      <w:startOverride w:val="1"/>
    </w:lvlOverride>
  </w:num>
  <w:num w:numId="50">
    <w:abstractNumId w:val="39"/>
  </w:num>
  <w:num w:numId="51">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abstractNumId w:val="36"/>
  </w:num>
  <w:numIdMacAtCleanup w:val="49"/>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6"/>
  <w:displayBackgroundShape/>
  <w:embedSystemFonts/>
  <w:defaultTabStop w:val="708"/>
  <w:hyphenationZone w:val="425"/>
  <w:doNotHyphenateCaps/>
  <w:displayHorizontalDrawingGridEvery w:val="0"/>
  <w:displayVerticalDrawingGridEvery w:val="0"/>
  <w:doNotUseMarginsForDrawingGridOrigin/>
  <w:noPunctuationKerning/>
  <w:characterSpacingControl w:val="doNotCompress"/>
  <w:doNotValidateAgainstSchema/>
  <w:doNotDemarcateInvalidXml/>
  <w:hdrShapeDefaults>
    <o:shapedefaults v:ext="edit" spidmax="6146"/>
    <o:shapelayout v:ext="edit">
      <o:idmap v:ext="edit" data="2"/>
    </o:shapelayout>
  </w:hdrShapeDefaults>
  <w:footnotePr>
    <w:footnote w:id="-1"/>
    <w:footnote w:id="0"/>
  </w:footnotePr>
  <w:endnotePr>
    <w:endnote w:id="-1"/>
    <w:endnote w:id="0"/>
  </w:endnotePr>
  <w:compat/>
  <w:rsids>
    <w:rsidRoot w:val="002461DE"/>
    <w:rsid w:val="000034A2"/>
    <w:rsid w:val="0000392D"/>
    <w:rsid w:val="00003F61"/>
    <w:rsid w:val="0000401E"/>
    <w:rsid w:val="00004C0B"/>
    <w:rsid w:val="00004F7F"/>
    <w:rsid w:val="0000537A"/>
    <w:rsid w:val="00006B36"/>
    <w:rsid w:val="000075D2"/>
    <w:rsid w:val="00010696"/>
    <w:rsid w:val="00012485"/>
    <w:rsid w:val="000130FF"/>
    <w:rsid w:val="0001526A"/>
    <w:rsid w:val="00015CAE"/>
    <w:rsid w:val="00016D18"/>
    <w:rsid w:val="00016F38"/>
    <w:rsid w:val="000204C1"/>
    <w:rsid w:val="00020CAF"/>
    <w:rsid w:val="0002123A"/>
    <w:rsid w:val="00022413"/>
    <w:rsid w:val="00022773"/>
    <w:rsid w:val="00022D02"/>
    <w:rsid w:val="00022F6D"/>
    <w:rsid w:val="000255DD"/>
    <w:rsid w:val="00030160"/>
    <w:rsid w:val="00031811"/>
    <w:rsid w:val="00036610"/>
    <w:rsid w:val="00040EC5"/>
    <w:rsid w:val="000419F2"/>
    <w:rsid w:val="00051F54"/>
    <w:rsid w:val="0005418B"/>
    <w:rsid w:val="00054CAA"/>
    <w:rsid w:val="00061043"/>
    <w:rsid w:val="00064F77"/>
    <w:rsid w:val="000668FD"/>
    <w:rsid w:val="00066951"/>
    <w:rsid w:val="00066E1F"/>
    <w:rsid w:val="000676A4"/>
    <w:rsid w:val="00070BB8"/>
    <w:rsid w:val="00070CCC"/>
    <w:rsid w:val="0007217F"/>
    <w:rsid w:val="000756A4"/>
    <w:rsid w:val="00084387"/>
    <w:rsid w:val="000931B3"/>
    <w:rsid w:val="00096ACD"/>
    <w:rsid w:val="000A00A4"/>
    <w:rsid w:val="000A02A4"/>
    <w:rsid w:val="000A0F95"/>
    <w:rsid w:val="000A10BC"/>
    <w:rsid w:val="000A20B8"/>
    <w:rsid w:val="000A3239"/>
    <w:rsid w:val="000A5D84"/>
    <w:rsid w:val="000A7DDD"/>
    <w:rsid w:val="000B08D5"/>
    <w:rsid w:val="000B0F86"/>
    <w:rsid w:val="000B4751"/>
    <w:rsid w:val="000B598E"/>
    <w:rsid w:val="000B6D09"/>
    <w:rsid w:val="000C0FC6"/>
    <w:rsid w:val="000C1CC2"/>
    <w:rsid w:val="000C2534"/>
    <w:rsid w:val="000C321D"/>
    <w:rsid w:val="000C34A4"/>
    <w:rsid w:val="000D0B36"/>
    <w:rsid w:val="000D2324"/>
    <w:rsid w:val="000D4B62"/>
    <w:rsid w:val="000D72F4"/>
    <w:rsid w:val="000D7904"/>
    <w:rsid w:val="000E0344"/>
    <w:rsid w:val="000E126E"/>
    <w:rsid w:val="000E13BD"/>
    <w:rsid w:val="000E1BE5"/>
    <w:rsid w:val="000E358A"/>
    <w:rsid w:val="000E3B57"/>
    <w:rsid w:val="000E3BAE"/>
    <w:rsid w:val="000E7070"/>
    <w:rsid w:val="000F13EC"/>
    <w:rsid w:val="000F189C"/>
    <w:rsid w:val="000F5590"/>
    <w:rsid w:val="000F5806"/>
    <w:rsid w:val="000F6770"/>
    <w:rsid w:val="000F7557"/>
    <w:rsid w:val="000F7F01"/>
    <w:rsid w:val="001015A9"/>
    <w:rsid w:val="00102408"/>
    <w:rsid w:val="00105013"/>
    <w:rsid w:val="00105157"/>
    <w:rsid w:val="00111728"/>
    <w:rsid w:val="00111A43"/>
    <w:rsid w:val="001150A0"/>
    <w:rsid w:val="00116934"/>
    <w:rsid w:val="001174F7"/>
    <w:rsid w:val="0012163A"/>
    <w:rsid w:val="00122C11"/>
    <w:rsid w:val="001259BC"/>
    <w:rsid w:val="001260B7"/>
    <w:rsid w:val="00126416"/>
    <w:rsid w:val="00127A20"/>
    <w:rsid w:val="00127E13"/>
    <w:rsid w:val="00134C06"/>
    <w:rsid w:val="00135A3B"/>
    <w:rsid w:val="001363E5"/>
    <w:rsid w:val="0013773C"/>
    <w:rsid w:val="001378C2"/>
    <w:rsid w:val="00137AAF"/>
    <w:rsid w:val="00143061"/>
    <w:rsid w:val="00144BF1"/>
    <w:rsid w:val="00147468"/>
    <w:rsid w:val="00147D6A"/>
    <w:rsid w:val="00150EA7"/>
    <w:rsid w:val="00155234"/>
    <w:rsid w:val="00160A95"/>
    <w:rsid w:val="00163730"/>
    <w:rsid w:val="00164D47"/>
    <w:rsid w:val="0016655F"/>
    <w:rsid w:val="00170621"/>
    <w:rsid w:val="00170722"/>
    <w:rsid w:val="001709D2"/>
    <w:rsid w:val="00170E0A"/>
    <w:rsid w:val="00171FB8"/>
    <w:rsid w:val="00172928"/>
    <w:rsid w:val="001769B1"/>
    <w:rsid w:val="001772DB"/>
    <w:rsid w:val="00177D1E"/>
    <w:rsid w:val="001800CF"/>
    <w:rsid w:val="0018161F"/>
    <w:rsid w:val="00181C37"/>
    <w:rsid w:val="00184E4D"/>
    <w:rsid w:val="00185521"/>
    <w:rsid w:val="00192639"/>
    <w:rsid w:val="00193FFD"/>
    <w:rsid w:val="00195344"/>
    <w:rsid w:val="0019628D"/>
    <w:rsid w:val="001969EB"/>
    <w:rsid w:val="001A044F"/>
    <w:rsid w:val="001A0A6F"/>
    <w:rsid w:val="001A226E"/>
    <w:rsid w:val="001A2E84"/>
    <w:rsid w:val="001A5A9F"/>
    <w:rsid w:val="001A5F18"/>
    <w:rsid w:val="001A6223"/>
    <w:rsid w:val="001A79CF"/>
    <w:rsid w:val="001B4ACD"/>
    <w:rsid w:val="001B55FF"/>
    <w:rsid w:val="001B5E1B"/>
    <w:rsid w:val="001B6D28"/>
    <w:rsid w:val="001B7192"/>
    <w:rsid w:val="001B752F"/>
    <w:rsid w:val="001C1684"/>
    <w:rsid w:val="001C3EC6"/>
    <w:rsid w:val="001C48A8"/>
    <w:rsid w:val="001C5AE0"/>
    <w:rsid w:val="001C60E3"/>
    <w:rsid w:val="001C7E94"/>
    <w:rsid w:val="001D05F6"/>
    <w:rsid w:val="001D40AE"/>
    <w:rsid w:val="001D5021"/>
    <w:rsid w:val="001D5F18"/>
    <w:rsid w:val="001E02C9"/>
    <w:rsid w:val="001E27F1"/>
    <w:rsid w:val="001E385E"/>
    <w:rsid w:val="001E45DB"/>
    <w:rsid w:val="001E50B4"/>
    <w:rsid w:val="001E6BC0"/>
    <w:rsid w:val="001E7335"/>
    <w:rsid w:val="001E76C8"/>
    <w:rsid w:val="001F2C1B"/>
    <w:rsid w:val="001F4E0D"/>
    <w:rsid w:val="001F5F6B"/>
    <w:rsid w:val="001F68F8"/>
    <w:rsid w:val="00200346"/>
    <w:rsid w:val="002008E3"/>
    <w:rsid w:val="002036EC"/>
    <w:rsid w:val="00204B95"/>
    <w:rsid w:val="00206858"/>
    <w:rsid w:val="00206976"/>
    <w:rsid w:val="00214196"/>
    <w:rsid w:val="0021513C"/>
    <w:rsid w:val="00215313"/>
    <w:rsid w:val="00217542"/>
    <w:rsid w:val="00222F97"/>
    <w:rsid w:val="00223FC0"/>
    <w:rsid w:val="00224A3B"/>
    <w:rsid w:val="00224DD6"/>
    <w:rsid w:val="002263AE"/>
    <w:rsid w:val="0023105B"/>
    <w:rsid w:val="00231431"/>
    <w:rsid w:val="0023322E"/>
    <w:rsid w:val="002340C7"/>
    <w:rsid w:val="0023441B"/>
    <w:rsid w:val="00237C20"/>
    <w:rsid w:val="00237E49"/>
    <w:rsid w:val="002403B4"/>
    <w:rsid w:val="00240785"/>
    <w:rsid w:val="00241557"/>
    <w:rsid w:val="002432DB"/>
    <w:rsid w:val="0024485A"/>
    <w:rsid w:val="0024563B"/>
    <w:rsid w:val="002461DE"/>
    <w:rsid w:val="002517FC"/>
    <w:rsid w:val="00256872"/>
    <w:rsid w:val="0026237A"/>
    <w:rsid w:val="00264815"/>
    <w:rsid w:val="002648A3"/>
    <w:rsid w:val="00264C99"/>
    <w:rsid w:val="00267782"/>
    <w:rsid w:val="0027071E"/>
    <w:rsid w:val="00271190"/>
    <w:rsid w:val="002717FF"/>
    <w:rsid w:val="0027230E"/>
    <w:rsid w:val="00272933"/>
    <w:rsid w:val="00275FF1"/>
    <w:rsid w:val="002767AC"/>
    <w:rsid w:val="00282F9E"/>
    <w:rsid w:val="0028386A"/>
    <w:rsid w:val="00287909"/>
    <w:rsid w:val="0029052B"/>
    <w:rsid w:val="002914CD"/>
    <w:rsid w:val="00292631"/>
    <w:rsid w:val="00294F97"/>
    <w:rsid w:val="002959B1"/>
    <w:rsid w:val="002A1B35"/>
    <w:rsid w:val="002A32C1"/>
    <w:rsid w:val="002A4274"/>
    <w:rsid w:val="002A4561"/>
    <w:rsid w:val="002A4AFF"/>
    <w:rsid w:val="002B3E9C"/>
    <w:rsid w:val="002B4753"/>
    <w:rsid w:val="002B4D0B"/>
    <w:rsid w:val="002B4D59"/>
    <w:rsid w:val="002B5FD0"/>
    <w:rsid w:val="002B62AF"/>
    <w:rsid w:val="002C0508"/>
    <w:rsid w:val="002C3578"/>
    <w:rsid w:val="002C36C9"/>
    <w:rsid w:val="002C45AB"/>
    <w:rsid w:val="002C4F67"/>
    <w:rsid w:val="002C681F"/>
    <w:rsid w:val="002C6B80"/>
    <w:rsid w:val="002C7343"/>
    <w:rsid w:val="002D2496"/>
    <w:rsid w:val="002D3DFA"/>
    <w:rsid w:val="002D4FAD"/>
    <w:rsid w:val="002D542E"/>
    <w:rsid w:val="002D7326"/>
    <w:rsid w:val="002E1044"/>
    <w:rsid w:val="002E18F5"/>
    <w:rsid w:val="002E2FEE"/>
    <w:rsid w:val="002E3D58"/>
    <w:rsid w:val="002E702D"/>
    <w:rsid w:val="002E77FA"/>
    <w:rsid w:val="002F026E"/>
    <w:rsid w:val="002F1019"/>
    <w:rsid w:val="002F5FEC"/>
    <w:rsid w:val="003000D6"/>
    <w:rsid w:val="0030087F"/>
    <w:rsid w:val="003019AB"/>
    <w:rsid w:val="003022DF"/>
    <w:rsid w:val="00302C5C"/>
    <w:rsid w:val="00302F30"/>
    <w:rsid w:val="00303CFB"/>
    <w:rsid w:val="00305EA9"/>
    <w:rsid w:val="00310866"/>
    <w:rsid w:val="00311429"/>
    <w:rsid w:val="003123AC"/>
    <w:rsid w:val="00312A41"/>
    <w:rsid w:val="0031366D"/>
    <w:rsid w:val="00313CBB"/>
    <w:rsid w:val="00314C23"/>
    <w:rsid w:val="00314F63"/>
    <w:rsid w:val="00315E49"/>
    <w:rsid w:val="00321CC3"/>
    <w:rsid w:val="00322BFD"/>
    <w:rsid w:val="00323359"/>
    <w:rsid w:val="00331BEA"/>
    <w:rsid w:val="00333883"/>
    <w:rsid w:val="00333911"/>
    <w:rsid w:val="00333A27"/>
    <w:rsid w:val="00333AAA"/>
    <w:rsid w:val="00333B60"/>
    <w:rsid w:val="00335356"/>
    <w:rsid w:val="00336A03"/>
    <w:rsid w:val="00340548"/>
    <w:rsid w:val="00340FD6"/>
    <w:rsid w:val="00341118"/>
    <w:rsid w:val="00342C37"/>
    <w:rsid w:val="00343351"/>
    <w:rsid w:val="003452C2"/>
    <w:rsid w:val="00352DB4"/>
    <w:rsid w:val="0035621D"/>
    <w:rsid w:val="0035648F"/>
    <w:rsid w:val="00361BB1"/>
    <w:rsid w:val="00362F57"/>
    <w:rsid w:val="00363054"/>
    <w:rsid w:val="003665F7"/>
    <w:rsid w:val="00374E34"/>
    <w:rsid w:val="003750DD"/>
    <w:rsid w:val="00375F9F"/>
    <w:rsid w:val="003830CB"/>
    <w:rsid w:val="00384438"/>
    <w:rsid w:val="00386B97"/>
    <w:rsid w:val="00386F66"/>
    <w:rsid w:val="0038714A"/>
    <w:rsid w:val="00394F46"/>
    <w:rsid w:val="00395871"/>
    <w:rsid w:val="0039698D"/>
    <w:rsid w:val="00396A80"/>
    <w:rsid w:val="003A0CEC"/>
    <w:rsid w:val="003A0E17"/>
    <w:rsid w:val="003A1477"/>
    <w:rsid w:val="003A1B2D"/>
    <w:rsid w:val="003A47C1"/>
    <w:rsid w:val="003B0089"/>
    <w:rsid w:val="003B090A"/>
    <w:rsid w:val="003B17EB"/>
    <w:rsid w:val="003B2F21"/>
    <w:rsid w:val="003B5872"/>
    <w:rsid w:val="003C2CE2"/>
    <w:rsid w:val="003C319A"/>
    <w:rsid w:val="003C3D3F"/>
    <w:rsid w:val="003C7C97"/>
    <w:rsid w:val="003D04B0"/>
    <w:rsid w:val="003D0C30"/>
    <w:rsid w:val="003D144D"/>
    <w:rsid w:val="003E0B2D"/>
    <w:rsid w:val="003E11DB"/>
    <w:rsid w:val="003E3B1C"/>
    <w:rsid w:val="003E3B4F"/>
    <w:rsid w:val="003E4B8B"/>
    <w:rsid w:val="003E53B0"/>
    <w:rsid w:val="003E7487"/>
    <w:rsid w:val="003E7C02"/>
    <w:rsid w:val="003F2022"/>
    <w:rsid w:val="003F3FAC"/>
    <w:rsid w:val="003F419B"/>
    <w:rsid w:val="003F4B29"/>
    <w:rsid w:val="003F60D4"/>
    <w:rsid w:val="003F78BD"/>
    <w:rsid w:val="0040009E"/>
    <w:rsid w:val="00400B67"/>
    <w:rsid w:val="00402300"/>
    <w:rsid w:val="004045CA"/>
    <w:rsid w:val="00405AF4"/>
    <w:rsid w:val="00406E84"/>
    <w:rsid w:val="00410077"/>
    <w:rsid w:val="00410C2C"/>
    <w:rsid w:val="00412FFA"/>
    <w:rsid w:val="004142DB"/>
    <w:rsid w:val="004156B8"/>
    <w:rsid w:val="00417D34"/>
    <w:rsid w:val="00417EA8"/>
    <w:rsid w:val="004206F7"/>
    <w:rsid w:val="00420D86"/>
    <w:rsid w:val="00422D08"/>
    <w:rsid w:val="00422DC2"/>
    <w:rsid w:val="0042348F"/>
    <w:rsid w:val="00423A9D"/>
    <w:rsid w:val="00425519"/>
    <w:rsid w:val="004273E0"/>
    <w:rsid w:val="00430D98"/>
    <w:rsid w:val="00431BDF"/>
    <w:rsid w:val="00431C54"/>
    <w:rsid w:val="00434FC6"/>
    <w:rsid w:val="00436486"/>
    <w:rsid w:val="00442F21"/>
    <w:rsid w:val="00450501"/>
    <w:rsid w:val="0045185C"/>
    <w:rsid w:val="0045234A"/>
    <w:rsid w:val="004526F6"/>
    <w:rsid w:val="00452DA2"/>
    <w:rsid w:val="00452F56"/>
    <w:rsid w:val="0045477A"/>
    <w:rsid w:val="004548C0"/>
    <w:rsid w:val="00454B54"/>
    <w:rsid w:val="00455198"/>
    <w:rsid w:val="00462452"/>
    <w:rsid w:val="00463039"/>
    <w:rsid w:val="00464FB8"/>
    <w:rsid w:val="004667AD"/>
    <w:rsid w:val="00466F18"/>
    <w:rsid w:val="00467624"/>
    <w:rsid w:val="0047000B"/>
    <w:rsid w:val="00470993"/>
    <w:rsid w:val="00470AAB"/>
    <w:rsid w:val="004740A5"/>
    <w:rsid w:val="00475C85"/>
    <w:rsid w:val="0048025C"/>
    <w:rsid w:val="0048081B"/>
    <w:rsid w:val="0048256F"/>
    <w:rsid w:val="00482E92"/>
    <w:rsid w:val="00483071"/>
    <w:rsid w:val="00483882"/>
    <w:rsid w:val="004838A0"/>
    <w:rsid w:val="00483CD2"/>
    <w:rsid w:val="00484491"/>
    <w:rsid w:val="00485D61"/>
    <w:rsid w:val="00486C01"/>
    <w:rsid w:val="004913E2"/>
    <w:rsid w:val="0049755C"/>
    <w:rsid w:val="004A072E"/>
    <w:rsid w:val="004A1134"/>
    <w:rsid w:val="004A1229"/>
    <w:rsid w:val="004A5C8D"/>
    <w:rsid w:val="004A62B0"/>
    <w:rsid w:val="004A6ACB"/>
    <w:rsid w:val="004B164F"/>
    <w:rsid w:val="004B1EC3"/>
    <w:rsid w:val="004B74BB"/>
    <w:rsid w:val="004C119D"/>
    <w:rsid w:val="004C380A"/>
    <w:rsid w:val="004C7A6D"/>
    <w:rsid w:val="004D1BCF"/>
    <w:rsid w:val="004D1F0A"/>
    <w:rsid w:val="004D21EF"/>
    <w:rsid w:val="004D2896"/>
    <w:rsid w:val="004D3890"/>
    <w:rsid w:val="004D58D4"/>
    <w:rsid w:val="004E0D1F"/>
    <w:rsid w:val="004E108D"/>
    <w:rsid w:val="004E1E14"/>
    <w:rsid w:val="004E2751"/>
    <w:rsid w:val="004E4845"/>
    <w:rsid w:val="004F07A1"/>
    <w:rsid w:val="004F18FE"/>
    <w:rsid w:val="004F3328"/>
    <w:rsid w:val="004F3EE1"/>
    <w:rsid w:val="004F44C6"/>
    <w:rsid w:val="004F64D8"/>
    <w:rsid w:val="004F7F54"/>
    <w:rsid w:val="005008A5"/>
    <w:rsid w:val="00500F72"/>
    <w:rsid w:val="00502BB0"/>
    <w:rsid w:val="005061C0"/>
    <w:rsid w:val="00511B6A"/>
    <w:rsid w:val="00517D1B"/>
    <w:rsid w:val="005202E8"/>
    <w:rsid w:val="00522423"/>
    <w:rsid w:val="0052345D"/>
    <w:rsid w:val="005248B3"/>
    <w:rsid w:val="00524A30"/>
    <w:rsid w:val="00526D90"/>
    <w:rsid w:val="00530C4F"/>
    <w:rsid w:val="00531610"/>
    <w:rsid w:val="00531DF6"/>
    <w:rsid w:val="0053343B"/>
    <w:rsid w:val="00533BA4"/>
    <w:rsid w:val="00534D45"/>
    <w:rsid w:val="0053666D"/>
    <w:rsid w:val="00537CBC"/>
    <w:rsid w:val="00541287"/>
    <w:rsid w:val="005420B3"/>
    <w:rsid w:val="005439CE"/>
    <w:rsid w:val="00546503"/>
    <w:rsid w:val="00552765"/>
    <w:rsid w:val="0055476D"/>
    <w:rsid w:val="00554993"/>
    <w:rsid w:val="00554B80"/>
    <w:rsid w:val="005556A8"/>
    <w:rsid w:val="0056145F"/>
    <w:rsid w:val="005614C4"/>
    <w:rsid w:val="005624A8"/>
    <w:rsid w:val="00562F70"/>
    <w:rsid w:val="005638B0"/>
    <w:rsid w:val="00563C42"/>
    <w:rsid w:val="00567F9D"/>
    <w:rsid w:val="0057027F"/>
    <w:rsid w:val="005704B0"/>
    <w:rsid w:val="00574773"/>
    <w:rsid w:val="005771FF"/>
    <w:rsid w:val="0058181B"/>
    <w:rsid w:val="00582BD3"/>
    <w:rsid w:val="00582FB4"/>
    <w:rsid w:val="005837FB"/>
    <w:rsid w:val="0058462E"/>
    <w:rsid w:val="00585EF8"/>
    <w:rsid w:val="0058740C"/>
    <w:rsid w:val="00590BA0"/>
    <w:rsid w:val="00591FDD"/>
    <w:rsid w:val="00592F6C"/>
    <w:rsid w:val="00594A6F"/>
    <w:rsid w:val="0059640F"/>
    <w:rsid w:val="00597410"/>
    <w:rsid w:val="005A001A"/>
    <w:rsid w:val="005A0F8A"/>
    <w:rsid w:val="005A365A"/>
    <w:rsid w:val="005A4958"/>
    <w:rsid w:val="005A4C80"/>
    <w:rsid w:val="005A5918"/>
    <w:rsid w:val="005A6196"/>
    <w:rsid w:val="005B06B6"/>
    <w:rsid w:val="005B58D2"/>
    <w:rsid w:val="005C1859"/>
    <w:rsid w:val="005C21C9"/>
    <w:rsid w:val="005C3A98"/>
    <w:rsid w:val="005C65B8"/>
    <w:rsid w:val="005C74DD"/>
    <w:rsid w:val="005C7FAD"/>
    <w:rsid w:val="005D04D8"/>
    <w:rsid w:val="005D251E"/>
    <w:rsid w:val="005D2545"/>
    <w:rsid w:val="005D314A"/>
    <w:rsid w:val="005D3C7A"/>
    <w:rsid w:val="005D3F89"/>
    <w:rsid w:val="005D43C3"/>
    <w:rsid w:val="005D4426"/>
    <w:rsid w:val="005D515A"/>
    <w:rsid w:val="005D578B"/>
    <w:rsid w:val="005D5CF1"/>
    <w:rsid w:val="005D6B56"/>
    <w:rsid w:val="005D7547"/>
    <w:rsid w:val="005D761A"/>
    <w:rsid w:val="005E1C2E"/>
    <w:rsid w:val="005E5B56"/>
    <w:rsid w:val="005F1BFD"/>
    <w:rsid w:val="005F2C1F"/>
    <w:rsid w:val="005F522C"/>
    <w:rsid w:val="005F5755"/>
    <w:rsid w:val="005F595C"/>
    <w:rsid w:val="005F69EA"/>
    <w:rsid w:val="005F712E"/>
    <w:rsid w:val="005F75B9"/>
    <w:rsid w:val="006009BD"/>
    <w:rsid w:val="00601F89"/>
    <w:rsid w:val="00602A75"/>
    <w:rsid w:val="0060468A"/>
    <w:rsid w:val="0060597B"/>
    <w:rsid w:val="00605EA0"/>
    <w:rsid w:val="006061EC"/>
    <w:rsid w:val="00607969"/>
    <w:rsid w:val="006109E7"/>
    <w:rsid w:val="0061118C"/>
    <w:rsid w:val="006116DC"/>
    <w:rsid w:val="00611A12"/>
    <w:rsid w:val="00611ABF"/>
    <w:rsid w:val="00615385"/>
    <w:rsid w:val="006166BA"/>
    <w:rsid w:val="006203F3"/>
    <w:rsid w:val="006207CB"/>
    <w:rsid w:val="00622070"/>
    <w:rsid w:val="006269CB"/>
    <w:rsid w:val="00627B5C"/>
    <w:rsid w:val="00630346"/>
    <w:rsid w:val="006313A5"/>
    <w:rsid w:val="006321F8"/>
    <w:rsid w:val="00632CBE"/>
    <w:rsid w:val="006339A3"/>
    <w:rsid w:val="00634955"/>
    <w:rsid w:val="00635F74"/>
    <w:rsid w:val="00637CBA"/>
    <w:rsid w:val="00640A20"/>
    <w:rsid w:val="006413FE"/>
    <w:rsid w:val="006438E4"/>
    <w:rsid w:val="0064528A"/>
    <w:rsid w:val="00646375"/>
    <w:rsid w:val="00646CF3"/>
    <w:rsid w:val="00647392"/>
    <w:rsid w:val="006532E6"/>
    <w:rsid w:val="00655953"/>
    <w:rsid w:val="006603A0"/>
    <w:rsid w:val="0066316D"/>
    <w:rsid w:val="0066391B"/>
    <w:rsid w:val="006651B6"/>
    <w:rsid w:val="0066531C"/>
    <w:rsid w:val="00665C79"/>
    <w:rsid w:val="00666AB3"/>
    <w:rsid w:val="006721A3"/>
    <w:rsid w:val="00672233"/>
    <w:rsid w:val="00673461"/>
    <w:rsid w:val="00674267"/>
    <w:rsid w:val="006765C3"/>
    <w:rsid w:val="00677BCB"/>
    <w:rsid w:val="006828ED"/>
    <w:rsid w:val="00683D22"/>
    <w:rsid w:val="00683ED5"/>
    <w:rsid w:val="00684582"/>
    <w:rsid w:val="006853EB"/>
    <w:rsid w:val="006865A2"/>
    <w:rsid w:val="0068688A"/>
    <w:rsid w:val="00686FFC"/>
    <w:rsid w:val="006870CD"/>
    <w:rsid w:val="0068757C"/>
    <w:rsid w:val="006877B9"/>
    <w:rsid w:val="0069584C"/>
    <w:rsid w:val="006975FE"/>
    <w:rsid w:val="006A0427"/>
    <w:rsid w:val="006A4143"/>
    <w:rsid w:val="006A490E"/>
    <w:rsid w:val="006B0516"/>
    <w:rsid w:val="006B29E4"/>
    <w:rsid w:val="006B2C3B"/>
    <w:rsid w:val="006B3D59"/>
    <w:rsid w:val="006B61AB"/>
    <w:rsid w:val="006B79A9"/>
    <w:rsid w:val="006C175A"/>
    <w:rsid w:val="006C1BCD"/>
    <w:rsid w:val="006C2947"/>
    <w:rsid w:val="006C4F91"/>
    <w:rsid w:val="006C5AB8"/>
    <w:rsid w:val="006C7845"/>
    <w:rsid w:val="006C7A36"/>
    <w:rsid w:val="006D0A5E"/>
    <w:rsid w:val="006D136F"/>
    <w:rsid w:val="006D1D48"/>
    <w:rsid w:val="006D4A8E"/>
    <w:rsid w:val="006D515A"/>
    <w:rsid w:val="006D7ABC"/>
    <w:rsid w:val="006D7FA8"/>
    <w:rsid w:val="006E22F2"/>
    <w:rsid w:val="006E4BCC"/>
    <w:rsid w:val="006E52C5"/>
    <w:rsid w:val="006E5F16"/>
    <w:rsid w:val="006F1250"/>
    <w:rsid w:val="006F2465"/>
    <w:rsid w:val="006F3776"/>
    <w:rsid w:val="006F4971"/>
    <w:rsid w:val="006F54CC"/>
    <w:rsid w:val="006F6806"/>
    <w:rsid w:val="006F748D"/>
    <w:rsid w:val="006F7EEA"/>
    <w:rsid w:val="00700734"/>
    <w:rsid w:val="0070138A"/>
    <w:rsid w:val="00701829"/>
    <w:rsid w:val="00703EFE"/>
    <w:rsid w:val="00707B9B"/>
    <w:rsid w:val="00711F85"/>
    <w:rsid w:val="007145E8"/>
    <w:rsid w:val="00722389"/>
    <w:rsid w:val="00722671"/>
    <w:rsid w:val="00722715"/>
    <w:rsid w:val="00724AFC"/>
    <w:rsid w:val="00725477"/>
    <w:rsid w:val="0072610B"/>
    <w:rsid w:val="00731085"/>
    <w:rsid w:val="0073124F"/>
    <w:rsid w:val="00732653"/>
    <w:rsid w:val="00733054"/>
    <w:rsid w:val="0073441E"/>
    <w:rsid w:val="00735AE7"/>
    <w:rsid w:val="00735EFB"/>
    <w:rsid w:val="007368C2"/>
    <w:rsid w:val="00737559"/>
    <w:rsid w:val="00737B95"/>
    <w:rsid w:val="00737BA8"/>
    <w:rsid w:val="00741733"/>
    <w:rsid w:val="00741C5E"/>
    <w:rsid w:val="00752474"/>
    <w:rsid w:val="00754A04"/>
    <w:rsid w:val="00756610"/>
    <w:rsid w:val="00757454"/>
    <w:rsid w:val="00757872"/>
    <w:rsid w:val="00757C74"/>
    <w:rsid w:val="007605F5"/>
    <w:rsid w:val="007621B4"/>
    <w:rsid w:val="00763A40"/>
    <w:rsid w:val="00765E5E"/>
    <w:rsid w:val="007701B7"/>
    <w:rsid w:val="0077076C"/>
    <w:rsid w:val="0077260F"/>
    <w:rsid w:val="00773D13"/>
    <w:rsid w:val="00773F9B"/>
    <w:rsid w:val="00776484"/>
    <w:rsid w:val="007779AE"/>
    <w:rsid w:val="00777B59"/>
    <w:rsid w:val="007804E3"/>
    <w:rsid w:val="00780D0C"/>
    <w:rsid w:val="00782B9F"/>
    <w:rsid w:val="00782C3B"/>
    <w:rsid w:val="007909FB"/>
    <w:rsid w:val="00793619"/>
    <w:rsid w:val="007936A4"/>
    <w:rsid w:val="00795016"/>
    <w:rsid w:val="007953F2"/>
    <w:rsid w:val="007A0D3F"/>
    <w:rsid w:val="007A2C6D"/>
    <w:rsid w:val="007A315B"/>
    <w:rsid w:val="007A4E1C"/>
    <w:rsid w:val="007B11B6"/>
    <w:rsid w:val="007B17C7"/>
    <w:rsid w:val="007C5104"/>
    <w:rsid w:val="007D220B"/>
    <w:rsid w:val="007D29F3"/>
    <w:rsid w:val="007D3003"/>
    <w:rsid w:val="007D4110"/>
    <w:rsid w:val="007D5F69"/>
    <w:rsid w:val="007D75DE"/>
    <w:rsid w:val="007E2029"/>
    <w:rsid w:val="007E3B0C"/>
    <w:rsid w:val="007E6012"/>
    <w:rsid w:val="007F0F94"/>
    <w:rsid w:val="007F3A05"/>
    <w:rsid w:val="007F49C4"/>
    <w:rsid w:val="007F5582"/>
    <w:rsid w:val="007F69A7"/>
    <w:rsid w:val="007F78EB"/>
    <w:rsid w:val="007F7E00"/>
    <w:rsid w:val="008004DD"/>
    <w:rsid w:val="008021BA"/>
    <w:rsid w:val="00802948"/>
    <w:rsid w:val="00802A84"/>
    <w:rsid w:val="00802C77"/>
    <w:rsid w:val="00804DCA"/>
    <w:rsid w:val="00805E30"/>
    <w:rsid w:val="00810ACE"/>
    <w:rsid w:val="00811040"/>
    <w:rsid w:val="00820F91"/>
    <w:rsid w:val="00821B91"/>
    <w:rsid w:val="0082215B"/>
    <w:rsid w:val="00822F4F"/>
    <w:rsid w:val="00824564"/>
    <w:rsid w:val="00824E5F"/>
    <w:rsid w:val="00825218"/>
    <w:rsid w:val="00825E0B"/>
    <w:rsid w:val="008261A3"/>
    <w:rsid w:val="0082693D"/>
    <w:rsid w:val="00826F1F"/>
    <w:rsid w:val="008348E6"/>
    <w:rsid w:val="0083612E"/>
    <w:rsid w:val="00840219"/>
    <w:rsid w:val="00840559"/>
    <w:rsid w:val="008406A0"/>
    <w:rsid w:val="00840833"/>
    <w:rsid w:val="00841381"/>
    <w:rsid w:val="00844733"/>
    <w:rsid w:val="00845316"/>
    <w:rsid w:val="00845543"/>
    <w:rsid w:val="00845DAF"/>
    <w:rsid w:val="008461AD"/>
    <w:rsid w:val="00850A07"/>
    <w:rsid w:val="00852518"/>
    <w:rsid w:val="00854832"/>
    <w:rsid w:val="008552DC"/>
    <w:rsid w:val="00856B2F"/>
    <w:rsid w:val="00861733"/>
    <w:rsid w:val="0086175D"/>
    <w:rsid w:val="0086268A"/>
    <w:rsid w:val="008640C5"/>
    <w:rsid w:val="00864F21"/>
    <w:rsid w:val="0086548D"/>
    <w:rsid w:val="00866139"/>
    <w:rsid w:val="0086625A"/>
    <w:rsid w:val="00866B7A"/>
    <w:rsid w:val="008744E7"/>
    <w:rsid w:val="00874C9B"/>
    <w:rsid w:val="00875ADE"/>
    <w:rsid w:val="00877B2D"/>
    <w:rsid w:val="00881654"/>
    <w:rsid w:val="00881DAD"/>
    <w:rsid w:val="008844C4"/>
    <w:rsid w:val="00885508"/>
    <w:rsid w:val="00886273"/>
    <w:rsid w:val="00886712"/>
    <w:rsid w:val="00886935"/>
    <w:rsid w:val="0088796A"/>
    <w:rsid w:val="00890C89"/>
    <w:rsid w:val="00892750"/>
    <w:rsid w:val="008935C1"/>
    <w:rsid w:val="00893C15"/>
    <w:rsid w:val="00893D62"/>
    <w:rsid w:val="0089437B"/>
    <w:rsid w:val="00894A3B"/>
    <w:rsid w:val="00895823"/>
    <w:rsid w:val="00895882"/>
    <w:rsid w:val="008962A2"/>
    <w:rsid w:val="008A103A"/>
    <w:rsid w:val="008A1137"/>
    <w:rsid w:val="008A3211"/>
    <w:rsid w:val="008A4AD9"/>
    <w:rsid w:val="008A702C"/>
    <w:rsid w:val="008A75A4"/>
    <w:rsid w:val="008A77AC"/>
    <w:rsid w:val="008B0074"/>
    <w:rsid w:val="008B1502"/>
    <w:rsid w:val="008B21F9"/>
    <w:rsid w:val="008B3769"/>
    <w:rsid w:val="008B38DE"/>
    <w:rsid w:val="008B73E8"/>
    <w:rsid w:val="008B78DF"/>
    <w:rsid w:val="008C0008"/>
    <w:rsid w:val="008C0866"/>
    <w:rsid w:val="008C121E"/>
    <w:rsid w:val="008C1B4E"/>
    <w:rsid w:val="008C40E6"/>
    <w:rsid w:val="008D18D0"/>
    <w:rsid w:val="008D1C6B"/>
    <w:rsid w:val="008D3683"/>
    <w:rsid w:val="008D39E6"/>
    <w:rsid w:val="008D44D0"/>
    <w:rsid w:val="008D6D7A"/>
    <w:rsid w:val="008D78EE"/>
    <w:rsid w:val="008D7FC3"/>
    <w:rsid w:val="008E0987"/>
    <w:rsid w:val="008E1A2F"/>
    <w:rsid w:val="008E42BF"/>
    <w:rsid w:val="008E4BB1"/>
    <w:rsid w:val="008E6D88"/>
    <w:rsid w:val="008F156C"/>
    <w:rsid w:val="008F3135"/>
    <w:rsid w:val="008F4D36"/>
    <w:rsid w:val="008F6995"/>
    <w:rsid w:val="008F7792"/>
    <w:rsid w:val="0090043E"/>
    <w:rsid w:val="00900FB0"/>
    <w:rsid w:val="00901CAA"/>
    <w:rsid w:val="009044CD"/>
    <w:rsid w:val="00904FB8"/>
    <w:rsid w:val="00905ECC"/>
    <w:rsid w:val="00905FED"/>
    <w:rsid w:val="00907024"/>
    <w:rsid w:val="00907C85"/>
    <w:rsid w:val="00910E20"/>
    <w:rsid w:val="00912742"/>
    <w:rsid w:val="009127AA"/>
    <w:rsid w:val="009130EA"/>
    <w:rsid w:val="00913219"/>
    <w:rsid w:val="009176AF"/>
    <w:rsid w:val="009201D6"/>
    <w:rsid w:val="00922DC3"/>
    <w:rsid w:val="0092661D"/>
    <w:rsid w:val="00926922"/>
    <w:rsid w:val="00927235"/>
    <w:rsid w:val="00931AD0"/>
    <w:rsid w:val="00931DDF"/>
    <w:rsid w:val="00936A18"/>
    <w:rsid w:val="00937A6E"/>
    <w:rsid w:val="009436BA"/>
    <w:rsid w:val="0094382A"/>
    <w:rsid w:val="00943CFF"/>
    <w:rsid w:val="00944353"/>
    <w:rsid w:val="00945F6D"/>
    <w:rsid w:val="0094645D"/>
    <w:rsid w:val="00946B7D"/>
    <w:rsid w:val="00946F7C"/>
    <w:rsid w:val="00951EF9"/>
    <w:rsid w:val="009523C6"/>
    <w:rsid w:val="009532CC"/>
    <w:rsid w:val="00954D36"/>
    <w:rsid w:val="00955273"/>
    <w:rsid w:val="0095677F"/>
    <w:rsid w:val="00956E55"/>
    <w:rsid w:val="00957C62"/>
    <w:rsid w:val="00957F75"/>
    <w:rsid w:val="0096035E"/>
    <w:rsid w:val="00965B7E"/>
    <w:rsid w:val="00970CD4"/>
    <w:rsid w:val="00972651"/>
    <w:rsid w:val="00973424"/>
    <w:rsid w:val="00976395"/>
    <w:rsid w:val="00980B05"/>
    <w:rsid w:val="00981F0E"/>
    <w:rsid w:val="00983830"/>
    <w:rsid w:val="00986472"/>
    <w:rsid w:val="009877E2"/>
    <w:rsid w:val="00990AF9"/>
    <w:rsid w:val="00992344"/>
    <w:rsid w:val="00993DCB"/>
    <w:rsid w:val="0099490D"/>
    <w:rsid w:val="009A0066"/>
    <w:rsid w:val="009A073A"/>
    <w:rsid w:val="009A3480"/>
    <w:rsid w:val="009A3B5D"/>
    <w:rsid w:val="009A509D"/>
    <w:rsid w:val="009B1C5A"/>
    <w:rsid w:val="009B7839"/>
    <w:rsid w:val="009C156C"/>
    <w:rsid w:val="009C284A"/>
    <w:rsid w:val="009C3752"/>
    <w:rsid w:val="009C458F"/>
    <w:rsid w:val="009C52A3"/>
    <w:rsid w:val="009C6DB2"/>
    <w:rsid w:val="009C7AD8"/>
    <w:rsid w:val="009D2B1D"/>
    <w:rsid w:val="009D34FB"/>
    <w:rsid w:val="009D6473"/>
    <w:rsid w:val="009D7DB1"/>
    <w:rsid w:val="009E00BC"/>
    <w:rsid w:val="009E027B"/>
    <w:rsid w:val="009E2D6F"/>
    <w:rsid w:val="009E33D6"/>
    <w:rsid w:val="009E35E3"/>
    <w:rsid w:val="009E6F2A"/>
    <w:rsid w:val="009E792D"/>
    <w:rsid w:val="009E7C0A"/>
    <w:rsid w:val="009F02A3"/>
    <w:rsid w:val="009F108D"/>
    <w:rsid w:val="009F1BA4"/>
    <w:rsid w:val="009F36F2"/>
    <w:rsid w:val="009F5D98"/>
    <w:rsid w:val="009F77AA"/>
    <w:rsid w:val="009F78A6"/>
    <w:rsid w:val="00A0057D"/>
    <w:rsid w:val="00A01D45"/>
    <w:rsid w:val="00A034E6"/>
    <w:rsid w:val="00A10FBD"/>
    <w:rsid w:val="00A15BA0"/>
    <w:rsid w:val="00A15F93"/>
    <w:rsid w:val="00A16860"/>
    <w:rsid w:val="00A16B00"/>
    <w:rsid w:val="00A17CD7"/>
    <w:rsid w:val="00A2072D"/>
    <w:rsid w:val="00A20E75"/>
    <w:rsid w:val="00A2362A"/>
    <w:rsid w:val="00A25004"/>
    <w:rsid w:val="00A2794D"/>
    <w:rsid w:val="00A315B3"/>
    <w:rsid w:val="00A35445"/>
    <w:rsid w:val="00A35E11"/>
    <w:rsid w:val="00A3778A"/>
    <w:rsid w:val="00A420C0"/>
    <w:rsid w:val="00A436D6"/>
    <w:rsid w:val="00A43A7D"/>
    <w:rsid w:val="00A45B07"/>
    <w:rsid w:val="00A470C3"/>
    <w:rsid w:val="00A4744B"/>
    <w:rsid w:val="00A506E3"/>
    <w:rsid w:val="00A50A68"/>
    <w:rsid w:val="00A513E6"/>
    <w:rsid w:val="00A52D7D"/>
    <w:rsid w:val="00A53FE9"/>
    <w:rsid w:val="00A55385"/>
    <w:rsid w:val="00A5587A"/>
    <w:rsid w:val="00A565E1"/>
    <w:rsid w:val="00A57537"/>
    <w:rsid w:val="00A577C4"/>
    <w:rsid w:val="00A57B08"/>
    <w:rsid w:val="00A612E9"/>
    <w:rsid w:val="00A61DCB"/>
    <w:rsid w:val="00A61EA7"/>
    <w:rsid w:val="00A62052"/>
    <w:rsid w:val="00A6236A"/>
    <w:rsid w:val="00A62B34"/>
    <w:rsid w:val="00A6398E"/>
    <w:rsid w:val="00A652C4"/>
    <w:rsid w:val="00A673FF"/>
    <w:rsid w:val="00A70384"/>
    <w:rsid w:val="00A7334C"/>
    <w:rsid w:val="00A74065"/>
    <w:rsid w:val="00A75896"/>
    <w:rsid w:val="00A76CB3"/>
    <w:rsid w:val="00A81F93"/>
    <w:rsid w:val="00A82C6A"/>
    <w:rsid w:val="00A933F9"/>
    <w:rsid w:val="00A93C0A"/>
    <w:rsid w:val="00A954F1"/>
    <w:rsid w:val="00A959EE"/>
    <w:rsid w:val="00A9690B"/>
    <w:rsid w:val="00A9732D"/>
    <w:rsid w:val="00AA1CC2"/>
    <w:rsid w:val="00AA2C8E"/>
    <w:rsid w:val="00AA3771"/>
    <w:rsid w:val="00AA6167"/>
    <w:rsid w:val="00AB7420"/>
    <w:rsid w:val="00AC096C"/>
    <w:rsid w:val="00AC113B"/>
    <w:rsid w:val="00AC14BE"/>
    <w:rsid w:val="00AC2E59"/>
    <w:rsid w:val="00AC65B9"/>
    <w:rsid w:val="00AD21D8"/>
    <w:rsid w:val="00AD2EE9"/>
    <w:rsid w:val="00AD3D51"/>
    <w:rsid w:val="00AD7C5F"/>
    <w:rsid w:val="00AE015C"/>
    <w:rsid w:val="00AE3331"/>
    <w:rsid w:val="00AE3A1D"/>
    <w:rsid w:val="00AE3D40"/>
    <w:rsid w:val="00AE4DC7"/>
    <w:rsid w:val="00AE51A6"/>
    <w:rsid w:val="00AE56C4"/>
    <w:rsid w:val="00AE6393"/>
    <w:rsid w:val="00AE7297"/>
    <w:rsid w:val="00AE7616"/>
    <w:rsid w:val="00AE7F3E"/>
    <w:rsid w:val="00AF0159"/>
    <w:rsid w:val="00AF255F"/>
    <w:rsid w:val="00AF29F0"/>
    <w:rsid w:val="00AF324C"/>
    <w:rsid w:val="00AF3285"/>
    <w:rsid w:val="00AF3E49"/>
    <w:rsid w:val="00B00D64"/>
    <w:rsid w:val="00B01704"/>
    <w:rsid w:val="00B01CBF"/>
    <w:rsid w:val="00B02AD6"/>
    <w:rsid w:val="00B04CCD"/>
    <w:rsid w:val="00B078DB"/>
    <w:rsid w:val="00B13377"/>
    <w:rsid w:val="00B13670"/>
    <w:rsid w:val="00B1487C"/>
    <w:rsid w:val="00B148C2"/>
    <w:rsid w:val="00B16A4F"/>
    <w:rsid w:val="00B16B68"/>
    <w:rsid w:val="00B17687"/>
    <w:rsid w:val="00B17F1C"/>
    <w:rsid w:val="00B203EA"/>
    <w:rsid w:val="00B2254B"/>
    <w:rsid w:val="00B22FAC"/>
    <w:rsid w:val="00B232EE"/>
    <w:rsid w:val="00B242CB"/>
    <w:rsid w:val="00B251A1"/>
    <w:rsid w:val="00B252AC"/>
    <w:rsid w:val="00B27FE0"/>
    <w:rsid w:val="00B30A14"/>
    <w:rsid w:val="00B33928"/>
    <w:rsid w:val="00B35270"/>
    <w:rsid w:val="00B36E0E"/>
    <w:rsid w:val="00B41578"/>
    <w:rsid w:val="00B42B65"/>
    <w:rsid w:val="00B434F7"/>
    <w:rsid w:val="00B442BC"/>
    <w:rsid w:val="00B44DBE"/>
    <w:rsid w:val="00B45564"/>
    <w:rsid w:val="00B4593C"/>
    <w:rsid w:val="00B45E9B"/>
    <w:rsid w:val="00B4655B"/>
    <w:rsid w:val="00B470EA"/>
    <w:rsid w:val="00B52690"/>
    <w:rsid w:val="00B52A66"/>
    <w:rsid w:val="00B55173"/>
    <w:rsid w:val="00B5540C"/>
    <w:rsid w:val="00B626A7"/>
    <w:rsid w:val="00B63D63"/>
    <w:rsid w:val="00B64126"/>
    <w:rsid w:val="00B723A1"/>
    <w:rsid w:val="00B72C48"/>
    <w:rsid w:val="00B74FF1"/>
    <w:rsid w:val="00B81D96"/>
    <w:rsid w:val="00B822FA"/>
    <w:rsid w:val="00B86D02"/>
    <w:rsid w:val="00B8714D"/>
    <w:rsid w:val="00B90CD8"/>
    <w:rsid w:val="00B91257"/>
    <w:rsid w:val="00B91FD6"/>
    <w:rsid w:val="00B92B60"/>
    <w:rsid w:val="00B9357E"/>
    <w:rsid w:val="00B93BA5"/>
    <w:rsid w:val="00B94172"/>
    <w:rsid w:val="00B94346"/>
    <w:rsid w:val="00B967AB"/>
    <w:rsid w:val="00BA227B"/>
    <w:rsid w:val="00BA24F4"/>
    <w:rsid w:val="00BA45A4"/>
    <w:rsid w:val="00BA5258"/>
    <w:rsid w:val="00BA5340"/>
    <w:rsid w:val="00BA7D96"/>
    <w:rsid w:val="00BB0D59"/>
    <w:rsid w:val="00BB3C87"/>
    <w:rsid w:val="00BB4180"/>
    <w:rsid w:val="00BB4ED5"/>
    <w:rsid w:val="00BB69B1"/>
    <w:rsid w:val="00BC03F0"/>
    <w:rsid w:val="00BC2ECA"/>
    <w:rsid w:val="00BC48B7"/>
    <w:rsid w:val="00BD0BC5"/>
    <w:rsid w:val="00BD1F63"/>
    <w:rsid w:val="00BD25F7"/>
    <w:rsid w:val="00BD265A"/>
    <w:rsid w:val="00BD46A2"/>
    <w:rsid w:val="00BD6339"/>
    <w:rsid w:val="00BD6FB5"/>
    <w:rsid w:val="00BD71C7"/>
    <w:rsid w:val="00BE05B1"/>
    <w:rsid w:val="00BE5829"/>
    <w:rsid w:val="00BE5C03"/>
    <w:rsid w:val="00BE5E5D"/>
    <w:rsid w:val="00BF0E0D"/>
    <w:rsid w:val="00BF0E8C"/>
    <w:rsid w:val="00BF114C"/>
    <w:rsid w:val="00BF1E96"/>
    <w:rsid w:val="00BF2474"/>
    <w:rsid w:val="00BF2B10"/>
    <w:rsid w:val="00C03736"/>
    <w:rsid w:val="00C045EC"/>
    <w:rsid w:val="00C0530A"/>
    <w:rsid w:val="00C059D1"/>
    <w:rsid w:val="00C078B6"/>
    <w:rsid w:val="00C12F63"/>
    <w:rsid w:val="00C14C9D"/>
    <w:rsid w:val="00C14DF5"/>
    <w:rsid w:val="00C151F2"/>
    <w:rsid w:val="00C15C00"/>
    <w:rsid w:val="00C15E3E"/>
    <w:rsid w:val="00C15EA3"/>
    <w:rsid w:val="00C203D8"/>
    <w:rsid w:val="00C21E99"/>
    <w:rsid w:val="00C22CDB"/>
    <w:rsid w:val="00C22F4A"/>
    <w:rsid w:val="00C23027"/>
    <w:rsid w:val="00C250B6"/>
    <w:rsid w:val="00C25626"/>
    <w:rsid w:val="00C26A3B"/>
    <w:rsid w:val="00C26F76"/>
    <w:rsid w:val="00C270C1"/>
    <w:rsid w:val="00C278F9"/>
    <w:rsid w:val="00C33E80"/>
    <w:rsid w:val="00C34265"/>
    <w:rsid w:val="00C3778C"/>
    <w:rsid w:val="00C40335"/>
    <w:rsid w:val="00C40F49"/>
    <w:rsid w:val="00C423C3"/>
    <w:rsid w:val="00C42660"/>
    <w:rsid w:val="00C4335C"/>
    <w:rsid w:val="00C44DA8"/>
    <w:rsid w:val="00C45B37"/>
    <w:rsid w:val="00C46AD1"/>
    <w:rsid w:val="00C5025B"/>
    <w:rsid w:val="00C502B6"/>
    <w:rsid w:val="00C51A42"/>
    <w:rsid w:val="00C522C1"/>
    <w:rsid w:val="00C54A2D"/>
    <w:rsid w:val="00C56057"/>
    <w:rsid w:val="00C56D3C"/>
    <w:rsid w:val="00C57D1F"/>
    <w:rsid w:val="00C60695"/>
    <w:rsid w:val="00C62366"/>
    <w:rsid w:val="00C636BD"/>
    <w:rsid w:val="00C6396B"/>
    <w:rsid w:val="00C70CF5"/>
    <w:rsid w:val="00C70F52"/>
    <w:rsid w:val="00C73995"/>
    <w:rsid w:val="00C75344"/>
    <w:rsid w:val="00C8136B"/>
    <w:rsid w:val="00C828F3"/>
    <w:rsid w:val="00C841DC"/>
    <w:rsid w:val="00C90489"/>
    <w:rsid w:val="00C94CE1"/>
    <w:rsid w:val="00C95BE7"/>
    <w:rsid w:val="00C978A7"/>
    <w:rsid w:val="00C97EA3"/>
    <w:rsid w:val="00CA1997"/>
    <w:rsid w:val="00CA1DE9"/>
    <w:rsid w:val="00CA2AAA"/>
    <w:rsid w:val="00CA5497"/>
    <w:rsid w:val="00CA7215"/>
    <w:rsid w:val="00CA7804"/>
    <w:rsid w:val="00CA7BD7"/>
    <w:rsid w:val="00CB1C6E"/>
    <w:rsid w:val="00CB55FF"/>
    <w:rsid w:val="00CB722C"/>
    <w:rsid w:val="00CB7C36"/>
    <w:rsid w:val="00CC1500"/>
    <w:rsid w:val="00CC214D"/>
    <w:rsid w:val="00CC33FF"/>
    <w:rsid w:val="00CC3AFD"/>
    <w:rsid w:val="00CC4483"/>
    <w:rsid w:val="00CC7135"/>
    <w:rsid w:val="00CC787E"/>
    <w:rsid w:val="00CD2A7B"/>
    <w:rsid w:val="00CD3022"/>
    <w:rsid w:val="00CD48EF"/>
    <w:rsid w:val="00CD600F"/>
    <w:rsid w:val="00CD6602"/>
    <w:rsid w:val="00CD7820"/>
    <w:rsid w:val="00CD7E16"/>
    <w:rsid w:val="00CE0039"/>
    <w:rsid w:val="00CE335F"/>
    <w:rsid w:val="00CE402B"/>
    <w:rsid w:val="00CE4E1B"/>
    <w:rsid w:val="00CE6026"/>
    <w:rsid w:val="00CE6095"/>
    <w:rsid w:val="00CE71A9"/>
    <w:rsid w:val="00CE7C5F"/>
    <w:rsid w:val="00CF1060"/>
    <w:rsid w:val="00CF387D"/>
    <w:rsid w:val="00CF41B5"/>
    <w:rsid w:val="00CF43AC"/>
    <w:rsid w:val="00CF4439"/>
    <w:rsid w:val="00CF5567"/>
    <w:rsid w:val="00CF58D7"/>
    <w:rsid w:val="00CF5BF8"/>
    <w:rsid w:val="00CF6850"/>
    <w:rsid w:val="00CF6C1F"/>
    <w:rsid w:val="00CF7035"/>
    <w:rsid w:val="00D021D6"/>
    <w:rsid w:val="00D03EC9"/>
    <w:rsid w:val="00D03FB3"/>
    <w:rsid w:val="00D040FC"/>
    <w:rsid w:val="00D041D7"/>
    <w:rsid w:val="00D05178"/>
    <w:rsid w:val="00D05652"/>
    <w:rsid w:val="00D06191"/>
    <w:rsid w:val="00D062C4"/>
    <w:rsid w:val="00D10D0A"/>
    <w:rsid w:val="00D112EB"/>
    <w:rsid w:val="00D11E71"/>
    <w:rsid w:val="00D12F39"/>
    <w:rsid w:val="00D13166"/>
    <w:rsid w:val="00D14145"/>
    <w:rsid w:val="00D15248"/>
    <w:rsid w:val="00D1738F"/>
    <w:rsid w:val="00D20E57"/>
    <w:rsid w:val="00D32CD2"/>
    <w:rsid w:val="00D34D6E"/>
    <w:rsid w:val="00D35237"/>
    <w:rsid w:val="00D41F28"/>
    <w:rsid w:val="00D428D6"/>
    <w:rsid w:val="00D46660"/>
    <w:rsid w:val="00D46EF0"/>
    <w:rsid w:val="00D46F4E"/>
    <w:rsid w:val="00D50E23"/>
    <w:rsid w:val="00D51BFA"/>
    <w:rsid w:val="00D55CE1"/>
    <w:rsid w:val="00D57A87"/>
    <w:rsid w:val="00D57AE1"/>
    <w:rsid w:val="00D57DB4"/>
    <w:rsid w:val="00D60C45"/>
    <w:rsid w:val="00D611C2"/>
    <w:rsid w:val="00D61E70"/>
    <w:rsid w:val="00D62123"/>
    <w:rsid w:val="00D6373B"/>
    <w:rsid w:val="00D64DF5"/>
    <w:rsid w:val="00D654F4"/>
    <w:rsid w:val="00D65AA9"/>
    <w:rsid w:val="00D6601F"/>
    <w:rsid w:val="00D672F5"/>
    <w:rsid w:val="00D7009C"/>
    <w:rsid w:val="00D70EDF"/>
    <w:rsid w:val="00D71890"/>
    <w:rsid w:val="00D71B61"/>
    <w:rsid w:val="00D71BFE"/>
    <w:rsid w:val="00D730E5"/>
    <w:rsid w:val="00D7567A"/>
    <w:rsid w:val="00D77E82"/>
    <w:rsid w:val="00D802B2"/>
    <w:rsid w:val="00D80662"/>
    <w:rsid w:val="00D83622"/>
    <w:rsid w:val="00D84285"/>
    <w:rsid w:val="00D850DF"/>
    <w:rsid w:val="00D858A7"/>
    <w:rsid w:val="00D86B45"/>
    <w:rsid w:val="00D8722F"/>
    <w:rsid w:val="00D900DC"/>
    <w:rsid w:val="00D90182"/>
    <w:rsid w:val="00D90D32"/>
    <w:rsid w:val="00D9382D"/>
    <w:rsid w:val="00D952F8"/>
    <w:rsid w:val="00D95AA2"/>
    <w:rsid w:val="00D95AA8"/>
    <w:rsid w:val="00D97B1F"/>
    <w:rsid w:val="00DA1984"/>
    <w:rsid w:val="00DA28DD"/>
    <w:rsid w:val="00DA3696"/>
    <w:rsid w:val="00DA3B51"/>
    <w:rsid w:val="00DA3E58"/>
    <w:rsid w:val="00DA47C4"/>
    <w:rsid w:val="00DA4D92"/>
    <w:rsid w:val="00DB10C6"/>
    <w:rsid w:val="00DB375B"/>
    <w:rsid w:val="00DB4662"/>
    <w:rsid w:val="00DB60DB"/>
    <w:rsid w:val="00DC1708"/>
    <w:rsid w:val="00DC1EFC"/>
    <w:rsid w:val="00DC2898"/>
    <w:rsid w:val="00DC6735"/>
    <w:rsid w:val="00DC6F50"/>
    <w:rsid w:val="00DC762F"/>
    <w:rsid w:val="00DC7780"/>
    <w:rsid w:val="00DD05E3"/>
    <w:rsid w:val="00DD15F6"/>
    <w:rsid w:val="00DD1FF2"/>
    <w:rsid w:val="00DD7BE3"/>
    <w:rsid w:val="00DE1FF2"/>
    <w:rsid w:val="00DE2B0A"/>
    <w:rsid w:val="00DE306E"/>
    <w:rsid w:val="00DE43E8"/>
    <w:rsid w:val="00DE48E2"/>
    <w:rsid w:val="00DE7535"/>
    <w:rsid w:val="00DE7F6E"/>
    <w:rsid w:val="00DF0FE4"/>
    <w:rsid w:val="00DF12DB"/>
    <w:rsid w:val="00DF2875"/>
    <w:rsid w:val="00DF412C"/>
    <w:rsid w:val="00DF483C"/>
    <w:rsid w:val="00E00694"/>
    <w:rsid w:val="00E03157"/>
    <w:rsid w:val="00E0324D"/>
    <w:rsid w:val="00E03B65"/>
    <w:rsid w:val="00E042C8"/>
    <w:rsid w:val="00E05548"/>
    <w:rsid w:val="00E070B7"/>
    <w:rsid w:val="00E102E3"/>
    <w:rsid w:val="00E107C5"/>
    <w:rsid w:val="00E11028"/>
    <w:rsid w:val="00E1572B"/>
    <w:rsid w:val="00E15956"/>
    <w:rsid w:val="00E16470"/>
    <w:rsid w:val="00E22CF5"/>
    <w:rsid w:val="00E24178"/>
    <w:rsid w:val="00E2464F"/>
    <w:rsid w:val="00E26075"/>
    <w:rsid w:val="00E30FF8"/>
    <w:rsid w:val="00E31EDC"/>
    <w:rsid w:val="00E35101"/>
    <w:rsid w:val="00E362C9"/>
    <w:rsid w:val="00E36A76"/>
    <w:rsid w:val="00E36E39"/>
    <w:rsid w:val="00E36E48"/>
    <w:rsid w:val="00E42324"/>
    <w:rsid w:val="00E42C61"/>
    <w:rsid w:val="00E436E4"/>
    <w:rsid w:val="00E43773"/>
    <w:rsid w:val="00E44117"/>
    <w:rsid w:val="00E452A7"/>
    <w:rsid w:val="00E4674C"/>
    <w:rsid w:val="00E50690"/>
    <w:rsid w:val="00E5263D"/>
    <w:rsid w:val="00E5287D"/>
    <w:rsid w:val="00E54F2D"/>
    <w:rsid w:val="00E5682B"/>
    <w:rsid w:val="00E56C57"/>
    <w:rsid w:val="00E6082D"/>
    <w:rsid w:val="00E6326B"/>
    <w:rsid w:val="00E63E73"/>
    <w:rsid w:val="00E65389"/>
    <w:rsid w:val="00E6786D"/>
    <w:rsid w:val="00E7026F"/>
    <w:rsid w:val="00E7137B"/>
    <w:rsid w:val="00E71E4D"/>
    <w:rsid w:val="00E72A54"/>
    <w:rsid w:val="00E7370B"/>
    <w:rsid w:val="00E73FE2"/>
    <w:rsid w:val="00E7505A"/>
    <w:rsid w:val="00E760F8"/>
    <w:rsid w:val="00E777FC"/>
    <w:rsid w:val="00E80256"/>
    <w:rsid w:val="00E80557"/>
    <w:rsid w:val="00E81D48"/>
    <w:rsid w:val="00E82103"/>
    <w:rsid w:val="00E82EEB"/>
    <w:rsid w:val="00E833F1"/>
    <w:rsid w:val="00E836DA"/>
    <w:rsid w:val="00E850ED"/>
    <w:rsid w:val="00E86DEF"/>
    <w:rsid w:val="00E871D8"/>
    <w:rsid w:val="00E873FC"/>
    <w:rsid w:val="00E92E8B"/>
    <w:rsid w:val="00E95520"/>
    <w:rsid w:val="00E95919"/>
    <w:rsid w:val="00E95CC5"/>
    <w:rsid w:val="00E95F8D"/>
    <w:rsid w:val="00E9761E"/>
    <w:rsid w:val="00EA0756"/>
    <w:rsid w:val="00EA4AFE"/>
    <w:rsid w:val="00EA4DF4"/>
    <w:rsid w:val="00EA7B89"/>
    <w:rsid w:val="00EB07F7"/>
    <w:rsid w:val="00EB1199"/>
    <w:rsid w:val="00EB1D4E"/>
    <w:rsid w:val="00EB1DAE"/>
    <w:rsid w:val="00EB27A5"/>
    <w:rsid w:val="00EB3733"/>
    <w:rsid w:val="00EB3D95"/>
    <w:rsid w:val="00EB5DFD"/>
    <w:rsid w:val="00EB7EBC"/>
    <w:rsid w:val="00EC18BB"/>
    <w:rsid w:val="00EC1B20"/>
    <w:rsid w:val="00EC20F6"/>
    <w:rsid w:val="00EC5037"/>
    <w:rsid w:val="00EC51C4"/>
    <w:rsid w:val="00ED083D"/>
    <w:rsid w:val="00ED4548"/>
    <w:rsid w:val="00ED7915"/>
    <w:rsid w:val="00ED795F"/>
    <w:rsid w:val="00EE03A4"/>
    <w:rsid w:val="00EE0473"/>
    <w:rsid w:val="00EE08A9"/>
    <w:rsid w:val="00EE0DF7"/>
    <w:rsid w:val="00EE1BAA"/>
    <w:rsid w:val="00EE2325"/>
    <w:rsid w:val="00EE2C8E"/>
    <w:rsid w:val="00EE2D26"/>
    <w:rsid w:val="00EE4BF2"/>
    <w:rsid w:val="00EE4CFF"/>
    <w:rsid w:val="00EE6AF8"/>
    <w:rsid w:val="00EF205A"/>
    <w:rsid w:val="00EF4A69"/>
    <w:rsid w:val="00EF4AB8"/>
    <w:rsid w:val="00EF510F"/>
    <w:rsid w:val="00EF570C"/>
    <w:rsid w:val="00F01E08"/>
    <w:rsid w:val="00F04F2C"/>
    <w:rsid w:val="00F12A96"/>
    <w:rsid w:val="00F136A9"/>
    <w:rsid w:val="00F16CC7"/>
    <w:rsid w:val="00F20482"/>
    <w:rsid w:val="00F209D9"/>
    <w:rsid w:val="00F2233D"/>
    <w:rsid w:val="00F228EC"/>
    <w:rsid w:val="00F26009"/>
    <w:rsid w:val="00F33AD5"/>
    <w:rsid w:val="00F3582D"/>
    <w:rsid w:val="00F4032D"/>
    <w:rsid w:val="00F4063A"/>
    <w:rsid w:val="00F41A14"/>
    <w:rsid w:val="00F42AAC"/>
    <w:rsid w:val="00F46F27"/>
    <w:rsid w:val="00F4752E"/>
    <w:rsid w:val="00F5075C"/>
    <w:rsid w:val="00F55679"/>
    <w:rsid w:val="00F56D27"/>
    <w:rsid w:val="00F57AB8"/>
    <w:rsid w:val="00F6138D"/>
    <w:rsid w:val="00F628B3"/>
    <w:rsid w:val="00F630C6"/>
    <w:rsid w:val="00F65719"/>
    <w:rsid w:val="00F66051"/>
    <w:rsid w:val="00F664AD"/>
    <w:rsid w:val="00F731B6"/>
    <w:rsid w:val="00F74729"/>
    <w:rsid w:val="00F757C2"/>
    <w:rsid w:val="00F770EC"/>
    <w:rsid w:val="00F77138"/>
    <w:rsid w:val="00F77196"/>
    <w:rsid w:val="00F805DF"/>
    <w:rsid w:val="00F80DF9"/>
    <w:rsid w:val="00F83F36"/>
    <w:rsid w:val="00F85533"/>
    <w:rsid w:val="00F85F39"/>
    <w:rsid w:val="00F87DE8"/>
    <w:rsid w:val="00F9116E"/>
    <w:rsid w:val="00F931D4"/>
    <w:rsid w:val="00F9371E"/>
    <w:rsid w:val="00F93C54"/>
    <w:rsid w:val="00F94611"/>
    <w:rsid w:val="00F9468E"/>
    <w:rsid w:val="00F947DA"/>
    <w:rsid w:val="00F97523"/>
    <w:rsid w:val="00FA06B9"/>
    <w:rsid w:val="00FA151B"/>
    <w:rsid w:val="00FA484C"/>
    <w:rsid w:val="00FA51A7"/>
    <w:rsid w:val="00FA55B4"/>
    <w:rsid w:val="00FA6C29"/>
    <w:rsid w:val="00FA7A98"/>
    <w:rsid w:val="00FA7CD4"/>
    <w:rsid w:val="00FB01C0"/>
    <w:rsid w:val="00FC071A"/>
    <w:rsid w:val="00FC0B2A"/>
    <w:rsid w:val="00FC1244"/>
    <w:rsid w:val="00FC189A"/>
    <w:rsid w:val="00FC2570"/>
    <w:rsid w:val="00FC3116"/>
    <w:rsid w:val="00FC5490"/>
    <w:rsid w:val="00FC618A"/>
    <w:rsid w:val="00FD4BAD"/>
    <w:rsid w:val="00FD4C0A"/>
    <w:rsid w:val="00FD5F43"/>
    <w:rsid w:val="00FD69EB"/>
    <w:rsid w:val="00FE09AD"/>
    <w:rsid w:val="00FE1976"/>
    <w:rsid w:val="00FE19D3"/>
    <w:rsid w:val="00FE32C9"/>
    <w:rsid w:val="00FE5020"/>
    <w:rsid w:val="00FE5FF1"/>
    <w:rsid w:val="00FE6096"/>
    <w:rsid w:val="00FE790C"/>
    <w:rsid w:val="00FF3105"/>
    <w:rsid w:val="00FF36C3"/>
    <w:rsid w:val="00FF4673"/>
    <w:rsid w:val="00FF4A02"/>
    <w:rsid w:val="00FF5160"/>
  </w:rsids>
  <m:mathPr>
    <m:mathFont m:val="Cambria Math"/>
    <m:brkBin m:val="before"/>
    <m:brkBinSub m:val="--"/>
    <m:smallFrac m:val="off"/>
    <m:dispDef/>
    <m:lMargin m:val="0"/>
    <m:rMargin m:val="0"/>
    <m:defJc m:val="centerGroup"/>
    <m:wrapIndent m:val="1440"/>
    <m:intLim m:val="subSup"/>
    <m:naryLim m:val="undOvr"/>
  </m:mathPr>
  <w:themeFontLang w:val="es-VE"/>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61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sz w:val="22"/>
        <w:szCs w:val="22"/>
        <w:lang w:val="es-ES" w:eastAsia="es-ES"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semiHidden="0" w:uiPriority="0" w:unhideWhenUsed="0" w:qFormat="1"/>
    <w:lsdException w:name="heading 3" w:locked="1" w:semiHidden="0" w:uiPriority="0" w:unhideWhenUsed="0" w:qFormat="1"/>
    <w:lsdException w:name="heading 4" w:locked="1" w:semiHidden="0" w:uiPriority="0" w:unhideWhenUsed="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header" w:locked="1" w:uiPriority="0"/>
    <w:lsdException w:name="caption" w:locked="1" w:uiPriority="0" w:qFormat="1"/>
    <w:lsdException w:name="List" w:locked="1" w:uiPriority="0"/>
    <w:lsdException w:name="List Bullet 3" w:locked="1" w:uiPriority="0"/>
    <w:lsdException w:name="Title" w:locked="1" w:semiHidden="0" w:uiPriority="0" w:unhideWhenUsed="0" w:qFormat="1"/>
    <w:lsdException w:name="Default Paragraph Font" w:locked="1" w:uiPriority="0"/>
    <w:lsdException w:name="Body Text" w:locked="1" w:uiPriority="0"/>
    <w:lsdException w:name="Subtitle" w:locked="1" w:semiHidden="0" w:uiPriority="0" w:unhideWhenUsed="0" w:qFormat="1"/>
    <w:lsdException w:name="Body Text 2" w:locked="1" w:uiPriority="0"/>
    <w:lsdException w:name="Body Text 3" w:locked="1" w:uiPriority="0"/>
    <w:lsdException w:name="Strong" w:locked="1" w:semiHidden="0" w:uiPriority="0" w:unhideWhenUsed="0" w:qFormat="1"/>
    <w:lsdException w:name="Emphasis" w:locked="1" w:semiHidden="0" w:uiPriority="0" w:unhideWhenUsed="0" w:qFormat="1"/>
    <w:lsdException w:name="Balloon Text" w:locked="1" w:uiPriority="0"/>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81F93"/>
    <w:rPr>
      <w:sz w:val="24"/>
      <w:szCs w:val="24"/>
    </w:rPr>
  </w:style>
  <w:style w:type="paragraph" w:styleId="Ttulo1">
    <w:name w:val="heading 1"/>
    <w:basedOn w:val="Normal"/>
    <w:next w:val="Normal"/>
    <w:link w:val="Ttulo1Car"/>
    <w:uiPriority w:val="99"/>
    <w:qFormat/>
    <w:rsid w:val="005D251E"/>
    <w:pPr>
      <w:keepNext/>
      <w:jc w:val="center"/>
      <w:outlineLvl w:val="0"/>
    </w:pPr>
    <w:rPr>
      <w:b/>
      <w:bCs/>
      <w:color w:val="000000"/>
      <w:sz w:val="32"/>
      <w:szCs w:val="32"/>
    </w:rPr>
  </w:style>
  <w:style w:type="paragraph" w:styleId="Ttulo2">
    <w:name w:val="heading 2"/>
    <w:basedOn w:val="Normal"/>
    <w:next w:val="Normal"/>
    <w:link w:val="Ttulo2Car"/>
    <w:uiPriority w:val="99"/>
    <w:qFormat/>
    <w:rsid w:val="005D251E"/>
    <w:pPr>
      <w:keepNext/>
      <w:spacing w:line="360" w:lineRule="auto"/>
      <w:jc w:val="both"/>
      <w:outlineLvl w:val="1"/>
    </w:pPr>
    <w:rPr>
      <w:b/>
      <w:bCs/>
      <w:lang w:val="es-ES_tradnl"/>
    </w:rPr>
  </w:style>
  <w:style w:type="paragraph" w:styleId="Ttulo3">
    <w:name w:val="heading 3"/>
    <w:basedOn w:val="Normal"/>
    <w:next w:val="Normal"/>
    <w:link w:val="Ttulo3Car"/>
    <w:uiPriority w:val="99"/>
    <w:qFormat/>
    <w:rsid w:val="005D251E"/>
    <w:pPr>
      <w:keepNext/>
      <w:jc w:val="center"/>
      <w:outlineLvl w:val="2"/>
    </w:pPr>
    <w:rPr>
      <w:sz w:val="28"/>
      <w:szCs w:val="28"/>
      <w:lang w:val="es-ES_tradnl"/>
    </w:rPr>
  </w:style>
  <w:style w:type="paragraph" w:styleId="Ttulo4">
    <w:name w:val="heading 4"/>
    <w:basedOn w:val="Normal"/>
    <w:next w:val="Normal"/>
    <w:link w:val="Ttulo4Car"/>
    <w:uiPriority w:val="99"/>
    <w:qFormat/>
    <w:rsid w:val="005D251E"/>
    <w:pPr>
      <w:keepNext/>
      <w:outlineLvl w:val="3"/>
    </w:pPr>
    <w:rPr>
      <w:b/>
      <w:bCs/>
      <w:sz w:val="28"/>
      <w:szCs w:val="28"/>
    </w:rPr>
  </w:style>
  <w:style w:type="paragraph" w:styleId="Ttulo7">
    <w:name w:val="heading 7"/>
    <w:basedOn w:val="Normal"/>
    <w:next w:val="Normal"/>
    <w:link w:val="Ttulo7Car"/>
    <w:uiPriority w:val="99"/>
    <w:qFormat/>
    <w:rsid w:val="006E22F2"/>
    <w:pPr>
      <w:keepNext/>
      <w:keepLines/>
      <w:spacing w:before="200"/>
      <w:outlineLvl w:val="6"/>
    </w:pPr>
    <w:rPr>
      <w:rFonts w:ascii="Cambria" w:hAnsi="Cambria" w:cs="Cambria"/>
      <w:i/>
      <w:iCs/>
      <w:color w:val="40404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9"/>
    <w:locked/>
    <w:rsid w:val="004F64D8"/>
    <w:rPr>
      <w:b/>
      <w:bCs/>
      <w:snapToGrid w:val="0"/>
      <w:color w:val="000000"/>
      <w:sz w:val="32"/>
      <w:szCs w:val="32"/>
    </w:rPr>
  </w:style>
  <w:style w:type="character" w:customStyle="1" w:styleId="Ttulo2Car">
    <w:name w:val="Título 2 Car"/>
    <w:basedOn w:val="Fuentedeprrafopredeter"/>
    <w:link w:val="Ttulo2"/>
    <w:uiPriority w:val="99"/>
    <w:locked/>
    <w:rsid w:val="006D1D48"/>
    <w:rPr>
      <w:b/>
      <w:bCs/>
      <w:sz w:val="24"/>
      <w:szCs w:val="24"/>
      <w:lang w:val="es-ES_tradnl" w:eastAsia="es-ES"/>
    </w:rPr>
  </w:style>
  <w:style w:type="character" w:customStyle="1" w:styleId="Ttulo3Car">
    <w:name w:val="Título 3 Car"/>
    <w:basedOn w:val="Fuentedeprrafopredeter"/>
    <w:link w:val="Ttulo3"/>
    <w:uiPriority w:val="99"/>
    <w:locked/>
    <w:rsid w:val="00E05548"/>
    <w:rPr>
      <w:sz w:val="28"/>
      <w:szCs w:val="28"/>
      <w:lang w:val="es-ES_tradnl" w:eastAsia="es-ES"/>
    </w:rPr>
  </w:style>
  <w:style w:type="character" w:customStyle="1" w:styleId="Ttulo4Car">
    <w:name w:val="Título 4 Car"/>
    <w:basedOn w:val="Fuentedeprrafopredeter"/>
    <w:link w:val="Ttulo4"/>
    <w:uiPriority w:val="9"/>
    <w:semiHidden/>
    <w:rsid w:val="00954A08"/>
    <w:rPr>
      <w:rFonts w:asciiTheme="minorHAnsi" w:eastAsiaTheme="minorEastAsia" w:hAnsiTheme="minorHAnsi" w:cstheme="minorBidi"/>
      <w:b/>
      <w:bCs/>
      <w:sz w:val="28"/>
      <w:szCs w:val="28"/>
    </w:rPr>
  </w:style>
  <w:style w:type="character" w:customStyle="1" w:styleId="Ttulo7Car">
    <w:name w:val="Título 7 Car"/>
    <w:basedOn w:val="Fuentedeprrafopredeter"/>
    <w:link w:val="Ttulo7"/>
    <w:uiPriority w:val="99"/>
    <w:semiHidden/>
    <w:locked/>
    <w:rsid w:val="006E22F2"/>
    <w:rPr>
      <w:rFonts w:ascii="Cambria" w:hAnsi="Cambria" w:cs="Cambria"/>
      <w:i/>
      <w:iCs/>
      <w:color w:val="404040"/>
      <w:sz w:val="24"/>
      <w:szCs w:val="24"/>
      <w:lang w:val="es-ES" w:eastAsia="es-ES"/>
    </w:rPr>
  </w:style>
  <w:style w:type="paragraph" w:styleId="Textoindependiente">
    <w:name w:val="Body Text"/>
    <w:basedOn w:val="Normal"/>
    <w:link w:val="TextoindependienteCar"/>
    <w:uiPriority w:val="99"/>
    <w:rsid w:val="005D251E"/>
    <w:pPr>
      <w:jc w:val="both"/>
    </w:pPr>
    <w:rPr>
      <w:b/>
      <w:bCs/>
      <w:sz w:val="28"/>
      <w:szCs w:val="28"/>
    </w:rPr>
  </w:style>
  <w:style w:type="character" w:customStyle="1" w:styleId="TextoindependienteCar">
    <w:name w:val="Texto independiente Car"/>
    <w:basedOn w:val="Fuentedeprrafopredeter"/>
    <w:link w:val="Textoindependiente"/>
    <w:uiPriority w:val="99"/>
    <w:locked/>
    <w:rsid w:val="00E95CC5"/>
    <w:rPr>
      <w:b/>
      <w:bCs/>
      <w:sz w:val="28"/>
      <w:szCs w:val="28"/>
      <w:lang w:val="es-ES" w:eastAsia="es-ES"/>
    </w:rPr>
  </w:style>
  <w:style w:type="paragraph" w:styleId="Textoindependiente2">
    <w:name w:val="Body Text 2"/>
    <w:basedOn w:val="Normal"/>
    <w:link w:val="Textoindependiente2Car"/>
    <w:uiPriority w:val="99"/>
    <w:rsid w:val="005D251E"/>
    <w:rPr>
      <w:sz w:val="36"/>
      <w:szCs w:val="36"/>
      <w:lang w:val="es-MX"/>
    </w:rPr>
  </w:style>
  <w:style w:type="character" w:customStyle="1" w:styleId="Textoindependiente2Car">
    <w:name w:val="Texto independiente 2 Car"/>
    <w:basedOn w:val="Fuentedeprrafopredeter"/>
    <w:link w:val="Textoindependiente2"/>
    <w:uiPriority w:val="99"/>
    <w:semiHidden/>
    <w:rsid w:val="00954A08"/>
    <w:rPr>
      <w:sz w:val="24"/>
      <w:szCs w:val="24"/>
    </w:rPr>
  </w:style>
  <w:style w:type="paragraph" w:styleId="Textoindependiente3">
    <w:name w:val="Body Text 3"/>
    <w:basedOn w:val="Normal"/>
    <w:link w:val="Textoindependiente3Car"/>
    <w:uiPriority w:val="99"/>
    <w:rsid w:val="005D251E"/>
    <w:pPr>
      <w:jc w:val="center"/>
    </w:pPr>
    <w:rPr>
      <w:sz w:val="36"/>
      <w:szCs w:val="36"/>
      <w:lang w:val="es-MX"/>
    </w:rPr>
  </w:style>
  <w:style w:type="character" w:customStyle="1" w:styleId="Textoindependiente3Car">
    <w:name w:val="Texto independiente 3 Car"/>
    <w:basedOn w:val="Fuentedeprrafopredeter"/>
    <w:link w:val="Textoindependiente3"/>
    <w:uiPriority w:val="99"/>
    <w:semiHidden/>
    <w:rsid w:val="00954A08"/>
    <w:rPr>
      <w:sz w:val="16"/>
      <w:szCs w:val="16"/>
    </w:rPr>
  </w:style>
  <w:style w:type="paragraph" w:styleId="Textodeglobo">
    <w:name w:val="Balloon Text"/>
    <w:basedOn w:val="Normal"/>
    <w:link w:val="TextodegloboCar"/>
    <w:uiPriority w:val="99"/>
    <w:semiHidden/>
    <w:rsid w:val="00AB7420"/>
    <w:rPr>
      <w:rFonts w:ascii="Tahoma" w:hAnsi="Tahoma" w:cs="Tahoma"/>
      <w:sz w:val="16"/>
      <w:szCs w:val="16"/>
    </w:rPr>
  </w:style>
  <w:style w:type="character" w:customStyle="1" w:styleId="TextodegloboCar">
    <w:name w:val="Texto de globo Car"/>
    <w:basedOn w:val="Fuentedeprrafopredeter"/>
    <w:link w:val="Textodeglobo"/>
    <w:uiPriority w:val="99"/>
    <w:semiHidden/>
    <w:rsid w:val="00954A08"/>
    <w:rPr>
      <w:sz w:val="0"/>
      <w:szCs w:val="0"/>
    </w:rPr>
  </w:style>
  <w:style w:type="paragraph" w:styleId="Encabezado">
    <w:name w:val="header"/>
    <w:basedOn w:val="Normal"/>
    <w:link w:val="EncabezadoCar"/>
    <w:uiPriority w:val="99"/>
    <w:rsid w:val="00F66051"/>
    <w:pPr>
      <w:tabs>
        <w:tab w:val="center" w:pos="4252"/>
        <w:tab w:val="right" w:pos="8504"/>
      </w:tabs>
    </w:pPr>
  </w:style>
  <w:style w:type="character" w:customStyle="1" w:styleId="EncabezadoCar">
    <w:name w:val="Encabezado Car"/>
    <w:basedOn w:val="Fuentedeprrafopredeter"/>
    <w:link w:val="Encabezado"/>
    <w:uiPriority w:val="99"/>
    <w:locked/>
    <w:rsid w:val="00F66051"/>
    <w:rPr>
      <w:sz w:val="24"/>
      <w:szCs w:val="24"/>
    </w:rPr>
  </w:style>
  <w:style w:type="paragraph" w:styleId="Piedepgina">
    <w:name w:val="footer"/>
    <w:basedOn w:val="Normal"/>
    <w:link w:val="PiedepginaCar"/>
    <w:uiPriority w:val="99"/>
    <w:rsid w:val="00F66051"/>
    <w:pPr>
      <w:tabs>
        <w:tab w:val="center" w:pos="4252"/>
        <w:tab w:val="right" w:pos="8504"/>
      </w:tabs>
    </w:pPr>
  </w:style>
  <w:style w:type="character" w:customStyle="1" w:styleId="PiedepginaCar">
    <w:name w:val="Pie de página Car"/>
    <w:basedOn w:val="Fuentedeprrafopredeter"/>
    <w:link w:val="Piedepgina"/>
    <w:uiPriority w:val="99"/>
    <w:locked/>
    <w:rsid w:val="00F66051"/>
    <w:rPr>
      <w:sz w:val="24"/>
      <w:szCs w:val="24"/>
    </w:rPr>
  </w:style>
  <w:style w:type="paragraph" w:styleId="Prrafodelista">
    <w:name w:val="List Paragraph"/>
    <w:basedOn w:val="Normal"/>
    <w:uiPriority w:val="34"/>
    <w:qFormat/>
    <w:rsid w:val="00B1487C"/>
    <w:pPr>
      <w:ind w:left="708"/>
    </w:pPr>
  </w:style>
  <w:style w:type="paragraph" w:styleId="NormalWeb">
    <w:name w:val="Normal (Web)"/>
    <w:basedOn w:val="Normal"/>
    <w:uiPriority w:val="99"/>
    <w:rsid w:val="00E63E73"/>
    <w:pPr>
      <w:spacing w:before="100" w:beforeAutospacing="1" w:after="100" w:afterAutospacing="1"/>
    </w:pPr>
    <w:rPr>
      <w:lang w:val="es-VE" w:eastAsia="es-VE"/>
    </w:rPr>
  </w:style>
  <w:style w:type="paragraph" w:styleId="Sangradetextonormal">
    <w:name w:val="Body Text Indent"/>
    <w:basedOn w:val="Normal"/>
    <w:link w:val="SangradetextonormalCar"/>
    <w:uiPriority w:val="99"/>
    <w:rsid w:val="00FC3116"/>
    <w:pPr>
      <w:spacing w:after="120"/>
      <w:ind w:left="283"/>
    </w:pPr>
  </w:style>
  <w:style w:type="character" w:customStyle="1" w:styleId="SangradetextonormalCar">
    <w:name w:val="Sangría de texto normal Car"/>
    <w:basedOn w:val="Fuentedeprrafopredeter"/>
    <w:link w:val="Sangradetextonormal"/>
    <w:uiPriority w:val="99"/>
    <w:locked/>
    <w:rsid w:val="00FC3116"/>
    <w:rPr>
      <w:sz w:val="24"/>
      <w:szCs w:val="24"/>
    </w:rPr>
  </w:style>
  <w:style w:type="paragraph" w:styleId="Lista">
    <w:name w:val="List"/>
    <w:basedOn w:val="Normal"/>
    <w:uiPriority w:val="99"/>
    <w:rsid w:val="00054CAA"/>
    <w:pPr>
      <w:jc w:val="both"/>
    </w:pPr>
    <w:rPr>
      <w:rFonts w:ascii="Arial" w:hAnsi="Arial" w:cs="Arial"/>
      <w:lang w:eastAsia="ar-SA"/>
    </w:rPr>
  </w:style>
  <w:style w:type="table" w:styleId="Tablaconcuadrcula">
    <w:name w:val="Table Grid"/>
    <w:basedOn w:val="Tablanormal"/>
    <w:uiPriority w:val="99"/>
    <w:rsid w:val="00D46EF0"/>
    <w:rPr>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Textoennegrita">
    <w:name w:val="Strong"/>
    <w:basedOn w:val="Fuentedeprrafopredeter"/>
    <w:uiPriority w:val="99"/>
    <w:qFormat/>
    <w:rsid w:val="00467624"/>
    <w:rPr>
      <w:b/>
      <w:bCs/>
    </w:rPr>
  </w:style>
  <w:style w:type="paragraph" w:customStyle="1" w:styleId="Saludo1">
    <w:name w:val="Saludo1"/>
    <w:basedOn w:val="Normal"/>
    <w:uiPriority w:val="99"/>
    <w:rsid w:val="0090043E"/>
    <w:pPr>
      <w:suppressAutoHyphens/>
    </w:pPr>
    <w:rPr>
      <w:sz w:val="20"/>
      <w:szCs w:val="20"/>
      <w:lang w:val="es-ES_tradnl" w:eastAsia="ar-SA"/>
    </w:rPr>
  </w:style>
  <w:style w:type="paragraph" w:styleId="Ttulo">
    <w:name w:val="Title"/>
    <w:basedOn w:val="Normal"/>
    <w:next w:val="Subttulo"/>
    <w:link w:val="TtuloCar"/>
    <w:uiPriority w:val="99"/>
    <w:qFormat/>
    <w:rsid w:val="006E22F2"/>
    <w:pPr>
      <w:suppressAutoHyphens/>
      <w:jc w:val="center"/>
    </w:pPr>
    <w:rPr>
      <w:rFonts w:ascii="Arial" w:hAnsi="Arial" w:cs="Arial"/>
      <w:b/>
      <w:bCs/>
      <w:sz w:val="22"/>
      <w:szCs w:val="22"/>
      <w:lang w:val="es-ES_tradnl" w:eastAsia="ar-SA"/>
    </w:rPr>
  </w:style>
  <w:style w:type="character" w:customStyle="1" w:styleId="TtuloCar">
    <w:name w:val="Título Car"/>
    <w:basedOn w:val="Fuentedeprrafopredeter"/>
    <w:link w:val="Ttulo"/>
    <w:uiPriority w:val="99"/>
    <w:locked/>
    <w:rsid w:val="006E22F2"/>
    <w:rPr>
      <w:rFonts w:ascii="Arial" w:hAnsi="Arial" w:cs="Arial"/>
      <w:b/>
      <w:bCs/>
      <w:sz w:val="22"/>
      <w:szCs w:val="22"/>
      <w:lang w:val="es-ES_tradnl" w:eastAsia="ar-SA" w:bidi="ar-SA"/>
    </w:rPr>
  </w:style>
  <w:style w:type="paragraph" w:styleId="Subttulo">
    <w:name w:val="Subtitle"/>
    <w:basedOn w:val="Normal"/>
    <w:next w:val="Textoindependiente"/>
    <w:link w:val="SubttuloCar"/>
    <w:uiPriority w:val="99"/>
    <w:qFormat/>
    <w:rsid w:val="006E22F2"/>
    <w:pPr>
      <w:suppressAutoHyphens/>
      <w:jc w:val="center"/>
    </w:pPr>
    <w:rPr>
      <w:rFonts w:ascii="Arial" w:hAnsi="Arial" w:cs="Arial"/>
      <w:b/>
      <w:bCs/>
      <w:lang w:val="es-ES_tradnl" w:eastAsia="ar-SA"/>
    </w:rPr>
  </w:style>
  <w:style w:type="character" w:customStyle="1" w:styleId="SubttuloCar">
    <w:name w:val="Subtítulo Car"/>
    <w:basedOn w:val="Fuentedeprrafopredeter"/>
    <w:link w:val="Subttulo"/>
    <w:uiPriority w:val="99"/>
    <w:locked/>
    <w:rsid w:val="006E22F2"/>
    <w:rPr>
      <w:rFonts w:ascii="Arial" w:hAnsi="Arial" w:cs="Arial"/>
      <w:b/>
      <w:bCs/>
      <w:sz w:val="24"/>
      <w:szCs w:val="24"/>
      <w:lang w:val="es-ES_tradnl" w:eastAsia="ar-SA" w:bidi="ar-SA"/>
    </w:rPr>
  </w:style>
  <w:style w:type="paragraph" w:styleId="Sangra2detindependiente">
    <w:name w:val="Body Text Indent 2"/>
    <w:basedOn w:val="Normal"/>
    <w:link w:val="Sangra2detindependienteCar"/>
    <w:uiPriority w:val="99"/>
    <w:rsid w:val="006E22F2"/>
    <w:pPr>
      <w:spacing w:after="120" w:line="480" w:lineRule="auto"/>
      <w:ind w:left="283"/>
    </w:pPr>
  </w:style>
  <w:style w:type="character" w:customStyle="1" w:styleId="Sangra2detindependienteCar">
    <w:name w:val="Sangría 2 de t. independiente Car"/>
    <w:basedOn w:val="Fuentedeprrafopredeter"/>
    <w:link w:val="Sangra2detindependiente"/>
    <w:uiPriority w:val="99"/>
    <w:locked/>
    <w:rsid w:val="006E22F2"/>
    <w:rPr>
      <w:sz w:val="24"/>
      <w:szCs w:val="24"/>
      <w:lang w:val="es-ES" w:eastAsia="es-ES"/>
    </w:rPr>
  </w:style>
  <w:style w:type="character" w:customStyle="1" w:styleId="apple-converted-space">
    <w:name w:val="apple-converted-space"/>
    <w:uiPriority w:val="99"/>
    <w:rsid w:val="00D05652"/>
  </w:style>
  <w:style w:type="paragraph" w:customStyle="1" w:styleId="Default">
    <w:name w:val="Default"/>
    <w:uiPriority w:val="99"/>
    <w:rsid w:val="00333911"/>
    <w:pPr>
      <w:autoSpaceDE w:val="0"/>
      <w:autoSpaceDN w:val="0"/>
      <w:adjustRightInd w:val="0"/>
    </w:pPr>
    <w:rPr>
      <w:rFonts w:ascii="Arial" w:hAnsi="Arial" w:cs="Arial"/>
      <w:color w:val="000000"/>
      <w:sz w:val="24"/>
      <w:szCs w:val="24"/>
    </w:rPr>
  </w:style>
  <w:style w:type="character" w:styleId="Hipervnculo">
    <w:name w:val="Hyperlink"/>
    <w:basedOn w:val="Fuentedeprrafopredeter"/>
    <w:uiPriority w:val="99"/>
    <w:rsid w:val="00D32CD2"/>
    <w:rPr>
      <w:color w:val="0000FF"/>
      <w:u w:val="single"/>
    </w:rPr>
  </w:style>
  <w:style w:type="paragraph" w:styleId="Sinespaciado">
    <w:name w:val="No Spacing"/>
    <w:link w:val="SinespaciadoCar"/>
    <w:uiPriority w:val="99"/>
    <w:qFormat/>
    <w:rsid w:val="00D32CD2"/>
    <w:rPr>
      <w:rFonts w:ascii="Calibri" w:hAnsi="Calibri" w:cs="Calibri"/>
      <w:lang w:eastAsia="en-US"/>
    </w:rPr>
  </w:style>
  <w:style w:type="character" w:customStyle="1" w:styleId="SinespaciadoCar">
    <w:name w:val="Sin espaciado Car"/>
    <w:link w:val="Sinespaciado"/>
    <w:uiPriority w:val="99"/>
    <w:locked/>
    <w:rsid w:val="00D32CD2"/>
    <w:rPr>
      <w:rFonts w:ascii="Calibri" w:eastAsia="Times New Roman" w:hAnsi="Calibri" w:cs="Calibri"/>
      <w:sz w:val="22"/>
      <w:szCs w:val="22"/>
      <w:lang w:eastAsia="en-US"/>
    </w:rPr>
  </w:style>
  <w:style w:type="paragraph" w:customStyle="1" w:styleId="Estilo1">
    <w:name w:val="Estilo1"/>
    <w:basedOn w:val="Encabezado"/>
    <w:link w:val="Estilo1Car"/>
    <w:uiPriority w:val="99"/>
    <w:rsid w:val="00D32CD2"/>
    <w:pPr>
      <w:tabs>
        <w:tab w:val="clear" w:pos="4252"/>
        <w:tab w:val="clear" w:pos="8504"/>
        <w:tab w:val="center" w:pos="4419"/>
        <w:tab w:val="right" w:pos="8838"/>
      </w:tabs>
      <w:ind w:left="340" w:right="567"/>
      <w:jc w:val="both"/>
    </w:pPr>
    <w:rPr>
      <w:rFonts w:ascii="Calibri" w:hAnsi="Calibri" w:cs="Calibri"/>
      <w:sz w:val="22"/>
      <w:szCs w:val="22"/>
      <w:lang w:eastAsia="en-US"/>
    </w:rPr>
  </w:style>
  <w:style w:type="character" w:customStyle="1" w:styleId="Estilo1Car">
    <w:name w:val="Estilo1 Car"/>
    <w:link w:val="Estilo1"/>
    <w:uiPriority w:val="99"/>
    <w:locked/>
    <w:rsid w:val="00D32CD2"/>
    <w:rPr>
      <w:rFonts w:ascii="Calibri" w:eastAsia="Times New Roman" w:hAnsi="Calibri" w:cs="Calibri"/>
      <w:sz w:val="22"/>
      <w:szCs w:val="22"/>
      <w:lang w:eastAsia="en-US"/>
    </w:rPr>
  </w:style>
  <w:style w:type="character" w:customStyle="1" w:styleId="Fuentedeprrafopredeter1">
    <w:name w:val="Fuente de párrafo predeter.1"/>
    <w:uiPriority w:val="99"/>
    <w:rsid w:val="00AC113B"/>
  </w:style>
  <w:style w:type="paragraph" w:styleId="Listaconvietas3">
    <w:name w:val="List Bullet 3"/>
    <w:basedOn w:val="Normal"/>
    <w:autoRedefine/>
    <w:uiPriority w:val="99"/>
    <w:rsid w:val="00111A43"/>
    <w:pPr>
      <w:numPr>
        <w:numId w:val="5"/>
      </w:numPr>
      <w:ind w:left="284"/>
    </w:pPr>
    <w:rPr>
      <w:rFonts w:ascii="Arial" w:hAnsi="Arial" w:cs="Arial"/>
      <w:b/>
      <w:bCs/>
      <w:lang w:val="es-ES_tradnl" w:eastAsia="zh-CN"/>
    </w:rPr>
  </w:style>
  <w:style w:type="paragraph" w:customStyle="1" w:styleId="Sangradet1independiente1">
    <w:name w:val="Sangría de t1.independiente1"/>
    <w:basedOn w:val="Normal"/>
    <w:uiPriority w:val="99"/>
    <w:rsid w:val="00DF12DB"/>
    <w:pPr>
      <w:tabs>
        <w:tab w:val="left" w:pos="2268"/>
      </w:tabs>
      <w:jc w:val="both"/>
    </w:pPr>
    <w:rPr>
      <w:sz w:val="20"/>
      <w:szCs w:val="20"/>
      <w:lang w:val="es-ES_tradnl" w:eastAsia="es-VE"/>
    </w:rPr>
  </w:style>
  <w:style w:type="character" w:customStyle="1" w:styleId="mw-headline">
    <w:name w:val="mw-headline"/>
    <w:basedOn w:val="Fuentedeprrafopredeter"/>
    <w:rsid w:val="0023441B"/>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s-ES" w:eastAsia="es-E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78059499">
      <w:bodyDiv w:val="1"/>
      <w:marLeft w:val="0"/>
      <w:marRight w:val="0"/>
      <w:marTop w:val="0"/>
      <w:marBottom w:val="0"/>
      <w:divBdr>
        <w:top w:val="none" w:sz="0" w:space="0" w:color="auto"/>
        <w:left w:val="none" w:sz="0" w:space="0" w:color="auto"/>
        <w:bottom w:val="none" w:sz="0" w:space="0" w:color="auto"/>
        <w:right w:val="none" w:sz="0" w:space="0" w:color="auto"/>
      </w:divBdr>
    </w:div>
    <w:div w:id="162819426">
      <w:bodyDiv w:val="1"/>
      <w:marLeft w:val="0"/>
      <w:marRight w:val="0"/>
      <w:marTop w:val="0"/>
      <w:marBottom w:val="0"/>
      <w:divBdr>
        <w:top w:val="none" w:sz="0" w:space="0" w:color="auto"/>
        <w:left w:val="none" w:sz="0" w:space="0" w:color="auto"/>
        <w:bottom w:val="none" w:sz="0" w:space="0" w:color="auto"/>
        <w:right w:val="none" w:sz="0" w:space="0" w:color="auto"/>
      </w:divBdr>
    </w:div>
    <w:div w:id="278224822">
      <w:bodyDiv w:val="1"/>
      <w:marLeft w:val="0"/>
      <w:marRight w:val="0"/>
      <w:marTop w:val="0"/>
      <w:marBottom w:val="0"/>
      <w:divBdr>
        <w:top w:val="none" w:sz="0" w:space="0" w:color="auto"/>
        <w:left w:val="none" w:sz="0" w:space="0" w:color="auto"/>
        <w:bottom w:val="none" w:sz="0" w:space="0" w:color="auto"/>
        <w:right w:val="none" w:sz="0" w:space="0" w:color="auto"/>
      </w:divBdr>
    </w:div>
    <w:div w:id="431515627">
      <w:marLeft w:val="0"/>
      <w:marRight w:val="0"/>
      <w:marTop w:val="0"/>
      <w:marBottom w:val="0"/>
      <w:divBdr>
        <w:top w:val="none" w:sz="0" w:space="0" w:color="auto"/>
        <w:left w:val="none" w:sz="0" w:space="0" w:color="auto"/>
        <w:bottom w:val="none" w:sz="0" w:space="0" w:color="auto"/>
        <w:right w:val="none" w:sz="0" w:space="0" w:color="auto"/>
      </w:divBdr>
    </w:div>
    <w:div w:id="431515628">
      <w:marLeft w:val="0"/>
      <w:marRight w:val="0"/>
      <w:marTop w:val="0"/>
      <w:marBottom w:val="0"/>
      <w:divBdr>
        <w:top w:val="none" w:sz="0" w:space="0" w:color="auto"/>
        <w:left w:val="none" w:sz="0" w:space="0" w:color="auto"/>
        <w:bottom w:val="none" w:sz="0" w:space="0" w:color="auto"/>
        <w:right w:val="none" w:sz="0" w:space="0" w:color="auto"/>
      </w:divBdr>
    </w:div>
    <w:div w:id="431515629">
      <w:marLeft w:val="0"/>
      <w:marRight w:val="0"/>
      <w:marTop w:val="0"/>
      <w:marBottom w:val="0"/>
      <w:divBdr>
        <w:top w:val="none" w:sz="0" w:space="0" w:color="auto"/>
        <w:left w:val="none" w:sz="0" w:space="0" w:color="auto"/>
        <w:bottom w:val="none" w:sz="0" w:space="0" w:color="auto"/>
        <w:right w:val="none" w:sz="0" w:space="0" w:color="auto"/>
      </w:divBdr>
      <w:divsChild>
        <w:div w:id="431515636">
          <w:marLeft w:val="0"/>
          <w:marRight w:val="0"/>
          <w:marTop w:val="0"/>
          <w:marBottom w:val="0"/>
          <w:divBdr>
            <w:top w:val="none" w:sz="0" w:space="0" w:color="auto"/>
            <w:left w:val="none" w:sz="0" w:space="0" w:color="auto"/>
            <w:bottom w:val="none" w:sz="0" w:space="0" w:color="auto"/>
            <w:right w:val="none" w:sz="0" w:space="0" w:color="auto"/>
          </w:divBdr>
        </w:div>
      </w:divsChild>
    </w:div>
    <w:div w:id="431515630">
      <w:marLeft w:val="0"/>
      <w:marRight w:val="0"/>
      <w:marTop w:val="0"/>
      <w:marBottom w:val="0"/>
      <w:divBdr>
        <w:top w:val="none" w:sz="0" w:space="0" w:color="auto"/>
        <w:left w:val="none" w:sz="0" w:space="0" w:color="auto"/>
        <w:bottom w:val="none" w:sz="0" w:space="0" w:color="auto"/>
        <w:right w:val="none" w:sz="0" w:space="0" w:color="auto"/>
      </w:divBdr>
    </w:div>
    <w:div w:id="431515631">
      <w:marLeft w:val="0"/>
      <w:marRight w:val="0"/>
      <w:marTop w:val="0"/>
      <w:marBottom w:val="0"/>
      <w:divBdr>
        <w:top w:val="none" w:sz="0" w:space="0" w:color="auto"/>
        <w:left w:val="none" w:sz="0" w:space="0" w:color="auto"/>
        <w:bottom w:val="none" w:sz="0" w:space="0" w:color="auto"/>
        <w:right w:val="none" w:sz="0" w:space="0" w:color="auto"/>
      </w:divBdr>
    </w:div>
    <w:div w:id="431515632">
      <w:marLeft w:val="0"/>
      <w:marRight w:val="0"/>
      <w:marTop w:val="0"/>
      <w:marBottom w:val="0"/>
      <w:divBdr>
        <w:top w:val="none" w:sz="0" w:space="0" w:color="auto"/>
        <w:left w:val="none" w:sz="0" w:space="0" w:color="auto"/>
        <w:bottom w:val="none" w:sz="0" w:space="0" w:color="auto"/>
        <w:right w:val="none" w:sz="0" w:space="0" w:color="auto"/>
      </w:divBdr>
    </w:div>
    <w:div w:id="431515633">
      <w:marLeft w:val="0"/>
      <w:marRight w:val="0"/>
      <w:marTop w:val="0"/>
      <w:marBottom w:val="0"/>
      <w:divBdr>
        <w:top w:val="none" w:sz="0" w:space="0" w:color="auto"/>
        <w:left w:val="none" w:sz="0" w:space="0" w:color="auto"/>
        <w:bottom w:val="none" w:sz="0" w:space="0" w:color="auto"/>
        <w:right w:val="none" w:sz="0" w:space="0" w:color="auto"/>
      </w:divBdr>
    </w:div>
    <w:div w:id="431515634">
      <w:marLeft w:val="0"/>
      <w:marRight w:val="0"/>
      <w:marTop w:val="0"/>
      <w:marBottom w:val="0"/>
      <w:divBdr>
        <w:top w:val="none" w:sz="0" w:space="0" w:color="auto"/>
        <w:left w:val="none" w:sz="0" w:space="0" w:color="auto"/>
        <w:bottom w:val="none" w:sz="0" w:space="0" w:color="auto"/>
        <w:right w:val="none" w:sz="0" w:space="0" w:color="auto"/>
      </w:divBdr>
    </w:div>
    <w:div w:id="431515637">
      <w:marLeft w:val="0"/>
      <w:marRight w:val="0"/>
      <w:marTop w:val="0"/>
      <w:marBottom w:val="0"/>
      <w:divBdr>
        <w:top w:val="none" w:sz="0" w:space="0" w:color="auto"/>
        <w:left w:val="none" w:sz="0" w:space="0" w:color="auto"/>
        <w:bottom w:val="none" w:sz="0" w:space="0" w:color="auto"/>
        <w:right w:val="none" w:sz="0" w:space="0" w:color="auto"/>
      </w:divBdr>
    </w:div>
    <w:div w:id="431515638">
      <w:marLeft w:val="0"/>
      <w:marRight w:val="0"/>
      <w:marTop w:val="0"/>
      <w:marBottom w:val="0"/>
      <w:divBdr>
        <w:top w:val="none" w:sz="0" w:space="0" w:color="auto"/>
        <w:left w:val="none" w:sz="0" w:space="0" w:color="auto"/>
        <w:bottom w:val="none" w:sz="0" w:space="0" w:color="auto"/>
        <w:right w:val="none" w:sz="0" w:space="0" w:color="auto"/>
      </w:divBdr>
      <w:divsChild>
        <w:div w:id="431515635">
          <w:marLeft w:val="0"/>
          <w:marRight w:val="0"/>
          <w:marTop w:val="0"/>
          <w:marBottom w:val="0"/>
          <w:divBdr>
            <w:top w:val="none" w:sz="0" w:space="0" w:color="auto"/>
            <w:left w:val="none" w:sz="0" w:space="0" w:color="auto"/>
            <w:bottom w:val="none" w:sz="0" w:space="0" w:color="auto"/>
            <w:right w:val="none" w:sz="0" w:space="0" w:color="auto"/>
          </w:divBdr>
        </w:div>
      </w:divsChild>
    </w:div>
    <w:div w:id="431515639">
      <w:marLeft w:val="0"/>
      <w:marRight w:val="0"/>
      <w:marTop w:val="0"/>
      <w:marBottom w:val="0"/>
      <w:divBdr>
        <w:top w:val="none" w:sz="0" w:space="0" w:color="auto"/>
        <w:left w:val="none" w:sz="0" w:space="0" w:color="auto"/>
        <w:bottom w:val="none" w:sz="0" w:space="0" w:color="auto"/>
        <w:right w:val="none" w:sz="0" w:space="0" w:color="auto"/>
      </w:divBdr>
    </w:div>
    <w:div w:id="431515640">
      <w:marLeft w:val="0"/>
      <w:marRight w:val="0"/>
      <w:marTop w:val="0"/>
      <w:marBottom w:val="0"/>
      <w:divBdr>
        <w:top w:val="none" w:sz="0" w:space="0" w:color="auto"/>
        <w:left w:val="none" w:sz="0" w:space="0" w:color="auto"/>
        <w:bottom w:val="none" w:sz="0" w:space="0" w:color="auto"/>
        <w:right w:val="none" w:sz="0" w:space="0" w:color="auto"/>
      </w:divBdr>
    </w:div>
    <w:div w:id="431515641">
      <w:marLeft w:val="0"/>
      <w:marRight w:val="0"/>
      <w:marTop w:val="0"/>
      <w:marBottom w:val="0"/>
      <w:divBdr>
        <w:top w:val="none" w:sz="0" w:space="0" w:color="auto"/>
        <w:left w:val="none" w:sz="0" w:space="0" w:color="auto"/>
        <w:bottom w:val="none" w:sz="0" w:space="0" w:color="auto"/>
        <w:right w:val="none" w:sz="0" w:space="0" w:color="auto"/>
      </w:divBdr>
    </w:div>
    <w:div w:id="431515642">
      <w:marLeft w:val="0"/>
      <w:marRight w:val="0"/>
      <w:marTop w:val="0"/>
      <w:marBottom w:val="0"/>
      <w:divBdr>
        <w:top w:val="none" w:sz="0" w:space="0" w:color="auto"/>
        <w:left w:val="none" w:sz="0" w:space="0" w:color="auto"/>
        <w:bottom w:val="none" w:sz="0" w:space="0" w:color="auto"/>
        <w:right w:val="none" w:sz="0" w:space="0" w:color="auto"/>
      </w:divBdr>
    </w:div>
    <w:div w:id="431515643">
      <w:marLeft w:val="0"/>
      <w:marRight w:val="0"/>
      <w:marTop w:val="0"/>
      <w:marBottom w:val="0"/>
      <w:divBdr>
        <w:top w:val="none" w:sz="0" w:space="0" w:color="auto"/>
        <w:left w:val="none" w:sz="0" w:space="0" w:color="auto"/>
        <w:bottom w:val="none" w:sz="0" w:space="0" w:color="auto"/>
        <w:right w:val="none" w:sz="0" w:space="0" w:color="auto"/>
      </w:divBdr>
    </w:div>
    <w:div w:id="431515644">
      <w:marLeft w:val="0"/>
      <w:marRight w:val="0"/>
      <w:marTop w:val="0"/>
      <w:marBottom w:val="0"/>
      <w:divBdr>
        <w:top w:val="none" w:sz="0" w:space="0" w:color="auto"/>
        <w:left w:val="none" w:sz="0" w:space="0" w:color="auto"/>
        <w:bottom w:val="none" w:sz="0" w:space="0" w:color="auto"/>
        <w:right w:val="none" w:sz="0" w:space="0" w:color="auto"/>
      </w:divBdr>
    </w:div>
    <w:div w:id="431515645">
      <w:marLeft w:val="0"/>
      <w:marRight w:val="0"/>
      <w:marTop w:val="0"/>
      <w:marBottom w:val="0"/>
      <w:divBdr>
        <w:top w:val="none" w:sz="0" w:space="0" w:color="auto"/>
        <w:left w:val="none" w:sz="0" w:space="0" w:color="auto"/>
        <w:bottom w:val="none" w:sz="0" w:space="0" w:color="auto"/>
        <w:right w:val="none" w:sz="0" w:space="0" w:color="auto"/>
      </w:divBdr>
    </w:div>
    <w:div w:id="431515646">
      <w:marLeft w:val="0"/>
      <w:marRight w:val="0"/>
      <w:marTop w:val="0"/>
      <w:marBottom w:val="0"/>
      <w:divBdr>
        <w:top w:val="none" w:sz="0" w:space="0" w:color="auto"/>
        <w:left w:val="none" w:sz="0" w:space="0" w:color="auto"/>
        <w:bottom w:val="none" w:sz="0" w:space="0" w:color="auto"/>
        <w:right w:val="none" w:sz="0" w:space="0" w:color="auto"/>
      </w:divBdr>
    </w:div>
    <w:div w:id="431515647">
      <w:marLeft w:val="0"/>
      <w:marRight w:val="0"/>
      <w:marTop w:val="0"/>
      <w:marBottom w:val="0"/>
      <w:divBdr>
        <w:top w:val="none" w:sz="0" w:space="0" w:color="auto"/>
        <w:left w:val="none" w:sz="0" w:space="0" w:color="auto"/>
        <w:bottom w:val="none" w:sz="0" w:space="0" w:color="auto"/>
        <w:right w:val="none" w:sz="0" w:space="0" w:color="auto"/>
      </w:divBdr>
      <w:divsChild>
        <w:div w:id="431515657">
          <w:marLeft w:val="0"/>
          <w:marRight w:val="0"/>
          <w:marTop w:val="0"/>
          <w:marBottom w:val="0"/>
          <w:divBdr>
            <w:top w:val="none" w:sz="0" w:space="0" w:color="auto"/>
            <w:left w:val="none" w:sz="0" w:space="0" w:color="auto"/>
            <w:bottom w:val="none" w:sz="0" w:space="0" w:color="auto"/>
            <w:right w:val="none" w:sz="0" w:space="0" w:color="auto"/>
          </w:divBdr>
        </w:div>
      </w:divsChild>
    </w:div>
    <w:div w:id="431515648">
      <w:marLeft w:val="0"/>
      <w:marRight w:val="0"/>
      <w:marTop w:val="0"/>
      <w:marBottom w:val="0"/>
      <w:divBdr>
        <w:top w:val="none" w:sz="0" w:space="0" w:color="auto"/>
        <w:left w:val="none" w:sz="0" w:space="0" w:color="auto"/>
        <w:bottom w:val="none" w:sz="0" w:space="0" w:color="auto"/>
        <w:right w:val="none" w:sz="0" w:space="0" w:color="auto"/>
      </w:divBdr>
    </w:div>
    <w:div w:id="431515649">
      <w:marLeft w:val="0"/>
      <w:marRight w:val="0"/>
      <w:marTop w:val="0"/>
      <w:marBottom w:val="0"/>
      <w:divBdr>
        <w:top w:val="none" w:sz="0" w:space="0" w:color="auto"/>
        <w:left w:val="none" w:sz="0" w:space="0" w:color="auto"/>
        <w:bottom w:val="none" w:sz="0" w:space="0" w:color="auto"/>
        <w:right w:val="none" w:sz="0" w:space="0" w:color="auto"/>
      </w:divBdr>
    </w:div>
    <w:div w:id="431515650">
      <w:marLeft w:val="0"/>
      <w:marRight w:val="0"/>
      <w:marTop w:val="0"/>
      <w:marBottom w:val="0"/>
      <w:divBdr>
        <w:top w:val="none" w:sz="0" w:space="0" w:color="auto"/>
        <w:left w:val="none" w:sz="0" w:space="0" w:color="auto"/>
        <w:bottom w:val="none" w:sz="0" w:space="0" w:color="auto"/>
        <w:right w:val="none" w:sz="0" w:space="0" w:color="auto"/>
      </w:divBdr>
    </w:div>
    <w:div w:id="431515651">
      <w:marLeft w:val="0"/>
      <w:marRight w:val="0"/>
      <w:marTop w:val="0"/>
      <w:marBottom w:val="0"/>
      <w:divBdr>
        <w:top w:val="none" w:sz="0" w:space="0" w:color="auto"/>
        <w:left w:val="none" w:sz="0" w:space="0" w:color="auto"/>
        <w:bottom w:val="none" w:sz="0" w:space="0" w:color="auto"/>
        <w:right w:val="none" w:sz="0" w:space="0" w:color="auto"/>
      </w:divBdr>
    </w:div>
    <w:div w:id="431515652">
      <w:marLeft w:val="0"/>
      <w:marRight w:val="0"/>
      <w:marTop w:val="0"/>
      <w:marBottom w:val="0"/>
      <w:divBdr>
        <w:top w:val="none" w:sz="0" w:space="0" w:color="auto"/>
        <w:left w:val="none" w:sz="0" w:space="0" w:color="auto"/>
        <w:bottom w:val="none" w:sz="0" w:space="0" w:color="auto"/>
        <w:right w:val="none" w:sz="0" w:space="0" w:color="auto"/>
      </w:divBdr>
    </w:div>
    <w:div w:id="431515653">
      <w:marLeft w:val="0"/>
      <w:marRight w:val="0"/>
      <w:marTop w:val="0"/>
      <w:marBottom w:val="0"/>
      <w:divBdr>
        <w:top w:val="none" w:sz="0" w:space="0" w:color="auto"/>
        <w:left w:val="none" w:sz="0" w:space="0" w:color="auto"/>
        <w:bottom w:val="none" w:sz="0" w:space="0" w:color="auto"/>
        <w:right w:val="none" w:sz="0" w:space="0" w:color="auto"/>
      </w:divBdr>
    </w:div>
    <w:div w:id="431515654">
      <w:marLeft w:val="0"/>
      <w:marRight w:val="0"/>
      <w:marTop w:val="0"/>
      <w:marBottom w:val="0"/>
      <w:divBdr>
        <w:top w:val="none" w:sz="0" w:space="0" w:color="auto"/>
        <w:left w:val="none" w:sz="0" w:space="0" w:color="auto"/>
        <w:bottom w:val="none" w:sz="0" w:space="0" w:color="auto"/>
        <w:right w:val="none" w:sz="0" w:space="0" w:color="auto"/>
      </w:divBdr>
    </w:div>
    <w:div w:id="431515655">
      <w:marLeft w:val="0"/>
      <w:marRight w:val="0"/>
      <w:marTop w:val="0"/>
      <w:marBottom w:val="0"/>
      <w:divBdr>
        <w:top w:val="none" w:sz="0" w:space="0" w:color="auto"/>
        <w:left w:val="none" w:sz="0" w:space="0" w:color="auto"/>
        <w:bottom w:val="none" w:sz="0" w:space="0" w:color="auto"/>
        <w:right w:val="none" w:sz="0" w:space="0" w:color="auto"/>
      </w:divBdr>
    </w:div>
    <w:div w:id="431515656">
      <w:marLeft w:val="0"/>
      <w:marRight w:val="0"/>
      <w:marTop w:val="0"/>
      <w:marBottom w:val="0"/>
      <w:divBdr>
        <w:top w:val="none" w:sz="0" w:space="0" w:color="auto"/>
        <w:left w:val="none" w:sz="0" w:space="0" w:color="auto"/>
        <w:bottom w:val="none" w:sz="0" w:space="0" w:color="auto"/>
        <w:right w:val="none" w:sz="0" w:space="0" w:color="auto"/>
      </w:divBdr>
    </w:div>
    <w:div w:id="431515658">
      <w:marLeft w:val="0"/>
      <w:marRight w:val="0"/>
      <w:marTop w:val="0"/>
      <w:marBottom w:val="0"/>
      <w:divBdr>
        <w:top w:val="none" w:sz="0" w:space="0" w:color="auto"/>
        <w:left w:val="none" w:sz="0" w:space="0" w:color="auto"/>
        <w:bottom w:val="none" w:sz="0" w:space="0" w:color="auto"/>
        <w:right w:val="none" w:sz="0" w:space="0" w:color="auto"/>
      </w:divBdr>
    </w:div>
    <w:div w:id="431515659">
      <w:marLeft w:val="0"/>
      <w:marRight w:val="0"/>
      <w:marTop w:val="0"/>
      <w:marBottom w:val="0"/>
      <w:divBdr>
        <w:top w:val="none" w:sz="0" w:space="0" w:color="auto"/>
        <w:left w:val="none" w:sz="0" w:space="0" w:color="auto"/>
        <w:bottom w:val="none" w:sz="0" w:space="0" w:color="auto"/>
        <w:right w:val="none" w:sz="0" w:space="0" w:color="auto"/>
      </w:divBdr>
    </w:div>
    <w:div w:id="431515660">
      <w:marLeft w:val="0"/>
      <w:marRight w:val="0"/>
      <w:marTop w:val="0"/>
      <w:marBottom w:val="0"/>
      <w:divBdr>
        <w:top w:val="none" w:sz="0" w:space="0" w:color="auto"/>
        <w:left w:val="none" w:sz="0" w:space="0" w:color="auto"/>
        <w:bottom w:val="none" w:sz="0" w:space="0" w:color="auto"/>
        <w:right w:val="none" w:sz="0" w:space="0" w:color="auto"/>
      </w:divBdr>
    </w:div>
    <w:div w:id="431515661">
      <w:marLeft w:val="0"/>
      <w:marRight w:val="0"/>
      <w:marTop w:val="0"/>
      <w:marBottom w:val="0"/>
      <w:divBdr>
        <w:top w:val="none" w:sz="0" w:space="0" w:color="auto"/>
        <w:left w:val="none" w:sz="0" w:space="0" w:color="auto"/>
        <w:bottom w:val="none" w:sz="0" w:space="0" w:color="auto"/>
        <w:right w:val="none" w:sz="0" w:space="0" w:color="auto"/>
      </w:divBdr>
    </w:div>
    <w:div w:id="431515662">
      <w:marLeft w:val="0"/>
      <w:marRight w:val="0"/>
      <w:marTop w:val="0"/>
      <w:marBottom w:val="0"/>
      <w:divBdr>
        <w:top w:val="none" w:sz="0" w:space="0" w:color="auto"/>
        <w:left w:val="none" w:sz="0" w:space="0" w:color="auto"/>
        <w:bottom w:val="none" w:sz="0" w:space="0" w:color="auto"/>
        <w:right w:val="none" w:sz="0" w:space="0" w:color="auto"/>
      </w:divBdr>
    </w:div>
    <w:div w:id="431515663">
      <w:marLeft w:val="0"/>
      <w:marRight w:val="0"/>
      <w:marTop w:val="0"/>
      <w:marBottom w:val="0"/>
      <w:divBdr>
        <w:top w:val="none" w:sz="0" w:space="0" w:color="auto"/>
        <w:left w:val="none" w:sz="0" w:space="0" w:color="auto"/>
        <w:bottom w:val="none" w:sz="0" w:space="0" w:color="auto"/>
        <w:right w:val="none" w:sz="0" w:space="0" w:color="auto"/>
      </w:divBdr>
    </w:div>
    <w:div w:id="431515665">
      <w:marLeft w:val="0"/>
      <w:marRight w:val="0"/>
      <w:marTop w:val="0"/>
      <w:marBottom w:val="0"/>
      <w:divBdr>
        <w:top w:val="none" w:sz="0" w:space="0" w:color="auto"/>
        <w:left w:val="none" w:sz="0" w:space="0" w:color="auto"/>
        <w:bottom w:val="none" w:sz="0" w:space="0" w:color="auto"/>
        <w:right w:val="none" w:sz="0" w:space="0" w:color="auto"/>
      </w:divBdr>
    </w:div>
    <w:div w:id="431515666">
      <w:marLeft w:val="0"/>
      <w:marRight w:val="0"/>
      <w:marTop w:val="0"/>
      <w:marBottom w:val="0"/>
      <w:divBdr>
        <w:top w:val="none" w:sz="0" w:space="0" w:color="auto"/>
        <w:left w:val="none" w:sz="0" w:space="0" w:color="auto"/>
        <w:bottom w:val="none" w:sz="0" w:space="0" w:color="auto"/>
        <w:right w:val="none" w:sz="0" w:space="0" w:color="auto"/>
      </w:divBdr>
    </w:div>
    <w:div w:id="431515667">
      <w:marLeft w:val="0"/>
      <w:marRight w:val="0"/>
      <w:marTop w:val="0"/>
      <w:marBottom w:val="0"/>
      <w:divBdr>
        <w:top w:val="none" w:sz="0" w:space="0" w:color="auto"/>
        <w:left w:val="none" w:sz="0" w:space="0" w:color="auto"/>
        <w:bottom w:val="none" w:sz="0" w:space="0" w:color="auto"/>
        <w:right w:val="none" w:sz="0" w:space="0" w:color="auto"/>
      </w:divBdr>
    </w:div>
    <w:div w:id="431515668">
      <w:marLeft w:val="0"/>
      <w:marRight w:val="0"/>
      <w:marTop w:val="0"/>
      <w:marBottom w:val="0"/>
      <w:divBdr>
        <w:top w:val="none" w:sz="0" w:space="0" w:color="auto"/>
        <w:left w:val="none" w:sz="0" w:space="0" w:color="auto"/>
        <w:bottom w:val="none" w:sz="0" w:space="0" w:color="auto"/>
        <w:right w:val="none" w:sz="0" w:space="0" w:color="auto"/>
      </w:divBdr>
    </w:div>
    <w:div w:id="431515669">
      <w:marLeft w:val="0"/>
      <w:marRight w:val="0"/>
      <w:marTop w:val="0"/>
      <w:marBottom w:val="0"/>
      <w:divBdr>
        <w:top w:val="none" w:sz="0" w:space="0" w:color="auto"/>
        <w:left w:val="none" w:sz="0" w:space="0" w:color="auto"/>
        <w:bottom w:val="none" w:sz="0" w:space="0" w:color="auto"/>
        <w:right w:val="none" w:sz="0" w:space="0" w:color="auto"/>
      </w:divBdr>
    </w:div>
    <w:div w:id="431515670">
      <w:marLeft w:val="0"/>
      <w:marRight w:val="0"/>
      <w:marTop w:val="0"/>
      <w:marBottom w:val="0"/>
      <w:divBdr>
        <w:top w:val="none" w:sz="0" w:space="0" w:color="auto"/>
        <w:left w:val="none" w:sz="0" w:space="0" w:color="auto"/>
        <w:bottom w:val="none" w:sz="0" w:space="0" w:color="auto"/>
        <w:right w:val="none" w:sz="0" w:space="0" w:color="auto"/>
      </w:divBdr>
      <w:divsChild>
        <w:div w:id="431515664">
          <w:marLeft w:val="0"/>
          <w:marRight w:val="0"/>
          <w:marTop w:val="0"/>
          <w:marBottom w:val="0"/>
          <w:divBdr>
            <w:top w:val="none" w:sz="0" w:space="0" w:color="auto"/>
            <w:left w:val="none" w:sz="0" w:space="0" w:color="auto"/>
            <w:bottom w:val="none" w:sz="0" w:space="0" w:color="auto"/>
            <w:right w:val="none" w:sz="0" w:space="0" w:color="auto"/>
          </w:divBdr>
        </w:div>
      </w:divsChild>
    </w:div>
    <w:div w:id="431515671">
      <w:marLeft w:val="0"/>
      <w:marRight w:val="0"/>
      <w:marTop w:val="0"/>
      <w:marBottom w:val="0"/>
      <w:divBdr>
        <w:top w:val="none" w:sz="0" w:space="0" w:color="auto"/>
        <w:left w:val="none" w:sz="0" w:space="0" w:color="auto"/>
        <w:bottom w:val="none" w:sz="0" w:space="0" w:color="auto"/>
        <w:right w:val="none" w:sz="0" w:space="0" w:color="auto"/>
      </w:divBdr>
    </w:div>
    <w:div w:id="1169099221">
      <w:bodyDiv w:val="1"/>
      <w:marLeft w:val="0"/>
      <w:marRight w:val="0"/>
      <w:marTop w:val="0"/>
      <w:marBottom w:val="0"/>
      <w:divBdr>
        <w:top w:val="none" w:sz="0" w:space="0" w:color="auto"/>
        <w:left w:val="none" w:sz="0" w:space="0" w:color="auto"/>
        <w:bottom w:val="none" w:sz="0" w:space="0" w:color="auto"/>
        <w:right w:val="none" w:sz="0" w:space="0" w:color="auto"/>
      </w:divBdr>
    </w:div>
    <w:div w:id="1454712722">
      <w:bodyDiv w:val="1"/>
      <w:marLeft w:val="0"/>
      <w:marRight w:val="0"/>
      <w:marTop w:val="0"/>
      <w:marBottom w:val="0"/>
      <w:divBdr>
        <w:top w:val="none" w:sz="0" w:space="0" w:color="auto"/>
        <w:left w:val="none" w:sz="0" w:space="0" w:color="auto"/>
        <w:bottom w:val="none" w:sz="0" w:space="0" w:color="auto"/>
        <w:right w:val="none" w:sz="0" w:space="0" w:color="auto"/>
      </w:divBdr>
    </w:div>
    <w:div w:id="1600987089">
      <w:bodyDiv w:val="1"/>
      <w:marLeft w:val="0"/>
      <w:marRight w:val="0"/>
      <w:marTop w:val="0"/>
      <w:marBottom w:val="0"/>
      <w:divBdr>
        <w:top w:val="none" w:sz="0" w:space="0" w:color="auto"/>
        <w:left w:val="none" w:sz="0" w:space="0" w:color="auto"/>
        <w:bottom w:val="none" w:sz="0" w:space="0" w:color="auto"/>
        <w:right w:val="none" w:sz="0" w:space="0" w:color="auto"/>
      </w:divBdr>
    </w:div>
    <w:div w:id="2016810171">
      <w:bodyDiv w:val="1"/>
      <w:marLeft w:val="0"/>
      <w:marRight w:val="0"/>
      <w:marTop w:val="0"/>
      <w:marBottom w:val="0"/>
      <w:divBdr>
        <w:top w:val="none" w:sz="0" w:space="0" w:color="auto"/>
        <w:left w:val="none" w:sz="0" w:space="0" w:color="auto"/>
        <w:bottom w:val="none" w:sz="0" w:space="0" w:color="auto"/>
        <w:right w:val="none" w:sz="0" w:space="0" w:color="auto"/>
      </w:divBdr>
    </w:div>
    <w:div w:id="2041272618">
      <w:bodyDiv w:val="1"/>
      <w:marLeft w:val="0"/>
      <w:marRight w:val="0"/>
      <w:marTop w:val="0"/>
      <w:marBottom w:val="0"/>
      <w:divBdr>
        <w:top w:val="none" w:sz="0" w:space="0" w:color="auto"/>
        <w:left w:val="none" w:sz="0" w:space="0" w:color="auto"/>
        <w:bottom w:val="none" w:sz="0" w:space="0" w:color="auto"/>
        <w:right w:val="none" w:sz="0" w:space="0" w:color="auto"/>
      </w:divBdr>
    </w:div>
    <w:div w:id="20778972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es.wikipedia.org/wiki/Limo" TargetMode="External"/><Relationship Id="rId18" Type="http://schemas.openxmlformats.org/officeDocument/2006/relationships/hyperlink" Target="http://es.wikipedia.org/wiki/Plata" TargetMode="External"/><Relationship Id="rId26" Type="http://schemas.openxmlformats.org/officeDocument/2006/relationships/hyperlink" Target="http://es.wikipedia.org/wiki/Corrosivo" TargetMode="External"/><Relationship Id="rId3" Type="http://schemas.openxmlformats.org/officeDocument/2006/relationships/settings" Target="settings.xml"/><Relationship Id="rId21" Type="http://schemas.openxmlformats.org/officeDocument/2006/relationships/hyperlink" Target="http://es.wikipedia.org/wiki/Soluble" TargetMode="External"/><Relationship Id="rId7" Type="http://schemas.openxmlformats.org/officeDocument/2006/relationships/header" Target="header1.xml"/><Relationship Id="rId12" Type="http://schemas.openxmlformats.org/officeDocument/2006/relationships/hyperlink" Target="http://es.wikipedia.org/wiki/Arcilla" TargetMode="External"/><Relationship Id="rId17" Type="http://schemas.openxmlformats.org/officeDocument/2006/relationships/hyperlink" Target="http://es.wikipedia.org/wiki/Oro" TargetMode="External"/><Relationship Id="rId25" Type="http://schemas.openxmlformats.org/officeDocument/2006/relationships/hyperlink" Target="http://es.wikipedia.org/wiki/T&#243;xico" TargetMode="External"/><Relationship Id="rId33" Type="http://schemas.microsoft.com/office/2007/relationships/stylesWithEffects" Target="stylesWithEffects.xml"/><Relationship Id="rId2" Type="http://schemas.openxmlformats.org/officeDocument/2006/relationships/styles" Target="styles.xml"/><Relationship Id="rId16" Type="http://schemas.openxmlformats.org/officeDocument/2006/relationships/hyperlink" Target="http://es.wikipedia.org/wiki/Meteorizaci&#243;n" TargetMode="External"/><Relationship Id="rId20" Type="http://schemas.openxmlformats.org/officeDocument/2006/relationships/hyperlink" Target="http://es.wikipedia.org/wiki/Agua" TargetMode="External"/><Relationship Id="rId29" Type="http://schemas.openxmlformats.org/officeDocument/2006/relationships/hyperlink" Target="http://es.wikipedia.org/wiki/Ingesti&#243;n"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es.wikipedia.org/wiki/Grava" TargetMode="External"/><Relationship Id="rId24" Type="http://schemas.openxmlformats.org/officeDocument/2006/relationships/hyperlink" Target="http://es.wikipedia.org/wiki/Vapor" TargetMode="External"/><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es.wikipedia.org/wiki/Erosi&#243;n" TargetMode="External"/><Relationship Id="rId23" Type="http://schemas.openxmlformats.org/officeDocument/2006/relationships/hyperlink" Target="http://es.wikipedia.org/wiki/Temperatura" TargetMode="External"/><Relationship Id="rId28" Type="http://schemas.openxmlformats.org/officeDocument/2006/relationships/hyperlink" Target="http://es.wikipedia.org/wiki/Inhalaci&#243;n" TargetMode="External"/><Relationship Id="rId10" Type="http://schemas.openxmlformats.org/officeDocument/2006/relationships/hyperlink" Target="http://es.wikipedia.org/wiki/Arena" TargetMode="External"/><Relationship Id="rId19" Type="http://schemas.openxmlformats.org/officeDocument/2006/relationships/hyperlink" Target="http://es.wikipedia.org/wiki/Hierro" TargetMode="Externa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es.wikipedia.org/wiki/Material_detr&#237;tico" TargetMode="External"/><Relationship Id="rId14" Type="http://schemas.openxmlformats.org/officeDocument/2006/relationships/hyperlink" Target="http://es.wikipedia.org/wiki/Sedimento" TargetMode="External"/><Relationship Id="rId22" Type="http://schemas.openxmlformats.org/officeDocument/2006/relationships/hyperlink" Target="http://es.wikipedia.org/wiki/&#193;cido_n&#237;trico" TargetMode="External"/><Relationship Id="rId27" Type="http://schemas.openxmlformats.org/officeDocument/2006/relationships/hyperlink" Target="http://es.wikipedia.org/wiki/Aire" TargetMode="External"/><Relationship Id="rId30" Type="http://schemas.openxmlformats.org/officeDocument/2006/relationships/hyperlink" Target="http://es.wikipedia.org/wiki/Contacto"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TotalTime>
  <Pages>69</Pages>
  <Words>12318</Words>
  <Characters>67755</Characters>
  <Application>Microsoft Office Word</Application>
  <DocSecurity>0</DocSecurity>
  <Lines>564</Lines>
  <Paragraphs>159</Paragraphs>
  <ScaleCrop>false</ScaleCrop>
  <HeadingPairs>
    <vt:vector size="2" baseType="variant">
      <vt:variant>
        <vt:lpstr>Título</vt:lpstr>
      </vt:variant>
      <vt:variant>
        <vt:i4>1</vt:i4>
      </vt:variant>
    </vt:vector>
  </HeadingPairs>
  <TitlesOfParts>
    <vt:vector size="1" baseType="lpstr">
      <vt:lpstr>DEPENDENCIA: COMANDO GENERAL</vt:lpstr>
    </vt:vector>
  </TitlesOfParts>
  <Company>Guardia Nacional</Company>
  <LinksUpToDate>false</LinksUpToDate>
  <CharactersWithSpaces>79914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DEPENDENCIA: COMANDO GENERAL</dc:title>
  <dc:creator>Comando regional n°5</dc:creator>
  <cp:lastModifiedBy>usuario</cp:lastModifiedBy>
  <cp:revision>3</cp:revision>
  <cp:lastPrinted>2016-12-05T14:22:00Z</cp:lastPrinted>
  <dcterms:created xsi:type="dcterms:W3CDTF">2017-09-22T14:26:00Z</dcterms:created>
  <dcterms:modified xsi:type="dcterms:W3CDTF">2017-09-22T14:45:00Z</dcterms:modified>
</cp:coreProperties>
</file>