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39" w:lineRule="auto" w:line="302"/>
        <w:ind w:left="500" w:right="473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41"/>
          <w:szCs w:val="41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Federal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Campina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Grande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Centro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Engenharia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Elétrica</w:t>
      </w:r>
      <w:r>
        <w:rPr>
          <w:rFonts w:cs="Times New Roman" w:hAnsi="Times New Roman" w:eastAsia="Times New Roman" w:ascii="Times New Roman"/>
          <w:spacing w:val="13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Informática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Programa</w:t>
      </w:r>
      <w:r>
        <w:rPr>
          <w:rFonts w:cs="Times New Roman" w:hAnsi="Times New Roman" w:eastAsia="Times New Roman" w:ascii="Times New Roman"/>
          <w:spacing w:val="1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Pós-Graduação</w:t>
      </w:r>
      <w:r>
        <w:rPr>
          <w:rFonts w:cs="Times New Roman" w:hAnsi="Times New Roman" w:eastAsia="Times New Roman" w:ascii="Times New Roman"/>
          <w:spacing w:val="2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Ciência</w:t>
      </w:r>
      <w:r>
        <w:rPr>
          <w:rFonts w:cs="Times New Roman" w:hAnsi="Times New Roman" w:eastAsia="Times New Roman" w:ascii="Times New Roman"/>
          <w:spacing w:val="1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auto" w:line="304"/>
        <w:ind w:left="104" w:right="77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Baseada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Eletrônicos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ind w:left="2037" w:right="2010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Leonardo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Melo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Medeiros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988" w:right="920"/>
      </w:pP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submetida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Pós-Graduação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putação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obtenção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31" w:right="2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Concentração: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0"/>
        <w:ind w:left="2321" w:right="22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Engenharia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01"/>
        <w:ind w:left="2471" w:right="24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Almeida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33" w:right="28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araíba,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Brasil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2260" w:right="2233"/>
        <w:sectPr>
          <w:pgSz w:w="11920" w:h="16840"/>
          <w:pgMar w:top="1480" w:bottom="280" w:left="1680" w:right="1360"/>
        </w:sectPr>
      </w:pPr>
      <w:r>
        <w:rPr>
          <w:rFonts w:cs="Times New Roman" w:hAnsi="Times New Roman" w:eastAsia="Times New Roman" w:ascii="Times New Roman"/>
          <w:spacing w:val="-173"/>
          <w:w w:val="3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Julho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67" w:right="3861"/>
      </w:pP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Resumo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(SMS)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possibilitam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obterem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ções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precoce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situações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críticas.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específicos.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dificulta</w:t>
      </w:r>
      <w:r>
        <w:rPr>
          <w:rFonts w:cs="Times New Roman" w:hAnsi="Times New Roman" w:eastAsia="Times New Roman" w:ascii="Times New Roman"/>
          <w:spacing w:val="-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ajados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adquiri-los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quantificá-los.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lúdico,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abstrai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6,67%.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ficaram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afirmaram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grariam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35" w:right="4428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20" w:right="3813"/>
      </w:pP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(HMS)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doctors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identification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non-obtrus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incited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distracts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thinking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encourages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ssified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86.67%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6.67%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2" w:right="4395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52"/>
      </w:pP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Conteúdo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2"/>
      </w:pPr>
      <w:r>
        <w:pict>
          <v:shape type="#_x0000_t202" style="position:absolute;margin-left:102.557pt;margin-top:-2.61854pt;width:425.433pt;height:177.625pt;mso-position-horizontal-relative:page;mso-position-vertical-relative:paragraph;z-index:-98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110" w:type="dxa"/>
                        <w:gridSpan w:val="2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8"/>
                            <w:sz w:val="24"/>
                            <w:szCs w:val="24"/>
                          </w:rPr>
                          <w:t>Int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18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odução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vância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Relacionados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Contri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uições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Metodologia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 w:right="-3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(TCLE)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Confidencialidade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057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anização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Documento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23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52"/>
      </w:pPr>
      <w:r>
        <w:pict>
          <v:shape type="#_x0000_t202" style="position:absolute;margin-left:102.557pt;margin-top:-2.01854pt;width:425.433pt;height:160.29pt;mso-position-horizontal-relative:page;mso-position-vertical-relative:paragraph;z-index:-983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050" w:type="dxa"/>
                        <w:gridSpan w:val="2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Fundamentação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2"/>
                            <w:w w:val="10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6"/>
                            <w:sz w:val="24"/>
                            <w:szCs w:val="24"/>
                          </w:rPr>
                          <w:t>eórica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Doença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Diagnóstico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Principais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Sinais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Escalas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Estágios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Doença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Cinemetria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Angular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Máquina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7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Suporte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(SVM)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059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20" w:right="-163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Abo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rdagem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3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Definição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Aquisição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Filtragem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9" w:right="4402"/>
        <w:sectPr>
          <w:pgSz w:w="11920" w:h="16840"/>
          <w:pgMar w:top="1560" w:bottom="280" w:left="1580" w:right="12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79" w:hRule="exact"/>
        </w:trPr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isualização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quitetura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523" w:type="dxa"/>
            <w:gridSpan w:val="1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ebservice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Módulo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Escrita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Processador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Classificador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Experimental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pict>
          <v:shape type="#_x0000_t202" style="position:absolute;margin-left:249.008pt;margin-top:-16.4535pt;width:278.981pt;height:21.9552pt;mso-position-horizontal-relative:page;mso-position-vertical-relative:paragraph;z-index:-983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articipantes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Considerações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20" w:val="left"/>
        </w:tabs>
        <w:jc w:val="left"/>
        <w:spacing w:before="6" w:lineRule="atLeast" w:line="340"/>
        <w:ind w:left="1021" w:right="104" w:hanging="5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acientes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9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Método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12"/>
        <w:sectPr>
          <w:pgNumType w:start="4"/>
          <w:pgMar w:header="801" w:footer="0" w:top="1000" w:bottom="280" w:left="1620" w:right="1240"/>
          <w:headerReference w:type="default" r:id="rId4"/>
          <w:pgSz w:w="11920" w:h="16840"/>
        </w:sectPr>
      </w:pPr>
      <w:r>
        <w:pict>
          <v:shape type="#_x0000_t202" style="position:absolute;margin-left:102.557pt;margin-top:-2.01854pt;width:425.433pt;height:90.9496pt;mso-position-horizontal-relative:page;mso-position-vertical-relative:paragraph;z-index:-983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89" w:hRule="exact"/>
                    </w:trPr>
                    <w:tc>
                      <w:tcPr>
                        <w:tcW w:w="8050" w:type="dxa"/>
                        <w:gridSpan w:val="3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9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24"/>
                            <w:szCs w:val="24"/>
                          </w:rPr>
                          <w:t>Futu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1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2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Limitações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rabalhos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Futuros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Publicações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52"/>
      </w:pPr>
      <w:r>
        <w:pict>
          <v:shape type="#_x0000_t202" style="position:absolute;margin-left:102.557pt;margin-top:60.467pt;width:425.433pt;height:425.621pt;mso-position-horizontal-relative:page;mso-position-vertical-relative:page;z-index:-983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42" w:hRule="exact"/>
                    </w:trPr>
                    <w:tc>
                      <w:tcPr>
                        <w:tcW w:w="8050" w:type="dxa"/>
                        <w:gridSpan w:val="36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ojeto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Comitê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Ética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9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Resumo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9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Introdução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Problemática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before="13"/>
                          <w:ind w:left="22" w:right="2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Objet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07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A.4.1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Específicos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7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Métodoo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ipo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Estudo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Local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Amostra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7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Recrutamento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Material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Procedimentos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1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8509" w:type="dxa"/>
                        <w:gridSpan w:val="3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7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ermo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Consentimento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Esclarecido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(TCLE)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Confidencialidade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 w:right="-9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Critérios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Interromper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-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12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9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604" w:type="dxa"/>
                        <w:gridSpan w:val="1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57" w:right="-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Relação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Risco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Benefício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94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A.5.12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Infra-Estrutura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94" w:type="dxa"/>
                        <w:gridSpan w:val="1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Etapas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Cronograma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Etapa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Pesquisa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A.6.2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Cronograma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77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Orçamento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Estimado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8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Ent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vista</w:t>
            </w:r>
            <w:r>
              <w:rPr>
                <w:rFonts w:cs="Times New Roman" w:hAnsi="Times New Roman" w:eastAsia="Times New Roman" w:ascii="Times New Roman"/>
                <w:spacing w:val="12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Semi-Estruturada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3" w:hRule="exact"/>
        </w:trPr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8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0" w:right="-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Entr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vista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Profissionais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Sintomas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Doença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Monitoramento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1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B.1.3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Benefícios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12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93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Critérios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Estabelecidos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Doença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2"/>
              <w:ind w:right="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97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12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3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9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NumType w:start="5"/>
          <w:pgMar w:header="801" w:footer="0" w:top="1000" w:bottom="280" w:left="1580" w:right="1240"/>
          <w:headerReference w:type="default" r:id="rId5"/>
          <w:pgSz w:w="11920" w:h="16840"/>
        </w:sectPr>
      </w:pP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12"/>
      </w:pP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Goal-Question-Metric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5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75" w:right="3968"/>
        <w:sectPr>
          <w:pgMar w:header="3286" w:footer="0" w:top="3780" w:bottom="280" w:left="1620" w:right="168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finalidade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 w:right="-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vimentos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5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Hiperplano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Separação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Duas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Abordagem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Articulação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Punho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Direito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1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pict>
          <v:shape type="#_x0000_t202" style="position:absolute;margin-left:102.557pt;margin-top:159.141pt;width:425.433pt;height:73.9592pt;mso-position-horizontal-relative:page;mso-position-vertical-relative:paragraph;z-index:-983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7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jogo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usando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acelerômetro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para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24"/>
                            <w:szCs w:val="24"/>
                          </w:rPr>
                          <w:t>quantificação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tremor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arkinson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emplo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gráfico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ângulos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abdução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braços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função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ção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Soft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0" w:hRule="exact"/>
        </w:trPr>
        <w:tc>
          <w:tcPr>
            <w:tcW w:w="8509" w:type="dxa"/>
            <w:gridSpan w:val="2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JOGUE-ME: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Módulo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Cliente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Aquisição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Motores</w:t>
            </w:r>
            <w:r>
              <w:rPr>
                <w:rFonts w:cs="Times New Roman" w:hAnsi="Times New Roman" w:eastAsia="Times New Roman" w:ascii="Times New Roman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ZigS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eleton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ZigS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eletonHealth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8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Sphe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673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Serviço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tempo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etor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Grid-Sea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Acurácia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Classificação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4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Grid-Sea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FpRate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9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aradigma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6"/>
              <w:ind w:left="180" w:right="-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08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342" w:right="4375"/>
        <w:sectPr>
          <w:pgMar w:header="3286" w:footer="0" w:top="3780" w:bottom="280" w:left="1620" w:right="1240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12"/>
      </w:pPr>
      <w:r>
        <w:pict>
          <v:group style="position:absolute;margin-left:86.624pt;margin-top:18.3861pt;width:439.37pt;height:0pt;mso-position-horizontal-relative:page;mso-position-vertical-relative:paragraph;z-index:-9829" coordorigin="1732,368" coordsize="8787,0">
            <v:shape style="position:absolute;left:1732;top:368;width:8787;height:0" coordorigin="1732,368" coordsize="8787,0" path="m1732,368l10520,36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LIS</w:t>
      </w:r>
      <w:r>
        <w:rPr>
          <w:rFonts w:cs="Times New Roman" w:hAnsi="Times New Roman" w:eastAsia="Times New Roman" w:ascii="Times New Roman"/>
          <w:spacing w:val="-11"/>
          <w:w w:val="8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  <w:sectPr>
          <w:pgMar w:header="0" w:footer="0" w:top="820" w:bottom="280" w:left="1620" w:right="1280"/>
          <w:head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80" w:right="-32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dp!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dp!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86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Operações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disponibilizadas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pelo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web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service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86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Perfil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articipantes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86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Rastreabilidade: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Fragmento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86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Implementados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0" w:hRule="exact"/>
        </w:trPr>
        <w:tc>
          <w:tcPr>
            <w:tcW w:w="8509" w:type="dxa"/>
            <w:gridSpan w:val="2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Descrição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etor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xtraído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coleta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dados.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Descrição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Resultado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SVM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852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Métricas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Matriz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Confusão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4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Métricas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aliadas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Etapas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Pesquisa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Cronograma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Material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Permanente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Material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Consumo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93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Questionário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GQM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375" w:right="4408"/>
        <w:sectPr>
          <w:pgMar w:header="3286" w:footer="0" w:top="3780" w:bottom="280" w:left="1620" w:right="1240"/>
          <w:head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9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Predição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9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Identificar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Início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amanho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Periódico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ângulos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elociodade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elociodade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8" w:right="4442"/>
        <w:sectPr>
          <w:pgMar w:header="3286" w:footer="0" w:top="3780" w:bottom="280" w:left="1620" w:right="1240"/>
          <w:head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2" w:right="2047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Conclusões</w:t>
      </w:r>
      <w:r>
        <w:rPr>
          <w:rFonts w:cs="Times New Roman" w:hAnsi="Times New Roman" w:eastAsia="Times New Roman" w:ascii="Times New Roman"/>
          <w:spacing w:val="91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41"/>
          <w:w w:val="111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49"/>
          <w:szCs w:val="49"/>
        </w:rPr>
        <w:t>rabalhos</w:t>
      </w:r>
      <w:r>
        <w:rPr>
          <w:rFonts w:cs="Times New Roman" w:hAnsi="Times New Roman" w:eastAsia="Times New Roman" w:ascii="Times New Roman"/>
          <w:spacing w:val="-11"/>
          <w:w w:val="11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49"/>
          <w:szCs w:val="49"/>
        </w:rPr>
        <w:t>Futu</w:t>
      </w:r>
      <w:r>
        <w:rPr>
          <w:rFonts w:cs="Times New Roman" w:hAnsi="Times New Roman" w:eastAsia="Times New Roman" w:ascii="Times New Roman"/>
          <w:spacing w:val="-9"/>
          <w:w w:val="116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conclusões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apresentadas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conclusões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juntamente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alcançados.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limitações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encontradas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Já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futuros.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fim,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listadas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publicações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conferências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internacionais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enientes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642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Conclusões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induzisse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específicos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proporcionou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detalhado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definidas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metodologia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):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diariamente,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necessidade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mensurar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propósito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8" w:right="4402"/>
        <w:sectPr>
          <w:pgMar w:header="3286" w:footer="0" w:top="3780" w:bottom="280" w:left="1620" w:right="1280"/>
          <w:head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viabilidade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atingiu-se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6,67%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Portanto,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conclui-se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permitiu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complicações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Considera-se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fim,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aliou-se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Utilizou-se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quantificaram</w:t>
      </w:r>
      <w:r>
        <w:rPr>
          <w:rFonts w:cs="Times New Roman" w:hAnsi="Times New Roman" w:eastAsia="Times New Roman" w:ascii="Times New Roman"/>
          <w:spacing w:val="-1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percentual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grariam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91,67%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fácil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entendimento,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idosos;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12" w:right="25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76,67%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consideraram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xtraídas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baixo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fosse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aperfeiçoado,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fosse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Portanto,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guiu-se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prometimento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pudessem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457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Limitações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</w:t>
      </w:r>
      <w:r>
        <w:rPr>
          <w:rFonts w:cs="Times New Roman" w:hAnsi="Times New Roman" w:eastAsia="Times New Roman" w:ascii="Times New Roman"/>
          <w:spacing w:val="2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25"/>
          <w:w w:val="11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4"/>
          <w:szCs w:val="34"/>
        </w:rPr>
        <w:t>rabalho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diferenciar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pretende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estabelecer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diferenças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pressupõe-se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5334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28"/>
          <w:w w:val="111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rabalhos</w:t>
      </w:r>
      <w:r>
        <w:rPr>
          <w:rFonts w:cs="Times New Roman" w:hAnsi="Times New Roman" w:eastAsia="Times New Roman" w:ascii="Times New Roman"/>
          <w:spacing w:val="-8"/>
          <w:w w:val="11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4"/>
          <w:szCs w:val="34"/>
        </w:rPr>
        <w:t>Futu</w:t>
      </w:r>
      <w:r>
        <w:rPr>
          <w:rFonts w:cs="Times New Roman" w:hAnsi="Times New Roman" w:eastAsia="Times New Roman" w:ascii="Times New Roman"/>
          <w:spacing w:val="-6"/>
          <w:w w:val="116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Mar w:header="801" w:footer="0" w:top="1000" w:bottom="280" w:left="1620" w:right="128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xtensão,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científica.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82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27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amostra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agrupá-los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multi-classificação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dp!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Comparar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diferente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flutuações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8"/>
        <w:ind w:left="698" w:right="54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superiores,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momento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esteja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desatento.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Publicações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três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artigos,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conferências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internacionais,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1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XX</w:t>
      </w:r>
      <w:r>
        <w:rPr>
          <w:rFonts w:cs="Times New Roman" w:hAnsi="Times New Roman" w:eastAsia="Times New Roman" w:ascii="Times New Roman"/>
          <w:spacing w:val="5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0"/>
        <w:ind w:left="6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2"/>
        <w:ind w:left="698" w:right="58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adykine-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symptom</w:t>
      </w:r>
      <w:r>
        <w:rPr>
          <w:rFonts w:cs="Times New Roman" w:hAnsi="Times New Roman" w:eastAsia="Times New Roman" w:ascii="Times New Roman"/>
          <w:spacing w:val="1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1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340"/>
        <w:ind w:left="698" w:right="58" w:hanging="237"/>
      </w:pPr>
      <w:r>
        <w:pict>
          <v:group style="position:absolute;margin-left:86.624pt;margin-top:718.586pt;width:175.745pt;height:0pt;mso-position-horizontal-relative:page;mso-position-vertical-relative:page;z-index:-9828" coordorigin="1732,14372" coordsize="3515,0">
            <v:shape style="position:absolute;left:1732;top:14372;width:3515;height:0" coordorigin="1732,14372" coordsize="3515,0" path="m1732,14372l5247,1437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8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Component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-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/>
        <w:ind w:left="391"/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Respostas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motoras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flutuantes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tratamento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medicamentoso,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encurtamento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duração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seu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efeito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(fenômeno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wearing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8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3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interrupção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súbita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ação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91"/>
        <w:sectPr>
          <w:pgMar w:header="801" w:footer="0" w:top="1000" w:bottom="280" w:left="1620" w:right="1280"/>
          <w:head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tremor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repouso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característico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dp!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ocorre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quando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víduo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parado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desatento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2"/>
      </w:pP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Bibliografia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Aarhus,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Stinne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Aaløk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aard: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gotiating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Boundaries: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sease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SIGCHI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978-1-60558-929-9.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Health-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hyperlink r:id="rId15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http://per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as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ehealth.o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9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8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owing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hyperlink r:id="rId16"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99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.si</w:t>
        </w:r>
        <w:r>
          <w:rPr>
            <w:rFonts w:cs="Times New Roman" w:hAnsi="Times New Roman" w:eastAsia="Times New Roman" w:ascii="Times New Roman"/>
            <w:spacing w:val="-1"/>
            <w:w w:val="99"/>
            <w:position w:val="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app.o</w:t>
        </w:r>
        <w:r>
          <w:rPr>
            <w:rFonts w:cs="Times New Roman" w:hAnsi="Times New Roman" w:eastAsia="Times New Roman" w:ascii="Times New Roman"/>
            <w:spacing w:val="-4"/>
            <w:w w:val="99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g/sac/sac2016/,</w:t>
        </w:r>
      </w:hyperlink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Ahmed,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Mobyen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Uddin,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Banaee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Loutfi: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Elderly: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Case-Based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Cluster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ISRN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Intelligence,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2356-7872.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Albanese,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Alberto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Distinguishing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Hyperkine-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y-Blackwell,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978-1-44434-618-3.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Alemdar,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eless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Networks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54(15),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1389-1286.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Aresti,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Nuria,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Amaia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Mendez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gona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Garcia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Zapirain: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apies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rusted?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fective?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Systematic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ICCG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978-1-4577-1451-1.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Arnrich,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Bert,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Oscar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Mayora,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Bardram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röster: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 w:lineRule="auto" w:line="301"/>
        <w:ind w:left="747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ervasiv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-Cente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ventive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0026-1270.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Arntzen,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Aurelie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Aurilla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Bechina: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Elderly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eople: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Concepts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Social,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vioral,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Educational,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neering,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5(12),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2010-3778.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8" w:right="4402"/>
        <w:sectPr>
          <w:pgMar w:header="0" w:footer="0" w:top="1560" w:bottom="280" w:left="1620" w:right="1280"/>
          <w:head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Essential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.S.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-17"/>
          <w:w w:val="9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6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Essential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8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Industry: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Sales,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Atkinson,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Lakshmi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Narasimhan: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oductory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Ga-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onment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978-3-642-24043-0.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Bachlin,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Meir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Plotnik,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Roggen,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Noit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Inba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Giladi,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Hausdor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roster: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spective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uditive</w:t>
      </w:r>
      <w:r>
        <w:rPr>
          <w:rFonts w:cs="Times New Roman" w:hAnsi="Times New Roman" w:eastAsia="Times New Roman" w:ascii="Times New Roman"/>
          <w:spacing w:val="1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Assistance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1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978-963-9799-30-1.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Stinne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Aaløk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Thomas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Riis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aard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Hansen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Morten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yng: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Everyday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Life: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SIGCHI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978-1-60558-011-1.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Barbosa,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Gust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José: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Reconhecimento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Atividades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Alagoas,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Bardram,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ervasive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Scientific</w:t>
      </w:r>
      <w:r>
        <w:rPr>
          <w:rFonts w:cs="Times New Roman" w:hAnsi="Times New Roman" w:eastAsia="Times New Roman" w:ascii="Times New Roman"/>
          <w:spacing w:val="1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Discipline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0026-1270.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Basili,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Gianluigi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Caldiera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Dieter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Rombach: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Encyclopedia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1994,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978-0-47102-895-6.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Bhattacharya,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Ipsita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Meetu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Bhatia: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1st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Amrita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CM-W</w:t>
      </w:r>
      <w:r>
        <w:rPr>
          <w:rFonts w:cs="Times New Roman" w:hAnsi="Times New Roman" w:eastAsia="Times New Roman" w:ascii="Times New Roman"/>
          <w:spacing w:val="13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Celeb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978-1-4503-0194-7.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Billauer,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1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.billaue</w:t>
        </w:r>
        <w:r>
          <w:rPr>
            <w:rFonts w:cs="Times New Roman" w:hAnsi="Times New Roman" w:eastAsia="Times New Roman" w:ascii="Times New Roman"/>
            <w:spacing w:val="-13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.co.il/peakdet.html,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NumType w:start="5"/>
          <w:pgMar w:header="801" w:footer="0" w:top="1000" w:bottom="280" w:left="1620" w:right="1280"/>
          <w:headerReference w:type="default" r:id="rId1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atto,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iciano,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Gabriel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Ruas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Marcus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Lamar: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Artificias</w:t>
      </w:r>
      <w:r>
        <w:rPr>
          <w:rFonts w:cs="Times New Roman" w:hAnsi="Times New Roman" w:eastAsia="Times New Roman" w:ascii="Times New Roman"/>
          <w:spacing w:val="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Reconhecimento</w:t>
      </w:r>
      <w:r>
        <w:rPr>
          <w:rFonts w:cs="Times New Roman" w:hAnsi="Times New Roman" w:eastAsia="Times New Roman" w:ascii="Times New Roman"/>
          <w:spacing w:val="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ostu</w:t>
      </w:r>
      <w:r>
        <w:rPr>
          <w:rFonts w:cs="Times New Roman" w:hAnsi="Times New Roman" w:eastAsia="Times New Roman" w:ascii="Times New Roman"/>
          <w:spacing w:val="-4"/>
          <w:w w:val="10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Manuais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empo-Real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0329-5184.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Chamasemani,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Fereshteh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Singh: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Multi-class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6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7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Hypothy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Bio-Inspi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Theories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978-81-322-1037-5.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Liao,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Chao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uo: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sonal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fective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SVM-based</w:t>
      </w:r>
      <w:r>
        <w:rPr>
          <w:rFonts w:cs="Times New Roman" w:hAnsi="Times New Roman" w:eastAsia="Times New Roman" w:ascii="Times New Roman"/>
          <w:spacing w:val="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PVC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978-1-60558-639-7.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Chien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Hung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Chao,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Sheng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Chen: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ision-based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gnition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Expert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36(3),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0957-4174.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Codreanu,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Ioana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Adina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Florea: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oposed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hitectu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Self-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Older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Symbolic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Numeric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Scientific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978-1-5090-0461-4.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Brasileira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hyperlink r:id="rId19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.csbc.com.b</w:t>
        </w:r>
      </w:hyperlink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Computação,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Sociedade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Brasileira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SBC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hyperlink r:id="rId20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.sbc.o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g.b</w:t>
        </w:r>
      </w:hyperlink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rutoiu,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Murai,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Alcindor,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Hodgins: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31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Full-body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Dias-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osta,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Elza,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Mello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Rieder,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anderci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Ylmar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Neto: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Recomendações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Academia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124.35pt;margin-top:11.7147pt;width:3.539pt;height:0pt;mso-position-horizontal-relative:page;mso-position-vertical-relative:paragraph;z-index:-9827" coordorigin="2487,234" coordsize="71,0">
            <v:shape style="position:absolute;left:2487;top:234;width:71;height:0" coordorigin="2487,234" coordsize="71,0" path="m2487,234l2558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978-85-62477-05-8.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illiam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einer: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260.506pt;margin-top:11.7158pt;width:3.539pt;height:0pt;mso-position-horizontal-relative:page;mso-position-vertical-relative:paragraph;z-index:-9826" coordorigin="5210,234" coordsize="71,0">
            <v:shape style="position:absolute;left:5210;top:234;width:71;height:0" coordorigin="5210,234" coordsize="71,0" path="m5210,234l5281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Publishing,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193-386-400-1.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Erickson,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Kirk,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Leckie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Andrea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einstein: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4"/>
          <w:szCs w:val="24"/>
        </w:rPr>
        <w:t>Activit</w:t>
      </w:r>
      <w:r>
        <w:rPr>
          <w:rFonts w:cs="Times New Roman" w:hAnsi="Times New Roman" w:eastAsia="Times New Roman" w:ascii="Times New Roman"/>
          <w:spacing w:val="-12"/>
          <w:w w:val="9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itness,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Matter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Neurobiology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Aging,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0197-4580.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Nutrition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Brain.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Espejo,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Mariano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Ruiz: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Oxfo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Dictionary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167(2),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1467-9868.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Jessica: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978-0-387-79948-3.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pict>
          <v:group style="position:absolute;margin-left:449.357pt;margin-top:9.19912pt;width:3.539pt;height:0pt;mso-position-horizontal-relative:page;mso-position-vertical-relative:paragraph;z-index:-9825" coordorigin="8987,184" coordsize="71,0">
            <v:shape style="position:absolute;left:8987;top:184;width:71;height:0" coordorigin="8987,184" coordsize="71,0" path="m8987,184l9058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Flick,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U.: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odução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Qualitativa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Bookman,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978-853630-414-4.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Friedman,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Nizan,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Justin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Bachman: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Manu-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meter: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Wrist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18(6),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2168-2194.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Gabel,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Moshe,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Gilad-Bachrach,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Rensh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Assaf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Schuster: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9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Gonçal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Filipe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Carnim: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ativa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Máquinas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ectorial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Redes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onais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Artificiais: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eões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eículos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Coimbra,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Goulart,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Fátima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Luciana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Pereira: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valiação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isiote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11(1),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2316-9117.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Graziadio,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Sara,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Richard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vison,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oholood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Shalabi,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Kalvin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Sahota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Gary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Bespo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Optimal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Maximizing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Rehabilitation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3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978-1-4503-2469-4.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Hamill,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Kathleen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Knutzen: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Biomecânicas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166.85pt;margin-top:11.7147pt;width:3.539pt;height:0pt;mso-position-horizontal-relative:page;mso-position-vertical-relative:paragraph;z-index:-9824" coordorigin="3337,234" coordsize="71,0">
            <v:shape style="position:absolute;left:3337;top:234;width:71;height:0" coordorigin="3337,234" coordsize="71,0" path="m3337,234l3408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Manole,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978-852042-356-1.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747" w:right="62" w:hanging="635"/>
      </w:pPr>
      <w:r>
        <w:pict>
          <v:group style="position:absolute;margin-left:500.02pt;margin-top:26.5351pt;width:3.539pt;height:0pt;mso-position-horizontal-relative:page;mso-position-vertical-relative:paragraph;z-index:-9823" coordorigin="10000,531" coordsize="71,0">
            <v:shape style="position:absolute;left:10000;top:531;width:71;height:0" coordorigin="10000,531" coordsize="71,0" path="m10000,531l10071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Excellence: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Secondary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NICE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Guideline,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ção,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1-86016-283-5.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Hellman,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Shital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Shah,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wski,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tinuous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9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vert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utonomic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Dysfunction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arkinsonism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1353-8020.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Enabling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hyperlink r:id="rId21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http://jbhi.embs.o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g/special-issues/enabling-technologies-parkinsons-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disease-management/,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E-Health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Networkin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http://ieeehealthcom2016.com,</w:t>
        </w:r>
        <w:r>
          <w:rPr>
            <w:rFonts w:cs="Times New Roman" w:hAnsi="Times New Roman" w:eastAsia="Times New Roman" w:ascii="Times New Roman"/>
            <w:spacing w:val="-17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2016.</w:t>
        </w:r>
        <w:r>
          <w:rPr>
            <w:rFonts w:cs="Times New Roman" w:hAnsi="Times New Roman" w:eastAsia="Times New Roman" w:ascii="Times New Roman"/>
            <w:spacing w:val="5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Último</w:t>
        </w:r>
        <w:r>
          <w:rPr>
            <w:rFonts w:cs="Times New Roman" w:hAnsi="Times New Roman" w:eastAsia="Times New Roman" w:ascii="Times New Roman"/>
            <w:spacing w:val="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2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1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Junho</w:t>
        </w:r>
        <w:r>
          <w:rPr>
            <w:rFonts w:cs="Times New Roman" w:hAnsi="Times New Roman" w:eastAsia="Times New Roman" w:ascii="Times New Roman"/>
            <w:spacing w:val="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2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cbms2016.o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2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http://jbhi.embs.o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g/,</w:t>
        </w:r>
      </w:hyperlink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ansactions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http://tbme.embs.o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g/,</w:t>
        </w:r>
      </w:hyperlink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vic,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Joseph: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Neurosu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Psychiatry,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79(4),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0022-3050.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Kantardzic,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Mehmed: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Mining: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Concepts,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Methods,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222.991pt;margin-top:11.7147pt;width:3.539pt;height:0pt;mso-position-horizontal-relative:page;mso-position-vertical-relative:paragraph;z-index:-9822" coordorigin="4460,234" coordsize="71,0">
            <v:shape style="position:absolute;left:4460;top:234;width:71;height:0" coordorigin="4460,234" coordsize="71,0" path="m4460,234l4531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978-111802-913-8.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eijsers,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Noël,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Horstink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Gielen: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1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1531-8257.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Bona,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Baldwin,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Kara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Lukasi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wicz,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Hallett,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Harrington,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Altemus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Codrin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Lungu: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2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atients’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Self-Monitoring</w:t>
      </w:r>
      <w:r>
        <w:rPr>
          <w:rFonts w:cs="Times New Roman" w:hAnsi="Times New Roman" w:eastAsia="Times New Roman" w:ascii="Times New Roman"/>
          <w:spacing w:val="3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Neuroscience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2213-3860.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ostek,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Bozena,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Katarzyna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Kaszuba,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Piotr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Rob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wski</w:t>
      </w:r>
      <w:r>
        <w:rPr>
          <w:rFonts w:cs="Times New Roman" w:hAnsi="Times New Roman" w:eastAsia="Times New Roman" w:ascii="Times New Roman"/>
          <w:spacing w:val="-14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Jarosl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wek: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atient–a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Diagnostic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athology,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7(1),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1746-1596.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Leite-C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alcanti,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Christiane,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Conceição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Rodrigues-Gonçal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Luiza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Rios-Asciutti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Alessandro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Leite-C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alcanti: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valência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nças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Crônicas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Nutricional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Idosos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asilei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Salud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Pública,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0124-0064.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yne,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imot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Mastroianni,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Cozza,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Cristian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Coroian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arren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Grundfest: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iPhone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acterizing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ough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eless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accele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ometer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978-142447-927-6.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Hsua,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Hsin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1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3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Selecting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ameter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Normalized</w:t>
      </w:r>
      <w:r>
        <w:rPr>
          <w:rFonts w:cs="Times New Roman" w:hAnsi="Times New Roman" w:eastAsia="Times New Roman" w:ascii="Times New Roman"/>
          <w:spacing w:val="-5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9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Artificial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978-3-319-13986-9.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Saiyi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udu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athirana: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Cloud-based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tele-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ehabilitation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1476-4687.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Liao,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Chung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ision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obotic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walking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stabilization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utomation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978-146738-184-0.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Lones,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Michael,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Smith,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Alty,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Stuart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y,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Katherine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Possin,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Jamie-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yrrell: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Evolving</w:t>
      </w:r>
      <w:r>
        <w:rPr>
          <w:rFonts w:cs="Times New Roman" w:hAnsi="Times New Roman" w:eastAsia="Times New Roman" w:ascii="Times New Roman"/>
          <w:spacing w:val="1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gnize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vement</w:t>
      </w:r>
      <w:r>
        <w:rPr>
          <w:rFonts w:cs="Times New Roman" w:hAnsi="Times New Roman" w:eastAsia="Times New Roman" w:ascii="Times New Roman"/>
          <w:spacing w:val="12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4"/>
          <w:w w:val="105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acteri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stics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olutionary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18(4):559–576,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1089-778X.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Mandryk,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Kathrin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Gerling.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Discou</w:t>
      </w:r>
      <w:r>
        <w:rPr>
          <w:rFonts w:cs="Times New Roman" w:hAnsi="Times New Roman" w:eastAsia="Times New Roman" w:ascii="Times New Roman"/>
          <w:spacing w:val="-4"/>
          <w:w w:val="10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12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99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Sedentary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Behaviour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Playful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Interfaces: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Interfaces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Springer,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978-981-4560-96-2.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Manzanera,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Martijn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Beudel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Elizabeth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Roosma,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gemeeste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Laar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Natasha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Maurits: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50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utomatic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Objective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adykine-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Orientation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63(5),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0018-9294.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orks: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R2015a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hyperlink r:id="rId25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http://math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orks.com/.</w:t>
        </w:r>
      </w:hyperlink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Mazilu,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Sinziana,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Dorfman,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Gazit,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Anat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Mirelman,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Hausdor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Gerhard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roster: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Assistant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aining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eezing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Out-of-the-Lab</w:t>
      </w:r>
      <w:r>
        <w:rPr>
          <w:rFonts w:cs="Times New Roman" w:hAnsi="Times New Roman" w:eastAsia="Times New Roman" w:ascii="Times New Roman"/>
          <w:spacing w:val="6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Interact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Intelligent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5(1),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março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2160-6455.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pict>
          <v:group style="position:absolute;margin-left:483.852pt;margin-top:9.20012pt;width:3.539pt;height:0pt;mso-position-horizontal-relative:page;mso-position-vertical-relative:paragraph;z-index:-9821" coordorigin="9677,184" coordsize="71,0">
            <v:shape style="position:absolute;left:9677;top:184;width:71;height:0" coordorigin="9677,184" coordsize="71,0" path="m9677,184l9748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McGinnis,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Peter: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hanics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Sport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Kinetics,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978-073607-966-2.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Perkusich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cher: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5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-6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Princi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Component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8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978-146736-776-9.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Perkusich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cher: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Game-Based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6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adykinesia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symptom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Symposium</w:t>
      </w:r>
      <w:r>
        <w:rPr>
          <w:rFonts w:cs="Times New Roman" w:hAnsi="Times New Roman" w:eastAsia="Times New Roman" w:ascii="Times New Roman"/>
          <w:spacing w:val="26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(CBMS</w:t>
      </w:r>
      <w:r>
        <w:rPr>
          <w:rFonts w:cs="Times New Roman" w:hAnsi="Times New Roman" w:eastAsia="Times New Roman" w:ascii="Times New Roman"/>
          <w:spacing w:val="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978-146736-776-9.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Fische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Almeida,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Angelo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kusich: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Book: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elated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-2"/>
          <w:w w:val="99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engaits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978-044463-488-7.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pict>
          <v:group style="position:absolute;margin-left:485.147pt;margin-top:9.20012pt;width:3.539pt;height:0pt;mso-position-horizontal-relative:page;mso-position-vertical-relative:paragraph;z-index:-9820" coordorigin="9703,184" coordsize="71,0">
            <v:shape style="position:absolute;left:9703;top:184;width:71;height:0" coordorigin="9703,184" coordsize="71,0" path="m9703,184l9774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Meneses,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Murilo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Hélio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Guanabara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8527708159.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yer,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Carl: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Mathematics,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Philadelphia,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0-89871-454-0.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Microsoft: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hyperlink r:id="rId26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.xbox.com/pt-BR/kinect,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Nuseibeh,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Bashar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Easterbrook: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Engineering: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Roadmap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1-58113-253-0.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eira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Bastos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Roberto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Elicitação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Utilização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Questionários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PUC-Rio,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anization,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Aging,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Oung,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Qi,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Hariharan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Muthusamy,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Lee,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Shafriza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Basah,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Sazali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aacob,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Mohamed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Sarillee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Lee: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3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Disease: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Sensors,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15(9),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1424-8220.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apaste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giou,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Marina: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otential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9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spacing w:val="6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53(3),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0360-1315.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atel,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yamal,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onrad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Lorincz,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Richard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Hughes,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Huggins,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wdon,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Standaert,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Metin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Akay,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Jennifer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elsh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aolo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Bonato: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Fluctuations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atients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echnology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Biomedicine,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13(6),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1089-7771.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Postuma,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Ronald,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Daniela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Stern,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arren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Oertel,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José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Obeso,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enneth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Marek,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Irene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Antho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Lang,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Glenda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Hallida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Christopher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Goetz,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Thomas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Gasser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Bruno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Dubois,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Piu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Chan,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Bastiaan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Bloem,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Adler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Gunther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Deuschl: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MDS</w:t>
      </w:r>
      <w:r>
        <w:rPr>
          <w:rFonts w:cs="Times New Roman" w:hAnsi="Times New Roman" w:eastAsia="Times New Roman" w:ascii="Times New Roman"/>
          <w:spacing w:val="5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gnostic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Criteria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Disorders,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1531-8257.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alis: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Lite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v1.2.2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hyperlink r:id="rId27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http://pr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alisresearch.com/products/qualitat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e-data-analysis-soft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are/.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pict>
          <v:group style="position:absolute;margin-left:450.436pt;margin-top:9.20012pt;width:3.539pt;height:0pt;mso-position-horizontal-relative:page;mso-position-vertical-relative:paragraph;z-index:-9819" coordorigin="9009,184" coordsize="71,0">
            <v:shape style="position:absolute;left:9009;top:184;width:71;height:0" coordorigin="9009,184" coordsize="71,0" path="m9009,184l9080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wland,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wis: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atado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Guanabara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8527707357.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Sano,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Akihi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Kandori,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oshinori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Miyoshi,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oshio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Tsuji,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Shima,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saru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oda: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96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verity</w:t>
      </w:r>
      <w:r>
        <w:rPr>
          <w:rFonts w:cs="Times New Roman" w:hAnsi="Times New Roman" w:eastAsia="Times New Roman" w:ascii="Times New Roman"/>
          <w:spacing w:val="9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-tapping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Caused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Discriminant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ession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Interna-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EMBC,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9781424479276.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Santos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Júnio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Antônio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cabouço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Da-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Sara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Alessandra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ilches: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Goal-Question-Metrics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Elabo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Execução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Planos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valiação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Usabilidade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Empírico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opecuário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Metodista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Piracicaba,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Ministério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da: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otocolo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etrizes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apêuticas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SAS/MS</w:t>
      </w:r>
      <w:r>
        <w:rPr>
          <w:rFonts w:cs="Times New Roman" w:hAnsi="Times New Roman" w:eastAsia="Times New Roman" w:ascii="Times New Roman"/>
          <w:spacing w:val="5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Único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SBC: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orkshop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Informática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Médica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hyperlink r:id="rId28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.csbc2016.com.br/!blank-2/q8wct,</w:t>
        </w:r>
      </w:hyperlink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Sinclair,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Hingston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Masek: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aphics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active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Southeast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978-1-59593-912-8.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Sinclair,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Hingston,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Masek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Nosaka: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irtual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gaming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15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Graphics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29(2),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0272-1716.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  <w:sectPr>
          <w:pgMar w:header="801" w:footer="0" w:top="100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Smith,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Stephen,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Michael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Lones,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Matth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Bedde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Alty,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Jeremy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chard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Maguire,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wnall,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Diana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anoiu,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Camille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yle,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Amy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ristopher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Elliott: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Computational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3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eatment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Biolog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9(6):226–233,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1751-8849.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Solingen,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Rini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Egon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ghout: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Goal/Question/Metric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Method: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actical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velopment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w-Hill,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1999,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978-007709-553-6.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Sommerville,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978-858863-928-7.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Suhonen,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Katja,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Heli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Väätäjä,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ytti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irtanen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Roope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Raisamo: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Seriously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ploring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Combine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omoting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Gameplay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quitous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978-1-60558-197-2.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Sweetser,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Penelope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yeth: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GameFlow: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Evaluating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Player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Enjoy-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3(3),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1544-3574.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Synnott,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Chen,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Nugent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Moore: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iiPD-Objective</w:t>
      </w:r>
      <w:r>
        <w:rPr>
          <w:rFonts w:cs="Times New Roman" w:hAnsi="Times New Roman" w:eastAsia="Times New Roman" w:ascii="Times New Roman"/>
          <w:spacing w:val="2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Nintendo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91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11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echnology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Biomedicine,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16(6),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1089-7771.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eijun,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Liu,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Rencheng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Zheng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Hutian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Feng: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Gait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88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4"/>
          <w:w w:val="10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12(12),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1424-8220.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echnologies,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Unity: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hyperlink r:id="rId29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http://unity3d.com/.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hyperlink r:id="rId30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.acm.o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hyperlink r:id="rId3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spacing w:val="-16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.ieee.o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g,</w:t>
        </w:r>
      </w:hyperlink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Thumé,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Elaine,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Luiz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Augusto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acchini,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yshak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Campbell: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Elderly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azil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American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1541-0048.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olosa,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Eduardo,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enning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erner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gnosis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Lancet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Neurology,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5(1),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1474-4422.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134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Tsunoda,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Masaaki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Hirayama,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akao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Tsuda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Kinji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Ohno: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plasma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l-dopa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concent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sweat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Clinica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Chimica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442:52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55,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0009-8981.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 w:right="-46"/>
        <w:sectPr>
          <w:pgMar w:header="801" w:footer="0" w:top="1000" w:bottom="280" w:left="1620" w:right="0"/>
          <w:pgSz w:w="11920" w:h="16840"/>
        </w:sectPr>
      </w:pPr>
      <w:hyperlink r:id="rId32">
        <w:r>
          <w:rPr>
            <w:rFonts w:cs="Times New Roman" w:hAnsi="Times New Roman" w:eastAsia="Times New Roman" w:ascii="Times New Roman"/>
            <w:w w:val="139"/>
            <w:sz w:val="24"/>
            <w:szCs w:val="24"/>
          </w:rPr>
          <w:t>http://www.sciencedirect.com/science/article/pii/S000989811400566X</w:t>
        </w:r>
        <w:r>
          <w:rPr>
            <w:rFonts w:cs="Times New Roman" w:hAnsi="Times New Roman" w:eastAsia="Times New Roman" w:ascii="Times New Roman"/>
            <w:w w:val="99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apnik,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Vladimir: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erlag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747"/>
      </w:pPr>
      <w:r>
        <w:pict>
          <v:group style="position:absolute;margin-left:177.813pt;margin-top:11.7147pt;width:3.539pt;height:0pt;mso-position-horizontal-relative:page;mso-position-vertical-relative:paragraph;z-index:-9818" coordorigin="3556,234" coordsize="71,0">
            <v:shape style="position:absolute;left:3556;top:234;width:71;height:0" coordorigin="3556,234" coordsize="71,0" path="m3556,234l3627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978-1-4757-3264-1.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ichayanrat,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Stuebnerand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Chirstopher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Mathias,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Isen-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Albrecht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Haensch: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wenty-four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hour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vasive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blood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essu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heart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Frontiers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Neurolog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1664-2295.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icini,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Lorena: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Multivariada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eoria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2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pict>
          <v:group style="position:absolute;margin-left:315.32pt;margin-top:26.5351pt;width:3.539pt;height:0pt;mso-position-horizontal-relative:page;mso-position-vertical-relative:paragraph;z-index:-9817" coordorigin="6306,531" coordsize="71,0">
            <v:shape style="position:absolute;left:6306;top:531;width:71;height:0" coordorigin="6306,531" coordsize="71,0" path="m6306,531l6377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asserman,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Larry: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Statistics: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Concise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Publishing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Incorporated,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978-144192-322-6.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747" w:right="62" w:hanging="635"/>
      </w:pPr>
      <w:r>
        <w:pict>
          <v:group style="position:absolute;margin-left:302.744pt;margin-top:26.5341pt;width:3.539pt;height:0pt;mso-position-horizontal-relative:page;mso-position-vertical-relative:paragraph;z-index:-9816" coordorigin="6055,531" coordsize="71,0">
            <v:shape style="position:absolute;left:6055;top:531;width:71;height:0" coordorigin="6055,531" coordsize="71,0" path="m6055,531l6126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itten,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Eibe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Frank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Mark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Mining: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Kaufmann,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9780123748560.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Xu,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Huan,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Constantine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Caramanis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Mannor: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ustness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94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gularization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1532-4435.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Xiong,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Liu,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Sun,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Susan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Luo,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Zheng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Ding,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Jian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Jian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ang: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Objective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Quantitative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Assessment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Disease-f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spective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Annals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ranslational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Medicine,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4(5),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2305-5847.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ala-Ibarra,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Iván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Jesus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ela: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Ambient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Older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Adults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Intelli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-11"/>
          <w:w w:val="9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onments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’12.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978-0-7695-4741-1.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Zigfu: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hyperlink r:id="rId33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http://zigfu.com/.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3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Último</w:t>
        </w:r>
        <w:r>
          <w:rPr>
            <w:rFonts w:cs="Times New Roman" w:hAnsi="Times New Roman" w:eastAsia="Times New Roman" w:ascii="Times New Roman"/>
            <w:spacing w:val="13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47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19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7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wghi,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Didar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Chad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Coulin: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Elicitation: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6"/>
          <w:w w:val="8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8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9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hniques,</w:t>
      </w:r>
      <w:r>
        <w:rPr>
          <w:rFonts w:cs="Times New Roman" w:hAnsi="Times New Roman" w:eastAsia="Times New Roman" w:ascii="Times New Roman"/>
          <w:spacing w:val="8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hes,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ools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Berlin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Heidelbe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978-3-540-28244-0.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747" w:right="64" w:hanging="63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3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artjes,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Daphne,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Tjits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Heida,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Jeroen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ugt,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Geelen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Peter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eltink: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ulatory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34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ransactions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Biomedical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57(11),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0018-9294.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sectPr>
      <w:pgMar w:header="801" w:footer="0" w:top="1000" w:bottom="280" w:left="1620" w:right="12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9835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66.4266pt;height:13.9552pt;mso-position-horizontal-relative:page;mso-position-vertical-relative:page;z-index:-98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CONTEÚDO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4.813pt;margin-top:45.9133pt;width:13.1816pt;height:13.9552pt;mso-position-horizontal-relative:page;mso-position-vertical-relative:page;z-index:-98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9821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78.3698pt;height:13.9552pt;mso-position-horizontal-relative:page;mso-position-vertical-relative:page;z-index:-98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1.4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4"/>
                    <w:szCs w:val="24"/>
                  </w:rPr>
                  <w:t>Publicações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9.017pt;margin-top:45.9133pt;width:7.9776pt;height:13.9552pt;mso-position-horizontal-relative:page;mso-position-vertical-relative:page;z-index:-98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9818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81.6814pt;height:13.9552pt;mso-position-horizontal-relative:page;mso-position-vertical-relative:page;z-index:-98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94"/>
                    <w:sz w:val="24"/>
                    <w:szCs w:val="24"/>
                  </w:rPr>
                  <w:t>BIBLIOGRAFIA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9133pt;width:15.9556pt;height:13.9552pt;mso-position-horizontal-relative:page;mso-position-vertical-relative:page;z-index:-98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9832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66.4266pt;height:13.9552pt;mso-position-horizontal-relative:page;mso-position-vertical-relative:page;z-index:-98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CONTEÚDO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8.017pt;margin-top:45.9133pt;width:9.9776pt;height:13.9552pt;mso-position-horizontal-relative:page;mso-position-vertical-relative:page;z-index:-98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89.316pt;height:26.7871pt;mso-position-horizontal-relative:page;mso-position-vertical-relative:page;z-index:-98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position w:val="1"/>
                    <w:sz w:val="49"/>
                    <w:szCs w:val="49"/>
                  </w:rPr>
                  <w:t>Símbolos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74.146pt;height:26.7871pt;mso-position-horizontal-relative:page;mso-position-vertical-relative:page;z-index:-98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position w:val="1"/>
                    <w:sz w:val="49"/>
                    <w:szCs w:val="49"/>
                  </w:rPr>
                  <w:t>Figuras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73.254pt;height:26.7871pt;mso-position-horizontal-relative:page;mso-position-vertical-relative:page;z-index:-98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6"/>
                    <w:w w:val="110"/>
                    <w:position w:val="1"/>
                    <w:sz w:val="49"/>
                    <w:szCs w:val="49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position w:val="1"/>
                    <w:sz w:val="49"/>
                    <w:szCs w:val="49"/>
                  </w:rPr>
                  <w:t>abelas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244.443pt;height:26.7871pt;mso-position-horizontal-relative:page;mso-position-vertical-relative:page;z-index:-98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Códigos</w:t>
                </w:r>
                <w:r>
                  <w:rPr>
                    <w:rFonts w:cs="Times New Roman" w:hAnsi="Times New Roman" w:eastAsia="Times New Roman" w:ascii="Times New Roman"/>
                    <w:spacing w:val="66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11"/>
                    <w:position w:val="1"/>
                    <w:sz w:val="49"/>
                    <w:szCs w:val="49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position w:val="1"/>
                    <w:sz w:val="49"/>
                    <w:szCs w:val="49"/>
                  </w:rPr>
                  <w:t>onte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3.319pt;width:112.873pt;height:26.7871pt;mso-position-horizontal-relative:page;mso-position-vertical-relative:page;z-index:-98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Capítulo</w:t>
                </w:r>
                <w:r>
                  <w:rPr>
                    <w:rFonts w:cs="Times New Roman" w:hAnsi="Times New Roman" w:eastAsia="Times New Roman" w:ascii="Times New Roman"/>
                    <w:spacing w:val="62"/>
                    <w:w w:val="105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60.268pt;width:439.37pt;height:0pt;mso-position-horizontal-relative:page;mso-position-vertical-relative:page;z-index:-9824" coordorigin="1732,1205" coordsize="8787,0">
          <v:shape style="position:absolute;left:1732;top:1205;width:8787;height:0" coordorigin="1732,1205" coordsize="8787,0" path="m1732,1205l10520,120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5.4832pt;width:134.009pt;height:13.9552pt;mso-position-horizontal-relative:page;mso-position-vertical-relative:page;z-index:-98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1.2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Limitações</w:t>
                </w:r>
                <w:r>
                  <w:rPr>
                    <w:rFonts w:cs="Times New Roman" w:hAnsi="Times New Roman" w:eastAsia="Times New Roman" w:ascii="Times New Roman"/>
                    <w:spacing w:val="-2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9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3"/>
                    <w:sz w:val="24"/>
                    <w:szCs w:val="24"/>
                  </w:rPr>
                  <w:t>abalho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9.017pt;margin-top:45.9133pt;width:7.9776pt;height:13.9552pt;mso-position-horizontal-relative:page;mso-position-vertical-relative:page;z-index:-98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yperlink" Target="http://pervasivehealth.org" TargetMode="External"/><Relationship Id="rId16" Type="http://schemas.openxmlformats.org/officeDocument/2006/relationships/hyperlink" Target="http://www.sigapp.org/sac/sac2016/" TargetMode="External"/><Relationship Id="rId17" Type="http://schemas.openxmlformats.org/officeDocument/2006/relationships/header" Target="header12.xml"/><Relationship Id="rId18" Type="http://schemas.openxmlformats.org/officeDocument/2006/relationships/hyperlink" Target="http://www.billauer.co.il/peakdet.html" TargetMode="External"/><Relationship Id="rId19" Type="http://schemas.openxmlformats.org/officeDocument/2006/relationships/hyperlink" Target="http://www.csbc.com.br" TargetMode="External"/><Relationship Id="rId20" Type="http://schemas.openxmlformats.org/officeDocument/2006/relationships/hyperlink" Target="http://www.sbc.org.br" TargetMode="External"/><Relationship Id="rId21" Type="http://schemas.openxmlformats.org/officeDocument/2006/relationships/hyperlink" Target="http://jbhi.embs.org/special-issues/enabling-technologies-parkinsons-" TargetMode="External"/><Relationship Id="rId22" Type="http://schemas.openxmlformats.org/officeDocument/2006/relationships/hyperlink" Target="http://ieeehealthcom2016.com" TargetMode="External"/><Relationship Id="rId23" Type="http://schemas.openxmlformats.org/officeDocument/2006/relationships/hyperlink" Target="http://jbhi.embs.org/" TargetMode="External"/><Relationship Id="rId24" Type="http://schemas.openxmlformats.org/officeDocument/2006/relationships/hyperlink" Target="http://tbme.embs.org/" TargetMode="External"/><Relationship Id="rId25" Type="http://schemas.openxmlformats.org/officeDocument/2006/relationships/hyperlink" Target="http://mathworks.com/" TargetMode="External"/><Relationship Id="rId26" Type="http://schemas.openxmlformats.org/officeDocument/2006/relationships/hyperlink" Target="http://www.xbox.com/pt-BR/kinect" TargetMode="External"/><Relationship Id="rId27" Type="http://schemas.openxmlformats.org/officeDocument/2006/relationships/hyperlink" Target="http://provalisresearch.com/products/qualitative-data-analysis-software/" TargetMode="External"/><Relationship Id="rId28" Type="http://schemas.openxmlformats.org/officeDocument/2006/relationships/hyperlink" Target="http://www.csbc2016.com.br/!blank-2/q8wct" TargetMode="External"/><Relationship Id="rId29" Type="http://schemas.openxmlformats.org/officeDocument/2006/relationships/hyperlink" Target="http://unity3d.com/" TargetMode="External"/><Relationship Id="rId30" Type="http://schemas.openxmlformats.org/officeDocument/2006/relationships/hyperlink" Target="http://www.acm.org" TargetMode="External"/><Relationship Id="rId31" Type="http://schemas.openxmlformats.org/officeDocument/2006/relationships/hyperlink" Target="http://www.ieee.org" TargetMode="External"/><Relationship Id="rId32" Type="http://schemas.openxmlformats.org/officeDocument/2006/relationships/hyperlink" Target="http://www.sciencedirect.com/science/article/pii/S000989811400566X" TargetMode="External"/><Relationship Id="rId33" Type="http://schemas.openxmlformats.org/officeDocument/2006/relationships/hyperlink" Target="http://zigfu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