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769" w:rsidRPr="00827E81" w:rsidRDefault="00827E81" w:rsidP="00827E81">
      <w:pPr>
        <w:jc w:val="center"/>
        <w:rPr>
          <w:b/>
          <w:color w:val="00B050"/>
          <w:sz w:val="36"/>
          <w:szCs w:val="36"/>
        </w:rPr>
      </w:pPr>
      <w:r w:rsidRPr="00827E81">
        <w:rPr>
          <w:b/>
          <w:color w:val="00B050"/>
          <w:sz w:val="36"/>
          <w:szCs w:val="36"/>
        </w:rPr>
        <w:t>Tiquetes Electrónicos</w:t>
      </w:r>
    </w:p>
    <w:p w:rsidR="00827E81" w:rsidRPr="00827E81" w:rsidRDefault="00827E81" w:rsidP="00827E81">
      <w:pPr>
        <w:rPr>
          <w:b/>
        </w:rPr>
      </w:pPr>
      <w:proofErr w:type="spellStart"/>
      <w:r>
        <w:rPr>
          <w:b/>
          <w:color w:val="FF0000"/>
          <w:sz w:val="36"/>
          <w:szCs w:val="36"/>
        </w:rPr>
        <w:t>Tecnologias</w:t>
      </w:r>
      <w:proofErr w:type="spellEnd"/>
      <w:r>
        <w:rPr>
          <w:b/>
          <w:color w:val="FF0000"/>
          <w:sz w:val="36"/>
          <w:szCs w:val="36"/>
        </w:rPr>
        <w:t xml:space="preserve"> y tolos a usar.</w:t>
      </w:r>
    </w:p>
    <w:p w:rsidR="00827E81" w:rsidRPr="00FD5F06" w:rsidRDefault="00827E81" w:rsidP="00FD5F06">
      <w:pPr>
        <w:pStyle w:val="Prrafodelista"/>
        <w:numPr>
          <w:ilvl w:val="0"/>
          <w:numId w:val="7"/>
        </w:numPr>
        <w:spacing w:after="0" w:line="240" w:lineRule="auto"/>
        <w:rPr>
          <w:lang w:val="en-US"/>
        </w:rPr>
      </w:pPr>
      <w:r w:rsidRPr="00FD5F06">
        <w:rPr>
          <w:lang w:val="en-US"/>
        </w:rPr>
        <w:t>-Frontend</w:t>
      </w:r>
    </w:p>
    <w:p w:rsidR="00827E81" w:rsidRPr="00FD5F06" w:rsidRDefault="00827E81" w:rsidP="00013DCB">
      <w:pPr>
        <w:pStyle w:val="Prrafodelista"/>
        <w:spacing w:after="0" w:line="240" w:lineRule="auto"/>
        <w:rPr>
          <w:lang w:val="en-US"/>
        </w:rPr>
      </w:pPr>
      <w:r w:rsidRPr="00FD5F06">
        <w:rPr>
          <w:lang w:val="en-US"/>
        </w:rPr>
        <w:t xml:space="preserve">React + TypeScript + Tailwind + Vite. </w:t>
      </w:r>
    </w:p>
    <w:p w:rsidR="00827E81" w:rsidRPr="00827E81" w:rsidRDefault="00827E81" w:rsidP="00FD5F06">
      <w:pPr>
        <w:pStyle w:val="Prrafodelista"/>
        <w:numPr>
          <w:ilvl w:val="0"/>
          <w:numId w:val="7"/>
        </w:numPr>
        <w:spacing w:after="0" w:line="240" w:lineRule="auto"/>
      </w:pPr>
      <w:r w:rsidRPr="00827E81">
        <w:t>-Backend</w:t>
      </w:r>
    </w:p>
    <w:p w:rsidR="00827E81" w:rsidRPr="00827E81" w:rsidRDefault="00827E81" w:rsidP="00013DCB">
      <w:pPr>
        <w:pStyle w:val="Prrafodelista"/>
        <w:spacing w:after="0" w:line="240" w:lineRule="auto"/>
      </w:pPr>
      <w:r w:rsidRPr="00827E81">
        <w:t>NestJS + PostgreSQL. Mismo patrón, misma comodidad</w:t>
      </w:r>
    </w:p>
    <w:p w:rsidR="00827E81" w:rsidRPr="00827E81" w:rsidRDefault="00827E81" w:rsidP="00FD5F06">
      <w:pPr>
        <w:pStyle w:val="Prrafodelista"/>
        <w:numPr>
          <w:ilvl w:val="0"/>
          <w:numId w:val="7"/>
        </w:numPr>
        <w:spacing w:after="0" w:line="240" w:lineRule="auto"/>
      </w:pPr>
      <w:r w:rsidRPr="00827E81">
        <w:t>-Escáner QR</w:t>
      </w:r>
    </w:p>
    <w:p w:rsidR="00827E81" w:rsidRPr="00827E81" w:rsidRDefault="00827E81" w:rsidP="00013DCB">
      <w:pPr>
        <w:pStyle w:val="Prrafodelista"/>
        <w:spacing w:after="0" w:line="240" w:lineRule="auto"/>
      </w:pPr>
      <w:r w:rsidRPr="00827E81">
        <w:t>html5-qrcode — accede a la cámara del celular desde el navegador, sin app nativa.</w:t>
      </w:r>
    </w:p>
    <w:p w:rsidR="00827E81" w:rsidRPr="00827E81" w:rsidRDefault="00827E81" w:rsidP="00FD5F06">
      <w:pPr>
        <w:pStyle w:val="Prrafodelista"/>
        <w:numPr>
          <w:ilvl w:val="0"/>
          <w:numId w:val="7"/>
        </w:numPr>
        <w:spacing w:after="0" w:line="240" w:lineRule="auto"/>
      </w:pPr>
      <w:r w:rsidRPr="00827E81">
        <w:t>-Reportes</w:t>
      </w:r>
    </w:p>
    <w:p w:rsidR="00827E81" w:rsidRPr="00827E81" w:rsidRDefault="00827E81" w:rsidP="00013DCB">
      <w:pPr>
        <w:pStyle w:val="Prrafodelista"/>
        <w:spacing w:after="0" w:line="240" w:lineRule="auto"/>
      </w:pPr>
      <w:r w:rsidRPr="00827E81">
        <w:t>ExcelJS para exportar a .xlsx. El de planilla lo abre directo en Excel.</w:t>
      </w:r>
    </w:p>
    <w:p w:rsidR="00827E81" w:rsidRPr="00827E81" w:rsidRDefault="00827E81" w:rsidP="00FD5F06">
      <w:pPr>
        <w:pStyle w:val="Prrafodelista"/>
        <w:numPr>
          <w:ilvl w:val="0"/>
          <w:numId w:val="7"/>
        </w:numPr>
        <w:spacing w:after="0" w:line="240" w:lineRule="auto"/>
      </w:pPr>
      <w:r w:rsidRPr="00827E81">
        <w:t>-Gráficas</w:t>
      </w:r>
    </w:p>
    <w:p w:rsidR="00827E81" w:rsidRPr="00827E81" w:rsidRDefault="00827E81" w:rsidP="00013DCB">
      <w:pPr>
        <w:pStyle w:val="Prrafodelista"/>
        <w:spacing w:after="0" w:line="240" w:lineRule="auto"/>
      </w:pPr>
      <w:r w:rsidRPr="00827E81">
        <w:t>Recharts — gráficas de consumo por semana, por departamento, por persona.</w:t>
      </w:r>
    </w:p>
    <w:p w:rsidR="00827E81" w:rsidRPr="00827E81" w:rsidRDefault="00827E81" w:rsidP="00FD5F06">
      <w:pPr>
        <w:pStyle w:val="Prrafodelista"/>
        <w:numPr>
          <w:ilvl w:val="0"/>
          <w:numId w:val="7"/>
        </w:numPr>
        <w:spacing w:after="0" w:line="240" w:lineRule="auto"/>
      </w:pPr>
      <w:r w:rsidRPr="00827E81">
        <w:t>-IA — anomalías</w:t>
      </w:r>
    </w:p>
    <w:p w:rsidR="00FD5F06" w:rsidRDefault="00827E81" w:rsidP="00013DCB">
      <w:pPr>
        <w:pStyle w:val="Prrafodelista"/>
        <w:spacing w:after="0" w:line="240" w:lineRule="auto"/>
      </w:pPr>
      <w:r w:rsidRPr="00827E81">
        <w:t>Lógica en NestJS + Anthropic API solo para redactar la alerta en lenguaje natural.</w:t>
      </w:r>
    </w:p>
    <w:p w:rsidR="00827E81" w:rsidRPr="00FD5F06" w:rsidRDefault="00827E81" w:rsidP="00FD5F06">
      <w:pPr>
        <w:pStyle w:val="Prrafodelista"/>
        <w:numPr>
          <w:ilvl w:val="0"/>
          <w:numId w:val="7"/>
        </w:numPr>
        <w:spacing w:after="0" w:line="240" w:lineRule="auto"/>
      </w:pPr>
      <w:r w:rsidRPr="00827E81">
        <w:t xml:space="preserve">-el deploy sería: frontend en Static Web Apps, </w:t>
      </w:r>
      <w:r w:rsidR="00FD5F06" w:rsidRPr="00827E81">
        <w:t>Backend</w:t>
      </w:r>
      <w:r w:rsidRPr="00827E81">
        <w:t xml:space="preserve"> en App Service, base de datos en</w:t>
      </w:r>
      <w:r w:rsidR="00FD5F06">
        <w:t xml:space="preserve"> Azure </w:t>
      </w:r>
      <w:proofErr w:type="gramStart"/>
      <w:r w:rsidR="00FD5F06">
        <w:t xml:space="preserve">Database </w:t>
      </w:r>
      <w:r w:rsidRPr="00827E81">
        <w:t xml:space="preserve"> PostgreSQL</w:t>
      </w:r>
      <w:proofErr w:type="gramEnd"/>
      <w:r w:rsidRPr="00827E81">
        <w:t>,</w:t>
      </w:r>
      <w:r w:rsidRPr="00827E81">
        <w:t xml:space="preserve"> todo conectado con variables de entorno desde el portal de Azure</w:t>
      </w:r>
      <w:r w:rsidRPr="00FD5F06">
        <w:rPr>
          <w:color w:val="FF0000"/>
          <w:sz w:val="36"/>
          <w:szCs w:val="36"/>
        </w:rPr>
        <w:t>.</w:t>
      </w:r>
    </w:p>
    <w:p w:rsidR="00827E81" w:rsidRDefault="00827E81" w:rsidP="00827E81">
      <w:pPr>
        <w:spacing w:after="0" w:line="240" w:lineRule="auto"/>
        <w:rPr>
          <w:b/>
          <w:color w:val="FF0000"/>
          <w:sz w:val="36"/>
          <w:szCs w:val="36"/>
        </w:rPr>
      </w:pPr>
    </w:p>
    <w:p w:rsidR="00D3529C" w:rsidRDefault="00827E81" w:rsidP="00827E81">
      <w:pPr>
        <w:spacing w:after="0" w:line="240" w:lineRule="auto"/>
        <w:rPr>
          <w:b/>
          <w:color w:val="FF0000"/>
          <w:sz w:val="36"/>
          <w:szCs w:val="36"/>
        </w:rPr>
      </w:pPr>
      <w:proofErr w:type="spellStart"/>
      <w:r>
        <w:rPr>
          <w:b/>
          <w:color w:val="FF0000"/>
          <w:sz w:val="36"/>
          <w:szCs w:val="36"/>
        </w:rPr>
        <w:t>Logica</w:t>
      </w:r>
      <w:proofErr w:type="spellEnd"/>
      <w:r>
        <w:rPr>
          <w:b/>
          <w:color w:val="FF0000"/>
          <w:sz w:val="36"/>
          <w:szCs w:val="36"/>
        </w:rPr>
        <w:t xml:space="preserve"> de la Aplicación </w:t>
      </w:r>
    </w:p>
    <w:p w:rsidR="00013DCB" w:rsidRDefault="00013DCB" w:rsidP="00827E81">
      <w:pPr>
        <w:spacing w:after="0" w:line="240" w:lineRule="auto"/>
        <w:rPr>
          <w:b/>
          <w:color w:val="FF0000"/>
          <w:sz w:val="36"/>
          <w:szCs w:val="36"/>
        </w:rPr>
      </w:pPr>
    </w:p>
    <w:p w:rsidR="00013DCB" w:rsidRDefault="00013DCB" w:rsidP="005522CC">
      <w:pPr>
        <w:pStyle w:val="Prrafodelista"/>
        <w:numPr>
          <w:ilvl w:val="0"/>
          <w:numId w:val="12"/>
        </w:numPr>
        <w:spacing w:after="0" w:line="240" w:lineRule="auto"/>
        <w:rPr>
          <w:b/>
          <w:color w:val="000000" w:themeColor="text1"/>
        </w:rPr>
      </w:pPr>
      <w:r w:rsidRPr="00013DCB">
        <w:rPr>
          <w:b/>
          <w:color w:val="000000" w:themeColor="text1"/>
        </w:rPr>
        <w:t>Usuarios</w:t>
      </w:r>
      <w:r>
        <w:rPr>
          <w:b/>
          <w:color w:val="000000" w:themeColor="text1"/>
        </w:rPr>
        <w:t>:</w:t>
      </w:r>
    </w:p>
    <w:p w:rsidR="00013DCB" w:rsidRDefault="00013DCB" w:rsidP="00013DCB">
      <w:pPr>
        <w:pStyle w:val="Prrafodelista"/>
        <w:spacing w:after="0" w:line="240" w:lineRule="auto"/>
        <w:rPr>
          <w:b/>
          <w:color w:val="000000" w:themeColor="text1"/>
        </w:rPr>
      </w:pPr>
    </w:p>
    <w:p w:rsidR="00013DCB" w:rsidRDefault="00013DCB" w:rsidP="005522CC">
      <w:pPr>
        <w:pStyle w:val="Prrafodelista"/>
        <w:numPr>
          <w:ilvl w:val="0"/>
          <w:numId w:val="11"/>
        </w:numPr>
        <w:spacing w:before="100" w:beforeAutospacing="1" w:after="0" w:line="240" w:lineRule="auto"/>
      </w:pPr>
      <w:proofErr w:type="gramStart"/>
      <w:r w:rsidRPr="00013DCB">
        <w:rPr>
          <w:b/>
          <w:bCs/>
        </w:rPr>
        <w:t>Cajero</w:t>
      </w:r>
      <w:r>
        <w:t xml:space="preserve"> :</w:t>
      </w:r>
      <w:proofErr w:type="gramEnd"/>
      <w:r>
        <w:t xml:space="preserve"> inicia sesión, ve solo la opción de escáner, la activa y deja el iPad ahí. La cámara queda fija esperando carnets.</w:t>
      </w:r>
    </w:p>
    <w:p w:rsidR="00013DCB" w:rsidRPr="00013DCB" w:rsidRDefault="00013DCB" w:rsidP="005522CC">
      <w:pPr>
        <w:pStyle w:val="Prrafodelista"/>
        <w:numPr>
          <w:ilvl w:val="0"/>
          <w:numId w:val="11"/>
        </w:numPr>
        <w:spacing w:before="100" w:beforeAutospacing="1" w:after="0" w:line="240" w:lineRule="auto"/>
      </w:pPr>
      <w:r>
        <w:rPr>
          <w:rStyle w:val="Textoennegrita"/>
        </w:rPr>
        <w:t>Súper</w:t>
      </w:r>
      <w:r>
        <w:rPr>
          <w:rStyle w:val="Textoennegrita"/>
        </w:rPr>
        <w:t xml:space="preserve"> Admin</w:t>
      </w:r>
      <w:r>
        <w:t xml:space="preserve"> — único, es el que configura la app desde cero. </w:t>
      </w:r>
      <w:r w:rsidRPr="005522CC">
        <w:rPr>
          <w:b/>
          <w:color w:val="FF0000"/>
        </w:rPr>
        <w:t>Crea y elimina usuarios,</w:t>
      </w:r>
      <w:r w:rsidRPr="005522CC">
        <w:rPr>
          <w:color w:val="FF0000"/>
        </w:rPr>
        <w:t xml:space="preserve"> </w:t>
      </w:r>
      <w:r>
        <w:t>asigna roles. También ve todo lo que ve el Admin. Normalmente sería vos o el encargado de IT.</w:t>
      </w:r>
      <w:r w:rsidRPr="00013DCB">
        <w:t xml:space="preserve"> </w:t>
      </w:r>
      <w:r>
        <w:t xml:space="preserve">Puede crear y eliminar empleados, puede </w:t>
      </w:r>
      <w:r>
        <w:t>acceder</w:t>
      </w:r>
      <w:r>
        <w:t xml:space="preserve"> a categorías, </w:t>
      </w:r>
      <w:r>
        <w:t>cambiar</w:t>
      </w:r>
      <w:r>
        <w:t xml:space="preserve"> precios, horarios.</w:t>
      </w:r>
    </w:p>
    <w:p w:rsidR="00013DCB" w:rsidRPr="00013DCB" w:rsidRDefault="00013DCB" w:rsidP="005522CC">
      <w:pPr>
        <w:pStyle w:val="Prrafodelista"/>
        <w:numPr>
          <w:ilvl w:val="0"/>
          <w:numId w:val="11"/>
        </w:numPr>
        <w:spacing w:before="100" w:beforeAutospacing="1" w:after="0" w:line="240" w:lineRule="auto"/>
      </w:pPr>
      <w:proofErr w:type="gramStart"/>
      <w:r w:rsidRPr="00013DCB">
        <w:rPr>
          <w:b/>
          <w:bCs/>
        </w:rPr>
        <w:t>Admin</w:t>
      </w:r>
      <w:r>
        <w:t xml:space="preserve"> :</w:t>
      </w:r>
      <w:proofErr w:type="gramEnd"/>
      <w:r>
        <w:t xml:space="preserve"> inicia sesión, ve todo: </w:t>
      </w:r>
      <w:r>
        <w:t>Dashboard</w:t>
      </w:r>
      <w:r>
        <w:t>, empleados, reportes, configuración y descuentos.</w:t>
      </w:r>
      <w:r>
        <w:t xml:space="preserve"> Puede crear y eliminar empleados, puede acceder a categorías, cambiar precios, horarios. </w:t>
      </w:r>
    </w:p>
    <w:p w:rsidR="00D3529C" w:rsidRDefault="00D3529C" w:rsidP="00827E81">
      <w:pPr>
        <w:spacing w:after="0" w:line="240" w:lineRule="auto"/>
        <w:rPr>
          <w:color w:val="000000" w:themeColor="text1"/>
        </w:rPr>
      </w:pPr>
    </w:p>
    <w:p w:rsidR="005522CC" w:rsidRPr="005522CC" w:rsidRDefault="00D3529C" w:rsidP="005522CC">
      <w:pPr>
        <w:pStyle w:val="Prrafodelista"/>
        <w:numPr>
          <w:ilvl w:val="0"/>
          <w:numId w:val="12"/>
        </w:numPr>
        <w:spacing w:after="0" w:line="240" w:lineRule="auto"/>
      </w:pPr>
      <w:r w:rsidRPr="005522CC">
        <w:rPr>
          <w:rStyle w:val="Textoennegrita"/>
        </w:rPr>
        <w:t>Escáner</w:t>
      </w:r>
      <w:r w:rsidR="005522CC" w:rsidRPr="005522CC">
        <w:t xml:space="preserve"> </w:t>
      </w:r>
    </w:p>
    <w:p w:rsidR="00FD5F06" w:rsidRDefault="005522CC" w:rsidP="005522CC">
      <w:pPr>
        <w:spacing w:after="0" w:line="240" w:lineRule="auto"/>
      </w:pPr>
      <w:r>
        <w:t>P</w:t>
      </w:r>
      <w:r w:rsidR="00D3529C">
        <w:t>antalla fija en el iPad pegado a la pared. No tiene login, siempre está activa, nadie la toca. Solo muestra la cámara, registra el escaneo, muestra confirmación 2 segundos y vuelve al escáner automáticamente.</w:t>
      </w:r>
    </w:p>
    <w:p w:rsidR="00D3529C" w:rsidRDefault="00D3529C" w:rsidP="005522CC">
      <w:pPr>
        <w:spacing w:after="0" w:line="240" w:lineRule="auto"/>
      </w:pPr>
      <w:r>
        <w:rPr>
          <w:rStyle w:val="Textoennegrita"/>
        </w:rPr>
        <w:t xml:space="preserve">Detalle </w:t>
      </w:r>
      <w:r w:rsidR="00FD5F06">
        <w:rPr>
          <w:rStyle w:val="Textoennegrita"/>
        </w:rPr>
        <w:t>Escáner</w:t>
      </w:r>
      <w:r>
        <w:rPr>
          <w:rStyle w:val="Textoennegrita"/>
        </w:rPr>
        <w:t>:</w:t>
      </w:r>
      <w:r>
        <w:t xml:space="preserve"> Si no hay internet, muestra un mensaje de error.</w:t>
      </w:r>
      <w:r w:rsidR="005522CC">
        <w:t xml:space="preserve"> </w:t>
      </w:r>
      <w:r>
        <w:t>depende 100% de la conexión.</w:t>
      </w:r>
    </w:p>
    <w:p w:rsidR="00FD5F06" w:rsidRDefault="00FD5F06" w:rsidP="00FD5F06">
      <w:pPr>
        <w:pStyle w:val="Prrafodelista"/>
        <w:spacing w:after="0" w:line="240" w:lineRule="auto"/>
      </w:pPr>
    </w:p>
    <w:p w:rsidR="00FD5F06" w:rsidRDefault="00FD5F06" w:rsidP="00FD5F06">
      <w:pPr>
        <w:pStyle w:val="Prrafodelista"/>
        <w:spacing w:after="0" w:line="240" w:lineRule="auto"/>
      </w:pPr>
    </w:p>
    <w:p w:rsidR="005522CC" w:rsidRDefault="005522CC" w:rsidP="00FD5F06">
      <w:pPr>
        <w:pStyle w:val="Prrafodelista"/>
        <w:spacing w:after="0" w:line="240" w:lineRule="auto"/>
      </w:pPr>
    </w:p>
    <w:p w:rsidR="005522CC" w:rsidRDefault="005522CC" w:rsidP="00FD5F06">
      <w:pPr>
        <w:pStyle w:val="Prrafodelista"/>
        <w:spacing w:after="0" w:line="240" w:lineRule="auto"/>
      </w:pPr>
    </w:p>
    <w:p w:rsidR="005522CC" w:rsidRDefault="005522CC" w:rsidP="00FD5F06">
      <w:pPr>
        <w:pStyle w:val="Prrafodelista"/>
        <w:spacing w:after="0" w:line="240" w:lineRule="auto"/>
      </w:pPr>
    </w:p>
    <w:p w:rsidR="00FD5F06" w:rsidRDefault="00FD5F06" w:rsidP="005522CC">
      <w:pPr>
        <w:pStyle w:val="Prrafodelista"/>
        <w:numPr>
          <w:ilvl w:val="0"/>
          <w:numId w:val="12"/>
        </w:numPr>
        <w:spacing w:before="100" w:beforeAutospacing="1" w:after="0" w:line="240" w:lineRule="auto"/>
        <w:rPr>
          <w:rStyle w:val="Textoennegrita"/>
        </w:rPr>
      </w:pPr>
      <w:r w:rsidRPr="00FD5F06">
        <w:rPr>
          <w:rStyle w:val="Textoennegrita"/>
          <w:bCs w:val="0"/>
        </w:rPr>
        <w:lastRenderedPageBreak/>
        <w:t>App admin (con login):</w:t>
      </w:r>
    </w:p>
    <w:p w:rsidR="00FD5F06" w:rsidRPr="00013DCB" w:rsidRDefault="00FD5F06" w:rsidP="005522CC">
      <w:pPr>
        <w:pStyle w:val="Prrafodelista"/>
        <w:numPr>
          <w:ilvl w:val="0"/>
          <w:numId w:val="14"/>
        </w:numPr>
        <w:spacing w:before="100" w:beforeAutospacing="1" w:after="0" w:line="240" w:lineRule="auto"/>
        <w:rPr>
          <w:b/>
          <w:bCs/>
        </w:rPr>
      </w:pPr>
      <w:r w:rsidRPr="00FD5F06">
        <w:t>Login</w:t>
      </w:r>
    </w:p>
    <w:p w:rsidR="00013DCB" w:rsidRPr="00FD5F06" w:rsidRDefault="00013DCB" w:rsidP="005522CC">
      <w:pPr>
        <w:pStyle w:val="Prrafodelista"/>
        <w:numPr>
          <w:ilvl w:val="0"/>
          <w:numId w:val="14"/>
        </w:numPr>
        <w:spacing w:before="100" w:beforeAutospacing="1" w:after="0" w:line="240" w:lineRule="auto"/>
        <w:rPr>
          <w:b/>
          <w:bCs/>
        </w:rPr>
      </w:pPr>
      <w:proofErr w:type="spellStart"/>
      <w:r>
        <w:t>Escaner</w:t>
      </w:r>
      <w:proofErr w:type="spellEnd"/>
    </w:p>
    <w:p w:rsidR="00FD5F06" w:rsidRPr="00FD5F06" w:rsidRDefault="00FD5F06" w:rsidP="005522CC">
      <w:pPr>
        <w:pStyle w:val="Prrafodelista"/>
        <w:numPr>
          <w:ilvl w:val="0"/>
          <w:numId w:val="14"/>
        </w:numPr>
        <w:spacing w:before="100" w:beforeAutospacing="1" w:after="0" w:line="240" w:lineRule="auto"/>
      </w:pPr>
      <w:r w:rsidRPr="00FD5F06">
        <w:t>Dashboard — resumen del día, semana y mes con gráficas</w:t>
      </w:r>
    </w:p>
    <w:p w:rsidR="00FD5F06" w:rsidRPr="00FD5F06" w:rsidRDefault="00FD5F06" w:rsidP="005522CC">
      <w:pPr>
        <w:pStyle w:val="Prrafodelista"/>
        <w:numPr>
          <w:ilvl w:val="0"/>
          <w:numId w:val="14"/>
        </w:numPr>
        <w:spacing w:before="100" w:beforeAutospacing="1" w:after="0" w:line="240" w:lineRule="auto"/>
      </w:pPr>
      <w:r w:rsidRPr="00FD5F06">
        <w:t>Empleados — lista, agregar, editar, ver historial de compras de cada uno</w:t>
      </w:r>
    </w:p>
    <w:p w:rsidR="00FD5F06" w:rsidRPr="00FD5F06" w:rsidRDefault="00FD5F06" w:rsidP="005522CC">
      <w:pPr>
        <w:pStyle w:val="Prrafodelista"/>
        <w:numPr>
          <w:ilvl w:val="0"/>
          <w:numId w:val="14"/>
        </w:numPr>
        <w:spacing w:before="100" w:beforeAutospacing="1" w:after="0" w:line="240" w:lineRule="auto"/>
      </w:pPr>
      <w:r w:rsidRPr="00FD5F06">
        <w:t>Reportes de descuento — semanales y mensuales listos para descargar</w:t>
      </w:r>
    </w:p>
    <w:p w:rsidR="00FD5F06" w:rsidRDefault="00FD5F06" w:rsidP="005522CC">
      <w:pPr>
        <w:pStyle w:val="Prrafodelista"/>
        <w:numPr>
          <w:ilvl w:val="0"/>
          <w:numId w:val="14"/>
        </w:numPr>
        <w:spacing w:before="100" w:beforeAutospacing="1" w:after="0" w:line="240" w:lineRule="auto"/>
      </w:pPr>
      <w:r w:rsidRPr="00FD5F06">
        <w:t>Configuración — categorías (Operativo, Profesional, Gerencial) con sus costos y horarios de desayuno/almuerzo</w:t>
      </w:r>
    </w:p>
    <w:p w:rsidR="00FD5F06" w:rsidRDefault="00FD5F06" w:rsidP="00FD5F06">
      <w:pPr>
        <w:pStyle w:val="Prrafodelista"/>
        <w:spacing w:before="100" w:beforeAutospacing="1" w:after="0" w:line="240" w:lineRule="auto"/>
      </w:pPr>
    </w:p>
    <w:p w:rsidR="00FD5F06" w:rsidRDefault="00FD5F06" w:rsidP="00FD5F06">
      <w:pPr>
        <w:pStyle w:val="Prrafodelista"/>
        <w:spacing w:before="100" w:beforeAutospacing="1" w:after="0" w:line="240" w:lineRule="auto"/>
      </w:pPr>
    </w:p>
    <w:p w:rsidR="00FD5F06" w:rsidRPr="00FD5F06" w:rsidRDefault="00FD5F06" w:rsidP="005522CC">
      <w:pPr>
        <w:pStyle w:val="Prrafodelista"/>
        <w:numPr>
          <w:ilvl w:val="0"/>
          <w:numId w:val="12"/>
        </w:numPr>
        <w:spacing w:before="100" w:beforeAutospacing="1" w:after="0" w:line="240" w:lineRule="auto"/>
        <w:rPr>
          <w:b/>
        </w:rPr>
      </w:pPr>
      <w:r w:rsidRPr="00FD5F06">
        <w:rPr>
          <w:b/>
        </w:rPr>
        <w:t>Lógica descuentos de compras:</w:t>
      </w:r>
    </w:p>
    <w:p w:rsidR="00FD5F06" w:rsidRPr="00FD5F06" w:rsidRDefault="00FD5F06" w:rsidP="005522CC">
      <w:pPr>
        <w:pStyle w:val="Prrafodelista"/>
        <w:numPr>
          <w:ilvl w:val="0"/>
          <w:numId w:val="15"/>
        </w:numPr>
        <w:spacing w:before="100" w:beforeAutospacing="1" w:after="0" w:line="240" w:lineRule="auto"/>
      </w:pPr>
      <w:r>
        <w:t xml:space="preserve">Semanal: </w:t>
      </w:r>
      <w:r>
        <w:t>botón fijo "Descargar semana anterior", sin opciones, sin fechas.</w:t>
      </w:r>
    </w:p>
    <w:p w:rsidR="00FD5F06" w:rsidRDefault="00FD5F06" w:rsidP="005522CC">
      <w:pPr>
        <w:pStyle w:val="Prrafodelista"/>
        <w:numPr>
          <w:ilvl w:val="0"/>
          <w:numId w:val="15"/>
        </w:numPr>
        <w:spacing w:before="100" w:beforeAutospacing="1" w:after="0" w:line="240" w:lineRule="auto"/>
      </w:pPr>
      <w:r>
        <w:rPr>
          <w:rFonts w:ascii="Segoe UI" w:hAnsi="Segoe UI" w:cs="Segoe UI"/>
          <w:color w:val="121212"/>
          <w:shd w:val="clear" w:color="auto" w:fill="EFEEEB"/>
        </w:rPr>
        <w:t xml:space="preserve">Quincenal: </w:t>
      </w:r>
      <w:r>
        <w:t>el admin selecciona fecha inicio y fecha fin, descarga ese período específico.</w:t>
      </w:r>
    </w:p>
    <w:p w:rsidR="005522CC" w:rsidRDefault="005522CC" w:rsidP="005522CC">
      <w:pPr>
        <w:spacing w:before="100" w:beforeAutospacing="1" w:after="0" w:line="240" w:lineRule="auto"/>
      </w:pPr>
    </w:p>
    <w:p w:rsidR="005522CC" w:rsidRPr="005522CC" w:rsidRDefault="005522CC" w:rsidP="005522CC">
      <w:pPr>
        <w:pStyle w:val="Prrafodelista"/>
        <w:numPr>
          <w:ilvl w:val="0"/>
          <w:numId w:val="12"/>
        </w:numPr>
        <w:spacing w:before="100" w:beforeAutospacing="1" w:after="0" w:line="240" w:lineRule="auto"/>
        <w:rPr>
          <w:b/>
        </w:rPr>
      </w:pPr>
      <w:r w:rsidRPr="005522CC">
        <w:rPr>
          <w:b/>
        </w:rPr>
        <w:t>Categorías de empleados:</w:t>
      </w:r>
    </w:p>
    <w:p w:rsidR="005522CC" w:rsidRPr="005522CC" w:rsidRDefault="005522CC" w:rsidP="005522CC">
      <w:pPr>
        <w:pStyle w:val="Prrafodelista"/>
        <w:numPr>
          <w:ilvl w:val="0"/>
          <w:numId w:val="16"/>
        </w:numPr>
        <w:spacing w:before="100" w:beforeAutospacing="1" w:after="0" w:line="240" w:lineRule="auto"/>
      </w:pPr>
      <w:r w:rsidRPr="005522CC">
        <w:t>Operativo, Profesional y Gerencial</w:t>
      </w:r>
    </w:p>
    <w:p w:rsidR="005522CC" w:rsidRPr="005522CC" w:rsidRDefault="005522CC" w:rsidP="005522CC">
      <w:pPr>
        <w:pStyle w:val="Prrafodelista"/>
        <w:numPr>
          <w:ilvl w:val="0"/>
          <w:numId w:val="16"/>
        </w:numPr>
        <w:spacing w:before="100" w:beforeAutospacing="1" w:after="0" w:line="240" w:lineRule="auto"/>
      </w:pPr>
      <w:r w:rsidRPr="005522CC">
        <w:t>Cada categoría tiene su costo de desayuno y almuerz</w:t>
      </w:r>
      <w:r>
        <w:t xml:space="preserve">o configurado por el </w:t>
      </w:r>
      <w:proofErr w:type="spellStart"/>
      <w:r>
        <w:t>Super</w:t>
      </w:r>
      <w:proofErr w:type="spellEnd"/>
      <w:r>
        <w:t xml:space="preserve"> Admin y Admin</w:t>
      </w:r>
    </w:p>
    <w:p w:rsidR="005522CC" w:rsidRPr="005522CC" w:rsidRDefault="005522CC" w:rsidP="005522CC">
      <w:pPr>
        <w:pStyle w:val="Prrafodelista"/>
        <w:numPr>
          <w:ilvl w:val="0"/>
          <w:numId w:val="16"/>
        </w:numPr>
        <w:spacing w:before="100" w:beforeAutospacing="1" w:after="0" w:line="240" w:lineRule="auto"/>
      </w:pPr>
      <w:r w:rsidRPr="005522CC">
        <w:t>Cuando un empleado cambia de categoría, los registros históricos conservan el monto que tenían en ese momento</w:t>
      </w:r>
    </w:p>
    <w:p w:rsidR="005522CC" w:rsidRPr="00FD5F06" w:rsidRDefault="005522CC" w:rsidP="005522CC">
      <w:pPr>
        <w:spacing w:before="100" w:beforeAutospacing="1" w:after="0" w:line="240" w:lineRule="auto"/>
      </w:pPr>
    </w:p>
    <w:p w:rsidR="00FD5F06" w:rsidRDefault="00FD5F06" w:rsidP="00827E81">
      <w:pPr>
        <w:spacing w:after="0" w:line="240" w:lineRule="auto"/>
      </w:pPr>
    </w:p>
    <w:p w:rsidR="00D3529C" w:rsidRDefault="00D3529C" w:rsidP="00827E81">
      <w:pPr>
        <w:spacing w:after="0" w:line="240" w:lineRule="auto"/>
        <w:rPr>
          <w:color w:val="000000" w:themeColor="text1"/>
        </w:rPr>
      </w:pPr>
    </w:p>
    <w:p w:rsidR="00D3529C" w:rsidRDefault="00D3529C" w:rsidP="00827E81">
      <w:pPr>
        <w:spacing w:after="0" w:line="240" w:lineRule="auto"/>
        <w:rPr>
          <w:color w:val="000000" w:themeColor="text1"/>
        </w:rPr>
      </w:pPr>
      <w:bookmarkStart w:id="0" w:name="_GoBack"/>
      <w:bookmarkEnd w:id="0"/>
    </w:p>
    <w:p w:rsidR="00D3529C" w:rsidRPr="00827E81" w:rsidRDefault="00D3529C" w:rsidP="00827E81">
      <w:pPr>
        <w:spacing w:after="0" w:line="240" w:lineRule="auto"/>
        <w:rPr>
          <w:color w:val="000000" w:themeColor="text1"/>
        </w:rPr>
      </w:pPr>
    </w:p>
    <w:p w:rsidR="00827E81" w:rsidRDefault="00827E81" w:rsidP="00827E81">
      <w:pPr>
        <w:spacing w:after="0" w:line="240" w:lineRule="auto"/>
        <w:rPr>
          <w:b/>
          <w:color w:val="FF0000"/>
          <w:sz w:val="36"/>
          <w:szCs w:val="36"/>
        </w:rPr>
      </w:pPr>
    </w:p>
    <w:p w:rsidR="00827E81" w:rsidRDefault="00827E81" w:rsidP="00827E81">
      <w:pPr>
        <w:spacing w:after="0" w:line="240" w:lineRule="auto"/>
        <w:rPr>
          <w:b/>
          <w:color w:val="FF0000"/>
          <w:sz w:val="36"/>
          <w:szCs w:val="36"/>
        </w:rPr>
      </w:pPr>
    </w:p>
    <w:p w:rsidR="00D3529C" w:rsidRDefault="00D3529C" w:rsidP="00827E81">
      <w:pPr>
        <w:spacing w:after="0" w:line="240" w:lineRule="auto"/>
        <w:rPr>
          <w:b/>
          <w:color w:val="FF0000"/>
          <w:sz w:val="36"/>
          <w:szCs w:val="36"/>
        </w:rPr>
      </w:pPr>
    </w:p>
    <w:p w:rsidR="00D3529C" w:rsidRDefault="00D3529C" w:rsidP="00827E81">
      <w:pPr>
        <w:spacing w:after="0" w:line="240" w:lineRule="auto"/>
        <w:rPr>
          <w:b/>
          <w:color w:val="FF0000"/>
          <w:sz w:val="36"/>
          <w:szCs w:val="36"/>
        </w:rPr>
      </w:pPr>
    </w:p>
    <w:p w:rsidR="00D3529C" w:rsidRDefault="00D3529C" w:rsidP="00827E81">
      <w:pPr>
        <w:spacing w:after="0" w:line="240" w:lineRule="auto"/>
        <w:rPr>
          <w:b/>
          <w:color w:val="FF0000"/>
          <w:sz w:val="36"/>
          <w:szCs w:val="36"/>
        </w:rPr>
      </w:pPr>
    </w:p>
    <w:p w:rsidR="00827E81" w:rsidRDefault="00827E81" w:rsidP="00827E81">
      <w:pPr>
        <w:spacing w:after="0" w:line="240" w:lineRule="auto"/>
        <w:rPr>
          <w:b/>
          <w:color w:val="FF0000"/>
          <w:sz w:val="36"/>
          <w:szCs w:val="36"/>
        </w:rPr>
      </w:pPr>
    </w:p>
    <w:p w:rsidR="00827E81" w:rsidRDefault="00827E81" w:rsidP="00827E81">
      <w:pPr>
        <w:spacing w:after="0" w:line="240" w:lineRule="auto"/>
        <w:rPr>
          <w:b/>
          <w:color w:val="FF0000"/>
          <w:sz w:val="36"/>
          <w:szCs w:val="36"/>
        </w:rPr>
      </w:pPr>
      <w:proofErr w:type="spellStart"/>
      <w:r>
        <w:rPr>
          <w:b/>
          <w:color w:val="FF0000"/>
          <w:sz w:val="36"/>
          <w:szCs w:val="36"/>
        </w:rPr>
        <w:t>Ejecucion</w:t>
      </w:r>
      <w:proofErr w:type="spellEnd"/>
      <w:r>
        <w:rPr>
          <w:b/>
          <w:color w:val="FF0000"/>
          <w:sz w:val="36"/>
          <w:szCs w:val="36"/>
        </w:rPr>
        <w:t xml:space="preserve"> del proyecto</w:t>
      </w:r>
    </w:p>
    <w:p w:rsidR="00827E81" w:rsidRDefault="00827E81" w:rsidP="00827E81">
      <w:pPr>
        <w:spacing w:after="0" w:line="240" w:lineRule="auto"/>
        <w:jc w:val="center"/>
        <w:rPr>
          <w:b/>
          <w:color w:val="FF0000"/>
          <w:sz w:val="36"/>
          <w:szCs w:val="36"/>
        </w:rPr>
      </w:pP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Base de datos y autenticación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 xml:space="preserve">~3 días — lo que ya </w:t>
      </w:r>
      <w:proofErr w:type="spellStart"/>
      <w:r w:rsidRPr="00827E81">
        <w:rPr>
          <w:b/>
        </w:rPr>
        <w:t>sabés</w:t>
      </w:r>
      <w:proofErr w:type="spellEnd"/>
      <w:r w:rsidRPr="00827E81">
        <w:rPr>
          <w:b/>
        </w:rPr>
        <w:t xml:space="preserve"> hacer bien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 xml:space="preserve">Diseñar el </w:t>
      </w:r>
      <w:proofErr w:type="spellStart"/>
      <w:r w:rsidRPr="00827E81">
        <w:rPr>
          <w:b/>
        </w:rPr>
        <w:t>schema</w:t>
      </w:r>
      <w:proofErr w:type="spellEnd"/>
      <w:r w:rsidRPr="00827E81">
        <w:rPr>
          <w:b/>
        </w:rPr>
        <w:t xml:space="preserve"> (Empleado, Registro, </w:t>
      </w:r>
      <w:proofErr w:type="spellStart"/>
      <w:r w:rsidRPr="00827E81">
        <w:rPr>
          <w:b/>
        </w:rPr>
        <w:t>ConfigHorario</w:t>
      </w:r>
      <w:proofErr w:type="spellEnd"/>
      <w:r w:rsidRPr="00827E81">
        <w:rPr>
          <w:b/>
        </w:rPr>
        <w:t>, Usuario)</w:t>
      </w:r>
    </w:p>
    <w:p w:rsidR="00827E81" w:rsidRPr="00827E81" w:rsidRDefault="00827E81" w:rsidP="00827E81">
      <w:pPr>
        <w:spacing w:after="0" w:line="240" w:lineRule="auto"/>
        <w:rPr>
          <w:b/>
        </w:rPr>
      </w:pPr>
      <w:proofErr w:type="spellStart"/>
      <w:r w:rsidRPr="00827E81">
        <w:rPr>
          <w:b/>
        </w:rPr>
        <w:t>Auth</w:t>
      </w:r>
      <w:proofErr w:type="spellEnd"/>
      <w:r w:rsidRPr="00827E81">
        <w:rPr>
          <w:b/>
        </w:rPr>
        <w:t xml:space="preserve"> con JWT + 3 roles: admin, cajero, planilla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CRUD de empleados con nombre, cédula, departamento, costo desayuno/almuerzo</w:t>
      </w:r>
    </w:p>
    <w:p w:rsidR="00827E81" w:rsidRPr="00827E81" w:rsidRDefault="00827E81" w:rsidP="00827E81">
      <w:pPr>
        <w:spacing w:after="0" w:line="240" w:lineRule="auto"/>
        <w:rPr>
          <w:b/>
        </w:rPr>
      </w:pP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lastRenderedPageBreak/>
        <w:t>Pantalla de escaneo (el corazón del proyecto)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~4 días — lo nuevo más importante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Integrar html5-qrcode para leer el carnet desde la cámara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Backend detecta el tipo por hora y valida el rango configurado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Registra el consumo y devuelve confirmación en menos de 2 segundos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UI responsiva optimizada para celular del cajero</w:t>
      </w:r>
    </w:p>
    <w:p w:rsidR="00827E81" w:rsidRPr="00827E81" w:rsidRDefault="00827E81" w:rsidP="00827E81">
      <w:pPr>
        <w:spacing w:after="0" w:line="240" w:lineRule="auto"/>
        <w:rPr>
          <w:b/>
        </w:rPr>
      </w:pP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Dashboard y exportación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~4 días — mezcla de conocido y nuevo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Dashboard admin: consumo diario, semanal, por departamento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Gráficas con Recharts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Exportación a Excel con ExcelJS: filtros por semana, empleado, tipo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Vista de planilla: solo ve el reporte de descuentos</w:t>
      </w:r>
    </w:p>
    <w:p w:rsidR="00827E81" w:rsidRPr="00827E81" w:rsidRDefault="00827E81" w:rsidP="00827E81">
      <w:pPr>
        <w:spacing w:after="0" w:line="240" w:lineRule="auto"/>
        <w:rPr>
          <w:b/>
        </w:rPr>
      </w:pPr>
    </w:p>
    <w:p w:rsidR="00827E81" w:rsidRDefault="00827E81" w:rsidP="00827E81">
      <w:pPr>
        <w:spacing w:after="0" w:line="240" w:lineRule="auto"/>
        <w:rPr>
          <w:b/>
        </w:rPr>
      </w:pP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Detección de anomalías con IA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~3 días — lo diferenciador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Job automático que corre cada noche y analiza los registros del día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Detecta: doble escaneo en menos de 30 min, consumo fuera de horario, picos inusuales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Anthropic API redacta la alerta en lenguaje natural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 xml:space="preserve">El admin ve las alertas en el </w:t>
      </w:r>
      <w:proofErr w:type="spellStart"/>
      <w:r w:rsidRPr="00827E81">
        <w:rPr>
          <w:b/>
        </w:rPr>
        <w:t>dashboard</w:t>
      </w:r>
      <w:proofErr w:type="spellEnd"/>
      <w:r w:rsidRPr="00827E81">
        <w:rPr>
          <w:b/>
        </w:rPr>
        <w:t xml:space="preserve"> con detalle</w:t>
      </w:r>
    </w:p>
    <w:p w:rsidR="00827E81" w:rsidRPr="00827E81" w:rsidRDefault="00827E81" w:rsidP="00827E81">
      <w:pPr>
        <w:spacing w:after="0" w:line="240" w:lineRule="auto"/>
        <w:rPr>
          <w:b/>
        </w:rPr>
      </w:pP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Pulido y deploy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~2 días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Manejo de errores y casos borde (cédula no registrada, fuera de horario)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Variables de entorno, configuración de producción</w:t>
      </w:r>
    </w:p>
    <w:p w:rsidR="00827E81" w:rsidRPr="00827E81" w:rsidRDefault="00827E81" w:rsidP="00827E81">
      <w:pPr>
        <w:spacing w:after="0" w:line="240" w:lineRule="auto"/>
        <w:rPr>
          <w:b/>
        </w:rPr>
      </w:pPr>
      <w:r w:rsidRPr="00827E81">
        <w:rPr>
          <w:b/>
        </w:rPr>
        <w:t>Deploy en Azure</w:t>
      </w:r>
    </w:p>
    <w:p w:rsidR="00827E81" w:rsidRDefault="00827E81"/>
    <w:sectPr w:rsidR="00827E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757D6"/>
    <w:multiLevelType w:val="multilevel"/>
    <w:tmpl w:val="EE0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F1500"/>
    <w:multiLevelType w:val="hybridMultilevel"/>
    <w:tmpl w:val="CAB2C9F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34A4"/>
    <w:multiLevelType w:val="hybridMultilevel"/>
    <w:tmpl w:val="F158587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2755A"/>
    <w:multiLevelType w:val="hybridMultilevel"/>
    <w:tmpl w:val="365A9E3E"/>
    <w:lvl w:ilvl="0" w:tplc="4662A3A6">
      <w:start w:val="1"/>
      <w:numFmt w:val="decimal"/>
      <w:lvlText w:val="%1."/>
      <w:lvlJc w:val="left"/>
      <w:pPr>
        <w:ind w:left="643" w:hanging="360"/>
      </w:pPr>
      <w:rPr>
        <w:b w:val="0"/>
      </w:rPr>
    </w:lvl>
    <w:lvl w:ilvl="1" w:tplc="140A0019" w:tentative="1">
      <w:start w:val="1"/>
      <w:numFmt w:val="lowerLetter"/>
      <w:lvlText w:val="%2."/>
      <w:lvlJc w:val="left"/>
      <w:pPr>
        <w:ind w:left="1363" w:hanging="360"/>
      </w:pPr>
    </w:lvl>
    <w:lvl w:ilvl="2" w:tplc="140A001B" w:tentative="1">
      <w:start w:val="1"/>
      <w:numFmt w:val="lowerRoman"/>
      <w:lvlText w:val="%3."/>
      <w:lvlJc w:val="right"/>
      <w:pPr>
        <w:ind w:left="2083" w:hanging="180"/>
      </w:pPr>
    </w:lvl>
    <w:lvl w:ilvl="3" w:tplc="140A000F" w:tentative="1">
      <w:start w:val="1"/>
      <w:numFmt w:val="decimal"/>
      <w:lvlText w:val="%4."/>
      <w:lvlJc w:val="left"/>
      <w:pPr>
        <w:ind w:left="2803" w:hanging="360"/>
      </w:pPr>
    </w:lvl>
    <w:lvl w:ilvl="4" w:tplc="140A0019" w:tentative="1">
      <w:start w:val="1"/>
      <w:numFmt w:val="lowerLetter"/>
      <w:lvlText w:val="%5."/>
      <w:lvlJc w:val="left"/>
      <w:pPr>
        <w:ind w:left="3523" w:hanging="360"/>
      </w:pPr>
    </w:lvl>
    <w:lvl w:ilvl="5" w:tplc="140A001B" w:tentative="1">
      <w:start w:val="1"/>
      <w:numFmt w:val="lowerRoman"/>
      <w:lvlText w:val="%6."/>
      <w:lvlJc w:val="right"/>
      <w:pPr>
        <w:ind w:left="4243" w:hanging="180"/>
      </w:pPr>
    </w:lvl>
    <w:lvl w:ilvl="6" w:tplc="140A000F" w:tentative="1">
      <w:start w:val="1"/>
      <w:numFmt w:val="decimal"/>
      <w:lvlText w:val="%7."/>
      <w:lvlJc w:val="left"/>
      <w:pPr>
        <w:ind w:left="4963" w:hanging="360"/>
      </w:pPr>
    </w:lvl>
    <w:lvl w:ilvl="7" w:tplc="140A0019" w:tentative="1">
      <w:start w:val="1"/>
      <w:numFmt w:val="lowerLetter"/>
      <w:lvlText w:val="%8."/>
      <w:lvlJc w:val="left"/>
      <w:pPr>
        <w:ind w:left="5683" w:hanging="360"/>
      </w:pPr>
    </w:lvl>
    <w:lvl w:ilvl="8" w:tplc="1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D04318E"/>
    <w:multiLevelType w:val="hybridMultilevel"/>
    <w:tmpl w:val="E6887108"/>
    <w:lvl w:ilvl="0" w:tplc="C472C4B4">
      <w:start w:val="1"/>
      <w:numFmt w:val="decimal"/>
      <w:lvlText w:val="%1."/>
      <w:lvlJc w:val="left"/>
      <w:pPr>
        <w:ind w:left="1210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CF104E"/>
    <w:multiLevelType w:val="hybridMultilevel"/>
    <w:tmpl w:val="484AD6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54869"/>
    <w:multiLevelType w:val="hybridMultilevel"/>
    <w:tmpl w:val="4A9EFED8"/>
    <w:lvl w:ilvl="0" w:tplc="14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b w:val="0"/>
      </w:rPr>
    </w:lvl>
    <w:lvl w:ilvl="1" w:tplc="140A0019" w:tentative="1">
      <w:start w:val="1"/>
      <w:numFmt w:val="lowerLetter"/>
      <w:lvlText w:val="%2."/>
      <w:lvlJc w:val="left"/>
      <w:pPr>
        <w:ind w:left="1363" w:hanging="360"/>
      </w:pPr>
    </w:lvl>
    <w:lvl w:ilvl="2" w:tplc="140A001B" w:tentative="1">
      <w:start w:val="1"/>
      <w:numFmt w:val="lowerRoman"/>
      <w:lvlText w:val="%3."/>
      <w:lvlJc w:val="right"/>
      <w:pPr>
        <w:ind w:left="2083" w:hanging="180"/>
      </w:pPr>
    </w:lvl>
    <w:lvl w:ilvl="3" w:tplc="140A000F" w:tentative="1">
      <w:start w:val="1"/>
      <w:numFmt w:val="decimal"/>
      <w:lvlText w:val="%4."/>
      <w:lvlJc w:val="left"/>
      <w:pPr>
        <w:ind w:left="2803" w:hanging="360"/>
      </w:pPr>
    </w:lvl>
    <w:lvl w:ilvl="4" w:tplc="140A0019" w:tentative="1">
      <w:start w:val="1"/>
      <w:numFmt w:val="lowerLetter"/>
      <w:lvlText w:val="%5."/>
      <w:lvlJc w:val="left"/>
      <w:pPr>
        <w:ind w:left="3523" w:hanging="360"/>
      </w:pPr>
    </w:lvl>
    <w:lvl w:ilvl="5" w:tplc="140A001B" w:tentative="1">
      <w:start w:val="1"/>
      <w:numFmt w:val="lowerRoman"/>
      <w:lvlText w:val="%6."/>
      <w:lvlJc w:val="right"/>
      <w:pPr>
        <w:ind w:left="4243" w:hanging="180"/>
      </w:pPr>
    </w:lvl>
    <w:lvl w:ilvl="6" w:tplc="140A000F" w:tentative="1">
      <w:start w:val="1"/>
      <w:numFmt w:val="decimal"/>
      <w:lvlText w:val="%7."/>
      <w:lvlJc w:val="left"/>
      <w:pPr>
        <w:ind w:left="4963" w:hanging="360"/>
      </w:pPr>
    </w:lvl>
    <w:lvl w:ilvl="7" w:tplc="140A0019" w:tentative="1">
      <w:start w:val="1"/>
      <w:numFmt w:val="lowerLetter"/>
      <w:lvlText w:val="%8."/>
      <w:lvlJc w:val="left"/>
      <w:pPr>
        <w:ind w:left="5683" w:hanging="360"/>
      </w:pPr>
    </w:lvl>
    <w:lvl w:ilvl="8" w:tplc="1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43AD0A87"/>
    <w:multiLevelType w:val="hybridMultilevel"/>
    <w:tmpl w:val="4956D3A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10F98"/>
    <w:multiLevelType w:val="multilevel"/>
    <w:tmpl w:val="D4A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806FF"/>
    <w:multiLevelType w:val="hybridMultilevel"/>
    <w:tmpl w:val="DB5274D2"/>
    <w:lvl w:ilvl="0" w:tplc="0796607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21BD4"/>
    <w:multiLevelType w:val="hybridMultilevel"/>
    <w:tmpl w:val="89D88F24"/>
    <w:lvl w:ilvl="0" w:tplc="14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b w:val="0"/>
      </w:rPr>
    </w:lvl>
    <w:lvl w:ilvl="1" w:tplc="140A0019" w:tentative="1">
      <w:start w:val="1"/>
      <w:numFmt w:val="lowerLetter"/>
      <w:lvlText w:val="%2."/>
      <w:lvlJc w:val="left"/>
      <w:pPr>
        <w:ind w:left="1363" w:hanging="360"/>
      </w:pPr>
    </w:lvl>
    <w:lvl w:ilvl="2" w:tplc="140A001B" w:tentative="1">
      <w:start w:val="1"/>
      <w:numFmt w:val="lowerRoman"/>
      <w:lvlText w:val="%3."/>
      <w:lvlJc w:val="right"/>
      <w:pPr>
        <w:ind w:left="2083" w:hanging="180"/>
      </w:pPr>
    </w:lvl>
    <w:lvl w:ilvl="3" w:tplc="140A000F" w:tentative="1">
      <w:start w:val="1"/>
      <w:numFmt w:val="decimal"/>
      <w:lvlText w:val="%4."/>
      <w:lvlJc w:val="left"/>
      <w:pPr>
        <w:ind w:left="2803" w:hanging="360"/>
      </w:pPr>
    </w:lvl>
    <w:lvl w:ilvl="4" w:tplc="140A0019" w:tentative="1">
      <w:start w:val="1"/>
      <w:numFmt w:val="lowerLetter"/>
      <w:lvlText w:val="%5."/>
      <w:lvlJc w:val="left"/>
      <w:pPr>
        <w:ind w:left="3523" w:hanging="360"/>
      </w:pPr>
    </w:lvl>
    <w:lvl w:ilvl="5" w:tplc="140A001B" w:tentative="1">
      <w:start w:val="1"/>
      <w:numFmt w:val="lowerRoman"/>
      <w:lvlText w:val="%6."/>
      <w:lvlJc w:val="right"/>
      <w:pPr>
        <w:ind w:left="4243" w:hanging="180"/>
      </w:pPr>
    </w:lvl>
    <w:lvl w:ilvl="6" w:tplc="140A000F" w:tentative="1">
      <w:start w:val="1"/>
      <w:numFmt w:val="decimal"/>
      <w:lvlText w:val="%7."/>
      <w:lvlJc w:val="left"/>
      <w:pPr>
        <w:ind w:left="4963" w:hanging="360"/>
      </w:pPr>
    </w:lvl>
    <w:lvl w:ilvl="7" w:tplc="140A0019" w:tentative="1">
      <w:start w:val="1"/>
      <w:numFmt w:val="lowerLetter"/>
      <w:lvlText w:val="%8."/>
      <w:lvlJc w:val="left"/>
      <w:pPr>
        <w:ind w:left="5683" w:hanging="360"/>
      </w:pPr>
    </w:lvl>
    <w:lvl w:ilvl="8" w:tplc="1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5E861425"/>
    <w:multiLevelType w:val="hybridMultilevel"/>
    <w:tmpl w:val="B85C4AB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9016E"/>
    <w:multiLevelType w:val="hybridMultilevel"/>
    <w:tmpl w:val="0CA0944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A468F4"/>
    <w:multiLevelType w:val="hybridMultilevel"/>
    <w:tmpl w:val="50D4582E"/>
    <w:lvl w:ilvl="0" w:tplc="140A000F">
      <w:start w:val="1"/>
      <w:numFmt w:val="decimal"/>
      <w:lvlText w:val="%1."/>
      <w:lvlJc w:val="left"/>
      <w:pPr>
        <w:ind w:left="1440" w:hanging="360"/>
      </w:p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778172C"/>
    <w:multiLevelType w:val="hybridMultilevel"/>
    <w:tmpl w:val="4962B5B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E368FB"/>
    <w:multiLevelType w:val="hybridMultilevel"/>
    <w:tmpl w:val="59C8DFD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13"/>
  </w:num>
  <w:num w:numId="4">
    <w:abstractNumId w:val="3"/>
  </w:num>
  <w:num w:numId="5">
    <w:abstractNumId w:val="2"/>
  </w:num>
  <w:num w:numId="6">
    <w:abstractNumId w:val="5"/>
  </w:num>
  <w:num w:numId="7">
    <w:abstractNumId w:val="11"/>
  </w:num>
  <w:num w:numId="8">
    <w:abstractNumId w:val="9"/>
  </w:num>
  <w:num w:numId="9">
    <w:abstractNumId w:val="0"/>
  </w:num>
  <w:num w:numId="10">
    <w:abstractNumId w:val="7"/>
  </w:num>
  <w:num w:numId="11">
    <w:abstractNumId w:val="6"/>
  </w:num>
  <w:num w:numId="12">
    <w:abstractNumId w:val="4"/>
  </w:num>
  <w:num w:numId="13">
    <w:abstractNumId w:val="1"/>
  </w:num>
  <w:num w:numId="14">
    <w:abstractNumId w:val="10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E81"/>
    <w:rsid w:val="00013DCB"/>
    <w:rsid w:val="005522CC"/>
    <w:rsid w:val="00827E81"/>
    <w:rsid w:val="00D11769"/>
    <w:rsid w:val="00D3529C"/>
    <w:rsid w:val="00FD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213D7"/>
  <w15:chartTrackingRefBased/>
  <w15:docId w15:val="{A186D7D6-8B07-4F22-8F61-612A06E00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3529C"/>
    <w:rPr>
      <w:b/>
      <w:bCs/>
    </w:rPr>
  </w:style>
  <w:style w:type="paragraph" w:customStyle="1" w:styleId="font-claude-response-body">
    <w:name w:val="font-claude-response-body"/>
    <w:basedOn w:val="Normal"/>
    <w:rsid w:val="00FD5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Prrafodelista">
    <w:name w:val="List Paragraph"/>
    <w:basedOn w:val="Normal"/>
    <w:uiPriority w:val="34"/>
    <w:qFormat/>
    <w:rsid w:val="00FD5F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6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582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2026-05-09T16:29:00Z</dcterms:created>
  <dcterms:modified xsi:type="dcterms:W3CDTF">2026-05-09T17:20:00Z</dcterms:modified>
</cp:coreProperties>
</file>