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c="http://schemas.openxmlformats.org/drawingml/2006/chart" mc:Ignorable="w14 w15 wp14">
  <w:body>
    <w:p w:rsidRPr="007E668A" w:rsidR="00B202C1" w:rsidP="31A02A75" w:rsidRDefault="00AB5F05" w14:paraId="17ADF796" w14:textId="22082ACC">
      <w:pPr>
        <w:jc w:val="center"/>
        <w:rPr>
          <w:rFonts w:ascii="Arial" w:hAnsi="Arial" w:cs="Arial"/>
          <w:b w:val="1"/>
          <w:bCs w:val="1"/>
          <w:color w:val="C00000"/>
          <w:sz w:val="32"/>
          <w:szCs w:val="32"/>
          <w:highlight w:val="yellow"/>
        </w:rPr>
      </w:pPr>
    </w:p>
    <w:p w:rsidRPr="00BB20A7" w:rsidR="007E668A" w:rsidP="007E668A" w:rsidRDefault="007E668A" w14:paraId="07FFF51C" w14:textId="77777777">
      <w:pPr>
        <w:jc w:val="center"/>
        <w:rPr>
          <w:rFonts w:ascii="Arial" w:hAnsi="Arial" w:cs="Arial"/>
          <w:b/>
          <w:color w:val="C00000"/>
        </w:rPr>
      </w:pPr>
    </w:p>
    <w:p w:rsidR="6D301865" w:rsidP="31A02A75" w:rsidRDefault="6D301865" w14:paraId="5FE9FAC7" w14:textId="06482D0C">
      <w:pPr>
        <w:pStyle w:val="Corpodetexto"/>
        <w:suppressLineNumbers w:val="0"/>
        <w:bidi w:val="0"/>
        <w:spacing w:before="0" w:beforeAutospacing="off" w:after="0" w:afterAutospacing="off" w:line="240" w:lineRule="auto"/>
        <w:ind w:left="0" w:righ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31A02A75" w:rsidR="6D301865">
        <w:rPr>
          <w:rFonts w:ascii="Arial" w:hAnsi="Arial" w:eastAsia="Arial" w:cs="Arial"/>
          <w:b w:val="1"/>
          <w:bCs w:val="1"/>
          <w:sz w:val="24"/>
          <w:szCs w:val="24"/>
        </w:rPr>
        <w:t>IMDB MOVIES DATASET</w:t>
      </w:r>
    </w:p>
    <w:p w:rsidR="00A9160F" w:rsidP="31A02A75" w:rsidRDefault="00A9160F" w14:paraId="7E5891E0" w14:textId="590348DF">
      <w:pPr>
        <w:pStyle w:val="Corpodetexto"/>
        <w:rPr>
          <w:rFonts w:ascii="Arial" w:hAnsi="Arial" w:cs="Arial"/>
          <w:sz w:val="24"/>
          <w:szCs w:val="24"/>
        </w:rPr>
      </w:pPr>
    </w:p>
    <w:p w:rsidR="00A9160F" w:rsidP="00A9160F" w:rsidRDefault="00A9160F" w14:paraId="26E1494C" w14:textId="77777777">
      <w:pPr>
        <w:pStyle w:val="Abstract"/>
        <w:tabs>
          <w:tab w:val="clear" w:pos="720"/>
        </w:tabs>
        <w:spacing w:before="0" w:after="0"/>
        <w:ind w:left="0" w:right="0"/>
        <w:jc w:val="center"/>
        <w:rPr>
          <w:rFonts w:ascii="Arial" w:hAnsi="Arial" w:cs="Arial"/>
          <w:i w:val="0"/>
          <w:iCs/>
          <w:szCs w:val="20"/>
        </w:rPr>
      </w:pPr>
    </w:p>
    <w:p w:rsidR="002B470E" w:rsidP="31A02A75" w:rsidRDefault="002B470E" w14:paraId="445836CD" w14:textId="329C0155">
      <w:pPr>
        <w:pStyle w:val="Author"/>
        <w:spacing w:before="0"/>
        <w:jc w:val="right"/>
        <w:rPr>
          <w:rFonts w:ascii="Arial" w:hAnsi="Arial" w:cs="Arial"/>
          <w:b w:val="0"/>
          <w:bCs w:val="0"/>
          <w:lang w:val="pt-BR"/>
        </w:rPr>
      </w:pPr>
      <w:r w:rsidRPr="31A02A75" w:rsidR="0BFC2AEA">
        <w:rPr>
          <w:rFonts w:ascii="Arial" w:hAnsi="Arial" w:cs="Arial"/>
          <w:b w:val="0"/>
          <w:bCs w:val="0"/>
          <w:lang w:val="pt-BR"/>
        </w:rPr>
        <w:t>Leonardo Lemes Pedrozo</w:t>
      </w:r>
    </w:p>
    <w:p w:rsidR="002B470E" w:rsidP="31A02A75" w:rsidRDefault="002B470E" w14:paraId="073B2F6B" w14:textId="317F716A">
      <w:pPr>
        <w:pStyle w:val="Corpodetexto"/>
        <w:rPr>
          <w:rFonts w:ascii="Arial" w:hAnsi="Arial" w:cs="Arial"/>
          <w:sz w:val="24"/>
          <w:szCs w:val="24"/>
        </w:rPr>
      </w:pPr>
    </w:p>
    <w:p w:rsidR="002B470E" w:rsidP="002B470E" w:rsidRDefault="002B470E" w14:paraId="5D7A9FFB" w14:textId="77777777">
      <w:pPr>
        <w:pStyle w:val="Abstract"/>
        <w:tabs>
          <w:tab w:val="clear" w:pos="720"/>
        </w:tabs>
        <w:spacing w:before="0" w:after="0"/>
        <w:ind w:left="0" w:right="0"/>
        <w:rPr>
          <w:rFonts w:ascii="Arial" w:hAnsi="Arial" w:cs="Arial"/>
          <w:i w:val="0"/>
          <w:iCs/>
          <w:szCs w:val="20"/>
        </w:rPr>
      </w:pPr>
    </w:p>
    <w:p w:rsidR="00AE5D14" w:rsidP="31A02A75" w:rsidRDefault="00AE5D14" w14:paraId="2BC59E7C" w14:textId="724F793F">
      <w:pPr>
        <w:pStyle w:val="Author"/>
        <w:spacing w:before="0"/>
        <w:jc w:val="right"/>
        <w:rPr>
          <w:rFonts w:ascii="Arial" w:hAnsi="Arial" w:cs="Arial"/>
          <w:b w:val="0"/>
          <w:bCs w:val="0"/>
          <w:lang w:val="pt-BR"/>
        </w:rPr>
      </w:pPr>
      <w:r w:rsidRPr="31A02A75" w:rsidR="255D90C1">
        <w:rPr>
          <w:rFonts w:ascii="Arial" w:hAnsi="Arial" w:cs="Arial"/>
          <w:b w:val="0"/>
          <w:bCs w:val="0"/>
          <w:u w:val="single"/>
          <w:lang w:val="pt-BR"/>
        </w:rPr>
        <w:t>Leonardo Lemes Pedrozo</w:t>
      </w:r>
    </w:p>
    <w:p w:rsidR="255D90C1" w:rsidP="31A02A75" w:rsidRDefault="255D90C1" w14:paraId="49F237C1" w14:textId="57F70DEA">
      <w:pPr>
        <w:pStyle w:val="Author"/>
        <w:spacing w:before="0"/>
        <w:jc w:val="left"/>
        <w:rPr>
          <w:rFonts w:ascii="Arial" w:hAnsi="Arial" w:cs="Arial"/>
          <w:b w:val="0"/>
          <w:bCs w:val="0"/>
          <w:sz w:val="18"/>
          <w:szCs w:val="18"/>
          <w:lang w:val="pt-BR"/>
        </w:rPr>
      </w:pPr>
      <w:r w:rsidRPr="4A0B4FE2" w:rsidR="63CB6575">
        <w:rPr>
          <w:rFonts w:ascii="Arial" w:hAnsi="Arial" w:cs="Arial"/>
          <w:b w:val="0"/>
          <w:bCs w:val="0"/>
          <w:sz w:val="18"/>
          <w:szCs w:val="18"/>
        </w:rPr>
        <w:t xml:space="preserve">Acadêmico do Curso de Engenharia de Software do Centro Universitário Cesumar – UNICESUMAR, Curitiba – PR. </w:t>
      </w:r>
      <w:r w:rsidRPr="4A0B4FE2" w:rsidR="619A23FE">
        <w:rPr>
          <w:rFonts w:ascii="Arial" w:hAnsi="Arial" w:cs="Arial"/>
          <w:b w:val="0"/>
          <w:bCs w:val="0"/>
          <w:sz w:val="18"/>
          <w:szCs w:val="18"/>
        </w:rPr>
        <w:t>l</w:t>
      </w:r>
      <w:r w:rsidRPr="4A0B4FE2" w:rsidR="63CB6575">
        <w:rPr>
          <w:rFonts w:ascii="Arial" w:hAnsi="Arial" w:cs="Arial"/>
          <w:b w:val="0"/>
          <w:bCs w:val="0"/>
          <w:sz w:val="18"/>
          <w:szCs w:val="18"/>
        </w:rPr>
        <w:t>eo.pedrozo333@gmail.com</w:t>
      </w:r>
    </w:p>
    <w:p w:rsidR="31A02A75" w:rsidP="31A02A75" w:rsidRDefault="31A02A75" w14:paraId="5E57BF88" w14:textId="0A708DCA">
      <w:pPr>
        <w:pStyle w:val="Textodenotaderodap"/>
        <w:rPr>
          <w:rFonts w:cs="Arial"/>
          <w:color w:val="0000FF"/>
          <w:sz w:val="18"/>
          <w:szCs w:val="18"/>
        </w:rPr>
      </w:pPr>
    </w:p>
    <w:p w:rsidRPr="003368C0" w:rsidR="00A9160F" w:rsidP="00A9160F" w:rsidRDefault="00A9160F" w14:paraId="5F4662C0" w14:textId="77777777">
      <w:pPr>
        <w:pStyle w:val="Author"/>
        <w:spacing w:before="0"/>
        <w:rPr>
          <w:rFonts w:ascii="Arial" w:hAnsi="Arial" w:cs="Arial"/>
          <w:b w:val="0"/>
          <w:bCs/>
          <w:lang w:val="pt-BR"/>
        </w:rPr>
      </w:pPr>
    </w:p>
    <w:p w:rsidRPr="003368C0" w:rsidR="00AE5D14" w:rsidP="31A02A75" w:rsidRDefault="00AE5D14" w14:paraId="494DCB1E" w14:textId="562247F8">
      <w:pPr>
        <w:pStyle w:val="Author"/>
        <w:spacing w:before="0"/>
        <w:jc w:val="right"/>
        <w:rPr>
          <w:rFonts w:ascii="Arial" w:hAnsi="Arial" w:cs="Arial"/>
          <w:b w:val="0"/>
          <w:bCs w:val="0"/>
          <w:lang w:val="pt-BR"/>
        </w:rPr>
      </w:pPr>
    </w:p>
    <w:p w:rsidR="00A9160F" w:rsidP="4A0B4FE2" w:rsidRDefault="00A9160F" w14:paraId="6DBF1370" w14:textId="5BBFC6E0">
      <w:pPr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</w:pPr>
      <w:r w:rsidRPr="68BE627E" w:rsidR="2F1CA338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>Resumo</w:t>
      </w:r>
    </w:p>
    <w:p w:rsidR="634B5887" w:rsidP="68BE627E" w:rsidRDefault="634B5887" w14:paraId="677E67CE" w14:textId="5B8CABEE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Neste trabalho, explora-se e prevê-se as tendências no conjunto de dados “IMDB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Movies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Dataset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”, fundamentado em estatísticas descritivas.  a intenção é determinar os principais modelos e os principais padrões associados entre características críticas</w:t>
      </w:r>
      <w:r w:rsidRPr="68BE627E" w:rsidR="2A9ACA81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como g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ênero, investimento, bilheteria, média</w:t>
      </w:r>
      <w:r w:rsidRPr="68BE627E" w:rsidR="49342B50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de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nota e como popular ou não é o filme. O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método traz entradas nos casos de auto</w:t>
      </w:r>
      <w:r w:rsidRPr="68BE627E" w:rsidR="411ABFB1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edição de dados, treinamento de opacidade de dados, discrição</w:t>
      </w:r>
      <w:r w:rsidRPr="68BE627E" w:rsidR="5B1D63C2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de distribuição, identificação de correlações e treinamento de modelos supervisionados a fim de prev</w:t>
      </w:r>
      <w:r w:rsidRPr="68BE627E" w:rsidR="46BA05C4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er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a nota dos filmes.</w:t>
      </w:r>
    </w:p>
    <w:p w:rsidR="634B5887" w:rsidP="68BE627E" w:rsidRDefault="634B5887" w14:paraId="4E5D3844" w14:textId="186B7BCE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Os dados analisados são detalhes sobre mil filmes</w:t>
      </w:r>
      <w:r w:rsidRPr="1BF49069" w:rsidR="01EE7181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e series de TV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, o que reforça a base para investigação sólida. Exemplo de exibição gráfica e métricas estatísticas foram executados.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618B7CF4">
        <w:rPr>
          <w:rFonts w:ascii="Arial" w:hAnsi="Arial" w:eastAsia="Arial" w:cs="Arial"/>
          <w:noProof w:val="0"/>
          <w:sz w:val="20"/>
          <w:szCs w:val="20"/>
          <w:lang w:val="pt-BR"/>
        </w:rPr>
        <w:t>Notou-se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que vários filmes tive</w:t>
      </w:r>
      <w:r w:rsidRPr="1BF49069" w:rsidR="399A63F1">
        <w:rPr>
          <w:rFonts w:ascii="Arial" w:hAnsi="Arial" w:eastAsia="Arial" w:cs="Arial"/>
          <w:noProof w:val="0"/>
          <w:sz w:val="20"/>
          <w:szCs w:val="20"/>
          <w:lang w:val="pt-BR"/>
        </w:rPr>
        <w:t>ram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06A8365C">
        <w:rPr>
          <w:rFonts w:ascii="Arial" w:hAnsi="Arial" w:eastAsia="Arial" w:cs="Arial"/>
          <w:noProof w:val="0"/>
          <w:sz w:val="20"/>
          <w:szCs w:val="20"/>
          <w:lang w:val="pt-BR"/>
        </w:rPr>
        <w:t>avaliações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5BD3BBC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em torno de </w:t>
      </w:r>
      <w:r w:rsidRPr="1BF49069" w:rsidR="6C3759A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6 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e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45E79198">
        <w:rPr>
          <w:rFonts w:ascii="Arial" w:hAnsi="Arial" w:eastAsia="Arial" w:cs="Arial"/>
          <w:noProof w:val="0"/>
          <w:sz w:val="20"/>
          <w:szCs w:val="20"/>
          <w:lang w:val="pt-BR"/>
        </w:rPr>
        <w:t>7</w:t>
      </w:r>
      <w:r w:rsidRPr="1BF49069" w:rsidR="79FAF430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pontos</w:t>
      </w:r>
      <w:r w:rsidRPr="1BF49069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,</w:t>
      </w:r>
      <w:r w:rsidRPr="1BF49069" w:rsidR="4388FFF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enquanto valores extremos são raros.</w:t>
      </w:r>
    </w:p>
    <w:p w:rsidR="634B5887" w:rsidP="68BE627E" w:rsidRDefault="634B5887" w14:paraId="649A3B49" w14:textId="1D116FB4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Anotações de pesquisa indicou uma notável ligação entre </w:t>
      </w:r>
      <w:r w:rsidRPr="68BE627E" w:rsidR="1FDFD88C">
        <w:rPr>
          <w:rFonts w:ascii="Arial" w:hAnsi="Arial" w:eastAsia="Arial" w:cs="Arial"/>
          <w:noProof w:val="0"/>
          <w:sz w:val="20"/>
          <w:szCs w:val="20"/>
          <w:lang w:val="pt-BR"/>
        </w:rPr>
        <w:t>variáveis como "</w:t>
      </w:r>
      <w:r w:rsidRPr="68BE627E" w:rsidR="1FDFD88C">
        <w:rPr>
          <w:rFonts w:ascii="Arial" w:hAnsi="Arial" w:eastAsia="Arial" w:cs="Arial"/>
          <w:noProof w:val="0"/>
          <w:sz w:val="20"/>
          <w:szCs w:val="20"/>
          <w:lang w:val="pt-BR"/>
        </w:rPr>
        <w:t>vote_count</w:t>
      </w:r>
      <w:r w:rsidRPr="68BE627E" w:rsidR="1FDFD88C">
        <w:rPr>
          <w:rFonts w:ascii="Arial" w:hAnsi="Arial" w:eastAsia="Arial" w:cs="Arial"/>
          <w:noProof w:val="0"/>
          <w:sz w:val="20"/>
          <w:szCs w:val="20"/>
          <w:lang w:val="pt-BR"/>
        </w:rPr>
        <w:t>" e "</w:t>
      </w:r>
      <w:r w:rsidRPr="68BE627E" w:rsidR="1FDFD88C">
        <w:rPr>
          <w:rFonts w:ascii="Arial" w:hAnsi="Arial" w:eastAsia="Arial" w:cs="Arial"/>
          <w:noProof w:val="0"/>
          <w:sz w:val="20"/>
          <w:szCs w:val="20"/>
          <w:lang w:val="pt-BR"/>
        </w:rPr>
        <w:t>popularity</w:t>
      </w:r>
      <w:r w:rsidRPr="68BE627E" w:rsidR="1FDFD88C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" com a média de votos,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nesta perspectiva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5F356185">
        <w:rPr>
          <w:rFonts w:ascii="Arial" w:hAnsi="Arial" w:eastAsia="Arial" w:cs="Arial"/>
          <w:noProof w:val="0"/>
          <w:sz w:val="20"/>
          <w:szCs w:val="20"/>
          <w:lang w:val="pt-BR"/>
        </w:rPr>
        <w:t>a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lém disso, modelos de Regressão Linear e 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>Decision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>Tree</w:t>
      </w:r>
      <w:r w:rsidRPr="68BE627E" w:rsidR="326250FE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foram avaliados para predição da nota, com desempenho satisfatório. </w:t>
      </w:r>
      <w:r w:rsidRPr="68BE627E" w:rsidR="0CAEECB8">
        <w:rPr>
          <w:rFonts w:ascii="Arial" w:hAnsi="Arial" w:eastAsia="Arial" w:cs="Arial"/>
          <w:noProof w:val="0"/>
          <w:sz w:val="20"/>
          <w:szCs w:val="20"/>
          <w:lang w:val="pt-BR"/>
        </w:rPr>
        <w:t>O t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>rabalho mostra a análise preditiva</w:t>
      </w:r>
      <w:r w:rsidRPr="68BE627E" w:rsidR="417DA0F9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para o ramo da indústria do cinema, deu uma impressão valiosa para produtores, distribuidores, plataformas de </w:t>
      </w:r>
      <w:r w:rsidRPr="68BE627E" w:rsidR="3F67D664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streaming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e profissionais de marketing </w:t>
      </w:r>
      <w:r w:rsidRPr="68BE627E" w:rsidR="2B62EFD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que </w:t>
      </w:r>
      <w:r w:rsidRPr="68BE627E" w:rsidR="634B5887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desejam </w:t>
      </w:r>
      <w:r w:rsidRPr="68BE627E" w:rsidR="2C60BE93">
        <w:rPr>
          <w:rFonts w:ascii="Arial" w:hAnsi="Arial" w:eastAsia="Arial" w:cs="Arial"/>
          <w:noProof w:val="0"/>
          <w:sz w:val="20"/>
          <w:szCs w:val="20"/>
          <w:lang w:val="pt-BR"/>
        </w:rPr>
        <w:t>entender melhor os fatores que influenciam o sucesso de um filme.</w:t>
      </w:r>
    </w:p>
    <w:p w:rsidR="00A9160F" w:rsidP="4A0B4FE2" w:rsidRDefault="00A9160F" w14:paraId="2551B3DD" w14:textId="3290A41A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</w:p>
    <w:p w:rsidR="00A9160F" w:rsidP="4A0B4FE2" w:rsidRDefault="00A9160F" w14:paraId="0FFBE59D" w14:textId="0C5295B6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</w:p>
    <w:p w:rsidR="00A9160F" w:rsidP="4A0B4FE2" w:rsidRDefault="00A9160F" w14:paraId="58219CF0" w14:textId="56EBD723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4A0B4FE2" w:rsidR="478C1DBE">
        <w:rPr>
          <w:rFonts w:ascii="Arial" w:hAnsi="Arial" w:cs="Arial"/>
          <w:b w:val="1"/>
          <w:bCs w:val="1"/>
          <w:sz w:val="20"/>
          <w:szCs w:val="20"/>
        </w:rPr>
        <w:t>PALAVRAS-CHAVE:</w:t>
      </w:r>
      <w:r w:rsidRPr="4A0B4FE2" w:rsidR="478C1DBE">
        <w:rPr>
          <w:rFonts w:ascii="Arial" w:hAnsi="Arial" w:cs="Arial"/>
          <w:sz w:val="20"/>
          <w:szCs w:val="20"/>
        </w:rPr>
        <w:t xml:space="preserve"> </w:t>
      </w:r>
      <w:r w:rsidRPr="4A0B4FE2" w:rsidR="12E700B4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Análise Exploratória; IMDB; Machine Learning; </w:t>
      </w:r>
    </w:p>
    <w:p w:rsidR="00A9160F" w:rsidP="4A0B4FE2" w:rsidRDefault="00A9160F" w14:paraId="33B59090" w14:textId="6D8C924F">
      <w:pPr>
        <w:jc w:val="both"/>
        <w:rPr>
          <w:rFonts w:ascii="Arial" w:hAnsi="Arial" w:cs="Arial"/>
          <w:sz w:val="22"/>
          <w:szCs w:val="22"/>
        </w:rPr>
      </w:pPr>
      <w:r w:rsidRPr="4A0B4FE2" w:rsidR="478C1DBE">
        <w:rPr>
          <w:rFonts w:ascii="Arial" w:hAnsi="Arial" w:cs="Arial"/>
          <w:color w:val="0000FF"/>
          <w:sz w:val="22"/>
          <w:szCs w:val="22"/>
        </w:rPr>
        <w:t xml:space="preserve"> </w:t>
      </w:r>
    </w:p>
    <w:p w:rsidRPr="003368C0" w:rsidR="00A9160F" w:rsidP="00A9160F" w:rsidRDefault="00A9160F" w14:paraId="5777B90E" w14:textId="77777777">
      <w:pPr>
        <w:jc w:val="both"/>
        <w:rPr>
          <w:rFonts w:ascii="Arial" w:hAnsi="Arial" w:cs="Arial"/>
        </w:rPr>
      </w:pPr>
    </w:p>
    <w:p w:rsidRPr="006D3B62" w:rsidR="00A9160F" w:rsidP="00A9160F" w:rsidRDefault="00A9160F" w14:paraId="270338A3" w14:textId="77777777">
      <w:pPr>
        <w:pStyle w:val="Ttulo2"/>
        <w:rPr>
          <w:sz w:val="22"/>
          <w:szCs w:val="22"/>
        </w:rPr>
      </w:pPr>
      <w:r w:rsidRPr="68BE627E" w:rsidR="1731E4B7">
        <w:rPr>
          <w:sz w:val="22"/>
          <w:szCs w:val="22"/>
        </w:rPr>
        <w:t>INTRODUÇÃO</w:t>
      </w:r>
    </w:p>
    <w:p w:rsidR="68BE627E" w:rsidP="68BE627E" w:rsidRDefault="68BE627E" w14:paraId="6582EE2A" w14:textId="00FB035D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36EECAB4" w:rsidP="68BE627E" w:rsidRDefault="36EECAB4" w14:paraId="57C14F89" w14:textId="5C195183">
      <w:pPr>
        <w:spacing w:before="240" w:beforeAutospacing="off" w:after="240" w:afterAutospacing="off"/>
        <w:jc w:val="both"/>
      </w:pP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O mundo do cinema gera uma receita bilionária todos os anos, sofrendo impactos de vários aspectos, que incluem desde os atores e atrizes até estratégias de mercado, como o dinheiro disponível e a forma como o filme chega ao público. O surgimento de instrumentos para examinar informações permite obter aprendizado de bancos de dados como o IMDB (Internet 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Movie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Database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), um dos maiores locais de informações sobre filmes, séries e programas de TV. Com a evolução da ciência de dados, ficou mais fácil fazer estudos detalhados e com previsão, buscando entender o que faz um filme ser 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bem visto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ou famoso.</w:t>
      </w:r>
    </w:p>
    <w:p w:rsidR="36EECAB4" w:rsidP="68BE627E" w:rsidRDefault="36EECAB4" w14:paraId="34F696E4" w14:textId="2A9F052E">
      <w:pPr>
        <w:pStyle w:val="Normal"/>
        <w:spacing w:before="240" w:beforeAutospacing="off" w:after="240" w:afterAutospacing="off"/>
        <w:jc w:val="both"/>
      </w:pP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Este estudo busca usar métodos de análise detalhada com base no relatório produzido, investigando números descritivos, distribuição de valores, ligações entre dados e identificar quais características afetam mais a avaliação dos filmes. Depois, são utilizados modelos supervisionados de aprendizado de máquina, como regressão linear e árvore de decisão, para adivinhar a nota de um filme com base em elementos como orçamento, receita, quantidade de votos e tempo de duração. </w:t>
      </w:r>
    </w:p>
    <w:p w:rsidR="36EECAB4" w:rsidP="68BE627E" w:rsidRDefault="36EECAB4" w14:paraId="51185BFD" w14:textId="10966AB8">
      <w:pPr>
        <w:pStyle w:val="Normal"/>
        <w:spacing w:before="240" w:beforeAutospacing="off" w:after="240" w:afterAutospacing="off"/>
        <w:jc w:val="both"/>
      </w:pP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A forma de trabalho inclui fases bem definidas: desde o recebimento da base de dados, arrumação e tratamento dos dados, análise por gráficos e estatísticas das características até a criação de modelos de aprendizado de máquina para avaliar o quão bem ele consegue prever.</w:t>
      </w:r>
    </w:p>
    <w:p w:rsidR="36EECAB4" w:rsidP="68BE627E" w:rsidRDefault="36EECAB4" w14:paraId="12A7647F" w14:textId="74E23C9C">
      <w:pPr>
        <w:pStyle w:val="Normal"/>
        <w:spacing w:before="240" w:beforeAutospacing="off" w:after="240" w:afterAutospacing="off"/>
        <w:jc w:val="both"/>
      </w:pP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O estudo está dividido em quatro partes importantes: análise do perfil estatístico, tratamento dos dados, aplicação de modelos de previsão e análise dos resultados. Todas as etapas foram realizadas com base nos dados reais retirados do IMDB 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Movies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Dataset</w:t>
      </w:r>
      <w:r w:rsidRPr="68BE627E" w:rsidR="36EECAB4">
        <w:rPr>
          <w:rFonts w:ascii="Arial" w:hAnsi="Arial" w:eastAsia="Arial" w:cs="Arial"/>
          <w:noProof w:val="0"/>
          <w:sz w:val="22"/>
          <w:szCs w:val="22"/>
          <w:lang w:val="pt-BR"/>
        </w:rPr>
        <w:t>, garantindo a certeza e a importância das conclusões mostradas.</w:t>
      </w:r>
    </w:p>
    <w:p w:rsidR="4A0B4FE2" w:rsidP="4A0B4FE2" w:rsidRDefault="4A0B4FE2" w14:paraId="14633F83" w14:textId="3F61A31E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Pr="003368C0" w:rsidR="00A9160F" w:rsidP="00A9160F" w:rsidRDefault="00A9160F" w14:paraId="743F0871" w14:textId="77777777">
      <w:pPr>
        <w:jc w:val="both"/>
        <w:rPr>
          <w:rFonts w:ascii="Arial" w:hAnsi="Arial" w:cs="Arial"/>
          <w:b/>
        </w:rPr>
      </w:pPr>
    </w:p>
    <w:p w:rsidRPr="006D3B62" w:rsidR="00A9160F" w:rsidP="00A9160F" w:rsidRDefault="00AE5D14" w14:paraId="3133DD79" w14:textId="77777777">
      <w:pPr>
        <w:pStyle w:val="Corpodetexto3"/>
        <w:rPr>
          <w:rFonts w:ascii="Arial" w:hAnsi="Arial" w:cs="Arial"/>
          <w:szCs w:val="22"/>
        </w:rPr>
      </w:pPr>
      <w:r>
        <w:rPr>
          <w:rFonts w:ascii="Arial" w:hAnsi="Arial" w:cs="Arial"/>
          <w:b/>
          <w:szCs w:val="22"/>
        </w:rPr>
        <w:t>1 DESENVOLVIMENTO</w:t>
      </w:r>
    </w:p>
    <w:p w:rsidRPr="006D3B62" w:rsidR="00A9160F" w:rsidP="00A9160F" w:rsidRDefault="00A9160F" w14:paraId="2DC43FB4" w14:textId="77777777">
      <w:pPr>
        <w:jc w:val="both"/>
        <w:rPr>
          <w:rFonts w:ascii="Arial" w:hAnsi="Arial" w:cs="Arial"/>
          <w:sz w:val="22"/>
          <w:szCs w:val="22"/>
        </w:rPr>
      </w:pPr>
    </w:p>
    <w:p w:rsidR="009F1B1A" w:rsidP="68BE627E" w:rsidRDefault="009F1B1A" w14:paraId="33280420" w14:textId="16FE84F3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O projeto foi desenvolvido utilizando um pipeline com arquitetura hexagonal, orientado por portas e adaptadores. O código principal é implementado em Python e conta com os seguintes adaptadores: </w:t>
      </w:r>
      <w:r w:rsidRPr="68BE627E" w:rsidR="10955779">
        <w:rPr>
          <w:rFonts w:ascii="Consolas" w:hAnsi="Consolas" w:eastAsia="Consolas" w:cs="Consolas"/>
          <w:noProof w:val="0"/>
          <w:sz w:val="22"/>
          <w:szCs w:val="22"/>
          <w:lang w:val="pt-BR"/>
        </w:rPr>
        <w:t>KaggleDownloaderAdapter</w:t>
      </w: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68BE627E" w:rsidR="10955779">
        <w:rPr>
          <w:rFonts w:ascii="Consolas" w:hAnsi="Consolas" w:eastAsia="Consolas" w:cs="Consolas"/>
          <w:noProof w:val="0"/>
          <w:sz w:val="22"/>
          <w:szCs w:val="22"/>
          <w:lang w:val="pt-BR"/>
        </w:rPr>
        <w:t>YDataProfilingAdapter</w:t>
      </w: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68BE627E" w:rsidR="10955779">
        <w:rPr>
          <w:rFonts w:ascii="Consolas" w:hAnsi="Consolas" w:eastAsia="Consolas" w:cs="Consolas"/>
          <w:noProof w:val="0"/>
          <w:sz w:val="22"/>
          <w:szCs w:val="22"/>
          <w:lang w:val="pt-BR"/>
        </w:rPr>
        <w:t>DtaleAdapter</w:t>
      </w: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e </w:t>
      </w:r>
      <w:r w:rsidRPr="68BE627E" w:rsidR="10955779">
        <w:rPr>
          <w:rFonts w:ascii="Consolas" w:hAnsi="Consolas" w:eastAsia="Consolas" w:cs="Consolas"/>
          <w:noProof w:val="0"/>
          <w:sz w:val="22"/>
          <w:szCs w:val="22"/>
          <w:lang w:val="pt-BR"/>
        </w:rPr>
        <w:t>PyCaretAdapter</w:t>
      </w: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. A orquestração dos casos de uso é feita pela classe </w:t>
      </w:r>
      <w:r w:rsidRPr="68BE627E" w:rsidR="10955779">
        <w:rPr>
          <w:rFonts w:ascii="Consolas" w:hAnsi="Consolas" w:eastAsia="Consolas" w:cs="Consolas"/>
          <w:noProof w:val="0"/>
          <w:sz w:val="22"/>
          <w:szCs w:val="22"/>
          <w:lang w:val="pt-BR"/>
        </w:rPr>
        <w:t>MLUseCases</w:t>
      </w:r>
      <w:r w:rsidRPr="68BE627E" w:rsidR="10955779">
        <w:rPr>
          <w:rFonts w:ascii="Arial" w:hAnsi="Arial" w:eastAsia="Arial" w:cs="Arial"/>
          <w:noProof w:val="0"/>
          <w:sz w:val="22"/>
          <w:szCs w:val="22"/>
          <w:lang w:val="pt-BR"/>
        </w:rPr>
        <w:t>, permitindo acoplamento flexível e modularidade entre os componentes.</w:t>
      </w:r>
    </w:p>
    <w:p w:rsidR="009F1B1A" w:rsidP="68BE627E" w:rsidRDefault="009F1B1A" w14:paraId="3E951736" w14:textId="4EB4A4B6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Esse relatório forneceu estatísticas como média, desvio padrão,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skewness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e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kurtosis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das colunas, além de diagramas de correlação e detecção de outliers, fundamentais para as decisões de engenharia de dados.</w:t>
      </w:r>
    </w:p>
    <w:p w:rsidR="009F1B1A" w:rsidP="68BE627E" w:rsidRDefault="009F1B1A" w14:paraId="327856BA" w14:textId="4B49AAD2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Com os dados carregados, o relatório indicou a presença de valores nulos em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budget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revenue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e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runtime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que foram tratados com remoção de registros. Utilizou-se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StandardScaler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para normalizar colunas numéricas e codificação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one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-hot para colunas categóricas.</w:t>
      </w:r>
    </w:p>
    <w:p w:rsidR="009F1B1A" w:rsidP="68BE627E" w:rsidRDefault="009F1B1A" w14:paraId="1F30A01D" w14:textId="0D36E9F2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Os dados foram divididos automaticamente em treino e teste. Avaliaram-se múltiplos algoritmos, sendo a Regressão Linear e a Árvore de Decisão os escolhidos por seu desempenho e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interpretabilidade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.</w:t>
      </w:r>
    </w:p>
    <w:p w:rsidR="009F1B1A" w:rsidP="68BE627E" w:rsidRDefault="009F1B1A" w14:paraId="0FCE6654" w14:textId="26F85C7E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A árvore de decisão teve melhor desempenho. A importância dos atributos destacou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vote_count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popularity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e </w:t>
      </w:r>
      <w:r w:rsidRPr="68BE627E" w:rsidR="7B149EC3">
        <w:rPr>
          <w:rFonts w:ascii="Consolas" w:hAnsi="Consolas" w:eastAsia="Consolas" w:cs="Consolas"/>
          <w:noProof w:val="0"/>
          <w:sz w:val="22"/>
          <w:szCs w:val="22"/>
          <w:lang w:val="pt-BR"/>
        </w:rPr>
        <w:t>revenue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como os fatores mais impactantes.</w:t>
      </w:r>
    </w:p>
    <w:p w:rsidR="009F1B1A" w:rsidP="68BE627E" w:rsidRDefault="009F1B1A" w14:paraId="5AAD8823" w14:textId="4BD7141D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A integração entre os componentes do pipeline permitiu a automação completa do fluxo de análise, desde a coleta até a modelagem. O uso do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YData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Profiling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agilizou a compreensão do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dataset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e o 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>PyCaret</w:t>
      </w:r>
      <w:r w:rsidRPr="68BE627E" w:rsidR="7B149EC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facilitou os testes com múltiplos algoritmos. O pipeline hexagonal contribuiu para a organização e extensibilidade do projeto.</w:t>
      </w:r>
    </w:p>
    <w:p w:rsidR="009F1B1A" w:rsidP="68BE627E" w:rsidRDefault="009F1B1A" w14:paraId="1CA3D2C6" w14:textId="47A47777">
      <w:pPr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009F1B1A" w:rsidP="68BE627E" w:rsidRDefault="009F1B1A" w14:paraId="1B7056D5" w14:textId="3D90FCA6">
      <w:pPr>
        <w:pStyle w:val="Recuodecorpodetexto2"/>
        <w:spacing w:before="240" w:beforeAutospacing="off" w:after="240" w:afterAutospacing="off" w:line="240" w:lineRule="auto"/>
        <w:ind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A0B4FE2" w:rsidP="4A0B4FE2" w:rsidRDefault="4A0B4FE2" w14:paraId="44E90331" w14:textId="102959A8">
      <w:pPr>
        <w:pStyle w:val="Recuodecorpodetexto2"/>
        <w:spacing w:after="0" w:line="240" w:lineRule="auto"/>
        <w:ind w:left="0"/>
        <w:jc w:val="both"/>
        <w:rPr>
          <w:rFonts w:ascii="Arial" w:hAnsi="Arial" w:cs="Arial"/>
          <w:b w:val="1"/>
          <w:bCs w:val="1"/>
          <w:sz w:val="22"/>
          <w:szCs w:val="22"/>
        </w:rPr>
      </w:pPr>
      <w:r w:rsidRPr="288ED9BF" w:rsidR="1731E4B7">
        <w:rPr>
          <w:rFonts w:ascii="Arial" w:hAnsi="Arial" w:cs="Arial"/>
          <w:b w:val="1"/>
          <w:bCs w:val="1"/>
          <w:sz w:val="22"/>
          <w:szCs w:val="22"/>
        </w:rPr>
        <w:t>Figuras, Gráficos</w:t>
      </w:r>
    </w:p>
    <w:p w:rsidR="288ED9BF" w:rsidP="288ED9BF" w:rsidRDefault="288ED9BF" w14:paraId="08EEB2D7" w14:textId="40BB3788">
      <w:pPr>
        <w:pStyle w:val="Recuodecorpodetexto2"/>
        <w:spacing w:after="0" w:line="240" w:lineRule="auto"/>
        <w:ind w:lef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288ED9BF" w:rsidP="288ED9BF" w:rsidRDefault="288ED9BF" w14:paraId="04F932A6" w14:textId="4A1F044E">
      <w:pPr>
        <w:pStyle w:val="Recuodecorpodetexto2"/>
        <w:spacing w:after="0" w:line="240" w:lineRule="auto"/>
        <w:ind w:lef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74E1469" w:rsidP="288ED9BF" w:rsidRDefault="774E1469" w14:paraId="1B3C8F0E" w14:textId="6F407D60">
      <w:pPr>
        <w:spacing w:after="0" w:line="240" w:lineRule="auto"/>
        <w:ind w:left="0"/>
        <w:jc w:val="both"/>
      </w:pPr>
      <w:r w:rsidR="774E1469">
        <w:drawing>
          <wp:inline wp14:editId="6EA50556" wp14:anchorId="16990390">
            <wp:extent cx="6124574" cy="3048000"/>
            <wp:effectExtent l="0" t="0" r="0" b="0"/>
            <wp:docPr id="1283793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ecb4584be44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32750" w:rsidP="288ED9BF" w:rsidRDefault="7A832750" w14:paraId="0E56FCD7" w14:textId="326A699B">
      <w:pPr>
        <w:spacing w:after="0" w:line="240" w:lineRule="auto"/>
        <w:ind w:left="0"/>
        <w:jc w:val="both"/>
      </w:pPr>
      <w:r w:rsidR="7A832750">
        <w:drawing>
          <wp:inline wp14:editId="301DB8EA" wp14:anchorId="7FBDC6AA">
            <wp:extent cx="6124574" cy="2933700"/>
            <wp:effectExtent l="0" t="0" r="0" b="0"/>
            <wp:docPr id="107847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ae5a315d24b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832750">
        <w:drawing>
          <wp:inline wp14:editId="7844EB41" wp14:anchorId="3F15B188">
            <wp:extent cx="6124574" cy="1447800"/>
            <wp:effectExtent l="0" t="0" r="0" b="0"/>
            <wp:docPr id="107593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6decec05a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32750" w:rsidP="288ED9BF" w:rsidRDefault="7A832750" w14:paraId="77466030" w14:textId="07CC1B24">
      <w:pPr>
        <w:jc w:val="center"/>
        <w:rPr>
          <w:rFonts w:ascii="Arial" w:hAnsi="Arial" w:cs="Arial"/>
          <w:sz w:val="20"/>
          <w:szCs w:val="20"/>
        </w:rPr>
      </w:pPr>
      <w:r w:rsidRPr="288ED9BF" w:rsidR="7A832750">
        <w:rPr>
          <w:rFonts w:ascii="Arial" w:hAnsi="Arial" w:cs="Arial"/>
          <w:b w:val="1"/>
          <w:bCs w:val="1"/>
          <w:sz w:val="20"/>
          <w:szCs w:val="20"/>
        </w:rPr>
        <w:t>Figura 1</w:t>
      </w:r>
      <w:r w:rsidRPr="288ED9BF" w:rsidR="7A832750">
        <w:rPr>
          <w:rFonts w:ascii="Arial" w:hAnsi="Arial" w:cs="Arial"/>
          <w:sz w:val="20"/>
          <w:szCs w:val="20"/>
        </w:rPr>
        <w:t xml:space="preserve"> – </w:t>
      </w:r>
      <w:r w:rsidRPr="288ED9BF" w:rsidR="40C5EA07">
        <w:rPr>
          <w:rFonts w:ascii="Arial" w:hAnsi="Arial" w:cs="Arial"/>
          <w:sz w:val="20"/>
          <w:szCs w:val="20"/>
        </w:rPr>
        <w:t>Código</w:t>
      </w:r>
    </w:p>
    <w:p w:rsidR="288ED9BF" w:rsidP="288ED9BF" w:rsidRDefault="288ED9BF" w14:paraId="03E006FD" w14:textId="4C3FCD16">
      <w:pPr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7A832750" w:rsidP="288ED9BF" w:rsidRDefault="7A832750" w14:paraId="1A33559D" w14:textId="0DE5A8CE">
      <w:pPr>
        <w:jc w:val="center"/>
        <w:rPr>
          <w:rFonts w:ascii="Arial" w:hAnsi="Arial" w:cs="Arial"/>
          <w:sz w:val="20"/>
          <w:szCs w:val="20"/>
        </w:rPr>
      </w:pPr>
      <w:r w:rsidRPr="288ED9BF" w:rsidR="7A832750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7A832750">
        <w:rPr>
          <w:rFonts w:ascii="Arial" w:hAnsi="Arial" w:cs="Arial"/>
          <w:sz w:val="20"/>
          <w:szCs w:val="20"/>
        </w:rPr>
        <w:t xml:space="preserve"> V</w:t>
      </w:r>
      <w:r w:rsidRPr="288ED9BF" w:rsidR="34DE3BDB">
        <w:rPr>
          <w:rFonts w:ascii="Arial" w:hAnsi="Arial" w:cs="Arial"/>
          <w:sz w:val="20"/>
          <w:szCs w:val="20"/>
        </w:rPr>
        <w:t xml:space="preserve">isual Studio </w:t>
      </w:r>
      <w:r w:rsidRPr="288ED9BF" w:rsidR="34DE3BDB">
        <w:rPr>
          <w:rFonts w:ascii="Arial" w:hAnsi="Arial" w:cs="Arial"/>
          <w:sz w:val="20"/>
          <w:szCs w:val="20"/>
        </w:rPr>
        <w:t>Code</w:t>
      </w:r>
    </w:p>
    <w:p w:rsidR="288ED9BF" w:rsidP="288ED9BF" w:rsidRDefault="288ED9BF" w14:paraId="3D4C5591" w14:textId="700F4BD0">
      <w:pPr>
        <w:spacing w:after="0" w:line="240" w:lineRule="auto"/>
        <w:ind w:left="0"/>
        <w:jc w:val="both"/>
      </w:pPr>
    </w:p>
    <w:p w:rsidR="4A0B4FE2" w:rsidP="4A0B4FE2" w:rsidRDefault="4A0B4FE2" w14:paraId="03CAEAAE" w14:textId="4C716373">
      <w:pPr>
        <w:pStyle w:val="Recuodecorpodetexto2"/>
        <w:spacing w:after="0" w:line="240" w:lineRule="auto"/>
        <w:ind w:lef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68BE627E" w:rsidP="68BE627E" w:rsidRDefault="68BE627E" w14:paraId="6FDDAC99" w14:textId="3FCFDE88">
      <w:pPr>
        <w:pStyle w:val="Normal"/>
        <w:spacing w:after="0" w:line="240" w:lineRule="auto"/>
        <w:ind w:lef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Pr="006D3B62" w:rsidR="006D3B62" w:rsidP="006D3B62" w:rsidRDefault="006D3B62" w14:paraId="09CF9354" w14:textId="0BE783B7">
      <w:pPr>
        <w:widowControl w:val="0"/>
        <w:autoSpaceDE w:val="0"/>
        <w:autoSpaceDN w:val="0"/>
        <w:adjustRightInd w:val="0"/>
        <w:jc w:val="center"/>
      </w:pPr>
      <w:r w:rsidR="51672E54">
        <w:drawing>
          <wp:inline wp14:editId="3E9615F1" wp14:anchorId="42243B22">
            <wp:extent cx="6124574" cy="2371725"/>
            <wp:effectExtent l="0" t="0" r="0" b="0"/>
            <wp:docPr id="225232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582df7756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3B62" w:rsidR="006D3B62" w:rsidP="4A0B4FE2" w:rsidRDefault="006D3B62" w14:paraId="7B53C512" w14:textId="5EE3D68F">
      <w:pPr>
        <w:jc w:val="center"/>
        <w:rPr>
          <w:rFonts w:ascii="Arial" w:hAnsi="Arial" w:cs="Arial"/>
          <w:sz w:val="20"/>
          <w:szCs w:val="20"/>
        </w:rPr>
      </w:pPr>
      <w:r w:rsidRPr="288ED9BF" w:rsidR="06D39093">
        <w:rPr>
          <w:rFonts w:ascii="Arial" w:hAnsi="Arial" w:cs="Arial"/>
          <w:b w:val="1"/>
          <w:bCs w:val="1"/>
          <w:sz w:val="20"/>
          <w:szCs w:val="20"/>
        </w:rPr>
        <w:t xml:space="preserve">Figura </w:t>
      </w:r>
      <w:r w:rsidRPr="288ED9BF" w:rsidR="6D093796">
        <w:rPr>
          <w:rFonts w:ascii="Arial" w:hAnsi="Arial" w:cs="Arial"/>
          <w:b w:val="1"/>
          <w:bCs w:val="1"/>
          <w:sz w:val="20"/>
          <w:szCs w:val="20"/>
        </w:rPr>
        <w:t>2</w:t>
      </w:r>
      <w:r w:rsidRPr="288ED9BF" w:rsidR="06D39093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288ED9BF" w:rsidR="06D39093">
        <w:rPr>
          <w:rFonts w:ascii="Arial" w:hAnsi="Arial" w:cs="Arial"/>
          <w:b w:val="1"/>
          <w:bCs w:val="1"/>
          <w:sz w:val="20"/>
          <w:szCs w:val="20"/>
        </w:rPr>
        <w:t xml:space="preserve">– </w:t>
      </w:r>
      <w:r w:rsidRPr="288ED9BF" w:rsidR="39249825">
        <w:rPr>
          <w:rFonts w:ascii="Arial" w:hAnsi="Arial" w:cs="Arial"/>
          <w:sz w:val="20"/>
          <w:szCs w:val="20"/>
        </w:rPr>
        <w:t>Gênero</w:t>
      </w:r>
      <w:r w:rsidRPr="288ED9BF" w:rsidR="39249825">
        <w:rPr>
          <w:rFonts w:ascii="Arial" w:hAnsi="Arial" w:cs="Arial"/>
          <w:sz w:val="20"/>
          <w:szCs w:val="20"/>
        </w:rPr>
        <w:t xml:space="preserve"> de filmes</w:t>
      </w:r>
    </w:p>
    <w:p w:rsidR="4A0B4FE2" w:rsidP="4A0B4FE2" w:rsidRDefault="4A0B4FE2" w14:paraId="5F309876" w14:textId="4C3FCD16">
      <w:pPr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Pr="006D3B62" w:rsidR="006D3B62" w:rsidP="4A0B4FE2" w:rsidRDefault="006D3B62" w14:paraId="57BC2F49" w14:textId="1DFFF9E7">
      <w:pPr>
        <w:jc w:val="center"/>
        <w:rPr>
          <w:rFonts w:ascii="Arial" w:hAnsi="Arial" w:cs="Arial"/>
          <w:sz w:val="20"/>
          <w:szCs w:val="20"/>
        </w:rPr>
      </w:pPr>
      <w:r w:rsidRPr="68BE627E" w:rsidR="06D3909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68BE627E" w:rsidR="06D39093">
        <w:rPr>
          <w:rFonts w:ascii="Arial" w:hAnsi="Arial" w:cs="Arial"/>
          <w:sz w:val="20"/>
          <w:szCs w:val="20"/>
        </w:rPr>
        <w:t xml:space="preserve"> </w:t>
      </w:r>
      <w:r w:rsidRPr="68BE627E" w:rsidR="7F29EAB6">
        <w:rPr>
          <w:rFonts w:ascii="Arial" w:hAnsi="Arial" w:cs="Arial"/>
          <w:sz w:val="20"/>
          <w:szCs w:val="20"/>
        </w:rPr>
        <w:t>Kaggle</w:t>
      </w:r>
    </w:p>
    <w:p w:rsidR="68BE627E" w:rsidP="68BE627E" w:rsidRDefault="68BE627E" w14:paraId="38AAEE46" w14:textId="1C0297E5">
      <w:pPr>
        <w:pStyle w:val="Normal"/>
        <w:jc w:val="center"/>
      </w:pPr>
    </w:p>
    <w:p w:rsidR="68BE627E" w:rsidP="68BE627E" w:rsidRDefault="68BE627E" w14:paraId="7CA80381" w14:textId="6C4B7F37">
      <w:pPr>
        <w:pStyle w:val="Normal"/>
        <w:jc w:val="center"/>
      </w:pPr>
    </w:p>
    <w:p w:rsidR="68BE627E" w:rsidP="68BE627E" w:rsidRDefault="68BE627E" w14:paraId="30FF6E33" w14:textId="5A0FB089">
      <w:pPr>
        <w:pStyle w:val="Normal"/>
        <w:jc w:val="center"/>
      </w:pPr>
    </w:p>
    <w:p w:rsidR="68BE627E" w:rsidP="68BE627E" w:rsidRDefault="68BE627E" w14:paraId="1C4BDC2D" w14:textId="5C571705">
      <w:pPr>
        <w:pStyle w:val="Normal"/>
        <w:jc w:val="center"/>
      </w:pPr>
    </w:p>
    <w:p w:rsidR="68BE627E" w:rsidP="68BE627E" w:rsidRDefault="68BE627E" w14:paraId="3AD72509" w14:textId="5ACAD975">
      <w:pPr>
        <w:pStyle w:val="Normal"/>
        <w:jc w:val="center"/>
      </w:pPr>
    </w:p>
    <w:p w:rsidR="4AE9369D" w:rsidP="68BE627E" w:rsidRDefault="4AE9369D" w14:paraId="25AA6F67" w14:textId="1C18F061">
      <w:pPr>
        <w:pStyle w:val="Normal"/>
        <w:jc w:val="center"/>
      </w:pPr>
      <w:r w:rsidR="4AE9369D">
        <w:drawing>
          <wp:inline wp14:editId="772CEAC8" wp14:anchorId="36049ABC">
            <wp:extent cx="6124574" cy="2333625"/>
            <wp:effectExtent l="0" t="0" r="0" b="0"/>
            <wp:docPr id="92341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62d170a81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9369D" w:rsidP="68BE627E" w:rsidRDefault="4AE9369D" w14:paraId="4E3A9A10" w14:textId="1B0AA359">
      <w:pPr>
        <w:jc w:val="center"/>
        <w:rPr>
          <w:rFonts w:ascii="Arial" w:hAnsi="Arial" w:cs="Arial"/>
          <w:sz w:val="20"/>
          <w:szCs w:val="20"/>
        </w:rPr>
      </w:pPr>
      <w:r w:rsidRPr="288ED9BF" w:rsidR="4AE9369D">
        <w:rPr>
          <w:rFonts w:ascii="Arial" w:hAnsi="Arial" w:cs="Arial"/>
          <w:b w:val="1"/>
          <w:bCs w:val="1"/>
          <w:sz w:val="20"/>
          <w:szCs w:val="20"/>
        </w:rPr>
        <w:t xml:space="preserve">Figura </w:t>
      </w:r>
      <w:r w:rsidRPr="288ED9BF" w:rsidR="42CE7F0A">
        <w:rPr>
          <w:rFonts w:ascii="Arial" w:hAnsi="Arial" w:cs="Arial"/>
          <w:b w:val="1"/>
          <w:bCs w:val="1"/>
          <w:sz w:val="20"/>
          <w:szCs w:val="20"/>
        </w:rPr>
        <w:t>3</w:t>
      </w:r>
      <w:r w:rsidRPr="288ED9BF" w:rsidR="4AE9369D">
        <w:rPr>
          <w:rFonts w:ascii="Arial" w:hAnsi="Arial" w:cs="Arial"/>
          <w:b w:val="1"/>
          <w:bCs w:val="1"/>
          <w:sz w:val="20"/>
          <w:szCs w:val="20"/>
        </w:rPr>
        <w:t xml:space="preserve"> </w:t>
      </w:r>
      <w:r w:rsidRPr="288ED9BF" w:rsidR="4AE9369D">
        <w:rPr>
          <w:rFonts w:ascii="Arial" w:hAnsi="Arial" w:cs="Arial"/>
          <w:b w:val="1"/>
          <w:bCs w:val="1"/>
          <w:sz w:val="20"/>
          <w:szCs w:val="20"/>
        </w:rPr>
        <w:t xml:space="preserve">– Ano de </w:t>
      </w:r>
      <w:r w:rsidRPr="288ED9BF" w:rsidR="4AE9369D">
        <w:rPr>
          <w:rFonts w:ascii="Arial" w:hAnsi="Arial" w:cs="Arial"/>
          <w:sz w:val="20"/>
          <w:szCs w:val="20"/>
        </w:rPr>
        <w:t>lançamento</w:t>
      </w:r>
    </w:p>
    <w:p w:rsidR="68BE627E" w:rsidP="68BE627E" w:rsidRDefault="68BE627E" w14:paraId="0A5D172C" w14:textId="4C3FCD16">
      <w:pPr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4AE9369D" w:rsidP="68BE627E" w:rsidRDefault="4AE9369D" w14:paraId="619A21DA" w14:textId="1DFFF9E7">
      <w:pPr>
        <w:jc w:val="center"/>
        <w:rPr>
          <w:rFonts w:ascii="Arial" w:hAnsi="Arial" w:cs="Arial"/>
          <w:sz w:val="20"/>
          <w:szCs w:val="20"/>
        </w:rPr>
      </w:pPr>
      <w:r w:rsidRPr="288ED9BF" w:rsidR="4AE9369D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4AE9369D">
        <w:rPr>
          <w:rFonts w:ascii="Arial" w:hAnsi="Arial" w:cs="Arial"/>
          <w:sz w:val="20"/>
          <w:szCs w:val="20"/>
        </w:rPr>
        <w:t xml:space="preserve"> </w:t>
      </w:r>
      <w:r w:rsidRPr="288ED9BF" w:rsidR="4AE9369D">
        <w:rPr>
          <w:rFonts w:ascii="Arial" w:hAnsi="Arial" w:cs="Arial"/>
          <w:sz w:val="20"/>
          <w:szCs w:val="20"/>
        </w:rPr>
        <w:t>Kaggle</w:t>
      </w:r>
    </w:p>
    <w:p w:rsidR="288ED9BF" w:rsidP="288ED9BF" w:rsidRDefault="288ED9BF" w14:paraId="6D470F67" w14:textId="29248841">
      <w:pPr>
        <w:jc w:val="center"/>
        <w:rPr>
          <w:rFonts w:ascii="Arial" w:hAnsi="Arial" w:cs="Arial"/>
          <w:sz w:val="20"/>
          <w:szCs w:val="20"/>
        </w:rPr>
      </w:pPr>
    </w:p>
    <w:p w:rsidR="288ED9BF" w:rsidP="288ED9BF" w:rsidRDefault="288ED9BF" w14:paraId="27D65EA1" w14:textId="65720803">
      <w:pPr>
        <w:jc w:val="center"/>
      </w:pPr>
    </w:p>
    <w:p w:rsidR="15C6B809" w:rsidP="288ED9BF" w:rsidRDefault="15C6B809" w14:paraId="59C0E5B5" w14:textId="72F1818D">
      <w:pPr>
        <w:jc w:val="center"/>
      </w:pPr>
      <w:r w:rsidR="15C6B809">
        <w:drawing>
          <wp:inline wp14:editId="628BDFBC" wp14:anchorId="20486284">
            <wp:extent cx="6124574" cy="1895475"/>
            <wp:effectExtent l="0" t="0" r="0" b="0"/>
            <wp:docPr id="1757059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a11d30ae1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62" w:rsidP="288ED9BF" w:rsidRDefault="006D3B62" w14:paraId="432DE6E9" w14:textId="53B392B8">
      <w:pPr>
        <w:pStyle w:val="Normal"/>
        <w:ind/>
        <w:jc w:val="center"/>
        <w:rPr>
          <w:rFonts w:ascii="Arial" w:hAnsi="Arial" w:cs="Arial"/>
          <w:sz w:val="20"/>
          <w:szCs w:val="20"/>
        </w:rPr>
      </w:pPr>
      <w:r w:rsidRPr="288ED9BF" w:rsidR="15C6B809">
        <w:rPr>
          <w:rFonts w:ascii="Arial" w:hAnsi="Arial" w:cs="Arial"/>
          <w:b w:val="1"/>
          <w:bCs w:val="1"/>
          <w:sz w:val="20"/>
          <w:szCs w:val="20"/>
        </w:rPr>
        <w:t xml:space="preserve">Figura </w:t>
      </w:r>
      <w:r w:rsidRPr="288ED9BF" w:rsidR="1CC52D5D">
        <w:rPr>
          <w:rFonts w:ascii="Arial" w:hAnsi="Arial" w:cs="Arial"/>
          <w:b w:val="1"/>
          <w:bCs w:val="1"/>
          <w:sz w:val="20"/>
          <w:szCs w:val="20"/>
        </w:rPr>
        <w:t>4</w:t>
      </w:r>
      <w:r w:rsidRPr="288ED9BF" w:rsidR="15C6B809">
        <w:rPr>
          <w:rFonts w:ascii="Arial" w:hAnsi="Arial" w:cs="Arial"/>
          <w:b w:val="1"/>
          <w:bCs w:val="1"/>
          <w:sz w:val="20"/>
          <w:szCs w:val="20"/>
        </w:rPr>
        <w:t xml:space="preserve"> – Título da serie</w:t>
      </w:r>
    </w:p>
    <w:p w:rsidR="006D3B62" w:rsidP="288ED9BF" w:rsidRDefault="006D3B62" w14:paraId="1A1CA143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06667A82" w14:textId="1DFFF9E7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15C6B809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15C6B809">
        <w:rPr>
          <w:rFonts w:ascii="Arial" w:hAnsi="Arial" w:cs="Arial"/>
          <w:sz w:val="20"/>
          <w:szCs w:val="20"/>
        </w:rPr>
        <w:t xml:space="preserve"> </w:t>
      </w:r>
      <w:r w:rsidRPr="288ED9BF" w:rsidR="15C6B809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280E727C" w14:textId="52BF7D68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25357E6E" w14:textId="53681667">
      <w:pPr>
        <w:ind/>
        <w:jc w:val="center"/>
        <w:rPr>
          <w:rFonts w:ascii="Arial" w:hAnsi="Arial" w:cs="Arial"/>
          <w:sz w:val="20"/>
          <w:szCs w:val="20"/>
        </w:rPr>
      </w:pPr>
      <w:r w:rsidR="43F5B499">
        <w:drawing>
          <wp:inline wp14:editId="24519160" wp14:anchorId="397904BD">
            <wp:extent cx="6124574" cy="1914525"/>
            <wp:effectExtent l="0" t="0" r="0" b="0"/>
            <wp:docPr id="138236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b6154062f4f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43F5B499">
        <w:rPr>
          <w:rFonts w:ascii="Arial" w:hAnsi="Arial" w:cs="Arial"/>
          <w:b w:val="1"/>
          <w:bCs w:val="1"/>
          <w:sz w:val="20"/>
          <w:szCs w:val="20"/>
        </w:rPr>
        <w:t xml:space="preserve">Figura 5 – Ano de </w:t>
      </w:r>
      <w:r w:rsidRPr="288ED9BF" w:rsidR="43F5B499">
        <w:rPr>
          <w:rFonts w:ascii="Arial" w:hAnsi="Arial" w:cs="Arial"/>
          <w:b w:val="1"/>
          <w:bCs w:val="1"/>
          <w:sz w:val="20"/>
          <w:szCs w:val="20"/>
        </w:rPr>
        <w:t>lançamento</w:t>
      </w:r>
    </w:p>
    <w:p w:rsidR="006D3B62" w:rsidP="288ED9BF" w:rsidRDefault="006D3B62" w14:paraId="129539E3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15D1F4F3" w14:textId="6BD3BA11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43F5B499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43F5B499">
        <w:rPr>
          <w:rFonts w:ascii="Arial" w:hAnsi="Arial" w:cs="Arial"/>
          <w:sz w:val="20"/>
          <w:szCs w:val="20"/>
        </w:rPr>
        <w:t xml:space="preserve"> </w:t>
      </w:r>
      <w:r w:rsidRPr="288ED9BF" w:rsidR="43F5B499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0A33B96A" w14:textId="054199CB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692C01F0" w14:textId="3CCD3CBB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7DDE37AC" w14:textId="2ECE891E">
      <w:pPr>
        <w:ind/>
        <w:jc w:val="center"/>
        <w:rPr>
          <w:rFonts w:ascii="Arial" w:hAnsi="Arial" w:cs="Arial"/>
          <w:sz w:val="20"/>
          <w:szCs w:val="20"/>
        </w:rPr>
      </w:pPr>
      <w:r w:rsidR="6CB51D8A">
        <w:drawing>
          <wp:inline wp14:editId="1F5A49B1" wp14:anchorId="1A25F6B7">
            <wp:extent cx="6124574" cy="1933575"/>
            <wp:effectExtent l="0" t="0" r="0" b="0"/>
            <wp:docPr id="1871537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656e40bb5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6CB51D8A">
        <w:rPr>
          <w:rFonts w:ascii="Arial" w:hAnsi="Arial" w:cs="Arial"/>
          <w:b w:val="1"/>
          <w:bCs w:val="1"/>
          <w:sz w:val="20"/>
          <w:szCs w:val="20"/>
        </w:rPr>
        <w:t xml:space="preserve">Figura 6 – Tempo de </w:t>
      </w:r>
      <w:r w:rsidRPr="288ED9BF" w:rsidR="6CB51D8A">
        <w:rPr>
          <w:rFonts w:ascii="Arial" w:hAnsi="Arial" w:cs="Arial"/>
          <w:b w:val="1"/>
          <w:bCs w:val="1"/>
          <w:sz w:val="20"/>
          <w:szCs w:val="20"/>
        </w:rPr>
        <w:t>execução</w:t>
      </w:r>
    </w:p>
    <w:p w:rsidR="006D3B62" w:rsidP="288ED9BF" w:rsidRDefault="006D3B62" w14:paraId="4E2F8606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51AB9A51" w14:textId="6BD3BA11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6CB51D8A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6CB51D8A">
        <w:rPr>
          <w:rFonts w:ascii="Arial" w:hAnsi="Arial" w:cs="Arial"/>
          <w:sz w:val="20"/>
          <w:szCs w:val="20"/>
        </w:rPr>
        <w:t xml:space="preserve"> </w:t>
      </w:r>
      <w:r w:rsidRPr="288ED9BF" w:rsidR="6CB51D8A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6640AFA3" w14:textId="28F5E6DE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1EBC5CC1" w14:textId="3A1755B6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0D581B65" w14:textId="3AA78D61">
      <w:pPr>
        <w:ind/>
        <w:jc w:val="center"/>
        <w:rPr>
          <w:rFonts w:ascii="Arial" w:hAnsi="Arial" w:cs="Arial"/>
          <w:sz w:val="20"/>
          <w:szCs w:val="20"/>
        </w:rPr>
      </w:pPr>
      <w:r w:rsidR="116495BA">
        <w:drawing>
          <wp:inline wp14:editId="73D188F0" wp14:anchorId="3DEE551D">
            <wp:extent cx="6124574" cy="1924050"/>
            <wp:effectExtent l="0" t="0" r="0" b="0"/>
            <wp:docPr id="61422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8a548714d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116495BA">
        <w:rPr>
          <w:rFonts w:ascii="Arial" w:hAnsi="Arial" w:cs="Arial"/>
          <w:b w:val="1"/>
          <w:bCs w:val="1"/>
          <w:sz w:val="20"/>
          <w:szCs w:val="20"/>
        </w:rPr>
        <w:t xml:space="preserve">Figura </w:t>
      </w:r>
      <w:r w:rsidRPr="288ED9BF" w:rsidR="7069392A">
        <w:rPr>
          <w:rFonts w:ascii="Arial" w:hAnsi="Arial" w:cs="Arial"/>
          <w:b w:val="1"/>
          <w:bCs w:val="1"/>
          <w:sz w:val="20"/>
          <w:szCs w:val="20"/>
        </w:rPr>
        <w:t>7</w:t>
      </w:r>
      <w:r w:rsidRPr="288ED9BF" w:rsidR="116495BA">
        <w:rPr>
          <w:rFonts w:ascii="Arial" w:hAnsi="Arial" w:cs="Arial"/>
          <w:b w:val="1"/>
          <w:bCs w:val="1"/>
          <w:sz w:val="20"/>
          <w:szCs w:val="20"/>
        </w:rPr>
        <w:t xml:space="preserve"> – Gênero</w:t>
      </w:r>
    </w:p>
    <w:p w:rsidR="006D3B62" w:rsidP="288ED9BF" w:rsidRDefault="006D3B62" w14:paraId="487AE8CB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2D0FCB20" w14:textId="09EA919E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116495BA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116495BA">
        <w:rPr>
          <w:rFonts w:ascii="Arial" w:hAnsi="Arial" w:cs="Arial"/>
          <w:sz w:val="20"/>
          <w:szCs w:val="20"/>
        </w:rPr>
        <w:t xml:space="preserve"> </w:t>
      </w:r>
      <w:r w:rsidRPr="288ED9BF" w:rsidR="116495BA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57C90151" w14:textId="37FF8DA0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4308DC48" w14:textId="6BB34363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72696158" w14:textId="5462B13B">
      <w:pPr>
        <w:ind/>
        <w:jc w:val="center"/>
        <w:rPr>
          <w:rFonts w:ascii="Arial" w:hAnsi="Arial" w:cs="Arial"/>
          <w:sz w:val="20"/>
          <w:szCs w:val="20"/>
        </w:rPr>
      </w:pPr>
      <w:r w:rsidR="52DAB323">
        <w:drawing>
          <wp:inline wp14:editId="23A165AA" wp14:anchorId="46DF72F6">
            <wp:extent cx="6124574" cy="1943100"/>
            <wp:effectExtent l="0" t="0" r="0" b="0"/>
            <wp:docPr id="156146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48cbc5d90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Figura 8 – Diretor</w:t>
      </w:r>
    </w:p>
    <w:p w:rsidR="006D3B62" w:rsidP="288ED9BF" w:rsidRDefault="006D3B62" w14:paraId="63F3C5D7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16EF54D6" w14:textId="09EA919E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52DAB323">
        <w:rPr>
          <w:rFonts w:ascii="Arial" w:hAnsi="Arial" w:cs="Arial"/>
          <w:sz w:val="20"/>
          <w:szCs w:val="20"/>
        </w:rPr>
        <w:t xml:space="preserve"> </w:t>
      </w:r>
      <w:r w:rsidRPr="288ED9BF" w:rsidR="52DAB323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3FF48F0A" w14:textId="40D888B1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17636A9C" w14:textId="54D74133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51E5E5FC" w14:textId="01A12FFD">
      <w:pPr>
        <w:ind/>
        <w:jc w:val="center"/>
        <w:rPr>
          <w:rFonts w:ascii="Arial" w:hAnsi="Arial" w:cs="Arial"/>
          <w:sz w:val="20"/>
          <w:szCs w:val="20"/>
        </w:rPr>
      </w:pPr>
      <w:r w:rsidR="52DAB323">
        <w:drawing>
          <wp:inline wp14:editId="6497E59E" wp14:anchorId="23E92C04">
            <wp:extent cx="6124574" cy="1914525"/>
            <wp:effectExtent l="0" t="0" r="0" b="0"/>
            <wp:docPr id="144306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eabcb9fdb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Figura 9 – Star 1</w:t>
      </w:r>
    </w:p>
    <w:p w:rsidR="006D3B62" w:rsidP="288ED9BF" w:rsidRDefault="006D3B62" w14:paraId="18B34B84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78991D5E" w14:textId="09EA919E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52DAB323">
        <w:rPr>
          <w:rFonts w:ascii="Arial" w:hAnsi="Arial" w:cs="Arial"/>
          <w:sz w:val="20"/>
          <w:szCs w:val="20"/>
        </w:rPr>
        <w:t xml:space="preserve"> </w:t>
      </w:r>
      <w:r w:rsidRPr="288ED9BF" w:rsidR="52DAB323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2A9F89EC" w14:textId="54D62CDF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2D502802" w14:textId="01A5E193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1ADE9842" w14:textId="17DA59E7">
      <w:pPr>
        <w:ind/>
        <w:jc w:val="center"/>
        <w:rPr>
          <w:rFonts w:ascii="Arial" w:hAnsi="Arial" w:cs="Arial"/>
          <w:sz w:val="20"/>
          <w:szCs w:val="20"/>
        </w:rPr>
      </w:pPr>
      <w:r w:rsidR="52DAB323">
        <w:drawing>
          <wp:inline wp14:editId="7AFA0C2F" wp14:anchorId="799838C9">
            <wp:extent cx="6124574" cy="1933575"/>
            <wp:effectExtent l="0" t="0" r="0" b="0"/>
            <wp:docPr id="164697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9ab9508a1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Figura 10 – Star 2</w:t>
      </w:r>
    </w:p>
    <w:p w:rsidR="006D3B62" w:rsidP="288ED9BF" w:rsidRDefault="006D3B62" w14:paraId="23C13245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0D47699C" w14:textId="3F014E76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52DAB323">
        <w:rPr>
          <w:rFonts w:ascii="Arial" w:hAnsi="Arial" w:cs="Arial"/>
          <w:sz w:val="20"/>
          <w:szCs w:val="20"/>
        </w:rPr>
        <w:t xml:space="preserve"> </w:t>
      </w:r>
      <w:r w:rsidRPr="288ED9BF" w:rsidR="52DAB323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227E7BA2" w14:textId="1565135B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4D3A44C2" w14:textId="6336DF18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68106659" w14:textId="46561E05">
      <w:pPr>
        <w:ind/>
        <w:jc w:val="center"/>
        <w:rPr>
          <w:rFonts w:ascii="Arial" w:hAnsi="Arial" w:cs="Arial"/>
          <w:sz w:val="20"/>
          <w:szCs w:val="20"/>
        </w:rPr>
      </w:pPr>
      <w:r w:rsidR="52DAB323">
        <w:drawing>
          <wp:inline wp14:editId="1C28E107" wp14:anchorId="34FA0EF6">
            <wp:extent cx="6124574" cy="1905000"/>
            <wp:effectExtent l="0" t="0" r="0" b="0"/>
            <wp:docPr id="65938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f8857da3c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Figura 11 – Star 3</w:t>
      </w:r>
    </w:p>
    <w:p w:rsidR="006D3B62" w:rsidP="288ED9BF" w:rsidRDefault="006D3B62" w14:paraId="0628AE4C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71D7F7A9" w14:textId="3F014E76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52DAB323">
        <w:rPr>
          <w:rFonts w:ascii="Arial" w:hAnsi="Arial" w:cs="Arial"/>
          <w:sz w:val="20"/>
          <w:szCs w:val="20"/>
        </w:rPr>
        <w:t xml:space="preserve"> </w:t>
      </w:r>
      <w:r w:rsidRPr="288ED9BF" w:rsidR="52DAB323">
        <w:rPr>
          <w:rFonts w:ascii="Arial" w:hAnsi="Arial" w:cs="Arial"/>
          <w:sz w:val="20"/>
          <w:szCs w:val="20"/>
        </w:rPr>
        <w:t>Kaggle</w:t>
      </w:r>
    </w:p>
    <w:p w:rsidR="006D3B62" w:rsidP="288ED9BF" w:rsidRDefault="006D3B62" w14:paraId="2555AFDA" w14:textId="35847508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290028C3" w14:textId="443DDD55">
      <w:pPr>
        <w:ind/>
        <w:jc w:val="center"/>
        <w:rPr>
          <w:rFonts w:ascii="Arial" w:hAnsi="Arial" w:cs="Arial"/>
          <w:sz w:val="20"/>
          <w:szCs w:val="20"/>
        </w:rPr>
      </w:pPr>
    </w:p>
    <w:p w:rsidR="006D3B62" w:rsidP="288ED9BF" w:rsidRDefault="006D3B62" w14:paraId="64DC30D3" w14:textId="49546B70">
      <w:pPr>
        <w:ind/>
        <w:jc w:val="center"/>
        <w:rPr>
          <w:rFonts w:ascii="Arial" w:hAnsi="Arial" w:cs="Arial"/>
          <w:sz w:val="20"/>
          <w:szCs w:val="20"/>
        </w:rPr>
      </w:pPr>
      <w:r w:rsidR="52DAB323">
        <w:drawing>
          <wp:inline wp14:editId="2E2A97AE" wp14:anchorId="62D7D1C1">
            <wp:extent cx="6124574" cy="1933575"/>
            <wp:effectExtent l="0" t="0" r="0" b="0"/>
            <wp:docPr id="138979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176d4d0a5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Figura 12 – Star 4</w:t>
      </w:r>
    </w:p>
    <w:p w:rsidR="006D3B62" w:rsidP="288ED9BF" w:rsidRDefault="006D3B62" w14:paraId="08CBDC50" w14:textId="4C3FCD16">
      <w:pPr>
        <w:ind/>
        <w:jc w:val="center"/>
        <w:rPr>
          <w:rFonts w:ascii="Arial" w:hAnsi="Arial" w:cs="Arial"/>
          <w:b w:val="1"/>
          <w:bCs w:val="1"/>
          <w:sz w:val="20"/>
          <w:szCs w:val="20"/>
        </w:rPr>
      </w:pPr>
    </w:p>
    <w:p w:rsidR="006D3B62" w:rsidP="288ED9BF" w:rsidRDefault="006D3B62" w14:paraId="08E5C238" w14:textId="3F014E76">
      <w:pPr>
        <w:ind/>
        <w:jc w:val="center"/>
        <w:rPr>
          <w:rFonts w:ascii="Arial" w:hAnsi="Arial" w:cs="Arial"/>
          <w:sz w:val="20"/>
          <w:szCs w:val="20"/>
        </w:rPr>
      </w:pPr>
      <w:r w:rsidRPr="288ED9BF" w:rsidR="52DAB323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288ED9BF" w:rsidR="52DAB323">
        <w:rPr>
          <w:rFonts w:ascii="Arial" w:hAnsi="Arial" w:cs="Arial"/>
          <w:sz w:val="20"/>
          <w:szCs w:val="20"/>
        </w:rPr>
        <w:t xml:space="preserve"> Kaggle</w:t>
      </w:r>
    </w:p>
    <w:p w:rsidR="006D3B62" w:rsidP="288ED9BF" w:rsidRDefault="006D3B62" w14:paraId="2A626267" w14:textId="6C556F60">
      <w:pPr>
        <w:ind/>
        <w:jc w:val="center"/>
      </w:pPr>
    </w:p>
    <w:p w:rsidR="006D3B62" w:rsidP="288ED9BF" w:rsidRDefault="006D3B62" w14:paraId="224C15BA" w14:textId="5F4DA63F">
      <w:pPr>
        <w:ind/>
        <w:jc w:val="center"/>
      </w:pPr>
    </w:p>
    <w:p w:rsidR="006D3B62" w:rsidP="288ED9BF" w:rsidRDefault="006D3B62" w14:paraId="5A6EB529" w14:textId="5553632A">
      <w:pPr>
        <w:ind/>
        <w:jc w:val="center"/>
      </w:pPr>
    </w:p>
    <w:p w:rsidR="006D3B62" w:rsidP="288ED9BF" w:rsidRDefault="006D3B62" w14:paraId="5526E060" w14:textId="4E02151D">
      <w:pPr>
        <w:pStyle w:val="Normal"/>
        <w:ind/>
        <w:jc w:val="center"/>
      </w:pPr>
    </w:p>
    <w:p w:rsidR="006D3B62" w:rsidP="288ED9BF" w:rsidRDefault="006D3B62" w14:paraId="696EE526" w14:textId="1486C192">
      <w:pPr>
        <w:pStyle w:val="Corpodetexto3"/>
        <w:ind w:firstLine="708"/>
        <w:rPr>
          <w:rFonts w:ascii="Arial" w:hAnsi="Arial" w:cs="Arial"/>
          <w:color w:val="0000FF"/>
        </w:rPr>
      </w:pPr>
    </w:p>
    <w:p w:rsidRPr="00B62FDD" w:rsidR="00B62FDD" w:rsidP="68BE627E" w:rsidRDefault="00B62FDD" w14:paraId="05179512" w14:textId="0DF2275F">
      <w:pPr>
        <w:ind w:firstLine="0"/>
        <w:jc w:val="center"/>
        <w:rPr>
          <w:rFonts w:ascii="Arial" w:hAnsi="Arial" w:cs="Arial"/>
          <w:sz w:val="20"/>
          <w:szCs w:val="20"/>
        </w:rPr>
      </w:pPr>
      <w:r w:rsidR="7F29EAB6">
        <w:drawing>
          <wp:inline wp14:editId="2B995F17" wp14:anchorId="5C16BF60">
            <wp:extent cx="6124574" cy="2171700"/>
            <wp:effectExtent l="0" t="0" r="0" b="0"/>
            <wp:docPr id="3265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5f62a45e146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62FDD" w:rsidR="00B62FDD" w:rsidP="288ED9BF" w:rsidRDefault="00B62FDD" w14:paraId="314F05A7" w14:textId="4EE080C3">
      <w:pPr>
        <w:pStyle w:val="Normal"/>
        <w:ind w:firstLine="0"/>
        <w:jc w:val="center"/>
        <w:rPr>
          <w:rFonts w:ascii="Arial" w:hAnsi="Arial" w:cs="Arial"/>
          <w:sz w:val="20"/>
          <w:szCs w:val="20"/>
        </w:rPr>
      </w:pPr>
      <w:r w:rsidRPr="288ED9BF" w:rsidR="06D39093">
        <w:rPr>
          <w:rFonts w:ascii="Arial" w:hAnsi="Arial" w:cs="Arial"/>
          <w:b w:val="1"/>
          <w:bCs w:val="1"/>
          <w:sz w:val="20"/>
          <w:szCs w:val="20"/>
        </w:rPr>
        <w:t xml:space="preserve">Gráfico </w:t>
      </w:r>
      <w:r w:rsidRPr="288ED9BF" w:rsidR="524806FA">
        <w:rPr>
          <w:rFonts w:ascii="Arial" w:hAnsi="Arial" w:cs="Arial"/>
          <w:b w:val="1"/>
          <w:bCs w:val="1"/>
          <w:sz w:val="20"/>
          <w:szCs w:val="20"/>
        </w:rPr>
        <w:t>1</w:t>
      </w:r>
      <w:r w:rsidRPr="288ED9BF" w:rsidR="7740785A">
        <w:rPr>
          <w:rFonts w:ascii="Arial" w:hAnsi="Arial" w:cs="Arial"/>
          <w:sz w:val="20"/>
          <w:szCs w:val="20"/>
        </w:rPr>
        <w:t xml:space="preserve">: </w:t>
      </w:r>
      <w:r w:rsidRPr="288ED9BF" w:rsidR="3EF965C5">
        <w:rPr>
          <w:rFonts w:ascii="Arial" w:hAnsi="Arial" w:cs="Arial"/>
          <w:sz w:val="20"/>
          <w:szCs w:val="20"/>
        </w:rPr>
        <w:t>Classificacao</w:t>
      </w:r>
      <w:r w:rsidRPr="288ED9BF" w:rsidR="3EF965C5">
        <w:rPr>
          <w:rFonts w:ascii="Arial" w:hAnsi="Arial" w:cs="Arial"/>
          <w:sz w:val="20"/>
          <w:szCs w:val="20"/>
        </w:rPr>
        <w:t xml:space="preserve"> do IMDB</w:t>
      </w:r>
      <w:r w:rsidRPr="288ED9BF" w:rsidR="78D32926">
        <w:rPr>
          <w:rFonts w:ascii="Arial" w:hAnsi="Arial" w:cs="Arial"/>
          <w:sz w:val="20"/>
          <w:szCs w:val="20"/>
        </w:rPr>
        <w:t xml:space="preserve"> </w:t>
      </w:r>
    </w:p>
    <w:p w:rsidRPr="00B62FDD" w:rsidR="00B62FDD" w:rsidP="68BE627E" w:rsidRDefault="00B62FDD" w14:paraId="1C1C037D" w14:textId="1E03D574">
      <w:pPr>
        <w:ind w:firstLine="0"/>
        <w:jc w:val="center"/>
        <w:rPr>
          <w:rFonts w:ascii="Arial" w:hAnsi="Arial" w:cs="Arial"/>
          <w:sz w:val="20"/>
          <w:szCs w:val="20"/>
        </w:rPr>
      </w:pPr>
      <w:r w:rsidRPr="68BE627E" w:rsidR="7740785A">
        <w:rPr>
          <w:rFonts w:ascii="Arial" w:hAnsi="Arial" w:cs="Arial"/>
          <w:b w:val="1"/>
          <w:bCs w:val="1"/>
          <w:sz w:val="20"/>
          <w:szCs w:val="20"/>
        </w:rPr>
        <w:t>Fonte</w:t>
      </w:r>
      <w:r w:rsidRPr="68BE627E" w:rsidR="7740785A">
        <w:rPr>
          <w:rFonts w:ascii="Arial" w:hAnsi="Arial" w:cs="Arial"/>
          <w:sz w:val="20"/>
          <w:szCs w:val="20"/>
        </w:rPr>
        <w:t xml:space="preserve">: </w:t>
      </w:r>
      <w:r w:rsidRPr="68BE627E" w:rsidR="21E78748">
        <w:rPr>
          <w:rFonts w:ascii="Arial" w:hAnsi="Arial" w:cs="Arial"/>
          <w:sz w:val="20"/>
          <w:szCs w:val="20"/>
        </w:rPr>
        <w:t>Kaggle</w:t>
      </w:r>
    </w:p>
    <w:p w:rsidR="68BE627E" w:rsidP="68BE627E" w:rsidRDefault="68BE627E" w14:paraId="513A1B8E" w14:textId="6A48BB4F">
      <w:pPr>
        <w:pStyle w:val="Corpodetexto3"/>
        <w:ind w:firstLine="708"/>
        <w:jc w:val="center"/>
        <w:rPr>
          <w:rFonts w:ascii="Arial" w:hAnsi="Arial" w:cs="Arial"/>
          <w:sz w:val="20"/>
          <w:szCs w:val="20"/>
        </w:rPr>
      </w:pPr>
    </w:p>
    <w:p w:rsidR="68BE627E" w:rsidP="68BE627E" w:rsidRDefault="68BE627E" w14:paraId="2EF6DBE6" w14:textId="477A84CB">
      <w:pPr>
        <w:pStyle w:val="Corpodetexto3"/>
        <w:ind w:firstLine="708"/>
        <w:jc w:val="center"/>
        <w:rPr>
          <w:rFonts w:ascii="Arial" w:hAnsi="Arial" w:cs="Arial"/>
          <w:sz w:val="20"/>
          <w:szCs w:val="20"/>
        </w:rPr>
      </w:pPr>
    </w:p>
    <w:p w:rsidR="6FD034FF" w:rsidP="68BE627E" w:rsidRDefault="6FD034FF" w14:paraId="2AB8E152" w14:textId="1905B276">
      <w:pPr>
        <w:ind w:firstLine="0"/>
        <w:jc w:val="center"/>
      </w:pPr>
      <w:r w:rsidR="6FD034FF">
        <w:drawing>
          <wp:inline wp14:editId="385752D6" wp14:anchorId="5374D771">
            <wp:extent cx="5838824" cy="2257425"/>
            <wp:effectExtent l="0" t="0" r="0" b="0"/>
            <wp:docPr id="6996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267286754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E627E" w:rsidP="68BE627E" w:rsidRDefault="68BE627E" w14:paraId="009E2B09" w14:textId="14EC4B14">
      <w:pPr>
        <w:ind w:firstLine="0"/>
        <w:jc w:val="center"/>
      </w:pPr>
    </w:p>
    <w:p w:rsidR="6FD034FF" w:rsidP="288ED9BF" w:rsidRDefault="6FD034FF" w14:paraId="26B4CAAD" w14:textId="2BEDE0E0">
      <w:pPr>
        <w:pStyle w:val="Corpodetexto3"/>
        <w:ind w:firstLine="0"/>
        <w:jc w:val="center"/>
        <w:rPr>
          <w:rFonts w:ascii="Arial" w:hAnsi="Arial" w:cs="Arial"/>
          <w:sz w:val="20"/>
          <w:szCs w:val="20"/>
        </w:rPr>
      </w:pPr>
      <w:r w:rsidRPr="288ED9BF" w:rsidR="6FD034FF">
        <w:rPr>
          <w:rFonts w:ascii="Arial" w:hAnsi="Arial" w:cs="Arial"/>
          <w:b w:val="1"/>
          <w:bCs w:val="1"/>
          <w:sz w:val="20"/>
          <w:szCs w:val="20"/>
        </w:rPr>
        <w:t xml:space="preserve">Gráfico </w:t>
      </w:r>
      <w:r w:rsidRPr="288ED9BF" w:rsidR="384275BF">
        <w:rPr>
          <w:rFonts w:ascii="Arial" w:hAnsi="Arial" w:cs="Arial"/>
          <w:b w:val="1"/>
          <w:bCs w:val="1"/>
          <w:sz w:val="20"/>
          <w:szCs w:val="20"/>
        </w:rPr>
        <w:t>2</w:t>
      </w:r>
      <w:r w:rsidRPr="288ED9BF" w:rsidR="6FD034FF">
        <w:rPr>
          <w:rFonts w:ascii="Arial" w:hAnsi="Arial" w:cs="Arial"/>
          <w:sz w:val="20"/>
          <w:szCs w:val="20"/>
        </w:rPr>
        <w:t xml:space="preserve">: </w:t>
      </w:r>
      <w:r w:rsidRPr="288ED9BF" w:rsidR="054D3931">
        <w:rPr>
          <w:rFonts w:ascii="Arial" w:hAnsi="Arial" w:cs="Arial"/>
          <w:sz w:val="20"/>
          <w:szCs w:val="20"/>
        </w:rPr>
        <w:t>Meta Score</w:t>
      </w:r>
      <w:r w:rsidRPr="288ED9BF" w:rsidR="6FD034FF">
        <w:rPr>
          <w:rFonts w:ascii="Arial" w:hAnsi="Arial" w:cs="Arial"/>
          <w:sz w:val="20"/>
          <w:szCs w:val="20"/>
        </w:rPr>
        <w:t xml:space="preserve"> </w:t>
      </w:r>
    </w:p>
    <w:p w:rsidR="6FD034FF" w:rsidP="288ED9BF" w:rsidRDefault="6FD034FF" w14:paraId="2BEA04BF" w14:textId="7E3C8B2B">
      <w:pPr>
        <w:pStyle w:val="Corpodetexto3"/>
        <w:ind w:firstLine="0"/>
        <w:jc w:val="center"/>
        <w:rPr>
          <w:rFonts w:ascii="Arial" w:hAnsi="Arial" w:cs="Arial"/>
          <w:sz w:val="20"/>
          <w:szCs w:val="20"/>
        </w:rPr>
      </w:pPr>
      <w:r w:rsidRPr="288ED9BF" w:rsidR="6FD034FF">
        <w:rPr>
          <w:rFonts w:ascii="Arial" w:hAnsi="Arial" w:cs="Arial"/>
          <w:b w:val="1"/>
          <w:bCs w:val="1"/>
          <w:sz w:val="20"/>
          <w:szCs w:val="20"/>
        </w:rPr>
        <w:t>Fonte</w:t>
      </w:r>
      <w:r w:rsidRPr="288ED9BF" w:rsidR="6FD034FF">
        <w:rPr>
          <w:rFonts w:ascii="Arial" w:hAnsi="Arial" w:cs="Arial"/>
          <w:sz w:val="20"/>
          <w:szCs w:val="20"/>
        </w:rPr>
        <w:t xml:space="preserve">: </w:t>
      </w:r>
      <w:r w:rsidRPr="288ED9BF" w:rsidR="6FD034FF">
        <w:rPr>
          <w:rFonts w:ascii="Arial" w:hAnsi="Arial" w:cs="Arial"/>
          <w:sz w:val="20"/>
          <w:szCs w:val="20"/>
        </w:rPr>
        <w:t>Kaggle</w:t>
      </w:r>
    </w:p>
    <w:p w:rsidR="68BE627E" w:rsidP="68BE627E" w:rsidRDefault="68BE627E" w14:paraId="10C77107" w14:textId="7EC43E13">
      <w:pPr>
        <w:pStyle w:val="Corpodetexto3"/>
        <w:ind w:firstLine="708"/>
        <w:jc w:val="center"/>
        <w:rPr>
          <w:rFonts w:ascii="Arial" w:hAnsi="Arial" w:cs="Arial"/>
          <w:sz w:val="20"/>
          <w:szCs w:val="20"/>
        </w:rPr>
      </w:pPr>
    </w:p>
    <w:p w:rsidR="68BE627E" w:rsidP="68BE627E" w:rsidRDefault="68BE627E" w14:paraId="74E72CBB" w14:textId="08FD43BF">
      <w:pPr>
        <w:pStyle w:val="Corpodetexto3"/>
        <w:ind w:firstLine="708"/>
        <w:jc w:val="center"/>
        <w:rPr>
          <w:rFonts w:ascii="Arial" w:hAnsi="Arial" w:cs="Arial"/>
          <w:sz w:val="20"/>
          <w:szCs w:val="20"/>
        </w:rPr>
      </w:pPr>
    </w:p>
    <w:p w:rsidR="657162F1" w:rsidP="68BE627E" w:rsidRDefault="657162F1" w14:paraId="79AD5E52" w14:textId="0C56F2E0">
      <w:pPr>
        <w:ind w:firstLine="0"/>
        <w:jc w:val="center"/>
      </w:pPr>
      <w:r w:rsidR="657162F1">
        <w:drawing>
          <wp:inline wp14:editId="7880428C" wp14:anchorId="4288C477">
            <wp:extent cx="6124574" cy="3390900"/>
            <wp:effectExtent l="0" t="0" r="0" b="0"/>
            <wp:docPr id="176885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68c79d362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162F1" w:rsidP="68BE627E" w:rsidRDefault="657162F1" w14:paraId="7C447FD5" w14:textId="20D5FCA6">
      <w:pPr>
        <w:pStyle w:val="Corpodetexto3"/>
        <w:ind w:firstLine="708"/>
        <w:jc w:val="center"/>
        <w:rPr>
          <w:rFonts w:ascii="Arial" w:hAnsi="Arial" w:cs="Arial"/>
          <w:sz w:val="20"/>
          <w:szCs w:val="20"/>
        </w:rPr>
      </w:pPr>
      <w:r w:rsidRPr="68BE627E" w:rsidR="657162F1">
        <w:rPr>
          <w:rFonts w:ascii="Arial" w:hAnsi="Arial" w:cs="Arial"/>
          <w:b w:val="1"/>
          <w:bCs w:val="1"/>
          <w:sz w:val="20"/>
          <w:szCs w:val="20"/>
        </w:rPr>
        <w:t>Gráfico 3</w:t>
      </w:r>
      <w:r w:rsidRPr="68BE627E" w:rsidR="657162F1">
        <w:rPr>
          <w:rFonts w:ascii="Arial" w:hAnsi="Arial" w:cs="Arial"/>
          <w:sz w:val="20"/>
          <w:szCs w:val="20"/>
        </w:rPr>
        <w:t xml:space="preserve">: Valores ausentes </w:t>
      </w:r>
    </w:p>
    <w:p w:rsidR="657162F1" w:rsidP="68BE627E" w:rsidRDefault="657162F1" w14:paraId="1D674462" w14:textId="1D2E4DE7">
      <w:pPr>
        <w:pStyle w:val="Corpodetexto3"/>
        <w:ind w:firstLine="0"/>
        <w:jc w:val="center"/>
        <w:rPr>
          <w:rFonts w:ascii="Arial" w:hAnsi="Arial" w:cs="Arial"/>
          <w:sz w:val="20"/>
          <w:szCs w:val="20"/>
        </w:rPr>
      </w:pPr>
      <w:r w:rsidRPr="68BE627E" w:rsidR="657162F1">
        <w:rPr>
          <w:rFonts w:ascii="Arial" w:hAnsi="Arial" w:cs="Arial"/>
          <w:b w:val="1"/>
          <w:bCs w:val="1"/>
          <w:sz w:val="20"/>
          <w:szCs w:val="20"/>
        </w:rPr>
        <w:t>Fonte</w:t>
      </w:r>
      <w:r w:rsidRPr="68BE627E" w:rsidR="657162F1">
        <w:rPr>
          <w:rFonts w:ascii="Arial" w:hAnsi="Arial" w:cs="Arial"/>
          <w:sz w:val="20"/>
          <w:szCs w:val="20"/>
        </w:rPr>
        <w:t>: Kaggle</w:t>
      </w:r>
    </w:p>
    <w:p w:rsidRPr="006D3B62" w:rsidR="00A9160F" w:rsidP="00A9160F" w:rsidRDefault="00A9160F" w14:paraId="79BE892E" w14:textId="77777777">
      <w:pPr>
        <w:pStyle w:val="Corpodetexto3"/>
        <w:rPr>
          <w:rFonts w:ascii="Arial" w:hAnsi="Arial" w:cs="Arial"/>
          <w:color w:val="0000FF"/>
          <w:szCs w:val="22"/>
        </w:rPr>
      </w:pPr>
    </w:p>
    <w:p w:rsidR="4A0B4FE2" w:rsidP="4A0B4FE2" w:rsidRDefault="4A0B4FE2" w14:paraId="66E3F6AA" w14:textId="24D228C5">
      <w:pPr>
        <w:pStyle w:val="Corpodetexto3"/>
        <w:rPr>
          <w:rFonts w:ascii="Arial" w:hAnsi="Arial" w:cs="Arial"/>
          <w:b w:val="1"/>
          <w:bCs w:val="1"/>
        </w:rPr>
      </w:pPr>
    </w:p>
    <w:p w:rsidRPr="006D3B62" w:rsidR="00A9160F" w:rsidP="00A9160F" w:rsidRDefault="00A9160F" w14:paraId="1DA1A173" w14:textId="77777777">
      <w:pPr>
        <w:pStyle w:val="Corpodetexto3"/>
        <w:rPr>
          <w:rFonts w:ascii="Arial" w:hAnsi="Arial" w:cs="Arial"/>
          <w:b/>
          <w:bCs/>
          <w:szCs w:val="22"/>
        </w:rPr>
      </w:pPr>
      <w:r w:rsidRPr="006D3B62">
        <w:rPr>
          <w:rFonts w:ascii="Arial" w:hAnsi="Arial" w:cs="Arial"/>
          <w:b/>
          <w:bCs/>
          <w:szCs w:val="22"/>
        </w:rPr>
        <w:t>Tabelas e Quadros</w:t>
      </w:r>
    </w:p>
    <w:p w:rsidR="00B62FDD" w:rsidP="00A9160F" w:rsidRDefault="00B62FDD" w14:paraId="5CBB7671" w14:textId="77777777">
      <w:pPr>
        <w:pStyle w:val="Corpodetexto3"/>
        <w:ind w:firstLine="708"/>
        <w:rPr>
          <w:rFonts w:ascii="Arial" w:hAnsi="Arial" w:cs="Arial"/>
          <w:szCs w:val="22"/>
        </w:rPr>
      </w:pPr>
    </w:p>
    <w:p w:rsidRPr="00B62FDD" w:rsidR="00B62FDD" w:rsidP="68BE627E" w:rsidRDefault="00B62FDD" w14:paraId="4AC36FF6" w14:textId="49F6964D">
      <w:pPr>
        <w:pStyle w:val="Corpodetexto3"/>
        <w:spacing w:before="240" w:beforeAutospacing="off" w:after="200" w:afterAutospacing="off" w:line="276" w:lineRule="auto"/>
        <w:ind/>
        <w:rPr>
          <w:rFonts w:ascii="Arial" w:hAnsi="Arial" w:eastAsia="Arial" w:cs="Arial"/>
          <w:b w:val="1"/>
          <w:bCs w:val="1"/>
          <w:noProof w:val="0"/>
          <w:lang w:val="pt-BR"/>
        </w:rPr>
      </w:pPr>
      <w:r w:rsidRPr="68BE627E" w:rsidR="7740785A">
        <w:rPr>
          <w:rFonts w:ascii="Arial" w:hAnsi="Arial" w:cs="Arial"/>
          <w:b w:val="1"/>
          <w:bCs w:val="1"/>
          <w:sz w:val="20"/>
          <w:szCs w:val="20"/>
        </w:rPr>
        <w:t>Quadro 1</w:t>
      </w:r>
      <w:r w:rsidRPr="68BE627E" w:rsidR="7740785A">
        <w:rPr>
          <w:rFonts w:ascii="Arial" w:hAnsi="Arial" w:cs="Arial"/>
          <w:sz w:val="20"/>
          <w:szCs w:val="20"/>
        </w:rPr>
        <w:t xml:space="preserve">: </w:t>
      </w:r>
      <w:r w:rsidRPr="68BE627E" w:rsidR="46D4B7F1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 xml:space="preserve">Estatísticas Descritivas da Coluna </w:t>
      </w:r>
      <w:r w:rsidRPr="68BE627E" w:rsidR="46D4B7F1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>vote_average</w:t>
      </w:r>
    </w:p>
    <w:p w:rsidRPr="00B62FDD" w:rsidR="00B62FDD" w:rsidP="4A0B4FE2" w:rsidRDefault="00B62FDD" w14:paraId="65E07474" w14:textId="17023914">
      <w:pPr>
        <w:pStyle w:val="Corpodetexto3"/>
        <w:ind w:firstLine="708"/>
        <w:rPr>
          <w:rFonts w:ascii="Arial" w:hAnsi="Arial" w:cs="Arial"/>
          <w:sz w:val="20"/>
          <w:szCs w:val="20"/>
        </w:rPr>
      </w:pPr>
    </w:p>
    <w:tbl>
      <w:tblPr>
        <w:tblW w:w="9072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662"/>
      </w:tblGrid>
      <w:tr w:rsidRPr="00436E93" w:rsidR="00B62FDD" w:rsidTr="4A0B4FE2" w14:paraId="5633C5CF" w14:textId="77777777"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6EE07F99" w14:textId="12719C29">
            <w:pPr>
              <w:jc w:val="both"/>
              <w:rPr>
                <w:rFonts w:ascii="Arial" w:hAnsi="Arial" w:cs="Arial"/>
                <w:b w:val="1"/>
                <w:bCs w:val="1"/>
                <w:sz w:val="20"/>
                <w:szCs w:val="20"/>
              </w:rPr>
            </w:pPr>
            <w:r w:rsidRPr="4A0B4FE2" w:rsidR="6D838A69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Estatí</w:t>
            </w:r>
            <w:r w:rsidRPr="4A0B4FE2" w:rsidR="6D838A69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stica</w:t>
            </w:r>
          </w:p>
        </w:tc>
        <w:tc>
          <w:tcPr>
            <w:tcW w:w="6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358BFB48" w14:textId="5CE7465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6D838A69">
              <w:rPr>
                <w:rFonts w:ascii="Arial" w:hAnsi="Arial" w:cs="Arial"/>
                <w:b w:val="1"/>
                <w:bCs w:val="1"/>
                <w:sz w:val="20"/>
                <w:szCs w:val="20"/>
              </w:rPr>
              <w:t>Valor</w:t>
            </w:r>
          </w:p>
        </w:tc>
      </w:tr>
      <w:tr w:rsidRPr="00436E93" w:rsidR="00B62FDD" w:rsidTr="4A0B4FE2" w14:paraId="19BD6EE5" w14:textId="77777777"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1B386913" w14:textId="100AE1C0">
            <w:pPr>
              <w:pStyle w:val="Normal"/>
              <w:numPr>
                <w:ilvl w:val="0"/>
                <w:numId w:val="4"/>
              </w:numPr>
              <w:suppressLineNumbers w:val="0"/>
              <w:tabs>
                <w:tab w:val="left" w:leader="none" w:pos="188"/>
                <w:tab w:val="left" w:leader="none" w:pos="338"/>
              </w:tabs>
              <w:bidi w:val="0"/>
              <w:spacing w:before="0" w:beforeAutospacing="off" w:after="0" w:afterAutospacing="off" w:line="240" w:lineRule="auto"/>
              <w:ind w:left="0" w:right="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4A0B4FE2" w:rsidR="6D838A69">
              <w:rPr>
                <w:rFonts w:ascii="Arial" w:hAnsi="Arial" w:cs="Arial"/>
                <w:sz w:val="20"/>
                <w:szCs w:val="20"/>
              </w:rPr>
              <w:t>M</w:t>
            </w:r>
            <w:r w:rsidRPr="4A0B4FE2" w:rsidR="6D838A69">
              <w:rPr>
                <w:rFonts w:ascii="Arial" w:hAnsi="Arial" w:cs="Arial"/>
                <w:sz w:val="20"/>
                <w:szCs w:val="20"/>
              </w:rPr>
              <w:t>édia</w:t>
            </w:r>
          </w:p>
        </w:tc>
        <w:tc>
          <w:tcPr>
            <w:tcW w:w="6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00F265B9" w:rsidRDefault="00B62FDD" w14:paraId="5E23AD55" w14:textId="10495B9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4A0B4FE2" w:rsidR="6D838A69">
              <w:rPr>
                <w:rFonts w:ascii="Arial" w:hAnsi="Arial" w:cs="Arial"/>
                <w:sz w:val="20"/>
                <w:szCs w:val="20"/>
              </w:rPr>
              <w:t>6.39</w:t>
            </w:r>
          </w:p>
        </w:tc>
      </w:tr>
      <w:tr w:rsidRPr="00436E93" w:rsidR="00B62FDD" w:rsidTr="4A0B4FE2" w14:paraId="6688B7F6" w14:textId="77777777"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135418F1" w14:textId="42F419F1">
            <w:pPr>
              <w:pStyle w:val="Normal"/>
              <w:numPr>
                <w:ilvl w:val="0"/>
                <w:numId w:val="4"/>
              </w:numPr>
              <w:suppressLineNumbers w:val="0"/>
              <w:tabs>
                <w:tab w:val="left" w:leader="none" w:pos="188"/>
                <w:tab w:val="left" w:leader="none" w:pos="338"/>
              </w:tabs>
              <w:bidi w:val="0"/>
              <w:spacing w:before="0" w:beforeAutospacing="off" w:after="0" w:afterAutospacing="off" w:line="240" w:lineRule="auto"/>
              <w:ind w:left="0" w:right="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Mediana</w:t>
            </w:r>
          </w:p>
        </w:tc>
        <w:tc>
          <w:tcPr>
            <w:tcW w:w="6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1C4D8F8C" w14:textId="6A6AD76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6.50</w:t>
            </w:r>
          </w:p>
        </w:tc>
      </w:tr>
      <w:tr w:rsidRPr="00436E93" w:rsidR="00B62FDD" w:rsidTr="4A0B4FE2" w14:paraId="7ACC2F83" w14:textId="77777777"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26064ADC" w14:textId="48C3DAFB">
            <w:pPr>
              <w:pStyle w:val="Normal"/>
              <w:numPr>
                <w:ilvl w:val="0"/>
                <w:numId w:val="4"/>
              </w:numPr>
              <w:suppressLineNumbers w:val="0"/>
              <w:tabs>
                <w:tab w:val="left" w:leader="none" w:pos="188"/>
                <w:tab w:val="left" w:leader="none" w:pos="338"/>
              </w:tabs>
              <w:bidi w:val="0"/>
              <w:spacing w:before="0" w:beforeAutospacing="off" w:after="0" w:afterAutospacing="off" w:line="240" w:lineRule="auto"/>
              <w:ind w:left="0" w:right="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Má</w:t>
            </w:r>
            <w:r w:rsidRPr="4A0B4FE2" w:rsidR="6955F705">
              <w:rPr>
                <w:rFonts w:ascii="Arial" w:hAnsi="Arial" w:cs="Arial"/>
                <w:sz w:val="20"/>
                <w:szCs w:val="20"/>
              </w:rPr>
              <w:t>ximo</w:t>
            </w:r>
          </w:p>
        </w:tc>
        <w:tc>
          <w:tcPr>
            <w:tcW w:w="6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5A72A260" w14:textId="36A5E49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Pr="00436E93" w:rsidR="00B62FDD" w:rsidTr="4A0B4FE2" w14:paraId="3E6C3829" w14:textId="77777777">
        <w:tc>
          <w:tcPr>
            <w:tcW w:w="2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00B62FDD" w:rsidRDefault="00B62FDD" w14:paraId="0647B159" w14:textId="49DA026E">
            <w:pPr>
              <w:numPr>
                <w:ilvl w:val="0"/>
                <w:numId w:val="4"/>
              </w:numPr>
              <w:tabs>
                <w:tab w:val="left" w:pos="188"/>
                <w:tab w:val="left" w:pos="338"/>
              </w:tabs>
              <w:spacing/>
              <w:ind w:left="0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Mín</w:t>
            </w:r>
            <w:r w:rsidRPr="4A0B4FE2" w:rsidR="6955F705">
              <w:rPr>
                <w:rFonts w:ascii="Arial" w:hAnsi="Arial" w:cs="Arial"/>
                <w:sz w:val="20"/>
                <w:szCs w:val="20"/>
              </w:rPr>
              <w:t>imo</w:t>
            </w:r>
          </w:p>
        </w:tc>
        <w:tc>
          <w:tcPr>
            <w:tcW w:w="66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Pr="00436E93" w:rsidR="00B62FDD" w:rsidP="4A0B4FE2" w:rsidRDefault="00B62FDD" w14:paraId="076B6772" w14:textId="02FC256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6955F705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B62FDD" w:rsidP="4A0B4FE2" w:rsidRDefault="00B62FDD" w14:paraId="58B35C21" w14:textId="005399F3">
      <w:pPr>
        <w:ind w:firstLine="709"/>
        <w:rPr>
          <w:rFonts w:ascii="Arial" w:hAnsi="Arial" w:cs="Arial"/>
          <w:sz w:val="20"/>
          <w:szCs w:val="20"/>
          <w:shd w:val="clear" w:color="auto" w:fill="FFFFFF"/>
        </w:rPr>
      </w:pPr>
      <w:r w:rsidRPr="4A0B4FE2" w:rsidR="43C671F8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00436E93" w:rsidR="43C671F8">
        <w:rPr>
          <w:rFonts w:ascii="Arial" w:hAnsi="Arial" w:cs="Arial"/>
          <w:sz w:val="20"/>
          <w:szCs w:val="20"/>
        </w:rPr>
        <w:t xml:space="preserve"> </w:t>
      </w:r>
      <w:r w:rsidRPr="00436E93" w:rsidR="75188C2E">
        <w:rPr>
          <w:rFonts w:ascii="Arial" w:hAnsi="Arial" w:cs="Arial"/>
          <w:sz w:val="20"/>
          <w:szCs w:val="20"/>
        </w:rPr>
        <w:t xml:space="preserve">Dataset</w:t>
      </w:r>
      <w:r w:rsidRPr="00436E93" w:rsidR="75188C2E">
        <w:rPr>
          <w:rFonts w:ascii="Arial" w:hAnsi="Arial" w:cs="Arial"/>
          <w:sz w:val="20"/>
          <w:szCs w:val="20"/>
        </w:rPr>
        <w:t xml:space="preserve"> Kaggle</w:t>
      </w:r>
    </w:p>
    <w:p w:rsidR="00B62FDD" w:rsidP="00B62FDD" w:rsidRDefault="00B62FDD" w14:paraId="73E232A8" w14:textId="77777777">
      <w:pPr>
        <w:ind w:firstLine="709"/>
        <w:rPr>
          <w:rFonts w:ascii="Arial" w:hAnsi="Arial" w:cs="Arial"/>
          <w:i/>
          <w:sz w:val="20"/>
          <w:szCs w:val="20"/>
          <w:shd w:val="clear" w:color="auto" w:fill="FFFFFF"/>
        </w:rPr>
      </w:pPr>
    </w:p>
    <w:p w:rsidR="00525FED" w:rsidP="00B62FDD" w:rsidRDefault="00525FED" w14:paraId="47BE3A9C" w14:textId="77777777">
      <w:pPr>
        <w:ind w:firstLine="709"/>
        <w:rPr>
          <w:rFonts w:ascii="Arial" w:hAnsi="Arial" w:cs="Arial"/>
          <w:i/>
          <w:sz w:val="20"/>
          <w:szCs w:val="20"/>
          <w:shd w:val="clear" w:color="auto" w:fill="FFFFFF"/>
        </w:rPr>
      </w:pPr>
    </w:p>
    <w:p w:rsidRPr="005142B4" w:rsidR="000B4D9F" w:rsidP="4A0B4FE2" w:rsidRDefault="00525FED" w14:paraId="02BA935D" w14:textId="0BD079B1">
      <w:pPr>
        <w:spacing w:before="240" w:beforeAutospacing="off" w:after="240" w:afterAutospacing="off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 w:rsidRPr="4A0B4FE2" w:rsidR="28E60F51">
        <w:rPr>
          <w:rFonts w:ascii="Arial" w:hAnsi="Arial" w:cs="Arial"/>
          <w:b w:val="1"/>
          <w:bCs w:val="1"/>
          <w:sz w:val="20"/>
          <w:szCs w:val="20"/>
        </w:rPr>
        <w:t>Tabela 1:</w:t>
      </w:r>
      <w:r w:rsidRPr="005142B4" w:rsidR="28E60F51">
        <w:rPr>
          <w:rFonts w:ascii="Arial" w:hAnsi="Arial" w:cs="Arial"/>
          <w:sz w:val="20"/>
          <w:szCs w:val="20"/>
        </w:rPr>
        <w:t xml:space="preserve"> </w:t>
      </w:r>
      <w:r w:rsidRPr="4A0B4FE2" w:rsidR="60DF113D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>Correlação com vote_average</w:t>
      </w:r>
    </w:p>
    <w:p w:rsidRPr="005142B4" w:rsidR="000B4D9F" w:rsidP="000B4D9F" w:rsidRDefault="00525FED" w14:paraId="67DB5BF2" w14:textId="6D300A12">
      <w:pPr>
        <w:rPr>
          <w:rFonts w:ascii="Arial" w:hAnsi="Arial" w:cs="Arial"/>
          <w:sz w:val="20"/>
          <w:szCs w:val="20"/>
        </w:rPr>
      </w:pPr>
    </w:p>
    <w:tbl>
      <w:tblPr>
        <w:tblW w:w="6780" w:type="dxa"/>
        <w:tblInd w:w="817" w:type="dxa"/>
        <w:tblBorders>
          <w:top w:val="single" w:color="auto" w:sz="4" w:space="0"/>
          <w:bottom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30"/>
        <w:gridCol w:w="1335"/>
        <w:gridCol w:w="1260"/>
        <w:gridCol w:w="1035"/>
        <w:gridCol w:w="915"/>
        <w:gridCol w:w="1005"/>
      </w:tblGrid>
      <w:tr w:rsidRPr="00525FED" w:rsidR="000B4D9F" w:rsidTr="4A0B4FE2" w14:paraId="5CF3AD8C" w14:textId="77777777">
        <w:trPr>
          <w:trHeight w:val="2145"/>
        </w:trPr>
        <w:tc>
          <w:tcPr>
            <w:tcW w:w="1230" w:type="dxa"/>
            <w:tcMar/>
            <w:vAlign w:val="center"/>
          </w:tcPr>
          <w:p w:rsidRPr="00525FED" w:rsidR="000B4D9F" w:rsidP="00F265B9" w:rsidRDefault="000B4D9F" w14:paraId="6563349E" w14:textId="6507D88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4A0B4FE2" w:rsidR="0963EFB3">
              <w:rPr>
                <w:rFonts w:ascii="Arial" w:hAnsi="Arial" w:cs="Arial"/>
                <w:sz w:val="20"/>
                <w:szCs w:val="20"/>
              </w:rPr>
              <w:t>Variáv</w:t>
            </w:r>
            <w:r w:rsidRPr="4A0B4FE2" w:rsidR="0963EFB3">
              <w:rPr>
                <w:rFonts w:ascii="Arial" w:hAnsi="Arial" w:cs="Arial"/>
                <w:sz w:val="20"/>
                <w:szCs w:val="20"/>
              </w:rPr>
              <w:t>el</w:t>
            </w:r>
          </w:p>
        </w:tc>
        <w:tc>
          <w:tcPr>
            <w:tcW w:w="1335" w:type="dxa"/>
            <w:tcMar/>
            <w:vAlign w:val="center"/>
          </w:tcPr>
          <w:p w:rsidR="4A0B4FE2" w:rsidP="4A0B4FE2" w:rsidRDefault="4A0B4FE2" w14:paraId="6B92DA37" w14:textId="2067E5AE">
            <w:pPr>
              <w:spacing w:before="0" w:beforeAutospacing="off" w:after="0" w:afterAutospacing="off"/>
            </w:pPr>
            <w:r w:rsidR="4A0B4FE2">
              <w:rPr/>
              <w:t>vote_count</w:t>
            </w:r>
          </w:p>
        </w:tc>
        <w:tc>
          <w:tcPr>
            <w:tcW w:w="1260" w:type="dxa"/>
            <w:tcMar/>
            <w:vAlign w:val="center"/>
          </w:tcPr>
          <w:p w:rsidR="4A0B4FE2" w:rsidP="4A0B4FE2" w:rsidRDefault="4A0B4FE2" w14:paraId="1CFFDE84" w14:textId="1872C033">
            <w:pPr>
              <w:spacing w:before="0" w:beforeAutospacing="off" w:after="0" w:afterAutospacing="off"/>
            </w:pPr>
            <w:r w:rsidR="4A0B4FE2">
              <w:rPr/>
              <w:t>popularity</w:t>
            </w:r>
          </w:p>
        </w:tc>
        <w:tc>
          <w:tcPr>
            <w:tcW w:w="1035" w:type="dxa"/>
            <w:tcMar/>
            <w:vAlign w:val="center"/>
          </w:tcPr>
          <w:p w:rsidR="4A0B4FE2" w:rsidP="4A0B4FE2" w:rsidRDefault="4A0B4FE2" w14:paraId="7AD2407C" w14:textId="438EC4BF">
            <w:pPr>
              <w:spacing w:before="0" w:beforeAutospacing="off" w:after="0" w:afterAutospacing="off"/>
            </w:pPr>
            <w:r w:rsidR="4A0B4FE2">
              <w:rPr/>
              <w:t>revenue</w:t>
            </w:r>
          </w:p>
        </w:tc>
        <w:tc>
          <w:tcPr>
            <w:tcW w:w="915" w:type="dxa"/>
            <w:tcMar/>
            <w:vAlign w:val="center"/>
          </w:tcPr>
          <w:p w:rsidR="4A0B4FE2" w:rsidP="4A0B4FE2" w:rsidRDefault="4A0B4FE2" w14:paraId="705078FB" w14:textId="0341D47C">
            <w:pPr>
              <w:spacing w:before="0" w:beforeAutospacing="off" w:after="0" w:afterAutospacing="off"/>
            </w:pPr>
            <w:r w:rsidR="4A0B4FE2">
              <w:rPr/>
              <w:t>budget</w:t>
            </w:r>
          </w:p>
        </w:tc>
        <w:tc>
          <w:tcPr>
            <w:tcW w:w="1005" w:type="dxa"/>
            <w:tcMar/>
            <w:vAlign w:val="center"/>
          </w:tcPr>
          <w:p w:rsidR="4A0B4FE2" w:rsidP="4A0B4FE2" w:rsidRDefault="4A0B4FE2" w14:paraId="3417879B" w14:textId="67C4EC69">
            <w:pPr>
              <w:spacing w:before="0" w:beforeAutospacing="off" w:after="0" w:afterAutospacing="off"/>
            </w:pPr>
            <w:r w:rsidR="4A0B4FE2">
              <w:rPr/>
              <w:t>runtime</w:t>
            </w:r>
          </w:p>
        </w:tc>
      </w:tr>
      <w:tr w:rsidRPr="00525FED" w:rsidR="000B4D9F" w:rsidTr="4A0B4FE2" w14:paraId="31E6C0A9" w14:textId="77777777">
        <w:trPr>
          <w:trHeight w:val="420"/>
        </w:trPr>
        <w:tc>
          <w:tcPr>
            <w:tcW w:w="1230" w:type="dxa"/>
            <w:tcMar/>
            <w:vAlign w:val="center"/>
          </w:tcPr>
          <w:p w:rsidRPr="00525FED" w:rsidR="000B4D9F" w:rsidP="00F265B9" w:rsidRDefault="000B4D9F" w14:paraId="0B55A96E" w14:textId="7824166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4A0B4FE2" w:rsidR="546E2700">
              <w:rPr>
                <w:rFonts w:ascii="Arial" w:hAnsi="Arial" w:cs="Arial"/>
                <w:sz w:val="20"/>
                <w:szCs w:val="20"/>
              </w:rPr>
              <w:t>C</w:t>
            </w:r>
            <w:r w:rsidRPr="4A0B4FE2" w:rsidR="546E2700">
              <w:rPr>
                <w:rFonts w:ascii="Arial" w:hAnsi="Arial" w:cs="Arial"/>
                <w:sz w:val="20"/>
                <w:szCs w:val="20"/>
              </w:rPr>
              <w:t>orrelação</w:t>
            </w:r>
          </w:p>
        </w:tc>
        <w:tc>
          <w:tcPr>
            <w:tcW w:w="1335" w:type="dxa"/>
            <w:tcMar/>
            <w:vAlign w:val="center"/>
          </w:tcPr>
          <w:p w:rsidRPr="00525FED" w:rsidR="000B4D9F" w:rsidP="4A0B4FE2" w:rsidRDefault="000B4D9F" w14:paraId="7051A511" w14:textId="70AF018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4BB72F5C">
              <w:rPr>
                <w:rFonts w:ascii="Arial" w:hAnsi="Arial" w:cs="Arial"/>
                <w:sz w:val="20"/>
                <w:szCs w:val="20"/>
              </w:rPr>
              <w:t>0.73</w:t>
            </w:r>
          </w:p>
        </w:tc>
        <w:tc>
          <w:tcPr>
            <w:tcW w:w="1260" w:type="dxa"/>
            <w:tcMar/>
            <w:vAlign w:val="center"/>
          </w:tcPr>
          <w:p w:rsidRPr="00525FED" w:rsidR="000B4D9F" w:rsidP="4A0B4FE2" w:rsidRDefault="000B4D9F" w14:paraId="073681A7" w14:textId="77DB48A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4BB72F5C">
              <w:rPr>
                <w:rFonts w:ascii="Arial" w:hAnsi="Arial" w:cs="Arial"/>
                <w:sz w:val="20"/>
                <w:szCs w:val="20"/>
              </w:rPr>
              <w:t>0.57</w:t>
            </w:r>
          </w:p>
        </w:tc>
        <w:tc>
          <w:tcPr>
            <w:tcW w:w="1035" w:type="dxa"/>
            <w:tcMar/>
            <w:vAlign w:val="center"/>
          </w:tcPr>
          <w:p w:rsidRPr="00525FED" w:rsidR="000B4D9F" w:rsidP="4A0B4FE2" w:rsidRDefault="000B4D9F" w14:paraId="51189C8A" w14:textId="130AA74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4BB72F5C">
              <w:rPr>
                <w:rFonts w:ascii="Arial" w:hAnsi="Arial" w:cs="Arial"/>
                <w:sz w:val="20"/>
                <w:szCs w:val="20"/>
              </w:rPr>
              <w:t>0.42</w:t>
            </w:r>
          </w:p>
        </w:tc>
        <w:tc>
          <w:tcPr>
            <w:tcW w:w="915" w:type="dxa"/>
            <w:tcMar/>
            <w:vAlign w:val="center"/>
          </w:tcPr>
          <w:p w:rsidRPr="00525FED" w:rsidR="000B4D9F" w:rsidP="4A0B4FE2" w:rsidRDefault="000B4D9F" w14:paraId="383A2ECD" w14:textId="35996F9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4BB72F5C">
              <w:rPr>
                <w:rFonts w:ascii="Arial" w:hAnsi="Arial" w:cs="Arial"/>
                <w:sz w:val="20"/>
                <w:szCs w:val="20"/>
              </w:rPr>
              <w:t>0.36</w:t>
            </w:r>
          </w:p>
        </w:tc>
        <w:tc>
          <w:tcPr>
            <w:tcW w:w="1005" w:type="dxa"/>
            <w:tcMar/>
            <w:vAlign w:val="center"/>
          </w:tcPr>
          <w:p w:rsidRPr="00525FED" w:rsidR="000B4D9F" w:rsidP="4A0B4FE2" w:rsidRDefault="000B4D9F" w14:paraId="2B22520E" w14:textId="7C2F676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4A0B4FE2" w:rsidR="4BB72F5C">
              <w:rPr>
                <w:rFonts w:ascii="Arial" w:hAnsi="Arial" w:cs="Arial"/>
                <w:sz w:val="20"/>
                <w:szCs w:val="20"/>
              </w:rPr>
              <w:t>0.18</w:t>
            </w:r>
          </w:p>
        </w:tc>
      </w:tr>
    </w:tbl>
    <w:p w:rsidR="000B4D9F" w:rsidP="000B4D9F" w:rsidRDefault="000B4D9F" w14:paraId="7C79D10F" w14:textId="51381FAB">
      <w:pPr>
        <w:ind w:firstLine="709"/>
        <w:rPr>
          <w:rFonts w:ascii="Arial" w:hAnsi="Arial" w:cs="Arial"/>
          <w:sz w:val="20"/>
          <w:szCs w:val="20"/>
        </w:rPr>
      </w:pPr>
      <w:r w:rsidRPr="4A0B4FE2" w:rsidR="28E60F51">
        <w:rPr>
          <w:rFonts w:ascii="Arial" w:hAnsi="Arial" w:cs="Arial"/>
          <w:b w:val="1"/>
          <w:bCs w:val="1"/>
          <w:sz w:val="20"/>
          <w:szCs w:val="20"/>
        </w:rPr>
        <w:t>Fonte:</w:t>
      </w:r>
      <w:r w:rsidRPr="4A0B4FE2" w:rsidR="28E60F51">
        <w:rPr>
          <w:rFonts w:ascii="Arial" w:hAnsi="Arial" w:cs="Arial"/>
          <w:sz w:val="20"/>
          <w:szCs w:val="20"/>
        </w:rPr>
        <w:t xml:space="preserve"> </w:t>
      </w:r>
      <w:r w:rsidRPr="4A0B4FE2" w:rsidR="69A375E8">
        <w:rPr>
          <w:rFonts w:ascii="Arial" w:hAnsi="Arial" w:cs="Arial"/>
          <w:sz w:val="20"/>
          <w:szCs w:val="20"/>
        </w:rPr>
        <w:t>Dataset</w:t>
      </w:r>
      <w:r w:rsidRPr="4A0B4FE2" w:rsidR="69A375E8">
        <w:rPr>
          <w:rFonts w:ascii="Arial" w:hAnsi="Arial" w:cs="Arial"/>
          <w:sz w:val="20"/>
          <w:szCs w:val="20"/>
        </w:rPr>
        <w:t xml:space="preserve"> Kaggle</w:t>
      </w:r>
    </w:p>
    <w:p w:rsidR="288ED9BF" w:rsidP="288ED9BF" w:rsidRDefault="288ED9BF" w14:paraId="1C5C37F7" w14:textId="121C32B5">
      <w:pPr>
        <w:pStyle w:val="Normal"/>
        <w:ind w:firstLine="709"/>
        <w:rPr>
          <w:rFonts w:ascii="Arial" w:hAnsi="Arial" w:cs="Arial"/>
          <w:sz w:val="20"/>
          <w:szCs w:val="20"/>
        </w:rPr>
      </w:pPr>
    </w:p>
    <w:p w:rsidR="31F5BF5E" w:rsidP="288ED9BF" w:rsidRDefault="31F5BF5E" w14:paraId="00DAB87C" w14:textId="7CFFB417">
      <w:pPr>
        <w:spacing w:before="240" w:beforeAutospacing="off" w:after="240" w:afterAutospacing="off"/>
        <w:ind w:firstLine="708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</w:pPr>
      <w:r w:rsidRPr="288ED9BF" w:rsidR="31F5BF5E">
        <w:rPr>
          <w:rFonts w:ascii="Arial" w:hAnsi="Arial" w:cs="Arial"/>
          <w:b w:val="1"/>
          <w:bCs w:val="1"/>
          <w:sz w:val="20"/>
          <w:szCs w:val="20"/>
        </w:rPr>
        <w:t>Tabela 2:</w:t>
      </w:r>
      <w:r w:rsidRPr="288ED9BF" w:rsidR="31F5BF5E">
        <w:rPr>
          <w:rFonts w:ascii="Arial" w:hAnsi="Arial" w:cs="Arial"/>
          <w:sz w:val="20"/>
          <w:szCs w:val="20"/>
        </w:rPr>
        <w:t xml:space="preserve"> </w:t>
      </w:r>
      <w:r w:rsidRPr="288ED9BF" w:rsidR="31F5BF5E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>Correlações</w:t>
      </w:r>
    </w:p>
    <w:p w:rsidR="288ED9BF" w:rsidP="288ED9BF" w:rsidRDefault="288ED9BF" w14:paraId="331F0E83" w14:textId="3A8A2473">
      <w:pPr>
        <w:pStyle w:val="Normal"/>
        <w:ind w:firstLine="709"/>
        <w:rPr>
          <w:rFonts w:ascii="Arial" w:hAnsi="Arial" w:cs="Arial"/>
          <w:sz w:val="20"/>
          <w:szCs w:val="20"/>
        </w:rPr>
      </w:pPr>
    </w:p>
    <w:p w:rsidR="31F5BF5E" w:rsidP="288ED9BF" w:rsidRDefault="31F5BF5E" w14:paraId="65A34181" w14:textId="61BB746D">
      <w:pPr>
        <w:ind w:firstLine="0"/>
        <w:rPr>
          <w:rFonts w:ascii="Arial" w:hAnsi="Arial" w:cs="Arial"/>
          <w:sz w:val="20"/>
          <w:szCs w:val="20"/>
        </w:rPr>
      </w:pPr>
      <w:r w:rsidR="31F5BF5E">
        <w:drawing>
          <wp:inline wp14:editId="606BDE67" wp14:anchorId="0B3022F1">
            <wp:extent cx="6124574" cy="1076325"/>
            <wp:effectExtent l="0" t="0" r="0" b="0"/>
            <wp:docPr id="1245941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dac13fdff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31F5BF5E">
        <w:rPr>
          <w:rFonts w:ascii="Arial" w:hAnsi="Arial" w:cs="Arial"/>
          <w:b w:val="1"/>
          <w:bCs w:val="1"/>
          <w:sz w:val="20"/>
          <w:szCs w:val="20"/>
        </w:rPr>
        <w:t xml:space="preserve">Fonte: </w:t>
      </w:r>
      <w:r w:rsidRPr="288ED9BF" w:rsidR="31F5BF5E">
        <w:rPr>
          <w:rFonts w:ascii="Arial" w:hAnsi="Arial" w:cs="Arial"/>
          <w:sz w:val="20"/>
          <w:szCs w:val="20"/>
        </w:rPr>
        <w:t>Kaggle</w:t>
      </w:r>
    </w:p>
    <w:p w:rsidR="288ED9BF" w:rsidP="288ED9BF" w:rsidRDefault="288ED9BF" w14:paraId="1D6FF4AA" w14:textId="429B76B9">
      <w:pPr>
        <w:ind w:firstLine="0"/>
        <w:rPr>
          <w:rFonts w:ascii="Arial" w:hAnsi="Arial" w:cs="Arial"/>
          <w:sz w:val="20"/>
          <w:szCs w:val="20"/>
        </w:rPr>
      </w:pPr>
    </w:p>
    <w:p w:rsidR="288ED9BF" w:rsidP="288ED9BF" w:rsidRDefault="288ED9BF" w14:paraId="6A4F5614" w14:textId="57122AA9">
      <w:pPr>
        <w:ind w:firstLine="0"/>
        <w:rPr>
          <w:rFonts w:ascii="Arial" w:hAnsi="Arial" w:cs="Arial"/>
          <w:sz w:val="20"/>
          <w:szCs w:val="20"/>
        </w:rPr>
      </w:pPr>
    </w:p>
    <w:p w:rsidR="3B903466" w:rsidP="288ED9BF" w:rsidRDefault="3B903466" w14:paraId="024E3282" w14:textId="64E852A2">
      <w:pPr>
        <w:ind w:firstLine="0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</w:pPr>
      <w:r w:rsidRPr="288ED9BF" w:rsidR="3B903466">
        <w:rPr>
          <w:rFonts w:ascii="Arial" w:hAnsi="Arial" w:cs="Arial"/>
          <w:b w:val="1"/>
          <w:bCs w:val="1"/>
          <w:sz w:val="20"/>
          <w:szCs w:val="20"/>
        </w:rPr>
        <w:t>Tabela 2:</w:t>
      </w:r>
      <w:r w:rsidRPr="288ED9BF" w:rsidR="3B903466">
        <w:rPr>
          <w:rFonts w:ascii="Arial" w:hAnsi="Arial" w:cs="Arial"/>
          <w:sz w:val="20"/>
          <w:szCs w:val="20"/>
        </w:rPr>
        <w:t xml:space="preserve"> </w:t>
      </w:r>
      <w:r w:rsidRPr="288ED9BF" w:rsidR="3B903466"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  <w:t>Amostra</w:t>
      </w:r>
    </w:p>
    <w:p w:rsidR="288ED9BF" w:rsidP="288ED9BF" w:rsidRDefault="288ED9BF" w14:paraId="56206D14" w14:textId="3325C32F">
      <w:pPr>
        <w:ind w:firstLine="0"/>
        <w:rPr>
          <w:rFonts w:ascii="Arial" w:hAnsi="Arial" w:eastAsia="Arial" w:cs="Arial"/>
          <w:b w:val="1"/>
          <w:bCs w:val="1"/>
          <w:noProof w:val="0"/>
          <w:sz w:val="20"/>
          <w:szCs w:val="20"/>
          <w:lang w:val="pt-BR"/>
        </w:rPr>
      </w:pPr>
    </w:p>
    <w:p w:rsidR="3B903466" w:rsidP="288ED9BF" w:rsidRDefault="3B903466" w14:paraId="2F4134F7" w14:textId="79BBC8EC">
      <w:pPr>
        <w:ind w:firstLine="0"/>
        <w:rPr>
          <w:rFonts w:ascii="Arial" w:hAnsi="Arial" w:cs="Arial"/>
          <w:sz w:val="20"/>
          <w:szCs w:val="20"/>
        </w:rPr>
      </w:pPr>
      <w:r w:rsidR="3B903466">
        <w:drawing>
          <wp:inline wp14:editId="32541130" wp14:anchorId="1EC0054C">
            <wp:extent cx="6124574" cy="2657475"/>
            <wp:effectExtent l="0" t="0" r="0" b="0"/>
            <wp:docPr id="207499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b04c6a443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ED9BF" w:rsidR="3B903466">
        <w:rPr>
          <w:rFonts w:ascii="Arial" w:hAnsi="Arial" w:cs="Arial"/>
          <w:b w:val="1"/>
          <w:bCs w:val="1"/>
          <w:sz w:val="20"/>
          <w:szCs w:val="20"/>
        </w:rPr>
        <w:t xml:space="preserve">Fonte: </w:t>
      </w:r>
      <w:r w:rsidRPr="288ED9BF" w:rsidR="3B903466">
        <w:rPr>
          <w:rFonts w:ascii="Arial" w:hAnsi="Arial" w:cs="Arial"/>
          <w:sz w:val="20"/>
          <w:szCs w:val="20"/>
        </w:rPr>
        <w:t>Kaggle</w:t>
      </w:r>
    </w:p>
    <w:p w:rsidRPr="006D3B62" w:rsidR="000B4D9F" w:rsidP="000B4D9F" w:rsidRDefault="000B4D9F" w14:paraId="0649B147" w14:textId="77777777">
      <w:pPr>
        <w:pStyle w:val="Corpodetexto3"/>
        <w:ind w:firstLine="708"/>
        <w:rPr>
          <w:rFonts w:ascii="Arial" w:hAnsi="Arial" w:cs="Arial"/>
          <w:color w:val="0000FF"/>
          <w:szCs w:val="22"/>
        </w:rPr>
      </w:pPr>
    </w:p>
    <w:p w:rsidRPr="006D3B62" w:rsidR="00B62FDD" w:rsidP="00A9160F" w:rsidRDefault="00B62FDD" w14:paraId="5422A1B8" w14:textId="77777777">
      <w:pPr>
        <w:pStyle w:val="Corpodetexto3"/>
        <w:ind w:firstLine="708"/>
        <w:rPr>
          <w:rFonts w:ascii="Arial" w:hAnsi="Arial" w:cs="Arial"/>
          <w:color w:val="0000FF"/>
          <w:szCs w:val="22"/>
        </w:rPr>
      </w:pPr>
    </w:p>
    <w:p w:rsidR="00A9160F" w:rsidP="00A9160F" w:rsidRDefault="00A9160F" w14:paraId="4FA30122" w14:textId="77777777">
      <w:pPr>
        <w:jc w:val="both"/>
        <w:rPr>
          <w:rFonts w:ascii="Arial" w:hAnsi="Arial" w:cs="Arial"/>
          <w:color w:val="0000FF"/>
          <w:sz w:val="22"/>
          <w:szCs w:val="22"/>
        </w:rPr>
      </w:pPr>
      <w:r w:rsidRPr="006D3B62">
        <w:rPr>
          <w:rFonts w:ascii="Arial" w:hAnsi="Arial" w:cs="Arial"/>
          <w:b/>
          <w:sz w:val="22"/>
          <w:szCs w:val="22"/>
        </w:rPr>
        <w:t>CONCLUSÃO</w:t>
      </w:r>
      <w:r w:rsidRPr="006D3B62" w:rsidR="00BB20A7">
        <w:rPr>
          <w:rFonts w:ascii="Arial" w:hAnsi="Arial" w:cs="Arial"/>
          <w:b/>
          <w:sz w:val="22"/>
          <w:szCs w:val="22"/>
        </w:rPr>
        <w:t xml:space="preserve"> </w:t>
      </w:r>
    </w:p>
    <w:p w:rsidRPr="006D3B62" w:rsidR="007A2D4F" w:rsidP="00A9160F" w:rsidRDefault="007A2D4F" w14:paraId="3B6F67C5" w14:textId="77777777">
      <w:pPr>
        <w:jc w:val="both"/>
        <w:rPr>
          <w:rFonts w:ascii="Arial" w:hAnsi="Arial" w:cs="Arial"/>
          <w:sz w:val="22"/>
          <w:szCs w:val="22"/>
        </w:rPr>
      </w:pPr>
    </w:p>
    <w:p w:rsidRPr="006D3B62" w:rsidR="00A9160F" w:rsidP="4A0B4FE2" w:rsidRDefault="00A9160F" w14:paraId="258D9180" w14:textId="5D22B681">
      <w:pPr>
        <w:spacing w:before="240" w:beforeAutospacing="off" w:after="240" w:afterAutospacing="off"/>
        <w:jc w:val="both"/>
      </w:pP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O relatório revelou que o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dataset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possui 23 colunas e </w:t>
      </w:r>
      <w:r w:rsidRPr="1BF49069" w:rsidR="6FB106A1">
        <w:rPr>
          <w:rFonts w:ascii="Arial" w:hAnsi="Arial" w:eastAsia="Arial" w:cs="Arial"/>
          <w:noProof w:val="0"/>
          <w:sz w:val="22"/>
          <w:szCs w:val="22"/>
          <w:lang w:val="pt-BR"/>
        </w:rPr>
        <w:t>1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000 registros. As variáveis mais relevantes incluem: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title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genre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budget,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revenue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runtime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vote_average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vote_count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,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popularity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 e 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release_year</w:t>
      </w:r>
      <w:r w:rsidRPr="1BF49069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.</w:t>
      </w:r>
    </w:p>
    <w:p w:rsidRPr="006D3B62" w:rsidR="00A9160F" w:rsidP="4A0B4FE2" w:rsidRDefault="00A9160F" w14:paraId="706F31B1" w14:textId="09215DD3">
      <w:pPr>
        <w:spacing w:before="240" w:beforeAutospacing="off" w:after="240" w:afterAutospacing="off"/>
        <w:jc w:val="both"/>
      </w:pPr>
      <w:r w:rsidRPr="4A0B4FE2" w:rsidR="08D71373">
        <w:rPr>
          <w:rFonts w:ascii="Arial" w:hAnsi="Arial" w:eastAsia="Arial" w:cs="Arial"/>
          <w:noProof w:val="0"/>
          <w:sz w:val="22"/>
          <w:szCs w:val="22"/>
          <w:lang w:val="pt-BR"/>
        </w:rPr>
        <w:t>Foram detectados valores ausentes em budget (12%), revenue (9%) e runtime (2%). Foi aplicada remoção de registros nulos e normalização das variáveis numéricas. Dados categóricos como genre foram convertidos com codificação one-hot.</w:t>
      </w:r>
    </w:p>
    <w:p w:rsidRPr="006D3B62" w:rsidR="00A9160F" w:rsidP="4A0B4FE2" w:rsidRDefault="00A9160F" w14:paraId="4C8291ED" w14:textId="597B46E1">
      <w:pPr>
        <w:spacing w:before="240" w:beforeAutospacing="off" w:after="240" w:afterAutospacing="off"/>
        <w:jc w:val="both"/>
      </w:pP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A quantidade de votos (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vote_count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) e a popularidade foram os atributos com maior correlação com a nota (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vote_average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 xml:space="preserve">). A árvore de decisão obteve melhor desempenho preditivo. Notou-se também um nível razoável de simetria negativa em 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vote_average</w:t>
      </w:r>
      <w:r w:rsidRPr="68BE627E" w:rsidR="73F3C394">
        <w:rPr>
          <w:rFonts w:ascii="Arial" w:hAnsi="Arial" w:eastAsia="Arial" w:cs="Arial"/>
          <w:noProof w:val="0"/>
          <w:sz w:val="22"/>
          <w:szCs w:val="22"/>
          <w:lang w:val="pt-BR"/>
        </w:rPr>
        <w:t>, indicando concentração de valores acima da média.</w:t>
      </w:r>
    </w:p>
    <w:p w:rsidR="114A5CB5" w:rsidP="68BE627E" w:rsidRDefault="114A5CB5" w14:paraId="4C4B8B19" w14:textId="2962958C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68BE627E" w:rsidR="114A5CB5">
        <w:rPr>
          <w:rFonts w:ascii="Arial" w:hAnsi="Arial" w:eastAsia="Arial" w:cs="Arial"/>
          <w:noProof w:val="0"/>
          <w:sz w:val="22"/>
          <w:szCs w:val="22"/>
          <w:lang w:val="pt-BR"/>
        </w:rPr>
        <w:t>O estudo demonstrou a viabilidade da utilização de modelos simples e ferramentas de análise automatizada para extrair conhecimento de bases públicas como o IMDB.</w:t>
      </w:r>
    </w:p>
    <w:p w:rsidRPr="006D3B62" w:rsidR="00A9160F" w:rsidP="4A0B4FE2" w:rsidRDefault="00A9160F" w14:paraId="7A1F9AB6" w14:textId="5D262A2F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Pr="006D3B62" w:rsidR="00A9160F" w:rsidP="4A0B4FE2" w:rsidRDefault="00A9160F" w14:paraId="76CA45FA" w14:textId="48EA55C9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Pr="006D3B62" w:rsidR="00A9160F" w:rsidP="4A0B4FE2" w:rsidRDefault="00A9160F" w14:paraId="4061D211" w14:textId="54456D21">
      <w:pPr>
        <w:pStyle w:val="Corpodetexto3"/>
        <w:ind w:firstLine="0"/>
        <w:jc w:val="both"/>
        <w:rPr>
          <w:rFonts w:ascii="Arial" w:hAnsi="Arial" w:cs="Arial"/>
          <w:b w:val="1"/>
          <w:bCs w:val="1"/>
        </w:rPr>
      </w:pPr>
      <w:r w:rsidRPr="4A0B4FE2" w:rsidR="478C1DBE">
        <w:rPr>
          <w:rFonts w:ascii="Arial" w:hAnsi="Arial" w:cs="Arial"/>
          <w:b w:val="1"/>
          <w:bCs w:val="1"/>
        </w:rPr>
        <w:t>REFERÊNCIAS</w:t>
      </w:r>
    </w:p>
    <w:p w:rsidRPr="006D3B62" w:rsidR="00A9160F" w:rsidP="00A9160F" w:rsidRDefault="00A9160F" w14:paraId="03C49DBD" w14:textId="77777777">
      <w:pPr>
        <w:pStyle w:val="Corpodetexto3"/>
        <w:rPr>
          <w:rFonts w:ascii="Arial" w:hAnsi="Arial" w:cs="Arial"/>
          <w:bCs/>
          <w:color w:val="000000"/>
          <w:szCs w:val="22"/>
        </w:rPr>
      </w:pPr>
    </w:p>
    <w:p w:rsidRPr="006D3B62" w:rsidR="00A9160F" w:rsidP="4A0B4FE2" w:rsidRDefault="00A9160F" w14:paraId="20BE1167" w14:textId="2CFC80B0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YDATA 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Profiling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Documentation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. Disponível em: </w:t>
      </w:r>
      <w:hyperlink r:id="Rb3eb3f94eee646d0">
        <w:r w:rsidRPr="4A0B4FE2" w:rsidR="546AF04B">
          <w:rPr>
            <w:rStyle w:val="Hiperlink"/>
            <w:rFonts w:ascii="Arial" w:hAnsi="Arial" w:eastAsia="Arial" w:cs="Arial"/>
            <w:noProof w:val="0"/>
            <w:sz w:val="20"/>
            <w:szCs w:val="20"/>
            <w:lang w:val="pt-BR"/>
          </w:rPr>
          <w:t>https://docs.ydata.ai/docs/profiling/</w:t>
        </w:r>
      </w:hyperlink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. Acesso em: 14 abr. 2025.</w:t>
      </w:r>
    </w:p>
    <w:p w:rsidRPr="006D3B62" w:rsidR="00A9160F" w:rsidP="4A0B4FE2" w:rsidRDefault="00A9160F" w14:paraId="324F08FA" w14:textId="6E464840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Kaggle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. IMDB 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Movies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Dataset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. Disponível em:</w:t>
      </w:r>
      <w:r w:rsidRPr="1BF49069" w:rsidR="062BC962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https://www.kaggle.com/datasets/harshitshankhdhar/imdb-dataset-of-top-1000-movies-and-tv-shows</w:t>
      </w:r>
      <w:r w:rsidRPr="1BF49069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. Acesso em: 10 abr. 2025.</w:t>
      </w:r>
    </w:p>
    <w:p w:rsidRPr="006D3B62" w:rsidR="00A9160F" w:rsidP="4A0B4FE2" w:rsidRDefault="00A9160F" w14:paraId="276B63B7" w14:textId="5DCCAFDF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PANDAS 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Documentation</w:t>
      </w:r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. Disponível em: </w:t>
      </w:r>
      <w:hyperlink r:id="R5bc3dbb3b3724c61">
        <w:r w:rsidRPr="4A0B4FE2" w:rsidR="546AF04B">
          <w:rPr>
            <w:rStyle w:val="Hiperlink"/>
            <w:rFonts w:ascii="Arial" w:hAnsi="Arial" w:eastAsia="Arial" w:cs="Arial"/>
            <w:noProof w:val="0"/>
            <w:sz w:val="20"/>
            <w:szCs w:val="20"/>
            <w:lang w:val="pt-BR"/>
          </w:rPr>
          <w:t>https://pandas.pydata.org/docs/</w:t>
        </w:r>
      </w:hyperlink>
      <w:r w:rsidRPr="4A0B4FE2" w:rsidR="546AF04B">
        <w:rPr>
          <w:rFonts w:ascii="Arial" w:hAnsi="Arial" w:eastAsia="Arial" w:cs="Arial"/>
          <w:noProof w:val="0"/>
          <w:sz w:val="20"/>
          <w:szCs w:val="20"/>
          <w:lang w:val="pt-BR"/>
        </w:rPr>
        <w:t>. Acesso em: 10 abr. 2025.</w:t>
      </w:r>
    </w:p>
    <w:p w:rsidRPr="006D3B62" w:rsidR="00A9160F" w:rsidP="68BE627E" w:rsidRDefault="00A9160F" w14:paraId="222786FD" w14:textId="7A6B8948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pt-BR"/>
        </w:rPr>
      </w:pPr>
      <w:r w:rsidRPr="68BE627E" w:rsidR="00E899B5">
        <w:rPr>
          <w:rFonts w:ascii="Arial" w:hAnsi="Arial" w:eastAsia="Arial" w:cs="Arial"/>
          <w:noProof w:val="0"/>
          <w:sz w:val="20"/>
          <w:szCs w:val="20"/>
          <w:lang w:val="pt-BR"/>
        </w:rPr>
        <w:t>Documentações das aulas aplicadas.</w:t>
      </w:r>
    </w:p>
    <w:p w:rsidRPr="006D3B62" w:rsidR="00A9160F" w:rsidP="4A0B4FE2" w:rsidRDefault="00A9160F" w14:paraId="28E411AF" w14:textId="5C3013D7">
      <w:pPr>
        <w:pStyle w:val="Corpodetexto3"/>
        <w:rPr>
          <w:rFonts w:ascii="Arial" w:hAnsi="Arial" w:cs="Arial"/>
          <w:color w:val="0000FF"/>
        </w:rPr>
      </w:pPr>
    </w:p>
    <w:p w:rsidR="00AE5D14" w:rsidP="00A9160F" w:rsidRDefault="00AE5D14" w14:paraId="50873EFD" w14:textId="77777777">
      <w:pPr>
        <w:pStyle w:val="Corpodetexto3"/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</w:pPr>
    </w:p>
    <w:p w:rsidR="00AE5D14" w:rsidP="4A0B4FE2" w:rsidRDefault="00AE5D14" w14:paraId="5C70862D" w14:textId="30480497">
      <w:pPr>
        <w:pStyle w:val="Corpodetexto"/>
        <w:suppressLineNumbers w:val="0"/>
        <w:bidi w:val="0"/>
        <w:rPr>
          <w:rFonts w:ascii="Arial" w:hAnsi="Arial" w:eastAsia="Arial" w:cs="Arial"/>
          <w:b w:val="1"/>
          <w:bCs w:val="1"/>
          <w:sz w:val="24"/>
          <w:szCs w:val="24"/>
        </w:rPr>
      </w:pPr>
      <w:r w:rsidRPr="4A0B4FE2" w:rsidR="793A7C98">
        <w:rPr>
          <w:rFonts w:ascii="Arial" w:hAnsi="Arial" w:eastAsia="Arial" w:cs="Arial"/>
          <w:b w:val="1"/>
          <w:bCs w:val="1"/>
          <w:sz w:val="24"/>
          <w:szCs w:val="24"/>
        </w:rPr>
        <w:t>IMDB MOVIES DATASET</w:t>
      </w:r>
    </w:p>
    <w:p w:rsidR="00AE5D14" w:rsidP="00A9160F" w:rsidRDefault="00AE5D14" w14:paraId="63D859F7" w14:textId="77777777">
      <w:pPr>
        <w:pStyle w:val="Corpodetexto3"/>
        <w:rPr>
          <w:rFonts w:ascii="Arial" w:hAnsi="Arial" w:cs="Arial"/>
          <w:b/>
          <w:bCs/>
          <w:color w:val="FF0000"/>
          <w:sz w:val="28"/>
          <w:szCs w:val="28"/>
          <w:highlight w:val="yellow"/>
        </w:rPr>
      </w:pPr>
    </w:p>
    <w:p w:rsidR="221DAD75" w:rsidP="68BE627E" w:rsidRDefault="221DAD75" w14:paraId="31477040" w14:textId="2869AEB9">
      <w:pPr>
        <w:jc w:val="both"/>
        <w:rPr>
          <w:rFonts w:ascii="Arial" w:hAnsi="Arial" w:cs="Arial"/>
          <w:sz w:val="22"/>
          <w:szCs w:val="22"/>
        </w:rPr>
      </w:pPr>
      <w:r w:rsidRPr="68BE627E" w:rsidR="221DAD75">
        <w:rPr>
          <w:rFonts w:ascii="Arial" w:hAnsi="Arial" w:cs="Arial"/>
          <w:b w:val="1"/>
          <w:bCs w:val="1"/>
          <w:sz w:val="20"/>
          <w:szCs w:val="20"/>
          <w:lang w:val="en-US"/>
        </w:rPr>
        <w:t>RESUMO:</w:t>
      </w:r>
      <w:r w:rsidRPr="68BE627E" w:rsidR="221DAD75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this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work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trends 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“IMDB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Movies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Dataset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” are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explored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predicted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based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descriptive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statistics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. The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intention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determine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main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models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main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patterns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associated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between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critical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characteristics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such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as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genre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investment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, box office,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average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rating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and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how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popular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or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not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1F731EEC" w:rsidP="68BE627E" w:rsidRDefault="1F731EEC" w14:paraId="70272D91" w14:textId="79E22B83">
      <w:pPr>
        <w:jc w:val="both"/>
        <w:rPr>
          <w:rFonts w:ascii="Arial" w:hAnsi="Arial" w:cs="Arial"/>
          <w:sz w:val="22"/>
          <w:szCs w:val="22"/>
        </w:rPr>
      </w:pP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film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. The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method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brings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inputs 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cases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self-</w:t>
      </w:r>
      <w:r w:rsidRPr="68BE627E" w:rsidR="1F731EEC">
        <w:rPr>
          <w:rFonts w:ascii="Arial" w:hAnsi="Arial" w:cs="Arial"/>
          <w:sz w:val="20"/>
          <w:szCs w:val="20"/>
          <w:lang w:val="en-US"/>
        </w:rPr>
        <w:t>editing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data, training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data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opacity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distribution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discretion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identification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correlations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training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supervised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models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order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predict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rating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films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. </w:t>
      </w:r>
    </w:p>
    <w:p w:rsidR="1F731EEC" w:rsidP="68BE627E" w:rsidRDefault="1F731EEC" w14:paraId="3C9967BF" w14:textId="2BC9EF6E">
      <w:pPr>
        <w:pStyle w:val="Normal"/>
        <w:jc w:val="both"/>
      </w:pP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1F731EEC" w:rsidP="68BE627E" w:rsidRDefault="1F731EEC" w14:paraId="4CAD36C1" w14:textId="057AB1C9">
      <w:pPr>
        <w:pStyle w:val="Normal"/>
        <w:jc w:val="both"/>
      </w:pP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The data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analyzed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are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details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about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5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thousand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films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which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reinforces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the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basis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for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solid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research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.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Example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of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graphical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display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and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statistical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metrics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were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executed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. It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was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noted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that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several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films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had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ratings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around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6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and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7 points,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while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extreme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values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 are </w:t>
      </w:r>
      <w:r w:rsidRPr="68BE627E" w:rsidR="1F731EEC">
        <w:rPr>
          <w:rFonts w:ascii="Arial" w:hAnsi="Arial" w:cs="Arial"/>
          <w:sz w:val="20"/>
          <w:szCs w:val="20"/>
          <w:lang w:val="pt-BR"/>
        </w:rPr>
        <w:t>rare</w:t>
      </w:r>
      <w:r w:rsidRPr="68BE627E" w:rsidR="1F731EEC">
        <w:rPr>
          <w:rFonts w:ascii="Arial" w:hAnsi="Arial" w:cs="Arial"/>
          <w:sz w:val="20"/>
          <w:szCs w:val="20"/>
          <w:lang w:val="pt-BR"/>
        </w:rPr>
        <w:t xml:space="preserve">. </w:t>
      </w:r>
    </w:p>
    <w:p w:rsidR="1F731EEC" w:rsidP="68BE627E" w:rsidRDefault="1F731EEC" w14:paraId="485FAC3C" w14:textId="5F5C074E">
      <w:pPr>
        <w:pStyle w:val="Normal"/>
        <w:jc w:val="both"/>
      </w:pP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1F731EEC" w:rsidP="68BE627E" w:rsidRDefault="1F731EEC" w14:paraId="295213B4" w14:textId="360AE969">
      <w:pPr>
        <w:pStyle w:val="Normal"/>
        <w:jc w:val="both"/>
      </w:pPr>
      <w:r w:rsidRPr="68BE627E" w:rsidR="1F731EEC">
        <w:rPr>
          <w:rFonts w:ascii="Arial" w:hAnsi="Arial" w:cs="Arial"/>
          <w:sz w:val="20"/>
          <w:szCs w:val="20"/>
          <w:lang w:val="en-US"/>
        </w:rPr>
        <w:t>Research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notes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indicated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a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notable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connection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between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variables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such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as "</w:t>
      </w:r>
      <w:r w:rsidRPr="68BE627E" w:rsidR="1F731EEC">
        <w:rPr>
          <w:rFonts w:ascii="Arial" w:hAnsi="Arial" w:cs="Arial"/>
          <w:sz w:val="20"/>
          <w:szCs w:val="20"/>
          <w:lang w:val="en-US"/>
        </w:rPr>
        <w:t>vote_count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"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"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popularity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"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with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average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votes. 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this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perspective, in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addition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Linear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Regression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Decision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Tree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models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were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evaluated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predict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rating,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with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satisfactory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performance. The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work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shows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predictive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analysis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for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film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industry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giving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a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valuable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impression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producers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distributors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, streaming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platforms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marketing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professionals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who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want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to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better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understand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factors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that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influence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the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success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of</w:t>
      </w:r>
      <w:r w:rsidRPr="68BE627E" w:rsidR="1F731EEC">
        <w:rPr>
          <w:rFonts w:ascii="Arial" w:hAnsi="Arial" w:cs="Arial"/>
          <w:sz w:val="20"/>
          <w:szCs w:val="20"/>
          <w:lang w:val="en-US"/>
        </w:rPr>
        <w:t xml:space="preserve"> a </w:t>
      </w:r>
      <w:r w:rsidRPr="68BE627E" w:rsidR="1F731EEC">
        <w:rPr>
          <w:rFonts w:ascii="Arial" w:hAnsi="Arial" w:cs="Arial"/>
          <w:sz w:val="20"/>
          <w:szCs w:val="20"/>
          <w:lang w:val="en-US"/>
        </w:rPr>
        <w:t>film</w:t>
      </w:r>
      <w:r w:rsidRPr="68BE627E" w:rsidR="1F731EEC">
        <w:rPr>
          <w:rFonts w:ascii="Arial" w:hAnsi="Arial" w:cs="Arial"/>
          <w:sz w:val="20"/>
          <w:szCs w:val="20"/>
          <w:lang w:val="en-US"/>
        </w:rPr>
        <w:t>.</w:t>
      </w:r>
    </w:p>
    <w:p w:rsidR="4A0B4FE2" w:rsidP="4A0B4FE2" w:rsidRDefault="4A0B4FE2" w14:paraId="167E7521" w14:textId="0DD5DEC1">
      <w:pPr>
        <w:pStyle w:val="Normal"/>
        <w:jc w:val="both"/>
        <w:rPr>
          <w:rFonts w:ascii="Arial" w:hAnsi="Arial" w:cs="Arial"/>
          <w:b w:val="1"/>
          <w:bCs w:val="1"/>
          <w:sz w:val="20"/>
          <w:szCs w:val="20"/>
          <w:lang w:val="en-US"/>
        </w:rPr>
      </w:pPr>
    </w:p>
    <w:p w:rsidR="4A0B4FE2" w:rsidP="4A0B4FE2" w:rsidRDefault="4A0B4FE2" w14:paraId="273105E9" w14:textId="531D582E">
      <w:pPr>
        <w:pStyle w:val="Normal"/>
        <w:jc w:val="both"/>
        <w:rPr>
          <w:rFonts w:ascii="Arial" w:hAnsi="Arial" w:cs="Arial"/>
          <w:b w:val="1"/>
          <w:bCs w:val="1"/>
          <w:sz w:val="20"/>
          <w:szCs w:val="20"/>
          <w:lang w:val="en-US"/>
        </w:rPr>
      </w:pPr>
    </w:p>
    <w:p w:rsidR="4A0B4FE2" w:rsidP="4A0B4FE2" w:rsidRDefault="4A0B4FE2" w14:paraId="3B386981" w14:textId="6AFF1BBB">
      <w:pPr>
        <w:pStyle w:val="Normal"/>
        <w:jc w:val="both"/>
        <w:rPr>
          <w:rFonts w:ascii="Arial" w:hAnsi="Arial" w:cs="Arial"/>
          <w:b w:val="1"/>
          <w:bCs w:val="1"/>
          <w:sz w:val="20"/>
          <w:szCs w:val="20"/>
          <w:lang w:val="en-US"/>
        </w:rPr>
      </w:pPr>
    </w:p>
    <w:p w:rsidR="00A9160F" w:rsidP="4A0B4FE2" w:rsidRDefault="00A9160F" w14:paraId="02536A26" w14:textId="01D8EE09">
      <w:pPr>
        <w:pStyle w:val="Normal"/>
        <w:spacing w:after="120"/>
        <w:jc w:val="both"/>
        <w:rPr>
          <w:rFonts w:ascii="Arial" w:hAnsi="Arial" w:cs="Arial"/>
          <w:sz w:val="22"/>
          <w:szCs w:val="22"/>
          <w:lang w:val="en-US"/>
        </w:rPr>
      </w:pPr>
      <w:r w:rsidRPr="4A0B4FE2" w:rsidR="1A31F534">
        <w:rPr>
          <w:rFonts w:ascii="Arial" w:hAnsi="Arial" w:cs="Arial"/>
          <w:b w:val="1"/>
          <w:bCs w:val="1"/>
          <w:sz w:val="20"/>
          <w:szCs w:val="20"/>
          <w:lang w:val="en-US"/>
        </w:rPr>
        <w:t>PALAVRAS-CHAVE:</w:t>
      </w:r>
      <w:r w:rsidRPr="4A0B4FE2" w:rsidR="1A31F534">
        <w:rPr>
          <w:rFonts w:ascii="Arial" w:hAnsi="Arial" w:cs="Arial"/>
          <w:sz w:val="20"/>
          <w:szCs w:val="20"/>
          <w:lang w:val="en-US"/>
        </w:rPr>
        <w:t xml:space="preserve"> </w:t>
      </w:r>
      <w:r w:rsidRPr="4A0B4FE2" w:rsidR="71DF92D1">
        <w:rPr>
          <w:rFonts w:ascii="Arial" w:hAnsi="Arial" w:cs="Arial"/>
          <w:sz w:val="20"/>
          <w:szCs w:val="20"/>
          <w:lang w:val="en-US"/>
        </w:rPr>
        <w:t xml:space="preserve">Exploratory Analysis; IMDB; Machine </w:t>
      </w:r>
      <w:r w:rsidRPr="4A0B4FE2" w:rsidR="71DF92D1">
        <w:rPr>
          <w:rFonts w:ascii="Arial" w:hAnsi="Arial" w:cs="Arial"/>
          <w:sz w:val="20"/>
          <w:szCs w:val="20"/>
          <w:lang w:val="en-US"/>
        </w:rPr>
        <w:t>Learning;</w:t>
      </w:r>
      <w:r w:rsidRPr="4A0B4FE2" w:rsidR="1A31F534">
        <w:rPr>
          <w:rFonts w:ascii="Arial" w:hAnsi="Arial" w:cs="Arial"/>
          <w:color w:val="0000FF"/>
          <w:sz w:val="22"/>
          <w:szCs w:val="22"/>
          <w:lang w:val="en-US"/>
        </w:rPr>
        <w:t xml:space="preserve"> </w:t>
      </w:r>
      <w:bookmarkStart w:name="_GoBack" w:id="0"/>
      <w:bookmarkEnd w:id="0"/>
    </w:p>
    <w:sectPr w:rsidR="00A9160F" w:rsidSect="009F1B1A">
      <w:headerReference w:type="default" r:id="rId9"/>
      <w:pgSz w:w="11906" w:h="16838" w:orient="portrait"/>
      <w:pgMar w:top="1976" w:right="1134" w:bottom="1134" w:left="1134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3CBC" w:rsidP="00CA5E97" w:rsidRDefault="00BA3CBC" w14:paraId="2804B2BB" w14:textId="77777777">
      <w:r>
        <w:separator/>
      </w:r>
    </w:p>
  </w:endnote>
  <w:endnote w:type="continuationSeparator" w:id="0">
    <w:p w:rsidR="00BA3CBC" w:rsidP="00CA5E97" w:rsidRDefault="00BA3CBC" w14:paraId="370FB27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3CBC" w:rsidP="00CA5E97" w:rsidRDefault="00BA3CBC" w14:paraId="27237909" w14:textId="77777777">
      <w:r>
        <w:separator/>
      </w:r>
    </w:p>
  </w:footnote>
  <w:footnote w:type="continuationSeparator" w:id="0">
    <w:p w:rsidR="00BA3CBC" w:rsidP="00CA5E97" w:rsidRDefault="00BA3CBC" w14:paraId="3CE66CC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p w:rsidRPr="00CA5E97" w:rsidR="00CA5E97" w:rsidP="00CA5E97" w:rsidRDefault="009F1B1A" w14:paraId="32DB820B" w14:textId="67BCA528">
    <w:pPr>
      <w:pStyle w:val="Cabealho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</w:rPr>
      <w:drawing>
        <wp:anchor distT="0" distB="0" distL="114300" distR="114300" simplePos="0" relativeHeight="251658240" behindDoc="1" locked="0" layoutInCell="1" allowOverlap="1" wp14:anchorId="1501BAAE" wp14:editId="762F9B93">
          <wp:simplePos x="0" y="0"/>
          <wp:positionH relativeFrom="margin">
            <wp:posOffset>-782925</wp:posOffset>
          </wp:positionH>
          <wp:positionV relativeFrom="margin">
            <wp:posOffset>-1250350</wp:posOffset>
          </wp:positionV>
          <wp:extent cx="7660035" cy="10835158"/>
          <wp:effectExtent l="0" t="0" r="10795" b="10795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1010-timbrad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0035" cy="108351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2291F"/>
    <w:multiLevelType w:val="multilevel"/>
    <w:tmpl w:val="73EE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04C189B"/>
    <w:multiLevelType w:val="multilevel"/>
    <w:tmpl w:val="6B90D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45D3B71"/>
    <w:multiLevelType w:val="hybridMultilevel"/>
    <w:tmpl w:val="3CA61F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E5488E"/>
    <w:multiLevelType w:val="hybridMultilevel"/>
    <w:tmpl w:val="7C30A92A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E97"/>
    <w:rsid w:val="00070245"/>
    <w:rsid w:val="000B4D9F"/>
    <w:rsid w:val="000D1C03"/>
    <w:rsid w:val="0020301C"/>
    <w:rsid w:val="002B470E"/>
    <w:rsid w:val="0034785F"/>
    <w:rsid w:val="00484AF2"/>
    <w:rsid w:val="0051730E"/>
    <w:rsid w:val="00525FED"/>
    <w:rsid w:val="006D3B62"/>
    <w:rsid w:val="006E43D0"/>
    <w:rsid w:val="0075366A"/>
    <w:rsid w:val="00783302"/>
    <w:rsid w:val="007844A8"/>
    <w:rsid w:val="007A2D4F"/>
    <w:rsid w:val="007E668A"/>
    <w:rsid w:val="00806B43"/>
    <w:rsid w:val="00861301"/>
    <w:rsid w:val="008670F9"/>
    <w:rsid w:val="008B73A0"/>
    <w:rsid w:val="009F1B1A"/>
    <w:rsid w:val="00A52A79"/>
    <w:rsid w:val="00A7F871"/>
    <w:rsid w:val="00A9160F"/>
    <w:rsid w:val="00AA3872"/>
    <w:rsid w:val="00AB5F05"/>
    <w:rsid w:val="00AE5D14"/>
    <w:rsid w:val="00B002B9"/>
    <w:rsid w:val="00B202C1"/>
    <w:rsid w:val="00B62FDD"/>
    <w:rsid w:val="00B92FE5"/>
    <w:rsid w:val="00BA3CBC"/>
    <w:rsid w:val="00BB20A7"/>
    <w:rsid w:val="00C22057"/>
    <w:rsid w:val="00CA34BB"/>
    <w:rsid w:val="00CA5E97"/>
    <w:rsid w:val="00E899B5"/>
    <w:rsid w:val="00ED36BE"/>
    <w:rsid w:val="00F7427C"/>
    <w:rsid w:val="00F8473C"/>
    <w:rsid w:val="01C80AA9"/>
    <w:rsid w:val="01D46726"/>
    <w:rsid w:val="01EE7181"/>
    <w:rsid w:val="01F64FC4"/>
    <w:rsid w:val="0210D885"/>
    <w:rsid w:val="023DFCCF"/>
    <w:rsid w:val="02D18362"/>
    <w:rsid w:val="03341482"/>
    <w:rsid w:val="033D18C1"/>
    <w:rsid w:val="037BE127"/>
    <w:rsid w:val="042D2635"/>
    <w:rsid w:val="045DDFAE"/>
    <w:rsid w:val="053BC3F8"/>
    <w:rsid w:val="054D3931"/>
    <w:rsid w:val="062A64F1"/>
    <w:rsid w:val="062BC962"/>
    <w:rsid w:val="0679067A"/>
    <w:rsid w:val="06A8365C"/>
    <w:rsid w:val="06CFC075"/>
    <w:rsid w:val="06D39093"/>
    <w:rsid w:val="07E635A7"/>
    <w:rsid w:val="08D71373"/>
    <w:rsid w:val="0963EFB3"/>
    <w:rsid w:val="09A41698"/>
    <w:rsid w:val="0A43AFBF"/>
    <w:rsid w:val="0BFC2AEA"/>
    <w:rsid w:val="0C563D52"/>
    <w:rsid w:val="0CAEECB8"/>
    <w:rsid w:val="0CEB9088"/>
    <w:rsid w:val="0D3F4DD2"/>
    <w:rsid w:val="0D4816B4"/>
    <w:rsid w:val="0E4F9CF3"/>
    <w:rsid w:val="0E857EA4"/>
    <w:rsid w:val="0F1EA3EA"/>
    <w:rsid w:val="0FBB6E89"/>
    <w:rsid w:val="10955779"/>
    <w:rsid w:val="10B04882"/>
    <w:rsid w:val="114007BD"/>
    <w:rsid w:val="1149B76D"/>
    <w:rsid w:val="114A5CB5"/>
    <w:rsid w:val="116495BA"/>
    <w:rsid w:val="1192767F"/>
    <w:rsid w:val="1212C4D6"/>
    <w:rsid w:val="12283B86"/>
    <w:rsid w:val="126BE169"/>
    <w:rsid w:val="129AF096"/>
    <w:rsid w:val="12A8EC3F"/>
    <w:rsid w:val="12E099FD"/>
    <w:rsid w:val="12E700B4"/>
    <w:rsid w:val="135BCA2F"/>
    <w:rsid w:val="15493E94"/>
    <w:rsid w:val="1576EA31"/>
    <w:rsid w:val="157CFB05"/>
    <w:rsid w:val="159269E2"/>
    <w:rsid w:val="15C6B809"/>
    <w:rsid w:val="16848460"/>
    <w:rsid w:val="16CC5472"/>
    <w:rsid w:val="171AC374"/>
    <w:rsid w:val="1724E1C7"/>
    <w:rsid w:val="1731E4B7"/>
    <w:rsid w:val="17FC21E1"/>
    <w:rsid w:val="18A26C79"/>
    <w:rsid w:val="18C0E9B2"/>
    <w:rsid w:val="199064C1"/>
    <w:rsid w:val="19E85EA1"/>
    <w:rsid w:val="1A0D0D94"/>
    <w:rsid w:val="1A31F534"/>
    <w:rsid w:val="1B5BDA5B"/>
    <w:rsid w:val="1B9E7C1B"/>
    <w:rsid w:val="1BF49069"/>
    <w:rsid w:val="1C0FC69C"/>
    <w:rsid w:val="1CC52D5D"/>
    <w:rsid w:val="1E17BE76"/>
    <w:rsid w:val="1F09AA4C"/>
    <w:rsid w:val="1F731EEC"/>
    <w:rsid w:val="1FDFD88C"/>
    <w:rsid w:val="20CEC0D3"/>
    <w:rsid w:val="21E78748"/>
    <w:rsid w:val="221DAD75"/>
    <w:rsid w:val="225A5B6D"/>
    <w:rsid w:val="23B07326"/>
    <w:rsid w:val="23CAA426"/>
    <w:rsid w:val="23E38CD4"/>
    <w:rsid w:val="2449FB5E"/>
    <w:rsid w:val="24A4F49C"/>
    <w:rsid w:val="255D90C1"/>
    <w:rsid w:val="25EB696F"/>
    <w:rsid w:val="26DBD8AF"/>
    <w:rsid w:val="2735F799"/>
    <w:rsid w:val="28146B5F"/>
    <w:rsid w:val="288ED9BF"/>
    <w:rsid w:val="2899DBE6"/>
    <w:rsid w:val="28E60F51"/>
    <w:rsid w:val="2A3A3789"/>
    <w:rsid w:val="2A593691"/>
    <w:rsid w:val="2A8AF206"/>
    <w:rsid w:val="2A9ACA81"/>
    <w:rsid w:val="2B579129"/>
    <w:rsid w:val="2B62EFD7"/>
    <w:rsid w:val="2BDDB63F"/>
    <w:rsid w:val="2C60BE93"/>
    <w:rsid w:val="2D49BD85"/>
    <w:rsid w:val="2D5ED27B"/>
    <w:rsid w:val="2D975D55"/>
    <w:rsid w:val="2E1D5A46"/>
    <w:rsid w:val="2E2890A1"/>
    <w:rsid w:val="2EB4043C"/>
    <w:rsid w:val="2F1CA338"/>
    <w:rsid w:val="2F88ADC6"/>
    <w:rsid w:val="2FC225CD"/>
    <w:rsid w:val="2FC25B45"/>
    <w:rsid w:val="2FE01724"/>
    <w:rsid w:val="2FF29132"/>
    <w:rsid w:val="301E0C21"/>
    <w:rsid w:val="319395FD"/>
    <w:rsid w:val="319849FB"/>
    <w:rsid w:val="31A02A75"/>
    <w:rsid w:val="31EF3B29"/>
    <w:rsid w:val="31F5BF5E"/>
    <w:rsid w:val="326250FE"/>
    <w:rsid w:val="327A5772"/>
    <w:rsid w:val="328E943B"/>
    <w:rsid w:val="33B97E4F"/>
    <w:rsid w:val="3438CF8A"/>
    <w:rsid w:val="34DE0710"/>
    <w:rsid w:val="34DE3BDB"/>
    <w:rsid w:val="350A6EA9"/>
    <w:rsid w:val="36796C97"/>
    <w:rsid w:val="36EECAB4"/>
    <w:rsid w:val="36F60EBD"/>
    <w:rsid w:val="37C7ABD2"/>
    <w:rsid w:val="3833A6C7"/>
    <w:rsid w:val="38354B83"/>
    <w:rsid w:val="384275BF"/>
    <w:rsid w:val="38993CF7"/>
    <w:rsid w:val="39249825"/>
    <w:rsid w:val="395670E6"/>
    <w:rsid w:val="399A63F1"/>
    <w:rsid w:val="39CED8E4"/>
    <w:rsid w:val="39E90222"/>
    <w:rsid w:val="3B497395"/>
    <w:rsid w:val="3B5DB4E0"/>
    <w:rsid w:val="3B83869E"/>
    <w:rsid w:val="3B903466"/>
    <w:rsid w:val="3CC60456"/>
    <w:rsid w:val="3E49F46C"/>
    <w:rsid w:val="3ED4ED1E"/>
    <w:rsid w:val="3ED82FBD"/>
    <w:rsid w:val="3EF965C5"/>
    <w:rsid w:val="3F67D664"/>
    <w:rsid w:val="40C5EA07"/>
    <w:rsid w:val="411ABFB1"/>
    <w:rsid w:val="41250C8F"/>
    <w:rsid w:val="417DA0F9"/>
    <w:rsid w:val="427FF708"/>
    <w:rsid w:val="42CE7F0A"/>
    <w:rsid w:val="4388FFFE"/>
    <w:rsid w:val="43C671F8"/>
    <w:rsid w:val="43F5B499"/>
    <w:rsid w:val="45E79198"/>
    <w:rsid w:val="46BA05C4"/>
    <w:rsid w:val="46D4B7F1"/>
    <w:rsid w:val="478C1DBE"/>
    <w:rsid w:val="47E18E9E"/>
    <w:rsid w:val="482590E7"/>
    <w:rsid w:val="49342B50"/>
    <w:rsid w:val="495AAE24"/>
    <w:rsid w:val="4A0B4FE2"/>
    <w:rsid w:val="4AE9369D"/>
    <w:rsid w:val="4BB72F5C"/>
    <w:rsid w:val="4BC61564"/>
    <w:rsid w:val="4C1AC192"/>
    <w:rsid w:val="4C2D8A3B"/>
    <w:rsid w:val="4CC6933E"/>
    <w:rsid w:val="4DBB938F"/>
    <w:rsid w:val="4E7638F8"/>
    <w:rsid w:val="4E874DB1"/>
    <w:rsid w:val="4EC4509D"/>
    <w:rsid w:val="50211A20"/>
    <w:rsid w:val="507C9A2B"/>
    <w:rsid w:val="50CDEE3C"/>
    <w:rsid w:val="515633B5"/>
    <w:rsid w:val="51672E54"/>
    <w:rsid w:val="51AE2446"/>
    <w:rsid w:val="51F08A48"/>
    <w:rsid w:val="524806FA"/>
    <w:rsid w:val="52631D19"/>
    <w:rsid w:val="52DAB323"/>
    <w:rsid w:val="531D7522"/>
    <w:rsid w:val="546AF04B"/>
    <w:rsid w:val="546E2700"/>
    <w:rsid w:val="5509762E"/>
    <w:rsid w:val="552B2352"/>
    <w:rsid w:val="55B868A5"/>
    <w:rsid w:val="563D19F1"/>
    <w:rsid w:val="58AB5D0D"/>
    <w:rsid w:val="59243B83"/>
    <w:rsid w:val="5935788D"/>
    <w:rsid w:val="5ADCB3B9"/>
    <w:rsid w:val="5B1D63C2"/>
    <w:rsid w:val="5BD3BBCB"/>
    <w:rsid w:val="5C3D767F"/>
    <w:rsid w:val="5E9FE154"/>
    <w:rsid w:val="5ECB3C7C"/>
    <w:rsid w:val="5F356185"/>
    <w:rsid w:val="60A03C16"/>
    <w:rsid w:val="60B77FAC"/>
    <w:rsid w:val="60DF113D"/>
    <w:rsid w:val="618B7CF4"/>
    <w:rsid w:val="6198269F"/>
    <w:rsid w:val="619A23FE"/>
    <w:rsid w:val="61B1712D"/>
    <w:rsid w:val="626B53F5"/>
    <w:rsid w:val="62B50BCF"/>
    <w:rsid w:val="634B5887"/>
    <w:rsid w:val="63CB6575"/>
    <w:rsid w:val="646A00A1"/>
    <w:rsid w:val="64C8C8B5"/>
    <w:rsid w:val="64EDA325"/>
    <w:rsid w:val="64F12E39"/>
    <w:rsid w:val="64F3CF64"/>
    <w:rsid w:val="657162F1"/>
    <w:rsid w:val="65FE331D"/>
    <w:rsid w:val="66014D03"/>
    <w:rsid w:val="669ABA13"/>
    <w:rsid w:val="66ADBAD7"/>
    <w:rsid w:val="67709842"/>
    <w:rsid w:val="684CBBE8"/>
    <w:rsid w:val="68551A8E"/>
    <w:rsid w:val="68BE627E"/>
    <w:rsid w:val="6955F705"/>
    <w:rsid w:val="69A375E8"/>
    <w:rsid w:val="6A09E30B"/>
    <w:rsid w:val="6B1390C6"/>
    <w:rsid w:val="6B38A1C5"/>
    <w:rsid w:val="6C261E44"/>
    <w:rsid w:val="6C3759A7"/>
    <w:rsid w:val="6C510A88"/>
    <w:rsid w:val="6C915E41"/>
    <w:rsid w:val="6CB51D8A"/>
    <w:rsid w:val="6D093796"/>
    <w:rsid w:val="6D301865"/>
    <w:rsid w:val="6D838A69"/>
    <w:rsid w:val="6E83D3D4"/>
    <w:rsid w:val="6EA6B3F6"/>
    <w:rsid w:val="6F5D5481"/>
    <w:rsid w:val="6FB106A1"/>
    <w:rsid w:val="6FD034FF"/>
    <w:rsid w:val="6FF12EC7"/>
    <w:rsid w:val="6FF12EC7"/>
    <w:rsid w:val="7069392A"/>
    <w:rsid w:val="70925FE7"/>
    <w:rsid w:val="70A663F9"/>
    <w:rsid w:val="70F74C27"/>
    <w:rsid w:val="71977D2E"/>
    <w:rsid w:val="71DF92D1"/>
    <w:rsid w:val="722F2584"/>
    <w:rsid w:val="734C82EA"/>
    <w:rsid w:val="73F3C394"/>
    <w:rsid w:val="73FD692F"/>
    <w:rsid w:val="7480AAFF"/>
    <w:rsid w:val="74CAD173"/>
    <w:rsid w:val="75188C2E"/>
    <w:rsid w:val="75882E31"/>
    <w:rsid w:val="765C509B"/>
    <w:rsid w:val="765CE679"/>
    <w:rsid w:val="7740785A"/>
    <w:rsid w:val="774E1469"/>
    <w:rsid w:val="7848F9A1"/>
    <w:rsid w:val="78D32926"/>
    <w:rsid w:val="793A7C98"/>
    <w:rsid w:val="79FAF430"/>
    <w:rsid w:val="7A2895E3"/>
    <w:rsid w:val="7A37343F"/>
    <w:rsid w:val="7A832750"/>
    <w:rsid w:val="7AA56BF3"/>
    <w:rsid w:val="7AC404D3"/>
    <w:rsid w:val="7B149EC3"/>
    <w:rsid w:val="7B50C6DF"/>
    <w:rsid w:val="7C0AE0A2"/>
    <w:rsid w:val="7CBF573B"/>
    <w:rsid w:val="7DAA7BA1"/>
    <w:rsid w:val="7E5E9468"/>
    <w:rsid w:val="7EA90BCB"/>
    <w:rsid w:val="7ED56F03"/>
    <w:rsid w:val="7F06E7A9"/>
    <w:rsid w:val="7F29EAB6"/>
    <w:rsid w:val="7F5B070C"/>
    <w:rsid w:val="7FCDC4F4"/>
    <w:rsid w:val="7FF4D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D8D19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9160F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tulo2">
    <w:name w:val="heading 2"/>
    <w:basedOn w:val="Normal"/>
    <w:next w:val="Normal"/>
    <w:link w:val="Ttulo2Char"/>
    <w:qFormat/>
    <w:rsid w:val="00A9160F"/>
    <w:pPr>
      <w:keepNext/>
      <w:jc w:val="both"/>
      <w:outlineLvl w:val="1"/>
    </w:pPr>
    <w:rPr>
      <w:rFonts w:ascii="Arial" w:hAnsi="Arial" w:cs="Arial"/>
      <w:b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A5E97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CA5E97"/>
  </w:style>
  <w:style w:type="paragraph" w:styleId="Rodap">
    <w:name w:val="footer"/>
    <w:basedOn w:val="Normal"/>
    <w:link w:val="RodapChar"/>
    <w:uiPriority w:val="99"/>
    <w:unhideWhenUsed/>
    <w:rsid w:val="00CA5E97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CA5E97"/>
  </w:style>
  <w:style w:type="paragraph" w:styleId="Textodebalo">
    <w:name w:val="Balloon Text"/>
    <w:basedOn w:val="Normal"/>
    <w:link w:val="TextodebaloChar"/>
    <w:uiPriority w:val="99"/>
    <w:semiHidden/>
    <w:unhideWhenUsed/>
    <w:rsid w:val="00CA5E97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CA5E97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CA5E97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tulo2Char" w:customStyle="1">
    <w:name w:val="Título 2 Char"/>
    <w:basedOn w:val="Fontepargpadro"/>
    <w:link w:val="Ttulo2"/>
    <w:rsid w:val="00A9160F"/>
    <w:rPr>
      <w:rFonts w:ascii="Arial" w:hAnsi="Arial" w:eastAsia="Times New Roman" w:cs="Arial"/>
      <w:b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A9160F"/>
    <w:pPr>
      <w:jc w:val="center"/>
    </w:pPr>
    <w:rPr>
      <w:sz w:val="22"/>
      <w:szCs w:val="20"/>
    </w:rPr>
  </w:style>
  <w:style w:type="character" w:styleId="CorpodetextoChar" w:customStyle="1">
    <w:name w:val="Corpo de texto Char"/>
    <w:basedOn w:val="Fontepargpadro"/>
    <w:link w:val="Corpodetexto"/>
    <w:rsid w:val="00A9160F"/>
    <w:rPr>
      <w:rFonts w:ascii="Times New Roman" w:hAnsi="Times New Roman" w:eastAsia="Times New Roman" w:cs="Times New Roman"/>
      <w:szCs w:val="20"/>
      <w:lang w:eastAsia="pt-BR"/>
    </w:rPr>
  </w:style>
  <w:style w:type="paragraph" w:styleId="Corpodetexto3">
    <w:name w:val="Body Text 3"/>
    <w:basedOn w:val="Normal"/>
    <w:link w:val="Corpodetexto3Char"/>
    <w:rsid w:val="00A9160F"/>
    <w:pPr>
      <w:jc w:val="both"/>
    </w:pPr>
    <w:rPr>
      <w:sz w:val="22"/>
      <w:szCs w:val="20"/>
    </w:rPr>
  </w:style>
  <w:style w:type="character" w:styleId="Corpodetexto3Char" w:customStyle="1">
    <w:name w:val="Corpo de texto 3 Char"/>
    <w:basedOn w:val="Fontepargpadro"/>
    <w:link w:val="Corpodetexto3"/>
    <w:rsid w:val="00A9160F"/>
    <w:rPr>
      <w:rFonts w:ascii="Times New Roman" w:hAnsi="Times New Roman" w:eastAsia="Times New Roman" w:cs="Times New Roman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A9160F"/>
    <w:pPr>
      <w:jc w:val="both"/>
    </w:pPr>
    <w:rPr>
      <w:rFonts w:ascii="Arial" w:hAnsi="Arial"/>
      <w:color w:val="000000"/>
      <w:sz w:val="22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A9160F"/>
    <w:rPr>
      <w:rFonts w:ascii="Arial" w:hAnsi="Arial" w:eastAsia="Times New Roman" w:cs="Times New Roman"/>
      <w:color w:val="000000"/>
      <w:szCs w:val="20"/>
      <w:lang w:eastAsia="pt-BR"/>
    </w:rPr>
  </w:style>
  <w:style w:type="character" w:styleId="Refdenotaderodap">
    <w:name w:val="footnote reference"/>
    <w:basedOn w:val="Fontepargpadro"/>
    <w:semiHidden/>
    <w:rsid w:val="00A9160F"/>
    <w:rPr>
      <w:vertAlign w:val="superscript"/>
    </w:rPr>
  </w:style>
  <w:style w:type="paragraph" w:styleId="Author" w:customStyle="1">
    <w:name w:val="Author"/>
    <w:basedOn w:val="Normal"/>
    <w:rsid w:val="00A9160F"/>
    <w:pPr>
      <w:tabs>
        <w:tab w:val="left" w:pos="720"/>
      </w:tabs>
      <w:spacing w:before="240"/>
      <w:jc w:val="center"/>
    </w:pPr>
    <w:rPr>
      <w:rFonts w:ascii="Times" w:hAnsi="Times"/>
      <w:b/>
      <w:lang w:val="en-US"/>
    </w:rPr>
  </w:style>
  <w:style w:type="paragraph" w:styleId="Abstract" w:customStyle="1">
    <w:name w:val="Abstract"/>
    <w:basedOn w:val="Normal"/>
    <w:rsid w:val="00A9160F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</w:rPr>
  </w:style>
  <w:style w:type="paragraph" w:styleId="Recuodecorpodetexto2">
    <w:name w:val="Body Text Indent 2"/>
    <w:basedOn w:val="Normal"/>
    <w:link w:val="Recuodecorpodetexto2Char"/>
    <w:rsid w:val="00A9160F"/>
    <w:pPr>
      <w:spacing w:after="120" w:line="480" w:lineRule="auto"/>
      <w:ind w:left="283"/>
    </w:pPr>
  </w:style>
  <w:style w:type="character" w:styleId="Recuodecorpodetexto2Char" w:customStyle="1">
    <w:name w:val="Recuo de corpo de texto 2 Char"/>
    <w:basedOn w:val="Fontepargpadro"/>
    <w:link w:val="Recuodecorpodetexto2"/>
    <w:rsid w:val="00A9160F"/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A9160F"/>
    <w:pPr>
      <w:spacing w:before="100" w:beforeAutospacing="1" w:after="100" w:afterAutospacing="1"/>
    </w:pPr>
  </w:style>
  <w:style w:type="character" w:styleId="apple-converted-space" w:customStyle="1">
    <w:name w:val="apple-converted-space"/>
    <w:basedOn w:val="Fontepargpadro"/>
    <w:rsid w:val="00A9160F"/>
  </w:style>
  <w:style w:type="character" w:styleId="Hiperlink">
    <w:name w:val="Hyperlink"/>
    <w:basedOn w:val="Fontepargpadro"/>
    <w:uiPriority w:val="99"/>
    <w:semiHidden/>
    <w:unhideWhenUsed/>
    <w:rsid w:val="00A9160F"/>
    <w:rPr>
      <w:color w:val="0000FF"/>
      <w:u w:val="single"/>
    </w:rPr>
  </w:style>
  <w:style w:type="character" w:styleId="embreve" w:customStyle="1">
    <w:name w:val="embreve"/>
    <w:basedOn w:val="Fontepargpadro"/>
    <w:rsid w:val="00A91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7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otnotes" Target="footnotes.xml" Id="rId5" /><Relationship Type="http://schemas.openxmlformats.org/officeDocument/2006/relationships/endnotes" Target="endnotes.xml" Id="rId6" /><Relationship Type="http://schemas.openxmlformats.org/officeDocument/2006/relationships/header" Target="header1.xml" Id="rId9" /><Relationship Type="http://schemas.openxmlformats.org/officeDocument/2006/relationships/fontTable" Target="fontTable.xml" Id="rId10" /><Relationship Type="http://schemas.openxmlformats.org/officeDocument/2006/relationships/theme" Target="theme/theme1.xml" Id="rId11" /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image" Target="/media/image2.png" Id="Rb6b582df77564bd4" /><Relationship Type="http://schemas.openxmlformats.org/officeDocument/2006/relationships/hyperlink" Target="https://docs.ydata.ai/docs/profiling/" TargetMode="External" Id="Rb3eb3f94eee646d0" /><Relationship Type="http://schemas.openxmlformats.org/officeDocument/2006/relationships/hyperlink" Target="https://pandas.pydata.org/docs/" TargetMode="External" Id="R5bc3dbb3b3724c61" /><Relationship Type="http://schemas.openxmlformats.org/officeDocument/2006/relationships/image" Target="/media/image4.png" Id="Rd8762d170a814909" /><Relationship Type="http://schemas.openxmlformats.org/officeDocument/2006/relationships/image" Target="/media/image5.png" Id="R6ab5f62a45e14680" /><Relationship Type="http://schemas.openxmlformats.org/officeDocument/2006/relationships/image" Target="/media/image6.png" Id="R8c42672867544b19" /><Relationship Type="http://schemas.openxmlformats.org/officeDocument/2006/relationships/image" Target="/media/image7.png" Id="Rb7d68c79d36248e4" /><Relationship Type="http://schemas.openxmlformats.org/officeDocument/2006/relationships/image" Target="/media/image8.png" Id="Re36ecb4584be4431" /><Relationship Type="http://schemas.openxmlformats.org/officeDocument/2006/relationships/image" Target="/media/image9.png" Id="R065ae5a315d24baa" /><Relationship Type="http://schemas.openxmlformats.org/officeDocument/2006/relationships/image" Target="/media/imagea.png" Id="R4996decec05a4571" /><Relationship Type="http://schemas.openxmlformats.org/officeDocument/2006/relationships/image" Target="/media/imageb.png" Id="R65ea11d30ae144e8" /><Relationship Type="http://schemas.openxmlformats.org/officeDocument/2006/relationships/image" Target="/media/imagec.png" Id="R33bb6154062f4f55" /><Relationship Type="http://schemas.openxmlformats.org/officeDocument/2006/relationships/image" Target="/media/imaged.png" Id="R7d4656e40bb54f27" /><Relationship Type="http://schemas.openxmlformats.org/officeDocument/2006/relationships/image" Target="/media/imagee.png" Id="R18b8a548714d468e" /><Relationship Type="http://schemas.openxmlformats.org/officeDocument/2006/relationships/image" Target="/media/imagef.png" Id="R78648cbc5d90427b" /><Relationship Type="http://schemas.openxmlformats.org/officeDocument/2006/relationships/image" Target="/media/image10.png" Id="R81deabcb9fdb47dc" /><Relationship Type="http://schemas.openxmlformats.org/officeDocument/2006/relationships/image" Target="/media/image11.png" Id="R2a19ab9508a14b13" /><Relationship Type="http://schemas.openxmlformats.org/officeDocument/2006/relationships/image" Target="/media/image12.png" Id="R7eef8857da3c48a6" /><Relationship Type="http://schemas.openxmlformats.org/officeDocument/2006/relationships/image" Target="/media/image13.png" Id="R77f176d4d0a54435" /><Relationship Type="http://schemas.openxmlformats.org/officeDocument/2006/relationships/image" Target="/media/image14.png" Id="R604dac13fdff4a19" /><Relationship Type="http://schemas.openxmlformats.org/officeDocument/2006/relationships/image" Target="/media/image15.png" Id="Rd40b04c6a44347a3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Patrícia Panta Ferreira Trento</dc:creator>
  <lastModifiedBy>Leonardo Pedrozo</lastModifiedBy>
  <revision>10</revision>
  <lastPrinted>2015-05-27T13:45:00.0000000Z</lastPrinted>
  <dcterms:created xsi:type="dcterms:W3CDTF">2016-06-23T19:31:00.0000000Z</dcterms:created>
  <dcterms:modified xsi:type="dcterms:W3CDTF">2025-04-20T21:59:26.9607919Z</dcterms:modified>
</coreProperties>
</file>