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AD53" w14:textId="6D06009C" w:rsidR="005474E5" w:rsidRPr="005474E5" w:rsidRDefault="005474E5" w:rsidP="005474E5">
      <w:pPr>
        <w:pStyle w:val="Ttulo1"/>
        <w:jc w:val="center"/>
        <w:rPr>
          <w:b/>
          <w:bCs/>
        </w:rPr>
      </w:pPr>
      <w:r w:rsidRPr="005474E5">
        <w:rPr>
          <w:b/>
          <w:bCs/>
        </w:rPr>
        <w:t>Leonardo Reis de Brito - ADSVA1</w:t>
      </w:r>
    </w:p>
    <w:p w14:paraId="52D332A9" w14:textId="46B0FC87" w:rsidR="003B2678" w:rsidRDefault="005474E5">
      <w:r>
        <w:rPr>
          <w:noProof/>
        </w:rPr>
        <w:drawing>
          <wp:inline distT="0" distB="0" distL="0" distR="0" wp14:anchorId="7914877B" wp14:editId="63EA3D5E">
            <wp:extent cx="5381625" cy="4752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E5"/>
    <w:rsid w:val="003B2678"/>
    <w:rsid w:val="005474E5"/>
    <w:rsid w:val="00C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FB98"/>
  <w15:chartTrackingRefBased/>
  <w15:docId w15:val="{F7B3EDF8-60EA-40E4-8673-CA06152C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cp:lastPrinted>2021-10-25T10:52:00Z</cp:lastPrinted>
  <dcterms:created xsi:type="dcterms:W3CDTF">2021-10-25T10:48:00Z</dcterms:created>
  <dcterms:modified xsi:type="dcterms:W3CDTF">2021-10-25T11:08:00Z</dcterms:modified>
</cp:coreProperties>
</file>