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Leonardo Salla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67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leonardo.salla61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@gmail.com | (46) 999 761384 ou (46)999748558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56011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Dados pessoais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4657725</wp:posOffset>
            </wp:positionH>
            <wp:positionV relativeFrom="paragraph">
              <wp:posOffset>200025</wp:posOffset>
            </wp:positionV>
            <wp:extent cx="1049495" cy="787121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9495" cy="7871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67919921875" w:line="240" w:lineRule="auto"/>
        <w:ind w:left="28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Bairro: centro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240" w:lineRule="auto"/>
        <w:ind w:left="29.9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Rua: Silvestre Magnani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240" w:lineRule="auto"/>
        <w:ind w:left="23.0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Cidade: Pranchita PR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240" w:lineRule="auto"/>
        <w:ind w:left="23.0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CEP: 85730-000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240" w:lineRule="auto"/>
        <w:ind w:left="29.9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Estado Civil: solteiro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3056640625" w:line="240" w:lineRule="auto"/>
        <w:ind w:left="33.3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Idade: 15 anos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5498046875" w:line="240" w:lineRule="auto"/>
        <w:ind w:left="29.2401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Nacionalidade: Brasileiro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3809814453125" w:line="240" w:lineRule="auto"/>
        <w:ind w:left="24.4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Objetivos: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6798095703125" w:line="344.8322010040283" w:lineRule="auto"/>
        <w:ind w:left="26.840057373046875" w:right="18.7255859375" w:firstLine="3.119964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busca de uma vaga de menor aprendiz para ampliar os conhecimentos profissionais.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548828125" w:line="240" w:lineRule="auto"/>
        <w:ind w:left="33.1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Escolaridade: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6798095703125" w:line="240" w:lineRule="auto"/>
        <w:ind w:left="23.0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Colégio Júlio Giongo - Cursando 1</w:t>
      </w: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primeiro ano do ensino médio.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36865234375" w:line="344.83357429504395" w:lineRule="auto"/>
        <w:ind w:left="21.08001708984375" w:right="0" w:firstLine="12.0401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Experiência Profissional: garçom no Miranda atendente de veterinária e auxiliar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.85302734375" w:line="240" w:lineRule="auto"/>
        <w:ind w:left="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Cursos: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67828369140625" w:line="240" w:lineRule="auto"/>
        <w:ind w:left="1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Alura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8836669921875" w:line="240" w:lineRule="auto"/>
        <w:ind w:left="33.3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Inglês Paraná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5.77941894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(Pranchita), 2024</w:t>
      </w:r>
    </w:p>
    <w:sectPr>
      <w:pgSz w:h="16840" w:w="11920" w:orient="portrait"/>
      <w:pgMar w:bottom="1733.931884765625" w:top="1683.636474609375" w:left="1690" w:right="1104.757080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S P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