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1A3EA1" w:rsidRPr="00AA0532" w14:paraId="6FC82E10" w14:textId="77777777" w:rsidTr="00E54C14">
        <w:trPr>
          <w:trHeight w:val="1335"/>
        </w:trPr>
        <w:tc>
          <w:tcPr>
            <w:tcW w:w="8978" w:type="dxa"/>
            <w:tcBorders>
              <w:top w:val="single" w:sz="4" w:space="0" w:color="auto"/>
              <w:left w:val="single" w:sz="4" w:space="0" w:color="auto"/>
              <w:bottom w:val="single" w:sz="4" w:space="0" w:color="auto"/>
              <w:right w:val="single" w:sz="4" w:space="0" w:color="auto"/>
            </w:tcBorders>
            <w:shd w:val="clear" w:color="auto" w:fill="FFFFFF" w:themeFill="background1"/>
          </w:tcPr>
          <w:p w14:paraId="75A3B745" w14:textId="374C6B12" w:rsidR="001A3EA1" w:rsidRPr="00AA0532" w:rsidRDefault="001A3EA1" w:rsidP="0005269C">
            <w:pPr>
              <w:mirrorIndents/>
              <w:rPr>
                <w:rFonts w:ascii="Arial" w:hAnsi="Arial" w:cs="Arial"/>
                <w:sz w:val="22"/>
                <w:szCs w:val="22"/>
              </w:rPr>
            </w:pPr>
            <w:r w:rsidRPr="004430C5">
              <w:rPr>
                <w:rFonts w:ascii="Arial" w:hAnsi="Arial" w:cs="Arial"/>
                <w:b/>
                <w:sz w:val="22"/>
                <w:szCs w:val="22"/>
                <w:highlight w:val="lightGray"/>
              </w:rPr>
              <w:t>ALUNO</w:t>
            </w:r>
            <w:r w:rsidRPr="704A5BE2">
              <w:rPr>
                <w:rFonts w:ascii="Arial" w:hAnsi="Arial" w:cs="Arial"/>
                <w:b/>
                <w:sz w:val="22"/>
                <w:szCs w:val="22"/>
              </w:rPr>
              <w:t>:</w:t>
            </w:r>
            <w:r w:rsidR="49CC93E2" w:rsidRPr="704A5BE2">
              <w:rPr>
                <w:rFonts w:ascii="Arial" w:hAnsi="Arial" w:cs="Arial"/>
                <w:b/>
                <w:sz w:val="22"/>
                <w:szCs w:val="22"/>
              </w:rPr>
              <w:t xml:space="preserve"> </w:t>
            </w:r>
            <w:r w:rsidR="00FE51D1" w:rsidRPr="00AA0532">
              <w:rPr>
                <w:rFonts w:ascii="Arial" w:hAnsi="Arial" w:cs="Arial"/>
                <w:sz w:val="22"/>
                <w:szCs w:val="22"/>
              </w:rPr>
              <w:t>Caio</w:t>
            </w:r>
            <w:r w:rsidR="0005011D" w:rsidRPr="00AA0532">
              <w:rPr>
                <w:rFonts w:ascii="Arial" w:hAnsi="Arial" w:cs="Arial"/>
                <w:sz w:val="22"/>
                <w:szCs w:val="22"/>
              </w:rPr>
              <w:t xml:space="preserve"> Rodolpho Guandalin</w:t>
            </w:r>
            <w:r w:rsidR="0052190F" w:rsidRPr="00AA0532">
              <w:rPr>
                <w:rFonts w:ascii="Arial" w:hAnsi="Arial" w:cs="Arial"/>
                <w:sz w:val="22"/>
                <w:szCs w:val="22"/>
              </w:rPr>
              <w:t>i</w:t>
            </w:r>
          </w:p>
          <w:p w14:paraId="17AF7525" w14:textId="29F0E701" w:rsidR="001A3EA1" w:rsidRPr="00AA0532" w:rsidRDefault="001A3EA1" w:rsidP="0005269C">
            <w:pPr>
              <w:mirrorIndents/>
              <w:rPr>
                <w:rFonts w:ascii="Arial" w:hAnsi="Arial" w:cs="Arial"/>
                <w:sz w:val="22"/>
                <w:szCs w:val="22"/>
              </w:rPr>
            </w:pPr>
            <w:r w:rsidRPr="704A5BE2">
              <w:rPr>
                <w:rFonts w:ascii="Arial" w:hAnsi="Arial" w:cs="Arial"/>
                <w:b/>
                <w:sz w:val="22"/>
                <w:szCs w:val="22"/>
              </w:rPr>
              <w:t>ALUNO:</w:t>
            </w:r>
            <w:r w:rsidR="5716A61D" w:rsidRPr="704A5BE2">
              <w:rPr>
                <w:rFonts w:ascii="Arial" w:hAnsi="Arial" w:cs="Arial"/>
                <w:b/>
                <w:sz w:val="22"/>
                <w:szCs w:val="22"/>
              </w:rPr>
              <w:t xml:space="preserve"> </w:t>
            </w:r>
            <w:r w:rsidR="00AB7BF3" w:rsidRPr="00AA0532">
              <w:rPr>
                <w:rFonts w:ascii="Arial" w:hAnsi="Arial" w:cs="Arial"/>
                <w:sz w:val="22"/>
                <w:szCs w:val="22"/>
              </w:rPr>
              <w:t>Eric</w:t>
            </w:r>
            <w:r w:rsidR="00576CBC" w:rsidRPr="00AA0532">
              <w:rPr>
                <w:rFonts w:ascii="Arial" w:hAnsi="Arial" w:cs="Arial"/>
                <w:sz w:val="22"/>
                <w:szCs w:val="22"/>
              </w:rPr>
              <w:t xml:space="preserve"> Santos da Silva</w:t>
            </w:r>
          </w:p>
          <w:p w14:paraId="603512D9" w14:textId="171ACFD9" w:rsidR="001A3EA1" w:rsidRPr="00AA0532" w:rsidRDefault="001A3EA1" w:rsidP="0005269C">
            <w:pPr>
              <w:mirrorIndents/>
              <w:rPr>
                <w:rFonts w:ascii="Arial" w:hAnsi="Arial" w:cs="Arial"/>
                <w:sz w:val="22"/>
                <w:szCs w:val="22"/>
                <w:u w:val="single"/>
              </w:rPr>
            </w:pPr>
            <w:r w:rsidRPr="704A5BE2">
              <w:rPr>
                <w:rFonts w:ascii="Arial" w:hAnsi="Arial" w:cs="Arial"/>
                <w:b/>
                <w:sz w:val="22"/>
                <w:szCs w:val="22"/>
              </w:rPr>
              <w:t>ALUNA:</w:t>
            </w:r>
            <w:r w:rsidR="1A9CD7FC" w:rsidRPr="00AA0532">
              <w:rPr>
                <w:rFonts w:ascii="Arial" w:hAnsi="Arial" w:cs="Arial"/>
                <w:sz w:val="22"/>
                <w:szCs w:val="22"/>
              </w:rPr>
              <w:t xml:space="preserve"> </w:t>
            </w:r>
            <w:r w:rsidR="00700A3D" w:rsidRPr="00AA0532">
              <w:rPr>
                <w:rFonts w:ascii="Arial" w:hAnsi="Arial" w:cs="Arial"/>
                <w:sz w:val="22"/>
                <w:szCs w:val="22"/>
              </w:rPr>
              <w:t>Giovanna Aparecida Camillo Amoroso</w:t>
            </w:r>
          </w:p>
          <w:p w14:paraId="421F21D1" w14:textId="3669AA60" w:rsidR="00467041" w:rsidRPr="00AA0532" w:rsidRDefault="001A3EA1" w:rsidP="0005269C">
            <w:pPr>
              <w:mirrorIndents/>
              <w:rPr>
                <w:rFonts w:ascii="Arial" w:hAnsi="Arial" w:cs="Arial"/>
                <w:sz w:val="22"/>
                <w:szCs w:val="22"/>
              </w:rPr>
            </w:pPr>
            <w:r w:rsidRPr="704A5BE2">
              <w:rPr>
                <w:rFonts w:ascii="Arial" w:hAnsi="Arial" w:cs="Arial"/>
                <w:b/>
                <w:sz w:val="22"/>
                <w:szCs w:val="22"/>
              </w:rPr>
              <w:t>ALUNO:</w:t>
            </w:r>
            <w:r w:rsidR="5C4BBA7D" w:rsidRPr="00AA0532">
              <w:rPr>
                <w:rFonts w:ascii="Arial" w:hAnsi="Arial" w:cs="Arial"/>
                <w:sz w:val="22"/>
                <w:szCs w:val="22"/>
              </w:rPr>
              <w:t xml:space="preserve"> </w:t>
            </w:r>
            <w:r w:rsidR="00467041" w:rsidRPr="00AA0532">
              <w:rPr>
                <w:rFonts w:ascii="Arial" w:hAnsi="Arial" w:cs="Arial"/>
                <w:sz w:val="22"/>
                <w:szCs w:val="22"/>
              </w:rPr>
              <w:t>José Victor Souza Silva</w:t>
            </w:r>
          </w:p>
          <w:p w14:paraId="672A6659" w14:textId="44AF7A3B" w:rsidR="001A3EA1" w:rsidRPr="00AA0532" w:rsidRDefault="001A3EA1" w:rsidP="0005269C">
            <w:pPr>
              <w:mirrorIndents/>
              <w:rPr>
                <w:rFonts w:ascii="Arial" w:hAnsi="Arial" w:cs="Arial"/>
                <w:sz w:val="22"/>
                <w:szCs w:val="22"/>
              </w:rPr>
            </w:pPr>
            <w:r w:rsidRPr="704A5BE2">
              <w:rPr>
                <w:rFonts w:ascii="Arial" w:hAnsi="Arial" w:cs="Arial"/>
                <w:b/>
                <w:sz w:val="22"/>
                <w:szCs w:val="22"/>
              </w:rPr>
              <w:t>ALUNO:</w:t>
            </w:r>
            <w:r w:rsidR="06559F85" w:rsidRPr="00AA0532">
              <w:rPr>
                <w:rFonts w:ascii="Arial" w:hAnsi="Arial" w:cs="Arial"/>
                <w:sz w:val="22"/>
                <w:szCs w:val="22"/>
              </w:rPr>
              <w:t xml:space="preserve"> Leonardo</w:t>
            </w:r>
            <w:r w:rsidR="00F444B6" w:rsidRPr="00AA0532">
              <w:rPr>
                <w:rFonts w:ascii="Arial" w:hAnsi="Arial" w:cs="Arial"/>
                <w:sz w:val="22"/>
                <w:szCs w:val="22"/>
              </w:rPr>
              <w:t xml:space="preserve"> David Silva Setti</w:t>
            </w:r>
          </w:p>
        </w:tc>
      </w:tr>
      <w:tr w:rsidR="00933FBB" w:rsidRPr="00AA0532" w14:paraId="2FFAD51B" w14:textId="77777777" w:rsidTr="0140057B">
        <w:trPr>
          <w:trHeight w:val="780"/>
        </w:trPr>
        <w:tc>
          <w:tcPr>
            <w:tcW w:w="8978" w:type="dxa"/>
          </w:tcPr>
          <w:p w14:paraId="0A37501D" w14:textId="3CA5E42B" w:rsidR="00E31B98" w:rsidRPr="00AA0532" w:rsidRDefault="00011D2E" w:rsidP="001330AD">
            <w:pPr>
              <w:spacing w:before="120" w:after="120"/>
              <w:ind w:left="144" w:right="144"/>
              <w:mirrorIndents/>
              <w:rPr>
                <w:rFonts w:ascii="Arial" w:hAnsi="Arial" w:cs="Arial"/>
                <w:sz w:val="22"/>
                <w:szCs w:val="22"/>
              </w:rPr>
            </w:pPr>
            <w:r w:rsidRPr="00BC24AF">
              <w:rPr>
                <w:rFonts w:ascii="Arial" w:hAnsi="Arial" w:cs="Arial"/>
                <w:b/>
                <w:sz w:val="22"/>
                <w:szCs w:val="22"/>
              </w:rPr>
              <w:t>NOME DO PROJETO</w:t>
            </w:r>
            <w:r w:rsidRPr="00AA0532">
              <w:rPr>
                <w:rFonts w:ascii="Arial" w:hAnsi="Arial" w:cs="Arial"/>
                <w:sz w:val="22"/>
                <w:szCs w:val="22"/>
              </w:rPr>
              <w:t>:</w:t>
            </w:r>
            <w:r w:rsidR="46922C23" w:rsidRPr="00AA0532">
              <w:rPr>
                <w:rFonts w:ascii="Arial" w:hAnsi="Arial" w:cs="Arial"/>
                <w:sz w:val="22"/>
                <w:szCs w:val="22"/>
              </w:rPr>
              <w:t xml:space="preserve"> </w:t>
            </w:r>
            <w:r w:rsidR="00B157BC" w:rsidRPr="00AA0532">
              <w:rPr>
                <w:rFonts w:ascii="Arial" w:hAnsi="Arial" w:cs="Arial"/>
                <w:sz w:val="22"/>
                <w:szCs w:val="22"/>
              </w:rPr>
              <w:t xml:space="preserve">Projeto </w:t>
            </w:r>
            <w:r w:rsidR="00183BAC" w:rsidRPr="009F6DEE">
              <w:rPr>
                <w:rFonts w:ascii="Arial" w:hAnsi="Arial" w:cs="Arial"/>
                <w:i/>
                <w:iCs/>
                <w:sz w:val="22"/>
                <w:szCs w:val="22"/>
              </w:rPr>
              <w:t>SOREMA</w:t>
            </w:r>
            <w:r w:rsidR="59FC1890" w:rsidRPr="009F6DEE">
              <w:rPr>
                <w:rFonts w:ascii="Arial" w:hAnsi="Arial" w:cs="Arial"/>
                <w:i/>
                <w:iCs/>
                <w:sz w:val="22"/>
                <w:szCs w:val="22"/>
              </w:rPr>
              <w:t xml:space="preserve"> T</w:t>
            </w:r>
            <w:r w:rsidR="6B092117" w:rsidRPr="009F6DEE">
              <w:rPr>
                <w:rFonts w:ascii="Arial" w:hAnsi="Arial" w:cs="Arial"/>
                <w:i/>
                <w:iCs/>
                <w:sz w:val="22"/>
                <w:szCs w:val="22"/>
              </w:rPr>
              <w:t>ech</w:t>
            </w:r>
            <w:r w:rsidR="00B157BC" w:rsidRPr="009F6DEE">
              <w:rPr>
                <w:rFonts w:ascii="Arial" w:hAnsi="Arial" w:cs="Arial"/>
                <w:i/>
                <w:sz w:val="22"/>
                <w:szCs w:val="22"/>
              </w:rPr>
              <w:t>: Modernização e Excelência no Atendimento aos Associados</w:t>
            </w:r>
            <w:r w:rsidR="7001B6E5" w:rsidRPr="009F6DEE">
              <w:rPr>
                <w:rFonts w:ascii="Arial" w:hAnsi="Arial" w:cs="Arial"/>
                <w:i/>
                <w:iCs/>
                <w:sz w:val="22"/>
                <w:szCs w:val="22"/>
              </w:rPr>
              <w:t>.</w:t>
            </w:r>
          </w:p>
        </w:tc>
      </w:tr>
    </w:tbl>
    <w:p w14:paraId="5DAB6C7B" w14:textId="77777777" w:rsidR="00933FBB" w:rsidRDefault="00933FBB" w:rsidP="00BD2BF0">
      <w:pPr>
        <w:spacing w:before="120" w:after="120"/>
        <w:ind w:left="144" w:right="144" w:firstLine="288"/>
        <w:mirrorIndents/>
        <w:rPr>
          <w:rFonts w:ascii="Arial" w:hAnsi="Arial" w:cs="Arial"/>
          <w:b/>
          <w:sz w:val="22"/>
          <w:szCs w:val="22"/>
        </w:rPr>
      </w:pPr>
    </w:p>
    <w:p w14:paraId="66A56483" w14:textId="77777777" w:rsidR="0076461B" w:rsidRPr="00AA0532" w:rsidRDefault="0076461B" w:rsidP="00BD2BF0">
      <w:pPr>
        <w:spacing w:before="120" w:after="120"/>
        <w:ind w:left="144" w:right="144" w:firstLine="288"/>
        <w:mirrorIndents/>
        <w:rPr>
          <w:rFonts w:ascii="Arial" w:hAnsi="Arial" w:cs="Arial"/>
          <w:b/>
          <w:sz w:val="22"/>
          <w:szCs w:val="22"/>
        </w:rPr>
      </w:pPr>
      <w:r w:rsidRPr="009A689C">
        <w:rPr>
          <w:rFonts w:ascii="Arial" w:hAnsi="Arial" w:cs="Arial"/>
          <w:b/>
          <w:color w:val="FFFFFF" w:themeColor="background1"/>
          <w:sz w:val="22"/>
          <w:szCs w:val="22"/>
        </w:rPr>
        <w:t>CARACTERIZAÇÃO</w:t>
      </w:r>
      <w:r w:rsidRPr="704A5BE2">
        <w:rPr>
          <w:rFonts w:ascii="Arial" w:hAnsi="Arial" w:cs="Arial"/>
          <w:b/>
          <w:sz w:val="22"/>
          <w:szCs w:val="22"/>
        </w:rPr>
        <w:t xml:space="preserve"> DA EMPRESA:</w:t>
      </w:r>
    </w:p>
    <w:tbl>
      <w:tblPr>
        <w:tblW w:w="47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883"/>
      </w:tblGrid>
      <w:tr w:rsidR="0076461B" w:rsidRPr="00AA0532" w14:paraId="37DFAB79" w14:textId="77777777" w:rsidTr="00F3346D">
        <w:tc>
          <w:tcPr>
            <w:tcW w:w="5000" w:type="pct"/>
          </w:tcPr>
          <w:p w14:paraId="0CD2BA7C" w14:textId="7E7A6ECC" w:rsidR="000C4017" w:rsidRPr="00AA0532" w:rsidRDefault="25E49EBC" w:rsidP="78CA71D8">
            <w:pPr>
              <w:spacing w:before="120" w:after="120"/>
              <w:ind w:left="720" w:right="144"/>
              <w:mirrorIndents/>
              <w:rPr>
                <w:rFonts w:ascii="Arial" w:hAnsi="Arial" w:cs="Arial"/>
                <w:sz w:val="22"/>
                <w:szCs w:val="22"/>
              </w:rPr>
            </w:pPr>
            <w:r w:rsidRPr="00AA0532">
              <w:rPr>
                <w:rFonts w:ascii="Arial" w:hAnsi="Arial" w:cs="Arial"/>
                <w:b/>
                <w:bCs/>
                <w:sz w:val="22"/>
                <w:szCs w:val="22"/>
              </w:rPr>
              <w:t>Nome da Empresa</w:t>
            </w:r>
            <w:r w:rsidR="2342E8B1" w:rsidRPr="00AA0532">
              <w:rPr>
                <w:rFonts w:ascii="Arial" w:hAnsi="Arial" w:cs="Arial"/>
                <w:sz w:val="22"/>
                <w:szCs w:val="22"/>
              </w:rPr>
              <w:t>:</w:t>
            </w:r>
            <w:r w:rsidR="24221B98" w:rsidRPr="00AA0532">
              <w:rPr>
                <w:rFonts w:ascii="Arial" w:hAnsi="Arial" w:cs="Arial"/>
                <w:sz w:val="22"/>
                <w:szCs w:val="22"/>
              </w:rPr>
              <w:t xml:space="preserve"> </w:t>
            </w:r>
            <w:r w:rsidR="00C8599D" w:rsidRPr="00AA0532">
              <w:rPr>
                <w:rFonts w:ascii="Arial" w:hAnsi="Arial" w:cs="Arial"/>
                <w:sz w:val="22"/>
                <w:szCs w:val="22"/>
              </w:rPr>
              <w:t>SOREMA</w:t>
            </w:r>
            <w:r w:rsidR="24221B98" w:rsidRPr="00AA0532">
              <w:rPr>
                <w:rFonts w:ascii="Arial" w:hAnsi="Arial" w:cs="Arial"/>
                <w:sz w:val="22"/>
                <w:szCs w:val="22"/>
              </w:rPr>
              <w:t xml:space="preserve"> – Sociedade Recreativa Matonense</w:t>
            </w:r>
            <w:r w:rsidR="0051049D" w:rsidRPr="00AA0532">
              <w:rPr>
                <w:rFonts w:ascii="Arial" w:hAnsi="Arial" w:cs="Arial"/>
                <w:sz w:val="22"/>
                <w:szCs w:val="22"/>
              </w:rPr>
              <w:t>;</w:t>
            </w:r>
          </w:p>
          <w:p w14:paraId="49C99302" w14:textId="35407A2C" w:rsidR="00BD2BF0" w:rsidRPr="00AA0532" w:rsidRDefault="41049D89" w:rsidP="78CA71D8">
            <w:pPr>
              <w:spacing w:before="120" w:after="120"/>
              <w:ind w:left="720" w:right="144"/>
              <w:mirrorIndents/>
              <w:rPr>
                <w:rFonts w:ascii="Arial" w:hAnsi="Arial" w:cs="Arial"/>
                <w:sz w:val="22"/>
                <w:szCs w:val="22"/>
              </w:rPr>
            </w:pPr>
            <w:r w:rsidRPr="1BC7F664">
              <w:rPr>
                <w:rFonts w:ascii="Arial" w:hAnsi="Arial" w:cs="Arial"/>
                <w:b/>
                <w:bCs/>
                <w:sz w:val="22"/>
                <w:szCs w:val="22"/>
              </w:rPr>
              <w:t>Histórico da Empresa</w:t>
            </w:r>
            <w:r w:rsidR="2DA12E26" w:rsidRPr="1BC7F664">
              <w:rPr>
                <w:rFonts w:ascii="Arial" w:hAnsi="Arial" w:cs="Arial"/>
                <w:sz w:val="22"/>
                <w:szCs w:val="22"/>
              </w:rPr>
              <w:t>:</w:t>
            </w:r>
            <w:r w:rsidR="02DF5C74" w:rsidRPr="1BC7F664">
              <w:rPr>
                <w:rFonts w:ascii="Arial" w:hAnsi="Arial" w:cs="Arial"/>
                <w:sz w:val="22"/>
                <w:szCs w:val="22"/>
              </w:rPr>
              <w:t xml:space="preserve"> </w:t>
            </w:r>
          </w:p>
          <w:p w14:paraId="3B93E982" w14:textId="69C871FB" w:rsidR="00910444"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Na década de 1950, os professores Celso de Barros Perches e Laert Tarallo Mendes tiveram a ideia de criar um clube em Matão com o objetivo de construir uma piscina. Em agosto de 1960, eles fundaram uma entidade para a construção da piscina, contando com a ajuda do Cônego Nelson Antônio Romão, que cedeu o espaço na Congregação Mariana para a reunião inaugural.</w:t>
            </w:r>
          </w:p>
          <w:p w14:paraId="1328D4A3" w14:textId="77777777" w:rsidR="00910444"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Com a entidade oficialmente estabelecida, a primeira diretoria formada e os estatutos prontos, o clube deu início às suas atividades. A primeira ação tomada foi a compra do terreno onde o clube está localizado atualmente. O terreno, de propriedade de Anibal Ribeiro, foi adquirido por CR$600.000,00, além de um título do futuro clube, que foram pagos em prestações mensais. A área total do terreno era de 43.000 metros quadrados e se estendia além do rio São Lourenço.</w:t>
            </w:r>
          </w:p>
          <w:p w14:paraId="55BFCE6E" w14:textId="77777777" w:rsidR="00910444"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Palamede Cavichiolli assumiu como Diretor de Patrimônio e, posteriormente, tornou-se presidente do clube. Foi necessário alterar o curso do rio São Lourenço para construir o salão social, o que foi realizado pelos sócios em regime de mutirão, liderados por Palamede Cavichiolli. Para auxiliar no projeto, foi construída uma roda d'água para inundar o lago próximo ao salão social.</w:t>
            </w:r>
          </w:p>
          <w:p w14:paraId="704B4734" w14:textId="77777777" w:rsidR="00910444"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Os diretores e alguns associados também trabalharam na fabricação de mourões de concreto para cercar o terreno. Em 1961, a primeira portaria foi construída, juntamente com o primeiro salão social, que ainda se encontra no mesmo local hoje.</w:t>
            </w:r>
          </w:p>
          <w:p w14:paraId="3BB0F1A5" w14:textId="77777777" w:rsidR="00910444"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No final de 1963, Celso Perches assumiu a presidência do clube, sucedendo Palamede Cavichioli. Nessa época, as construções dos vestiários, sala de ginástica e bar estavam em andamento e logo foram concluídas, proporcionando a utilização definitiva do bar.</w:t>
            </w:r>
          </w:p>
          <w:p w14:paraId="452694F0" w14:textId="3A1BE6AC" w:rsidR="00BD2BF0"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Também em 1963, os membros do clube decidiram mudar o nome da instituição. A sigla "SOMANA</w:t>
            </w:r>
            <w:r w:rsidR="41F13CE2" w:rsidRPr="704A5BE2">
              <w:rPr>
                <w:rFonts w:ascii="Arial" w:hAnsi="Arial" w:cs="Arial"/>
                <w:sz w:val="22"/>
                <w:szCs w:val="22"/>
              </w:rPr>
              <w:t xml:space="preserve"> (Sociedade Matonense de Natação)</w:t>
            </w:r>
            <w:r w:rsidR="1E180E03" w:rsidRPr="704A5BE2">
              <w:rPr>
                <w:rFonts w:ascii="Arial" w:hAnsi="Arial" w:cs="Arial"/>
                <w:sz w:val="22"/>
                <w:szCs w:val="22"/>
              </w:rPr>
              <w:t>"</w:t>
            </w:r>
            <w:r w:rsidRPr="00AA0532">
              <w:rPr>
                <w:rFonts w:ascii="Arial" w:hAnsi="Arial" w:cs="Arial"/>
                <w:sz w:val="22"/>
                <w:szCs w:val="22"/>
              </w:rPr>
              <w:t xml:space="preserve"> (Sociedade Matonense de Natação) foi considerada estranha, e foram sugeridos dois nomes alternativos: Matão Tênis Clube e Sociedade Recreativa Matonense. A escolha dos associados recaiu sobre o segundo nome, que se tornou oficial.</w:t>
            </w:r>
          </w:p>
          <w:p w14:paraId="57216B31" w14:textId="77777777" w:rsidR="00BD2BF0"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Em 1965, os filtros da piscina foram adquiridos, marcando mais um avanço na infraestrutura do clube.</w:t>
            </w:r>
          </w:p>
          <w:p w14:paraId="49DBE569" w14:textId="77777777" w:rsidR="00B86EDC" w:rsidRPr="00AA0532" w:rsidRDefault="00B86EDC" w:rsidP="78CA71D8">
            <w:pPr>
              <w:spacing w:before="120" w:after="120"/>
              <w:ind w:left="432" w:right="144" w:firstLine="288"/>
              <w:mirrorIndents/>
              <w:jc w:val="both"/>
              <w:rPr>
                <w:rFonts w:ascii="Arial" w:hAnsi="Arial" w:cs="Arial"/>
                <w:sz w:val="22"/>
                <w:szCs w:val="22"/>
              </w:rPr>
            </w:pPr>
          </w:p>
          <w:p w14:paraId="0B4604B6" w14:textId="0D28BB66" w:rsidR="008159AB" w:rsidRPr="00AA0532" w:rsidRDefault="0091044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 xml:space="preserve">Ao longo dos anos, o Clube </w:t>
            </w:r>
            <w:r w:rsidR="00C8599D" w:rsidRPr="00AA0532">
              <w:rPr>
                <w:rFonts w:ascii="Arial" w:hAnsi="Arial" w:cs="Arial"/>
                <w:sz w:val="22"/>
                <w:szCs w:val="22"/>
              </w:rPr>
              <w:t>SOREMA</w:t>
            </w:r>
            <w:r w:rsidRPr="00AA0532">
              <w:rPr>
                <w:rFonts w:ascii="Arial" w:hAnsi="Arial" w:cs="Arial"/>
                <w:sz w:val="22"/>
                <w:szCs w:val="22"/>
              </w:rPr>
              <w:t xml:space="preserve"> passou por diversas transformações e expandiu seus serviços, oferecendo atividades esportivas, lazer e entretenimento para seus associados. Desde a sua fundação, o clube tem sido um importante ponto de encontro e referência na comunidade de Matão.</w:t>
            </w:r>
          </w:p>
          <w:p w14:paraId="28D40459" w14:textId="09755E4B" w:rsidR="00BD2BF0" w:rsidRPr="00AA0532" w:rsidRDefault="008F041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 xml:space="preserve">Ao longo dos anos, o Clube </w:t>
            </w:r>
            <w:r w:rsidR="00C8599D" w:rsidRPr="00AA0532">
              <w:rPr>
                <w:rFonts w:ascii="Arial" w:hAnsi="Arial" w:cs="Arial"/>
                <w:sz w:val="22"/>
                <w:szCs w:val="22"/>
              </w:rPr>
              <w:t>SOREMA</w:t>
            </w:r>
            <w:r w:rsidRPr="00AA0532">
              <w:rPr>
                <w:rFonts w:ascii="Arial" w:hAnsi="Arial" w:cs="Arial"/>
                <w:sz w:val="22"/>
                <w:szCs w:val="22"/>
              </w:rPr>
              <w:t xml:space="preserve"> tem se consolidado como um espaço de referência na cidade de Matão, oferecendo uma ampla gama de serviços e atividades para seus associados. Desde a sua fundação com o objetivo inicial de construir uma piscina, o clube expandiu suas instalações e se tornou um local completo para práticas esportivas, lazer e convívio social.</w:t>
            </w:r>
          </w:p>
          <w:p w14:paraId="50B67F2F" w14:textId="77777777" w:rsidR="00BD2BF0" w:rsidRPr="00AA0532" w:rsidRDefault="008F041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A gestão do clube sempre buscou acompanhar as demandas e necessidades dos associados, realizando melhorias constantes em sua infraestrutura. Inicialmente, foram construídos o salão social, vestiários, sala de ginástica e bar, proporcionando espaços adequados para eventos, práticas esportivas e momentos de confraternização.</w:t>
            </w:r>
          </w:p>
          <w:p w14:paraId="38707263" w14:textId="3937E427" w:rsidR="00BD2BF0" w:rsidRPr="00AA0532" w:rsidRDefault="008F041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 xml:space="preserve">O Clube </w:t>
            </w:r>
            <w:r w:rsidR="00C8599D" w:rsidRPr="00AA0532">
              <w:rPr>
                <w:rFonts w:ascii="Arial" w:hAnsi="Arial" w:cs="Arial"/>
                <w:sz w:val="22"/>
                <w:szCs w:val="22"/>
              </w:rPr>
              <w:t>SOREMA</w:t>
            </w:r>
            <w:r w:rsidRPr="00AA0532">
              <w:rPr>
                <w:rFonts w:ascii="Arial" w:hAnsi="Arial" w:cs="Arial"/>
                <w:sz w:val="22"/>
                <w:szCs w:val="22"/>
              </w:rPr>
              <w:t xml:space="preserve"> se destaca pela sua preocupação em oferecer uma ampla variedade de atividades esportivas aos seus associados. Desde aulas de natação, tênis, vôlei e ballet até academia, pilates e hidroginástica, há opções para todos os gostos e idades. Essa diversidade de serviços permite que os associados encontrem atividades que atendam às suas preferências e necessidades, promovendo uma vida saudável e equilibrada.</w:t>
            </w:r>
          </w:p>
          <w:p w14:paraId="12628B8B" w14:textId="77777777" w:rsidR="00BD2BF0" w:rsidRPr="00AA0532" w:rsidRDefault="008F041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O clube também possui uma estrutura voltada para eventos e festividades, oferecendo espaços adequados para a realização de bailes e outras celebrações. Esses eventos contribuem para fortalecer os laços entre os associados e proporcionam momentos de diversão e entretenimento.</w:t>
            </w:r>
          </w:p>
          <w:p w14:paraId="2C420E3F" w14:textId="0082EE8B" w:rsidR="00BD2BF0" w:rsidRPr="00AA0532" w:rsidRDefault="008F041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 xml:space="preserve">Além disso, o Clube </w:t>
            </w:r>
            <w:r w:rsidR="00C8599D" w:rsidRPr="00AA0532">
              <w:rPr>
                <w:rFonts w:ascii="Arial" w:hAnsi="Arial" w:cs="Arial"/>
                <w:sz w:val="22"/>
                <w:szCs w:val="22"/>
              </w:rPr>
              <w:t>SOREMA</w:t>
            </w:r>
            <w:r w:rsidRPr="00AA0532">
              <w:rPr>
                <w:rFonts w:ascii="Arial" w:hAnsi="Arial" w:cs="Arial"/>
                <w:sz w:val="22"/>
                <w:szCs w:val="22"/>
              </w:rPr>
              <w:t xml:space="preserve"> se preocupa em manter uma administração eficiente e transparente, garantindo o bom funcionamento das atividades e a satisfação dos associados. Os investimentos em melhorias, aquisição de equipamentos e manutenção das instalações são fundamentais para proporcionar um ambiente agradável e seguro para todos.</w:t>
            </w:r>
          </w:p>
          <w:p w14:paraId="1A67C47F" w14:textId="14ECB41D" w:rsidR="00BD2BF0" w:rsidRPr="00AA0532" w:rsidRDefault="008F0414" w:rsidP="78CA71D8">
            <w:pPr>
              <w:spacing w:before="120" w:after="120"/>
              <w:ind w:left="432" w:right="144" w:firstLine="288"/>
              <w:mirrorIndents/>
              <w:jc w:val="both"/>
              <w:rPr>
                <w:rFonts w:ascii="Arial" w:hAnsi="Arial" w:cs="Arial"/>
                <w:sz w:val="22"/>
                <w:szCs w:val="22"/>
              </w:rPr>
            </w:pPr>
            <w:r w:rsidRPr="00AA0532">
              <w:rPr>
                <w:rFonts w:ascii="Arial" w:hAnsi="Arial" w:cs="Arial"/>
                <w:sz w:val="22"/>
                <w:szCs w:val="22"/>
              </w:rPr>
              <w:t xml:space="preserve">Com base em sua história, infraestrutura e variedade de serviços oferecidos, o Clube </w:t>
            </w:r>
            <w:r w:rsidR="00C8599D" w:rsidRPr="00AA0532">
              <w:rPr>
                <w:rFonts w:ascii="Arial" w:hAnsi="Arial" w:cs="Arial"/>
                <w:sz w:val="22"/>
                <w:szCs w:val="22"/>
              </w:rPr>
              <w:t>SOREMA</w:t>
            </w:r>
            <w:r w:rsidRPr="00AA0532">
              <w:rPr>
                <w:rFonts w:ascii="Arial" w:hAnsi="Arial" w:cs="Arial"/>
                <w:sz w:val="22"/>
                <w:szCs w:val="22"/>
              </w:rPr>
              <w:t xml:space="preserve"> se destaca como um importante centro de atividades esportivas, lazer e convívio social em Matão. Sua trajetória de sucesso ao longo dos anos é resultado do esforço contínuo em atender às expectativas dos associados e proporcionar experiências memoráveis em um ambiente acolhedor e familiar.</w:t>
            </w:r>
          </w:p>
          <w:p w14:paraId="1F83E4FA" w14:textId="79468C6D" w:rsidR="704A5BE2" w:rsidRDefault="704A5BE2" w:rsidP="704A5BE2">
            <w:pPr>
              <w:spacing w:before="120" w:after="120"/>
              <w:ind w:left="720" w:right="144"/>
              <w:rPr>
                <w:rFonts w:ascii="Arial" w:hAnsi="Arial" w:cs="Arial"/>
                <w:b/>
                <w:bCs/>
                <w:sz w:val="22"/>
                <w:szCs w:val="22"/>
              </w:rPr>
            </w:pPr>
          </w:p>
          <w:p w14:paraId="26EA14E3" w14:textId="025F5A65" w:rsidR="00BD2BF0" w:rsidRPr="00AA0532" w:rsidRDefault="000C4017" w:rsidP="78CA71D8">
            <w:pPr>
              <w:spacing w:before="120" w:after="120"/>
              <w:ind w:left="720" w:right="144"/>
              <w:mirrorIndents/>
              <w:rPr>
                <w:rFonts w:ascii="Arial" w:hAnsi="Arial" w:cs="Arial"/>
                <w:sz w:val="22"/>
                <w:szCs w:val="22"/>
              </w:rPr>
            </w:pPr>
            <w:r w:rsidRPr="00AA0532">
              <w:rPr>
                <w:rFonts w:ascii="Arial" w:hAnsi="Arial" w:cs="Arial"/>
                <w:b/>
                <w:bCs/>
                <w:sz w:val="22"/>
                <w:szCs w:val="22"/>
              </w:rPr>
              <w:t xml:space="preserve">Missão, </w:t>
            </w:r>
            <w:r w:rsidR="002E513F" w:rsidRPr="00AA0532">
              <w:rPr>
                <w:rFonts w:ascii="Arial" w:hAnsi="Arial" w:cs="Arial"/>
                <w:b/>
                <w:bCs/>
                <w:sz w:val="22"/>
                <w:szCs w:val="22"/>
              </w:rPr>
              <w:t>V</w:t>
            </w:r>
            <w:r w:rsidRPr="00AA0532">
              <w:rPr>
                <w:rFonts w:ascii="Arial" w:hAnsi="Arial" w:cs="Arial"/>
                <w:b/>
                <w:bCs/>
                <w:sz w:val="22"/>
                <w:szCs w:val="22"/>
              </w:rPr>
              <w:t xml:space="preserve">isão e </w:t>
            </w:r>
            <w:r w:rsidR="002E513F" w:rsidRPr="00AA0532">
              <w:rPr>
                <w:rFonts w:ascii="Arial" w:hAnsi="Arial" w:cs="Arial"/>
                <w:b/>
                <w:bCs/>
                <w:sz w:val="22"/>
                <w:szCs w:val="22"/>
              </w:rPr>
              <w:t>V</w:t>
            </w:r>
            <w:r w:rsidRPr="00AA0532">
              <w:rPr>
                <w:rFonts w:ascii="Arial" w:hAnsi="Arial" w:cs="Arial"/>
                <w:b/>
                <w:bCs/>
                <w:sz w:val="22"/>
                <w:szCs w:val="22"/>
              </w:rPr>
              <w:t>alores da Empresa</w:t>
            </w:r>
            <w:r w:rsidR="00D72EE8" w:rsidRPr="00AA0532">
              <w:rPr>
                <w:rFonts w:ascii="Arial" w:hAnsi="Arial" w:cs="Arial"/>
                <w:sz w:val="22"/>
                <w:szCs w:val="22"/>
              </w:rPr>
              <w:t>:</w:t>
            </w:r>
          </w:p>
          <w:p w14:paraId="14FC5A1A" w14:textId="73B849C4" w:rsidR="00BD2BF0" w:rsidRPr="00AA0532" w:rsidRDefault="003D2B5F" w:rsidP="78CA71D8">
            <w:pPr>
              <w:spacing w:before="120" w:after="120"/>
              <w:ind w:left="708" w:right="144" w:firstLine="288"/>
              <w:mirrorIndents/>
              <w:jc w:val="both"/>
              <w:rPr>
                <w:rFonts w:ascii="Arial" w:hAnsi="Arial" w:cs="Arial"/>
                <w:sz w:val="22"/>
                <w:szCs w:val="22"/>
              </w:rPr>
            </w:pPr>
            <w:r w:rsidRPr="00AA0532">
              <w:rPr>
                <w:rFonts w:ascii="Arial" w:hAnsi="Arial" w:cs="Arial"/>
                <w:b/>
                <w:bCs/>
                <w:sz w:val="22"/>
                <w:szCs w:val="22"/>
              </w:rPr>
              <w:t>Missão</w:t>
            </w:r>
            <w:r w:rsidRPr="00AA0532">
              <w:rPr>
                <w:rFonts w:ascii="Arial" w:hAnsi="Arial" w:cs="Arial"/>
                <w:sz w:val="22"/>
                <w:szCs w:val="22"/>
              </w:rPr>
              <w:t xml:space="preserve">: A missão da </w:t>
            </w:r>
            <w:r w:rsidR="00C8599D" w:rsidRPr="00AA0532">
              <w:rPr>
                <w:rFonts w:ascii="Arial" w:hAnsi="Arial" w:cs="Arial"/>
                <w:sz w:val="22"/>
                <w:szCs w:val="22"/>
              </w:rPr>
              <w:t>SOREMA</w:t>
            </w:r>
            <w:r w:rsidRPr="00AA0532">
              <w:rPr>
                <w:rFonts w:ascii="Arial" w:hAnsi="Arial" w:cs="Arial"/>
                <w:sz w:val="22"/>
                <w:szCs w:val="22"/>
              </w:rPr>
              <w:t xml:space="preserve"> é proporcionar um espaço inclusivo e saudável para a comunidade de Matão, oferecendo atividades esportivas, sociais e culturais que promovam a recreação, o esporte e a convivência.</w:t>
            </w:r>
          </w:p>
          <w:p w14:paraId="3CDAB80B" w14:textId="235F650C" w:rsidR="00BD2BF0" w:rsidRPr="00AA0532" w:rsidRDefault="003D2B5F" w:rsidP="78CA71D8">
            <w:pPr>
              <w:spacing w:before="120" w:after="120"/>
              <w:ind w:left="708" w:right="144" w:firstLine="288"/>
              <w:mirrorIndents/>
              <w:jc w:val="both"/>
              <w:rPr>
                <w:rFonts w:ascii="Arial" w:hAnsi="Arial" w:cs="Arial"/>
                <w:sz w:val="22"/>
                <w:szCs w:val="22"/>
              </w:rPr>
            </w:pPr>
            <w:r w:rsidRPr="00AA0532">
              <w:rPr>
                <w:rFonts w:ascii="Arial" w:hAnsi="Arial" w:cs="Arial"/>
                <w:b/>
                <w:bCs/>
                <w:sz w:val="22"/>
                <w:szCs w:val="22"/>
              </w:rPr>
              <w:t>Visão</w:t>
            </w:r>
            <w:r w:rsidRPr="00AA0532">
              <w:rPr>
                <w:rFonts w:ascii="Arial" w:hAnsi="Arial" w:cs="Arial"/>
                <w:sz w:val="22"/>
                <w:szCs w:val="22"/>
              </w:rPr>
              <w:t xml:space="preserve">: A visão da </w:t>
            </w:r>
            <w:r w:rsidR="00C8599D" w:rsidRPr="00AA0532">
              <w:rPr>
                <w:rFonts w:ascii="Arial" w:hAnsi="Arial" w:cs="Arial"/>
                <w:sz w:val="22"/>
                <w:szCs w:val="22"/>
              </w:rPr>
              <w:t>SOREMA</w:t>
            </w:r>
            <w:r w:rsidRPr="00AA0532">
              <w:rPr>
                <w:rFonts w:ascii="Arial" w:hAnsi="Arial" w:cs="Arial"/>
                <w:sz w:val="22"/>
                <w:szCs w:val="22"/>
              </w:rPr>
              <w:t xml:space="preserve"> é ser reconhecida como uma referência na promoção do esporte, cultura e lazer na cidade de Matão, buscando constantemente melhorias e crescimento em suas atividades e infraestrutura.</w:t>
            </w:r>
          </w:p>
          <w:p w14:paraId="0A85D1C3" w14:textId="77777777" w:rsidR="00BD2BF0" w:rsidRPr="00AA0532" w:rsidRDefault="003D2B5F" w:rsidP="78CA71D8">
            <w:pPr>
              <w:spacing w:before="120" w:after="120"/>
              <w:ind w:left="708" w:right="144" w:firstLine="288"/>
              <w:mirrorIndents/>
              <w:jc w:val="both"/>
              <w:rPr>
                <w:rFonts w:ascii="Arial" w:hAnsi="Arial" w:cs="Arial"/>
                <w:sz w:val="22"/>
                <w:szCs w:val="22"/>
              </w:rPr>
            </w:pPr>
            <w:r w:rsidRPr="00AA0532">
              <w:rPr>
                <w:rFonts w:ascii="Arial" w:hAnsi="Arial" w:cs="Arial"/>
                <w:b/>
                <w:bCs/>
                <w:sz w:val="22"/>
                <w:szCs w:val="22"/>
              </w:rPr>
              <w:t>Valores</w:t>
            </w:r>
            <w:r w:rsidRPr="00AA0532">
              <w:rPr>
                <w:rFonts w:ascii="Arial" w:hAnsi="Arial" w:cs="Arial"/>
                <w:sz w:val="22"/>
                <w:szCs w:val="22"/>
              </w:rPr>
              <w:t>: Nosso compromisso é pautado pela integridade, agindo com honestidade, transparência e ética em todas as nossas atividades e relacionamentos. Valorizamos o espírito esportivo, enxergando a prática esportiva como uma ferramenta de desenvolvimento pessoal, respeitando as regras e adversários, e incentivando a competitividade saudável.</w:t>
            </w:r>
          </w:p>
          <w:p w14:paraId="50BF063B" w14:textId="34D661AD" w:rsidR="78CA71D8" w:rsidRDefault="78CA71D8" w:rsidP="0DB8F3BD">
            <w:pPr>
              <w:spacing w:before="120" w:after="120"/>
              <w:ind w:left="708" w:right="144" w:firstLine="288"/>
              <w:jc w:val="both"/>
              <w:rPr>
                <w:rFonts w:ascii="Arial" w:hAnsi="Arial" w:cs="Arial"/>
                <w:sz w:val="22"/>
                <w:szCs w:val="22"/>
              </w:rPr>
            </w:pPr>
          </w:p>
          <w:p w14:paraId="59EAA625" w14:textId="34153412" w:rsidR="78CA71D8" w:rsidRDefault="72B3DA0D" w:rsidP="00B86EDC">
            <w:pPr>
              <w:spacing w:before="120" w:after="120"/>
              <w:ind w:left="708" w:right="144"/>
            </w:pPr>
            <w:r w:rsidRPr="704A5BE2">
              <w:rPr>
                <w:rFonts w:ascii="Arial" w:hAnsi="Arial" w:cs="Arial"/>
                <w:b/>
                <w:bCs/>
                <w:sz w:val="22"/>
                <w:szCs w:val="22"/>
              </w:rPr>
              <w:t xml:space="preserve"> Faturamento da Empresa:</w:t>
            </w:r>
            <w:r w:rsidR="334199D3" w:rsidRPr="3BE1A160">
              <w:rPr>
                <w:rFonts w:ascii="Arial" w:hAnsi="Arial" w:cs="Arial"/>
                <w:b/>
                <w:bCs/>
                <w:sz w:val="22"/>
                <w:szCs w:val="22"/>
              </w:rPr>
              <w:t xml:space="preserve"> </w:t>
            </w:r>
            <w:r w:rsidR="00B86EDC">
              <w:rPr>
                <w:rFonts w:ascii="Arial" w:hAnsi="Arial" w:cs="Arial"/>
                <w:b/>
                <w:bCs/>
                <w:sz w:val="22"/>
                <w:szCs w:val="22"/>
              </w:rPr>
              <w:t>(JANEIRO</w:t>
            </w:r>
            <w:r w:rsidR="334199D3" w:rsidRPr="511F0B2E">
              <w:rPr>
                <w:rFonts w:ascii="Arial" w:hAnsi="Arial" w:cs="Arial"/>
                <w:b/>
                <w:bCs/>
                <w:sz w:val="22"/>
                <w:szCs w:val="22"/>
              </w:rPr>
              <w:t xml:space="preserve"> 2023)</w:t>
            </w:r>
            <w:r>
              <w:br/>
            </w:r>
            <w:r w:rsidR="275D7B02">
              <w:rPr>
                <w:noProof/>
              </w:rPr>
              <w:drawing>
                <wp:inline distT="0" distB="0" distL="0" distR="0" wp14:anchorId="43E2D0DF" wp14:editId="5E755F0A">
                  <wp:extent cx="4905376" cy="3648075"/>
                  <wp:effectExtent l="0" t="0" r="9525" b="9525"/>
                  <wp:docPr id="1334303811" name="Imagem 133430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4303811"/>
                          <pic:cNvPicPr/>
                        </pic:nvPicPr>
                        <pic:blipFill>
                          <a:blip r:embed="rId10">
                            <a:extLst>
                              <a:ext uri="{28A0092B-C50C-407E-A947-70E740481C1C}">
                                <a14:useLocalDpi xmlns:a14="http://schemas.microsoft.com/office/drawing/2010/main" val="0"/>
                              </a:ext>
                            </a:extLst>
                          </a:blip>
                          <a:stretch>
                            <a:fillRect/>
                          </a:stretch>
                        </pic:blipFill>
                        <pic:spPr>
                          <a:xfrm>
                            <a:off x="0" y="0"/>
                            <a:ext cx="4905376" cy="3648075"/>
                          </a:xfrm>
                          <a:prstGeom prst="rect">
                            <a:avLst/>
                          </a:prstGeom>
                        </pic:spPr>
                      </pic:pic>
                    </a:graphicData>
                  </a:graphic>
                </wp:inline>
              </w:drawing>
            </w:r>
          </w:p>
          <w:p w14:paraId="30694F08" w14:textId="06F8FA65" w:rsidR="0DB8F3BD" w:rsidRDefault="0DB8F3BD" w:rsidP="4983DC97">
            <w:pPr>
              <w:spacing w:before="120" w:after="120"/>
              <w:ind w:left="432" w:right="144"/>
              <w:jc w:val="both"/>
              <w:rPr>
                <w:rFonts w:ascii="Arial" w:hAnsi="Arial" w:cs="Arial"/>
                <w:b/>
                <w:sz w:val="22"/>
                <w:szCs w:val="22"/>
              </w:rPr>
            </w:pPr>
          </w:p>
          <w:p w14:paraId="7B4ABB34" w14:textId="3218B709" w:rsidR="389869F9" w:rsidRDefault="389869F9" w:rsidP="389869F9">
            <w:pPr>
              <w:spacing w:before="120" w:after="120"/>
              <w:ind w:left="432" w:right="144"/>
              <w:jc w:val="both"/>
              <w:rPr>
                <w:rFonts w:ascii="Arial" w:hAnsi="Arial" w:cs="Arial"/>
                <w:b/>
                <w:bCs/>
                <w:sz w:val="22"/>
                <w:szCs w:val="22"/>
              </w:rPr>
            </w:pPr>
          </w:p>
          <w:p w14:paraId="411F34D1" w14:textId="016E4139" w:rsidR="3867CDE4" w:rsidRDefault="3867CDE4" w:rsidP="704A5BE2">
            <w:pPr>
              <w:spacing w:before="120" w:after="120"/>
              <w:ind w:left="432" w:right="144"/>
              <w:jc w:val="both"/>
              <w:rPr>
                <w:rFonts w:ascii="Arial" w:hAnsi="Arial" w:cs="Arial"/>
                <w:b/>
                <w:bCs/>
                <w:sz w:val="22"/>
                <w:szCs w:val="22"/>
              </w:rPr>
            </w:pPr>
            <w:r w:rsidRPr="704A5BE2">
              <w:rPr>
                <w:rFonts w:ascii="Arial" w:hAnsi="Arial" w:cs="Arial"/>
                <w:b/>
                <w:bCs/>
                <w:sz w:val="22"/>
                <w:szCs w:val="22"/>
              </w:rPr>
              <w:t>Número de funcionários do clube:</w:t>
            </w:r>
          </w:p>
          <w:p w14:paraId="4906B856" w14:textId="48AC6BB4" w:rsidR="3867CDE4" w:rsidRDefault="3867CDE4" w:rsidP="704A5BE2">
            <w:pPr>
              <w:spacing w:before="120" w:after="120"/>
              <w:ind w:left="432" w:right="144"/>
              <w:jc w:val="both"/>
              <w:rPr>
                <w:rFonts w:ascii="Arial" w:hAnsi="Arial" w:cs="Arial"/>
                <w:sz w:val="22"/>
                <w:szCs w:val="22"/>
              </w:rPr>
            </w:pPr>
            <w:r w:rsidRPr="704A5BE2">
              <w:rPr>
                <w:rFonts w:ascii="Arial" w:hAnsi="Arial" w:cs="Arial"/>
                <w:sz w:val="22"/>
                <w:szCs w:val="22"/>
              </w:rPr>
              <w:t xml:space="preserve">São </w:t>
            </w:r>
            <w:r w:rsidR="75866035" w:rsidRPr="3B86AA3D">
              <w:rPr>
                <w:rFonts w:ascii="Arial" w:hAnsi="Arial" w:cs="Arial"/>
                <w:sz w:val="22"/>
                <w:szCs w:val="22"/>
              </w:rPr>
              <w:t>aproximadamente</w:t>
            </w:r>
            <w:r w:rsidRPr="704A5BE2">
              <w:rPr>
                <w:rFonts w:ascii="Arial" w:hAnsi="Arial" w:cs="Arial"/>
                <w:sz w:val="22"/>
                <w:szCs w:val="22"/>
              </w:rPr>
              <w:t xml:space="preserve"> 150 (Cento e cinquenta) funcionários.</w:t>
            </w:r>
          </w:p>
          <w:p w14:paraId="0A297540" w14:textId="488B790B" w:rsidR="6FDE9DA0" w:rsidRDefault="6FDE9DA0" w:rsidP="6FDE9DA0">
            <w:pPr>
              <w:spacing w:before="120" w:after="120"/>
              <w:ind w:left="432" w:right="144"/>
              <w:jc w:val="both"/>
            </w:pPr>
          </w:p>
          <w:p w14:paraId="4CA81989" w14:textId="48167C55" w:rsidR="1223535D" w:rsidRDefault="1223535D" w:rsidP="3108F69F">
            <w:pPr>
              <w:spacing w:before="120" w:after="120"/>
              <w:ind w:left="432" w:right="144"/>
              <w:jc w:val="both"/>
              <w:rPr>
                <w:rFonts w:ascii="Arial" w:hAnsi="Arial" w:cs="Arial"/>
                <w:b/>
                <w:sz w:val="22"/>
                <w:szCs w:val="22"/>
              </w:rPr>
            </w:pPr>
            <w:r w:rsidRPr="5B433307">
              <w:rPr>
                <w:rFonts w:ascii="Arial" w:hAnsi="Arial" w:cs="Arial"/>
                <w:b/>
                <w:sz w:val="22"/>
                <w:szCs w:val="22"/>
              </w:rPr>
              <w:t>Organograma da empresa:</w:t>
            </w:r>
          </w:p>
          <w:p w14:paraId="1C8EA5C8" w14:textId="618AF13B" w:rsidR="00B86EDC" w:rsidRDefault="15B1A7C6" w:rsidP="3108F69F">
            <w:pPr>
              <w:spacing w:before="120" w:after="120"/>
              <w:ind w:left="432" w:right="144"/>
              <w:jc w:val="both"/>
              <w:rPr>
                <w:rFonts w:ascii="Arial" w:hAnsi="Arial" w:cs="Arial"/>
                <w:b/>
                <w:sz w:val="22"/>
                <w:szCs w:val="22"/>
              </w:rPr>
            </w:pPr>
            <w:r>
              <w:rPr>
                <w:noProof/>
              </w:rPr>
              <w:drawing>
                <wp:inline distT="0" distB="0" distL="0" distR="0" wp14:anchorId="29BC992D" wp14:editId="385CCD91">
                  <wp:extent cx="4886325" cy="2015490"/>
                  <wp:effectExtent l="0" t="0" r="9525" b="3810"/>
                  <wp:docPr id="776209132" name="Imagem 776209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76209132"/>
                          <pic:cNvPicPr/>
                        </pic:nvPicPr>
                        <pic:blipFill>
                          <a:blip r:embed="rId11">
                            <a:extLst>
                              <a:ext uri="{28A0092B-C50C-407E-A947-70E740481C1C}">
                                <a14:useLocalDpi xmlns:a14="http://schemas.microsoft.com/office/drawing/2010/main" val="0"/>
                              </a:ext>
                            </a:extLst>
                          </a:blip>
                          <a:stretch>
                            <a:fillRect/>
                          </a:stretch>
                        </pic:blipFill>
                        <pic:spPr>
                          <a:xfrm>
                            <a:off x="0" y="0"/>
                            <a:ext cx="4886325" cy="2015490"/>
                          </a:xfrm>
                          <a:prstGeom prst="rect">
                            <a:avLst/>
                          </a:prstGeom>
                        </pic:spPr>
                      </pic:pic>
                    </a:graphicData>
                  </a:graphic>
                </wp:inline>
              </w:drawing>
            </w:r>
          </w:p>
          <w:p w14:paraId="3D11625E" w14:textId="09B52882" w:rsidR="389869F9" w:rsidRDefault="389869F9" w:rsidP="389869F9">
            <w:pPr>
              <w:spacing w:before="120" w:after="120"/>
              <w:ind w:left="432" w:right="144"/>
              <w:jc w:val="both"/>
              <w:rPr>
                <w:rFonts w:ascii="Arial" w:eastAsia="Arial" w:hAnsi="Arial" w:cs="Arial"/>
                <w:b/>
                <w:bCs/>
                <w:sz w:val="22"/>
                <w:szCs w:val="22"/>
              </w:rPr>
            </w:pPr>
          </w:p>
          <w:p w14:paraId="3CA0FA28" w14:textId="2FC65C98" w:rsidR="389869F9" w:rsidRDefault="389869F9" w:rsidP="389869F9">
            <w:pPr>
              <w:spacing w:before="120" w:after="120"/>
              <w:ind w:left="432" w:right="144"/>
              <w:jc w:val="both"/>
              <w:rPr>
                <w:rFonts w:ascii="Arial" w:eastAsia="Arial" w:hAnsi="Arial" w:cs="Arial"/>
                <w:b/>
                <w:bCs/>
                <w:sz w:val="22"/>
                <w:szCs w:val="22"/>
              </w:rPr>
            </w:pPr>
          </w:p>
          <w:p w14:paraId="31D9070E" w14:textId="6A7B15D0" w:rsidR="1C45A09E" w:rsidRDefault="094A05B2" w:rsidP="1C45A09E">
            <w:pPr>
              <w:spacing w:before="120" w:after="120"/>
              <w:ind w:left="432" w:right="144"/>
              <w:jc w:val="both"/>
              <w:rPr>
                <w:rFonts w:ascii="Arial" w:eastAsia="Arial" w:hAnsi="Arial" w:cs="Arial"/>
                <w:b/>
                <w:sz w:val="22"/>
                <w:szCs w:val="22"/>
              </w:rPr>
            </w:pPr>
            <w:r w:rsidRPr="55AEE628">
              <w:rPr>
                <w:rFonts w:ascii="Arial" w:eastAsia="Arial" w:hAnsi="Arial" w:cs="Arial"/>
                <w:b/>
                <w:sz w:val="22"/>
                <w:szCs w:val="22"/>
              </w:rPr>
              <w:t xml:space="preserve">Recursos e Maquinários do </w:t>
            </w:r>
            <w:r w:rsidRPr="55AEE628">
              <w:rPr>
                <w:rFonts w:ascii="Arial" w:eastAsia="Arial" w:hAnsi="Arial" w:cs="Arial"/>
                <w:b/>
                <w:bCs/>
                <w:sz w:val="22"/>
                <w:szCs w:val="22"/>
              </w:rPr>
              <w:t>clube:</w:t>
            </w:r>
          </w:p>
          <w:p w14:paraId="3F48F545" w14:textId="57191416" w:rsidR="094A05B2" w:rsidRDefault="094A05B2" w:rsidP="7E0AEBF1">
            <w:pPr>
              <w:spacing w:before="120" w:after="120"/>
              <w:ind w:left="432" w:right="144"/>
              <w:jc w:val="both"/>
              <w:rPr>
                <w:rFonts w:ascii="Arial" w:eastAsia="Arial" w:hAnsi="Arial" w:cs="Arial"/>
                <w:sz w:val="22"/>
                <w:szCs w:val="22"/>
              </w:rPr>
            </w:pPr>
            <w:r w:rsidRPr="7E0AEBF1">
              <w:rPr>
                <w:rFonts w:ascii="Arial" w:eastAsia="Arial" w:hAnsi="Arial" w:cs="Arial"/>
                <w:sz w:val="22"/>
                <w:szCs w:val="22"/>
              </w:rPr>
              <w:t>Campos e quadras: Isso inclui gramados, campos de futebol, quadras de tênis, quadras de vôlei, entre outros. Essas instalações são essenciais para a prática dos esportes e podem exigir manutenção regular.</w:t>
            </w:r>
          </w:p>
          <w:p w14:paraId="0CF5C1C7" w14:textId="40D51D37" w:rsidR="094A05B2" w:rsidRDefault="094A05B2" w:rsidP="7E0AEBF1">
            <w:pPr>
              <w:spacing w:before="120" w:after="120"/>
              <w:ind w:left="432" w:right="144"/>
              <w:jc w:val="both"/>
              <w:rPr>
                <w:rFonts w:ascii="Arial" w:eastAsia="Arial" w:hAnsi="Arial" w:cs="Arial"/>
                <w:sz w:val="22"/>
                <w:szCs w:val="22"/>
              </w:rPr>
            </w:pPr>
            <w:r w:rsidRPr="7E0AEBF1">
              <w:rPr>
                <w:rFonts w:ascii="Arial" w:eastAsia="Arial" w:hAnsi="Arial" w:cs="Arial"/>
                <w:sz w:val="22"/>
                <w:szCs w:val="22"/>
              </w:rPr>
              <w:t xml:space="preserve">Piscinas: </w:t>
            </w:r>
            <w:r w:rsidRPr="3CA33BD2">
              <w:rPr>
                <w:rFonts w:ascii="Arial" w:eastAsia="Arial" w:hAnsi="Arial" w:cs="Arial"/>
                <w:sz w:val="22"/>
                <w:szCs w:val="22"/>
              </w:rPr>
              <w:t>Piscinas</w:t>
            </w:r>
            <w:r w:rsidRPr="7E0AEBF1">
              <w:rPr>
                <w:rFonts w:ascii="Arial" w:eastAsia="Arial" w:hAnsi="Arial" w:cs="Arial"/>
                <w:sz w:val="22"/>
                <w:szCs w:val="22"/>
              </w:rPr>
              <w:t xml:space="preserve"> para atividades aquáticas, como natação e </w:t>
            </w:r>
            <w:r w:rsidRPr="0A48E970">
              <w:rPr>
                <w:rFonts w:ascii="Arial" w:eastAsia="Arial" w:hAnsi="Arial" w:cs="Arial"/>
                <w:sz w:val="22"/>
                <w:szCs w:val="22"/>
              </w:rPr>
              <w:t>hidroginástica.</w:t>
            </w:r>
            <w:r w:rsidRPr="7E0AEBF1">
              <w:rPr>
                <w:rFonts w:ascii="Arial" w:eastAsia="Arial" w:hAnsi="Arial" w:cs="Arial"/>
                <w:sz w:val="22"/>
                <w:szCs w:val="22"/>
              </w:rPr>
              <w:t xml:space="preserve"> Essas instalações </w:t>
            </w:r>
            <w:r w:rsidR="4381EACC" w:rsidRPr="1D297EE8">
              <w:rPr>
                <w:rFonts w:ascii="Arial" w:eastAsia="Arial" w:hAnsi="Arial" w:cs="Arial"/>
                <w:sz w:val="22"/>
                <w:szCs w:val="22"/>
              </w:rPr>
              <w:t>exigem</w:t>
            </w:r>
            <w:r w:rsidRPr="7E0AEBF1">
              <w:rPr>
                <w:rFonts w:ascii="Arial" w:eastAsia="Arial" w:hAnsi="Arial" w:cs="Arial"/>
                <w:sz w:val="22"/>
                <w:szCs w:val="22"/>
              </w:rPr>
              <w:t xml:space="preserve"> equipamentos de tratamento de água, como filtros, bombas e produtos químicos para manter a qualidade da água.</w:t>
            </w:r>
          </w:p>
          <w:p w14:paraId="6C97FBEA" w14:textId="56BB68D1" w:rsidR="094A05B2" w:rsidRDefault="094A05B2" w:rsidP="7E0AEBF1">
            <w:pPr>
              <w:spacing w:before="120" w:after="120"/>
              <w:ind w:left="432" w:right="144"/>
              <w:jc w:val="both"/>
              <w:rPr>
                <w:rFonts w:ascii="Arial" w:eastAsia="Arial" w:hAnsi="Arial" w:cs="Arial"/>
                <w:sz w:val="22"/>
                <w:szCs w:val="22"/>
              </w:rPr>
            </w:pPr>
            <w:r w:rsidRPr="7E0AEBF1">
              <w:rPr>
                <w:rFonts w:ascii="Arial" w:eastAsia="Arial" w:hAnsi="Arial" w:cs="Arial"/>
                <w:sz w:val="22"/>
                <w:szCs w:val="22"/>
              </w:rPr>
              <w:t xml:space="preserve">Equipamentos esportivos: Cada esporte </w:t>
            </w:r>
            <w:bookmarkStart w:id="0" w:name="_Int_rr9jTCVA"/>
            <w:r w:rsidRPr="6CBD3D35">
              <w:rPr>
                <w:rFonts w:ascii="Arial" w:eastAsia="Arial" w:hAnsi="Arial" w:cs="Arial"/>
                <w:sz w:val="22"/>
                <w:szCs w:val="22"/>
              </w:rPr>
              <w:t>exig</w:t>
            </w:r>
            <w:r w:rsidR="3C15C854" w:rsidRPr="6CBD3D35">
              <w:rPr>
                <w:rFonts w:ascii="Arial" w:eastAsia="Arial" w:hAnsi="Arial" w:cs="Arial"/>
                <w:sz w:val="22"/>
                <w:szCs w:val="22"/>
              </w:rPr>
              <w:t>e</w:t>
            </w:r>
            <w:bookmarkEnd w:id="0"/>
            <w:r w:rsidRPr="7E0AEBF1">
              <w:rPr>
                <w:rFonts w:ascii="Arial" w:eastAsia="Arial" w:hAnsi="Arial" w:cs="Arial"/>
                <w:sz w:val="22"/>
                <w:szCs w:val="22"/>
              </w:rPr>
              <w:t xml:space="preserve"> equipamentos específicos, como bolas, raquetes, tacos, </w:t>
            </w:r>
            <w:r w:rsidR="2CE20558" w:rsidRPr="1F2EF18D">
              <w:rPr>
                <w:rFonts w:ascii="Arial" w:eastAsia="Arial" w:hAnsi="Arial" w:cs="Arial"/>
                <w:sz w:val="22"/>
                <w:szCs w:val="22"/>
              </w:rPr>
              <w:t>entre outros</w:t>
            </w:r>
            <w:r w:rsidRPr="1F2EF18D">
              <w:rPr>
                <w:rFonts w:ascii="Arial" w:eastAsia="Arial" w:hAnsi="Arial" w:cs="Arial"/>
                <w:sz w:val="22"/>
                <w:szCs w:val="22"/>
              </w:rPr>
              <w:t>.</w:t>
            </w:r>
            <w:r w:rsidRPr="7E0AEBF1">
              <w:rPr>
                <w:rFonts w:ascii="Arial" w:eastAsia="Arial" w:hAnsi="Arial" w:cs="Arial"/>
                <w:sz w:val="22"/>
                <w:szCs w:val="22"/>
              </w:rPr>
              <w:t xml:space="preserve"> Esses equipamentos são necessários para a prática adequada dos esportes e podem variar dependendo </w:t>
            </w:r>
            <w:r w:rsidRPr="16FE6A0A">
              <w:rPr>
                <w:rFonts w:ascii="Arial" w:eastAsia="Arial" w:hAnsi="Arial" w:cs="Arial"/>
                <w:sz w:val="22"/>
                <w:szCs w:val="22"/>
              </w:rPr>
              <w:t>da atividade</w:t>
            </w:r>
            <w:r w:rsidRPr="7E0AEBF1">
              <w:rPr>
                <w:rFonts w:ascii="Arial" w:eastAsia="Arial" w:hAnsi="Arial" w:cs="Arial"/>
                <w:sz w:val="22"/>
                <w:szCs w:val="22"/>
              </w:rPr>
              <w:t>.</w:t>
            </w:r>
          </w:p>
          <w:p w14:paraId="3622B03D" w14:textId="767DA25D" w:rsidR="094A05B2" w:rsidRDefault="094A05B2" w:rsidP="419DE8FB">
            <w:pPr>
              <w:spacing w:before="120" w:after="120" w:line="259" w:lineRule="auto"/>
              <w:ind w:left="432" w:right="144"/>
              <w:jc w:val="both"/>
              <w:rPr>
                <w:rFonts w:ascii="Arial" w:eastAsia="Arial" w:hAnsi="Arial" w:cs="Arial"/>
                <w:sz w:val="22"/>
                <w:szCs w:val="22"/>
              </w:rPr>
            </w:pPr>
            <w:r w:rsidRPr="2BE702D8">
              <w:rPr>
                <w:rFonts w:ascii="Arial" w:eastAsia="Arial" w:hAnsi="Arial" w:cs="Arial"/>
                <w:sz w:val="22"/>
                <w:szCs w:val="22"/>
              </w:rPr>
              <w:t>Vestuário</w:t>
            </w:r>
            <w:r w:rsidR="59A5DDE9" w:rsidRPr="2BE702D8">
              <w:rPr>
                <w:rFonts w:ascii="Arial" w:eastAsia="Arial" w:hAnsi="Arial" w:cs="Arial"/>
                <w:sz w:val="22"/>
                <w:szCs w:val="22"/>
              </w:rPr>
              <w:t xml:space="preserve"> e armários</w:t>
            </w:r>
            <w:r w:rsidRPr="2BE702D8">
              <w:rPr>
                <w:rFonts w:ascii="Arial" w:eastAsia="Arial" w:hAnsi="Arial" w:cs="Arial"/>
                <w:sz w:val="22"/>
                <w:szCs w:val="22"/>
              </w:rPr>
              <w:t xml:space="preserve">: O clube fornece </w:t>
            </w:r>
            <w:r w:rsidR="0B1A91D2" w:rsidRPr="2BE702D8">
              <w:rPr>
                <w:rFonts w:ascii="Arial" w:eastAsia="Arial" w:hAnsi="Arial" w:cs="Arial"/>
                <w:sz w:val="22"/>
                <w:szCs w:val="22"/>
              </w:rPr>
              <w:t>locais para tomar banhos</w:t>
            </w:r>
            <w:r w:rsidR="783617F7" w:rsidRPr="42AFCB7E">
              <w:rPr>
                <w:rFonts w:ascii="Arial" w:eastAsia="Arial" w:hAnsi="Arial" w:cs="Arial"/>
                <w:sz w:val="22"/>
                <w:szCs w:val="22"/>
              </w:rPr>
              <w:t>,</w:t>
            </w:r>
            <w:r w:rsidR="0B1A91D2" w:rsidRPr="2BE702D8">
              <w:rPr>
                <w:rFonts w:ascii="Arial" w:eastAsia="Arial" w:hAnsi="Arial" w:cs="Arial"/>
                <w:sz w:val="22"/>
                <w:szCs w:val="22"/>
              </w:rPr>
              <w:t xml:space="preserve"> efetuar trocas de roupas</w:t>
            </w:r>
            <w:r w:rsidR="75EF011B" w:rsidRPr="2BE702D8">
              <w:rPr>
                <w:rFonts w:ascii="Arial" w:eastAsia="Arial" w:hAnsi="Arial" w:cs="Arial"/>
                <w:sz w:val="22"/>
                <w:szCs w:val="22"/>
              </w:rPr>
              <w:t xml:space="preserve"> e guardar </w:t>
            </w:r>
            <w:r w:rsidR="4D08EBAC" w:rsidRPr="42AFCB7E">
              <w:rPr>
                <w:rFonts w:ascii="Arial" w:eastAsia="Arial" w:hAnsi="Arial" w:cs="Arial"/>
                <w:sz w:val="22"/>
                <w:szCs w:val="22"/>
              </w:rPr>
              <w:t>utensílios.</w:t>
            </w:r>
          </w:p>
          <w:p w14:paraId="0AC87385" w14:textId="473D2CBD" w:rsidR="094A05B2" w:rsidRDefault="094A05B2" w:rsidP="7E0AEBF1">
            <w:pPr>
              <w:spacing w:before="120" w:after="120"/>
              <w:ind w:left="432" w:right="144"/>
              <w:jc w:val="both"/>
              <w:rPr>
                <w:rFonts w:ascii="Arial" w:eastAsia="Arial" w:hAnsi="Arial" w:cs="Arial"/>
                <w:sz w:val="22"/>
                <w:szCs w:val="22"/>
              </w:rPr>
            </w:pPr>
            <w:r w:rsidRPr="7E0AEBF1">
              <w:rPr>
                <w:rFonts w:ascii="Arial" w:eastAsia="Arial" w:hAnsi="Arial" w:cs="Arial"/>
                <w:sz w:val="22"/>
                <w:szCs w:val="22"/>
              </w:rPr>
              <w:t xml:space="preserve">Equipamentos de segurança: </w:t>
            </w:r>
            <w:r w:rsidR="730219EB" w:rsidRPr="796C64DB">
              <w:rPr>
                <w:rFonts w:ascii="Arial" w:eastAsia="Arial" w:hAnsi="Arial" w:cs="Arial"/>
                <w:sz w:val="22"/>
                <w:szCs w:val="22"/>
              </w:rPr>
              <w:t xml:space="preserve">Possuí </w:t>
            </w:r>
            <w:r w:rsidR="730219EB" w:rsidRPr="50440AF6">
              <w:rPr>
                <w:rFonts w:ascii="Arial" w:eastAsia="Arial" w:hAnsi="Arial" w:cs="Arial"/>
                <w:sz w:val="22"/>
                <w:szCs w:val="22"/>
              </w:rPr>
              <w:t>e</w:t>
            </w:r>
            <w:r w:rsidRPr="50440AF6">
              <w:rPr>
                <w:rFonts w:ascii="Arial" w:eastAsia="Arial" w:hAnsi="Arial" w:cs="Arial"/>
                <w:sz w:val="22"/>
                <w:szCs w:val="22"/>
              </w:rPr>
              <w:t xml:space="preserve">quipamentos de </w:t>
            </w:r>
            <w:r w:rsidRPr="7E0AEBF1">
              <w:rPr>
                <w:rFonts w:ascii="Arial" w:eastAsia="Arial" w:hAnsi="Arial" w:cs="Arial"/>
                <w:sz w:val="22"/>
                <w:szCs w:val="22"/>
              </w:rPr>
              <w:t>segurança, como equipamentos de primeiros socorros e outros itens para lidar com emergências médicas durante as atividades esportivas.</w:t>
            </w:r>
          </w:p>
          <w:p w14:paraId="5E0F2E94" w14:textId="1B82BFFC" w:rsidR="000C4017" w:rsidRDefault="000C4017" w:rsidP="46A21646">
            <w:pPr>
              <w:spacing w:before="120" w:after="120"/>
              <w:ind w:left="144" w:right="144" w:firstLine="288"/>
              <w:jc w:val="both"/>
              <w:rPr>
                <w:rFonts w:ascii="Arial" w:hAnsi="Arial" w:cs="Arial"/>
                <w:b/>
                <w:sz w:val="22"/>
                <w:szCs w:val="22"/>
              </w:rPr>
            </w:pPr>
          </w:p>
          <w:p w14:paraId="48B95692" w14:textId="25E1C67C" w:rsidR="000C4017" w:rsidRPr="00AA0532" w:rsidRDefault="000C4017" w:rsidP="00B86EDC">
            <w:pPr>
              <w:spacing w:before="120" w:after="120" w:line="276" w:lineRule="auto"/>
              <w:ind w:left="492" w:right="144"/>
              <w:mirrorIndents/>
              <w:jc w:val="both"/>
              <w:rPr>
                <w:rFonts w:ascii="Arial" w:hAnsi="Arial" w:cs="Arial"/>
                <w:sz w:val="22"/>
                <w:szCs w:val="22"/>
              </w:rPr>
            </w:pPr>
            <w:r w:rsidRPr="00AA0532">
              <w:rPr>
                <w:rFonts w:ascii="Arial" w:hAnsi="Arial" w:cs="Arial"/>
                <w:b/>
                <w:bCs/>
                <w:sz w:val="22"/>
                <w:szCs w:val="22"/>
              </w:rPr>
              <w:t>Principais produtos/serviços da Empresa</w:t>
            </w:r>
            <w:r w:rsidR="00282532" w:rsidRPr="00AA0532">
              <w:rPr>
                <w:rFonts w:ascii="Arial" w:hAnsi="Arial" w:cs="Arial"/>
                <w:sz w:val="22"/>
                <w:szCs w:val="22"/>
              </w:rPr>
              <w:t>:</w:t>
            </w:r>
            <w:r w:rsidR="00B40FEF" w:rsidRPr="00AA0532">
              <w:rPr>
                <w:rFonts w:ascii="Arial" w:hAnsi="Arial" w:cs="Arial"/>
                <w:sz w:val="22"/>
                <w:szCs w:val="22"/>
              </w:rPr>
              <w:t xml:space="preserve"> </w:t>
            </w:r>
            <w:r w:rsidR="00E6442C" w:rsidRPr="00AA0532">
              <w:rPr>
                <w:rFonts w:ascii="Arial" w:hAnsi="Arial" w:cs="Arial"/>
                <w:sz w:val="22"/>
                <w:szCs w:val="22"/>
              </w:rPr>
              <w:t xml:space="preserve">O Clube </w:t>
            </w:r>
            <w:r w:rsidR="00C8599D" w:rsidRPr="00AA0532">
              <w:rPr>
                <w:rFonts w:ascii="Arial" w:hAnsi="Arial" w:cs="Arial"/>
                <w:sz w:val="22"/>
                <w:szCs w:val="22"/>
              </w:rPr>
              <w:t>SOREMA</w:t>
            </w:r>
            <w:r w:rsidR="00E6442C" w:rsidRPr="00AA0532">
              <w:rPr>
                <w:rFonts w:ascii="Arial" w:hAnsi="Arial" w:cs="Arial"/>
                <w:sz w:val="22"/>
                <w:szCs w:val="22"/>
              </w:rPr>
              <w:t xml:space="preserve"> tem como principal negócio a oferta de serviços esportivos e de lazer para seus associados. Esses serviços incluem uma variedade de atividades esportivas, como natação, ballet, vôlei, tênis, beach tennis, academia (musculação, pilates, hidroginástica etc.), entre outros. O clube busca proporcionar aos seus associados uma experiência completa de atividades esportivas e de lazer, visando promover um estilo de vida saudável, convívio social e bem-estar. Além das atividades esportivas, o clube pode oferecer outras facilidades, como áreas de recreação, piscinas, espaços para eventos sociais e shows, restaurantes ou lanchonetes.</w:t>
            </w:r>
          </w:p>
          <w:p w14:paraId="41271BA7" w14:textId="5004F782" w:rsidR="0076461B" w:rsidRPr="00AA0532" w:rsidRDefault="0076461B" w:rsidP="704A5BE2">
            <w:pPr>
              <w:spacing w:before="120" w:after="120"/>
              <w:ind w:left="144" w:right="144" w:firstLine="288"/>
              <w:mirrorIndents/>
              <w:jc w:val="both"/>
              <w:rPr>
                <w:rFonts w:ascii="Arial" w:hAnsi="Arial" w:cs="Arial"/>
                <w:sz w:val="22"/>
                <w:szCs w:val="22"/>
              </w:rPr>
            </w:pPr>
          </w:p>
          <w:p w14:paraId="1DEA09F0" w14:textId="2389CCF6" w:rsidR="0076461B" w:rsidRPr="00AA0532" w:rsidRDefault="4C1B2912" w:rsidP="704A5BE2">
            <w:pPr>
              <w:spacing w:before="120" w:after="120"/>
              <w:ind w:left="144" w:right="144" w:firstLine="288"/>
              <w:mirrorIndents/>
              <w:jc w:val="both"/>
              <w:rPr>
                <w:rFonts w:ascii="Arial" w:hAnsi="Arial" w:cs="Arial"/>
                <w:sz w:val="22"/>
                <w:szCs w:val="22"/>
              </w:rPr>
            </w:pPr>
            <w:r w:rsidRPr="704A5BE2">
              <w:rPr>
                <w:rFonts w:ascii="Arial" w:hAnsi="Arial" w:cs="Arial"/>
                <w:b/>
                <w:bCs/>
                <w:sz w:val="22"/>
                <w:szCs w:val="22"/>
              </w:rPr>
              <w:t>Principais Concorrentes da empresa:</w:t>
            </w:r>
            <w:r w:rsidRPr="704A5BE2">
              <w:rPr>
                <w:rFonts w:ascii="Arial" w:hAnsi="Arial" w:cs="Arial"/>
                <w:sz w:val="22"/>
                <w:szCs w:val="22"/>
              </w:rPr>
              <w:t xml:space="preserve"> </w:t>
            </w:r>
          </w:p>
          <w:p w14:paraId="5FE43D7F" w14:textId="19E3BE98" w:rsidR="0076461B" w:rsidRPr="00AA0532" w:rsidRDefault="3F8A4A42" w:rsidP="001128AA">
            <w:pPr>
              <w:spacing w:before="120" w:after="120"/>
              <w:ind w:left="432" w:right="144" w:firstLine="288"/>
              <w:mirrorIndents/>
              <w:jc w:val="both"/>
              <w:rPr>
                <w:rFonts w:ascii="Arial" w:hAnsi="Arial" w:cs="Arial"/>
                <w:sz w:val="22"/>
                <w:szCs w:val="22"/>
              </w:rPr>
            </w:pPr>
            <w:r w:rsidRPr="00D44456">
              <w:rPr>
                <w:rFonts w:ascii="Arial" w:hAnsi="Arial" w:cs="Arial"/>
                <w:i/>
                <w:iCs/>
                <w:sz w:val="22"/>
                <w:szCs w:val="22"/>
              </w:rPr>
              <w:t>Concorrentes locais</w:t>
            </w:r>
            <w:r w:rsidRPr="704A5BE2">
              <w:rPr>
                <w:rFonts w:ascii="Arial" w:hAnsi="Arial" w:cs="Arial"/>
                <w:sz w:val="22"/>
                <w:szCs w:val="22"/>
              </w:rPr>
              <w:t>: SESI (Matão)</w:t>
            </w:r>
          </w:p>
          <w:p w14:paraId="36B09433" w14:textId="77777777" w:rsidR="0076461B" w:rsidRDefault="3F8A4A42" w:rsidP="001128AA">
            <w:pPr>
              <w:spacing w:before="120" w:after="120"/>
              <w:ind w:left="432" w:right="144" w:firstLine="288"/>
              <w:mirrorIndents/>
              <w:jc w:val="both"/>
              <w:rPr>
                <w:rFonts w:ascii="Arial" w:hAnsi="Arial" w:cs="Arial"/>
                <w:sz w:val="22"/>
                <w:szCs w:val="22"/>
              </w:rPr>
            </w:pPr>
            <w:r w:rsidRPr="00D44456">
              <w:rPr>
                <w:rFonts w:ascii="Arial" w:hAnsi="Arial" w:cs="Arial"/>
                <w:i/>
                <w:iCs/>
                <w:sz w:val="22"/>
                <w:szCs w:val="22"/>
              </w:rPr>
              <w:t>Concorrentes Regionais</w:t>
            </w:r>
            <w:r w:rsidRPr="704A5BE2">
              <w:rPr>
                <w:rFonts w:ascii="Arial" w:hAnsi="Arial" w:cs="Arial"/>
                <w:sz w:val="22"/>
                <w:szCs w:val="22"/>
              </w:rPr>
              <w:t>: SESC (Araraquara) e Clube Náutico (Taquaritinga).</w:t>
            </w:r>
          </w:p>
          <w:p w14:paraId="41C8F396" w14:textId="556B9534" w:rsidR="0076461B" w:rsidRPr="00AA0532" w:rsidRDefault="0076461B" w:rsidP="001128AA">
            <w:pPr>
              <w:spacing w:before="120" w:after="120"/>
              <w:ind w:left="432" w:right="144" w:firstLine="288"/>
              <w:mirrorIndents/>
              <w:jc w:val="both"/>
              <w:rPr>
                <w:rFonts w:ascii="Arial" w:hAnsi="Arial" w:cs="Arial"/>
                <w:sz w:val="22"/>
                <w:szCs w:val="22"/>
              </w:rPr>
            </w:pPr>
          </w:p>
        </w:tc>
      </w:tr>
    </w:tbl>
    <w:p w14:paraId="72A3D3EC" w14:textId="77777777" w:rsidR="0076461B" w:rsidRDefault="0076461B" w:rsidP="00BD2BF0">
      <w:pPr>
        <w:spacing w:before="120" w:after="120"/>
        <w:ind w:left="144" w:right="144" w:firstLine="288"/>
        <w:mirrorIndents/>
        <w:rPr>
          <w:rFonts w:ascii="Arial" w:hAnsi="Arial" w:cs="Arial"/>
          <w:b/>
          <w:sz w:val="22"/>
          <w:szCs w:val="22"/>
        </w:rPr>
      </w:pPr>
    </w:p>
    <w:p w14:paraId="504ECD7E" w14:textId="77777777" w:rsidR="00FA1D28" w:rsidRPr="00AA0532" w:rsidRDefault="00FA1D28"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DESCRIÇÃO DO PROCESSO DE PRODUÇÃO</w:t>
      </w:r>
      <w:r w:rsidR="00E04124" w:rsidRPr="00AA0532">
        <w:rPr>
          <w:rFonts w:ascii="Arial" w:hAnsi="Arial" w:cs="Arial"/>
          <w:b/>
          <w:bCs/>
          <w:sz w:val="22"/>
          <w:szCs w:val="22"/>
        </w:rPr>
        <w:t>/SERVIÇO</w:t>
      </w:r>
      <w:r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FA1D28" w:rsidRPr="00AA0532" w14:paraId="0D0B940D" w14:textId="77777777" w:rsidTr="008D7880">
        <w:tc>
          <w:tcPr>
            <w:tcW w:w="8978" w:type="dxa"/>
          </w:tcPr>
          <w:p w14:paraId="2E437E66" w14:textId="430AB40E" w:rsidR="00C60AE5" w:rsidRPr="00AA0532" w:rsidRDefault="00C60AE5" w:rsidP="00C60AE5">
            <w:pPr>
              <w:spacing w:before="120" w:after="120"/>
              <w:ind w:left="144" w:right="144" w:firstLine="288"/>
              <w:mirrorIndents/>
              <w:rPr>
                <w:rFonts w:ascii="Arial" w:hAnsi="Arial" w:cs="Arial"/>
                <w:sz w:val="22"/>
                <w:szCs w:val="22"/>
              </w:rPr>
            </w:pPr>
            <w:r w:rsidRPr="00AA0532">
              <w:rPr>
                <w:rFonts w:ascii="Arial" w:hAnsi="Arial" w:cs="Arial"/>
                <w:sz w:val="22"/>
                <w:szCs w:val="22"/>
              </w:rPr>
              <w:t>O processo de produção/serviços do Clube SOREMA envolve uma série de etapas e atividades que visam oferecer uma ampla gama de serviços e experiências aos associados. Vamos descrever essas etapas de forma geral:</w:t>
            </w:r>
          </w:p>
          <w:p w14:paraId="0F82F28B" w14:textId="2D4FB820" w:rsidR="389869F9" w:rsidRDefault="389869F9" w:rsidP="389869F9">
            <w:pPr>
              <w:spacing w:before="120" w:after="120"/>
              <w:ind w:left="144" w:right="144" w:firstLine="288"/>
              <w:rPr>
                <w:rFonts w:ascii="Arial" w:hAnsi="Arial" w:cs="Arial"/>
                <w:sz w:val="22"/>
                <w:szCs w:val="22"/>
              </w:rPr>
            </w:pPr>
          </w:p>
          <w:p w14:paraId="11C38DFC" w14:textId="12580543" w:rsidR="389869F9" w:rsidRDefault="389869F9" w:rsidP="389869F9">
            <w:pPr>
              <w:spacing w:before="120" w:after="120"/>
              <w:ind w:left="144" w:right="144" w:firstLine="288"/>
              <w:rPr>
                <w:rFonts w:ascii="Arial" w:hAnsi="Arial" w:cs="Arial"/>
                <w:sz w:val="22"/>
                <w:szCs w:val="22"/>
              </w:rPr>
            </w:pPr>
          </w:p>
          <w:p w14:paraId="6531C576" w14:textId="77777777" w:rsidR="00621E9E" w:rsidRPr="00621E9E" w:rsidRDefault="00621E9E" w:rsidP="00621E9E">
            <w:pPr>
              <w:pStyle w:val="PargrafodaLista"/>
              <w:spacing w:before="120" w:after="120"/>
              <w:ind w:left="792" w:right="144"/>
              <w:jc w:val="both"/>
              <w:rPr>
                <w:rFonts w:ascii="Arial" w:hAnsi="Arial" w:cs="Arial"/>
              </w:rPr>
            </w:pPr>
          </w:p>
          <w:p w14:paraId="1DA861A8" w14:textId="65F853C4" w:rsidR="00C60AE5" w:rsidRPr="00AA0532" w:rsidRDefault="00C60AE5" w:rsidP="009F6767">
            <w:pPr>
              <w:pStyle w:val="PargrafodaLista"/>
              <w:numPr>
                <w:ilvl w:val="0"/>
                <w:numId w:val="8"/>
              </w:numPr>
              <w:spacing w:before="120" w:after="120" w:line="276" w:lineRule="auto"/>
              <w:ind w:right="144"/>
              <w:jc w:val="both"/>
              <w:rPr>
                <w:rFonts w:ascii="Arial" w:hAnsi="Arial" w:cs="Arial"/>
              </w:rPr>
            </w:pPr>
            <w:r w:rsidRPr="00AA0532">
              <w:rPr>
                <w:rFonts w:ascii="Arial" w:hAnsi="Arial" w:cs="Arial"/>
                <w:b/>
                <w:bCs/>
              </w:rPr>
              <w:t>Planejamento e gestão</w:t>
            </w:r>
            <w:r w:rsidRPr="00AA0532">
              <w:rPr>
                <w:rFonts w:ascii="Arial" w:hAnsi="Arial" w:cs="Arial"/>
              </w:rPr>
              <w:t>: O clube conta com uma equipe de gestão responsável por planejar e coordenar todas as atividades. Isso inclui definir metas, estabelecer diretrizes, elaborar orçamentos, gerenciar recursos e tomar decisões estratégicas para o bom funcionamento do clube.</w:t>
            </w:r>
          </w:p>
          <w:p w14:paraId="143B9CEB" w14:textId="007075C5" w:rsidR="00C60AE5" w:rsidRPr="00AA0532" w:rsidRDefault="00C60AE5" w:rsidP="009F6767">
            <w:pPr>
              <w:pStyle w:val="PargrafodaLista"/>
              <w:numPr>
                <w:ilvl w:val="0"/>
                <w:numId w:val="8"/>
              </w:numPr>
              <w:spacing w:before="120" w:after="120" w:line="276" w:lineRule="auto"/>
              <w:ind w:right="144"/>
              <w:mirrorIndents/>
              <w:jc w:val="both"/>
              <w:rPr>
                <w:rFonts w:ascii="Arial" w:hAnsi="Arial" w:cs="Arial"/>
              </w:rPr>
            </w:pPr>
            <w:r w:rsidRPr="00AA0532">
              <w:rPr>
                <w:rFonts w:ascii="Arial" w:hAnsi="Arial" w:cs="Arial"/>
                <w:b/>
                <w:bCs/>
              </w:rPr>
              <w:t>Infraestrutura e manutenção</w:t>
            </w:r>
            <w:r w:rsidRPr="00AA0532">
              <w:rPr>
                <w:rFonts w:ascii="Arial" w:hAnsi="Arial" w:cs="Arial"/>
              </w:rPr>
              <w:t>: O Clube SOREMA investe na construção, manutenção e melhoria contínua de suas instalações. Isso envolve a conservação dos espaços físicos, como piscinas, salão social, quadras esportivas, academia, vestiários, entre outros. A manutenção adequada garante a segurança e o conforto dos associados durante a utilização dessas áreas.</w:t>
            </w:r>
          </w:p>
          <w:p w14:paraId="7EA0AF0F" w14:textId="445DD5EF" w:rsidR="00C60AE5" w:rsidRPr="00AA0532" w:rsidRDefault="00C60AE5" w:rsidP="009F6767">
            <w:pPr>
              <w:pStyle w:val="PargrafodaLista"/>
              <w:numPr>
                <w:ilvl w:val="0"/>
                <w:numId w:val="8"/>
              </w:numPr>
              <w:spacing w:before="120" w:after="120" w:line="276" w:lineRule="auto"/>
              <w:ind w:right="144"/>
              <w:mirrorIndents/>
              <w:jc w:val="both"/>
              <w:rPr>
                <w:rFonts w:ascii="Arial" w:hAnsi="Arial" w:cs="Arial"/>
              </w:rPr>
            </w:pPr>
            <w:r w:rsidRPr="00AA0532">
              <w:rPr>
                <w:rFonts w:ascii="Arial" w:hAnsi="Arial" w:cs="Arial"/>
                <w:b/>
                <w:bCs/>
              </w:rPr>
              <w:t>Atividades esportivas</w:t>
            </w:r>
            <w:r w:rsidRPr="00AA0532">
              <w:rPr>
                <w:rFonts w:ascii="Arial" w:hAnsi="Arial" w:cs="Arial"/>
              </w:rPr>
              <w:t>: O clube oferece uma variedade de atividades esportivas para os associados. Isso inclui aulas de natação, tênis, vôlei, ballet, musculação, pilates, hidroginástica e outras modalidades esportivas. Professores e instrutores qualificados são responsáveis por planejar, organizar e ministrar essas atividades, garantindo a qualidade do ensino e o desenvolvimento dos associados em suas práticas esportivas.</w:t>
            </w:r>
          </w:p>
          <w:p w14:paraId="0D1C70AB" w14:textId="67E9C545" w:rsidR="00C60AE5" w:rsidRPr="00AA0532" w:rsidRDefault="00C60AE5" w:rsidP="009F6767">
            <w:pPr>
              <w:pStyle w:val="PargrafodaLista"/>
              <w:numPr>
                <w:ilvl w:val="0"/>
                <w:numId w:val="8"/>
              </w:numPr>
              <w:spacing w:before="120" w:after="120" w:line="276" w:lineRule="auto"/>
              <w:ind w:right="144"/>
              <w:mirrorIndents/>
              <w:jc w:val="both"/>
              <w:rPr>
                <w:rFonts w:ascii="Arial" w:hAnsi="Arial" w:cs="Arial"/>
              </w:rPr>
            </w:pPr>
            <w:r w:rsidRPr="00AA0532">
              <w:rPr>
                <w:rFonts w:ascii="Arial" w:hAnsi="Arial" w:cs="Arial"/>
                <w:b/>
                <w:bCs/>
              </w:rPr>
              <w:t>Eventos e festividades</w:t>
            </w:r>
            <w:r w:rsidRPr="00AA0532">
              <w:rPr>
                <w:rFonts w:ascii="Arial" w:hAnsi="Arial" w:cs="Arial"/>
              </w:rPr>
              <w:t>: O Clube SOREMA promove eventos e festividades ao longo do ano para entretenimento e integração dos associados. Isso inclui bailes, festas temáticas, comemorações especiais, torneios esportivos, competições, campeonatos e outras atividades sociais. A organização desses eventos demanda planejamento, logística, divulgação e coordenação para proporcionar momentos de diversão e interação entre os associados.</w:t>
            </w:r>
          </w:p>
          <w:p w14:paraId="1E6A7255" w14:textId="22123153" w:rsidR="00C60AE5" w:rsidRPr="00AA0532" w:rsidRDefault="00C60AE5" w:rsidP="009F6767">
            <w:pPr>
              <w:pStyle w:val="PargrafodaLista"/>
              <w:numPr>
                <w:ilvl w:val="0"/>
                <w:numId w:val="8"/>
              </w:numPr>
              <w:spacing w:before="120" w:after="120" w:line="276" w:lineRule="auto"/>
              <w:ind w:right="144"/>
              <w:mirrorIndents/>
              <w:jc w:val="both"/>
              <w:rPr>
                <w:rFonts w:ascii="Arial" w:hAnsi="Arial" w:cs="Arial"/>
              </w:rPr>
            </w:pPr>
            <w:r w:rsidRPr="00AA0532">
              <w:rPr>
                <w:rFonts w:ascii="Arial" w:hAnsi="Arial" w:cs="Arial"/>
                <w:b/>
                <w:bCs/>
              </w:rPr>
              <w:t>Serviços de apoio</w:t>
            </w:r>
            <w:r w:rsidRPr="00AA0532">
              <w:rPr>
                <w:rFonts w:ascii="Arial" w:hAnsi="Arial" w:cs="Arial"/>
              </w:rPr>
              <w:t>: O clube também disponibiliza serviços de apoio para os associados. Isso pode incluir serviços de bar e restaurante, atendimento ao cliente, locação de espaços para eventos particulares, venda de produtos relacionados ao clube, entre outros. Esses serviços complementares visam atender às necessidades dos associados durante sua estadia no clube, proporcionando comodidade e conveniência.</w:t>
            </w:r>
          </w:p>
          <w:p w14:paraId="2525E510" w14:textId="50E57644" w:rsidR="00C60AE5" w:rsidRPr="00AA0532" w:rsidRDefault="00C60AE5" w:rsidP="009F6767">
            <w:pPr>
              <w:pStyle w:val="PargrafodaLista"/>
              <w:numPr>
                <w:ilvl w:val="0"/>
                <w:numId w:val="8"/>
              </w:numPr>
              <w:spacing w:before="120" w:after="120" w:line="276" w:lineRule="auto"/>
              <w:ind w:right="144"/>
              <w:mirrorIndents/>
              <w:jc w:val="both"/>
              <w:rPr>
                <w:rFonts w:ascii="Arial" w:hAnsi="Arial" w:cs="Arial"/>
              </w:rPr>
            </w:pPr>
            <w:r w:rsidRPr="00AA0532">
              <w:rPr>
                <w:rFonts w:ascii="Arial" w:hAnsi="Arial" w:cs="Arial"/>
                <w:b/>
                <w:bCs/>
              </w:rPr>
              <w:t>Administração financeira</w:t>
            </w:r>
            <w:r w:rsidRPr="00AA0532">
              <w:rPr>
                <w:rFonts w:ascii="Arial" w:hAnsi="Arial" w:cs="Arial"/>
              </w:rPr>
              <w:t>: A administração financeira é fundamental para o funcionamento do clube. Envolve o controle das receitas provenientes das mensalidades, taxas, eventos e outros serviços oferecidos. Além disso, é responsável pelo gerenciamento dos custos operacionais, pagamento de funcionários, fornecedores e despesas gerais, visando a sustentabilidade econômica do clube.</w:t>
            </w:r>
          </w:p>
          <w:p w14:paraId="56702459" w14:textId="77777777" w:rsidR="009F6767" w:rsidRPr="00AA0532" w:rsidRDefault="009F6767" w:rsidP="009F6767">
            <w:pPr>
              <w:pStyle w:val="PargrafodaLista"/>
              <w:spacing w:before="120" w:after="120"/>
              <w:ind w:left="792" w:right="144"/>
              <w:mirrorIndents/>
              <w:jc w:val="both"/>
              <w:rPr>
                <w:rFonts w:ascii="Arial" w:hAnsi="Arial" w:cs="Arial"/>
              </w:rPr>
            </w:pPr>
          </w:p>
          <w:p w14:paraId="5C70D0FB" w14:textId="77777777" w:rsidR="00FA1D28" w:rsidRDefault="00292C52" w:rsidP="009F6767">
            <w:pPr>
              <w:spacing w:before="120" w:after="120" w:line="276" w:lineRule="auto"/>
              <w:ind w:left="432" w:right="144"/>
              <w:mirrorIndents/>
              <w:jc w:val="both"/>
              <w:rPr>
                <w:rFonts w:ascii="Arial" w:hAnsi="Arial" w:cs="Arial"/>
                <w:sz w:val="22"/>
                <w:szCs w:val="22"/>
              </w:rPr>
            </w:pPr>
            <w:r w:rsidRPr="00AA0532">
              <w:rPr>
                <w:rFonts w:ascii="Arial" w:hAnsi="Arial" w:cs="Arial"/>
                <w:sz w:val="22"/>
                <w:szCs w:val="22"/>
              </w:rPr>
              <w:t xml:space="preserve">O </w:t>
            </w:r>
            <w:r w:rsidR="00C60AE5" w:rsidRPr="00AA0532">
              <w:rPr>
                <w:rFonts w:ascii="Arial" w:hAnsi="Arial" w:cs="Arial"/>
                <w:sz w:val="22"/>
                <w:szCs w:val="22"/>
              </w:rPr>
              <w:t>processo de produção/serviços do Clube SOREMA é contínuo e dinâmico, buscando constantemente atender às demandas e expectativas dos associados. A qualidade, segurança e satisfação dos associados são prioridades em todas as etapas do processo, visando proporcionar uma experiência positiva e memorável a cada visita ao clube.</w:t>
            </w:r>
          </w:p>
          <w:p w14:paraId="44EAFD9C" w14:textId="0F61C8CC" w:rsidR="00FA1D28" w:rsidRPr="00AA0532" w:rsidRDefault="00FA1D28" w:rsidP="704A5BE2">
            <w:pPr>
              <w:spacing w:before="120" w:after="120"/>
              <w:ind w:left="432" w:right="144"/>
              <w:mirrorIndents/>
              <w:jc w:val="both"/>
              <w:rPr>
                <w:rFonts w:ascii="Arial" w:hAnsi="Arial" w:cs="Arial"/>
                <w:sz w:val="22"/>
                <w:szCs w:val="22"/>
              </w:rPr>
            </w:pPr>
          </w:p>
        </w:tc>
      </w:tr>
    </w:tbl>
    <w:p w14:paraId="5A6A1B5C" w14:textId="77777777" w:rsidR="00BD2BF0" w:rsidRPr="00AA0532" w:rsidRDefault="00BD2BF0" w:rsidP="00BD2BF0">
      <w:pPr>
        <w:spacing w:before="120" w:after="120"/>
        <w:ind w:left="144" w:right="144" w:firstLine="288"/>
        <w:mirrorIndents/>
        <w:rPr>
          <w:rFonts w:ascii="Arial" w:hAnsi="Arial" w:cs="Arial"/>
          <w:sz w:val="22"/>
          <w:szCs w:val="22"/>
        </w:rPr>
      </w:pPr>
    </w:p>
    <w:p w14:paraId="2B708299" w14:textId="77777777" w:rsidR="009F6767" w:rsidRDefault="009F6767" w:rsidP="00BD2BF0">
      <w:pPr>
        <w:spacing w:before="120" w:after="120"/>
        <w:ind w:left="144" w:right="144" w:firstLine="288"/>
        <w:mirrorIndents/>
        <w:rPr>
          <w:rFonts w:ascii="Arial" w:hAnsi="Arial" w:cs="Arial"/>
          <w:b/>
          <w:bCs/>
          <w:sz w:val="22"/>
          <w:szCs w:val="22"/>
        </w:rPr>
      </w:pPr>
    </w:p>
    <w:p w14:paraId="3B911455" w14:textId="77777777" w:rsidR="004458E3" w:rsidRPr="00AA0532" w:rsidRDefault="00A64DAF" w:rsidP="00BD2BF0">
      <w:pPr>
        <w:spacing w:before="120" w:after="120"/>
        <w:ind w:left="144" w:right="144" w:firstLine="288"/>
        <w:mirrorIndents/>
        <w:rPr>
          <w:rFonts w:ascii="Arial" w:hAnsi="Arial" w:cs="Arial"/>
          <w:sz w:val="22"/>
          <w:szCs w:val="22"/>
        </w:rPr>
      </w:pPr>
      <w:r w:rsidRPr="00AA0532">
        <w:rPr>
          <w:rFonts w:ascii="Arial" w:hAnsi="Arial" w:cs="Arial"/>
          <w:b/>
          <w:bCs/>
          <w:sz w:val="22"/>
          <w:szCs w:val="22"/>
        </w:rPr>
        <w:t>SITUAÇÃO ATUAL (PROBLEMAS</w:t>
      </w:r>
      <w:r w:rsidR="00315ABA" w:rsidRPr="00AA0532">
        <w:rPr>
          <w:rFonts w:ascii="Arial" w:hAnsi="Arial" w:cs="Arial"/>
          <w:b/>
          <w:bCs/>
          <w:sz w:val="22"/>
          <w:szCs w:val="22"/>
        </w:rPr>
        <w:t>/OPORTUNIDADES</w:t>
      </w:r>
      <w:r w:rsidRPr="00AA0532">
        <w:rPr>
          <w:rFonts w:ascii="Arial" w:hAnsi="Arial" w:cs="Arial"/>
          <w:b/>
          <w:bCs/>
          <w:sz w:val="22"/>
          <w:szCs w:val="22"/>
        </w:rPr>
        <w:t>)</w:t>
      </w:r>
      <w:r w:rsidR="004458E3"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458E3" w:rsidRPr="00AA0532" w14:paraId="3656B9AB" w14:textId="77777777" w:rsidTr="008D7880">
        <w:tc>
          <w:tcPr>
            <w:tcW w:w="8978" w:type="dxa"/>
          </w:tcPr>
          <w:p w14:paraId="682B045C" w14:textId="6259673B" w:rsidR="00177F11" w:rsidRPr="00AA0532" w:rsidRDefault="00177F11" w:rsidP="704A5BE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Do ponto de vista negocial, o Clube </w:t>
            </w:r>
            <w:r w:rsidR="00C8599D" w:rsidRPr="00AA0532">
              <w:rPr>
                <w:rFonts w:ascii="Arial" w:hAnsi="Arial" w:cs="Arial"/>
                <w:sz w:val="22"/>
                <w:szCs w:val="22"/>
              </w:rPr>
              <w:t>SOREMA</w:t>
            </w:r>
            <w:r w:rsidRPr="00AA0532">
              <w:rPr>
                <w:rFonts w:ascii="Arial" w:hAnsi="Arial" w:cs="Arial"/>
                <w:sz w:val="22"/>
                <w:szCs w:val="22"/>
              </w:rPr>
              <w:t xml:space="preserve"> enfrenta alguns desafios e oportunidades. Por um lado, o clube possui uma base sólida de associados e uma oferta diversificada de serviços esportivos e de lazer. Isso representa uma vantagem competitiva e uma fonte de receita estável.</w:t>
            </w:r>
          </w:p>
          <w:p w14:paraId="555322B9" w14:textId="77777777" w:rsidR="00177F11" w:rsidRPr="00AA0532" w:rsidRDefault="00177F11" w:rsidP="704A5BE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No entanto, existem algumas áreas em que o clube pode melhorar para atender às demandas e expectativas dos associados. O sistema de cobrança atual, baseado na emissão de boletos físicos e distribuição via correios, apresenta limitações, como a falta de uma visão histórica dos pagamentos, a possibilidade de atrasos e os custos associados à produção e distribuição física dos boletos. Além disso, a ausência de opções de pagamento recorrentes e diferentes métodos de pagamento reduz a conveniência e flexibilidade para os associados.</w:t>
            </w:r>
          </w:p>
          <w:p w14:paraId="71680339" w14:textId="77777777" w:rsidR="00177F11" w:rsidRPr="00AA0532" w:rsidRDefault="00177F11" w:rsidP="704A5BE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O processo de adquirir ou cancelar novos serviços vinculados à titularidade dos associados e seus dependentes também é realizado de forma manual e presencial, o que pode ser inconveniente e gerar burocracia desnecessária. A falta de um sistema digital para a adesão e cancelamento de serviços, bem como para a concessão de acesso temporário a convidados, limita a eficiência operacional e a experiência dos associados.</w:t>
            </w:r>
          </w:p>
          <w:p w14:paraId="622D9DBB" w14:textId="408C0C49" w:rsidR="00BD2BF0" w:rsidRPr="00AA0532" w:rsidRDefault="00177F11" w:rsidP="704A5BE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Portanto, do ponto de vista negocial, o Clube </w:t>
            </w:r>
            <w:r w:rsidR="00C8599D" w:rsidRPr="00AA0532">
              <w:rPr>
                <w:rFonts w:ascii="Arial" w:hAnsi="Arial" w:cs="Arial"/>
                <w:sz w:val="22"/>
                <w:szCs w:val="22"/>
              </w:rPr>
              <w:t>SOREMA</w:t>
            </w:r>
            <w:r w:rsidRPr="00AA0532">
              <w:rPr>
                <w:rFonts w:ascii="Arial" w:hAnsi="Arial" w:cs="Arial"/>
                <w:sz w:val="22"/>
                <w:szCs w:val="22"/>
              </w:rPr>
              <w:t xml:space="preserve"> enfrenta a necessidade de modernização e aprimoramento de seus sistemas e processos para atender às demandas do mercado atual e às expectativas dos associados. Essa melhoria pode resultar em uma experiência aprimorada, maior satisfação dos associados, eficiência operacional e maior competitividade no mercado.</w:t>
            </w:r>
          </w:p>
          <w:p w14:paraId="7F8CB897" w14:textId="0221E25F" w:rsidR="00177F11" w:rsidRPr="00AA0532" w:rsidRDefault="00177F11" w:rsidP="704A5BE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Do ponto de vista do projeto, o Clube </w:t>
            </w:r>
            <w:r w:rsidR="00C8599D" w:rsidRPr="00AA0532">
              <w:rPr>
                <w:rFonts w:ascii="Arial" w:hAnsi="Arial" w:cs="Arial"/>
                <w:sz w:val="22"/>
                <w:szCs w:val="22"/>
              </w:rPr>
              <w:t>SOREMA</w:t>
            </w:r>
            <w:r w:rsidRPr="00AA0532">
              <w:rPr>
                <w:rFonts w:ascii="Arial" w:hAnsi="Arial" w:cs="Arial"/>
                <w:sz w:val="22"/>
                <w:szCs w:val="22"/>
              </w:rPr>
              <w:t xml:space="preserve"> está no estágio inicial de implementação de um sistema de informação abrangente. A identificação dos problemas existentes e a conscientização da importância da modernização dos sistemas e processos são passos cruciais. O projeto visa superar esses desafios por meio da implementação de um sistema de cobrança mais eficiente, com opções de pagamento diversificadas e um sistema digital para adesão e cancelamento de serviços.</w:t>
            </w:r>
          </w:p>
          <w:p w14:paraId="5FDDA896" w14:textId="77777777" w:rsidR="00BD2BF0" w:rsidRPr="00AA0532" w:rsidRDefault="00177F11" w:rsidP="704A5BE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Além disso, o projeto envolve a automatização de processos, como a concessão de acesso temporário a convidados e a separação de dependentes, através de um sistema digital. Isso proporcionará maior conveniência aos associados e reduzirá a burocracia administrativa.</w:t>
            </w:r>
          </w:p>
          <w:p w14:paraId="5EFAF4E3" w14:textId="279A502D" w:rsidR="704A5BE2" w:rsidRDefault="704A5BE2" w:rsidP="704A5BE2">
            <w:pPr>
              <w:spacing w:before="120" w:after="120"/>
              <w:ind w:left="144" w:right="144" w:firstLine="288"/>
              <w:mirrorIndents/>
              <w:jc w:val="both"/>
              <w:rPr>
                <w:rFonts w:ascii="Arial" w:hAnsi="Arial" w:cs="Arial"/>
                <w:sz w:val="22"/>
                <w:szCs w:val="22"/>
              </w:rPr>
            </w:pPr>
          </w:p>
          <w:p w14:paraId="22875EAA" w14:textId="77777777" w:rsidR="00BD2BF0" w:rsidRPr="00AA0532" w:rsidRDefault="00F83FB3" w:rsidP="00816193">
            <w:pPr>
              <w:spacing w:before="120" w:after="120" w:line="276" w:lineRule="auto"/>
              <w:ind w:left="144" w:right="144" w:firstLine="288"/>
              <w:mirrorIndents/>
              <w:jc w:val="both"/>
              <w:rPr>
                <w:rFonts w:ascii="Arial" w:hAnsi="Arial" w:cs="Arial"/>
                <w:sz w:val="22"/>
                <w:szCs w:val="22"/>
              </w:rPr>
            </w:pPr>
            <w:r w:rsidRPr="00AA0532">
              <w:rPr>
                <w:rFonts w:ascii="Arial" w:hAnsi="Arial" w:cs="Arial"/>
                <w:b/>
                <w:bCs/>
                <w:sz w:val="22"/>
                <w:szCs w:val="22"/>
              </w:rPr>
              <w:t>Problemas a serem abordados</w:t>
            </w:r>
            <w:r w:rsidRPr="00AA0532">
              <w:rPr>
                <w:rFonts w:ascii="Arial" w:hAnsi="Arial" w:cs="Arial"/>
                <w:sz w:val="22"/>
                <w:szCs w:val="22"/>
              </w:rPr>
              <w:t>:</w:t>
            </w:r>
          </w:p>
          <w:p w14:paraId="17CFB0EA" w14:textId="099BB5F2" w:rsidR="0AFC5C3C" w:rsidRDefault="0AFC5C3C" w:rsidP="00816193">
            <w:pPr>
              <w:pStyle w:val="PargrafodaLista"/>
              <w:numPr>
                <w:ilvl w:val="0"/>
                <w:numId w:val="6"/>
              </w:numPr>
              <w:spacing w:before="120" w:after="120" w:line="276" w:lineRule="auto"/>
              <w:ind w:right="144"/>
              <w:jc w:val="both"/>
              <w:rPr>
                <w:rFonts w:ascii="Arial" w:hAnsi="Arial" w:cs="Arial"/>
              </w:rPr>
            </w:pPr>
            <w:r w:rsidRPr="704A5BE2">
              <w:rPr>
                <w:rFonts w:ascii="Arial" w:hAnsi="Arial" w:cs="Arial"/>
                <w:b/>
                <w:bCs/>
              </w:rPr>
              <w:t>Problema</w:t>
            </w:r>
            <w:r w:rsidRPr="704A5BE2">
              <w:rPr>
                <w:rFonts w:ascii="Arial" w:hAnsi="Arial" w:cs="Arial"/>
              </w:rPr>
              <w:t>: Sistema de cobrança ineficiente e limitado</w:t>
            </w:r>
            <w:r w:rsidR="4C493DF0" w:rsidRPr="704A5BE2">
              <w:rPr>
                <w:rFonts w:ascii="Arial" w:hAnsi="Arial" w:cs="Arial"/>
              </w:rPr>
              <w:t>.</w:t>
            </w:r>
            <w:r>
              <w:br/>
            </w:r>
          </w:p>
          <w:p w14:paraId="538AF80B" w14:textId="0A107541" w:rsidR="00F83FB3"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Falta de visão histórica dos pagamentos por parte dos associados, dificultando o acompanhamento e o controle financeiro.</w:t>
            </w:r>
          </w:p>
          <w:p w14:paraId="69696BAE" w14:textId="06371C7A" w:rsidR="00F83FB3" w:rsidRPr="00AA0532" w:rsidRDefault="00F83FB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O sistema atual ocasionalmente causa atrasos nos pagamentos, prejudicando o fluxo de receitas do clube.</w:t>
            </w:r>
          </w:p>
          <w:p w14:paraId="369B6E94" w14:textId="61AC396A" w:rsidR="002E4E41" w:rsidRPr="002E4E41" w:rsidRDefault="00F83FB3" w:rsidP="7250433A">
            <w:pPr>
              <w:pStyle w:val="PargrafodaLista"/>
              <w:numPr>
                <w:ilvl w:val="1"/>
                <w:numId w:val="6"/>
              </w:numPr>
              <w:spacing w:before="120" w:after="120" w:line="276" w:lineRule="auto"/>
              <w:ind w:right="144"/>
              <w:jc w:val="both"/>
              <w:rPr>
                <w:rFonts w:ascii="Arial" w:hAnsi="Arial" w:cs="Arial"/>
              </w:rPr>
            </w:pPr>
            <w:r w:rsidRPr="00AA0532">
              <w:rPr>
                <w:rFonts w:ascii="Arial" w:hAnsi="Arial" w:cs="Arial"/>
              </w:rPr>
              <w:t>Custos associados à produção física dos boletos e sua distribuição pelos correios, gerando despesas extras.</w:t>
            </w:r>
          </w:p>
          <w:p w14:paraId="07BEE926" w14:textId="1DE1B8B6" w:rsidR="389869F9" w:rsidRDefault="389869F9" w:rsidP="389869F9">
            <w:pPr>
              <w:spacing w:after="120" w:line="276" w:lineRule="auto"/>
              <w:ind w:right="144"/>
              <w:jc w:val="both"/>
            </w:pPr>
          </w:p>
          <w:p w14:paraId="55387C15" w14:textId="707E6952" w:rsidR="00F83FB3" w:rsidRPr="00AA0532" w:rsidRDefault="00F83FB3" w:rsidP="002E4E41">
            <w:pPr>
              <w:pStyle w:val="PargrafodaLista"/>
              <w:numPr>
                <w:ilvl w:val="1"/>
                <w:numId w:val="6"/>
              </w:numPr>
              <w:spacing w:after="120" w:line="276" w:lineRule="auto"/>
              <w:ind w:right="144"/>
              <w:mirrorIndents/>
              <w:jc w:val="both"/>
              <w:rPr>
                <w:rFonts w:ascii="Arial" w:hAnsi="Arial" w:cs="Arial"/>
              </w:rPr>
            </w:pPr>
            <w:r w:rsidRPr="00AA0532">
              <w:rPr>
                <w:rFonts w:ascii="Arial" w:hAnsi="Arial" w:cs="Arial"/>
              </w:rPr>
              <w:t xml:space="preserve">Ausência de opção de pagamentos recorrentes, o que dificulta </w:t>
            </w:r>
            <w:bookmarkStart w:id="1" w:name="_Int_C2Wh6Ux2"/>
            <w:r w:rsidRPr="00AA0532">
              <w:rPr>
                <w:rFonts w:ascii="Arial" w:hAnsi="Arial" w:cs="Arial"/>
              </w:rPr>
              <w:t>a</w:t>
            </w:r>
            <w:bookmarkEnd w:id="1"/>
            <w:r w:rsidRPr="00AA0532">
              <w:rPr>
                <w:rFonts w:ascii="Arial" w:hAnsi="Arial" w:cs="Arial"/>
              </w:rPr>
              <w:t xml:space="preserve"> adesão dos associados a serviços de longo prazo.</w:t>
            </w:r>
          </w:p>
          <w:p w14:paraId="72FD1EB9" w14:textId="442DF885" w:rsidR="00F83FB3"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Limitação dos métodos de pagamento disponíveis, restringindo as opções dos associados apenas aos boletos físicos.</w:t>
            </w:r>
          </w:p>
          <w:p w14:paraId="1DA73EFA" w14:textId="3FDF62E2" w:rsidR="00BD2BF0"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Inexistência de um sistema digital, seja em um site ou aplicativo móvel, que permita transações financeiras com o clube.</w:t>
            </w:r>
          </w:p>
          <w:p w14:paraId="46926DB8" w14:textId="77777777" w:rsidR="704A5BE2" w:rsidRPr="00AA0532" w:rsidRDefault="704A5BE2" w:rsidP="00581637">
            <w:pPr>
              <w:pStyle w:val="PargrafodaLista"/>
              <w:spacing w:before="120" w:after="120" w:line="276" w:lineRule="auto"/>
              <w:ind w:left="1224" w:right="144"/>
              <w:mirrorIndents/>
              <w:jc w:val="both"/>
              <w:rPr>
                <w:rFonts w:ascii="Arial" w:hAnsi="Arial" w:cs="Arial"/>
              </w:rPr>
            </w:pPr>
          </w:p>
          <w:p w14:paraId="299B9901" w14:textId="6DDACD35" w:rsidR="00F83FB3" w:rsidRPr="00AA0532" w:rsidRDefault="00F83FB3" w:rsidP="00816193">
            <w:pPr>
              <w:pStyle w:val="PargrafodaLista"/>
              <w:numPr>
                <w:ilvl w:val="0"/>
                <w:numId w:val="6"/>
              </w:numPr>
              <w:spacing w:before="120" w:after="120" w:line="276" w:lineRule="auto"/>
              <w:ind w:right="144"/>
              <w:mirrorIndents/>
              <w:jc w:val="both"/>
              <w:rPr>
                <w:rFonts w:ascii="Arial" w:hAnsi="Arial" w:cs="Arial"/>
              </w:rPr>
            </w:pPr>
            <w:r w:rsidRPr="00AA0532">
              <w:rPr>
                <w:rFonts w:ascii="Arial" w:hAnsi="Arial" w:cs="Arial"/>
                <w:b/>
                <w:bCs/>
              </w:rPr>
              <w:t>Problema</w:t>
            </w:r>
            <w:r w:rsidRPr="00AA0532">
              <w:rPr>
                <w:rFonts w:ascii="Arial" w:hAnsi="Arial" w:cs="Arial"/>
              </w:rPr>
              <w:t>: Processo manual e presencial para adquirir ou cancelar serviços</w:t>
            </w:r>
            <w:r w:rsidR="3C3B259A" w:rsidRPr="704A5BE2">
              <w:rPr>
                <w:rFonts w:ascii="Arial" w:hAnsi="Arial" w:cs="Arial"/>
              </w:rPr>
              <w:t>.</w:t>
            </w:r>
            <w:r>
              <w:br/>
            </w:r>
          </w:p>
          <w:p w14:paraId="51497342" w14:textId="17FA75D3" w:rsidR="00F83FB3"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 xml:space="preserve">Necessidade de </w:t>
            </w:r>
            <w:r w:rsidR="008229B4" w:rsidRPr="00AA0532">
              <w:rPr>
                <w:rFonts w:ascii="Arial" w:hAnsi="Arial" w:cs="Arial"/>
              </w:rPr>
              <w:t>comparecer</w:t>
            </w:r>
            <w:r w:rsidRPr="00AA0532">
              <w:rPr>
                <w:rFonts w:ascii="Arial" w:hAnsi="Arial" w:cs="Arial"/>
              </w:rPr>
              <w:t xml:space="preserve"> à secretaria do clube para solicitar </w:t>
            </w:r>
            <w:bookmarkStart w:id="2" w:name="_Int_RwaYEkMf"/>
            <w:r w:rsidRPr="00AA0532">
              <w:rPr>
                <w:rFonts w:ascii="Arial" w:hAnsi="Arial" w:cs="Arial"/>
              </w:rPr>
              <w:t>a</w:t>
            </w:r>
            <w:bookmarkEnd w:id="2"/>
            <w:r w:rsidRPr="00AA0532">
              <w:rPr>
                <w:rFonts w:ascii="Arial" w:hAnsi="Arial" w:cs="Arial"/>
              </w:rPr>
              <w:t xml:space="preserve"> adesão ou cancelamento de serviços, causando inconveniência para os associados.</w:t>
            </w:r>
          </w:p>
          <w:p w14:paraId="09D79827" w14:textId="5653B3FD" w:rsidR="00F83FB3"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Falta de um sistema eficiente para conceder acesso temporário a convidados, dependendo de pagamento imediato em dinheiro ou inclusão do valor na próxima mensalidade.</w:t>
            </w:r>
          </w:p>
          <w:p w14:paraId="2EF4B63C" w14:textId="1FD19172" w:rsidR="00F83FB3"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Processo de cancelamento de serviços ou títulos realizado exclusivamente de forma presencial, gerando burocracia e dificuldades para os associados.</w:t>
            </w:r>
          </w:p>
          <w:p w14:paraId="7CFFD9C2" w14:textId="1B3E4059" w:rsidR="00F83FB3"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Separação de dependentes é feita manualmente e presencialmente, demandando tempo e recursos adicionais.</w:t>
            </w:r>
          </w:p>
          <w:p w14:paraId="47C041FC" w14:textId="77777777" w:rsidR="00BD2BF0" w:rsidRPr="00AA0532" w:rsidRDefault="00F83FB3" w:rsidP="00816193">
            <w:pPr>
              <w:pStyle w:val="PargrafodaLista"/>
              <w:numPr>
                <w:ilvl w:val="1"/>
                <w:numId w:val="6"/>
              </w:numPr>
              <w:spacing w:before="120" w:after="120" w:line="276" w:lineRule="auto"/>
              <w:ind w:right="144"/>
              <w:mirrorIndents/>
              <w:jc w:val="both"/>
              <w:rPr>
                <w:rFonts w:ascii="Arial" w:hAnsi="Arial" w:cs="Arial"/>
              </w:rPr>
            </w:pPr>
            <w:r w:rsidRPr="00AA0532">
              <w:rPr>
                <w:rFonts w:ascii="Arial" w:hAnsi="Arial" w:cs="Arial"/>
              </w:rPr>
              <w:t xml:space="preserve">Inexistência de um sistema digital, seja em um site ou aplicativo móvel, que permita </w:t>
            </w:r>
            <w:bookmarkStart w:id="3" w:name="_Int_8DPM0YmW"/>
            <w:r w:rsidRPr="00AA0532">
              <w:rPr>
                <w:rFonts w:ascii="Arial" w:hAnsi="Arial" w:cs="Arial"/>
              </w:rPr>
              <w:t>a</w:t>
            </w:r>
            <w:bookmarkEnd w:id="3"/>
            <w:r w:rsidRPr="00AA0532">
              <w:rPr>
                <w:rFonts w:ascii="Arial" w:hAnsi="Arial" w:cs="Arial"/>
              </w:rPr>
              <w:t xml:space="preserve"> adesão e o cancelamento de serviços junto ao clube.</w:t>
            </w:r>
          </w:p>
          <w:p w14:paraId="53128261" w14:textId="3AFAA457" w:rsidR="004458E3" w:rsidRPr="00621E9E" w:rsidRDefault="004458E3" w:rsidP="00FF3098">
            <w:pPr>
              <w:pStyle w:val="PargrafodaLista"/>
              <w:spacing w:before="120" w:after="120" w:line="276" w:lineRule="auto"/>
              <w:ind w:left="1224" w:right="144"/>
              <w:mirrorIndents/>
              <w:jc w:val="both"/>
              <w:rPr>
                <w:rFonts w:ascii="Arial" w:hAnsi="Arial" w:cs="Arial"/>
              </w:rPr>
            </w:pPr>
          </w:p>
        </w:tc>
      </w:tr>
    </w:tbl>
    <w:p w14:paraId="4DA06D85" w14:textId="77777777" w:rsidR="00BD2BF0" w:rsidRPr="00AA0532" w:rsidRDefault="00BD2BF0" w:rsidP="00BD2BF0">
      <w:pPr>
        <w:spacing w:before="120" w:after="120"/>
        <w:ind w:left="144" w:right="144" w:firstLine="288"/>
        <w:mirrorIndents/>
        <w:rPr>
          <w:rFonts w:ascii="Arial" w:hAnsi="Arial" w:cs="Arial"/>
          <w:sz w:val="22"/>
          <w:szCs w:val="22"/>
        </w:rPr>
      </w:pPr>
    </w:p>
    <w:p w14:paraId="0663B0C0" w14:textId="77777777" w:rsidR="0076461B" w:rsidRPr="00AA0532" w:rsidRDefault="004458E3" w:rsidP="00BD2BF0">
      <w:pPr>
        <w:spacing w:before="120" w:after="120"/>
        <w:ind w:left="144" w:right="144" w:firstLine="288"/>
        <w:mirrorIndents/>
        <w:rPr>
          <w:rFonts w:ascii="Arial" w:hAnsi="Arial" w:cs="Arial"/>
          <w:sz w:val="22"/>
          <w:szCs w:val="22"/>
        </w:rPr>
      </w:pPr>
      <w:r w:rsidRPr="53E71464">
        <w:rPr>
          <w:rFonts w:ascii="Arial" w:hAnsi="Arial" w:cs="Arial"/>
          <w:b/>
          <w:sz w:val="22"/>
          <w:szCs w:val="22"/>
        </w:rPr>
        <w:t>PONTOS FORTES E FRACOS DA ORGANIZAÇÃO</w:t>
      </w:r>
      <w:r w:rsidR="0076461B" w:rsidRPr="53E71464">
        <w:rPr>
          <w:rFonts w:ascii="Arial" w:hAnsi="Arial" w:cs="Arial"/>
          <w:b/>
          <w:sz w:val="22"/>
          <w:szCs w:val="22"/>
        </w:rPr>
        <w:t>:</w:t>
      </w:r>
      <w:r w:rsidR="00CA0E91" w:rsidRPr="53E71464">
        <w:rPr>
          <w:rFonts w:ascii="Arial" w:hAnsi="Arial" w:cs="Arial"/>
          <w:b/>
          <w:sz w:val="22"/>
          <w:szCs w:val="22"/>
        </w:rPr>
        <w:t xml:space="preserve"> </w:t>
      </w:r>
      <w:r w:rsidR="000B2FA8" w:rsidRPr="53E71464">
        <w:rPr>
          <w:rFonts w:ascii="Arial" w:hAnsi="Arial" w:cs="Arial"/>
          <w:b/>
          <w:sz w:val="22"/>
          <w:szCs w:val="22"/>
        </w:rPr>
        <w:t xml:space="preserve">ANÁLISE </w:t>
      </w:r>
      <w:r w:rsidR="00CA0E91" w:rsidRPr="53E71464">
        <w:rPr>
          <w:rFonts w:ascii="Arial" w:hAnsi="Arial" w:cs="Arial"/>
          <w:b/>
          <w:sz w:val="22"/>
          <w:szCs w:val="22"/>
        </w:rPr>
        <w:t>SWOT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76461B" w:rsidRPr="00AA0532" w14:paraId="4B99056E" w14:textId="77777777" w:rsidTr="008D7880">
        <w:tc>
          <w:tcPr>
            <w:tcW w:w="8978" w:type="dxa"/>
          </w:tcPr>
          <w:p w14:paraId="7AD7D5BD" w14:textId="77777777" w:rsidR="00B957F1" w:rsidRDefault="00B957F1" w:rsidP="00B957F1">
            <w:pPr>
              <w:rPr>
                <w:rFonts w:ascii="Arial" w:hAnsi="Arial" w:cs="Arial"/>
              </w:rPr>
            </w:pPr>
            <w:r w:rsidRPr="00F02093">
              <w:rPr>
                <w:rFonts w:ascii="Arial" w:hAnsi="Arial" w:cs="Arial"/>
                <w:b/>
                <w:bCs/>
              </w:rPr>
              <w:t>Pontos Fortes</w:t>
            </w:r>
            <w:r w:rsidRPr="00B556B4">
              <w:rPr>
                <w:rFonts w:ascii="Arial" w:hAnsi="Arial" w:cs="Arial"/>
              </w:rPr>
              <w:t>:</w:t>
            </w:r>
          </w:p>
          <w:p w14:paraId="62E482D9" w14:textId="77777777" w:rsidR="00F02093" w:rsidRPr="00B556B4" w:rsidRDefault="00F02093" w:rsidP="00B957F1">
            <w:pPr>
              <w:rPr>
                <w:rFonts w:ascii="Arial" w:hAnsi="Arial" w:cs="Arial"/>
              </w:rPr>
            </w:pPr>
          </w:p>
          <w:p w14:paraId="452FAF38"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Ótima localização: A localização estratégica do clube em área central da cidade e próximo à prefeitura de Matão, proporciona fácil acesso e visibilidade.</w:t>
            </w:r>
          </w:p>
          <w:p w14:paraId="5161BF0D"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Ótima infraestrutura: O clube possui um predial moderno e bem-mantido, equipamentos de qualidade, diversas áreas de lazer, restaurante, lanchonete, quiosque, quadras, sauna, piscinas, vestiários e uma equipe dedicada à manutenção e zeladoria.</w:t>
            </w:r>
          </w:p>
          <w:p w14:paraId="2DEB290B"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Instituição de prestígio e influência: O clube é reconhecido como uma instituição respeitada e influente na sociedade local.</w:t>
            </w:r>
          </w:p>
          <w:p w14:paraId="3192643D"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Líder do segmento: O clube é líder em seu segmento no âmbito municipal, o que lhe confere uma posição de destaque.</w:t>
            </w:r>
          </w:p>
          <w:p w14:paraId="581C3873"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Baixa concorrência: A falta de concorrência direta na área geográfica do clube pode ser uma vantagem significativa.</w:t>
            </w:r>
          </w:p>
          <w:p w14:paraId="4DAE67C5"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Tradição: O clube possui uma longa história e tradição na região.</w:t>
            </w:r>
          </w:p>
          <w:p w14:paraId="36CFE229"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Títulos valorizados: Os títulos de associados do clube são considerados valiosos.</w:t>
            </w:r>
          </w:p>
          <w:p w14:paraId="60240075" w14:textId="77777777" w:rsidR="00B957F1" w:rsidRPr="00F02093" w:rsidRDefault="00B957F1" w:rsidP="00F02093">
            <w:pPr>
              <w:pStyle w:val="PargrafodaLista"/>
              <w:numPr>
                <w:ilvl w:val="0"/>
                <w:numId w:val="40"/>
              </w:numPr>
              <w:rPr>
                <w:rFonts w:ascii="Arial" w:hAnsi="Arial" w:cs="Arial"/>
              </w:rPr>
            </w:pPr>
            <w:r w:rsidRPr="00F02093">
              <w:rPr>
                <w:rFonts w:ascii="Arial" w:hAnsi="Arial" w:cs="Arial"/>
              </w:rPr>
              <w:t>Concentrador de grandes eventos: O clube é capaz de sediar grandes eventos, o que contribui para sua reputação e visibilidade.</w:t>
            </w:r>
          </w:p>
          <w:p w14:paraId="60325FDE" w14:textId="77777777" w:rsidR="00B957F1" w:rsidRPr="00B556B4" w:rsidRDefault="00B957F1" w:rsidP="00B957F1">
            <w:pPr>
              <w:rPr>
                <w:rFonts w:ascii="Arial" w:hAnsi="Arial" w:cs="Arial"/>
              </w:rPr>
            </w:pPr>
          </w:p>
          <w:p w14:paraId="4B079E6D" w14:textId="360B2701" w:rsidR="389869F9" w:rsidRDefault="389869F9" w:rsidP="389869F9">
            <w:pPr>
              <w:rPr>
                <w:rFonts w:ascii="Arial" w:hAnsi="Arial" w:cs="Arial"/>
                <w:b/>
                <w:bCs/>
              </w:rPr>
            </w:pPr>
          </w:p>
          <w:p w14:paraId="0794BFEA" w14:textId="77777777" w:rsidR="00B957F1" w:rsidRDefault="00B957F1" w:rsidP="00B957F1">
            <w:pPr>
              <w:rPr>
                <w:rFonts w:ascii="Arial" w:hAnsi="Arial" w:cs="Arial"/>
              </w:rPr>
            </w:pPr>
            <w:r w:rsidRPr="00F02093">
              <w:rPr>
                <w:rFonts w:ascii="Arial" w:hAnsi="Arial" w:cs="Arial"/>
                <w:b/>
                <w:bCs/>
              </w:rPr>
              <w:t>Pontos Fracos</w:t>
            </w:r>
            <w:r w:rsidRPr="00B556B4">
              <w:rPr>
                <w:rFonts w:ascii="Arial" w:hAnsi="Arial" w:cs="Arial"/>
              </w:rPr>
              <w:t>:</w:t>
            </w:r>
          </w:p>
          <w:p w14:paraId="49874659" w14:textId="77777777" w:rsidR="00F02093" w:rsidRPr="00B556B4" w:rsidRDefault="00F02093" w:rsidP="00B957F1">
            <w:pPr>
              <w:rPr>
                <w:rFonts w:ascii="Arial" w:hAnsi="Arial" w:cs="Arial"/>
              </w:rPr>
            </w:pPr>
          </w:p>
          <w:p w14:paraId="70931593" w14:textId="77777777" w:rsidR="00B957F1" w:rsidRPr="00AD0E60" w:rsidRDefault="00B957F1" w:rsidP="00AD0E60">
            <w:pPr>
              <w:pStyle w:val="PargrafodaLista"/>
              <w:numPr>
                <w:ilvl w:val="0"/>
                <w:numId w:val="42"/>
              </w:numPr>
              <w:rPr>
                <w:rFonts w:ascii="Arial" w:hAnsi="Arial" w:cs="Arial"/>
              </w:rPr>
            </w:pPr>
            <w:r w:rsidRPr="00AD0E60">
              <w:rPr>
                <w:rFonts w:ascii="Arial" w:hAnsi="Arial" w:cs="Arial"/>
              </w:rPr>
              <w:t>Desatualizada digitalmente: O clube apresenta defasagem na adoção de tecnologias digitais, o que pode afetar sua eficiência e alcance.</w:t>
            </w:r>
          </w:p>
          <w:p w14:paraId="55AF90A0" w14:textId="77777777" w:rsidR="00B957F1" w:rsidRPr="00AD0E60" w:rsidRDefault="00B957F1" w:rsidP="00AD0E60">
            <w:pPr>
              <w:pStyle w:val="PargrafodaLista"/>
              <w:numPr>
                <w:ilvl w:val="0"/>
                <w:numId w:val="42"/>
              </w:numPr>
              <w:rPr>
                <w:rFonts w:ascii="Arial" w:hAnsi="Arial" w:cs="Arial"/>
              </w:rPr>
            </w:pPr>
            <w:r w:rsidRPr="00AD0E60">
              <w:rPr>
                <w:rFonts w:ascii="Arial" w:hAnsi="Arial" w:cs="Arial"/>
              </w:rPr>
              <w:t>Sistemas burocráticos: Os sistemas utilizados pelo clube são altamente burocráticos, o que pode resultar em processos lentos e falhas de comunicação.</w:t>
            </w:r>
          </w:p>
          <w:p w14:paraId="4B4C3D70" w14:textId="77777777" w:rsidR="00B957F1" w:rsidRPr="00AD0E60" w:rsidRDefault="00B957F1" w:rsidP="00AD0E60">
            <w:pPr>
              <w:pStyle w:val="PargrafodaLista"/>
              <w:numPr>
                <w:ilvl w:val="0"/>
                <w:numId w:val="42"/>
              </w:numPr>
              <w:rPr>
                <w:rFonts w:ascii="Arial" w:hAnsi="Arial" w:cs="Arial"/>
              </w:rPr>
            </w:pPr>
            <w:r w:rsidRPr="00AD0E60">
              <w:rPr>
                <w:rFonts w:ascii="Arial" w:hAnsi="Arial" w:cs="Arial"/>
              </w:rPr>
              <w:t>Limitação de expansão contígua: A área física do clube possui limitações para expansão, o que pode restringir seu crescimento futuro.</w:t>
            </w:r>
          </w:p>
          <w:p w14:paraId="46DDE06E" w14:textId="77777777" w:rsidR="00B957F1" w:rsidRPr="00AD0E60" w:rsidRDefault="00B957F1" w:rsidP="00AD0E60">
            <w:pPr>
              <w:pStyle w:val="PargrafodaLista"/>
              <w:numPr>
                <w:ilvl w:val="0"/>
                <w:numId w:val="42"/>
              </w:numPr>
              <w:rPr>
                <w:rFonts w:ascii="Arial" w:hAnsi="Arial" w:cs="Arial"/>
              </w:rPr>
            </w:pPr>
            <w:r w:rsidRPr="00AD0E60">
              <w:rPr>
                <w:rFonts w:ascii="Arial" w:hAnsi="Arial" w:cs="Arial"/>
              </w:rPr>
              <w:t>Marketing reduzido: O clube tem investimentos limitados em marketing, o que pode afetar sua capacidade de atrair novos associados.</w:t>
            </w:r>
          </w:p>
          <w:p w14:paraId="48F7C7A2" w14:textId="77777777" w:rsidR="00B957F1" w:rsidRPr="00AD0E60" w:rsidRDefault="00B957F1" w:rsidP="00AD0E60">
            <w:pPr>
              <w:pStyle w:val="PargrafodaLista"/>
              <w:numPr>
                <w:ilvl w:val="0"/>
                <w:numId w:val="42"/>
              </w:numPr>
              <w:rPr>
                <w:rFonts w:ascii="Arial" w:hAnsi="Arial" w:cs="Arial"/>
              </w:rPr>
            </w:pPr>
            <w:r w:rsidRPr="00AD0E60">
              <w:rPr>
                <w:rFonts w:ascii="Arial" w:hAnsi="Arial" w:cs="Arial"/>
              </w:rPr>
              <w:t>Gestão e controle burocráticos: A gestão de serviços, títulos e associados apresenta processos burocráticos, aumentando o risco de erros e falhas.</w:t>
            </w:r>
          </w:p>
          <w:p w14:paraId="64B26C5D" w14:textId="77777777" w:rsidR="00B957F1" w:rsidRPr="00AD0E60" w:rsidRDefault="00B957F1" w:rsidP="00AD0E60">
            <w:pPr>
              <w:pStyle w:val="PargrafodaLista"/>
              <w:numPr>
                <w:ilvl w:val="0"/>
                <w:numId w:val="42"/>
              </w:numPr>
              <w:rPr>
                <w:rFonts w:ascii="Arial" w:hAnsi="Arial" w:cs="Arial"/>
              </w:rPr>
            </w:pPr>
            <w:r w:rsidRPr="00AD0E60">
              <w:rPr>
                <w:rFonts w:ascii="Arial" w:hAnsi="Arial" w:cs="Arial"/>
              </w:rPr>
              <w:t>Pagamentos e vendas fora dos meios digitais: A falta de sistemas de pagamento e vendas online pode causar inconveniência para os associados e limitar oportunidades de negócios.</w:t>
            </w:r>
          </w:p>
          <w:p w14:paraId="2BF415CF" w14:textId="77777777" w:rsidR="00B957F1" w:rsidRPr="00AD0E60" w:rsidRDefault="00B957F1" w:rsidP="00AD0E60">
            <w:pPr>
              <w:pStyle w:val="PargrafodaLista"/>
              <w:numPr>
                <w:ilvl w:val="0"/>
                <w:numId w:val="42"/>
              </w:numPr>
              <w:rPr>
                <w:rFonts w:ascii="Arial" w:hAnsi="Arial" w:cs="Arial"/>
              </w:rPr>
            </w:pPr>
            <w:r w:rsidRPr="00AD0E60">
              <w:rPr>
                <w:rFonts w:ascii="Arial" w:hAnsi="Arial" w:cs="Arial"/>
              </w:rPr>
              <w:t>Controle de sistemas de avisos descentralizado: A falta de um sistema centralizado para comunicados e avisos pode levar a informações desencontradas.</w:t>
            </w:r>
          </w:p>
          <w:p w14:paraId="3461D779" w14:textId="288C7C4B" w:rsidR="0076461B" w:rsidRPr="00AD0E60" w:rsidRDefault="00B957F1" w:rsidP="00AD0E60">
            <w:pPr>
              <w:pStyle w:val="PargrafodaLista"/>
              <w:numPr>
                <w:ilvl w:val="0"/>
                <w:numId w:val="42"/>
              </w:numPr>
              <w:rPr>
                <w:rFonts w:ascii="Arial" w:hAnsi="Arial" w:cs="Arial"/>
              </w:rPr>
            </w:pPr>
            <w:r w:rsidRPr="00AD0E60">
              <w:rPr>
                <w:rFonts w:ascii="Arial" w:hAnsi="Arial" w:cs="Arial"/>
              </w:rPr>
              <w:t>Valor das mensalidades: A média de valor das mensalidades pode ser considerada alta, especialmente quando adicionados serviços adicionais como aulas e eventos especiais.</w:t>
            </w:r>
          </w:p>
        </w:tc>
      </w:tr>
    </w:tbl>
    <w:p w14:paraId="3CF2D8B6" w14:textId="77777777" w:rsidR="0076461B" w:rsidRPr="00AA0532" w:rsidRDefault="0076461B" w:rsidP="00BD2BF0">
      <w:pPr>
        <w:spacing w:before="120" w:after="120"/>
        <w:ind w:left="144" w:right="144" w:firstLine="288"/>
        <w:mirrorIndents/>
        <w:rPr>
          <w:rFonts w:ascii="Arial" w:hAnsi="Arial" w:cs="Arial"/>
          <w:sz w:val="22"/>
          <w:szCs w:val="22"/>
        </w:rPr>
      </w:pPr>
    </w:p>
    <w:p w14:paraId="0892744B" w14:textId="77777777" w:rsidR="004458E3" w:rsidRPr="00AA0532" w:rsidRDefault="004458E3" w:rsidP="00BD2BF0">
      <w:pPr>
        <w:spacing w:before="120" w:after="120"/>
        <w:ind w:left="144" w:right="144" w:firstLine="288"/>
        <w:mirrorIndents/>
        <w:rPr>
          <w:rFonts w:ascii="Arial" w:hAnsi="Arial" w:cs="Arial"/>
          <w:b/>
          <w:sz w:val="22"/>
          <w:szCs w:val="22"/>
        </w:rPr>
      </w:pPr>
      <w:r w:rsidRPr="593CF619">
        <w:rPr>
          <w:rFonts w:ascii="Arial" w:hAnsi="Arial" w:cs="Arial"/>
          <w:b/>
          <w:sz w:val="22"/>
          <w:szCs w:val="22"/>
        </w:rPr>
        <w:t xml:space="preserve">OPORTUNIDADES E AMEAÇAS </w:t>
      </w:r>
      <w:r w:rsidR="00CA0E91" w:rsidRPr="593CF619">
        <w:rPr>
          <w:rFonts w:ascii="Arial" w:hAnsi="Arial" w:cs="Arial"/>
          <w:b/>
          <w:sz w:val="22"/>
          <w:szCs w:val="22"/>
        </w:rPr>
        <w:t>DA ORGANIZAÇÃO</w:t>
      </w:r>
      <w:r w:rsidRPr="593CF619">
        <w:rPr>
          <w:rFonts w:ascii="Arial" w:hAnsi="Arial" w:cs="Arial"/>
          <w:b/>
          <w:sz w:val="22"/>
          <w:szCs w:val="22"/>
        </w:rPr>
        <w:t>:</w:t>
      </w:r>
      <w:r w:rsidR="00CA0E91" w:rsidRPr="593CF619">
        <w:rPr>
          <w:rFonts w:ascii="Arial" w:hAnsi="Arial" w:cs="Arial"/>
          <w:b/>
          <w:sz w:val="22"/>
          <w:szCs w:val="22"/>
        </w:rPr>
        <w:t xml:space="preserve"> </w:t>
      </w:r>
      <w:r w:rsidR="000B2FA8" w:rsidRPr="593CF619">
        <w:rPr>
          <w:rFonts w:ascii="Arial" w:hAnsi="Arial" w:cs="Arial"/>
          <w:b/>
          <w:sz w:val="22"/>
          <w:szCs w:val="22"/>
        </w:rPr>
        <w:t xml:space="preserve">ANÁLISE </w:t>
      </w:r>
      <w:r w:rsidR="00CA0E91" w:rsidRPr="593CF619">
        <w:rPr>
          <w:rFonts w:ascii="Arial" w:hAnsi="Arial" w:cs="Arial"/>
          <w:b/>
          <w:sz w:val="22"/>
          <w:szCs w:val="22"/>
        </w:rPr>
        <w:t>SWOT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458E3" w:rsidRPr="00AA0532" w14:paraId="0FB78278" w14:textId="77777777" w:rsidTr="008D7880">
        <w:tc>
          <w:tcPr>
            <w:tcW w:w="8978" w:type="dxa"/>
          </w:tcPr>
          <w:p w14:paraId="724809BB" w14:textId="77777777" w:rsidR="004D12A6" w:rsidRDefault="004D12A6" w:rsidP="004D12A6">
            <w:pPr>
              <w:rPr>
                <w:rFonts w:ascii="Arial" w:hAnsi="Arial" w:cs="Arial"/>
              </w:rPr>
            </w:pPr>
            <w:r w:rsidRPr="004D12A6">
              <w:rPr>
                <w:rFonts w:ascii="Arial" w:hAnsi="Arial" w:cs="Arial"/>
                <w:b/>
                <w:bCs/>
              </w:rPr>
              <w:t>Oportunidades</w:t>
            </w:r>
            <w:r w:rsidRPr="00B556B4">
              <w:rPr>
                <w:rFonts w:ascii="Arial" w:hAnsi="Arial" w:cs="Arial"/>
              </w:rPr>
              <w:t>:</w:t>
            </w:r>
          </w:p>
          <w:p w14:paraId="247DB28E" w14:textId="77777777" w:rsidR="00004385" w:rsidRPr="00B556B4" w:rsidRDefault="00004385" w:rsidP="004D12A6">
            <w:pPr>
              <w:rPr>
                <w:rFonts w:ascii="Arial" w:hAnsi="Arial" w:cs="Arial"/>
              </w:rPr>
            </w:pPr>
          </w:p>
          <w:p w14:paraId="50AA36AE" w14:textId="77777777" w:rsidR="004D12A6" w:rsidRPr="00004385" w:rsidRDefault="004D12A6" w:rsidP="00004385">
            <w:pPr>
              <w:pStyle w:val="PargrafodaLista"/>
              <w:numPr>
                <w:ilvl w:val="0"/>
                <w:numId w:val="43"/>
              </w:numPr>
              <w:rPr>
                <w:rFonts w:ascii="Arial" w:hAnsi="Arial" w:cs="Arial"/>
              </w:rPr>
            </w:pPr>
            <w:r w:rsidRPr="00004385">
              <w:rPr>
                <w:rFonts w:ascii="Arial" w:hAnsi="Arial" w:cs="Arial"/>
              </w:rPr>
              <w:t>Crescimento de receita através de serviços digitais: A adoção de serviços digitais pode abrir novas fontes de receita para o clube.</w:t>
            </w:r>
          </w:p>
          <w:p w14:paraId="2D0092D8" w14:textId="77777777" w:rsidR="004D12A6" w:rsidRPr="00004385" w:rsidRDefault="004D12A6" w:rsidP="00004385">
            <w:pPr>
              <w:pStyle w:val="PargrafodaLista"/>
              <w:numPr>
                <w:ilvl w:val="0"/>
                <w:numId w:val="43"/>
              </w:numPr>
              <w:rPr>
                <w:rFonts w:ascii="Arial" w:hAnsi="Arial" w:cs="Arial"/>
              </w:rPr>
            </w:pPr>
            <w:r w:rsidRPr="00004385">
              <w:rPr>
                <w:rFonts w:ascii="Arial" w:hAnsi="Arial" w:cs="Arial"/>
              </w:rPr>
              <w:t>Aumento do volume de associados: A implementação de estratégias de marketing eficazes pode atrair um maior número de associados.</w:t>
            </w:r>
          </w:p>
          <w:p w14:paraId="0A0E35F3" w14:textId="77777777" w:rsidR="004D12A6" w:rsidRPr="00004385" w:rsidRDefault="004D12A6" w:rsidP="00004385">
            <w:pPr>
              <w:pStyle w:val="PargrafodaLista"/>
              <w:numPr>
                <w:ilvl w:val="0"/>
                <w:numId w:val="43"/>
              </w:numPr>
              <w:rPr>
                <w:rFonts w:ascii="Arial" w:hAnsi="Arial" w:cs="Arial"/>
              </w:rPr>
            </w:pPr>
            <w:r w:rsidRPr="00004385">
              <w:rPr>
                <w:rFonts w:ascii="Arial" w:hAnsi="Arial" w:cs="Arial"/>
              </w:rPr>
              <w:t>Melhoria na gestão administrativa: Aprimorar os processos de gestão e controle pode aumentar a eficiência e reduzir erros.</w:t>
            </w:r>
          </w:p>
          <w:p w14:paraId="5E3857B5" w14:textId="77777777" w:rsidR="004D12A6" w:rsidRPr="00004385" w:rsidRDefault="004D12A6" w:rsidP="00004385">
            <w:pPr>
              <w:pStyle w:val="PargrafodaLista"/>
              <w:numPr>
                <w:ilvl w:val="0"/>
                <w:numId w:val="43"/>
              </w:numPr>
              <w:rPr>
                <w:rFonts w:ascii="Arial" w:hAnsi="Arial" w:cs="Arial"/>
              </w:rPr>
            </w:pPr>
            <w:r w:rsidRPr="00004385">
              <w:rPr>
                <w:rFonts w:ascii="Arial" w:hAnsi="Arial" w:cs="Arial"/>
              </w:rPr>
              <w:t>Melhoria na comunicação com os associados: Estabelecer uma linha de comunicação mais efetiva com os associados pode fortalecer o relacionamento e melhorar o marketing do clube.</w:t>
            </w:r>
          </w:p>
          <w:p w14:paraId="3289AFF1" w14:textId="77777777" w:rsidR="004D12A6" w:rsidRPr="00004385" w:rsidRDefault="004D12A6" w:rsidP="00004385">
            <w:pPr>
              <w:pStyle w:val="PargrafodaLista"/>
              <w:numPr>
                <w:ilvl w:val="0"/>
                <w:numId w:val="43"/>
              </w:numPr>
              <w:rPr>
                <w:rFonts w:ascii="Arial" w:hAnsi="Arial" w:cs="Arial"/>
              </w:rPr>
            </w:pPr>
            <w:r w:rsidRPr="00004385">
              <w:rPr>
                <w:rFonts w:ascii="Arial" w:hAnsi="Arial" w:cs="Arial"/>
              </w:rPr>
              <w:t>Expansão física para outras áreas: A expansão do território físico do clube para outras áreas do município ou região pode permitir o alcance de novos públicos.</w:t>
            </w:r>
          </w:p>
          <w:p w14:paraId="672F8DAF" w14:textId="77777777" w:rsidR="004D12A6" w:rsidRPr="00B556B4" w:rsidRDefault="004D12A6" w:rsidP="004D12A6">
            <w:pPr>
              <w:rPr>
                <w:rFonts w:ascii="Arial" w:hAnsi="Arial" w:cs="Arial"/>
              </w:rPr>
            </w:pPr>
          </w:p>
          <w:p w14:paraId="265B6A50" w14:textId="77777777" w:rsidR="004D12A6" w:rsidRDefault="004D12A6" w:rsidP="004D12A6">
            <w:pPr>
              <w:rPr>
                <w:rFonts w:ascii="Arial" w:hAnsi="Arial" w:cs="Arial"/>
              </w:rPr>
            </w:pPr>
            <w:r w:rsidRPr="00004385">
              <w:rPr>
                <w:rFonts w:ascii="Arial" w:hAnsi="Arial" w:cs="Arial"/>
                <w:b/>
                <w:bCs/>
              </w:rPr>
              <w:t>Ameaças</w:t>
            </w:r>
            <w:r w:rsidRPr="00B556B4">
              <w:rPr>
                <w:rFonts w:ascii="Arial" w:hAnsi="Arial" w:cs="Arial"/>
              </w:rPr>
              <w:t>:</w:t>
            </w:r>
          </w:p>
          <w:p w14:paraId="45310C8D" w14:textId="77777777" w:rsidR="00004385" w:rsidRPr="00B556B4" w:rsidRDefault="00004385" w:rsidP="004D12A6">
            <w:pPr>
              <w:rPr>
                <w:rFonts w:ascii="Arial" w:hAnsi="Arial" w:cs="Arial"/>
              </w:rPr>
            </w:pPr>
          </w:p>
          <w:p w14:paraId="1C0A3C95" w14:textId="77777777" w:rsidR="004D12A6" w:rsidRPr="00004385" w:rsidRDefault="004D12A6" w:rsidP="00004385">
            <w:pPr>
              <w:pStyle w:val="PargrafodaLista"/>
              <w:numPr>
                <w:ilvl w:val="0"/>
                <w:numId w:val="44"/>
              </w:numPr>
              <w:rPr>
                <w:rFonts w:ascii="Arial" w:hAnsi="Arial" w:cs="Arial"/>
              </w:rPr>
            </w:pPr>
            <w:r w:rsidRPr="00004385">
              <w:rPr>
                <w:rFonts w:ascii="Arial" w:hAnsi="Arial" w:cs="Arial"/>
              </w:rPr>
              <w:t>Perda de oportunidades no mercado digital: A falta de presença no mercado digital pode resultar na perda de oportunidades de negócio relevantes nesse meio.</w:t>
            </w:r>
          </w:p>
          <w:p w14:paraId="4FC2D879" w14:textId="77777777" w:rsidR="004D12A6" w:rsidRPr="00004385" w:rsidRDefault="004D12A6" w:rsidP="00004385">
            <w:pPr>
              <w:pStyle w:val="PargrafodaLista"/>
              <w:numPr>
                <w:ilvl w:val="0"/>
                <w:numId w:val="44"/>
              </w:numPr>
              <w:rPr>
                <w:rFonts w:ascii="Arial" w:hAnsi="Arial" w:cs="Arial"/>
              </w:rPr>
            </w:pPr>
            <w:r w:rsidRPr="00004385">
              <w:rPr>
                <w:rFonts w:ascii="Arial" w:hAnsi="Arial" w:cs="Arial"/>
              </w:rPr>
              <w:t>Crescimento da concorrência: O surgimento de estabelecimentos menores e especializados, como quadras esportivas específicas e academias, pode representar uma concorrência direta.</w:t>
            </w:r>
          </w:p>
          <w:p w14:paraId="12E96D35" w14:textId="4127D6B9" w:rsidR="389869F9" w:rsidRDefault="389869F9" w:rsidP="389869F9">
            <w:pPr>
              <w:rPr>
                <w:sz w:val="22"/>
                <w:szCs w:val="22"/>
              </w:rPr>
            </w:pPr>
          </w:p>
          <w:p w14:paraId="06B64D4D" w14:textId="250E9B7A" w:rsidR="389869F9" w:rsidRDefault="389869F9" w:rsidP="389869F9">
            <w:pPr>
              <w:rPr>
                <w:sz w:val="22"/>
                <w:szCs w:val="22"/>
              </w:rPr>
            </w:pPr>
          </w:p>
          <w:p w14:paraId="00F78A94" w14:textId="77777777" w:rsidR="004D12A6" w:rsidRPr="00004385" w:rsidRDefault="004D12A6" w:rsidP="00004385">
            <w:pPr>
              <w:pStyle w:val="PargrafodaLista"/>
              <w:numPr>
                <w:ilvl w:val="0"/>
                <w:numId w:val="44"/>
              </w:numPr>
              <w:rPr>
                <w:rFonts w:ascii="Arial" w:hAnsi="Arial" w:cs="Arial"/>
              </w:rPr>
            </w:pPr>
            <w:r w:rsidRPr="00004385">
              <w:rPr>
                <w:rFonts w:ascii="Arial" w:hAnsi="Arial" w:cs="Arial"/>
              </w:rPr>
              <w:t>Perda de associados: A insatisfação dos associados pode levar à perda de membros.</w:t>
            </w:r>
          </w:p>
          <w:p w14:paraId="338C0378" w14:textId="77777777" w:rsidR="004D12A6" w:rsidRPr="00004385" w:rsidRDefault="004D12A6" w:rsidP="00004385">
            <w:pPr>
              <w:pStyle w:val="PargrafodaLista"/>
              <w:numPr>
                <w:ilvl w:val="0"/>
                <w:numId w:val="44"/>
              </w:numPr>
              <w:rPr>
                <w:rFonts w:ascii="Arial" w:hAnsi="Arial" w:cs="Arial"/>
              </w:rPr>
            </w:pPr>
            <w:r w:rsidRPr="00004385">
              <w:rPr>
                <w:rFonts w:ascii="Arial" w:hAnsi="Arial" w:cs="Arial"/>
              </w:rPr>
              <w:t>Dano à reputação: A má gestão ou incidentes negativos podem prejudicar a reputação do clube.</w:t>
            </w:r>
          </w:p>
          <w:p w14:paraId="1D6DD2D0" w14:textId="77777777" w:rsidR="004D12A6" w:rsidRPr="00004385" w:rsidRDefault="004D12A6" w:rsidP="00004385">
            <w:pPr>
              <w:pStyle w:val="PargrafodaLista"/>
              <w:numPr>
                <w:ilvl w:val="0"/>
                <w:numId w:val="44"/>
              </w:numPr>
              <w:rPr>
                <w:rFonts w:ascii="Arial" w:hAnsi="Arial" w:cs="Arial"/>
              </w:rPr>
            </w:pPr>
            <w:r w:rsidRPr="00004385">
              <w:rPr>
                <w:rFonts w:ascii="Arial" w:hAnsi="Arial" w:cs="Arial"/>
              </w:rPr>
              <w:t>Desvalorização de títulos e ativos: Problemas administrativos ou de imagem podem levar à desvalorização dos títulos e ativos do clube.</w:t>
            </w:r>
          </w:p>
          <w:p w14:paraId="34CE0A41" w14:textId="45C103E0" w:rsidR="004458E3" w:rsidRPr="00AA0532" w:rsidRDefault="004D12A6" w:rsidP="009E23A2">
            <w:pPr>
              <w:pStyle w:val="PargrafodaLista"/>
              <w:numPr>
                <w:ilvl w:val="0"/>
                <w:numId w:val="44"/>
              </w:numPr>
              <w:rPr>
                <w:rFonts w:ascii="Arial" w:eastAsia="Calibri" w:hAnsi="Arial" w:cs="Arial"/>
              </w:rPr>
            </w:pPr>
            <w:r w:rsidRPr="00004385">
              <w:rPr>
                <w:rFonts w:ascii="Arial" w:hAnsi="Arial" w:cs="Arial"/>
              </w:rPr>
              <w:t>Risco de falência por falha administrativa: A falta de uma administração eficiente pode levar a problemas financeiros graves e até mesmo à falência do clube.</w:t>
            </w:r>
          </w:p>
        </w:tc>
      </w:tr>
    </w:tbl>
    <w:p w14:paraId="62EBF3C5" w14:textId="77777777" w:rsidR="004458E3" w:rsidRPr="00AA0532" w:rsidRDefault="004458E3" w:rsidP="00BD2BF0">
      <w:pPr>
        <w:spacing w:before="120" w:after="120"/>
        <w:ind w:left="144" w:right="144" w:firstLine="288"/>
        <w:mirrorIndents/>
        <w:rPr>
          <w:rFonts w:ascii="Arial" w:hAnsi="Arial" w:cs="Arial"/>
          <w:sz w:val="22"/>
          <w:szCs w:val="22"/>
        </w:rPr>
      </w:pPr>
    </w:p>
    <w:p w14:paraId="71285E39" w14:textId="77777777" w:rsidR="00933FBB" w:rsidRPr="00AA0532" w:rsidRDefault="00011D2E" w:rsidP="00BD2BF0">
      <w:pPr>
        <w:spacing w:before="120" w:after="120"/>
        <w:ind w:left="144" w:right="144" w:firstLine="288"/>
        <w:mirrorIndents/>
        <w:rPr>
          <w:rFonts w:ascii="Arial" w:hAnsi="Arial" w:cs="Arial"/>
          <w:b/>
          <w:sz w:val="22"/>
          <w:szCs w:val="22"/>
        </w:rPr>
      </w:pPr>
      <w:r w:rsidRPr="5E894181">
        <w:rPr>
          <w:rFonts w:ascii="Arial" w:hAnsi="Arial" w:cs="Arial"/>
          <w:b/>
          <w:sz w:val="22"/>
          <w:szCs w:val="22"/>
        </w:rPr>
        <w:t>OBJETIVO DO PROJETO</w:t>
      </w:r>
      <w:r w:rsidR="00AE451F" w:rsidRPr="5E894181">
        <w:rPr>
          <w:rFonts w:ascii="Arial" w:hAnsi="Arial" w:cs="Arial"/>
          <w:b/>
          <w:sz w:val="22"/>
          <w:szCs w:val="22"/>
        </w:rPr>
        <w:t>:</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95"/>
      </w:tblGrid>
      <w:tr w:rsidR="00933FBB" w:rsidRPr="00AA0532" w14:paraId="5882102D" w14:textId="77777777" w:rsidTr="00152C7C">
        <w:tc>
          <w:tcPr>
            <w:tcW w:w="8995" w:type="dxa"/>
          </w:tcPr>
          <w:p w14:paraId="0A5C0D08" w14:textId="443A25F1" w:rsidR="00BD2BF0" w:rsidRPr="00AA0532" w:rsidRDefault="003C17AE" w:rsidP="704A5BE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O projeto de implementação do Sistema de Informação (SI) no Clube </w:t>
            </w:r>
            <w:r w:rsidR="00C8599D" w:rsidRPr="00AA0532">
              <w:rPr>
                <w:rFonts w:ascii="Arial" w:hAnsi="Arial" w:cs="Arial"/>
                <w:sz w:val="22"/>
                <w:szCs w:val="22"/>
              </w:rPr>
              <w:t>SOREMA</w:t>
            </w:r>
            <w:r w:rsidRPr="00AA0532">
              <w:rPr>
                <w:rFonts w:ascii="Arial" w:hAnsi="Arial" w:cs="Arial"/>
                <w:sz w:val="22"/>
                <w:szCs w:val="22"/>
              </w:rPr>
              <w:t xml:space="preserve"> tem como objetivo solucionar os problemas existentes nos processos de cobrança e gerenciamento de serviços, oferecendo uma solução digital que aprimore a experiência dos associados. Por meio dessa iniciativa, buscamos melhorar a eficiência operacional, agilizar as transações financeiras, oferecer opções de pagamentos recorrentes e ampliar os métodos de pagamento disponíveis.</w:t>
            </w:r>
          </w:p>
          <w:p w14:paraId="07FE97EA" w14:textId="06BC8D4C" w:rsidR="00BD2BF0" w:rsidRPr="00AA0532" w:rsidRDefault="00DC61C7"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t xml:space="preserve">Ao final do projeto, </w:t>
            </w:r>
            <w:r w:rsidR="00FE5DDD">
              <w:rPr>
                <w:rFonts w:ascii="Arial" w:hAnsi="Arial" w:cs="Arial"/>
                <w:sz w:val="22"/>
                <w:szCs w:val="22"/>
              </w:rPr>
              <w:t>é esperado</w:t>
            </w:r>
            <w:r w:rsidRPr="00AA0532">
              <w:rPr>
                <w:rFonts w:ascii="Arial" w:hAnsi="Arial" w:cs="Arial"/>
                <w:sz w:val="22"/>
                <w:szCs w:val="22"/>
              </w:rPr>
              <w:t xml:space="preserve"> alcançar os seguintes resultados:</w:t>
            </w:r>
          </w:p>
          <w:p w14:paraId="0FD4D91F" w14:textId="21064129"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Um sistema de cobrança eficiente e integrado, com visão histórica dos pagamentos e opções de pagamentos recorrentes.</w:t>
            </w:r>
          </w:p>
          <w:p w14:paraId="739A293D" w14:textId="001A247A"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Redução dos custos associados à produção física de boletos e sua distribuição pelos correios.</w:t>
            </w:r>
          </w:p>
          <w:p w14:paraId="7C2D0517" w14:textId="05F61472"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 xml:space="preserve">Implementação de diferentes métodos de pagamento, como Conta Corrente, Cartão de Crédito, Pix e Débito </w:t>
            </w:r>
            <w:r w:rsidRPr="00AA0532">
              <w:rPr>
                <w:rFonts w:ascii="Arial" w:hAnsi="Arial" w:cs="Arial"/>
              </w:rPr>
              <w:t>Automático, oferecendo maior flexibilidade aos associados.</w:t>
            </w:r>
          </w:p>
          <w:p w14:paraId="66292DFA" w14:textId="4C7B0EC4"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Desenvolvimento de um sistema digital, seja em um site ou aplicativo móvel, que permita transações financeiras seguras e convenientes com o clube.</w:t>
            </w:r>
          </w:p>
          <w:p w14:paraId="54D5BBF1" w14:textId="27F243A4"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 xml:space="preserve">Introdução de um processo automatizado para </w:t>
            </w:r>
            <w:r w:rsidRPr="00AA0532">
              <w:rPr>
                <w:rFonts w:ascii="Arial" w:hAnsi="Arial" w:cs="Arial"/>
              </w:rPr>
              <w:t>adquirir e cancelar serviços vinculados à titularidade dos associados e seus dependentes.</w:t>
            </w:r>
          </w:p>
          <w:p w14:paraId="505CCB93" w14:textId="70AEDC48" w:rsidR="00DC61C7" w:rsidRPr="00AA0532" w:rsidRDefault="00DC61C7" w:rsidP="389869F9">
            <w:pPr>
              <w:pStyle w:val="PargrafodaLista"/>
              <w:numPr>
                <w:ilvl w:val="0"/>
                <w:numId w:val="33"/>
              </w:numPr>
              <w:spacing w:before="120" w:after="120"/>
              <w:ind w:right="144"/>
              <w:jc w:val="both"/>
              <w:rPr>
                <w:rFonts w:ascii="Arial" w:hAnsi="Arial" w:cs="Arial"/>
              </w:rPr>
            </w:pPr>
            <w:r w:rsidRPr="704A5BE2">
              <w:rPr>
                <w:rFonts w:ascii="Arial" w:hAnsi="Arial" w:cs="Arial"/>
              </w:rPr>
              <w:t>Disponibilização de um sistema de vouchers ou agenda digital para conceder acesso temporário a convidados, facilitando a gestão e o pagamento dessas visitas.</w:t>
            </w:r>
          </w:p>
          <w:p w14:paraId="2D0C74E3" w14:textId="3929EA38"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Simplificação do processo de cancelamento de serviços ou títulos, permitindo que os associados realizem essa ação de forma rápida e fácil.</w:t>
            </w:r>
          </w:p>
          <w:p w14:paraId="7035454E" w14:textId="1BD5E874" w:rsidR="389869F9" w:rsidRDefault="389869F9" w:rsidP="389869F9">
            <w:pPr>
              <w:spacing w:before="120" w:after="120"/>
              <w:ind w:right="144"/>
              <w:jc w:val="both"/>
              <w:rPr>
                <w:sz w:val="22"/>
                <w:szCs w:val="22"/>
              </w:rPr>
            </w:pPr>
          </w:p>
          <w:p w14:paraId="3C5649F5" w14:textId="5615095F" w:rsidR="389869F9" w:rsidRDefault="389869F9" w:rsidP="389869F9">
            <w:pPr>
              <w:spacing w:before="120" w:after="120"/>
              <w:ind w:right="144"/>
              <w:jc w:val="both"/>
              <w:rPr>
                <w:sz w:val="22"/>
                <w:szCs w:val="22"/>
              </w:rPr>
            </w:pPr>
          </w:p>
          <w:p w14:paraId="51ED0560" w14:textId="180B3F49"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Implementação de um sistema digital para a separação de dependentes, agilizando esse procedimento e eliminando a necessidade de interações presenciais.</w:t>
            </w:r>
          </w:p>
          <w:p w14:paraId="0CF416B5" w14:textId="02879E4D" w:rsidR="00DC61C7" w:rsidRPr="00AA0532" w:rsidRDefault="00DC61C7" w:rsidP="704A5BE2">
            <w:pPr>
              <w:pStyle w:val="PargrafodaLista"/>
              <w:numPr>
                <w:ilvl w:val="0"/>
                <w:numId w:val="33"/>
              </w:numPr>
              <w:spacing w:before="120" w:after="120"/>
              <w:ind w:right="144"/>
              <w:mirrorIndents/>
              <w:jc w:val="both"/>
              <w:rPr>
                <w:rFonts w:ascii="Arial" w:hAnsi="Arial" w:cs="Arial"/>
              </w:rPr>
            </w:pPr>
            <w:r w:rsidRPr="704A5BE2">
              <w:rPr>
                <w:rFonts w:ascii="Arial" w:hAnsi="Arial" w:cs="Arial"/>
              </w:rPr>
              <w:t>Criação de um site ou aplicativo móvel que permita aos associados aderir e cancelar serviços, proporcionando maior comodidade e autonomia.</w:t>
            </w:r>
          </w:p>
          <w:p w14:paraId="755C658D" w14:textId="7CA12AA2" w:rsidR="00DC61C7" w:rsidRPr="00AA0532" w:rsidRDefault="00DC61C7" w:rsidP="428B84D0">
            <w:pPr>
              <w:pStyle w:val="PargrafodaLista"/>
              <w:numPr>
                <w:ilvl w:val="0"/>
                <w:numId w:val="33"/>
              </w:numPr>
              <w:spacing w:before="120" w:after="120"/>
              <w:ind w:right="144"/>
              <w:jc w:val="both"/>
              <w:rPr>
                <w:rFonts w:ascii="Arial" w:hAnsi="Arial" w:cs="Arial"/>
              </w:rPr>
            </w:pPr>
            <w:r w:rsidRPr="704A5BE2">
              <w:rPr>
                <w:rFonts w:ascii="Arial" w:hAnsi="Arial" w:cs="Arial"/>
              </w:rPr>
              <w:t>Aprimoramento da experiência dos associados, oferecendo um ambiente digital seguro, moderno e de fácil utilização.</w:t>
            </w:r>
          </w:p>
          <w:p w14:paraId="22EED94E" w14:textId="2659D777" w:rsidR="00DC67C3" w:rsidRDefault="4789EF2A" w:rsidP="634E3A54">
            <w:pPr>
              <w:spacing w:before="120" w:after="120"/>
              <w:ind w:right="144"/>
              <w:jc w:val="both"/>
            </w:pPr>
            <w:r>
              <w:rPr>
                <w:noProof/>
              </w:rPr>
              <w:drawing>
                <wp:inline distT="0" distB="0" distL="0" distR="0" wp14:anchorId="13AC8B6D" wp14:editId="74767372">
                  <wp:extent cx="5592536" cy="1472293"/>
                  <wp:effectExtent l="0" t="0" r="0" b="0"/>
                  <wp:docPr id="797179316" name="Imagem 797179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179316"/>
                          <pic:cNvPicPr/>
                        </pic:nvPicPr>
                        <pic:blipFill>
                          <a:blip r:embed="rId12">
                            <a:extLst>
                              <a:ext uri="{28A0092B-C50C-407E-A947-70E740481C1C}">
                                <a14:useLocalDpi xmlns:a14="http://schemas.microsoft.com/office/drawing/2010/main" val="0"/>
                              </a:ext>
                            </a:extLst>
                          </a:blip>
                          <a:stretch>
                            <a:fillRect/>
                          </a:stretch>
                        </pic:blipFill>
                        <pic:spPr>
                          <a:xfrm>
                            <a:off x="0" y="0"/>
                            <a:ext cx="5592536" cy="1472293"/>
                          </a:xfrm>
                          <a:prstGeom prst="rect">
                            <a:avLst/>
                          </a:prstGeom>
                        </pic:spPr>
                      </pic:pic>
                    </a:graphicData>
                  </a:graphic>
                </wp:inline>
              </w:drawing>
            </w:r>
          </w:p>
          <w:tbl>
            <w:tblPr>
              <w:tblW w:w="8640" w:type="dxa"/>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2880"/>
              <w:gridCol w:w="2880"/>
            </w:tblGrid>
            <w:tr w:rsidR="0049464D" w:rsidRPr="00AA0532" w14:paraId="62B76727" w14:textId="77777777" w:rsidTr="000A7F17">
              <w:tc>
                <w:tcPr>
                  <w:tcW w:w="2880" w:type="dxa"/>
                  <w:shd w:val="clear" w:color="auto" w:fill="auto"/>
                </w:tcPr>
                <w:p w14:paraId="0C2A5BC0" w14:textId="77777777" w:rsidR="0049464D" w:rsidRPr="00AA0532" w:rsidRDefault="0049464D" w:rsidP="008F2BBA">
                  <w:pPr>
                    <w:spacing w:before="120" w:after="120"/>
                    <w:ind w:left="144" w:right="144" w:firstLine="288"/>
                    <w:mirrorIndents/>
                    <w:jc w:val="center"/>
                    <w:rPr>
                      <w:rFonts w:ascii="Arial" w:hAnsi="Arial" w:cs="Arial"/>
                      <w:b/>
                      <w:bCs/>
                      <w:sz w:val="22"/>
                      <w:szCs w:val="22"/>
                    </w:rPr>
                  </w:pPr>
                  <w:r w:rsidRPr="00AA0532">
                    <w:rPr>
                      <w:rFonts w:ascii="Arial" w:hAnsi="Arial" w:cs="Arial"/>
                      <w:b/>
                      <w:bCs/>
                      <w:sz w:val="22"/>
                      <w:szCs w:val="22"/>
                    </w:rPr>
                    <w:t>TER</w:t>
                  </w:r>
                </w:p>
              </w:tc>
              <w:tc>
                <w:tcPr>
                  <w:tcW w:w="2880" w:type="dxa"/>
                  <w:shd w:val="clear" w:color="auto" w:fill="auto"/>
                </w:tcPr>
                <w:p w14:paraId="0C36A1D6" w14:textId="77777777" w:rsidR="0049464D" w:rsidRPr="00AA0532" w:rsidRDefault="0049464D" w:rsidP="008F2BBA">
                  <w:pPr>
                    <w:spacing w:before="120" w:after="120"/>
                    <w:ind w:left="144" w:right="144" w:firstLine="288"/>
                    <w:mirrorIndents/>
                    <w:jc w:val="center"/>
                    <w:rPr>
                      <w:rFonts w:ascii="Arial" w:hAnsi="Arial" w:cs="Arial"/>
                      <w:b/>
                      <w:bCs/>
                      <w:sz w:val="22"/>
                      <w:szCs w:val="22"/>
                    </w:rPr>
                  </w:pPr>
                  <w:r w:rsidRPr="00AA0532">
                    <w:rPr>
                      <w:rFonts w:ascii="Arial" w:hAnsi="Arial" w:cs="Arial"/>
                      <w:b/>
                      <w:bCs/>
                      <w:sz w:val="22"/>
                      <w:szCs w:val="22"/>
                    </w:rPr>
                    <w:t>FAZER</w:t>
                  </w:r>
                </w:p>
              </w:tc>
              <w:tc>
                <w:tcPr>
                  <w:tcW w:w="2880" w:type="dxa"/>
                  <w:shd w:val="clear" w:color="auto" w:fill="auto"/>
                </w:tcPr>
                <w:p w14:paraId="79112D2F" w14:textId="77777777" w:rsidR="0049464D" w:rsidRPr="00AA0532" w:rsidRDefault="0049464D" w:rsidP="008F2BBA">
                  <w:pPr>
                    <w:spacing w:before="120" w:after="120"/>
                    <w:ind w:left="144" w:right="144" w:firstLine="288"/>
                    <w:mirrorIndents/>
                    <w:jc w:val="center"/>
                    <w:rPr>
                      <w:rFonts w:ascii="Arial" w:hAnsi="Arial" w:cs="Arial"/>
                      <w:b/>
                      <w:bCs/>
                      <w:sz w:val="22"/>
                      <w:szCs w:val="22"/>
                    </w:rPr>
                  </w:pPr>
                  <w:r w:rsidRPr="00AA0532">
                    <w:rPr>
                      <w:rFonts w:ascii="Arial" w:hAnsi="Arial" w:cs="Arial"/>
                      <w:b/>
                      <w:bCs/>
                      <w:sz w:val="22"/>
                      <w:szCs w:val="22"/>
                    </w:rPr>
                    <w:t>SER</w:t>
                  </w:r>
                </w:p>
              </w:tc>
            </w:tr>
            <w:tr w:rsidR="008A7794" w:rsidRPr="00AA0532" w14:paraId="77AFC8CB" w14:textId="77777777" w:rsidTr="000A7F17">
              <w:tc>
                <w:tcPr>
                  <w:tcW w:w="2880" w:type="dxa"/>
                  <w:shd w:val="clear" w:color="auto" w:fill="auto"/>
                </w:tcPr>
                <w:p w14:paraId="538C138F" w14:textId="21253564"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1. Comprometimento e engajamento: Todos os envolvidos no clube, desde os sócios até os diretores e colaboradores, devem estar comprometidos com a implementação dos sistemas de tecnologia da informação. Isso envolve entender a importância desses sistemas para o crescimento e desenvolvimento do clube, e estar disposto a investir tempo e esforço para garantir o sucesso da implementação.</w:t>
                  </w:r>
                </w:p>
              </w:tc>
              <w:tc>
                <w:tcPr>
                  <w:tcW w:w="2880" w:type="dxa"/>
                  <w:shd w:val="clear" w:color="auto" w:fill="auto"/>
                </w:tcPr>
                <w:p w14:paraId="705136B2" w14:textId="77777777"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1. Avaliação do orçamento disponível: É importante que o clube avalie o orçamento disponível para a implementação dos sistemas de tecnologia da informação. Isso envolve identificar os recursos financeiros necessários para adquirir os sistemas, realizar treinamentos, atualizações e manutenções, bem como para lidar com possíveis imprevistos durante o processo de implementação.</w:t>
                  </w:r>
                </w:p>
                <w:p w14:paraId="2FFED68E" w14:textId="120DC902" w:rsidR="008A7794" w:rsidRPr="00AA0532" w:rsidRDefault="008A7794" w:rsidP="006E625D">
                  <w:pPr>
                    <w:spacing w:before="120" w:after="120"/>
                    <w:mirrorIndents/>
                    <w:rPr>
                      <w:rFonts w:ascii="Arial" w:hAnsi="Arial" w:cs="Arial"/>
                      <w:sz w:val="22"/>
                      <w:szCs w:val="22"/>
                    </w:rPr>
                  </w:pPr>
                </w:p>
              </w:tc>
              <w:tc>
                <w:tcPr>
                  <w:tcW w:w="2880" w:type="dxa"/>
                  <w:shd w:val="clear" w:color="auto" w:fill="auto"/>
                </w:tcPr>
                <w:p w14:paraId="42ECC55D" w14:textId="77777777"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1. Engajamento e participação ativa: É essencial que todos os envolvidos, desde os sócios até os colaboradores, estejam engajados e participem ativamente no processo de implementação. Isso inclui fornecer feedback, contribuir com ideias, participar de treinamentos e workshops, e estar disposto a aprender e se adaptar às novas ferramentas e processos.</w:t>
                  </w:r>
                </w:p>
                <w:p w14:paraId="51497856" w14:textId="0ABA979F" w:rsidR="008A7794" w:rsidRPr="00AA0532" w:rsidRDefault="008A7794" w:rsidP="006E625D">
                  <w:pPr>
                    <w:spacing w:before="120" w:after="120"/>
                    <w:mirrorIndents/>
                    <w:rPr>
                      <w:rFonts w:ascii="Arial" w:hAnsi="Arial" w:cs="Arial"/>
                      <w:sz w:val="22"/>
                      <w:szCs w:val="22"/>
                    </w:rPr>
                  </w:pPr>
                </w:p>
              </w:tc>
            </w:tr>
            <w:tr w:rsidR="008A7794" w:rsidRPr="00AA0532" w14:paraId="2946DB82" w14:textId="77777777" w:rsidTr="000A7F17">
              <w:tc>
                <w:tcPr>
                  <w:tcW w:w="2880" w:type="dxa"/>
                  <w:shd w:val="clear" w:color="auto" w:fill="auto"/>
                </w:tcPr>
                <w:p w14:paraId="5997CC1D" w14:textId="7C4E2D90"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2. Disponibilidade para treinamento e capacitação: É fundamental que os sócios, diretores e colaboradores estejam dispostos a participar de treinamentos e capacitações relacionados aos novos sistemas. Isso inclui aprender a utilizar as novas ferramentas e funcionalidades, entender os processos e procedimentos envolvidos e se familiarizar com as melhores práticas de utilização dos sistemas.</w:t>
                  </w:r>
                </w:p>
              </w:tc>
              <w:tc>
                <w:tcPr>
                  <w:tcW w:w="2880" w:type="dxa"/>
                  <w:shd w:val="clear" w:color="auto" w:fill="auto"/>
                </w:tcPr>
                <w:p w14:paraId="110FFD37" w14:textId="6610B797"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2. Planejamento financeiro adequado: Os envolvidos no clube devem realizar um planejamento financeiro adequado para a implementação dos sistemas. Isso envolve analisar os custos envolvidos, como licenças de software, hardware, treinamentos, consultorias e infraestrutura necessária. Além disso, é importante considerar os custos contínuos, como suporte técnico e atualizações futuras.</w:t>
                  </w:r>
                </w:p>
              </w:tc>
              <w:tc>
                <w:tcPr>
                  <w:tcW w:w="2880" w:type="dxa"/>
                  <w:shd w:val="clear" w:color="auto" w:fill="auto"/>
                </w:tcPr>
                <w:p w14:paraId="6B699379" w14:textId="105C6711"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2. Capacitação e treinamento: É fundamental fornecer capacitação e treinamento adequados para os envolvidos, de forma a garantir que eles tenham o conhecimento necessário para utilizar os sistemas de maneira eficaz. Isso pode envolver workshops, cursos, sessões de treinamento personalizadas e materiais de referência.</w:t>
                  </w:r>
                </w:p>
              </w:tc>
            </w:tr>
            <w:tr w:rsidR="008A7794" w:rsidRPr="00AA0532" w14:paraId="3FE9F23F" w14:textId="77777777" w:rsidTr="000A7F17">
              <w:tc>
                <w:tcPr>
                  <w:tcW w:w="2880" w:type="dxa"/>
                  <w:shd w:val="clear" w:color="auto" w:fill="auto"/>
                </w:tcPr>
                <w:p w14:paraId="1F72F646" w14:textId="27040DFB"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3. Adaptação a mudanças: A implementação de sistemas de tecnologia da informação geralmente envolve mudanças nos processos e fluxos de trabalho existentes. Portanto, é importante que os envolvidos estejam abertos e dispostos a se adaptar a essas mudanças, deixando de lado antigos métodos e se ajustando às novas formas de realizar as atividades.</w:t>
                  </w:r>
                </w:p>
              </w:tc>
              <w:tc>
                <w:tcPr>
                  <w:tcW w:w="2880" w:type="dxa"/>
                  <w:shd w:val="clear" w:color="auto" w:fill="auto"/>
                </w:tcPr>
                <w:p w14:paraId="08CE6F91" w14:textId="2EC4D7B6" w:rsidR="008A7794" w:rsidRPr="00AA0532" w:rsidRDefault="00CE6A28" w:rsidP="006E625D">
                  <w:pPr>
                    <w:spacing w:before="120" w:after="120"/>
                    <w:mirrorIndents/>
                    <w:rPr>
                      <w:rFonts w:ascii="Arial" w:hAnsi="Arial" w:cs="Arial"/>
                      <w:sz w:val="22"/>
                      <w:szCs w:val="22"/>
                    </w:rPr>
                  </w:pPr>
                  <w:r w:rsidRPr="00AA0532">
                    <w:rPr>
                      <w:rFonts w:ascii="Arial" w:hAnsi="Arial" w:cs="Arial"/>
                      <w:sz w:val="22"/>
                      <w:szCs w:val="22"/>
                    </w:rPr>
                    <w:t>3. Busca por alternativas de financiamento: Caso o clube não possua recursos financeiros suficientes para a implementação dos sistemas, é importante considerar alternativas de financiamento. Isso pode incluir a busca por parcerias estratégicas, obtenção de empréstimos bancários, captação de recursos por meio de patrocínios ou promoção de eventos para arrecadação de fundos junto aos associados, por exemplo.</w:t>
                  </w:r>
                </w:p>
              </w:tc>
              <w:tc>
                <w:tcPr>
                  <w:tcW w:w="2880" w:type="dxa"/>
                  <w:shd w:val="clear" w:color="auto" w:fill="auto"/>
                </w:tcPr>
                <w:p w14:paraId="61CDCEAD" w14:textId="43EAA854"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3. Flexibilidade e abertura à mudança: A implementação dos sistemas de tecnologia da informação geralmente envolve mudanças nos processos existentes. Portanto, é importante que os envolvidos estejam abertos e flexíveis em relação a essas mudanças. Isso implica em abandonar práticas antigas que podem não ser eficientes e estar disposto a adotar novas formas de trabalho.</w:t>
                  </w:r>
                </w:p>
              </w:tc>
            </w:tr>
            <w:tr w:rsidR="008A7794" w:rsidRPr="00AA0532" w14:paraId="6BB9E253" w14:textId="77777777" w:rsidTr="000A7F17">
              <w:tc>
                <w:tcPr>
                  <w:tcW w:w="2880" w:type="dxa"/>
                  <w:shd w:val="clear" w:color="auto" w:fill="auto"/>
                </w:tcPr>
                <w:p w14:paraId="23DE523C" w14:textId="386F7888"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4. Colaboração e comunicação efetiva: A implementação dos sistemas exigirá colaboração entre os diferentes setores e áreas do clube. Portanto, é essencial que os sócios, diretores e colaboradores estejam dispostos a trabalhar em equipe, compartilhar informações e se comunicar de forma efetiva para garantir o alinhamento e o sucesso do projeto.</w:t>
                  </w:r>
                </w:p>
              </w:tc>
              <w:tc>
                <w:tcPr>
                  <w:tcW w:w="2880" w:type="dxa"/>
                  <w:shd w:val="clear" w:color="auto" w:fill="auto"/>
                </w:tcPr>
                <w:p w14:paraId="52E56223" w14:textId="3776BE0E" w:rsidR="008A7794" w:rsidRPr="00AA0532" w:rsidRDefault="003D1BD6" w:rsidP="006E625D">
                  <w:pPr>
                    <w:spacing w:before="120" w:after="120"/>
                    <w:mirrorIndents/>
                    <w:rPr>
                      <w:rFonts w:ascii="Arial" w:hAnsi="Arial" w:cs="Arial"/>
                      <w:sz w:val="22"/>
                      <w:szCs w:val="22"/>
                    </w:rPr>
                  </w:pPr>
                  <w:r w:rsidRPr="00AA0532">
                    <w:rPr>
                      <w:rFonts w:ascii="Arial" w:hAnsi="Arial" w:cs="Arial"/>
                      <w:sz w:val="22"/>
                      <w:szCs w:val="22"/>
                    </w:rPr>
                    <w:t>4. Análise do retorno sobre o investimento (ROI): Os envolvidos no clube devem realizar uma análise criteriosa do retorno sobre o investimento dos sistemas de tecnologia da informação. Isso envolve avaliar os benefícios esperados, como aumento da eficiência operacional, redução de custos, melhoria da experiência do associado, e compará-los com os custos envolvidos. Essa análise ajudará a tomar decisões embasadas em relação ao investimento necessário.</w:t>
                  </w:r>
                </w:p>
              </w:tc>
              <w:tc>
                <w:tcPr>
                  <w:tcW w:w="2880" w:type="dxa"/>
                  <w:shd w:val="clear" w:color="auto" w:fill="auto"/>
                </w:tcPr>
                <w:p w14:paraId="07547A01" w14:textId="1C487E5A"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4. Conscientização e comunicação: É necessário conscientizar todos os envolvidos sobre a importância e os benefícios da implementação dos sistemas de tecnologia da informação. Isso envolve comunicar claramente os objetivos do projeto, os impactos positivos esperados e a necessidade de adaptação e aprendizado.</w:t>
                  </w:r>
                </w:p>
              </w:tc>
            </w:tr>
            <w:tr w:rsidR="008A7794" w:rsidRPr="00AA0532" w14:paraId="5043CB0F" w14:textId="77777777" w:rsidTr="000A7F17">
              <w:tc>
                <w:tcPr>
                  <w:tcW w:w="2880" w:type="dxa"/>
                  <w:shd w:val="clear" w:color="auto" w:fill="auto"/>
                </w:tcPr>
                <w:p w14:paraId="07459315" w14:textId="65CAF96A"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5. Mentalidade de melhoria contínua: A implementação dos sistemas de tecnologia da informação é um processo contínuo e evolutivo. É importante que os envolvidos no clube tenham uma mentalidade de melhoria contínua, buscando constantemente maneiras de otimizar e aprimorar o uso dos sistemas, identificando oportunidades de melhorias e fornecendo feedback construtivo para a equipe responsável pela manutenção e desenvolvimento dos sistemas.</w:t>
                  </w:r>
                </w:p>
              </w:tc>
              <w:tc>
                <w:tcPr>
                  <w:tcW w:w="2880" w:type="dxa"/>
                  <w:shd w:val="clear" w:color="auto" w:fill="auto"/>
                </w:tcPr>
                <w:p w14:paraId="6537F28F" w14:textId="62A8067E" w:rsidR="008A7794" w:rsidRPr="00AA0532" w:rsidRDefault="008229B4" w:rsidP="006E625D">
                  <w:pPr>
                    <w:spacing w:before="120" w:after="120"/>
                    <w:mirrorIndents/>
                    <w:rPr>
                      <w:rFonts w:ascii="Arial" w:hAnsi="Arial" w:cs="Arial"/>
                      <w:sz w:val="22"/>
                      <w:szCs w:val="22"/>
                      <w:u w:val="single"/>
                    </w:rPr>
                  </w:pPr>
                  <w:r w:rsidRPr="00AA0532">
                    <w:rPr>
                      <w:rFonts w:ascii="Arial" w:hAnsi="Arial" w:cs="Arial"/>
                      <w:sz w:val="22"/>
                      <w:szCs w:val="22"/>
                    </w:rPr>
                    <w:t>5. Monitoramento e controle financeiro: Durante a implementação dos sistemas, é fundamental que haja um monitoramento e controle financeiro adequado. Isso inclui acompanhar os gastos, controlar o cumprimento do orçamento estabelecido, realizar ajustes quando necessário e garantir que os recursos financeiros estejam sendo alocados de forma eficiente e eficaz.</w:t>
                  </w:r>
                </w:p>
              </w:tc>
              <w:tc>
                <w:tcPr>
                  <w:tcW w:w="2880" w:type="dxa"/>
                  <w:shd w:val="clear" w:color="auto" w:fill="auto"/>
                </w:tcPr>
                <w:p w14:paraId="6DFB9E20" w14:textId="50102E63" w:rsidR="008A7794" w:rsidRPr="00AA0532" w:rsidRDefault="008A7794" w:rsidP="006E625D">
                  <w:pPr>
                    <w:spacing w:before="120" w:after="120"/>
                    <w:mirrorIndents/>
                    <w:rPr>
                      <w:rFonts w:ascii="Arial" w:hAnsi="Arial" w:cs="Arial"/>
                      <w:sz w:val="22"/>
                      <w:szCs w:val="22"/>
                    </w:rPr>
                  </w:pPr>
                  <w:r w:rsidRPr="00AA0532">
                    <w:rPr>
                      <w:rFonts w:ascii="Arial" w:hAnsi="Arial" w:cs="Arial"/>
                      <w:sz w:val="22"/>
                      <w:szCs w:val="22"/>
                    </w:rPr>
                    <w:t>5. Liderança e exemplo: Os líderes do clube, incluindo os diretores e gestores, devem liderar pelo exemplo. Eles devem demonstrar entusiasmo em relação ao projeto, estar abertos à mudança, participar ativamente das atividades de implementação e incentivar os demais a fazerem o mesmo. Uma liderança forte e inspiradora é essencial para motivar e engajar os envolvidos no processo de implementação.</w:t>
                  </w:r>
                </w:p>
              </w:tc>
            </w:tr>
          </w:tbl>
          <w:p w14:paraId="44E871BC" w14:textId="2843A940" w:rsidR="00011D2E" w:rsidRPr="00AA0532" w:rsidRDefault="00011D2E" w:rsidP="00BD2BF0">
            <w:pPr>
              <w:spacing w:before="120" w:after="120"/>
              <w:ind w:left="144" w:right="144" w:firstLine="288"/>
              <w:mirrorIndents/>
              <w:rPr>
                <w:rFonts w:ascii="Arial" w:hAnsi="Arial" w:cs="Arial"/>
                <w:sz w:val="22"/>
                <w:szCs w:val="22"/>
              </w:rPr>
            </w:pPr>
          </w:p>
        </w:tc>
      </w:tr>
    </w:tbl>
    <w:p w14:paraId="01C7FE8D" w14:textId="77777777" w:rsidR="00A83069" w:rsidRPr="00AA0532" w:rsidRDefault="00A83069" w:rsidP="00BD2BF0">
      <w:pPr>
        <w:spacing w:before="120" w:after="120"/>
        <w:ind w:left="144" w:right="144" w:firstLine="288"/>
        <w:mirrorIndents/>
        <w:rPr>
          <w:rFonts w:ascii="Arial" w:hAnsi="Arial" w:cs="Arial"/>
          <w:sz w:val="22"/>
          <w:szCs w:val="22"/>
        </w:rPr>
      </w:pPr>
    </w:p>
    <w:p w14:paraId="0AEED146" w14:textId="77777777" w:rsidR="00A83069" w:rsidRPr="00AA0532" w:rsidRDefault="00A83069" w:rsidP="00BD2BF0">
      <w:pPr>
        <w:spacing w:before="120" w:after="120"/>
        <w:ind w:left="144" w:right="144" w:firstLine="288"/>
        <w:mirrorIndents/>
        <w:rPr>
          <w:rFonts w:ascii="Arial" w:hAnsi="Arial" w:cs="Arial"/>
          <w:sz w:val="22"/>
          <w:szCs w:val="22"/>
        </w:rPr>
      </w:pPr>
      <w:r w:rsidRPr="00AA0532">
        <w:rPr>
          <w:rFonts w:ascii="Arial" w:hAnsi="Arial" w:cs="Arial"/>
          <w:sz w:val="22"/>
          <w:szCs w:val="22"/>
        </w:rPr>
        <w:br w:type="page"/>
      </w:r>
    </w:p>
    <w:p w14:paraId="6153611E" w14:textId="707D1DD8" w:rsidR="00011D2E" w:rsidRPr="00AA0532" w:rsidRDefault="00CB79F3" w:rsidP="00BD2BF0">
      <w:pPr>
        <w:spacing w:before="120" w:after="120"/>
        <w:ind w:left="144" w:right="144" w:firstLine="288"/>
        <w:mirrorIndents/>
        <w:rPr>
          <w:rFonts w:ascii="Arial" w:hAnsi="Arial" w:cs="Arial"/>
          <w:b/>
          <w:sz w:val="22"/>
          <w:szCs w:val="22"/>
        </w:rPr>
      </w:pPr>
      <w:r w:rsidRPr="64AE0803">
        <w:rPr>
          <w:rFonts w:ascii="Arial" w:hAnsi="Arial" w:cs="Arial"/>
          <w:b/>
          <w:sz w:val="22"/>
          <w:szCs w:val="22"/>
        </w:rPr>
        <w:t>JUSTIFICATIVA</w:t>
      </w:r>
      <w:r w:rsidR="00AE451F" w:rsidRPr="64AE0803">
        <w:rPr>
          <w:rFonts w:ascii="Arial" w:hAnsi="Arial" w:cs="Arial"/>
          <w:b/>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738610EB" w14:textId="77777777" w:rsidTr="00FD04AC">
        <w:tc>
          <w:tcPr>
            <w:tcW w:w="8978" w:type="dxa"/>
          </w:tcPr>
          <w:p w14:paraId="740BFF7C" w14:textId="70E4BED9" w:rsidR="00BD2BF0" w:rsidRPr="009714F7" w:rsidRDefault="002C6658" w:rsidP="4549E6A6">
            <w:pPr>
              <w:spacing w:before="120" w:after="120"/>
              <w:ind w:left="144" w:right="144" w:firstLine="288"/>
              <w:mirrorIndents/>
              <w:jc w:val="both"/>
              <w:rPr>
                <w:rFonts w:ascii="Arial" w:hAnsi="Arial" w:cs="Arial"/>
                <w:b/>
                <w:sz w:val="22"/>
                <w:szCs w:val="22"/>
              </w:rPr>
            </w:pPr>
            <w:r w:rsidRPr="009714F7">
              <w:rPr>
                <w:rFonts w:ascii="Arial" w:hAnsi="Arial" w:cs="Arial"/>
                <w:b/>
                <w:sz w:val="22"/>
                <w:szCs w:val="22"/>
              </w:rPr>
              <w:t xml:space="preserve">Justificativa </w:t>
            </w:r>
            <w:r w:rsidR="009714F7">
              <w:rPr>
                <w:rFonts w:ascii="Arial" w:hAnsi="Arial" w:cs="Arial"/>
                <w:b/>
                <w:bCs/>
                <w:sz w:val="22"/>
                <w:szCs w:val="22"/>
              </w:rPr>
              <w:t xml:space="preserve">Geral </w:t>
            </w:r>
            <w:r w:rsidRPr="009714F7">
              <w:rPr>
                <w:rFonts w:ascii="Arial" w:hAnsi="Arial" w:cs="Arial"/>
                <w:b/>
                <w:sz w:val="22"/>
                <w:szCs w:val="22"/>
              </w:rPr>
              <w:t>para a Implementação dos Sistemas Propostos</w:t>
            </w:r>
          </w:p>
          <w:p w14:paraId="55D7DF64" w14:textId="763D0533"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O projeto de implementação dos sistemas propostos visa trazer benefícios significativos para o clube </w:t>
            </w:r>
            <w:r w:rsidR="00C8599D" w:rsidRPr="00AA0532">
              <w:rPr>
                <w:rFonts w:ascii="Arial" w:hAnsi="Arial" w:cs="Arial"/>
                <w:sz w:val="22"/>
                <w:szCs w:val="22"/>
              </w:rPr>
              <w:t>SOREMA</w:t>
            </w:r>
            <w:r w:rsidRPr="00AA0532">
              <w:rPr>
                <w:rFonts w:ascii="Arial" w:hAnsi="Arial" w:cs="Arial"/>
                <w:sz w:val="22"/>
                <w:szCs w:val="22"/>
              </w:rPr>
              <w:t xml:space="preserve"> e seus associados. A seguir, apresentamos as principais justificativas que sustentam a adoção desses sistemas incluindo o Sistema de Cobrança, o Processo de Aquisição e Cancelamento de Serviços, e o Módulo para o Portal/Site do Clube </w:t>
            </w:r>
            <w:r w:rsidR="00C8599D" w:rsidRPr="00AA0532">
              <w:rPr>
                <w:rFonts w:ascii="Arial" w:hAnsi="Arial" w:cs="Arial"/>
                <w:sz w:val="22"/>
                <w:szCs w:val="22"/>
              </w:rPr>
              <w:t>SOREMA</w:t>
            </w:r>
            <w:r w:rsidRPr="00AA0532">
              <w:rPr>
                <w:rFonts w:ascii="Arial" w:hAnsi="Arial" w:cs="Arial"/>
                <w:sz w:val="22"/>
                <w:szCs w:val="22"/>
              </w:rPr>
              <w:t xml:space="preserve"> e Aplicativo Móvel exclusivo, trará benefícios significativos para o clube. Destacam-se os principais pontos:</w:t>
            </w:r>
          </w:p>
          <w:p w14:paraId="07A4B02F" w14:textId="1D1F53A0" w:rsidR="002C6658" w:rsidRPr="00AA0532" w:rsidRDefault="002C6658" w:rsidP="4549E6A6">
            <w:pPr>
              <w:spacing w:before="120" w:after="120"/>
              <w:ind w:left="144" w:right="144" w:firstLine="288"/>
              <w:mirrorIndents/>
              <w:jc w:val="both"/>
              <w:rPr>
                <w:rFonts w:ascii="Arial" w:hAnsi="Arial" w:cs="Arial"/>
                <w:sz w:val="22"/>
                <w:szCs w:val="22"/>
              </w:rPr>
            </w:pPr>
            <w:r w:rsidRPr="00F35079">
              <w:rPr>
                <w:rFonts w:ascii="Arial" w:hAnsi="Arial" w:cs="Arial"/>
                <w:b/>
                <w:sz w:val="22"/>
                <w:szCs w:val="22"/>
              </w:rPr>
              <w:t>Melhoria da experiência dos associados</w:t>
            </w:r>
            <w:r w:rsidRPr="00AA0532">
              <w:rPr>
                <w:rFonts w:ascii="Arial" w:hAnsi="Arial" w:cs="Arial"/>
                <w:sz w:val="22"/>
                <w:szCs w:val="22"/>
              </w:rPr>
              <w:t>:</w:t>
            </w:r>
          </w:p>
          <w:p w14:paraId="5254E165" w14:textId="1FF374C0"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A implementação dos sistemas proporcionará uma experiência mais satisfatória para os associados do clube. Através do Sistema de Cobrança, eles poderão desfrutar de maior comodidade e facilidade no acesso aos serviços, tendo a possibilidade de visualizar seu histórico de pagamentos, emitir segundas vias de boletos e escolher diferentes métodos de pagamento. O Processo de Aquisição e Cancelamento de Serviços será simplificado, permitindo que os associados solicitem inclusões ou exclusões de forma online. Além disso, o Módulo para o Portal/Site do Clube </w:t>
            </w:r>
            <w:r w:rsidR="00C8599D" w:rsidRPr="00AA0532">
              <w:rPr>
                <w:rFonts w:ascii="Arial" w:hAnsi="Arial" w:cs="Arial"/>
                <w:sz w:val="22"/>
                <w:szCs w:val="22"/>
              </w:rPr>
              <w:t>SOREMA</w:t>
            </w:r>
            <w:r w:rsidRPr="00AA0532">
              <w:rPr>
                <w:rFonts w:ascii="Arial" w:hAnsi="Arial" w:cs="Arial"/>
                <w:sz w:val="22"/>
                <w:szCs w:val="22"/>
              </w:rPr>
              <w:t xml:space="preserve"> e Aplicativo Móvel fornecerão informações atualizadas sobre eventos, atividades, horários e notícias relevantes, facilitando o acesso e a participação dos associados.</w:t>
            </w:r>
          </w:p>
          <w:p w14:paraId="56DDDEDA" w14:textId="2A7E822E" w:rsidR="002C6658" w:rsidRPr="00AA0532" w:rsidRDefault="002C6658" w:rsidP="4549E6A6">
            <w:pPr>
              <w:spacing w:before="120" w:after="120"/>
              <w:ind w:left="144" w:right="144" w:firstLine="288"/>
              <w:mirrorIndents/>
              <w:jc w:val="both"/>
              <w:rPr>
                <w:rFonts w:ascii="Arial" w:hAnsi="Arial" w:cs="Arial"/>
                <w:sz w:val="22"/>
                <w:szCs w:val="22"/>
              </w:rPr>
            </w:pPr>
            <w:r w:rsidRPr="00F35079">
              <w:rPr>
                <w:rFonts w:ascii="Arial" w:hAnsi="Arial" w:cs="Arial"/>
                <w:b/>
                <w:sz w:val="22"/>
                <w:szCs w:val="22"/>
              </w:rPr>
              <w:t>Aumento da eficiência operacional</w:t>
            </w:r>
            <w:r w:rsidRPr="00AA0532">
              <w:rPr>
                <w:rFonts w:ascii="Arial" w:hAnsi="Arial" w:cs="Arial"/>
                <w:sz w:val="22"/>
                <w:szCs w:val="22"/>
              </w:rPr>
              <w:t>:</w:t>
            </w:r>
          </w:p>
          <w:p w14:paraId="2D46EE4A" w14:textId="00062A53"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A automação e otimização dos processos internos trarão uma série de benefícios para a operação do clube. O Sistema de Cobrança automatizada reduzirá erros e o tempo gasto em atividades manuais, melhorando a produtividade e eficiência da equipe responsável pela cobrança. O Processo de Aquisição e Cancelamento de Serviços online agilizará esses procedimentos, eliminando a necessidade de formulários físicos e processos burocráticos. Além disso, o Módulo para o Portal/Site do Clube </w:t>
            </w:r>
            <w:r w:rsidR="00C8599D" w:rsidRPr="00AA0532">
              <w:rPr>
                <w:rFonts w:ascii="Arial" w:hAnsi="Arial" w:cs="Arial"/>
                <w:sz w:val="22"/>
                <w:szCs w:val="22"/>
              </w:rPr>
              <w:t>SOREMA</w:t>
            </w:r>
            <w:r w:rsidRPr="00AA0532">
              <w:rPr>
                <w:rFonts w:ascii="Arial" w:hAnsi="Arial" w:cs="Arial"/>
                <w:sz w:val="22"/>
                <w:szCs w:val="22"/>
              </w:rPr>
              <w:t xml:space="preserve"> e Aplicativo Móvel simplificarão o acesso às informações e serviços, reduzindo a demanda por atendimentos presenciais.</w:t>
            </w:r>
          </w:p>
          <w:p w14:paraId="74D0144F" w14:textId="55F4D973" w:rsidR="002C6658" w:rsidRPr="00AA0532" w:rsidRDefault="002C6658" w:rsidP="4549E6A6">
            <w:pPr>
              <w:spacing w:before="120" w:after="120"/>
              <w:ind w:left="144" w:right="144" w:firstLine="288"/>
              <w:mirrorIndents/>
              <w:jc w:val="both"/>
              <w:rPr>
                <w:rFonts w:ascii="Arial" w:hAnsi="Arial" w:cs="Arial"/>
                <w:sz w:val="22"/>
                <w:szCs w:val="22"/>
              </w:rPr>
            </w:pPr>
            <w:r w:rsidRPr="00F35079">
              <w:rPr>
                <w:rFonts w:ascii="Arial" w:hAnsi="Arial" w:cs="Arial"/>
                <w:b/>
                <w:sz w:val="22"/>
                <w:szCs w:val="22"/>
              </w:rPr>
              <w:t>Diversificação de receitas e serviços</w:t>
            </w:r>
            <w:r w:rsidRPr="00AA0532">
              <w:rPr>
                <w:rFonts w:ascii="Arial" w:hAnsi="Arial" w:cs="Arial"/>
                <w:sz w:val="22"/>
                <w:szCs w:val="22"/>
              </w:rPr>
              <w:t>:</w:t>
            </w:r>
          </w:p>
          <w:p w14:paraId="7FB58321" w14:textId="77777777"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permitirá oferecer diferentes tipos de pagamento e serviços adicionais, ampliando as opções disponíveis para os associados. O Sistema de Cobrança automatizada oferecerá opções de pagamento recorrentes, como débito automático, cartão de crédito e transferência eletrônica, facilitando o processo e incentivando a adesão dos associados. Além disso, o Processo de Aquisição e Cancelamento de Serviços online facilitará a inclusão ou exclusão de serviços adicionais, como aulas de natação, ballet, esportes diversos e academia. Isso possibilitará a geração de receitas extras para o clube, além de atender às demandas e preferências dos associados.</w:t>
            </w:r>
          </w:p>
          <w:p w14:paraId="639F1BED" w14:textId="4D48DF90" w:rsidR="002C6658" w:rsidRPr="00AA0532" w:rsidRDefault="002C6658" w:rsidP="4549E6A6">
            <w:pPr>
              <w:spacing w:before="120" w:after="120"/>
              <w:ind w:left="144" w:right="144" w:firstLine="288"/>
              <w:mirrorIndents/>
              <w:jc w:val="both"/>
              <w:rPr>
                <w:rFonts w:ascii="Arial" w:hAnsi="Arial" w:cs="Arial"/>
                <w:sz w:val="22"/>
                <w:szCs w:val="22"/>
              </w:rPr>
            </w:pPr>
            <w:r w:rsidRPr="00F35079">
              <w:rPr>
                <w:rFonts w:ascii="Arial" w:hAnsi="Arial" w:cs="Arial"/>
                <w:b/>
                <w:sz w:val="22"/>
                <w:szCs w:val="22"/>
              </w:rPr>
              <w:t>Tomada de decisões embasadas em dados</w:t>
            </w:r>
            <w:r w:rsidRPr="00AA0532">
              <w:rPr>
                <w:rFonts w:ascii="Arial" w:hAnsi="Arial" w:cs="Arial"/>
                <w:sz w:val="22"/>
                <w:szCs w:val="22"/>
              </w:rPr>
              <w:t>:</w:t>
            </w:r>
          </w:p>
          <w:p w14:paraId="61BFE910" w14:textId="77777777"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coleta e análise de dados fornecidos pelos sistemas proporcionarão uma visão clara e precisa do desempenho do clube. O Sistema de Cobrança permitirá o acompanhamento do histórico de pagamentos, oferecendo informações valiosas sobre a adimplência dos associados. O Processo de Aquisição e Cancelamento de Serviços online fornecerá dados sobre a demanda por serviços específicos. Essas informações embasarão a tomada de decisões estratégicas, permitindo ao clube direcionar recursos e investimentos de forma mais precisa e eficiente.</w:t>
            </w:r>
          </w:p>
          <w:p w14:paraId="0CCC9A67" w14:textId="72AF75E8" w:rsidR="389869F9" w:rsidRDefault="389869F9" w:rsidP="389869F9">
            <w:pPr>
              <w:spacing w:before="120" w:after="120"/>
              <w:ind w:left="144" w:right="144" w:firstLine="288"/>
              <w:jc w:val="both"/>
              <w:rPr>
                <w:rFonts w:ascii="Arial" w:hAnsi="Arial" w:cs="Arial"/>
                <w:b/>
                <w:bCs/>
                <w:sz w:val="22"/>
                <w:szCs w:val="22"/>
              </w:rPr>
            </w:pPr>
          </w:p>
          <w:p w14:paraId="4975D7DE" w14:textId="7BAE1DF3" w:rsidR="002C6658" w:rsidRPr="00AA0532" w:rsidRDefault="002C6658" w:rsidP="4549E6A6">
            <w:pPr>
              <w:spacing w:before="120" w:after="120"/>
              <w:ind w:left="144" w:right="144" w:firstLine="288"/>
              <w:mirrorIndents/>
              <w:jc w:val="both"/>
              <w:rPr>
                <w:rFonts w:ascii="Arial" w:hAnsi="Arial" w:cs="Arial"/>
                <w:sz w:val="22"/>
                <w:szCs w:val="22"/>
              </w:rPr>
            </w:pPr>
            <w:r w:rsidRPr="00F35079">
              <w:rPr>
                <w:rFonts w:ascii="Arial" w:hAnsi="Arial" w:cs="Arial"/>
                <w:b/>
                <w:sz w:val="22"/>
                <w:szCs w:val="22"/>
              </w:rPr>
              <w:t>Fortalecimento da segurança da informação</w:t>
            </w:r>
            <w:r w:rsidRPr="00AA0532">
              <w:rPr>
                <w:rFonts w:ascii="Arial" w:hAnsi="Arial" w:cs="Arial"/>
                <w:sz w:val="22"/>
                <w:szCs w:val="22"/>
              </w:rPr>
              <w:t>:</w:t>
            </w:r>
          </w:p>
          <w:p w14:paraId="4A4ED3AE" w14:textId="77777777"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propostos também fortalecerá a segurança da informação no clube. Serão adotadas medidas de proteção para garantir a confidencialidade e privacidade dos dados dos associados. O Sistema de Cobrança automatizada e o Processo de Aquisição e Cancelamento de Serviços online serão projetados com protocolos de segurança robustos, como criptografia de dados e autenticação de usuários. Isso aumentará a confiança dos associados em fornecer suas informações pessoais e financeiras ao clube. Além disso, serão implementadas práticas de segurança cibernética para proteger os sistemas contra ameaças externas, como ataques de hackers e vazamento de informações. Isso incluirá o monitoramento regular dos sistemas, atualizações de segurança e treinamento da equipe para lidar com possíveis vulnerabilidades.</w:t>
            </w:r>
          </w:p>
          <w:p w14:paraId="5D244FE0" w14:textId="3BF53DC0" w:rsidR="002C6658" w:rsidRPr="00AA0532" w:rsidRDefault="002C6658" w:rsidP="4549E6A6">
            <w:pPr>
              <w:spacing w:before="120" w:after="120"/>
              <w:ind w:left="144" w:right="144" w:firstLine="288"/>
              <w:mirrorIndents/>
              <w:jc w:val="both"/>
              <w:rPr>
                <w:rFonts w:ascii="Arial" w:hAnsi="Arial" w:cs="Arial"/>
                <w:sz w:val="22"/>
                <w:szCs w:val="22"/>
              </w:rPr>
            </w:pPr>
            <w:r w:rsidRPr="00F35079">
              <w:rPr>
                <w:rFonts w:ascii="Arial" w:hAnsi="Arial" w:cs="Arial"/>
                <w:b/>
                <w:sz w:val="22"/>
                <w:szCs w:val="22"/>
              </w:rPr>
              <w:t>Permanência competitiva no mercado</w:t>
            </w:r>
            <w:r w:rsidRPr="00AA0532">
              <w:rPr>
                <w:rFonts w:ascii="Arial" w:hAnsi="Arial" w:cs="Arial"/>
                <w:sz w:val="22"/>
                <w:szCs w:val="22"/>
              </w:rPr>
              <w:t>:</w:t>
            </w:r>
          </w:p>
          <w:p w14:paraId="22F165DA" w14:textId="77777777"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propostos permitirá que o clube se mantenha competitivo no mercado. Ao oferecer uma experiência aprimorada para os associados, com acesso conveniente aos serviços e informações relevantes, o clube poderá atender às demandas e expectativas crescentes dos associados. Isso é especialmente importante em um cenário em que a tecnologia desempenha um papel fundamental na escolha e fidelização dos clientes. Ao oferecer soluções modernas e eficientes, o clube fortalecerá sua reputação, capacidade de atrair novos associados e estabelecer parcerias com outras organizações.</w:t>
            </w:r>
          </w:p>
          <w:p w14:paraId="1FE461D4" w14:textId="7054EB4E" w:rsidR="00F35079" w:rsidRDefault="00F35079" w:rsidP="7250433A">
            <w:pPr>
              <w:spacing w:before="120" w:after="120"/>
              <w:ind w:left="144" w:right="144" w:firstLine="288"/>
              <w:jc w:val="both"/>
              <w:rPr>
                <w:rFonts w:ascii="Arial" w:hAnsi="Arial" w:cs="Arial"/>
                <w:b/>
                <w:sz w:val="22"/>
                <w:szCs w:val="22"/>
              </w:rPr>
            </w:pPr>
          </w:p>
          <w:p w14:paraId="47F8719C" w14:textId="77777777" w:rsidR="00BD2BF0" w:rsidRPr="00F35079" w:rsidRDefault="002C6658" w:rsidP="4549E6A6">
            <w:pPr>
              <w:spacing w:before="120" w:after="120"/>
              <w:ind w:left="144" w:right="144" w:firstLine="288"/>
              <w:mirrorIndents/>
              <w:jc w:val="both"/>
              <w:rPr>
                <w:rFonts w:ascii="Arial" w:hAnsi="Arial" w:cs="Arial"/>
                <w:b/>
                <w:sz w:val="22"/>
                <w:szCs w:val="22"/>
              </w:rPr>
            </w:pPr>
            <w:r w:rsidRPr="00F35079">
              <w:rPr>
                <w:rFonts w:ascii="Arial" w:hAnsi="Arial" w:cs="Arial"/>
                <w:b/>
                <w:sz w:val="22"/>
                <w:szCs w:val="22"/>
              </w:rPr>
              <w:t>Justificativa para a Implementação dos Sistemas Propostos - Benefício para os Associados</w:t>
            </w:r>
          </w:p>
          <w:p w14:paraId="79E96F3A" w14:textId="7C4D9921" w:rsidR="002C6658"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propostos permitirá aos associados do clube desfrutar de maior comodidade no acesso aos serviços. Plataformas online e aplicativos móveis permitirão agendar eventos, fazer reservas, consultar informações e realizar pagamentos de forma ágil e conveniente. Isso elimina a necessidade de deslocamentos físicos e tarefas burocráticas presenciais, proporcionando uma experiência mais conveniente.</w:t>
            </w:r>
          </w:p>
          <w:p w14:paraId="0B5CEB8D" w14:textId="77777777" w:rsidR="002C6658"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Além disso, a adoção dos sistemas contribuirá para a melhoria da qualidade dos serviços. A automação e otimização de processos internos resultarão em uma operação mais eficiente, reduzindo erros e tempo gasto em atividades manuais. Isso proporcionará um atendimento mais eficaz e ágil, aumentando a satisfação dos associados.</w:t>
            </w:r>
          </w:p>
          <w:p w14:paraId="3A732274" w14:textId="77777777" w:rsidR="00BD2BF0"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também possibilitará a diversificação de receitas e oferta de serviços adicionais aos associados. Diferentes tipos de pagamento e serviços complementares atenderão às necessidades e preferências individuais, fortalecendo o vínculo entre o clube e seus associados.</w:t>
            </w:r>
          </w:p>
          <w:p w14:paraId="3D8590E1" w14:textId="77777777" w:rsidR="00E83B4A" w:rsidRDefault="00E83B4A" w:rsidP="4549E6A6">
            <w:pPr>
              <w:spacing w:before="120" w:after="120"/>
              <w:ind w:left="144" w:right="144" w:firstLine="288"/>
              <w:mirrorIndents/>
              <w:jc w:val="both"/>
              <w:rPr>
                <w:rFonts w:ascii="Arial" w:hAnsi="Arial" w:cs="Arial"/>
                <w:b/>
                <w:bCs/>
                <w:sz w:val="22"/>
                <w:szCs w:val="22"/>
              </w:rPr>
            </w:pPr>
          </w:p>
          <w:p w14:paraId="1155EE5C" w14:textId="631D59C2" w:rsidR="389869F9" w:rsidRDefault="389869F9" w:rsidP="389869F9">
            <w:pPr>
              <w:spacing w:before="120" w:after="120"/>
              <w:ind w:left="144" w:right="144" w:firstLine="288"/>
              <w:jc w:val="both"/>
              <w:rPr>
                <w:rFonts w:ascii="Arial" w:hAnsi="Arial" w:cs="Arial"/>
                <w:b/>
                <w:bCs/>
                <w:sz w:val="22"/>
                <w:szCs w:val="22"/>
              </w:rPr>
            </w:pPr>
          </w:p>
          <w:p w14:paraId="1DF00370" w14:textId="529C1A09" w:rsidR="389869F9" w:rsidRDefault="389869F9" w:rsidP="389869F9">
            <w:pPr>
              <w:spacing w:before="120" w:after="120"/>
              <w:ind w:left="144" w:right="144" w:firstLine="288"/>
              <w:jc w:val="both"/>
              <w:rPr>
                <w:rFonts w:ascii="Arial" w:hAnsi="Arial" w:cs="Arial"/>
                <w:b/>
                <w:bCs/>
                <w:sz w:val="22"/>
                <w:szCs w:val="22"/>
              </w:rPr>
            </w:pPr>
          </w:p>
          <w:p w14:paraId="3AFDE764" w14:textId="2E151B53" w:rsidR="389869F9" w:rsidRDefault="389869F9" w:rsidP="389869F9">
            <w:pPr>
              <w:spacing w:before="120" w:after="120"/>
              <w:ind w:left="144" w:right="144" w:firstLine="288"/>
              <w:jc w:val="both"/>
              <w:rPr>
                <w:rFonts w:ascii="Arial" w:hAnsi="Arial" w:cs="Arial"/>
                <w:b/>
                <w:bCs/>
                <w:sz w:val="22"/>
                <w:szCs w:val="22"/>
              </w:rPr>
            </w:pPr>
          </w:p>
          <w:p w14:paraId="1091FD9C" w14:textId="1F7E41EB" w:rsidR="389869F9" w:rsidRDefault="389869F9" w:rsidP="389869F9">
            <w:pPr>
              <w:spacing w:before="120" w:after="120"/>
              <w:ind w:left="144" w:right="144" w:firstLine="288"/>
              <w:jc w:val="both"/>
              <w:rPr>
                <w:rFonts w:ascii="Arial" w:hAnsi="Arial" w:cs="Arial"/>
                <w:b/>
                <w:bCs/>
                <w:sz w:val="22"/>
                <w:szCs w:val="22"/>
              </w:rPr>
            </w:pPr>
          </w:p>
          <w:p w14:paraId="3AD733B3" w14:textId="41F70B9E" w:rsidR="00BD2BF0" w:rsidRPr="00541789" w:rsidRDefault="002C6658" w:rsidP="4549E6A6">
            <w:pPr>
              <w:spacing w:before="120" w:after="120"/>
              <w:ind w:left="144" w:right="144" w:firstLine="288"/>
              <w:mirrorIndents/>
              <w:jc w:val="both"/>
              <w:rPr>
                <w:rFonts w:ascii="Arial" w:hAnsi="Arial" w:cs="Arial"/>
                <w:b/>
                <w:sz w:val="22"/>
                <w:szCs w:val="22"/>
              </w:rPr>
            </w:pPr>
            <w:r w:rsidRPr="00541789">
              <w:rPr>
                <w:rFonts w:ascii="Arial" w:hAnsi="Arial" w:cs="Arial"/>
                <w:b/>
                <w:sz w:val="22"/>
                <w:szCs w:val="22"/>
              </w:rPr>
              <w:t>Justificativa para a Implementação dos Sistemas Propostos - Benefício para a Eficiência Operacional</w:t>
            </w:r>
          </w:p>
          <w:p w14:paraId="07B3A649" w14:textId="03FDCE12" w:rsidR="002C6658"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propostos trará benefícios significativos para a eficiência operacional do clube. Automatizando e otimizando processos internos, haverá redução de erros, tempo gasto em atividades manuais e desperdício de recursos, gerando maior produtividade.</w:t>
            </w:r>
          </w:p>
          <w:p w14:paraId="11FEEA0E" w14:textId="77777777" w:rsidR="002C6658"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Ao adotar os sistemas propostos, o clube poderá automatizar tarefas repetitivas e burocráticas, liberando recursos humanos para atividades estratégicas. Isso aumentará a produtividade da equipe e reduzirá erros, proporcionando maior precisão nos processos operacionais.</w:t>
            </w:r>
          </w:p>
          <w:p w14:paraId="7B65E304" w14:textId="77777777" w:rsidR="002C6658"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Os sistemas permitirão a integração de áreas e departamentos do clube, facilitando a comunicação e colaboração entre equipes. Isso agilizará a tomada de decisões, evitando retrabalhos e garantindo uma coordenação eficiente das atividades.</w:t>
            </w:r>
          </w:p>
          <w:p w14:paraId="0EC2F8AF" w14:textId="77777777" w:rsidR="002C6658"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também proporcionará melhor gestão de recursos financeiros e materiais, identificando oportunidades de economia e redução de desperdícios. A análise de dados fornecidos pelos sistemas auxiliará na alocação eficiente de recursos.</w:t>
            </w:r>
          </w:p>
          <w:p w14:paraId="00579CD9" w14:textId="20302738" w:rsidR="00F366D9"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Outro benefício é a capacidade de escalabilidade dos sistemas. Eles serão projetados para acompanhar o crescimento e as necessidades futuras do clube, garantindo que possa crescer de forma sustentável, mantendo qualidade e eficiência em suas operações.</w:t>
            </w:r>
          </w:p>
          <w:p w14:paraId="67874628" w14:textId="5BA2A219" w:rsidR="389869F9" w:rsidRDefault="389869F9" w:rsidP="389869F9">
            <w:pPr>
              <w:spacing w:before="120" w:after="120"/>
              <w:ind w:left="144" w:right="144" w:firstLine="288"/>
              <w:jc w:val="both"/>
              <w:rPr>
                <w:rFonts w:ascii="Arial" w:hAnsi="Arial" w:cs="Arial"/>
                <w:sz w:val="22"/>
                <w:szCs w:val="22"/>
              </w:rPr>
            </w:pPr>
          </w:p>
          <w:p w14:paraId="30C46E45" w14:textId="77777777" w:rsidR="00BD2BF0" w:rsidRPr="00541789" w:rsidRDefault="002C6658" w:rsidP="4549E6A6">
            <w:pPr>
              <w:spacing w:before="120" w:after="120"/>
              <w:ind w:left="144" w:right="144" w:firstLine="288"/>
              <w:mirrorIndents/>
              <w:jc w:val="both"/>
              <w:rPr>
                <w:rFonts w:ascii="Arial" w:hAnsi="Arial" w:cs="Arial"/>
                <w:b/>
                <w:sz w:val="22"/>
                <w:szCs w:val="22"/>
              </w:rPr>
            </w:pPr>
            <w:r w:rsidRPr="00541789">
              <w:rPr>
                <w:rFonts w:ascii="Arial" w:hAnsi="Arial" w:cs="Arial"/>
                <w:b/>
                <w:sz w:val="22"/>
                <w:szCs w:val="22"/>
              </w:rPr>
              <w:t>Justificativa para implementação dos sistemas de forma modular</w:t>
            </w:r>
          </w:p>
          <w:p w14:paraId="0C8799FB" w14:textId="10CA023C" w:rsidR="002C6658" w:rsidRPr="00AA0532" w:rsidRDefault="002C6658" w:rsidP="4549E6A6">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dos sistemas de forma modular e independente oferece diversas vantagens e uma justificativa sólida pode ser elaborada. Abaixo estão alguns pontos que sustentam essa decisão:</w:t>
            </w:r>
          </w:p>
          <w:p w14:paraId="492AF5D8" w14:textId="77777777" w:rsidR="002C6658" w:rsidRPr="00AA0532" w:rsidRDefault="002C6658" w:rsidP="78CF76B9">
            <w:pPr>
              <w:pStyle w:val="PargrafodaLista"/>
              <w:numPr>
                <w:ilvl w:val="0"/>
                <w:numId w:val="34"/>
              </w:numPr>
              <w:spacing w:before="120" w:after="120"/>
              <w:ind w:right="144"/>
              <w:mirrorIndents/>
              <w:jc w:val="both"/>
              <w:rPr>
                <w:rFonts w:ascii="Arial" w:hAnsi="Arial" w:cs="Arial"/>
              </w:rPr>
            </w:pPr>
            <w:r w:rsidRPr="00F366D9">
              <w:rPr>
                <w:rFonts w:ascii="Arial" w:hAnsi="Arial" w:cs="Arial"/>
                <w:b/>
              </w:rPr>
              <w:t>Flexibilidade e adaptabilidade</w:t>
            </w:r>
            <w:r w:rsidRPr="00AA0532">
              <w:rPr>
                <w:rFonts w:ascii="Arial" w:hAnsi="Arial" w:cs="Arial"/>
              </w:rPr>
              <w:t>: A implementação modular permite desenvolver e implantar os sistemas de acordo com as necessidades e prioridades do clube. É possível começar com os módulos mais críticos ou urgentes e expandir gradualmente, evitando reestruturações completas do sistema.</w:t>
            </w:r>
          </w:p>
          <w:p w14:paraId="10263A23" w14:textId="77777777" w:rsidR="002C6658" w:rsidRPr="00AA0532" w:rsidRDefault="002C6658" w:rsidP="78CF76B9">
            <w:pPr>
              <w:pStyle w:val="PargrafodaLista"/>
              <w:numPr>
                <w:ilvl w:val="0"/>
                <w:numId w:val="34"/>
              </w:numPr>
              <w:spacing w:before="120" w:after="120"/>
              <w:ind w:right="144"/>
              <w:mirrorIndents/>
              <w:jc w:val="both"/>
              <w:rPr>
                <w:rFonts w:ascii="Arial" w:hAnsi="Arial" w:cs="Arial"/>
              </w:rPr>
            </w:pPr>
            <w:r w:rsidRPr="00F366D9">
              <w:rPr>
                <w:rFonts w:ascii="Arial" w:hAnsi="Arial" w:cs="Arial"/>
                <w:b/>
              </w:rPr>
              <w:t>Redução de riscos e custos</w:t>
            </w:r>
            <w:r w:rsidRPr="00AA0532">
              <w:rPr>
                <w:rFonts w:ascii="Arial" w:hAnsi="Arial" w:cs="Arial"/>
              </w:rPr>
              <w:t>: Ao dividir a implementação em módulos independentes, é possível reduzir os riscos e gerenciar os custos de forma progressiva, testando e implantando cada módulo separadamente.</w:t>
            </w:r>
          </w:p>
          <w:p w14:paraId="2590FBF3" w14:textId="77777777" w:rsidR="002C6658" w:rsidRPr="00AA0532" w:rsidRDefault="002C6658" w:rsidP="78CF76B9">
            <w:pPr>
              <w:pStyle w:val="PargrafodaLista"/>
              <w:numPr>
                <w:ilvl w:val="0"/>
                <w:numId w:val="34"/>
              </w:numPr>
              <w:spacing w:before="120" w:after="120"/>
              <w:ind w:right="144"/>
              <w:mirrorIndents/>
              <w:jc w:val="both"/>
              <w:rPr>
                <w:rFonts w:ascii="Arial" w:hAnsi="Arial" w:cs="Arial"/>
              </w:rPr>
            </w:pPr>
            <w:r w:rsidRPr="00F366D9">
              <w:rPr>
                <w:rFonts w:ascii="Arial" w:hAnsi="Arial" w:cs="Arial"/>
                <w:b/>
              </w:rPr>
              <w:t>Foco nas necessidades do clube</w:t>
            </w:r>
            <w:r w:rsidRPr="00AA0532">
              <w:rPr>
                <w:rFonts w:ascii="Arial" w:hAnsi="Arial" w:cs="Arial"/>
              </w:rPr>
              <w:t>: A implementação modular permite priorizar as áreas e funcionalidades mais relevantes, direcionando recursos para as áreas críticas e evitando desperdícios em funcionalidades menos relevantes.</w:t>
            </w:r>
          </w:p>
          <w:p w14:paraId="461E6BB3" w14:textId="77777777" w:rsidR="002C6658" w:rsidRPr="00AA0532" w:rsidRDefault="002C6658" w:rsidP="78CF76B9">
            <w:pPr>
              <w:pStyle w:val="PargrafodaLista"/>
              <w:numPr>
                <w:ilvl w:val="0"/>
                <w:numId w:val="34"/>
              </w:numPr>
              <w:spacing w:before="120" w:after="120"/>
              <w:ind w:right="144"/>
              <w:mirrorIndents/>
              <w:jc w:val="both"/>
              <w:rPr>
                <w:rFonts w:ascii="Arial" w:hAnsi="Arial" w:cs="Arial"/>
              </w:rPr>
            </w:pPr>
            <w:r w:rsidRPr="00F366D9">
              <w:rPr>
                <w:rFonts w:ascii="Arial" w:hAnsi="Arial" w:cs="Arial"/>
                <w:b/>
              </w:rPr>
              <w:t>Maior controle e gerenciamento simplificado</w:t>
            </w:r>
            <w:r w:rsidRPr="00AA0532">
              <w:rPr>
                <w:rFonts w:ascii="Arial" w:hAnsi="Arial" w:cs="Arial"/>
              </w:rPr>
              <w:t>: A implementação modular permite tratar cada módulo como uma entidade independente, facilitando o monitoramento, a manutenção e a resolução de problemas específicos.</w:t>
            </w:r>
          </w:p>
          <w:p w14:paraId="0043E5E9" w14:textId="4408FC49" w:rsidR="389869F9" w:rsidRDefault="389869F9" w:rsidP="389869F9">
            <w:pPr>
              <w:spacing w:before="120" w:after="120"/>
              <w:ind w:right="144"/>
              <w:jc w:val="both"/>
              <w:rPr>
                <w:sz w:val="22"/>
                <w:szCs w:val="22"/>
              </w:rPr>
            </w:pPr>
          </w:p>
          <w:p w14:paraId="6A7B936E" w14:textId="5C009E24" w:rsidR="389869F9" w:rsidRDefault="389869F9" w:rsidP="389869F9">
            <w:pPr>
              <w:spacing w:before="120" w:after="120"/>
              <w:ind w:right="144"/>
              <w:jc w:val="both"/>
              <w:rPr>
                <w:sz w:val="22"/>
                <w:szCs w:val="22"/>
              </w:rPr>
            </w:pPr>
          </w:p>
          <w:p w14:paraId="18168460" w14:textId="77777777" w:rsidR="002C6658" w:rsidRPr="00AA0532" w:rsidRDefault="002C6658" w:rsidP="78CF76B9">
            <w:pPr>
              <w:pStyle w:val="PargrafodaLista"/>
              <w:numPr>
                <w:ilvl w:val="0"/>
                <w:numId w:val="34"/>
              </w:numPr>
              <w:spacing w:before="120" w:after="120"/>
              <w:ind w:right="144"/>
              <w:mirrorIndents/>
              <w:jc w:val="both"/>
              <w:rPr>
                <w:rFonts w:ascii="Arial" w:hAnsi="Arial" w:cs="Arial"/>
              </w:rPr>
            </w:pPr>
            <w:r w:rsidRPr="00F366D9">
              <w:rPr>
                <w:rFonts w:ascii="Arial" w:hAnsi="Arial" w:cs="Arial"/>
                <w:b/>
              </w:rPr>
              <w:t>Melhoria contínua e feedback dos usuários</w:t>
            </w:r>
            <w:r w:rsidRPr="00AA0532">
              <w:rPr>
                <w:rFonts w:ascii="Arial" w:hAnsi="Arial" w:cs="Arial"/>
              </w:rPr>
              <w:t>: A implementação modular permite obter feedback dos usuários, incorporando melhorias nas fases seguintes.</w:t>
            </w:r>
          </w:p>
          <w:p w14:paraId="3B7B4B86" w14:textId="19499A90" w:rsidR="00011D2E" w:rsidRPr="00AA0532" w:rsidRDefault="002C6658" w:rsidP="5E62C272">
            <w:pPr>
              <w:spacing w:before="120" w:after="120"/>
              <w:ind w:left="144" w:right="144" w:firstLine="288"/>
              <w:mirrorIndents/>
              <w:jc w:val="both"/>
              <w:rPr>
                <w:rFonts w:ascii="Arial" w:hAnsi="Arial" w:cs="Arial"/>
                <w:sz w:val="22"/>
                <w:szCs w:val="22"/>
              </w:rPr>
            </w:pPr>
            <w:r w:rsidRPr="00AA0532">
              <w:rPr>
                <w:rFonts w:ascii="Arial" w:hAnsi="Arial" w:cs="Arial"/>
                <w:sz w:val="22"/>
                <w:szCs w:val="22"/>
              </w:rPr>
              <w:t xml:space="preserve">Com base nessas justificativas, a implementação dos sistemas propostos é essencial para o clube </w:t>
            </w:r>
            <w:r w:rsidR="00C8599D" w:rsidRPr="00AA0532">
              <w:rPr>
                <w:rFonts w:ascii="Arial" w:hAnsi="Arial" w:cs="Arial"/>
                <w:sz w:val="22"/>
                <w:szCs w:val="22"/>
              </w:rPr>
              <w:t>SOREMA</w:t>
            </w:r>
            <w:r w:rsidRPr="00AA0532">
              <w:rPr>
                <w:rFonts w:ascii="Arial" w:hAnsi="Arial" w:cs="Arial"/>
                <w:sz w:val="22"/>
                <w:szCs w:val="22"/>
              </w:rPr>
              <w:t xml:space="preserve"> alcançar um nível superior de excelência no atendimento aos associados, promovendo maior eficiência operacional, diversificação de serviços, tomada de decisões embasadas em dados e segurança da informação. Essas melhorias contribuirão para a satisfação dos associados, o crescimento do clube e sua permanência competitiva no mercado.</w:t>
            </w:r>
          </w:p>
        </w:tc>
      </w:tr>
    </w:tbl>
    <w:p w14:paraId="3A0FF5F2" w14:textId="77777777" w:rsidR="00933FBB" w:rsidRPr="00AA0532" w:rsidRDefault="00933FBB" w:rsidP="00BD2BF0">
      <w:pPr>
        <w:spacing w:before="120" w:after="120"/>
        <w:ind w:left="144" w:right="144" w:firstLine="288"/>
        <w:mirrorIndents/>
        <w:rPr>
          <w:rFonts w:ascii="Arial" w:hAnsi="Arial" w:cs="Arial"/>
          <w:sz w:val="22"/>
          <w:szCs w:val="22"/>
        </w:rPr>
      </w:pPr>
    </w:p>
    <w:p w14:paraId="5B49CA6B" w14:textId="77777777" w:rsidR="00B71FB5" w:rsidRPr="00AA0532" w:rsidRDefault="00B71FB5" w:rsidP="00BD2BF0">
      <w:pPr>
        <w:spacing w:before="120" w:after="120"/>
        <w:ind w:left="144" w:right="144" w:firstLine="288"/>
        <w:mirrorIndents/>
        <w:rPr>
          <w:rFonts w:ascii="Arial" w:hAnsi="Arial" w:cs="Arial"/>
          <w:sz w:val="22"/>
          <w:szCs w:val="22"/>
        </w:rPr>
      </w:pPr>
      <w:r w:rsidRPr="00A2589F">
        <w:rPr>
          <w:rFonts w:ascii="Arial" w:hAnsi="Arial" w:cs="Arial"/>
          <w:b/>
          <w:sz w:val="22"/>
          <w:szCs w:val="22"/>
        </w:rPr>
        <w:t>BENEFÍCIOS ESPERADOS</w:t>
      </w:r>
      <w:r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B71FB5" w:rsidRPr="00AA0532" w14:paraId="5630AD66" w14:textId="77777777" w:rsidTr="008D7880">
        <w:tc>
          <w:tcPr>
            <w:tcW w:w="8978" w:type="dxa"/>
          </w:tcPr>
          <w:p w14:paraId="3DAA7CDD" w14:textId="77777777" w:rsidR="00B25C5C" w:rsidRPr="00AA0532" w:rsidRDefault="00B25C5C" w:rsidP="2BE8D3D8">
            <w:pPr>
              <w:spacing w:before="120" w:after="120"/>
              <w:ind w:left="144" w:right="144" w:firstLine="288"/>
              <w:mirrorIndents/>
              <w:jc w:val="both"/>
              <w:rPr>
                <w:rFonts w:ascii="Arial" w:hAnsi="Arial" w:cs="Arial"/>
                <w:sz w:val="22"/>
                <w:szCs w:val="22"/>
              </w:rPr>
            </w:pPr>
            <w:r w:rsidRPr="00AA0532">
              <w:rPr>
                <w:rFonts w:ascii="Arial" w:hAnsi="Arial" w:cs="Arial"/>
                <w:sz w:val="22"/>
                <w:szCs w:val="22"/>
              </w:rPr>
              <w:t>O projeto de implementação dos sistemas de tecnologia da informação no clube tem como objetivo trazer benefícios significativos para os associados. Nessa iniciativa, priorizaremos a melhoria da experiência dos associados, o aumento da eficiência operacional, a diversificação das receitas, a tomada de decisões embasadas em dados e a garantia da segurança das informações.</w:t>
            </w:r>
          </w:p>
          <w:p w14:paraId="50850F36" w14:textId="77777777" w:rsidR="00B25C5C" w:rsidRPr="00AA0532" w:rsidRDefault="00B25C5C" w:rsidP="2BE8D3D8">
            <w:pPr>
              <w:spacing w:before="120" w:after="120"/>
              <w:ind w:left="144" w:right="144" w:firstLine="288"/>
              <w:mirrorIndents/>
              <w:jc w:val="both"/>
              <w:rPr>
                <w:rFonts w:ascii="Arial" w:hAnsi="Arial" w:cs="Arial"/>
                <w:sz w:val="22"/>
                <w:szCs w:val="22"/>
              </w:rPr>
            </w:pPr>
            <w:r w:rsidRPr="00AA0532">
              <w:rPr>
                <w:rFonts w:ascii="Arial" w:hAnsi="Arial" w:cs="Arial"/>
                <w:sz w:val="22"/>
                <w:szCs w:val="22"/>
              </w:rPr>
              <w:t>Um dos principais focos será a segurança dos dados dos associados. Adotaremos medidas de proteção para preservar a confidencialidade e privacidade das informações pessoais, gerando confiança e tranquilidade em relação ao tratamento dos dados.</w:t>
            </w:r>
          </w:p>
          <w:p w14:paraId="1BA57E29" w14:textId="77777777" w:rsidR="00B25C5C" w:rsidRPr="00AA0532" w:rsidRDefault="00B25C5C" w:rsidP="2BE8D3D8">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abordagem modular e independente da implementação dos sistemas trará flexibilidade, redução de riscos e custos, além de permitir melhorias contínuas com base no feedback dos usuários. Isso nos possibilitará atender às necessidades específicas do clube, garantindo um maior controle e gerenciamento simplificado.</w:t>
            </w:r>
          </w:p>
          <w:p w14:paraId="36E5A1D1" w14:textId="77777777" w:rsidR="00B25C5C" w:rsidRPr="00AA0532" w:rsidRDefault="00B25C5C" w:rsidP="2BE8D3D8">
            <w:pPr>
              <w:spacing w:before="120" w:after="120"/>
              <w:ind w:left="144" w:right="144" w:firstLine="288"/>
              <w:mirrorIndents/>
              <w:jc w:val="both"/>
              <w:rPr>
                <w:rFonts w:ascii="Arial" w:hAnsi="Arial" w:cs="Arial"/>
                <w:sz w:val="22"/>
                <w:szCs w:val="22"/>
              </w:rPr>
            </w:pPr>
            <w:r w:rsidRPr="00AA0532">
              <w:rPr>
                <w:rFonts w:ascii="Arial" w:hAnsi="Arial" w:cs="Arial"/>
                <w:sz w:val="22"/>
                <w:szCs w:val="22"/>
              </w:rPr>
              <w:t>Com a automatização de tarefas, a integração de áreas e departamentos e a otimização da gestão de recursos, esperamos alcançar uma operação mais eficiente, produtiva e livre de erros. Isso nos permitirá direcionar nossos esforços para áreas estratégicas, melhorar a qualidade dos serviços oferecidos e alcançar um desempenho operacional de excelência.</w:t>
            </w:r>
          </w:p>
          <w:p w14:paraId="227DAE3D" w14:textId="77777777" w:rsidR="00B25C5C" w:rsidRPr="00AA0532" w:rsidRDefault="00B25C5C" w:rsidP="2BE8D3D8">
            <w:pPr>
              <w:spacing w:before="120" w:after="120"/>
              <w:ind w:left="144" w:right="144" w:firstLine="288"/>
              <w:mirrorIndents/>
              <w:jc w:val="both"/>
              <w:rPr>
                <w:rFonts w:ascii="Arial" w:hAnsi="Arial" w:cs="Arial"/>
                <w:sz w:val="22"/>
                <w:szCs w:val="22"/>
              </w:rPr>
            </w:pPr>
            <w:r w:rsidRPr="00AA0532">
              <w:rPr>
                <w:rFonts w:ascii="Arial" w:hAnsi="Arial" w:cs="Arial"/>
                <w:sz w:val="22"/>
                <w:szCs w:val="22"/>
              </w:rPr>
              <w:t>A implementação desses sistemas trará aos associados maior comodidade, facilidade de acesso aos serviços, diversificação de opções e maior segurança dos dados. Nosso objetivo é proporcionar uma experiência aprimorada e uma maior satisfação dos associados, atendendo às suas demandas e expectativas de forma moderna, conveniente e personalizada.</w:t>
            </w:r>
          </w:p>
          <w:p w14:paraId="4A920F6F" w14:textId="77777777" w:rsidR="00B25C5C" w:rsidRPr="00AA0532" w:rsidRDefault="00B25C5C" w:rsidP="2BE8D3D8">
            <w:pPr>
              <w:spacing w:before="120" w:after="120"/>
              <w:ind w:left="144" w:right="144" w:firstLine="288"/>
              <w:mirrorIndents/>
              <w:jc w:val="both"/>
              <w:rPr>
                <w:rFonts w:ascii="Arial" w:hAnsi="Arial" w:cs="Arial"/>
                <w:sz w:val="22"/>
                <w:szCs w:val="22"/>
              </w:rPr>
            </w:pPr>
            <w:r w:rsidRPr="00AA0532">
              <w:rPr>
                <w:rFonts w:ascii="Arial" w:hAnsi="Arial" w:cs="Arial"/>
                <w:sz w:val="22"/>
                <w:szCs w:val="22"/>
              </w:rPr>
              <w:t>Portanto, a implementação dos sistemas propostos reflete o compromisso do clube em proporcionar benefícios tangíveis aos associados, promovendo uma experiência aprimorada e uma operação mais eficiente. Estamos empenhados em atender às necessidades dos associados, oferecendo um ambiente seguro, moderno e de excelência.</w:t>
            </w:r>
          </w:p>
          <w:p w14:paraId="2BA226A1" w14:textId="77777777" w:rsidR="00B71FB5" w:rsidRPr="00AA0532" w:rsidRDefault="00B71FB5" w:rsidP="00BD2BF0">
            <w:pPr>
              <w:spacing w:before="120" w:after="120"/>
              <w:ind w:left="144" w:right="144" w:firstLine="288"/>
              <w:mirrorIndents/>
              <w:rPr>
                <w:rFonts w:ascii="Arial" w:hAnsi="Arial" w:cs="Arial"/>
                <w:sz w:val="22"/>
                <w:szCs w:val="22"/>
              </w:rPr>
            </w:pPr>
          </w:p>
        </w:tc>
      </w:tr>
    </w:tbl>
    <w:p w14:paraId="17AD93B2" w14:textId="77F93B27" w:rsidR="00CB79F3" w:rsidRPr="00AA0532" w:rsidRDefault="00CB79F3" w:rsidP="00BD2BF0">
      <w:pPr>
        <w:spacing w:before="120" w:after="120"/>
        <w:ind w:left="144" w:right="144" w:firstLine="288"/>
        <w:mirrorIndents/>
        <w:rPr>
          <w:rFonts w:ascii="Arial" w:hAnsi="Arial" w:cs="Arial"/>
          <w:sz w:val="22"/>
          <w:szCs w:val="22"/>
        </w:rPr>
      </w:pPr>
    </w:p>
    <w:p w14:paraId="6E6F7F75" w14:textId="2A095FCD" w:rsidR="389869F9" w:rsidRDefault="389869F9" w:rsidP="389869F9">
      <w:pPr>
        <w:spacing w:before="120" w:after="120"/>
        <w:ind w:left="144" w:right="144" w:firstLine="288"/>
        <w:rPr>
          <w:rFonts w:ascii="Arial" w:hAnsi="Arial" w:cs="Arial"/>
          <w:sz w:val="22"/>
          <w:szCs w:val="22"/>
        </w:rPr>
      </w:pPr>
    </w:p>
    <w:p w14:paraId="14398BE0" w14:textId="65FD8640" w:rsidR="389869F9" w:rsidRDefault="389869F9" w:rsidP="389869F9">
      <w:pPr>
        <w:spacing w:before="120" w:after="120"/>
        <w:ind w:left="144" w:right="144" w:firstLine="288"/>
        <w:rPr>
          <w:rFonts w:ascii="Arial" w:hAnsi="Arial" w:cs="Arial"/>
          <w:sz w:val="22"/>
          <w:szCs w:val="22"/>
        </w:rPr>
      </w:pPr>
    </w:p>
    <w:p w14:paraId="7E25EE28" w14:textId="341443B5" w:rsidR="389869F9" w:rsidRDefault="389869F9" w:rsidP="389869F9">
      <w:pPr>
        <w:spacing w:before="120" w:after="120"/>
        <w:ind w:left="144" w:right="144" w:firstLine="288"/>
        <w:rPr>
          <w:rFonts w:ascii="Arial" w:hAnsi="Arial" w:cs="Arial"/>
          <w:sz w:val="22"/>
          <w:szCs w:val="22"/>
        </w:rPr>
      </w:pPr>
    </w:p>
    <w:p w14:paraId="5B65200D" w14:textId="41FA744A" w:rsidR="004458E3" w:rsidRPr="004D27F6" w:rsidRDefault="004458E3" w:rsidP="00BD2BF0">
      <w:pPr>
        <w:spacing w:before="120" w:after="120"/>
        <w:ind w:left="144" w:right="144" w:firstLine="288"/>
        <w:mirrorIndents/>
        <w:rPr>
          <w:rFonts w:ascii="Arial" w:hAnsi="Arial" w:cs="Arial"/>
          <w:b/>
          <w:sz w:val="22"/>
          <w:szCs w:val="22"/>
        </w:rPr>
      </w:pPr>
      <w:r w:rsidRPr="004D27F6">
        <w:rPr>
          <w:rFonts w:ascii="Arial" w:hAnsi="Arial" w:cs="Arial"/>
          <w:b/>
          <w:sz w:val="22"/>
          <w:szCs w:val="22"/>
        </w:rPr>
        <w:t>PROPOSTAS DE MELHORIAS: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4458E3" w:rsidRPr="00AA0532" w14:paraId="0DE4B5B7" w14:textId="77777777" w:rsidTr="008D7880">
        <w:tc>
          <w:tcPr>
            <w:tcW w:w="8978" w:type="dxa"/>
          </w:tcPr>
          <w:p w14:paraId="7CC63EFF" w14:textId="77777777" w:rsidR="00183BAC" w:rsidRDefault="00183BAC" w:rsidP="5DC54A2A">
            <w:pPr>
              <w:spacing w:before="120" w:after="120"/>
              <w:ind w:left="144" w:right="144" w:firstLine="288"/>
              <w:mirrorIndents/>
              <w:jc w:val="both"/>
              <w:rPr>
                <w:rFonts w:ascii="Arial" w:hAnsi="Arial" w:cs="Arial"/>
                <w:sz w:val="22"/>
                <w:szCs w:val="22"/>
              </w:rPr>
            </w:pPr>
            <w:r w:rsidRPr="00183BAC">
              <w:rPr>
                <w:rFonts w:ascii="Arial" w:hAnsi="Arial" w:cs="Arial"/>
                <w:sz w:val="22"/>
                <w:szCs w:val="22"/>
              </w:rPr>
              <w:t xml:space="preserve">Além do escopo original do projeto, propõe-se a inclusão de funcionalidades adicionais no sistema de gerenciamento e reserva do Clube </w:t>
            </w:r>
            <w:r>
              <w:rPr>
                <w:rFonts w:ascii="Arial" w:hAnsi="Arial" w:cs="Arial"/>
                <w:sz w:val="22"/>
                <w:szCs w:val="22"/>
              </w:rPr>
              <w:t>SOREMA</w:t>
            </w:r>
            <w:r w:rsidRPr="00183BAC">
              <w:rPr>
                <w:rFonts w:ascii="Arial" w:hAnsi="Arial" w:cs="Arial"/>
                <w:sz w:val="22"/>
                <w:szCs w:val="22"/>
              </w:rPr>
              <w:t>, visando aprimorar ainda mais a experiência dos associados. Essas propostas de melhorias têm como objetivo atender às demandas e necessidades identificadas durante o processo de análise e levantamento de requisitos.</w:t>
            </w:r>
          </w:p>
          <w:p w14:paraId="09896978" w14:textId="62EE3975" w:rsidR="00183BAC" w:rsidRPr="008C4AD1" w:rsidRDefault="00183BAC" w:rsidP="5DC54A2A">
            <w:pPr>
              <w:pStyle w:val="PargrafodaLista"/>
              <w:numPr>
                <w:ilvl w:val="0"/>
                <w:numId w:val="30"/>
              </w:numPr>
              <w:spacing w:before="120" w:after="120"/>
              <w:ind w:right="144"/>
              <w:mirrorIndents/>
              <w:jc w:val="both"/>
              <w:rPr>
                <w:rFonts w:ascii="Arial" w:hAnsi="Arial" w:cs="Arial"/>
              </w:rPr>
            </w:pPr>
            <w:r w:rsidRPr="00613DA9">
              <w:rPr>
                <w:rFonts w:ascii="Arial" w:hAnsi="Arial" w:cs="Arial"/>
                <w:b/>
                <w:bCs/>
              </w:rPr>
              <w:t>Sistema de Gerenciamento e Reserva de Quadras e Áreas Reserváveis</w:t>
            </w:r>
            <w:r w:rsidRPr="008C4AD1">
              <w:rPr>
                <w:rFonts w:ascii="Arial" w:hAnsi="Arial" w:cs="Arial"/>
              </w:rPr>
              <w:t>:</w:t>
            </w:r>
          </w:p>
          <w:p w14:paraId="779FD8F0" w14:textId="3C411ABB"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Desenvolvimento de um módulo específico para o gerenciamento e reserva de quadras esportivas e áreas reserváveis no clube, incluindo salão quiosque e ambientes diversos.</w:t>
            </w:r>
          </w:p>
          <w:p w14:paraId="4A525FCE" w14:textId="60EAB04D"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Permitir aos associados a visualização da disponibilidade das quadras e áreas em tempo real, facilitando o processo de reserva.</w:t>
            </w:r>
          </w:p>
          <w:p w14:paraId="084A8ED0" w14:textId="3E753E28"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 xml:space="preserve">Integração do sistema com </w:t>
            </w:r>
            <w:r w:rsidRPr="00585886">
              <w:rPr>
                <w:rFonts w:ascii="Arial" w:hAnsi="Arial" w:cs="Arial"/>
                <w:i/>
                <w:iCs/>
              </w:rPr>
              <w:t>totems</w:t>
            </w:r>
            <w:r w:rsidRPr="008C4AD1">
              <w:rPr>
                <w:rFonts w:ascii="Arial" w:hAnsi="Arial" w:cs="Arial"/>
              </w:rPr>
              <w:t xml:space="preserve"> digitais localizados nas dependências do clube, permitindo que os associados realizem reservas diretamente no local.</w:t>
            </w:r>
          </w:p>
          <w:p w14:paraId="7080C844" w14:textId="2CD2373E" w:rsidR="00183BAC" w:rsidRPr="008C4AD1" w:rsidRDefault="00183BAC" w:rsidP="5DC54A2A">
            <w:pPr>
              <w:pStyle w:val="PargrafodaLista"/>
              <w:numPr>
                <w:ilvl w:val="0"/>
                <w:numId w:val="30"/>
              </w:numPr>
              <w:spacing w:before="120" w:after="120"/>
              <w:ind w:right="144"/>
              <w:mirrorIndents/>
              <w:jc w:val="both"/>
              <w:rPr>
                <w:rFonts w:ascii="Arial" w:hAnsi="Arial" w:cs="Arial"/>
              </w:rPr>
            </w:pPr>
            <w:r w:rsidRPr="00613DA9">
              <w:rPr>
                <w:rFonts w:ascii="Arial" w:hAnsi="Arial" w:cs="Arial"/>
                <w:b/>
                <w:bCs/>
              </w:rPr>
              <w:t>Agendamento de Eventos Particulares</w:t>
            </w:r>
            <w:r w:rsidRPr="008C4AD1">
              <w:rPr>
                <w:rFonts w:ascii="Arial" w:hAnsi="Arial" w:cs="Arial"/>
              </w:rPr>
              <w:t>:</w:t>
            </w:r>
          </w:p>
          <w:p w14:paraId="178FCECC" w14:textId="177E1832"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Implementação de um sistema de agendamento de eventos particulares dentro das instalações do clube.</w:t>
            </w:r>
          </w:p>
          <w:p w14:paraId="02FD167E" w14:textId="644E952B"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Permitir que os associados solicitem a reserva de espaços específicos para a realização de festas, reuniões ou outros eventos particulares.</w:t>
            </w:r>
          </w:p>
          <w:p w14:paraId="4D298DB5" w14:textId="41B6FCDB"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Disponibilizar informações sobre a disponibilidade dos espaços e opções de serviços adicionais, como catering e decoração.</w:t>
            </w:r>
          </w:p>
          <w:p w14:paraId="0708BEC0" w14:textId="281AB0BE" w:rsidR="00183BAC" w:rsidRPr="008C4AD1" w:rsidRDefault="00183BAC" w:rsidP="5DC54A2A">
            <w:pPr>
              <w:pStyle w:val="PargrafodaLista"/>
              <w:numPr>
                <w:ilvl w:val="0"/>
                <w:numId w:val="30"/>
              </w:numPr>
              <w:spacing w:before="120" w:after="120"/>
              <w:ind w:right="144"/>
              <w:mirrorIndents/>
              <w:jc w:val="both"/>
              <w:rPr>
                <w:rFonts w:ascii="Arial" w:hAnsi="Arial" w:cs="Arial"/>
              </w:rPr>
            </w:pPr>
            <w:r w:rsidRPr="002503C5">
              <w:rPr>
                <w:rFonts w:ascii="Arial" w:hAnsi="Arial" w:cs="Arial"/>
                <w:b/>
              </w:rPr>
              <w:t>Sistema de Trava Liberada por RFID</w:t>
            </w:r>
            <w:r w:rsidRPr="008C4AD1">
              <w:rPr>
                <w:rFonts w:ascii="Arial" w:hAnsi="Arial" w:cs="Arial"/>
              </w:rPr>
              <w:t>:</w:t>
            </w:r>
          </w:p>
          <w:p w14:paraId="758A715C" w14:textId="74E74B94"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Integração de um sistema de travas liberadas por RFID às carteirinhas de sócios e/ou pulseiras eletrônicas dos associados.</w:t>
            </w:r>
          </w:p>
          <w:p w14:paraId="5B2BDDAB" w14:textId="31720E53"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Permitir o acesso simplificado e seguro às áreas reservadas, eliminando a necessidade de chaves físicas ou outros dispositivos.</w:t>
            </w:r>
          </w:p>
          <w:p w14:paraId="03137AAB" w14:textId="2DF2FB3F"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Garantir o controle de acesso adequado, evitando a entrada de pessoas não autorizadas.</w:t>
            </w:r>
          </w:p>
          <w:p w14:paraId="67E149AC" w14:textId="181BB1F1" w:rsidR="00183BAC" w:rsidRPr="008C4AD1" w:rsidRDefault="00183BAC" w:rsidP="5DC54A2A">
            <w:pPr>
              <w:pStyle w:val="PargrafodaLista"/>
              <w:numPr>
                <w:ilvl w:val="0"/>
                <w:numId w:val="30"/>
              </w:numPr>
              <w:spacing w:before="120" w:after="120"/>
              <w:ind w:right="144"/>
              <w:mirrorIndents/>
              <w:jc w:val="both"/>
              <w:rPr>
                <w:rFonts w:ascii="Arial" w:hAnsi="Arial" w:cs="Arial"/>
              </w:rPr>
            </w:pPr>
            <w:r w:rsidRPr="00FD35CC">
              <w:rPr>
                <w:rFonts w:ascii="Arial" w:hAnsi="Arial" w:cs="Arial"/>
                <w:b/>
              </w:rPr>
              <w:t>Sistema de Gerenciamento de Reserva com Filas de Espera e Gerenciamento de Desistências</w:t>
            </w:r>
            <w:r w:rsidRPr="008C4AD1">
              <w:rPr>
                <w:rFonts w:ascii="Arial" w:hAnsi="Arial" w:cs="Arial"/>
              </w:rPr>
              <w:t>:</w:t>
            </w:r>
          </w:p>
          <w:p w14:paraId="48D44C36" w14:textId="7CF1EAA3"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Adicionar funcionalidades para gerenciamento de filas de espera e desistências nas reservas realizadas pelos associados.</w:t>
            </w:r>
          </w:p>
          <w:p w14:paraId="137C8FB5" w14:textId="4D85456A"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Permitir que os associados sejam incluídos em listas de espera para reservas de quadras ou áreas que estejam ocupadas no momento.</w:t>
            </w:r>
          </w:p>
          <w:p w14:paraId="6A44EF2F" w14:textId="74A7C545"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Automatizar o gerenciamento de desistências, liberando automaticamente as reservas canceladas para outros associados interessados.</w:t>
            </w:r>
          </w:p>
          <w:p w14:paraId="7C7FCCF7" w14:textId="5494E963" w:rsidR="00183BAC" w:rsidRPr="008C4AD1" w:rsidRDefault="00183BAC" w:rsidP="5DC54A2A">
            <w:pPr>
              <w:pStyle w:val="PargrafodaLista"/>
              <w:numPr>
                <w:ilvl w:val="0"/>
                <w:numId w:val="30"/>
              </w:numPr>
              <w:spacing w:before="120" w:after="120"/>
              <w:ind w:right="144"/>
              <w:mirrorIndents/>
              <w:jc w:val="both"/>
              <w:rPr>
                <w:rFonts w:ascii="Arial" w:hAnsi="Arial" w:cs="Arial"/>
              </w:rPr>
            </w:pPr>
            <w:r w:rsidRPr="00E005DB">
              <w:rPr>
                <w:rFonts w:ascii="Arial" w:hAnsi="Arial" w:cs="Arial"/>
                <w:b/>
              </w:rPr>
              <w:t>Programa de Pontos e Reserva Compartilhada</w:t>
            </w:r>
            <w:r w:rsidRPr="008C4AD1">
              <w:rPr>
                <w:rFonts w:ascii="Arial" w:hAnsi="Arial" w:cs="Arial"/>
              </w:rPr>
              <w:t>:</w:t>
            </w:r>
          </w:p>
          <w:p w14:paraId="4DE71B49" w14:textId="55F76FA5"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Implementar um programa de pontos para incentivar a participação e fidelidade dos associados.</w:t>
            </w:r>
          </w:p>
          <w:p w14:paraId="360EAD97" w14:textId="0CAACC7D"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Oferecer recompensas e benefícios aos associados que acumularem determinada quantidade de pontos por meio do uso do sistema de reserva e participação em atividades do clube.</w:t>
            </w:r>
          </w:p>
          <w:p w14:paraId="67C04B80" w14:textId="61EE323E" w:rsidR="00183BAC" w:rsidRPr="008C4AD1" w:rsidRDefault="00183BAC" w:rsidP="5DC54A2A">
            <w:pPr>
              <w:pStyle w:val="PargrafodaLista"/>
              <w:numPr>
                <w:ilvl w:val="1"/>
                <w:numId w:val="30"/>
              </w:numPr>
              <w:spacing w:before="120" w:after="120"/>
              <w:ind w:right="144"/>
              <w:mirrorIndents/>
              <w:jc w:val="both"/>
              <w:rPr>
                <w:rFonts w:ascii="Arial" w:hAnsi="Arial" w:cs="Arial"/>
              </w:rPr>
            </w:pPr>
            <w:r w:rsidRPr="008C4AD1">
              <w:rPr>
                <w:rFonts w:ascii="Arial" w:hAnsi="Arial" w:cs="Arial"/>
              </w:rPr>
              <w:t>Permitir a reserva compartilhada entre os associados, possibilitando a divisão de tempo de utilização das quadras e áreas reserváveis.</w:t>
            </w:r>
          </w:p>
          <w:p w14:paraId="650B31D0" w14:textId="347D1211" w:rsidR="389869F9" w:rsidRDefault="389869F9" w:rsidP="389869F9">
            <w:pPr>
              <w:spacing w:before="120" w:after="120"/>
              <w:ind w:left="144" w:right="144" w:firstLine="288"/>
              <w:jc w:val="both"/>
              <w:rPr>
                <w:rFonts w:ascii="Arial" w:hAnsi="Arial" w:cs="Arial"/>
                <w:sz w:val="22"/>
                <w:szCs w:val="22"/>
              </w:rPr>
            </w:pPr>
          </w:p>
          <w:p w14:paraId="24591967" w14:textId="77777777" w:rsidR="00F43F80" w:rsidRDefault="00183BAC" w:rsidP="5DC54A2A">
            <w:pPr>
              <w:spacing w:before="120" w:after="120"/>
              <w:ind w:left="144" w:right="144" w:firstLine="288"/>
              <w:mirrorIndents/>
              <w:jc w:val="both"/>
              <w:rPr>
                <w:rFonts w:ascii="Arial" w:hAnsi="Arial" w:cs="Arial"/>
                <w:sz w:val="22"/>
                <w:szCs w:val="22"/>
              </w:rPr>
            </w:pPr>
            <w:r w:rsidRPr="00183BAC">
              <w:rPr>
                <w:rFonts w:ascii="Arial" w:hAnsi="Arial" w:cs="Arial"/>
                <w:sz w:val="22"/>
                <w:szCs w:val="22"/>
              </w:rPr>
              <w:t xml:space="preserve">Essas propostas de melhorias visam enriquecer o sistema de gerenciamento e reserva do Clube </w:t>
            </w:r>
            <w:r>
              <w:rPr>
                <w:rFonts w:ascii="Arial" w:hAnsi="Arial" w:cs="Arial"/>
                <w:sz w:val="22"/>
                <w:szCs w:val="22"/>
              </w:rPr>
              <w:t>SOREMA</w:t>
            </w:r>
            <w:r w:rsidRPr="00183BAC">
              <w:rPr>
                <w:rFonts w:ascii="Arial" w:hAnsi="Arial" w:cs="Arial"/>
                <w:sz w:val="22"/>
                <w:szCs w:val="22"/>
              </w:rPr>
              <w:t>, proporcionando aos associados uma experiência mais completa e satisfatória. A implementação dessas funcionalidades adicionais será avaliada durante o processo de planejamento do projeto, considerando os recursos disponíveis e o impacto no escopo e cronograma estabelecidos inicialmente.</w:t>
            </w:r>
            <w:r w:rsidR="003F78D6">
              <w:br/>
            </w:r>
            <w:r w:rsidR="003F78D6">
              <w:br/>
            </w:r>
            <w:r w:rsidR="003F78D6" w:rsidRPr="003F78D6">
              <w:rPr>
                <w:rFonts w:ascii="Arial" w:hAnsi="Arial" w:cs="Arial"/>
                <w:sz w:val="22"/>
                <w:szCs w:val="22"/>
              </w:rPr>
              <w:t>As propostas de melhoria fora do escopo original do projeto trariam diversos benefícios para a instituição SOREMA. Alguns dos principais benefícios são:</w:t>
            </w:r>
          </w:p>
          <w:p w14:paraId="5540B330" w14:textId="0694EF0F" w:rsidR="00F43F80" w:rsidRPr="00F43F80" w:rsidRDefault="003F78D6" w:rsidP="5DC54A2A">
            <w:pPr>
              <w:pStyle w:val="PargrafodaLista"/>
              <w:numPr>
                <w:ilvl w:val="0"/>
                <w:numId w:val="32"/>
              </w:numPr>
              <w:spacing w:before="120" w:after="120"/>
              <w:ind w:right="144"/>
              <w:mirrorIndents/>
              <w:jc w:val="both"/>
              <w:rPr>
                <w:rFonts w:ascii="Arial" w:hAnsi="Arial" w:cs="Arial"/>
              </w:rPr>
            </w:pPr>
            <w:r w:rsidRPr="00FD1335">
              <w:rPr>
                <w:rFonts w:ascii="Arial" w:hAnsi="Arial" w:cs="Arial"/>
                <w:b/>
                <w:bCs/>
              </w:rPr>
              <w:t>Melhoria na Experiência dos Associados</w:t>
            </w:r>
            <w:r w:rsidRPr="00F43F80">
              <w:rPr>
                <w:rFonts w:ascii="Arial" w:hAnsi="Arial" w:cs="Arial"/>
              </w:rPr>
              <w:t>: A implementação de um sistema de gerenciamento e reserva mais abrangente e eficiente proporcionaria aos associados uma experiência aprimorada ao utilizar as quadras esportivas, áreas reserváveis e ambientes diversos do clube. Isso resultaria em maior satisfação dos associados e fortalecimento do relacionamento com a instituição.</w:t>
            </w:r>
          </w:p>
          <w:p w14:paraId="1C560ABA" w14:textId="2F81505E" w:rsidR="00F43F80" w:rsidRPr="00F43F80" w:rsidRDefault="003F78D6" w:rsidP="5DC54A2A">
            <w:pPr>
              <w:pStyle w:val="PargrafodaLista"/>
              <w:numPr>
                <w:ilvl w:val="0"/>
                <w:numId w:val="32"/>
              </w:numPr>
              <w:spacing w:before="120" w:after="120"/>
              <w:ind w:right="144"/>
              <w:mirrorIndents/>
              <w:jc w:val="both"/>
              <w:rPr>
                <w:rFonts w:ascii="Arial" w:hAnsi="Arial" w:cs="Arial"/>
              </w:rPr>
            </w:pPr>
            <w:r w:rsidRPr="00FD1335">
              <w:rPr>
                <w:rFonts w:ascii="Arial" w:hAnsi="Arial" w:cs="Arial"/>
                <w:b/>
                <w:bCs/>
              </w:rPr>
              <w:t>Aumento da Eficiência Operacional</w:t>
            </w:r>
            <w:r w:rsidRPr="00F43F80">
              <w:rPr>
                <w:rFonts w:ascii="Arial" w:hAnsi="Arial" w:cs="Arial"/>
              </w:rPr>
              <w:t>: As propostas de melhoria, como o sistema de reserva com filas de espera e gerenciamento de desistências, permitiriam um melhor aproveitamento dos espaços disponíveis no clube. Isso evitaria o subaproveitamento ou superlotação das áreas, otimizando a utilização dos recursos e aumentando a eficiência operacional.</w:t>
            </w:r>
          </w:p>
          <w:p w14:paraId="5DB95536" w14:textId="02791036" w:rsidR="00F43F80" w:rsidRPr="00F43F80" w:rsidRDefault="003F78D6" w:rsidP="5DC54A2A">
            <w:pPr>
              <w:pStyle w:val="PargrafodaLista"/>
              <w:numPr>
                <w:ilvl w:val="0"/>
                <w:numId w:val="32"/>
              </w:numPr>
              <w:spacing w:before="120" w:after="120"/>
              <w:ind w:right="144"/>
              <w:mirrorIndents/>
              <w:jc w:val="both"/>
              <w:rPr>
                <w:rFonts w:ascii="Arial" w:hAnsi="Arial" w:cs="Arial"/>
              </w:rPr>
            </w:pPr>
            <w:r w:rsidRPr="00FD1335">
              <w:rPr>
                <w:rFonts w:ascii="Arial" w:hAnsi="Arial" w:cs="Arial"/>
                <w:b/>
                <w:bCs/>
              </w:rPr>
              <w:t>Geração de Receita Adicional</w:t>
            </w:r>
            <w:r w:rsidRPr="00F43F80">
              <w:rPr>
                <w:rFonts w:ascii="Arial" w:hAnsi="Arial" w:cs="Arial"/>
              </w:rPr>
              <w:t>: Com a implementação do sistema de agendamento de eventos particulares, o clube teria a oportunidade de gerar receita adicional por meio do aluguel de espaços para festas, reuniões e outros eventos particulares. Isso contribuiria para o aumento da receita e a diversificação das fontes de renda da instituição.</w:t>
            </w:r>
          </w:p>
          <w:p w14:paraId="1E950B01" w14:textId="7CE6C000" w:rsidR="00F43F80" w:rsidRPr="00F43F80" w:rsidRDefault="003F78D6" w:rsidP="5DC54A2A">
            <w:pPr>
              <w:pStyle w:val="PargrafodaLista"/>
              <w:numPr>
                <w:ilvl w:val="0"/>
                <w:numId w:val="32"/>
              </w:numPr>
              <w:spacing w:before="120" w:after="120"/>
              <w:ind w:right="144"/>
              <w:mirrorIndents/>
              <w:jc w:val="both"/>
              <w:rPr>
                <w:rFonts w:ascii="Arial" w:hAnsi="Arial" w:cs="Arial"/>
              </w:rPr>
            </w:pPr>
            <w:r w:rsidRPr="00FD1335">
              <w:rPr>
                <w:rFonts w:ascii="Arial" w:hAnsi="Arial" w:cs="Arial"/>
                <w:b/>
                <w:bCs/>
              </w:rPr>
              <w:t>Maior Controle de Acesso e Segurança</w:t>
            </w:r>
            <w:r w:rsidRPr="00F43F80">
              <w:rPr>
                <w:rFonts w:ascii="Arial" w:hAnsi="Arial" w:cs="Arial"/>
              </w:rPr>
              <w:t>: A integração do sistema de trava liberada por RFID às carteirinhas de sócios e/ou pulseiras eletrônicas dos associados traria maior controle de acesso às áreas reservadas. Isso garantiria a segurança das instalações do clube e evitaria a entrada de pessoas não autorizadas.</w:t>
            </w:r>
          </w:p>
          <w:p w14:paraId="5516CC61" w14:textId="55D281AD" w:rsidR="00F43F80" w:rsidRPr="00F43F80" w:rsidRDefault="003F78D6" w:rsidP="5DC54A2A">
            <w:pPr>
              <w:pStyle w:val="PargrafodaLista"/>
              <w:numPr>
                <w:ilvl w:val="0"/>
                <w:numId w:val="32"/>
              </w:numPr>
              <w:spacing w:before="120" w:after="120"/>
              <w:ind w:right="144"/>
              <w:mirrorIndents/>
              <w:jc w:val="both"/>
              <w:rPr>
                <w:rFonts w:ascii="Arial" w:hAnsi="Arial" w:cs="Arial"/>
              </w:rPr>
            </w:pPr>
            <w:r w:rsidRPr="00FD1335">
              <w:rPr>
                <w:rFonts w:ascii="Arial" w:hAnsi="Arial" w:cs="Arial"/>
                <w:b/>
                <w:bCs/>
              </w:rPr>
              <w:t>Fidelização dos Associados</w:t>
            </w:r>
            <w:r w:rsidRPr="00F43F80">
              <w:rPr>
                <w:rFonts w:ascii="Arial" w:hAnsi="Arial" w:cs="Arial"/>
              </w:rPr>
              <w:t>: A implementação de um programa de pontos e a possibilidade de reserva compartilhada entre os associados criariam incentivos adicionais para a participação e fidelidade dos membros. Isso fortaleceria o vínculo entre os associados e a instituição, promovendo a retenção e a atração de novos sócios.</w:t>
            </w:r>
          </w:p>
          <w:p w14:paraId="6B62F1B3" w14:textId="31769C30" w:rsidR="004458E3" w:rsidRPr="00AA0532" w:rsidRDefault="003F78D6" w:rsidP="5FB2AB78">
            <w:pPr>
              <w:spacing w:before="120" w:after="120"/>
              <w:ind w:left="144" w:right="144" w:firstLine="288"/>
              <w:mirrorIndents/>
              <w:jc w:val="both"/>
              <w:rPr>
                <w:rFonts w:ascii="Arial" w:hAnsi="Arial" w:cs="Arial"/>
                <w:sz w:val="22"/>
                <w:szCs w:val="22"/>
              </w:rPr>
            </w:pPr>
            <w:r w:rsidRPr="003F78D6">
              <w:rPr>
                <w:rFonts w:ascii="Arial" w:hAnsi="Arial" w:cs="Arial"/>
                <w:sz w:val="22"/>
                <w:szCs w:val="22"/>
              </w:rPr>
              <w:t>Esses benefícios contribuiriam para o aprimoramento da imagem e reputação da SOREMA, fortalecendo sua posição como um clube de excelência e referência na região. Além disso, resultariam em um maior engajamento dos associados, aumento da receita e maior eficiência operacional, consolidando a instituição como líder no segmento e gerando impactos positivos em seu desempenho global.</w:t>
            </w:r>
          </w:p>
        </w:tc>
      </w:tr>
    </w:tbl>
    <w:p w14:paraId="5C859BC3" w14:textId="77777777" w:rsidR="00FD4CA0" w:rsidRDefault="00FD4CA0">
      <w:pPr>
        <w:rPr>
          <w:rFonts w:ascii="Arial" w:hAnsi="Arial" w:cs="Arial"/>
          <w:sz w:val="22"/>
          <w:szCs w:val="22"/>
        </w:rPr>
      </w:pPr>
    </w:p>
    <w:p w14:paraId="39D684E0" w14:textId="49E9E57D" w:rsidR="00BE4902" w:rsidRDefault="001C7F05">
      <w:pPr>
        <w:rPr>
          <w:rFonts w:ascii="Arial" w:hAnsi="Arial" w:cs="Arial"/>
          <w:sz w:val="22"/>
          <w:szCs w:val="22"/>
        </w:rPr>
      </w:pPr>
      <w:r>
        <w:rPr>
          <w:rFonts w:ascii="Arial" w:hAnsi="Arial" w:cs="Arial"/>
          <w:sz w:val="22"/>
          <w:szCs w:val="22"/>
        </w:rPr>
        <w:br w:type="page"/>
      </w:r>
    </w:p>
    <w:p w14:paraId="2D15BD8F" w14:textId="77777777" w:rsidR="00BE4902" w:rsidRDefault="00BE4902">
      <w:pPr>
        <w:rPr>
          <w:rFonts w:ascii="Arial" w:hAnsi="Arial" w:cs="Arial"/>
          <w:sz w:val="22"/>
          <w:szCs w:val="22"/>
        </w:rPr>
      </w:pPr>
    </w:p>
    <w:p w14:paraId="000E4714" w14:textId="4F815E2C" w:rsidR="00010321" w:rsidRDefault="00010321">
      <w:pPr>
        <w:rPr>
          <w:rFonts w:ascii="Arial" w:hAnsi="Arial" w:cs="Arial"/>
          <w:b/>
          <w:bCs/>
          <w:sz w:val="22"/>
          <w:szCs w:val="22"/>
        </w:rPr>
      </w:pPr>
      <w:r>
        <w:rPr>
          <w:rFonts w:ascii="Arial" w:hAnsi="Arial" w:cs="Arial"/>
          <w:b/>
          <w:bCs/>
          <w:sz w:val="22"/>
          <w:szCs w:val="22"/>
        </w:rPr>
        <w:t>ESTIMATIVAS DE CUSTOS OPERACIONAIS</w:t>
      </w:r>
      <w:r w:rsidR="00E000C3">
        <w:rPr>
          <w:rFonts w:ascii="Arial" w:hAnsi="Arial" w:cs="Arial"/>
          <w:b/>
          <w:bCs/>
          <w:sz w:val="22"/>
          <w:szCs w:val="22"/>
        </w:rPr>
        <w:t xml:space="preserve"> </w:t>
      </w:r>
      <w:r w:rsidR="004320E6">
        <w:rPr>
          <w:rFonts w:ascii="Arial" w:hAnsi="Arial" w:cs="Arial"/>
          <w:b/>
          <w:bCs/>
          <w:sz w:val="22"/>
          <w:szCs w:val="22"/>
        </w:rPr>
        <w:t xml:space="preserve">DE IMPLANTAÇÂO </w:t>
      </w:r>
      <w:r w:rsidR="00E000C3">
        <w:rPr>
          <w:rFonts w:ascii="Arial" w:hAnsi="Arial" w:cs="Arial"/>
          <w:b/>
          <w:bCs/>
          <w:sz w:val="22"/>
          <w:szCs w:val="22"/>
        </w:rPr>
        <w:t>(TEMPO</w:t>
      </w:r>
      <w:r w:rsidR="009647EC">
        <w:rPr>
          <w:rFonts w:ascii="Arial" w:hAnsi="Arial" w:cs="Arial"/>
          <w:b/>
          <w:bCs/>
          <w:sz w:val="22"/>
          <w:szCs w:val="22"/>
        </w:rPr>
        <w:t xml:space="preserve"> / VALOR</w:t>
      </w:r>
      <w:r w:rsidR="004320E6">
        <w:rPr>
          <w:rFonts w:ascii="Arial" w:hAnsi="Arial" w:cs="Arial"/>
          <w:b/>
          <w:bCs/>
          <w:sz w:val="22"/>
          <w:szCs w:val="22"/>
        </w:rPr>
        <w:t>)</w:t>
      </w:r>
    </w:p>
    <w:p w14:paraId="663D53D7" w14:textId="77777777" w:rsidR="004320E6" w:rsidRDefault="004320E6">
      <w:pPr>
        <w:rPr>
          <w:rFonts w:ascii="Arial" w:hAnsi="Arial" w:cs="Arial"/>
          <w:b/>
          <w:bCs/>
          <w:sz w:val="22"/>
          <w:szCs w:val="22"/>
        </w:rPr>
      </w:pPr>
    </w:p>
    <w:tbl>
      <w:tblPr>
        <w:tblStyle w:val="Tabelacomgrade"/>
        <w:tblW w:w="0" w:type="auto"/>
        <w:tblLook w:val="04A0" w:firstRow="1" w:lastRow="0" w:firstColumn="1" w:lastColumn="0" w:noHBand="0" w:noVBand="1"/>
      </w:tblPr>
      <w:tblGrid>
        <w:gridCol w:w="9350"/>
      </w:tblGrid>
      <w:tr w:rsidR="004320E6" w14:paraId="7347E3FC" w14:textId="77777777" w:rsidTr="004320E6">
        <w:tc>
          <w:tcPr>
            <w:tcW w:w="9350" w:type="dxa"/>
          </w:tcPr>
          <w:p w14:paraId="752CD28E" w14:textId="77777777" w:rsidR="004320E6" w:rsidRDefault="004320E6">
            <w:pPr>
              <w:rPr>
                <w:rFonts w:ascii="Arial" w:hAnsi="Arial" w:cs="Arial"/>
                <w:b/>
                <w:bCs/>
                <w:sz w:val="22"/>
                <w:szCs w:val="22"/>
              </w:rPr>
            </w:pPr>
          </w:p>
          <w:tbl>
            <w:tblPr>
              <w:tblStyle w:val="SimplesTabela1"/>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8"/>
              <w:gridCol w:w="1847"/>
              <w:gridCol w:w="1753"/>
              <w:gridCol w:w="2486"/>
            </w:tblGrid>
            <w:tr w:rsidR="00CF7BF5" w:rsidRPr="00CF7BF5" w14:paraId="19908250" w14:textId="77777777" w:rsidTr="00150122">
              <w:trPr>
                <w:cnfStyle w:val="100000000000" w:firstRow="1" w:lastRow="0" w:firstColumn="0" w:lastColumn="0" w:oddVBand="0" w:evenVBand="0" w:oddHBand="0"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40ED2E24" w14:textId="1AEB2598" w:rsidR="00CF7BF5" w:rsidRPr="00CF7BF5" w:rsidRDefault="00CF7BF5" w:rsidP="00BE4902">
                  <w:pPr>
                    <w:jc w:val="center"/>
                    <w:rPr>
                      <w:rFonts w:ascii="Calibri" w:hAnsi="Calibri" w:cs="Calibri"/>
                      <w:b w:val="0"/>
                      <w:sz w:val="24"/>
                      <w:szCs w:val="24"/>
                      <w:lang w:val="en-US" w:eastAsia="en-US"/>
                    </w:rPr>
                  </w:pPr>
                  <w:r w:rsidRPr="00CF7BF5">
                    <w:rPr>
                      <w:rFonts w:ascii="Calibri" w:hAnsi="Calibri" w:cs="Calibri"/>
                      <w:b w:val="0"/>
                      <w:sz w:val="24"/>
                      <w:szCs w:val="24"/>
                      <w:lang w:val="en-US" w:eastAsia="en-US"/>
                    </w:rPr>
                    <w:t>Etapa de Implantação</w:t>
                  </w:r>
                </w:p>
              </w:tc>
              <w:tc>
                <w:tcPr>
                  <w:tcW w:w="1847" w:type="dxa"/>
                  <w:noWrap/>
                  <w:hideMark/>
                </w:tcPr>
                <w:p w14:paraId="66100300" w14:textId="170E8FB0" w:rsidR="00CF7BF5" w:rsidRPr="00CF7BF5" w:rsidRDefault="00CF7BF5" w:rsidP="00BE490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lang w:val="en-US" w:eastAsia="en-US"/>
                    </w:rPr>
                  </w:pPr>
                  <w:r w:rsidRPr="00CF7BF5">
                    <w:rPr>
                      <w:rFonts w:ascii="Calibri" w:hAnsi="Calibri" w:cs="Calibri"/>
                      <w:b w:val="0"/>
                      <w:sz w:val="24"/>
                      <w:szCs w:val="24"/>
                      <w:lang w:val="en-US" w:eastAsia="en-US"/>
                    </w:rPr>
                    <w:t>Prazo</w:t>
                  </w:r>
                </w:p>
              </w:tc>
              <w:tc>
                <w:tcPr>
                  <w:tcW w:w="1753" w:type="dxa"/>
                  <w:noWrap/>
                  <w:hideMark/>
                </w:tcPr>
                <w:p w14:paraId="0F5014BC" w14:textId="50867DA7" w:rsidR="00CF7BF5" w:rsidRPr="00CF7BF5" w:rsidRDefault="00CF7BF5" w:rsidP="00BE490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lang w:val="en-US" w:eastAsia="en-US"/>
                    </w:rPr>
                  </w:pPr>
                  <w:r w:rsidRPr="00CF7BF5">
                    <w:rPr>
                      <w:rFonts w:ascii="Calibri" w:hAnsi="Calibri" w:cs="Calibri"/>
                      <w:b w:val="0"/>
                      <w:sz w:val="24"/>
                      <w:szCs w:val="24"/>
                      <w:lang w:val="en-US" w:eastAsia="en-US"/>
                    </w:rPr>
                    <w:t>Valor Estimado</w:t>
                  </w:r>
                </w:p>
              </w:tc>
              <w:tc>
                <w:tcPr>
                  <w:tcW w:w="2486" w:type="dxa"/>
                  <w:noWrap/>
                  <w:hideMark/>
                </w:tcPr>
                <w:p w14:paraId="0E381BD5" w14:textId="528F5246" w:rsidR="00CF7BF5" w:rsidRPr="00CF7BF5" w:rsidRDefault="00CF7BF5" w:rsidP="00BE490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4"/>
                      <w:szCs w:val="24"/>
                      <w:lang w:val="en-US" w:eastAsia="en-US"/>
                    </w:rPr>
                  </w:pPr>
                  <w:r w:rsidRPr="00CF7BF5">
                    <w:rPr>
                      <w:rFonts w:ascii="Calibri" w:hAnsi="Calibri" w:cs="Calibri"/>
                      <w:b w:val="0"/>
                      <w:sz w:val="24"/>
                      <w:szCs w:val="24"/>
                      <w:lang w:val="en-US" w:eastAsia="en-US"/>
                    </w:rPr>
                    <w:t>Responsável</w:t>
                  </w:r>
                </w:p>
              </w:tc>
            </w:tr>
            <w:tr w:rsidR="00CF7BF5" w:rsidRPr="00CF7BF5" w14:paraId="13A5D636" w14:textId="77777777" w:rsidTr="00150122">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57E3F8EC" w14:textId="77777777" w:rsidR="00CF7BF5" w:rsidRPr="00CF7BF5" w:rsidRDefault="00CF7BF5" w:rsidP="00CF7BF5">
                  <w:pPr>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Levantamento de requisitos </w:t>
                  </w:r>
                </w:p>
              </w:tc>
              <w:tc>
                <w:tcPr>
                  <w:tcW w:w="1847" w:type="dxa"/>
                  <w:noWrap/>
                  <w:hideMark/>
                </w:tcPr>
                <w:p w14:paraId="5FD168F9"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2 semanas </w:t>
                  </w:r>
                </w:p>
              </w:tc>
              <w:tc>
                <w:tcPr>
                  <w:tcW w:w="1753" w:type="dxa"/>
                  <w:noWrap/>
                  <w:hideMark/>
                </w:tcPr>
                <w:p w14:paraId="7FB5003B"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R$20.000 </w:t>
                  </w:r>
                </w:p>
              </w:tc>
              <w:tc>
                <w:tcPr>
                  <w:tcW w:w="2486" w:type="dxa"/>
                  <w:noWrap/>
                  <w:hideMark/>
                </w:tcPr>
                <w:p w14:paraId="5DD6C73A"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Analista de Negócios</w:t>
                  </w:r>
                </w:p>
              </w:tc>
            </w:tr>
            <w:tr w:rsidR="00CF7BF5" w:rsidRPr="00CF7BF5" w14:paraId="05F12557" w14:textId="77777777" w:rsidTr="00150122">
              <w:trPr>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5C179CCC" w14:textId="77777777" w:rsidR="00CF7BF5" w:rsidRPr="00CF7BF5" w:rsidRDefault="00CF7BF5" w:rsidP="00CF7BF5">
                  <w:pPr>
                    <w:rPr>
                      <w:rFonts w:ascii="Calibri" w:hAnsi="Calibri" w:cs="Calibri"/>
                      <w:color w:val="000000"/>
                      <w:sz w:val="22"/>
                      <w:szCs w:val="22"/>
                      <w:lang w:eastAsia="en-US"/>
                    </w:rPr>
                  </w:pPr>
                  <w:r w:rsidRPr="00CF7BF5">
                    <w:rPr>
                      <w:rFonts w:ascii="Calibri" w:hAnsi="Calibri" w:cs="Calibri"/>
                      <w:color w:val="000000"/>
                      <w:sz w:val="22"/>
                      <w:szCs w:val="22"/>
                      <w:lang w:eastAsia="en-US"/>
                    </w:rPr>
                    <w:t xml:space="preserve">Análise e design do sistema </w:t>
                  </w:r>
                </w:p>
              </w:tc>
              <w:tc>
                <w:tcPr>
                  <w:tcW w:w="1847" w:type="dxa"/>
                  <w:noWrap/>
                  <w:hideMark/>
                </w:tcPr>
                <w:p w14:paraId="10E72D62"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eastAsia="en-US"/>
                    </w:rPr>
                    <w:t xml:space="preserve"> </w:t>
                  </w:r>
                  <w:r w:rsidRPr="00CF7BF5">
                    <w:rPr>
                      <w:rFonts w:ascii="Calibri" w:hAnsi="Calibri" w:cs="Calibri"/>
                      <w:color w:val="000000"/>
                      <w:sz w:val="22"/>
                      <w:szCs w:val="22"/>
                      <w:lang w:val="en-US" w:eastAsia="en-US"/>
                    </w:rPr>
                    <w:t xml:space="preserve">4 semanas </w:t>
                  </w:r>
                </w:p>
              </w:tc>
              <w:tc>
                <w:tcPr>
                  <w:tcW w:w="1753" w:type="dxa"/>
                  <w:noWrap/>
                  <w:hideMark/>
                </w:tcPr>
                <w:p w14:paraId="0FC4B1F7"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R$40.000 </w:t>
                  </w:r>
                </w:p>
              </w:tc>
              <w:tc>
                <w:tcPr>
                  <w:tcW w:w="2486" w:type="dxa"/>
                  <w:noWrap/>
                  <w:hideMark/>
                </w:tcPr>
                <w:p w14:paraId="07EC0E66"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Arquiteto de Soluções</w:t>
                  </w:r>
                </w:p>
              </w:tc>
            </w:tr>
            <w:tr w:rsidR="00CF7BF5" w:rsidRPr="00CF7BF5" w14:paraId="03D9966E" w14:textId="77777777" w:rsidTr="00150122">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0F323C9F" w14:textId="77777777" w:rsidR="00CF7BF5" w:rsidRPr="00CF7BF5" w:rsidRDefault="00CF7BF5" w:rsidP="00CF7BF5">
                  <w:pPr>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Desenvolvimento do sistema </w:t>
                  </w:r>
                </w:p>
              </w:tc>
              <w:tc>
                <w:tcPr>
                  <w:tcW w:w="1847" w:type="dxa"/>
                  <w:noWrap/>
                  <w:hideMark/>
                </w:tcPr>
                <w:p w14:paraId="154C5437"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8 semanas </w:t>
                  </w:r>
                </w:p>
              </w:tc>
              <w:tc>
                <w:tcPr>
                  <w:tcW w:w="1753" w:type="dxa"/>
                  <w:noWrap/>
                  <w:hideMark/>
                </w:tcPr>
                <w:p w14:paraId="2C477B27"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R$100.000 </w:t>
                  </w:r>
                </w:p>
              </w:tc>
              <w:tc>
                <w:tcPr>
                  <w:tcW w:w="2486" w:type="dxa"/>
                  <w:noWrap/>
                  <w:hideMark/>
                </w:tcPr>
                <w:p w14:paraId="4D4C5159"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Equipe de Desenvolvimento</w:t>
                  </w:r>
                </w:p>
              </w:tc>
            </w:tr>
            <w:tr w:rsidR="00CF7BF5" w:rsidRPr="00CF7BF5" w14:paraId="49334129" w14:textId="77777777" w:rsidTr="00150122">
              <w:trPr>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4D6CBE4C" w14:textId="77777777" w:rsidR="00CF7BF5" w:rsidRPr="00CF7BF5" w:rsidRDefault="00CF7BF5" w:rsidP="00CF7BF5">
                  <w:pPr>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Testes e validação </w:t>
                  </w:r>
                </w:p>
              </w:tc>
              <w:tc>
                <w:tcPr>
                  <w:tcW w:w="1847" w:type="dxa"/>
                  <w:noWrap/>
                  <w:hideMark/>
                </w:tcPr>
                <w:p w14:paraId="5FCD3642"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3 semanas </w:t>
                  </w:r>
                </w:p>
              </w:tc>
              <w:tc>
                <w:tcPr>
                  <w:tcW w:w="1753" w:type="dxa"/>
                  <w:noWrap/>
                  <w:hideMark/>
                </w:tcPr>
                <w:p w14:paraId="5EA77B36"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R$37.500 </w:t>
                  </w:r>
                </w:p>
              </w:tc>
              <w:tc>
                <w:tcPr>
                  <w:tcW w:w="2486" w:type="dxa"/>
                  <w:noWrap/>
                  <w:hideMark/>
                </w:tcPr>
                <w:p w14:paraId="5A2E9C69"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Equipe de Qualidade</w:t>
                  </w:r>
                </w:p>
              </w:tc>
            </w:tr>
            <w:tr w:rsidR="00CF7BF5" w:rsidRPr="00CF7BF5" w14:paraId="7F283B54" w14:textId="77777777" w:rsidTr="00150122">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4E5793A4" w14:textId="77777777" w:rsidR="00CF7BF5" w:rsidRPr="00CF7BF5" w:rsidRDefault="00CF7BF5" w:rsidP="00CF7BF5">
                  <w:pPr>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Treinamento e capacitação </w:t>
                  </w:r>
                </w:p>
              </w:tc>
              <w:tc>
                <w:tcPr>
                  <w:tcW w:w="1847" w:type="dxa"/>
                  <w:noWrap/>
                  <w:hideMark/>
                </w:tcPr>
                <w:p w14:paraId="10C7DAF0"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2 semanas </w:t>
                  </w:r>
                </w:p>
              </w:tc>
              <w:tc>
                <w:tcPr>
                  <w:tcW w:w="1753" w:type="dxa"/>
                  <w:noWrap/>
                  <w:hideMark/>
                </w:tcPr>
                <w:p w14:paraId="5E26F34A"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R$16.000 </w:t>
                  </w:r>
                </w:p>
              </w:tc>
              <w:tc>
                <w:tcPr>
                  <w:tcW w:w="2486" w:type="dxa"/>
                  <w:noWrap/>
                  <w:hideMark/>
                </w:tcPr>
                <w:p w14:paraId="17505060"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Especialista em Treinamento</w:t>
                  </w:r>
                </w:p>
              </w:tc>
            </w:tr>
            <w:tr w:rsidR="00CF7BF5" w:rsidRPr="00CF7BF5" w14:paraId="334F5C89" w14:textId="77777777" w:rsidTr="00150122">
              <w:trPr>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4578F828" w14:textId="77777777" w:rsidR="00CF7BF5" w:rsidRPr="00CF7BF5" w:rsidRDefault="00CF7BF5" w:rsidP="00CF7BF5">
                  <w:pPr>
                    <w:rPr>
                      <w:rFonts w:ascii="Calibri" w:hAnsi="Calibri" w:cs="Calibri"/>
                      <w:color w:val="000000"/>
                      <w:sz w:val="22"/>
                      <w:szCs w:val="22"/>
                      <w:lang w:eastAsia="en-US"/>
                    </w:rPr>
                  </w:pPr>
                  <w:r w:rsidRPr="00CF7BF5">
                    <w:rPr>
                      <w:rFonts w:ascii="Calibri" w:hAnsi="Calibri" w:cs="Calibri"/>
                      <w:color w:val="000000"/>
                      <w:sz w:val="22"/>
                      <w:szCs w:val="22"/>
                      <w:lang w:eastAsia="en-US"/>
                    </w:rPr>
                    <w:t xml:space="preserve">Implantação e migração de dados </w:t>
                  </w:r>
                </w:p>
              </w:tc>
              <w:tc>
                <w:tcPr>
                  <w:tcW w:w="1847" w:type="dxa"/>
                  <w:noWrap/>
                  <w:hideMark/>
                </w:tcPr>
                <w:p w14:paraId="4CD4ED13"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eastAsia="en-US"/>
                    </w:rPr>
                    <w:t xml:space="preserve"> </w:t>
                  </w:r>
                  <w:r w:rsidRPr="00CF7BF5">
                    <w:rPr>
                      <w:rFonts w:ascii="Calibri" w:hAnsi="Calibri" w:cs="Calibri"/>
                      <w:color w:val="000000"/>
                      <w:sz w:val="22"/>
                      <w:szCs w:val="22"/>
                      <w:lang w:val="en-US" w:eastAsia="en-US"/>
                    </w:rPr>
                    <w:t xml:space="preserve">2 semanas </w:t>
                  </w:r>
                </w:p>
              </w:tc>
              <w:tc>
                <w:tcPr>
                  <w:tcW w:w="1753" w:type="dxa"/>
                  <w:noWrap/>
                  <w:hideMark/>
                </w:tcPr>
                <w:p w14:paraId="1F97C3E0"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R$24.000 </w:t>
                  </w:r>
                </w:p>
              </w:tc>
              <w:tc>
                <w:tcPr>
                  <w:tcW w:w="2486" w:type="dxa"/>
                  <w:noWrap/>
                  <w:hideMark/>
                </w:tcPr>
                <w:p w14:paraId="1C423747" w14:textId="77777777" w:rsidR="00CF7BF5" w:rsidRPr="00CF7BF5" w:rsidRDefault="00CF7BF5" w:rsidP="00CF7B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Equipe de Implantação</w:t>
                  </w:r>
                </w:p>
              </w:tc>
            </w:tr>
            <w:tr w:rsidR="00CF7BF5" w:rsidRPr="00CF7BF5" w14:paraId="4CD878F0" w14:textId="77777777" w:rsidTr="00150122">
              <w:trPr>
                <w:cnfStyle w:val="000000100000" w:firstRow="0" w:lastRow="0" w:firstColumn="0" w:lastColumn="0" w:oddVBand="0" w:evenVBand="0" w:oddHBand="1" w:evenHBand="0" w:firstRowFirstColumn="0" w:firstRowLastColumn="0" w:lastRowFirstColumn="0" w:lastRowLastColumn="0"/>
                <w:trHeight w:val="301"/>
                <w:jc w:val="center"/>
              </w:trPr>
              <w:tc>
                <w:tcPr>
                  <w:cnfStyle w:val="001000000000" w:firstRow="0" w:lastRow="0" w:firstColumn="1" w:lastColumn="0" w:oddVBand="0" w:evenVBand="0" w:oddHBand="0" w:evenHBand="0" w:firstRowFirstColumn="0" w:firstRowLastColumn="0" w:lastRowFirstColumn="0" w:lastRowLastColumn="0"/>
                  <w:tcW w:w="3038" w:type="dxa"/>
                  <w:noWrap/>
                  <w:hideMark/>
                </w:tcPr>
                <w:p w14:paraId="069DC106" w14:textId="77777777" w:rsidR="00CF7BF5" w:rsidRPr="00CF7BF5" w:rsidRDefault="00CF7BF5" w:rsidP="00CF7BF5">
                  <w:pPr>
                    <w:rPr>
                      <w:rFonts w:ascii="Calibri" w:hAnsi="Calibri" w:cs="Calibri"/>
                      <w:color w:val="000000"/>
                      <w:sz w:val="22"/>
                      <w:szCs w:val="22"/>
                      <w:lang w:eastAsia="en-US"/>
                    </w:rPr>
                  </w:pPr>
                  <w:r w:rsidRPr="00CF7BF5">
                    <w:rPr>
                      <w:rFonts w:ascii="Calibri" w:hAnsi="Calibri" w:cs="Calibri"/>
                      <w:color w:val="000000"/>
                      <w:sz w:val="22"/>
                      <w:szCs w:val="22"/>
                      <w:lang w:eastAsia="en-US"/>
                    </w:rPr>
                    <w:t xml:space="preserve">Monitoramento e suporte pós-implantação </w:t>
                  </w:r>
                </w:p>
              </w:tc>
              <w:tc>
                <w:tcPr>
                  <w:tcW w:w="1847" w:type="dxa"/>
                  <w:noWrap/>
                  <w:hideMark/>
                </w:tcPr>
                <w:p w14:paraId="6D02C111"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eastAsia="en-US"/>
                    </w:rPr>
                    <w:t xml:space="preserve"> </w:t>
                  </w:r>
                  <w:r w:rsidRPr="00CF7BF5">
                    <w:rPr>
                      <w:rFonts w:ascii="Calibri" w:hAnsi="Calibri" w:cs="Calibri"/>
                      <w:color w:val="000000"/>
                      <w:sz w:val="22"/>
                      <w:szCs w:val="22"/>
                      <w:lang w:val="en-US" w:eastAsia="en-US"/>
                    </w:rPr>
                    <w:t xml:space="preserve">Contínuo </w:t>
                  </w:r>
                </w:p>
              </w:tc>
              <w:tc>
                <w:tcPr>
                  <w:tcW w:w="1753" w:type="dxa"/>
                  <w:noWrap/>
                  <w:hideMark/>
                </w:tcPr>
                <w:p w14:paraId="1DB5AABB"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R$10.000/mês </w:t>
                  </w:r>
                </w:p>
              </w:tc>
              <w:tc>
                <w:tcPr>
                  <w:tcW w:w="2486" w:type="dxa"/>
                  <w:noWrap/>
                  <w:hideMark/>
                </w:tcPr>
                <w:p w14:paraId="5D637DA8" w14:textId="77777777" w:rsidR="00CF7BF5" w:rsidRPr="00CF7BF5" w:rsidRDefault="00CF7BF5" w:rsidP="00CF7BF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CF7BF5">
                    <w:rPr>
                      <w:rFonts w:ascii="Calibri" w:hAnsi="Calibri" w:cs="Calibri"/>
                      <w:color w:val="000000"/>
                      <w:sz w:val="22"/>
                      <w:szCs w:val="22"/>
                      <w:lang w:val="en-US" w:eastAsia="en-US"/>
                    </w:rPr>
                    <w:t xml:space="preserve"> Equipe de Suporte Técnico</w:t>
                  </w:r>
                </w:p>
              </w:tc>
            </w:tr>
          </w:tbl>
          <w:p w14:paraId="51B46C18" w14:textId="77777777" w:rsidR="00CF7BF5" w:rsidRDefault="00CF7BF5">
            <w:pPr>
              <w:rPr>
                <w:rFonts w:ascii="Arial" w:hAnsi="Arial" w:cs="Arial"/>
                <w:b/>
                <w:bCs/>
                <w:sz w:val="22"/>
                <w:szCs w:val="22"/>
              </w:rPr>
            </w:pPr>
          </w:p>
          <w:p w14:paraId="7F4B1B44" w14:textId="77777777" w:rsidR="00224659" w:rsidRDefault="00224659">
            <w:pPr>
              <w:rPr>
                <w:rFonts w:ascii="Arial" w:hAnsi="Arial" w:cs="Arial"/>
                <w:b/>
                <w:bCs/>
                <w:sz w:val="22"/>
                <w:szCs w:val="22"/>
              </w:rPr>
            </w:pPr>
          </w:p>
          <w:p w14:paraId="6D7DDAC8" w14:textId="7F7C78BD" w:rsidR="00224659" w:rsidRPr="00013D2E" w:rsidRDefault="00013D2E" w:rsidP="389869F9">
            <w:pPr>
              <w:jc w:val="both"/>
              <w:rPr>
                <w:rFonts w:ascii="Arial" w:hAnsi="Arial" w:cs="Arial"/>
                <w:sz w:val="22"/>
                <w:szCs w:val="22"/>
              </w:rPr>
            </w:pPr>
            <w:r>
              <w:rPr>
                <w:rFonts w:ascii="Arial" w:hAnsi="Arial" w:cs="Arial"/>
                <w:sz w:val="22"/>
                <w:szCs w:val="22"/>
              </w:rPr>
              <w:t>O</w:t>
            </w:r>
            <w:r w:rsidRPr="00013D2E">
              <w:rPr>
                <w:rFonts w:ascii="Arial" w:hAnsi="Arial" w:cs="Arial"/>
                <w:sz w:val="22"/>
                <w:szCs w:val="22"/>
              </w:rPr>
              <w:t xml:space="preserve">s valores foram calculados considerando que cada consultor trabalha 8 horas por dia útil, e o valor da hora trabalhada é de R$250,00. Para horas extras, sobreaviso e trabalho em feriados e fins de semana, foi </w:t>
            </w:r>
            <w:r w:rsidR="00C9644E">
              <w:rPr>
                <w:rFonts w:ascii="Arial" w:hAnsi="Arial" w:cs="Arial"/>
                <w:sz w:val="22"/>
                <w:szCs w:val="22"/>
              </w:rPr>
              <w:t>proposto</w:t>
            </w:r>
            <w:r w:rsidRPr="00013D2E">
              <w:rPr>
                <w:rFonts w:ascii="Arial" w:hAnsi="Arial" w:cs="Arial"/>
                <w:sz w:val="22"/>
                <w:szCs w:val="22"/>
              </w:rPr>
              <w:t xml:space="preserve"> um adicional de 30% ao valor da hora trabalhada.</w:t>
            </w:r>
          </w:p>
          <w:p w14:paraId="6A73B086" w14:textId="77777777" w:rsidR="00CF7BF5" w:rsidRDefault="00CF7BF5">
            <w:pPr>
              <w:rPr>
                <w:rFonts w:ascii="Arial" w:hAnsi="Arial" w:cs="Arial"/>
                <w:b/>
                <w:bCs/>
                <w:sz w:val="22"/>
                <w:szCs w:val="22"/>
              </w:rPr>
            </w:pPr>
          </w:p>
        </w:tc>
      </w:tr>
    </w:tbl>
    <w:p w14:paraId="28A81DDE" w14:textId="77777777" w:rsidR="004320E6" w:rsidRDefault="004320E6">
      <w:pPr>
        <w:rPr>
          <w:rFonts w:ascii="Arial" w:hAnsi="Arial" w:cs="Arial"/>
          <w:b/>
          <w:bCs/>
          <w:sz w:val="22"/>
          <w:szCs w:val="22"/>
        </w:rPr>
      </w:pPr>
    </w:p>
    <w:p w14:paraId="30FEF0CE" w14:textId="77777777" w:rsidR="003A5429" w:rsidRDefault="003A5429">
      <w:pPr>
        <w:rPr>
          <w:rFonts w:ascii="Arial" w:hAnsi="Arial" w:cs="Arial"/>
          <w:b/>
          <w:bCs/>
          <w:sz w:val="22"/>
          <w:szCs w:val="22"/>
        </w:rPr>
      </w:pPr>
    </w:p>
    <w:p w14:paraId="6FF5199F" w14:textId="6997CFDD" w:rsidR="005E002A" w:rsidRDefault="00077320">
      <w:pPr>
        <w:rPr>
          <w:rFonts w:ascii="Arial" w:hAnsi="Arial" w:cs="Arial"/>
          <w:sz w:val="22"/>
          <w:szCs w:val="22"/>
        </w:rPr>
      </w:pPr>
      <w:r w:rsidRPr="004772AC">
        <w:rPr>
          <w:rFonts w:ascii="Arial" w:hAnsi="Arial" w:cs="Arial"/>
          <w:b/>
          <w:bCs/>
          <w:sz w:val="22"/>
          <w:szCs w:val="22"/>
        </w:rPr>
        <w:t>BENCH</w:t>
      </w:r>
      <w:r w:rsidR="006F35F8" w:rsidRPr="004772AC">
        <w:rPr>
          <w:rFonts w:ascii="Arial" w:hAnsi="Arial" w:cs="Arial"/>
          <w:b/>
          <w:bCs/>
          <w:sz w:val="22"/>
          <w:szCs w:val="22"/>
        </w:rPr>
        <w:t>MARK</w:t>
      </w:r>
      <w:r w:rsidR="00950D3D">
        <w:rPr>
          <w:rFonts w:ascii="Arial" w:hAnsi="Arial" w:cs="Arial"/>
          <w:sz w:val="22"/>
          <w:szCs w:val="22"/>
        </w:rPr>
        <w:t>:</w:t>
      </w:r>
    </w:p>
    <w:tbl>
      <w:tblPr>
        <w:tblStyle w:val="Tabelacomgrade"/>
        <w:tblW w:w="9326" w:type="dxa"/>
        <w:tblLook w:val="04A0" w:firstRow="1" w:lastRow="0" w:firstColumn="1" w:lastColumn="0" w:noHBand="0" w:noVBand="1"/>
      </w:tblPr>
      <w:tblGrid>
        <w:gridCol w:w="9326"/>
      </w:tblGrid>
      <w:tr w:rsidR="00AE6870" w14:paraId="1A0AB013" w14:textId="77777777" w:rsidTr="006E43E5">
        <w:tc>
          <w:tcPr>
            <w:tcW w:w="9326" w:type="dxa"/>
          </w:tcPr>
          <w:p w14:paraId="27118E5D" w14:textId="77777777" w:rsidR="00AE6870" w:rsidRDefault="00AE6870" w:rsidP="00AE6870">
            <w:pPr>
              <w:rPr>
                <w:rFonts w:ascii="Arial" w:hAnsi="Arial" w:cs="Arial"/>
                <w:sz w:val="22"/>
                <w:szCs w:val="22"/>
              </w:rPr>
            </w:pPr>
          </w:p>
          <w:p w14:paraId="678F47DF" w14:textId="77777777" w:rsidR="00AE6870" w:rsidRDefault="00AE6870" w:rsidP="00AE6870">
            <w:pPr>
              <w:rPr>
                <w:rFonts w:ascii="Arial" w:hAnsi="Arial" w:cs="Arial"/>
                <w:sz w:val="22"/>
                <w:szCs w:val="22"/>
              </w:rPr>
            </w:pPr>
          </w:p>
          <w:tbl>
            <w:tblPr>
              <w:tblStyle w:val="SimplesTabela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840"/>
              <w:gridCol w:w="1510"/>
              <w:gridCol w:w="1800"/>
              <w:gridCol w:w="1085"/>
            </w:tblGrid>
            <w:tr w:rsidR="00AE6870" w:rsidRPr="005E002A" w14:paraId="0BF36DE9" w14:textId="77777777" w:rsidTr="00FF77D5">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EC517CA" w14:textId="77777777" w:rsidR="00AE6870" w:rsidRPr="005E002A" w:rsidRDefault="00AE6870" w:rsidP="00AE6870">
                  <w:pPr>
                    <w:jc w:val="center"/>
                    <w:rPr>
                      <w:rFonts w:ascii="Calibri" w:hAnsi="Calibri" w:cs="Calibri"/>
                      <w:b w:val="0"/>
                      <w:sz w:val="26"/>
                      <w:szCs w:val="26"/>
                      <w:lang w:val="en-US" w:eastAsia="en-US"/>
                    </w:rPr>
                  </w:pPr>
                  <w:r w:rsidRPr="005E002A">
                    <w:rPr>
                      <w:rFonts w:ascii="Calibri" w:hAnsi="Calibri" w:cs="Calibri"/>
                      <w:b w:val="0"/>
                      <w:sz w:val="26"/>
                      <w:szCs w:val="26"/>
                      <w:lang w:val="en-US" w:eastAsia="en-US"/>
                    </w:rPr>
                    <w:t>Critérios de Benchmarking</w:t>
                  </w:r>
                </w:p>
              </w:tc>
              <w:tc>
                <w:tcPr>
                  <w:tcW w:w="0" w:type="auto"/>
                  <w:noWrap/>
                  <w:hideMark/>
                </w:tcPr>
                <w:p w14:paraId="6A2EA228" w14:textId="77777777" w:rsidR="00AE6870" w:rsidRPr="005E002A" w:rsidRDefault="00AE6870" w:rsidP="00AE687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6"/>
                      <w:szCs w:val="26"/>
                      <w:lang w:val="en-US" w:eastAsia="en-US"/>
                    </w:rPr>
                  </w:pPr>
                  <w:r w:rsidRPr="005E002A">
                    <w:rPr>
                      <w:rFonts w:ascii="Calibri" w:hAnsi="Calibri" w:cs="Calibri"/>
                      <w:b w:val="0"/>
                      <w:sz w:val="26"/>
                      <w:szCs w:val="26"/>
                      <w:lang w:val="en-US" w:eastAsia="en-US"/>
                    </w:rPr>
                    <w:t>Lumic</w:t>
                  </w:r>
                </w:p>
              </w:tc>
              <w:tc>
                <w:tcPr>
                  <w:tcW w:w="0" w:type="auto"/>
                  <w:noWrap/>
                  <w:hideMark/>
                </w:tcPr>
                <w:p w14:paraId="1A0FC973" w14:textId="77777777" w:rsidR="00AE6870" w:rsidRPr="005E002A" w:rsidRDefault="00AE6870" w:rsidP="00AE687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6"/>
                      <w:szCs w:val="26"/>
                      <w:lang w:val="en-US" w:eastAsia="en-US"/>
                    </w:rPr>
                  </w:pPr>
                  <w:r w:rsidRPr="005E002A">
                    <w:rPr>
                      <w:rFonts w:ascii="Calibri" w:hAnsi="Calibri" w:cs="Calibri"/>
                      <w:b w:val="0"/>
                      <w:sz w:val="26"/>
                      <w:szCs w:val="26"/>
                      <w:lang w:val="en-US" w:eastAsia="en-US"/>
                    </w:rPr>
                    <w:t>Club System</w:t>
                  </w:r>
                </w:p>
              </w:tc>
              <w:tc>
                <w:tcPr>
                  <w:tcW w:w="0" w:type="auto"/>
                  <w:noWrap/>
                  <w:hideMark/>
                </w:tcPr>
                <w:p w14:paraId="6AB01059" w14:textId="77777777" w:rsidR="00AE6870" w:rsidRPr="005E002A" w:rsidRDefault="00AE6870" w:rsidP="00AE687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6"/>
                      <w:szCs w:val="26"/>
                      <w:lang w:val="en-US" w:eastAsia="en-US"/>
                    </w:rPr>
                  </w:pPr>
                  <w:r w:rsidRPr="005E002A">
                    <w:rPr>
                      <w:rFonts w:ascii="Calibri" w:hAnsi="Calibri" w:cs="Calibri"/>
                      <w:b w:val="0"/>
                      <w:sz w:val="26"/>
                      <w:szCs w:val="26"/>
                      <w:lang w:val="en-US" w:eastAsia="en-US"/>
                    </w:rPr>
                    <w:t>Aclon Sistemas</w:t>
                  </w:r>
                </w:p>
              </w:tc>
              <w:tc>
                <w:tcPr>
                  <w:tcW w:w="0" w:type="auto"/>
                  <w:noWrap/>
                  <w:hideMark/>
                </w:tcPr>
                <w:p w14:paraId="7F7022C9" w14:textId="77777777" w:rsidR="00AE6870" w:rsidRPr="005E002A" w:rsidRDefault="00AE6870" w:rsidP="00AE6870">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6"/>
                      <w:szCs w:val="26"/>
                      <w:lang w:val="en-US" w:eastAsia="en-US"/>
                    </w:rPr>
                  </w:pPr>
                  <w:r w:rsidRPr="005E002A">
                    <w:rPr>
                      <w:rFonts w:ascii="Calibri" w:hAnsi="Calibri" w:cs="Calibri"/>
                      <w:b w:val="0"/>
                      <w:sz w:val="26"/>
                      <w:szCs w:val="26"/>
                      <w:lang w:val="en-US" w:eastAsia="en-US"/>
                    </w:rPr>
                    <w:t>Bluware</w:t>
                  </w:r>
                </w:p>
              </w:tc>
            </w:tr>
            <w:tr w:rsidR="00AE6870" w:rsidRPr="005E002A" w14:paraId="64C12140" w14:textId="77777777" w:rsidTr="00FF77D5">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4CC44E9"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Funcionalidades Principais </w:t>
                  </w:r>
                </w:p>
              </w:tc>
              <w:tc>
                <w:tcPr>
                  <w:tcW w:w="0" w:type="auto"/>
                  <w:noWrap/>
                  <w:hideMark/>
                </w:tcPr>
                <w:p w14:paraId="7B7C5A22"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6C9AD318"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c>
                <w:tcPr>
                  <w:tcW w:w="0" w:type="auto"/>
                  <w:noWrap/>
                  <w:hideMark/>
                </w:tcPr>
                <w:p w14:paraId="0AA12C98"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643873D8"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r>
            <w:tr w:rsidR="00AE6870" w:rsidRPr="005E002A" w14:paraId="35DF2CEE" w14:textId="77777777" w:rsidTr="00FF77D5">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02570C9"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Interface do Usuário </w:t>
                  </w:r>
                </w:p>
              </w:tc>
              <w:tc>
                <w:tcPr>
                  <w:tcW w:w="0" w:type="auto"/>
                  <w:noWrap/>
                  <w:hideMark/>
                </w:tcPr>
                <w:p w14:paraId="1764B560"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c>
                <w:tcPr>
                  <w:tcW w:w="0" w:type="auto"/>
                  <w:noWrap/>
                  <w:hideMark/>
                </w:tcPr>
                <w:p w14:paraId="0D8EDC00"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c>
                <w:tcPr>
                  <w:tcW w:w="0" w:type="auto"/>
                  <w:noWrap/>
                  <w:hideMark/>
                </w:tcPr>
                <w:p w14:paraId="3C9AA159"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132CB9C3"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6/10      </w:t>
                  </w:r>
                </w:p>
              </w:tc>
            </w:tr>
            <w:tr w:rsidR="00AE6870" w:rsidRPr="005E002A" w14:paraId="1A5A30D7" w14:textId="77777777" w:rsidTr="00FF77D5">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DCB7E0D"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Facilidade de Uso </w:t>
                  </w:r>
                </w:p>
              </w:tc>
              <w:tc>
                <w:tcPr>
                  <w:tcW w:w="0" w:type="auto"/>
                  <w:noWrap/>
                  <w:hideMark/>
                </w:tcPr>
                <w:p w14:paraId="12AF9F87"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7687B99C"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c>
                <w:tcPr>
                  <w:tcW w:w="0" w:type="auto"/>
                  <w:noWrap/>
                  <w:hideMark/>
                </w:tcPr>
                <w:p w14:paraId="4FE87F05"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c>
                <w:tcPr>
                  <w:tcW w:w="0" w:type="auto"/>
                  <w:noWrap/>
                  <w:hideMark/>
                </w:tcPr>
                <w:p w14:paraId="255DCBA5"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6/10      </w:t>
                  </w:r>
                </w:p>
              </w:tc>
            </w:tr>
            <w:tr w:rsidR="00AE6870" w:rsidRPr="005E002A" w14:paraId="381797CF" w14:textId="77777777" w:rsidTr="00FF77D5">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106EEA"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Integração com outros sistemas </w:t>
                  </w:r>
                </w:p>
              </w:tc>
              <w:tc>
                <w:tcPr>
                  <w:tcW w:w="0" w:type="auto"/>
                  <w:noWrap/>
                  <w:hideMark/>
                </w:tcPr>
                <w:p w14:paraId="3E7BD36F"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c>
                <w:tcPr>
                  <w:tcW w:w="0" w:type="auto"/>
                  <w:noWrap/>
                  <w:hideMark/>
                </w:tcPr>
                <w:p w14:paraId="2F6B2DA8"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3DC341D3"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c>
                <w:tcPr>
                  <w:tcW w:w="0" w:type="auto"/>
                  <w:noWrap/>
                  <w:hideMark/>
                </w:tcPr>
                <w:p w14:paraId="06C1138C"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r>
            <w:tr w:rsidR="00AE6870" w:rsidRPr="005E002A" w14:paraId="5169E325" w14:textId="77777777" w:rsidTr="00FF77D5">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27B1A5" w14:textId="77777777" w:rsidR="00AE6870" w:rsidRPr="005E002A" w:rsidRDefault="00AE6870" w:rsidP="00AE6870">
                  <w:pPr>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Suporte e Atendimento ao Cliente </w:t>
                  </w:r>
                </w:p>
              </w:tc>
              <w:tc>
                <w:tcPr>
                  <w:tcW w:w="0" w:type="auto"/>
                  <w:noWrap/>
                  <w:hideMark/>
                </w:tcPr>
                <w:p w14:paraId="19D6F1CB"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eastAsia="en-US"/>
                    </w:rPr>
                    <w:t xml:space="preserve"> </w:t>
                  </w:r>
                  <w:r w:rsidRPr="005E002A">
                    <w:rPr>
                      <w:rFonts w:ascii="Calibri" w:hAnsi="Calibri" w:cs="Calibri"/>
                      <w:color w:val="000000"/>
                      <w:sz w:val="22"/>
                      <w:szCs w:val="22"/>
                      <w:lang w:val="en-US" w:eastAsia="en-US"/>
                    </w:rPr>
                    <w:t xml:space="preserve">8/10      </w:t>
                  </w:r>
                </w:p>
              </w:tc>
              <w:tc>
                <w:tcPr>
                  <w:tcW w:w="0" w:type="auto"/>
                  <w:noWrap/>
                  <w:hideMark/>
                </w:tcPr>
                <w:p w14:paraId="6606AD1E"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292C56D4"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c>
                <w:tcPr>
                  <w:tcW w:w="0" w:type="auto"/>
                  <w:noWrap/>
                  <w:hideMark/>
                </w:tcPr>
                <w:p w14:paraId="250BD151"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r>
            <w:tr w:rsidR="00AE6870" w:rsidRPr="005E002A" w14:paraId="6622DA36" w14:textId="77777777" w:rsidTr="00FF77D5">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63BF0A9"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Customização e Flexibilidade </w:t>
                  </w:r>
                </w:p>
              </w:tc>
              <w:tc>
                <w:tcPr>
                  <w:tcW w:w="0" w:type="auto"/>
                  <w:noWrap/>
                  <w:hideMark/>
                </w:tcPr>
                <w:p w14:paraId="248C64A7"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38FE2BAB"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c>
                <w:tcPr>
                  <w:tcW w:w="0" w:type="auto"/>
                  <w:noWrap/>
                  <w:hideMark/>
                </w:tcPr>
                <w:p w14:paraId="09DE002A"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c>
                <w:tcPr>
                  <w:tcW w:w="0" w:type="auto"/>
                  <w:noWrap/>
                  <w:hideMark/>
                </w:tcPr>
                <w:p w14:paraId="24B8F1D9"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6/10      </w:t>
                  </w:r>
                </w:p>
              </w:tc>
            </w:tr>
            <w:tr w:rsidR="00AE6870" w:rsidRPr="005E002A" w14:paraId="7F36A7DE" w14:textId="77777777" w:rsidTr="00FF77D5">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21A354A"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Preço e Licenciamento </w:t>
                  </w:r>
                </w:p>
              </w:tc>
              <w:tc>
                <w:tcPr>
                  <w:tcW w:w="0" w:type="auto"/>
                  <w:noWrap/>
                  <w:hideMark/>
                </w:tcPr>
                <w:p w14:paraId="227B3266"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      </w:t>
                  </w:r>
                </w:p>
              </w:tc>
              <w:tc>
                <w:tcPr>
                  <w:tcW w:w="0" w:type="auto"/>
                  <w:noWrap/>
                  <w:hideMark/>
                </w:tcPr>
                <w:p w14:paraId="6B4936B6"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       </w:t>
                  </w:r>
                </w:p>
              </w:tc>
              <w:tc>
                <w:tcPr>
                  <w:tcW w:w="0" w:type="auto"/>
                  <w:noWrap/>
                  <w:hideMark/>
                </w:tcPr>
                <w:p w14:paraId="72C4E524"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      </w:t>
                  </w:r>
                </w:p>
              </w:tc>
              <w:tc>
                <w:tcPr>
                  <w:tcW w:w="0" w:type="auto"/>
                  <w:noWrap/>
                  <w:hideMark/>
                </w:tcPr>
                <w:p w14:paraId="06978E31"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        </w:t>
                  </w:r>
                </w:p>
              </w:tc>
            </w:tr>
            <w:tr w:rsidR="00AE6870" w:rsidRPr="005E002A" w14:paraId="38C584B7" w14:textId="77777777" w:rsidTr="00FF77D5">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ED2E715"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Experiência do Cliente </w:t>
                  </w:r>
                </w:p>
              </w:tc>
              <w:tc>
                <w:tcPr>
                  <w:tcW w:w="0" w:type="auto"/>
                  <w:noWrap/>
                  <w:hideMark/>
                </w:tcPr>
                <w:p w14:paraId="2BF7FF26"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64042BA5"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c>
                <w:tcPr>
                  <w:tcW w:w="0" w:type="auto"/>
                  <w:noWrap/>
                  <w:hideMark/>
                </w:tcPr>
                <w:p w14:paraId="0F0B46CA"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c>
                <w:tcPr>
                  <w:tcW w:w="0" w:type="auto"/>
                  <w:noWrap/>
                  <w:hideMark/>
                </w:tcPr>
                <w:p w14:paraId="3EA771CC"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7/10      </w:t>
                  </w:r>
                </w:p>
              </w:tc>
            </w:tr>
            <w:tr w:rsidR="00AE6870" w:rsidRPr="005E002A" w14:paraId="1F5A203A" w14:textId="77777777" w:rsidTr="00FF77D5">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C811FA6" w14:textId="77777777" w:rsidR="00AE6870" w:rsidRPr="005E002A" w:rsidRDefault="00AE6870" w:rsidP="00AE6870">
                  <w:pPr>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Confiabilidade e Estabilidade </w:t>
                  </w:r>
                </w:p>
              </w:tc>
              <w:tc>
                <w:tcPr>
                  <w:tcW w:w="0" w:type="auto"/>
                  <w:noWrap/>
                  <w:hideMark/>
                </w:tcPr>
                <w:p w14:paraId="50A7DB80"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529CA02E"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9/10      </w:t>
                  </w:r>
                </w:p>
              </w:tc>
              <w:tc>
                <w:tcPr>
                  <w:tcW w:w="0" w:type="auto"/>
                  <w:noWrap/>
                  <w:hideMark/>
                </w:tcPr>
                <w:p w14:paraId="5DB9E704"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c>
                <w:tcPr>
                  <w:tcW w:w="0" w:type="auto"/>
                  <w:noWrap/>
                  <w:hideMark/>
                </w:tcPr>
                <w:p w14:paraId="3FE06A48"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US" w:eastAsia="en-US"/>
                    </w:rPr>
                  </w:pPr>
                  <w:r w:rsidRPr="005E002A">
                    <w:rPr>
                      <w:rFonts w:ascii="Calibri" w:hAnsi="Calibri" w:cs="Calibri"/>
                      <w:color w:val="000000"/>
                      <w:sz w:val="22"/>
                      <w:szCs w:val="22"/>
                      <w:lang w:val="en-US" w:eastAsia="en-US"/>
                    </w:rPr>
                    <w:t xml:space="preserve"> 8/10      </w:t>
                  </w:r>
                </w:p>
              </w:tc>
            </w:tr>
            <w:tr w:rsidR="00AE6870" w:rsidRPr="005E002A" w14:paraId="66BD2241" w14:textId="77777777" w:rsidTr="00FF77D5">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F932344" w14:textId="77777777" w:rsidR="00AE6870" w:rsidRPr="005E002A" w:rsidRDefault="00AE6870" w:rsidP="00AE6870">
                  <w:pPr>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Segurança e Proteção de Dados </w:t>
                  </w:r>
                </w:p>
              </w:tc>
              <w:tc>
                <w:tcPr>
                  <w:tcW w:w="0" w:type="auto"/>
                  <w:noWrap/>
                  <w:hideMark/>
                </w:tcPr>
                <w:p w14:paraId="2ABCCB82"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8/10      </w:t>
                  </w:r>
                </w:p>
              </w:tc>
              <w:tc>
                <w:tcPr>
                  <w:tcW w:w="0" w:type="auto"/>
                  <w:noWrap/>
                  <w:hideMark/>
                </w:tcPr>
                <w:p w14:paraId="27D811F8"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9/10      </w:t>
                  </w:r>
                </w:p>
              </w:tc>
              <w:tc>
                <w:tcPr>
                  <w:tcW w:w="0" w:type="auto"/>
                  <w:noWrap/>
                  <w:hideMark/>
                </w:tcPr>
                <w:p w14:paraId="27362578"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9/10      </w:t>
                  </w:r>
                </w:p>
              </w:tc>
              <w:tc>
                <w:tcPr>
                  <w:tcW w:w="0" w:type="auto"/>
                  <w:noWrap/>
                  <w:hideMark/>
                </w:tcPr>
                <w:p w14:paraId="63484648"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7/10      </w:t>
                  </w:r>
                </w:p>
              </w:tc>
            </w:tr>
            <w:tr w:rsidR="00AE6870" w:rsidRPr="00AE6870" w14:paraId="799CF8B7" w14:textId="77777777" w:rsidTr="00FF77D5">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0D7F940" w14:textId="77777777" w:rsidR="00AE6870" w:rsidRPr="005E002A" w:rsidRDefault="00AE6870" w:rsidP="00AE6870">
                  <w:pPr>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Escalabilidade </w:t>
                  </w:r>
                </w:p>
              </w:tc>
              <w:tc>
                <w:tcPr>
                  <w:tcW w:w="0" w:type="auto"/>
                  <w:noWrap/>
                  <w:hideMark/>
                </w:tcPr>
                <w:p w14:paraId="7881B35C"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8/10      </w:t>
                  </w:r>
                </w:p>
              </w:tc>
              <w:tc>
                <w:tcPr>
                  <w:tcW w:w="0" w:type="auto"/>
                  <w:noWrap/>
                  <w:hideMark/>
                </w:tcPr>
                <w:p w14:paraId="22CAC996"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7/10      </w:t>
                  </w:r>
                </w:p>
              </w:tc>
              <w:tc>
                <w:tcPr>
                  <w:tcW w:w="0" w:type="auto"/>
                  <w:noWrap/>
                  <w:hideMark/>
                </w:tcPr>
                <w:p w14:paraId="58A43391"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9/10      </w:t>
                  </w:r>
                </w:p>
              </w:tc>
              <w:tc>
                <w:tcPr>
                  <w:tcW w:w="0" w:type="auto"/>
                  <w:noWrap/>
                  <w:hideMark/>
                </w:tcPr>
                <w:p w14:paraId="2E5B24BB"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6/10      </w:t>
                  </w:r>
                </w:p>
              </w:tc>
            </w:tr>
            <w:tr w:rsidR="00AE6870" w:rsidRPr="005E002A" w14:paraId="3B6F40C7" w14:textId="77777777" w:rsidTr="00FF77D5">
              <w:trPr>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FE7C12" w14:textId="77777777" w:rsidR="00AE6870" w:rsidRPr="005E002A" w:rsidRDefault="00AE6870" w:rsidP="00AE6870">
                  <w:pPr>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Documentação e Suporte Técnico </w:t>
                  </w:r>
                </w:p>
              </w:tc>
              <w:tc>
                <w:tcPr>
                  <w:tcW w:w="0" w:type="auto"/>
                  <w:noWrap/>
                  <w:hideMark/>
                </w:tcPr>
                <w:p w14:paraId="5EEA6E1E"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8/10      </w:t>
                  </w:r>
                </w:p>
              </w:tc>
              <w:tc>
                <w:tcPr>
                  <w:tcW w:w="0" w:type="auto"/>
                  <w:noWrap/>
                  <w:hideMark/>
                </w:tcPr>
                <w:p w14:paraId="628F5BD9"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9/10      </w:t>
                  </w:r>
                </w:p>
              </w:tc>
              <w:tc>
                <w:tcPr>
                  <w:tcW w:w="0" w:type="auto"/>
                  <w:noWrap/>
                  <w:hideMark/>
                </w:tcPr>
                <w:p w14:paraId="30C383B4"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7/10      </w:t>
                  </w:r>
                </w:p>
              </w:tc>
              <w:tc>
                <w:tcPr>
                  <w:tcW w:w="0" w:type="auto"/>
                  <w:noWrap/>
                  <w:hideMark/>
                </w:tcPr>
                <w:p w14:paraId="57A04B22" w14:textId="77777777" w:rsidR="00AE6870" w:rsidRPr="005E002A" w:rsidRDefault="00AE6870" w:rsidP="00AE687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9/10      </w:t>
                  </w:r>
                </w:p>
              </w:tc>
            </w:tr>
            <w:tr w:rsidR="00AE6870" w:rsidRPr="00AE6870" w14:paraId="6CF7C628" w14:textId="77777777" w:rsidTr="00FF77D5">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614DB93" w14:textId="77777777" w:rsidR="00AE6870" w:rsidRPr="005E002A" w:rsidRDefault="00AE6870" w:rsidP="00AE6870">
                  <w:pPr>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Avaliação da Comunidade </w:t>
                  </w:r>
                </w:p>
              </w:tc>
              <w:tc>
                <w:tcPr>
                  <w:tcW w:w="0" w:type="auto"/>
                  <w:noWrap/>
                  <w:hideMark/>
                </w:tcPr>
                <w:p w14:paraId="5938629A"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7/10      </w:t>
                  </w:r>
                </w:p>
              </w:tc>
              <w:tc>
                <w:tcPr>
                  <w:tcW w:w="0" w:type="auto"/>
                  <w:noWrap/>
                  <w:hideMark/>
                </w:tcPr>
                <w:p w14:paraId="632BA3BB"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8/10      </w:t>
                  </w:r>
                </w:p>
              </w:tc>
              <w:tc>
                <w:tcPr>
                  <w:tcW w:w="0" w:type="auto"/>
                  <w:noWrap/>
                  <w:hideMark/>
                </w:tcPr>
                <w:p w14:paraId="1C352B75"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9/10      </w:t>
                  </w:r>
                </w:p>
              </w:tc>
              <w:tc>
                <w:tcPr>
                  <w:tcW w:w="0" w:type="auto"/>
                  <w:noWrap/>
                  <w:hideMark/>
                </w:tcPr>
                <w:p w14:paraId="3ED0D7E8" w14:textId="77777777" w:rsidR="00AE6870" w:rsidRPr="005E002A" w:rsidRDefault="00AE6870" w:rsidP="00AE687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eastAsia="en-US"/>
                    </w:rPr>
                  </w:pPr>
                  <w:r w:rsidRPr="005E002A">
                    <w:rPr>
                      <w:rFonts w:ascii="Calibri" w:hAnsi="Calibri" w:cs="Calibri"/>
                      <w:color w:val="000000"/>
                      <w:sz w:val="22"/>
                      <w:szCs w:val="22"/>
                      <w:lang w:eastAsia="en-US"/>
                    </w:rPr>
                    <w:t xml:space="preserve"> 6/10      </w:t>
                  </w:r>
                </w:p>
              </w:tc>
            </w:tr>
          </w:tbl>
          <w:p w14:paraId="7879D56E" w14:textId="77777777" w:rsidR="00AE6870" w:rsidRDefault="00AE6870" w:rsidP="00AE6870">
            <w:pPr>
              <w:rPr>
                <w:rFonts w:ascii="Arial" w:hAnsi="Arial" w:cs="Arial"/>
                <w:sz w:val="22"/>
                <w:szCs w:val="22"/>
              </w:rPr>
            </w:pPr>
          </w:p>
          <w:p w14:paraId="6D82C250" w14:textId="5E70487D" w:rsidR="389869F9" w:rsidRDefault="389869F9" w:rsidP="389869F9">
            <w:pPr>
              <w:spacing w:before="120" w:after="120"/>
              <w:ind w:left="144" w:right="144" w:firstLine="288"/>
              <w:rPr>
                <w:rFonts w:ascii="Arial" w:hAnsi="Arial" w:cs="Arial"/>
                <w:sz w:val="22"/>
                <w:szCs w:val="22"/>
              </w:rPr>
            </w:pPr>
          </w:p>
          <w:p w14:paraId="0ABE940B" w14:textId="7A8C3326" w:rsidR="389869F9" w:rsidRDefault="389869F9" w:rsidP="389869F9">
            <w:pPr>
              <w:spacing w:before="120" w:after="120"/>
              <w:ind w:left="144" w:right="144" w:firstLine="288"/>
              <w:rPr>
                <w:rFonts w:ascii="Arial" w:hAnsi="Arial" w:cs="Arial"/>
                <w:sz w:val="22"/>
                <w:szCs w:val="22"/>
              </w:rPr>
            </w:pPr>
          </w:p>
          <w:p w14:paraId="74FDC230" w14:textId="77777777" w:rsidR="00AE6870" w:rsidRPr="00A94346" w:rsidRDefault="00AE6870" w:rsidP="389869F9">
            <w:pPr>
              <w:spacing w:before="120" w:after="120"/>
              <w:ind w:left="144" w:right="144" w:firstLine="288"/>
              <w:mirrorIndents/>
              <w:jc w:val="both"/>
              <w:rPr>
                <w:rFonts w:ascii="Arial" w:hAnsi="Arial" w:cs="Arial"/>
                <w:sz w:val="22"/>
                <w:szCs w:val="22"/>
              </w:rPr>
            </w:pPr>
            <w:r w:rsidRPr="00A94346">
              <w:rPr>
                <w:rFonts w:ascii="Arial" w:hAnsi="Arial" w:cs="Arial"/>
                <w:sz w:val="22"/>
                <w:szCs w:val="22"/>
              </w:rPr>
              <w:t>Nesse levantamento inicial, foram atribuídas pontuações de 1 a 10 (sendo 10 a melhor pontuação) para cada critério com base em informações disponíveis online. É importante ressaltar que essa tabela serve apenas como uma base inicial e que uma análise mais detalhada e completa dos produtos deve ser realizada no futuro, considerando aspectos específicos do Clube SOREMA e suas necessidades.</w:t>
            </w:r>
          </w:p>
          <w:p w14:paraId="460F9490" w14:textId="77777777" w:rsidR="00AE6870" w:rsidRPr="00A94346" w:rsidRDefault="00AE6870" w:rsidP="00AE6870">
            <w:pPr>
              <w:spacing w:before="120" w:after="120"/>
              <w:ind w:left="144" w:right="144" w:firstLine="288"/>
              <w:mirrorIndents/>
              <w:rPr>
                <w:rFonts w:ascii="Arial" w:hAnsi="Arial" w:cs="Arial"/>
                <w:sz w:val="22"/>
                <w:szCs w:val="22"/>
              </w:rPr>
            </w:pPr>
          </w:p>
          <w:p w14:paraId="5EC32C28" w14:textId="5A830DE7" w:rsidR="00AE6870" w:rsidRPr="00A94346" w:rsidRDefault="00FF77D5" w:rsidP="00AE6870">
            <w:pPr>
              <w:spacing w:before="120" w:after="120"/>
              <w:ind w:left="144" w:right="144" w:firstLine="288"/>
              <w:mirrorIndents/>
              <w:rPr>
                <w:rFonts w:ascii="Arial" w:hAnsi="Arial" w:cs="Arial"/>
                <w:sz w:val="22"/>
                <w:szCs w:val="22"/>
              </w:rPr>
            </w:pPr>
            <w:r>
              <w:rPr>
                <w:rFonts w:ascii="Arial" w:hAnsi="Arial" w:cs="Arial"/>
                <w:sz w:val="22"/>
                <w:szCs w:val="22"/>
              </w:rPr>
              <w:t>U</w:t>
            </w:r>
            <w:r w:rsidR="00AE6870" w:rsidRPr="00A94346">
              <w:rPr>
                <w:rFonts w:ascii="Arial" w:hAnsi="Arial" w:cs="Arial"/>
                <w:sz w:val="22"/>
                <w:szCs w:val="22"/>
              </w:rPr>
              <w:t>ma breve descrição dos critérios de benchmarking:</w:t>
            </w:r>
          </w:p>
          <w:p w14:paraId="1135A13F" w14:textId="24442B39" w:rsidR="00AE6870" w:rsidRPr="00EA5DB9" w:rsidRDefault="00AE6870" w:rsidP="00EA5DB9">
            <w:pPr>
              <w:pStyle w:val="PargrafodaLista"/>
              <w:numPr>
                <w:ilvl w:val="0"/>
                <w:numId w:val="36"/>
              </w:numPr>
              <w:spacing w:before="120" w:after="120"/>
              <w:ind w:right="144"/>
              <w:mirrorIndents/>
              <w:rPr>
                <w:rFonts w:ascii="Arial" w:hAnsi="Arial" w:cs="Arial"/>
              </w:rPr>
            </w:pPr>
            <w:r w:rsidRPr="00030421">
              <w:rPr>
                <w:rFonts w:ascii="Arial" w:hAnsi="Arial" w:cs="Arial"/>
                <w:i/>
                <w:iCs/>
              </w:rPr>
              <w:t>Funcionalidades Principais</w:t>
            </w:r>
            <w:r w:rsidRPr="00EA5DB9">
              <w:rPr>
                <w:rFonts w:ascii="Arial" w:hAnsi="Arial" w:cs="Arial"/>
              </w:rPr>
              <w:t>: Avaliação das principais funcionalidades oferecidas pelo produto em relação às necessidades do Clube SOREMA.</w:t>
            </w:r>
          </w:p>
          <w:p w14:paraId="51779E24" w14:textId="6909B7BF" w:rsidR="00AE6870" w:rsidRPr="00EA5DB9" w:rsidRDefault="00AE6870" w:rsidP="00EA5DB9">
            <w:pPr>
              <w:pStyle w:val="PargrafodaLista"/>
              <w:numPr>
                <w:ilvl w:val="0"/>
                <w:numId w:val="36"/>
              </w:numPr>
              <w:spacing w:before="120" w:after="120"/>
              <w:ind w:right="144"/>
              <w:mirrorIndents/>
              <w:rPr>
                <w:rFonts w:ascii="Arial" w:hAnsi="Arial" w:cs="Arial"/>
              </w:rPr>
            </w:pPr>
            <w:r w:rsidRPr="00030421">
              <w:rPr>
                <w:rFonts w:ascii="Arial" w:hAnsi="Arial" w:cs="Arial"/>
                <w:i/>
                <w:iCs/>
              </w:rPr>
              <w:t>Interface do Usuário</w:t>
            </w:r>
            <w:r w:rsidRPr="00EA5DB9">
              <w:rPr>
                <w:rFonts w:ascii="Arial" w:hAnsi="Arial" w:cs="Arial"/>
              </w:rPr>
              <w:t>: Análise da usabilidade, design e experiência do usuário do sistema.</w:t>
            </w:r>
          </w:p>
          <w:p w14:paraId="74FAAF84" w14:textId="34DAFCEB" w:rsidR="00AE6870" w:rsidRPr="00EA5DB9" w:rsidRDefault="00AE6870" w:rsidP="00EA5DB9">
            <w:pPr>
              <w:pStyle w:val="PargrafodaLista"/>
              <w:numPr>
                <w:ilvl w:val="0"/>
                <w:numId w:val="36"/>
              </w:numPr>
              <w:spacing w:before="120" w:after="120"/>
              <w:ind w:right="144"/>
              <w:mirrorIndents/>
              <w:rPr>
                <w:rFonts w:ascii="Arial" w:hAnsi="Arial" w:cs="Arial"/>
              </w:rPr>
            </w:pPr>
            <w:r w:rsidRPr="00030421">
              <w:rPr>
                <w:rFonts w:ascii="Arial" w:hAnsi="Arial" w:cs="Arial"/>
                <w:i/>
                <w:iCs/>
              </w:rPr>
              <w:t>Facilidade de Uso</w:t>
            </w:r>
            <w:r w:rsidRPr="00EA5DB9">
              <w:rPr>
                <w:rFonts w:ascii="Arial" w:hAnsi="Arial" w:cs="Arial"/>
              </w:rPr>
              <w:t>: Avaliação da intuitividade e facilidade de aprendizado do produto.</w:t>
            </w:r>
          </w:p>
          <w:p w14:paraId="502C5AC8" w14:textId="502597BD" w:rsidR="00AE6870" w:rsidRPr="00EA5DB9" w:rsidRDefault="00AE6870" w:rsidP="00EA5DB9">
            <w:pPr>
              <w:pStyle w:val="PargrafodaLista"/>
              <w:numPr>
                <w:ilvl w:val="0"/>
                <w:numId w:val="36"/>
              </w:numPr>
              <w:spacing w:before="120" w:after="120"/>
              <w:ind w:right="144"/>
              <w:mirrorIndents/>
              <w:rPr>
                <w:rFonts w:ascii="Arial" w:hAnsi="Arial" w:cs="Arial"/>
              </w:rPr>
            </w:pPr>
            <w:r w:rsidRPr="00030421">
              <w:rPr>
                <w:rFonts w:ascii="Arial" w:hAnsi="Arial" w:cs="Arial"/>
                <w:i/>
                <w:iCs/>
              </w:rPr>
              <w:t>Integração com outros sistemas</w:t>
            </w:r>
            <w:r w:rsidRPr="00EA5DB9">
              <w:rPr>
                <w:rFonts w:ascii="Arial" w:hAnsi="Arial" w:cs="Arial"/>
              </w:rPr>
              <w:t>: Verificação da capacidade do sistema se integrar com outras plataformas e sistemas utilizados pelo Clube SOREMA.</w:t>
            </w:r>
          </w:p>
          <w:p w14:paraId="50A38000" w14:textId="4D3B1BBB" w:rsidR="00AE6870" w:rsidRPr="00EA5DB9" w:rsidRDefault="00AE6870" w:rsidP="00EA5DB9">
            <w:pPr>
              <w:pStyle w:val="PargrafodaLista"/>
              <w:numPr>
                <w:ilvl w:val="0"/>
                <w:numId w:val="36"/>
              </w:numPr>
              <w:spacing w:before="120" w:after="120"/>
              <w:ind w:right="144"/>
              <w:mirrorIndents/>
              <w:rPr>
                <w:rFonts w:ascii="Arial" w:hAnsi="Arial" w:cs="Arial"/>
              </w:rPr>
            </w:pPr>
            <w:r w:rsidRPr="00030421">
              <w:rPr>
                <w:rFonts w:ascii="Arial" w:hAnsi="Arial" w:cs="Arial"/>
                <w:i/>
                <w:iCs/>
              </w:rPr>
              <w:t>Suporte e Atendimento ao Cliente</w:t>
            </w:r>
            <w:r w:rsidRPr="00EA5DB9">
              <w:rPr>
                <w:rFonts w:ascii="Arial" w:hAnsi="Arial" w:cs="Arial"/>
              </w:rPr>
              <w:t>: Avaliação da qualidade do suporte técnico e atendimento ao cliente oferecidos pelo fornecedor.</w:t>
            </w:r>
          </w:p>
          <w:p w14:paraId="2B725592" w14:textId="6FA3A840" w:rsidR="00AE6870" w:rsidRPr="00EA5DB9" w:rsidRDefault="00AE6870" w:rsidP="00EA5DB9">
            <w:pPr>
              <w:pStyle w:val="PargrafodaLista"/>
              <w:numPr>
                <w:ilvl w:val="0"/>
                <w:numId w:val="36"/>
              </w:numPr>
              <w:spacing w:before="120" w:after="120"/>
              <w:ind w:right="144"/>
              <w:mirrorIndents/>
              <w:rPr>
                <w:rFonts w:ascii="Arial" w:hAnsi="Arial" w:cs="Arial"/>
              </w:rPr>
            </w:pPr>
            <w:r w:rsidRPr="00030421">
              <w:rPr>
                <w:rFonts w:ascii="Arial" w:hAnsi="Arial" w:cs="Arial"/>
                <w:i/>
                <w:iCs/>
              </w:rPr>
              <w:t>Customização e Flexibilidade</w:t>
            </w:r>
            <w:r w:rsidRPr="00EA5DB9">
              <w:rPr>
                <w:rFonts w:ascii="Arial" w:hAnsi="Arial" w:cs="Arial"/>
              </w:rPr>
              <w:t>: Análise da capacidade de personalização e adaptação do sistema às necessidades específicas do Clube SOREMA.</w:t>
            </w:r>
          </w:p>
          <w:p w14:paraId="5C498626" w14:textId="747A9EDA" w:rsidR="00AE6870" w:rsidRPr="00EA5DB9" w:rsidRDefault="00AE6870" w:rsidP="00EA5DB9">
            <w:pPr>
              <w:pStyle w:val="PargrafodaLista"/>
              <w:numPr>
                <w:ilvl w:val="0"/>
                <w:numId w:val="36"/>
              </w:numPr>
              <w:spacing w:before="120" w:after="120"/>
              <w:ind w:right="144"/>
              <w:mirrorIndents/>
              <w:rPr>
                <w:rFonts w:ascii="Arial" w:hAnsi="Arial" w:cs="Arial"/>
              </w:rPr>
            </w:pPr>
            <w:r w:rsidRPr="00030421">
              <w:rPr>
                <w:rFonts w:ascii="Arial" w:hAnsi="Arial" w:cs="Arial"/>
                <w:i/>
                <w:iCs/>
              </w:rPr>
              <w:t>Preço e Licenciamento</w:t>
            </w:r>
            <w:r w:rsidRPr="00EA5DB9">
              <w:rPr>
                <w:rFonts w:ascii="Arial" w:hAnsi="Arial" w:cs="Arial"/>
              </w:rPr>
              <w:t>: Avaliação do custo e modelo de licenciamento dos produtos.</w:t>
            </w:r>
          </w:p>
          <w:p w14:paraId="0BAC3DEB" w14:textId="1F2CF7ED" w:rsidR="00AE6870" w:rsidRPr="00EA5DB9" w:rsidRDefault="00AE6870" w:rsidP="00EA5DB9">
            <w:pPr>
              <w:pStyle w:val="PargrafodaLista"/>
              <w:numPr>
                <w:ilvl w:val="0"/>
                <w:numId w:val="36"/>
              </w:numPr>
              <w:spacing w:before="120" w:after="120"/>
              <w:ind w:right="144"/>
              <w:mirrorIndents/>
              <w:rPr>
                <w:rFonts w:ascii="Arial" w:hAnsi="Arial" w:cs="Arial"/>
              </w:rPr>
            </w:pPr>
            <w:r w:rsidRPr="00562F1E">
              <w:rPr>
                <w:rFonts w:ascii="Arial" w:hAnsi="Arial" w:cs="Arial"/>
                <w:i/>
                <w:iCs/>
              </w:rPr>
              <w:t>Experiência do Cliente</w:t>
            </w:r>
            <w:r w:rsidRPr="00EA5DB9">
              <w:rPr>
                <w:rFonts w:ascii="Arial" w:hAnsi="Arial" w:cs="Arial"/>
              </w:rPr>
              <w:t>: Consideração da satisfação geral dos clientes que utilizam o produto.</w:t>
            </w:r>
          </w:p>
          <w:p w14:paraId="18901F62" w14:textId="1B2FF3C6" w:rsidR="00AE6870" w:rsidRPr="00EA5DB9" w:rsidRDefault="00AE6870" w:rsidP="00EA5DB9">
            <w:pPr>
              <w:pStyle w:val="PargrafodaLista"/>
              <w:numPr>
                <w:ilvl w:val="0"/>
                <w:numId w:val="36"/>
              </w:numPr>
              <w:spacing w:before="120" w:after="120"/>
              <w:ind w:right="144"/>
              <w:mirrorIndents/>
              <w:rPr>
                <w:rFonts w:ascii="Arial" w:hAnsi="Arial" w:cs="Arial"/>
              </w:rPr>
            </w:pPr>
            <w:r w:rsidRPr="00562F1E">
              <w:rPr>
                <w:rFonts w:ascii="Arial" w:hAnsi="Arial" w:cs="Arial"/>
                <w:i/>
                <w:iCs/>
              </w:rPr>
              <w:t>Confiabilidade e Estabilidade</w:t>
            </w:r>
            <w:r w:rsidRPr="00EA5DB9">
              <w:rPr>
                <w:rFonts w:ascii="Arial" w:hAnsi="Arial" w:cs="Arial"/>
              </w:rPr>
              <w:t>: Verificação da estabilidade, desempenho e confiabilidade do sistema.</w:t>
            </w:r>
          </w:p>
          <w:p w14:paraId="6C10B583" w14:textId="19A7C102" w:rsidR="00AE6870" w:rsidRPr="00EA5DB9" w:rsidRDefault="00AE6870" w:rsidP="00EA5DB9">
            <w:pPr>
              <w:pStyle w:val="PargrafodaLista"/>
              <w:numPr>
                <w:ilvl w:val="0"/>
                <w:numId w:val="36"/>
              </w:numPr>
              <w:spacing w:before="120" w:after="120"/>
              <w:ind w:right="144"/>
              <w:mirrorIndents/>
              <w:rPr>
                <w:rFonts w:ascii="Arial" w:hAnsi="Arial" w:cs="Arial"/>
              </w:rPr>
            </w:pPr>
            <w:r w:rsidRPr="00562F1E">
              <w:rPr>
                <w:rFonts w:ascii="Arial" w:hAnsi="Arial" w:cs="Arial"/>
                <w:i/>
                <w:iCs/>
              </w:rPr>
              <w:t>Segurança e Proteção de Dados</w:t>
            </w:r>
            <w:r w:rsidRPr="00EA5DB9">
              <w:rPr>
                <w:rFonts w:ascii="Arial" w:hAnsi="Arial" w:cs="Arial"/>
              </w:rPr>
              <w:t>: Avaliação dos recursos de segurança e proteção de dados oferecidos pelo produto.</w:t>
            </w:r>
          </w:p>
          <w:p w14:paraId="5810444C" w14:textId="53A4278B" w:rsidR="00AE6870" w:rsidRPr="00EA5DB9" w:rsidRDefault="00AE6870" w:rsidP="00EA5DB9">
            <w:pPr>
              <w:pStyle w:val="PargrafodaLista"/>
              <w:numPr>
                <w:ilvl w:val="0"/>
                <w:numId w:val="36"/>
              </w:numPr>
              <w:spacing w:before="120" w:after="120"/>
              <w:ind w:right="144"/>
              <w:mirrorIndents/>
              <w:rPr>
                <w:rFonts w:ascii="Arial" w:hAnsi="Arial" w:cs="Arial"/>
              </w:rPr>
            </w:pPr>
            <w:r w:rsidRPr="00562F1E">
              <w:rPr>
                <w:rFonts w:ascii="Arial" w:hAnsi="Arial" w:cs="Arial"/>
                <w:i/>
                <w:iCs/>
              </w:rPr>
              <w:t>Escalabilidade</w:t>
            </w:r>
            <w:r w:rsidRPr="00EA5DB9">
              <w:rPr>
                <w:rFonts w:ascii="Arial" w:hAnsi="Arial" w:cs="Arial"/>
              </w:rPr>
              <w:t>: Análise da capacidade do sistema de se expandir e lidar com um maior volume de dados e usuários.</w:t>
            </w:r>
          </w:p>
          <w:p w14:paraId="0318EC0F" w14:textId="5B8DD3B7" w:rsidR="00AE6870" w:rsidRPr="00EA5DB9" w:rsidRDefault="00AE6870" w:rsidP="00EA5DB9">
            <w:pPr>
              <w:pStyle w:val="PargrafodaLista"/>
              <w:numPr>
                <w:ilvl w:val="0"/>
                <w:numId w:val="36"/>
              </w:numPr>
              <w:spacing w:before="120" w:after="120"/>
              <w:ind w:right="144"/>
              <w:mirrorIndents/>
              <w:rPr>
                <w:rFonts w:ascii="Arial" w:hAnsi="Arial" w:cs="Arial"/>
              </w:rPr>
            </w:pPr>
            <w:r w:rsidRPr="00562F1E">
              <w:rPr>
                <w:rFonts w:ascii="Arial" w:hAnsi="Arial" w:cs="Arial"/>
                <w:i/>
                <w:iCs/>
              </w:rPr>
              <w:t>Documentação e Suporte Técnico</w:t>
            </w:r>
            <w:r w:rsidRPr="00EA5DB9">
              <w:rPr>
                <w:rFonts w:ascii="Arial" w:hAnsi="Arial" w:cs="Arial"/>
              </w:rPr>
              <w:t>: Avaliação da documentação disponível e recursos de suporte técnico fornecidos pelo fornecedor.</w:t>
            </w:r>
          </w:p>
          <w:p w14:paraId="6E24A3C2" w14:textId="6AFFF39C" w:rsidR="00AE6870" w:rsidRPr="00EA5DB9" w:rsidRDefault="00AE6870" w:rsidP="00EA5DB9">
            <w:pPr>
              <w:pStyle w:val="PargrafodaLista"/>
              <w:numPr>
                <w:ilvl w:val="0"/>
                <w:numId w:val="36"/>
              </w:numPr>
              <w:spacing w:before="120" w:after="120"/>
              <w:ind w:right="144"/>
              <w:mirrorIndents/>
              <w:rPr>
                <w:rFonts w:ascii="Arial" w:hAnsi="Arial" w:cs="Arial"/>
              </w:rPr>
            </w:pPr>
            <w:r w:rsidRPr="00562F1E">
              <w:rPr>
                <w:rFonts w:ascii="Arial" w:hAnsi="Arial" w:cs="Arial"/>
                <w:i/>
                <w:iCs/>
              </w:rPr>
              <w:t>Avaliação da Comunidade</w:t>
            </w:r>
            <w:r w:rsidRPr="00EA5DB9">
              <w:rPr>
                <w:rFonts w:ascii="Arial" w:hAnsi="Arial" w:cs="Arial"/>
              </w:rPr>
              <w:t>: Consideração das opiniões e feedback de outros usuários e comunidade do produto.</w:t>
            </w:r>
          </w:p>
          <w:p w14:paraId="05E76B43" w14:textId="77777777" w:rsidR="00AE6870" w:rsidRDefault="00AE6870">
            <w:pPr>
              <w:rPr>
                <w:rFonts w:ascii="Arial" w:hAnsi="Arial" w:cs="Arial"/>
                <w:sz w:val="22"/>
                <w:szCs w:val="22"/>
              </w:rPr>
            </w:pPr>
          </w:p>
        </w:tc>
      </w:tr>
    </w:tbl>
    <w:p w14:paraId="414D79F7" w14:textId="77777777" w:rsidR="00BD2BF0" w:rsidRPr="00AA0532" w:rsidRDefault="00BD2BF0">
      <w:pPr>
        <w:rPr>
          <w:rFonts w:ascii="Arial" w:hAnsi="Arial" w:cs="Arial"/>
          <w:sz w:val="22"/>
          <w:szCs w:val="22"/>
        </w:rPr>
      </w:pPr>
    </w:p>
    <w:p w14:paraId="1FB7AFF3" w14:textId="163397E3" w:rsidR="00933FBB" w:rsidRPr="00AA0532" w:rsidRDefault="00312A81" w:rsidP="00BD2BF0">
      <w:pPr>
        <w:spacing w:before="120" w:after="120"/>
        <w:ind w:left="144" w:right="144" w:firstLine="288"/>
        <w:mirrorIndents/>
        <w:rPr>
          <w:rFonts w:ascii="Arial" w:hAnsi="Arial" w:cs="Arial"/>
          <w:sz w:val="22"/>
          <w:szCs w:val="22"/>
        </w:rPr>
      </w:pPr>
      <w:r w:rsidRPr="00A40315">
        <w:rPr>
          <w:rFonts w:ascii="Arial" w:hAnsi="Arial" w:cs="Arial"/>
          <w:b/>
          <w:sz w:val="22"/>
          <w:szCs w:val="22"/>
        </w:rPr>
        <w:t>RISCOS</w:t>
      </w:r>
      <w:r w:rsidRPr="00AA0532">
        <w:rPr>
          <w:rFonts w:ascii="Arial" w:hAnsi="Arial" w:cs="Arial"/>
          <w:sz w:val="22"/>
          <w:szCs w:val="22"/>
        </w:rPr>
        <w:t>:</w:t>
      </w:r>
    </w:p>
    <w:tbl>
      <w:tblPr>
        <w:tblStyle w:val="SimplesTabela1"/>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0"/>
        <w:gridCol w:w="3435"/>
        <w:gridCol w:w="3120"/>
      </w:tblGrid>
      <w:tr w:rsidR="000D6DB1" w14:paraId="69808C42" w14:textId="77777777" w:rsidTr="00D0254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1E55CDD3" w14:textId="77777777" w:rsidR="000D6DB1" w:rsidRDefault="000D6DB1" w:rsidP="0DFA75C6">
            <w:pPr>
              <w:spacing w:before="120" w:after="120"/>
              <w:ind w:left="144" w:right="144" w:firstLine="288"/>
              <w:rPr>
                <w:rFonts w:ascii="Arial" w:hAnsi="Arial" w:cs="Arial"/>
                <w:sz w:val="22"/>
                <w:szCs w:val="22"/>
              </w:rPr>
            </w:pPr>
            <w:r w:rsidRPr="0DFA75C6">
              <w:rPr>
                <w:rFonts w:ascii="Arial" w:hAnsi="Arial" w:cs="Arial"/>
                <w:sz w:val="22"/>
                <w:szCs w:val="22"/>
              </w:rPr>
              <w:t>RISCOS TÉCNICOS</w:t>
            </w:r>
          </w:p>
        </w:tc>
        <w:tc>
          <w:tcPr>
            <w:tcW w:w="3435" w:type="dxa"/>
          </w:tcPr>
          <w:p w14:paraId="687F42A9" w14:textId="77777777" w:rsidR="000D6DB1" w:rsidRDefault="000D6DB1" w:rsidP="0DFA75C6">
            <w:pPr>
              <w:spacing w:before="120" w:after="120"/>
              <w:ind w:left="144" w:right="144" w:firstLine="288"/>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DFA75C6">
              <w:rPr>
                <w:rFonts w:ascii="Arial" w:hAnsi="Arial" w:cs="Arial"/>
                <w:sz w:val="22"/>
                <w:szCs w:val="22"/>
              </w:rPr>
              <w:t>RISCOS NÃO TÉCNICOS</w:t>
            </w:r>
          </w:p>
        </w:tc>
        <w:tc>
          <w:tcPr>
            <w:tcW w:w="3120" w:type="dxa"/>
          </w:tcPr>
          <w:p w14:paraId="4F78B479" w14:textId="77777777" w:rsidR="000D6DB1" w:rsidRDefault="000D6DB1" w:rsidP="0DFA75C6">
            <w:pPr>
              <w:spacing w:before="120" w:after="120"/>
              <w:ind w:left="144" w:right="144" w:firstLine="288"/>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sidRPr="0DFA75C6">
              <w:rPr>
                <w:rFonts w:ascii="Arial" w:hAnsi="Arial" w:cs="Arial"/>
                <w:sz w:val="22"/>
                <w:szCs w:val="22"/>
              </w:rPr>
              <w:t>RISCOS LEGAIS</w:t>
            </w:r>
          </w:p>
        </w:tc>
      </w:tr>
      <w:tr w:rsidR="000D6DB1" w14:paraId="2272FEAF" w14:textId="77777777" w:rsidTr="00D025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55047285" w14:textId="0F332D05" w:rsidR="000D6DB1" w:rsidRPr="00D02547" w:rsidRDefault="000D6DB1" w:rsidP="00301711">
            <w:pPr>
              <w:spacing w:before="120" w:after="120"/>
              <w:ind w:right="144"/>
              <w:rPr>
                <w:rFonts w:ascii="Arial" w:hAnsi="Arial" w:cs="Arial"/>
                <w:b w:val="0"/>
                <w:color w:val="FF0000"/>
              </w:rPr>
            </w:pPr>
            <w:r w:rsidRPr="00D02547">
              <w:rPr>
                <w:rFonts w:ascii="Arial" w:hAnsi="Arial" w:cs="Arial"/>
                <w:b w:val="0"/>
                <w:color w:val="000000" w:themeColor="text1"/>
              </w:rPr>
              <w:t>Recursos de hardware insuficientes: A falta de recursos adequados, como servidores, redes e equipamentos, pode afetar o desempenho e a disponibilidade dos sistemas. Isso pode levar a falhas, lentidão e interrupções no funcionamento do Clube SOREMA</w:t>
            </w:r>
            <w:r w:rsidRPr="00D02547">
              <w:rPr>
                <w:rFonts w:ascii="Arial" w:hAnsi="Arial" w:cs="Arial"/>
                <w:b w:val="0"/>
                <w:color w:val="FF0000"/>
              </w:rPr>
              <w:t>.</w:t>
            </w:r>
          </w:p>
        </w:tc>
        <w:tc>
          <w:tcPr>
            <w:tcW w:w="3435" w:type="dxa"/>
          </w:tcPr>
          <w:p w14:paraId="49CECD47" w14:textId="7BD12116" w:rsidR="000D6DB1" w:rsidRPr="0077016B" w:rsidRDefault="00680E29" w:rsidP="00301711">
            <w:pPr>
              <w:spacing w:before="120" w:after="120"/>
              <w:ind w:right="144"/>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77016B">
              <w:rPr>
                <w:rFonts w:ascii="Arial" w:hAnsi="Arial" w:cs="Arial"/>
                <w:color w:val="000000" w:themeColor="text1"/>
              </w:rPr>
              <w:t>Limitação de recursos financeiros: A falta de recursos financeiros adequados para o projeto pode afetar a qualidade, escopo e prazo de entrega dos sistemas. Isso pode resultar em comprometimento da funcionalidade e desempenho dos sistemas implementados.</w:t>
            </w:r>
          </w:p>
        </w:tc>
        <w:tc>
          <w:tcPr>
            <w:tcW w:w="3120" w:type="dxa"/>
          </w:tcPr>
          <w:p w14:paraId="0E67D487" w14:textId="5CC306DF" w:rsidR="000D6DB1" w:rsidRDefault="00047B34" w:rsidP="00047B34">
            <w:pPr>
              <w:spacing w:before="120" w:after="120"/>
              <w:ind w:right="144"/>
              <w:cnfStyle w:val="000000100000" w:firstRow="0" w:lastRow="0" w:firstColumn="0" w:lastColumn="0" w:oddVBand="0" w:evenVBand="0" w:oddHBand="1" w:evenHBand="0" w:firstRowFirstColumn="0" w:firstRowLastColumn="0" w:lastRowFirstColumn="0" w:lastRowLastColumn="0"/>
              <w:rPr>
                <w:rFonts w:ascii="Arial" w:hAnsi="Arial" w:cs="Arial"/>
                <w:color w:val="FF0000"/>
                <w:sz w:val="22"/>
                <w:szCs w:val="22"/>
              </w:rPr>
            </w:pPr>
            <w:r w:rsidRPr="00F07406">
              <w:rPr>
                <w:rFonts w:ascii="Arial" w:hAnsi="Arial" w:cs="Arial"/>
                <w:color w:val="000000" w:themeColor="text1"/>
                <w:sz w:val="22"/>
                <w:szCs w:val="22"/>
              </w:rPr>
              <w:t>Dano à reputação: Incidentes de segurança, violação de privacidade de dados ou outros problemas legais podem afetar negativamente a reputação do Clube SOREMA, resultando em perda de confiança dos associados e impacto nas atividades do clube</w:t>
            </w:r>
            <w:r>
              <w:rPr>
                <w:rFonts w:ascii="Arial" w:hAnsi="Arial" w:cs="Arial"/>
                <w:color w:val="FF0000"/>
                <w:sz w:val="22"/>
                <w:szCs w:val="22"/>
              </w:rPr>
              <w:t>.</w:t>
            </w:r>
          </w:p>
        </w:tc>
      </w:tr>
      <w:tr w:rsidR="000D6DB1" w14:paraId="1180680C" w14:textId="77777777" w:rsidTr="00D02547">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04AFEFC6" w14:textId="01FA47C4" w:rsidR="000D6DB1" w:rsidRPr="00D02547" w:rsidRDefault="00C37833" w:rsidP="00301711">
            <w:pPr>
              <w:spacing w:before="120" w:after="120"/>
              <w:ind w:right="144"/>
              <w:rPr>
                <w:rFonts w:ascii="Arial" w:hAnsi="Arial" w:cs="Arial"/>
                <w:b w:val="0"/>
                <w:color w:val="FF0000"/>
              </w:rPr>
            </w:pPr>
            <w:r w:rsidRPr="00D02547">
              <w:rPr>
                <w:rFonts w:ascii="Arial" w:hAnsi="Arial" w:cs="Arial"/>
                <w:b w:val="0"/>
                <w:color w:val="000000" w:themeColor="text1"/>
              </w:rPr>
              <w:t>Recursos</w:t>
            </w:r>
            <w:r w:rsidR="0005182B" w:rsidRPr="00D02547">
              <w:rPr>
                <w:rFonts w:ascii="Arial" w:hAnsi="Arial" w:cs="Arial"/>
                <w:b w:val="0"/>
                <w:color w:val="000000" w:themeColor="text1"/>
              </w:rPr>
              <w:t xml:space="preserve"> de software inadequados: A escolha ou adoção de sistemas de software que não atendam aos requisitos do clube pode resultar em incompatibilidades, funcionalidades limitadas, falta de suporte e dificuldades de integração com outros sistemas.</w:t>
            </w:r>
          </w:p>
        </w:tc>
        <w:tc>
          <w:tcPr>
            <w:tcW w:w="3435" w:type="dxa"/>
          </w:tcPr>
          <w:p w14:paraId="09A48FD2" w14:textId="23BA66BB" w:rsidR="000D6DB1" w:rsidRPr="00E7523E" w:rsidRDefault="002971A3" w:rsidP="00301711">
            <w:pPr>
              <w:spacing w:before="120" w:after="120"/>
              <w:ind w:right="144"/>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7523E">
              <w:rPr>
                <w:rFonts w:ascii="Arial" w:hAnsi="Arial" w:cs="Arial"/>
                <w:color w:val="000000" w:themeColor="text1"/>
              </w:rPr>
              <w:t>Necessidades</w:t>
            </w:r>
            <w:r w:rsidR="00C37833" w:rsidRPr="00E7523E">
              <w:rPr>
                <w:rFonts w:ascii="Arial" w:hAnsi="Arial" w:cs="Arial"/>
                <w:color w:val="000000" w:themeColor="text1"/>
              </w:rPr>
              <w:t xml:space="preserve"> fora do escopo de implementação: A inclusão de requisitos ou demandas que estão fora do escopo inicial do projeto pode gerar atrasos, aumento de custos e comprometimento da qualidade dos sistemas.</w:t>
            </w:r>
          </w:p>
        </w:tc>
        <w:tc>
          <w:tcPr>
            <w:tcW w:w="3120" w:type="dxa"/>
          </w:tcPr>
          <w:p w14:paraId="63D3F008" w14:textId="54806DE7" w:rsidR="000D6DB1" w:rsidRPr="00E7523E" w:rsidRDefault="009C3E40" w:rsidP="000136C0">
            <w:pPr>
              <w:spacing w:before="120" w:after="120"/>
              <w:ind w:right="144"/>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7523E">
              <w:rPr>
                <w:rFonts w:ascii="Arial" w:hAnsi="Arial" w:cs="Arial"/>
                <w:color w:val="000000" w:themeColor="text1"/>
                <w:sz w:val="22"/>
                <w:szCs w:val="22"/>
              </w:rPr>
              <w:t>Desvalorização dos títulos e ativos: Problemas legais, má gestão ou outras circunstâncias podem levar à desvalorização dos títulos e ativos do clube, afetando o valor patrimonial e a percepção dos associados sobre os benefícios de serem membros.</w:t>
            </w:r>
          </w:p>
        </w:tc>
      </w:tr>
      <w:tr w:rsidR="00DA3C31" w:rsidRPr="00DA3C31" w14:paraId="7E85BE6F" w14:textId="77777777" w:rsidTr="00D025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60F7A030" w14:textId="4EDC5F2F" w:rsidR="000D6DB1" w:rsidRPr="00D02547" w:rsidRDefault="002E20EC" w:rsidP="00301711">
            <w:pPr>
              <w:spacing w:before="120" w:after="120"/>
              <w:ind w:right="144"/>
              <w:rPr>
                <w:rFonts w:ascii="Arial" w:hAnsi="Arial" w:cs="Arial"/>
                <w:b w:val="0"/>
                <w:color w:val="000000" w:themeColor="text1"/>
              </w:rPr>
            </w:pPr>
            <w:r w:rsidRPr="00D02547">
              <w:rPr>
                <w:rFonts w:ascii="Arial" w:hAnsi="Arial" w:cs="Arial"/>
                <w:b w:val="0"/>
                <w:color w:val="000000" w:themeColor="text1"/>
              </w:rPr>
              <w:t>Falta de pessoal capacitado: A ausência de profissionais qualificados para desenvolver, implementar e manter os sistemas pode resultar em atrasos, erros de programação, problemas de segurança e dificuldades na resolução de problemas técnicos.</w:t>
            </w:r>
          </w:p>
        </w:tc>
        <w:tc>
          <w:tcPr>
            <w:tcW w:w="3435" w:type="dxa"/>
          </w:tcPr>
          <w:p w14:paraId="1649B848" w14:textId="7C4BE430" w:rsidR="000D6DB1" w:rsidRPr="00DA3C31" w:rsidRDefault="008061C2" w:rsidP="00301711">
            <w:pPr>
              <w:spacing w:before="120" w:after="120"/>
              <w:ind w:right="144"/>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A3C31">
              <w:rPr>
                <w:rFonts w:ascii="Arial" w:hAnsi="Arial" w:cs="Arial"/>
                <w:color w:val="000000" w:themeColor="text1"/>
              </w:rPr>
              <w:t>Custos</w:t>
            </w:r>
            <w:r w:rsidR="005D5346" w:rsidRPr="00DA3C31">
              <w:rPr>
                <w:rFonts w:ascii="Arial" w:hAnsi="Arial" w:cs="Arial"/>
                <w:color w:val="000000" w:themeColor="text1"/>
              </w:rPr>
              <w:t xml:space="preserve"> operacionais elevados: A implementação e manutenção dos sistemas podem exigir investimentos contínuos em infraestrutura, suporte técnico, atualizações de software e treinamento, o que pode representar um desafio financeiro para o clube.</w:t>
            </w:r>
          </w:p>
        </w:tc>
        <w:tc>
          <w:tcPr>
            <w:tcW w:w="3120" w:type="dxa"/>
          </w:tcPr>
          <w:p w14:paraId="2703CE9C" w14:textId="2E776B9E" w:rsidR="000D6DB1" w:rsidRPr="00DA3C31" w:rsidRDefault="000136C0" w:rsidP="000136C0">
            <w:pPr>
              <w:spacing w:before="120" w:after="120"/>
              <w:ind w:right="144"/>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A3C31">
              <w:rPr>
                <w:rFonts w:ascii="Arial" w:hAnsi="Arial" w:cs="Arial"/>
                <w:color w:val="000000" w:themeColor="text1"/>
                <w:sz w:val="22"/>
                <w:szCs w:val="22"/>
              </w:rPr>
              <w:t>Risco de falência por falha administrativa: Falhas graves na gestão e controle financeiro, jurídico ou operacional podem levar a problemas legais, perdas financeiras significativas e até mesmo à falência do Clube SOREMA.</w:t>
            </w:r>
          </w:p>
        </w:tc>
      </w:tr>
      <w:tr w:rsidR="00DA3C31" w:rsidRPr="00DA3C31" w14:paraId="566F2BF1" w14:textId="77777777" w:rsidTr="00D02547">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2B70462B" w14:textId="4ABB9CC7" w:rsidR="000D6DB1" w:rsidRPr="00D02547" w:rsidRDefault="006B5FD4" w:rsidP="00301711">
            <w:pPr>
              <w:spacing w:before="120" w:after="120"/>
              <w:ind w:right="144"/>
              <w:rPr>
                <w:rFonts w:ascii="Arial" w:hAnsi="Arial" w:cs="Arial"/>
                <w:b w:val="0"/>
                <w:color w:val="000000" w:themeColor="text1"/>
              </w:rPr>
            </w:pPr>
            <w:r w:rsidRPr="00D02547">
              <w:rPr>
                <w:rFonts w:ascii="Arial" w:hAnsi="Arial" w:cs="Arial"/>
                <w:b w:val="0"/>
                <w:color w:val="000000" w:themeColor="text1"/>
              </w:rPr>
              <w:t>Dificuldades na homologação e certificação: A falta de processos adequados de homologação e certificação dos sistemas pode resultar em falhas de conformidade, vulnerabilidades de segurança e problemas de integração com outros sistemas ou serviços.</w:t>
            </w:r>
          </w:p>
        </w:tc>
        <w:tc>
          <w:tcPr>
            <w:tcW w:w="3435" w:type="dxa"/>
          </w:tcPr>
          <w:p w14:paraId="0D40B498" w14:textId="4B2E3445" w:rsidR="000D6DB1" w:rsidRPr="00DA3C31" w:rsidRDefault="00EF1399" w:rsidP="00301711">
            <w:pPr>
              <w:spacing w:before="120" w:after="120"/>
              <w:ind w:right="144"/>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rPr>
            </w:pPr>
            <w:r w:rsidRPr="00DA3C31">
              <w:rPr>
                <w:rFonts w:ascii="Arial" w:hAnsi="Arial" w:cs="Arial"/>
                <w:color w:val="000000" w:themeColor="text1"/>
              </w:rPr>
              <w:t>Aceite</w:t>
            </w:r>
            <w:r w:rsidR="00957D63" w:rsidRPr="00DA3C31">
              <w:rPr>
                <w:rFonts w:ascii="Arial" w:hAnsi="Arial" w:cs="Arial"/>
                <w:color w:val="000000" w:themeColor="text1"/>
              </w:rPr>
              <w:t xml:space="preserve"> do público-alvo: A resistência ou falta de aceitação dos associados em relação aos sistemas implementados pode resultar em baixa utilização, insatisfação e dificuldades na adesão aos novos processos e tecnologias.</w:t>
            </w:r>
          </w:p>
        </w:tc>
        <w:tc>
          <w:tcPr>
            <w:tcW w:w="3120" w:type="dxa"/>
          </w:tcPr>
          <w:p w14:paraId="065CE973" w14:textId="27C4E296" w:rsidR="000D6DB1" w:rsidRPr="00DA3C31" w:rsidRDefault="00B52BB6" w:rsidP="00B52BB6">
            <w:pPr>
              <w:spacing w:before="120" w:after="120"/>
              <w:ind w:right="144"/>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A3C31">
              <w:rPr>
                <w:rFonts w:ascii="Arial" w:hAnsi="Arial" w:cs="Arial"/>
                <w:color w:val="000000" w:themeColor="text1"/>
                <w:sz w:val="22"/>
                <w:szCs w:val="22"/>
              </w:rPr>
              <w:t>Conformidade legal inadequada: O não cumprimento de leis, regulamentos e requisitos legais aplicáveis pode resultar em ações judiciais, multas, sanções ou outras penalidades legais.</w:t>
            </w:r>
          </w:p>
        </w:tc>
      </w:tr>
      <w:tr w:rsidR="00DA3C31" w:rsidRPr="00DA3C31" w14:paraId="724ABD47" w14:textId="77777777" w:rsidTr="00D025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3D53B274" w14:textId="378A62F0" w:rsidR="000D6DB1" w:rsidRPr="00D02547" w:rsidRDefault="00D21C2F" w:rsidP="00301711">
            <w:pPr>
              <w:spacing w:before="120" w:after="120"/>
              <w:ind w:right="144"/>
              <w:rPr>
                <w:rFonts w:ascii="Arial" w:hAnsi="Arial" w:cs="Arial"/>
                <w:b w:val="0"/>
                <w:color w:val="000000" w:themeColor="text1"/>
              </w:rPr>
            </w:pPr>
            <w:r w:rsidRPr="00D02547">
              <w:rPr>
                <w:rFonts w:ascii="Arial" w:hAnsi="Arial" w:cs="Arial"/>
                <w:b w:val="0"/>
                <w:color w:val="000000" w:themeColor="text1"/>
              </w:rPr>
              <w:t>Falta de documentação de software: A ausência de documentação adequada dos sistemas pode dificultar a manutenção, atualização e suporte, bem como a transferência de conhecimento entre a equipe técnica.</w:t>
            </w:r>
          </w:p>
        </w:tc>
        <w:tc>
          <w:tcPr>
            <w:tcW w:w="3435" w:type="dxa"/>
          </w:tcPr>
          <w:p w14:paraId="4EF1F03F" w14:textId="6DB32F60" w:rsidR="000D6DB1" w:rsidRPr="00DA3C31" w:rsidRDefault="00EF1399" w:rsidP="00301711">
            <w:pPr>
              <w:spacing w:before="120" w:after="120"/>
              <w:ind w:right="144"/>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rPr>
            </w:pPr>
            <w:r w:rsidRPr="00DA3C31">
              <w:rPr>
                <w:rFonts w:ascii="Arial" w:hAnsi="Arial" w:cs="Arial"/>
                <w:color w:val="000000" w:themeColor="text1"/>
              </w:rPr>
              <w:t>Comunicação entre os stakeholders: A falta de comunicação efetiva entre as partes interessadas do projeto, como membros da diretoria, funcionários e associados, pode levar a mal-entendidos, expectativas não atendidas e conflitos, prejudicando o andamento do projeto.</w:t>
            </w:r>
          </w:p>
        </w:tc>
        <w:tc>
          <w:tcPr>
            <w:tcW w:w="3120" w:type="dxa"/>
          </w:tcPr>
          <w:p w14:paraId="329A6E24" w14:textId="0DB849E4" w:rsidR="000D6DB1" w:rsidRPr="00DA3C31" w:rsidRDefault="002141F1" w:rsidP="00DA3C31">
            <w:pPr>
              <w:spacing w:before="120" w:after="120"/>
              <w:ind w:right="144"/>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A3C31">
              <w:rPr>
                <w:rFonts w:ascii="Arial" w:hAnsi="Arial" w:cs="Arial"/>
                <w:color w:val="000000" w:themeColor="text1"/>
                <w:sz w:val="22"/>
                <w:szCs w:val="22"/>
              </w:rPr>
              <w:t>Problemas com licenciamento e propriedade intelectual: Violações de direitos autorais, patentes ou outras formas de propriedade intelectual podem resultar em litígios, perdas financeiras e interrupção das atividades do clube.</w:t>
            </w:r>
          </w:p>
        </w:tc>
      </w:tr>
      <w:tr w:rsidR="00DA3C31" w:rsidRPr="00DA3C31" w14:paraId="1F2B60EF" w14:textId="77777777" w:rsidTr="00D02547">
        <w:trPr>
          <w:trHeight w:val="300"/>
        </w:trPr>
        <w:tc>
          <w:tcPr>
            <w:cnfStyle w:val="001000000000" w:firstRow="0" w:lastRow="0" w:firstColumn="1" w:lastColumn="0" w:oddVBand="0" w:evenVBand="0" w:oddHBand="0" w:evenHBand="0" w:firstRowFirstColumn="0" w:firstRowLastColumn="0" w:lastRowFirstColumn="0" w:lastRowLastColumn="0"/>
            <w:tcW w:w="2910" w:type="dxa"/>
          </w:tcPr>
          <w:p w14:paraId="11322996" w14:textId="67F98E71" w:rsidR="000D6DB1" w:rsidRPr="00D02547" w:rsidRDefault="00054C51" w:rsidP="00301711">
            <w:pPr>
              <w:spacing w:before="120" w:after="120"/>
              <w:ind w:right="144"/>
              <w:rPr>
                <w:rFonts w:ascii="Arial" w:hAnsi="Arial" w:cs="Arial"/>
                <w:b w:val="0"/>
                <w:color w:val="000000" w:themeColor="text1"/>
              </w:rPr>
            </w:pPr>
            <w:r w:rsidRPr="00D02547">
              <w:rPr>
                <w:rFonts w:ascii="Arial" w:hAnsi="Arial" w:cs="Arial"/>
                <w:b w:val="0"/>
                <w:color w:val="000000" w:themeColor="text1"/>
              </w:rPr>
              <w:t>Problemas de licenciamento de software: O uso indevido ou a falta de licenciamento adequado de software pode levar a implicações legais, multas e interrupção das atividades do Clube SOREMA.</w:t>
            </w:r>
          </w:p>
        </w:tc>
        <w:tc>
          <w:tcPr>
            <w:tcW w:w="3435" w:type="dxa"/>
          </w:tcPr>
          <w:p w14:paraId="4C72155D" w14:textId="3C35DA8F" w:rsidR="00717D10" w:rsidRPr="00DA3C31" w:rsidRDefault="00717D10" w:rsidP="00717D10">
            <w:pPr>
              <w:spacing w:before="120" w:after="120"/>
              <w:ind w:right="144"/>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DA3C31">
              <w:rPr>
                <w:rFonts w:ascii="Arial" w:hAnsi="Arial" w:cs="Arial"/>
                <w:color w:val="000000" w:themeColor="text1"/>
                <w:sz w:val="22"/>
                <w:szCs w:val="22"/>
              </w:rPr>
              <w:t>Escolha por implantar produto já disponível no mercado: A escolha de um produto pronto no mercado pode trazer benefícios em termos de tempo e custo, mas também pode resultar em falta de personalização, incompatibilidade com processos específicos do Clube SOREMA e dependência do fornecedor do produto.</w:t>
            </w:r>
          </w:p>
        </w:tc>
        <w:tc>
          <w:tcPr>
            <w:tcW w:w="3120" w:type="dxa"/>
          </w:tcPr>
          <w:p w14:paraId="4FAA81A0" w14:textId="77777777" w:rsidR="000D6DB1" w:rsidRPr="00DA3C31" w:rsidRDefault="000D6DB1" w:rsidP="0DFA75C6">
            <w:pPr>
              <w:spacing w:before="120" w:after="120"/>
              <w:ind w:left="144" w:right="144" w:firstLine="288"/>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DA3C31" w:rsidRPr="00DA3C31" w14:paraId="435440D3" w14:textId="77777777" w:rsidTr="00D025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10" w:type="dxa"/>
          </w:tcPr>
          <w:p w14:paraId="6D9EABEC" w14:textId="5C58F233" w:rsidR="000D6DB1" w:rsidRPr="00D02547" w:rsidRDefault="00F50D21" w:rsidP="00301711">
            <w:pPr>
              <w:spacing w:before="120" w:after="120"/>
              <w:ind w:right="144"/>
              <w:rPr>
                <w:rFonts w:ascii="Arial" w:hAnsi="Arial" w:cs="Arial"/>
                <w:b w:val="0"/>
                <w:color w:val="000000" w:themeColor="text1"/>
              </w:rPr>
            </w:pPr>
            <w:r w:rsidRPr="00D02547">
              <w:rPr>
                <w:rFonts w:ascii="Arial" w:hAnsi="Arial" w:cs="Arial"/>
                <w:b w:val="0"/>
                <w:color w:val="000000" w:themeColor="text1"/>
              </w:rPr>
              <w:t>Dependência de terceiros: A dependência de fornecedores externos para o desenvolvimento, implantação ou suporte dos sistemas pode resultar em atrasos, falta de controle sobre o processo e dificuldades na resolução de problemas.</w:t>
            </w:r>
          </w:p>
        </w:tc>
        <w:tc>
          <w:tcPr>
            <w:tcW w:w="3435" w:type="dxa"/>
          </w:tcPr>
          <w:p w14:paraId="7B3666FB" w14:textId="011E9389" w:rsidR="000D6DB1" w:rsidRPr="00DA3C31" w:rsidRDefault="00CA4708" w:rsidP="00CA4708">
            <w:pPr>
              <w:spacing w:before="120" w:after="120"/>
              <w:ind w:right="144"/>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r w:rsidRPr="00DA3C31">
              <w:rPr>
                <w:rFonts w:ascii="Arial" w:hAnsi="Arial" w:cs="Arial"/>
                <w:color w:val="000000" w:themeColor="text1"/>
                <w:sz w:val="22"/>
                <w:szCs w:val="22"/>
              </w:rPr>
              <w:t>Metas e prazos irrealistas: Estabelecer metas e prazos irrealistas pode levar a pressão excessiva sobre a equipe, redução da qualidade do trabalho, aumento de erros e atrasos na entrega dos sistemas.</w:t>
            </w:r>
          </w:p>
        </w:tc>
        <w:tc>
          <w:tcPr>
            <w:tcW w:w="3120" w:type="dxa"/>
          </w:tcPr>
          <w:p w14:paraId="71199AC0" w14:textId="77777777" w:rsidR="000D6DB1" w:rsidRPr="00DA3C31" w:rsidRDefault="000D6DB1" w:rsidP="0DFA75C6">
            <w:pPr>
              <w:spacing w:before="120" w:after="120"/>
              <w:ind w:left="144" w:right="144" w:firstLine="288"/>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szCs w:val="22"/>
              </w:rPr>
            </w:pPr>
          </w:p>
        </w:tc>
      </w:tr>
    </w:tbl>
    <w:p w14:paraId="66189689" w14:textId="01065E54" w:rsidR="00BD2BF0" w:rsidRPr="00AA0532" w:rsidRDefault="00BD2BF0" w:rsidP="00BD2BF0">
      <w:pPr>
        <w:spacing w:before="120" w:after="120"/>
        <w:ind w:left="144" w:right="144" w:firstLine="288"/>
        <w:mirrorIndents/>
        <w:rPr>
          <w:rFonts w:ascii="Arial" w:hAnsi="Arial" w:cs="Arial"/>
          <w:sz w:val="22"/>
          <w:szCs w:val="22"/>
        </w:rPr>
      </w:pPr>
    </w:p>
    <w:p w14:paraId="24BCBAEC" w14:textId="202367F1" w:rsidR="00933FBB" w:rsidRPr="00AA0532" w:rsidRDefault="00011D2E" w:rsidP="00BD2BF0">
      <w:pPr>
        <w:spacing w:before="120" w:after="120"/>
        <w:ind w:left="144" w:right="144" w:firstLine="288"/>
        <w:mirrorIndents/>
        <w:rPr>
          <w:rFonts w:ascii="Arial" w:hAnsi="Arial" w:cs="Arial"/>
          <w:b/>
          <w:sz w:val="22"/>
          <w:szCs w:val="22"/>
        </w:rPr>
      </w:pPr>
      <w:r w:rsidRPr="64AE0803">
        <w:rPr>
          <w:rFonts w:ascii="Arial" w:hAnsi="Arial" w:cs="Arial"/>
          <w:b/>
          <w:sz w:val="22"/>
          <w:szCs w:val="22"/>
        </w:rPr>
        <w:t>RESTRIÇÕES: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933FBB" w:rsidRPr="00AA0532" w14:paraId="2908EB2C" w14:textId="77777777" w:rsidTr="00FD04AC">
        <w:tc>
          <w:tcPr>
            <w:tcW w:w="8978" w:type="dxa"/>
          </w:tcPr>
          <w:p w14:paraId="27ED6803" w14:textId="32E5A7BE" w:rsidR="001D45C4" w:rsidRDefault="7213F394" w:rsidP="704A5BE2">
            <w:pPr>
              <w:spacing w:before="120" w:after="120"/>
              <w:ind w:left="144" w:right="144" w:firstLine="288"/>
              <w:mirrorIndents/>
              <w:rPr>
                <w:rFonts w:ascii="Arial" w:hAnsi="Arial" w:cs="Arial"/>
                <w:sz w:val="22"/>
                <w:szCs w:val="22"/>
              </w:rPr>
            </w:pPr>
            <w:r w:rsidRPr="704A5BE2">
              <w:rPr>
                <w:rFonts w:ascii="Arial" w:hAnsi="Arial" w:cs="Arial"/>
                <w:sz w:val="22"/>
                <w:szCs w:val="22"/>
              </w:rPr>
              <w:t xml:space="preserve">Restrições para a implementação do sistema de informação no Clube </w:t>
            </w:r>
            <w:r w:rsidR="00183BAC" w:rsidRPr="704A5BE2">
              <w:rPr>
                <w:rFonts w:ascii="Arial" w:hAnsi="Arial" w:cs="Arial"/>
                <w:sz w:val="22"/>
                <w:szCs w:val="22"/>
              </w:rPr>
              <w:t>SOREMA</w:t>
            </w:r>
            <w:r w:rsidRPr="704A5BE2">
              <w:rPr>
                <w:rFonts w:ascii="Arial" w:hAnsi="Arial" w:cs="Arial"/>
                <w:sz w:val="22"/>
                <w:szCs w:val="22"/>
              </w:rPr>
              <w:t>:</w:t>
            </w:r>
          </w:p>
          <w:p w14:paraId="3FA66EF4" w14:textId="794F412F" w:rsidR="001D45C4" w:rsidRPr="000C1873" w:rsidRDefault="7213F394" w:rsidP="704A5BE2">
            <w:pPr>
              <w:pStyle w:val="PargrafodaLista"/>
              <w:numPr>
                <w:ilvl w:val="0"/>
                <w:numId w:val="14"/>
              </w:numPr>
              <w:spacing w:before="120" w:after="120"/>
              <w:ind w:right="144"/>
              <w:mirrorIndents/>
              <w:jc w:val="both"/>
              <w:rPr>
                <w:rFonts w:ascii="Arial" w:hAnsi="Arial" w:cs="Arial"/>
              </w:rPr>
            </w:pPr>
            <w:r w:rsidRPr="00A03154">
              <w:rPr>
                <w:rFonts w:ascii="Arial" w:hAnsi="Arial" w:cs="Arial"/>
                <w:b/>
                <w:bCs/>
                <w:i/>
                <w:iCs/>
              </w:rPr>
              <w:t>Infraestrutura de servidores</w:t>
            </w:r>
            <w:r w:rsidRPr="704A5BE2">
              <w:rPr>
                <w:rFonts w:ascii="Arial" w:hAnsi="Arial" w:cs="Arial"/>
              </w:rPr>
              <w:t>: É necessário avaliar se o clube possui uma infraestrutura de servidores adequada para suportar o novo sistema de informação. Pode ser necessário investir em servidores locais ou considerar a utilização de serviços de computação em nuvem (cloud computing) para hospedar o sistema.</w:t>
            </w:r>
          </w:p>
          <w:p w14:paraId="497C5474" w14:textId="6FEF1910" w:rsidR="001D45C4" w:rsidRPr="000C1873" w:rsidRDefault="7213F394" w:rsidP="704A5BE2">
            <w:pPr>
              <w:pStyle w:val="PargrafodaLista"/>
              <w:numPr>
                <w:ilvl w:val="0"/>
                <w:numId w:val="14"/>
              </w:numPr>
              <w:spacing w:before="120" w:after="120"/>
              <w:ind w:right="144"/>
              <w:mirrorIndents/>
              <w:jc w:val="both"/>
              <w:rPr>
                <w:rFonts w:ascii="Arial" w:hAnsi="Arial" w:cs="Arial"/>
              </w:rPr>
            </w:pPr>
            <w:r w:rsidRPr="00A03154">
              <w:rPr>
                <w:rFonts w:ascii="Arial" w:hAnsi="Arial" w:cs="Arial"/>
                <w:b/>
                <w:bCs/>
                <w:i/>
                <w:iCs/>
              </w:rPr>
              <w:t>Licença de produtos de software</w:t>
            </w:r>
            <w:r w:rsidRPr="704A5BE2">
              <w:rPr>
                <w:rFonts w:ascii="Arial" w:hAnsi="Arial" w:cs="Arial"/>
              </w:rPr>
              <w:t>: Verificar se é necessário adquirir licenças de software específicas para o sistema de informação.</w:t>
            </w:r>
          </w:p>
          <w:p w14:paraId="521A5B38" w14:textId="68D04B06" w:rsidR="001D45C4" w:rsidRPr="000C1873" w:rsidRDefault="7213F394" w:rsidP="704A5BE2">
            <w:pPr>
              <w:pStyle w:val="PargrafodaLista"/>
              <w:numPr>
                <w:ilvl w:val="0"/>
                <w:numId w:val="14"/>
              </w:numPr>
              <w:spacing w:before="120" w:after="120"/>
              <w:ind w:right="144"/>
              <w:mirrorIndents/>
              <w:jc w:val="both"/>
              <w:rPr>
                <w:rFonts w:ascii="Arial" w:hAnsi="Arial" w:cs="Arial"/>
              </w:rPr>
            </w:pPr>
            <w:r w:rsidRPr="005E5913">
              <w:rPr>
                <w:rFonts w:ascii="Arial" w:hAnsi="Arial" w:cs="Arial"/>
                <w:b/>
                <w:bCs/>
                <w:i/>
                <w:iCs/>
              </w:rPr>
              <w:t>Certificados digitais</w:t>
            </w:r>
            <w:r w:rsidRPr="704A5BE2">
              <w:rPr>
                <w:rFonts w:ascii="Arial" w:hAnsi="Arial" w:cs="Arial"/>
              </w:rPr>
              <w:t xml:space="preserve">: Caso o clube necessite de certificados digitais para autenticação e segurança das transações online, é importante considerar </w:t>
            </w:r>
            <w:bookmarkStart w:id="4" w:name="_Int_ZWw0EMAm"/>
            <w:r w:rsidRPr="704A5BE2">
              <w:rPr>
                <w:rFonts w:ascii="Arial" w:hAnsi="Arial" w:cs="Arial"/>
              </w:rPr>
              <w:t>a</w:t>
            </w:r>
            <w:bookmarkEnd w:id="4"/>
            <w:r w:rsidRPr="704A5BE2">
              <w:rPr>
                <w:rFonts w:ascii="Arial" w:hAnsi="Arial" w:cs="Arial"/>
              </w:rPr>
              <w:t xml:space="preserve"> inclusão desses certificados no projeto.</w:t>
            </w:r>
          </w:p>
          <w:p w14:paraId="05527908" w14:textId="15C8D68B" w:rsidR="001D45C4" w:rsidRPr="000C1873" w:rsidRDefault="7213F394" w:rsidP="704A5BE2">
            <w:pPr>
              <w:pStyle w:val="PargrafodaLista"/>
              <w:numPr>
                <w:ilvl w:val="0"/>
                <w:numId w:val="14"/>
              </w:numPr>
              <w:spacing w:before="120" w:after="120"/>
              <w:ind w:right="144"/>
              <w:mirrorIndents/>
              <w:jc w:val="both"/>
              <w:rPr>
                <w:rFonts w:ascii="Arial" w:hAnsi="Arial" w:cs="Arial"/>
              </w:rPr>
            </w:pPr>
            <w:r w:rsidRPr="007C3353">
              <w:rPr>
                <w:rFonts w:ascii="Arial" w:hAnsi="Arial" w:cs="Arial"/>
                <w:b/>
                <w:bCs/>
                <w:i/>
                <w:iCs/>
              </w:rPr>
              <w:t>Obrigações legais financeiras</w:t>
            </w:r>
            <w:r w:rsidRPr="704A5BE2">
              <w:rPr>
                <w:rFonts w:ascii="Arial" w:hAnsi="Arial" w:cs="Arial"/>
              </w:rPr>
              <w:t>: Ao adotar sistemas de pagamento online, é importante considerar as obrigações legais e regulatórias relacionadas ao processamento de transações financeiras.</w:t>
            </w:r>
          </w:p>
          <w:p w14:paraId="0AB8C760" w14:textId="370B5F6C" w:rsidR="001D45C4" w:rsidRPr="000C1873" w:rsidRDefault="7213F394" w:rsidP="704A5BE2">
            <w:pPr>
              <w:pStyle w:val="PargrafodaLista"/>
              <w:numPr>
                <w:ilvl w:val="0"/>
                <w:numId w:val="14"/>
              </w:numPr>
              <w:spacing w:before="120" w:after="120"/>
              <w:ind w:right="144"/>
              <w:mirrorIndents/>
              <w:jc w:val="both"/>
              <w:rPr>
                <w:rFonts w:ascii="Arial" w:hAnsi="Arial" w:cs="Arial"/>
              </w:rPr>
            </w:pPr>
            <w:r w:rsidRPr="007C3E28">
              <w:rPr>
                <w:rFonts w:ascii="Arial" w:hAnsi="Arial" w:cs="Arial"/>
                <w:b/>
                <w:bCs/>
                <w:i/>
                <w:iCs/>
              </w:rPr>
              <w:t>Integração com sistemas existentes</w:t>
            </w:r>
            <w:r w:rsidRPr="704A5BE2">
              <w:rPr>
                <w:rFonts w:ascii="Arial" w:hAnsi="Arial" w:cs="Arial"/>
              </w:rPr>
              <w:t>: Considerar a integração do novo sistema de informação com os sistemas e bancos de dados existentes no clube.</w:t>
            </w:r>
          </w:p>
          <w:p w14:paraId="2772F025" w14:textId="662EEB4A" w:rsidR="001D45C4" w:rsidRPr="000C1873" w:rsidRDefault="7213F394" w:rsidP="704A5BE2">
            <w:pPr>
              <w:pStyle w:val="PargrafodaLista"/>
              <w:numPr>
                <w:ilvl w:val="0"/>
                <w:numId w:val="14"/>
              </w:numPr>
              <w:spacing w:before="120" w:after="120"/>
              <w:ind w:right="144"/>
              <w:mirrorIndents/>
              <w:jc w:val="both"/>
              <w:rPr>
                <w:rFonts w:ascii="Arial" w:hAnsi="Arial" w:cs="Arial"/>
              </w:rPr>
            </w:pPr>
            <w:r w:rsidRPr="007C3E28">
              <w:rPr>
                <w:rFonts w:ascii="Arial" w:hAnsi="Arial" w:cs="Arial"/>
                <w:b/>
                <w:bCs/>
                <w:i/>
                <w:iCs/>
              </w:rPr>
              <w:t>Restrições orçamentárias</w:t>
            </w:r>
            <w:r w:rsidRPr="704A5BE2">
              <w:rPr>
                <w:rFonts w:ascii="Arial" w:hAnsi="Arial" w:cs="Arial"/>
              </w:rPr>
              <w:t>: Levar em conta as restrições financeiras do clube ao planejar o projeto de implementação.</w:t>
            </w:r>
          </w:p>
          <w:p w14:paraId="0A61AFEE" w14:textId="77777777" w:rsidR="00733699" w:rsidRPr="000C1873" w:rsidRDefault="7213F394" w:rsidP="704A5BE2">
            <w:pPr>
              <w:pStyle w:val="PargrafodaLista"/>
              <w:numPr>
                <w:ilvl w:val="0"/>
                <w:numId w:val="14"/>
              </w:numPr>
              <w:spacing w:before="120" w:after="120"/>
              <w:ind w:right="144"/>
              <w:mirrorIndents/>
              <w:jc w:val="both"/>
              <w:rPr>
                <w:rFonts w:ascii="Arial" w:hAnsi="Arial" w:cs="Arial"/>
              </w:rPr>
            </w:pPr>
            <w:r w:rsidRPr="000A6582">
              <w:rPr>
                <w:rFonts w:ascii="Arial" w:hAnsi="Arial" w:cs="Arial"/>
                <w:b/>
                <w:bCs/>
                <w:i/>
                <w:iCs/>
              </w:rPr>
              <w:t>Requisitos regulatórios e de conformidade</w:t>
            </w:r>
            <w:r w:rsidRPr="704A5BE2">
              <w:rPr>
                <w:rFonts w:ascii="Arial" w:hAnsi="Arial" w:cs="Arial"/>
              </w:rPr>
              <w:t>: Considerar os requisitos regulatórios e de conformidade relevantes, como segurança de dados, privacidade e proteção de informações pessoais.</w:t>
            </w:r>
          </w:p>
          <w:p w14:paraId="52312913" w14:textId="3BBB111B" w:rsidR="389869F9" w:rsidRDefault="389869F9" w:rsidP="389869F9">
            <w:pPr>
              <w:spacing w:before="120" w:after="120"/>
              <w:ind w:right="144"/>
              <w:jc w:val="both"/>
              <w:rPr>
                <w:sz w:val="22"/>
                <w:szCs w:val="22"/>
              </w:rPr>
            </w:pPr>
          </w:p>
          <w:p w14:paraId="2E346E75" w14:textId="5BC0B161" w:rsidR="001D45C4" w:rsidRPr="000C1873" w:rsidRDefault="7213F394" w:rsidP="704A5BE2">
            <w:pPr>
              <w:pStyle w:val="PargrafodaLista"/>
              <w:numPr>
                <w:ilvl w:val="0"/>
                <w:numId w:val="14"/>
              </w:numPr>
              <w:spacing w:before="120" w:after="120"/>
              <w:ind w:right="144"/>
              <w:mirrorIndents/>
              <w:jc w:val="both"/>
              <w:rPr>
                <w:rFonts w:ascii="Arial" w:hAnsi="Arial" w:cs="Arial"/>
              </w:rPr>
            </w:pPr>
            <w:r w:rsidRPr="00BA5071">
              <w:rPr>
                <w:rFonts w:ascii="Arial" w:hAnsi="Arial" w:cs="Arial"/>
                <w:b/>
                <w:bCs/>
                <w:i/>
                <w:iCs/>
              </w:rPr>
              <w:t>Restrição de hardware existente X necessário</w:t>
            </w:r>
            <w:r w:rsidRPr="704A5BE2">
              <w:rPr>
                <w:rFonts w:ascii="Arial" w:hAnsi="Arial" w:cs="Arial"/>
              </w:rPr>
              <w:t>:</w:t>
            </w:r>
          </w:p>
          <w:p w14:paraId="05F87DDE" w14:textId="77777777" w:rsidR="00423323" w:rsidRPr="000C1873" w:rsidRDefault="7213F394" w:rsidP="704A5BE2">
            <w:pPr>
              <w:pStyle w:val="PargrafodaLista"/>
              <w:numPr>
                <w:ilvl w:val="2"/>
                <w:numId w:val="14"/>
              </w:numPr>
              <w:spacing w:before="120" w:after="120"/>
              <w:ind w:right="144"/>
              <w:mirrorIndents/>
              <w:jc w:val="both"/>
              <w:rPr>
                <w:rFonts w:ascii="Arial" w:hAnsi="Arial" w:cs="Arial"/>
              </w:rPr>
            </w:pPr>
            <w:r w:rsidRPr="00BA5071">
              <w:rPr>
                <w:rFonts w:ascii="Arial" w:hAnsi="Arial" w:cs="Arial"/>
                <w:i/>
                <w:iCs/>
              </w:rPr>
              <w:t>Capacidade de processamento</w:t>
            </w:r>
            <w:r w:rsidRPr="704A5BE2">
              <w:rPr>
                <w:rFonts w:ascii="Arial" w:hAnsi="Arial" w:cs="Arial"/>
              </w:rPr>
              <w:t>: Verificar se os servidores e computadores existentes possuem poder de processamento adequado para suportar a carga de trabalho esperada pelo novo sistema.</w:t>
            </w:r>
          </w:p>
          <w:p w14:paraId="19C2C321" w14:textId="77777777" w:rsidR="00423323" w:rsidRPr="000C1873" w:rsidRDefault="7213F394" w:rsidP="704A5BE2">
            <w:pPr>
              <w:pStyle w:val="PargrafodaLista"/>
              <w:numPr>
                <w:ilvl w:val="2"/>
                <w:numId w:val="14"/>
              </w:numPr>
              <w:spacing w:before="120" w:after="120"/>
              <w:ind w:right="144"/>
              <w:mirrorIndents/>
              <w:jc w:val="both"/>
              <w:rPr>
                <w:rFonts w:ascii="Arial" w:hAnsi="Arial" w:cs="Arial"/>
              </w:rPr>
            </w:pPr>
            <w:r w:rsidRPr="00BA5071">
              <w:rPr>
                <w:rFonts w:ascii="Arial" w:hAnsi="Arial" w:cs="Arial"/>
                <w:i/>
                <w:iCs/>
              </w:rPr>
              <w:t>Memória</w:t>
            </w:r>
            <w:r w:rsidRPr="704A5BE2">
              <w:rPr>
                <w:rFonts w:ascii="Arial" w:hAnsi="Arial" w:cs="Arial"/>
              </w:rPr>
              <w:t>: Verificar se a quantidade de memória RAM disponível nos dispositivos atuais é suficiente para atender aos requisitos do novo sistema.</w:t>
            </w:r>
          </w:p>
          <w:p w14:paraId="6127E342" w14:textId="01AAAEC4" w:rsidR="389869F9" w:rsidRDefault="389869F9" w:rsidP="389869F9">
            <w:pPr>
              <w:spacing w:before="120" w:after="120"/>
              <w:ind w:right="144"/>
              <w:jc w:val="both"/>
              <w:rPr>
                <w:sz w:val="22"/>
                <w:szCs w:val="22"/>
              </w:rPr>
            </w:pPr>
          </w:p>
          <w:p w14:paraId="351501DD" w14:textId="77777777" w:rsidR="00423323" w:rsidRPr="000C1873" w:rsidRDefault="7213F394" w:rsidP="704A5BE2">
            <w:pPr>
              <w:pStyle w:val="PargrafodaLista"/>
              <w:numPr>
                <w:ilvl w:val="2"/>
                <w:numId w:val="14"/>
              </w:numPr>
              <w:spacing w:before="120" w:after="120"/>
              <w:ind w:right="144"/>
              <w:mirrorIndents/>
              <w:jc w:val="both"/>
              <w:rPr>
                <w:rFonts w:ascii="Arial" w:hAnsi="Arial" w:cs="Arial"/>
              </w:rPr>
            </w:pPr>
            <w:r w:rsidRPr="00BA5071">
              <w:rPr>
                <w:rFonts w:ascii="Arial" w:hAnsi="Arial" w:cs="Arial"/>
                <w:i/>
                <w:iCs/>
              </w:rPr>
              <w:t>Armazenamento</w:t>
            </w:r>
            <w:r w:rsidRPr="704A5BE2">
              <w:rPr>
                <w:rFonts w:ascii="Arial" w:hAnsi="Arial" w:cs="Arial"/>
              </w:rPr>
              <w:t>: Avaliar se o espaço de armazenamento disponível nos dispositivos existentes é adequado para armazenar os dados do novo sistema.</w:t>
            </w:r>
          </w:p>
          <w:p w14:paraId="27357532" w14:textId="7DA412DA" w:rsidR="00011D2E" w:rsidRPr="00AA0532" w:rsidRDefault="7213F394" w:rsidP="00BA5071">
            <w:pPr>
              <w:pStyle w:val="PargrafodaLista"/>
              <w:numPr>
                <w:ilvl w:val="2"/>
                <w:numId w:val="14"/>
              </w:numPr>
              <w:spacing w:before="120" w:after="120"/>
              <w:ind w:right="144"/>
              <w:mirrorIndents/>
              <w:jc w:val="both"/>
              <w:rPr>
                <w:rFonts w:ascii="Arial" w:hAnsi="Arial" w:cs="Arial"/>
              </w:rPr>
            </w:pPr>
            <w:r w:rsidRPr="00BA5071">
              <w:rPr>
                <w:rFonts w:ascii="Arial" w:hAnsi="Arial" w:cs="Arial"/>
                <w:i/>
                <w:iCs/>
              </w:rPr>
              <w:t>Conectividade</w:t>
            </w:r>
            <w:r w:rsidRPr="704A5BE2">
              <w:rPr>
                <w:rFonts w:ascii="Arial" w:hAnsi="Arial" w:cs="Arial"/>
              </w:rPr>
              <w:t>: Verificar se os dispositivos existentes possuem as interfaces de rede necessárias para se conectar à infraestrutura do novo sistema.</w:t>
            </w:r>
          </w:p>
        </w:tc>
      </w:tr>
    </w:tbl>
    <w:p w14:paraId="2C7BAAA5" w14:textId="6B7105B6" w:rsidR="389869F9" w:rsidRDefault="389869F9" w:rsidP="389869F9">
      <w:pPr>
        <w:spacing w:before="120" w:after="120"/>
        <w:ind w:left="144" w:right="144" w:firstLine="288"/>
        <w:rPr>
          <w:rFonts w:ascii="Arial" w:hAnsi="Arial" w:cs="Arial"/>
          <w:b/>
          <w:bCs/>
          <w:sz w:val="22"/>
          <w:szCs w:val="22"/>
        </w:rPr>
      </w:pPr>
    </w:p>
    <w:p w14:paraId="79272BC5" w14:textId="783050F5" w:rsidR="00933FBB" w:rsidRPr="009E2002" w:rsidRDefault="00011D2E" w:rsidP="00BD2BF0">
      <w:pPr>
        <w:spacing w:before="120" w:after="120"/>
        <w:ind w:left="144" w:right="144" w:firstLine="288"/>
        <w:mirrorIndents/>
        <w:rPr>
          <w:rFonts w:ascii="Arial" w:hAnsi="Arial" w:cs="Arial"/>
          <w:b/>
          <w:sz w:val="22"/>
          <w:szCs w:val="22"/>
        </w:rPr>
      </w:pPr>
      <w:r w:rsidRPr="009E2002">
        <w:rPr>
          <w:rFonts w:ascii="Arial" w:hAnsi="Arial" w:cs="Arial"/>
          <w:b/>
          <w:sz w:val="22"/>
          <w:szCs w:val="22"/>
        </w:rPr>
        <w:t>ESTRUTURA BÁSICA DA EQUIPE</w:t>
      </w:r>
      <w:r w:rsidR="0006741F" w:rsidRPr="009E2002">
        <w:rPr>
          <w:rFonts w:ascii="Arial" w:hAnsi="Arial" w:cs="Arial"/>
          <w:b/>
          <w:sz w:val="22"/>
          <w:szCs w:val="22"/>
        </w:rPr>
        <w:t>. (AUTORIDADES E</w:t>
      </w:r>
      <w:r w:rsidR="00AE451F" w:rsidRPr="009E2002">
        <w:rPr>
          <w:rFonts w:ascii="Arial" w:hAnsi="Arial" w:cs="Arial"/>
          <w:b/>
          <w:sz w:val="22"/>
          <w:szCs w:val="22"/>
        </w:rPr>
        <w:t xml:space="preserve"> RESPONSABILIDADES</w:t>
      </w:r>
      <w:r w:rsidR="0006741F" w:rsidRPr="009E2002">
        <w:rPr>
          <w:rFonts w:ascii="Arial" w:hAnsi="Arial" w:cs="Arial"/>
          <w:b/>
          <w:sz w:val="22"/>
          <w:szCs w:val="22"/>
        </w:rPr>
        <w:t>)</w:t>
      </w:r>
    </w:p>
    <w:tbl>
      <w:tblPr>
        <w:tblW w:w="89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0"/>
      </w:tblGrid>
      <w:tr w:rsidR="00933FBB" w:rsidRPr="00AA0532" w14:paraId="2916C19D" w14:textId="77777777" w:rsidTr="6B9F1809">
        <w:tc>
          <w:tcPr>
            <w:tcW w:w="8970" w:type="dxa"/>
          </w:tcPr>
          <w:p w14:paraId="0E1E2960" w14:textId="3B7FB605" w:rsidR="00B24D7A" w:rsidRPr="00492028" w:rsidRDefault="00B24D7A" w:rsidP="00492028">
            <w:pPr>
              <w:pStyle w:val="PargrafodaLista"/>
              <w:numPr>
                <w:ilvl w:val="0"/>
                <w:numId w:val="26"/>
              </w:numPr>
              <w:spacing w:before="120" w:after="120"/>
              <w:ind w:right="144"/>
              <w:mirrorIndents/>
              <w:rPr>
                <w:rFonts w:ascii="Arial" w:hAnsi="Arial" w:cs="Arial"/>
              </w:rPr>
            </w:pPr>
            <w:r w:rsidRPr="007A75DC">
              <w:rPr>
                <w:rFonts w:ascii="Arial" w:hAnsi="Arial" w:cs="Arial"/>
                <w:b/>
                <w:bCs/>
              </w:rPr>
              <w:t>Gerente de Projeto</w:t>
            </w:r>
            <w:r w:rsidRPr="00492028">
              <w:rPr>
                <w:rFonts w:ascii="Arial" w:hAnsi="Arial" w:cs="Arial"/>
              </w:rPr>
              <w:t>:</w:t>
            </w:r>
            <w:r w:rsidR="00BE18C8">
              <w:rPr>
                <w:rFonts w:ascii="Arial" w:hAnsi="Arial" w:cs="Arial"/>
              </w:rPr>
              <w:t xml:space="preserve"> </w:t>
            </w:r>
            <w:r w:rsidR="00BE18C8" w:rsidRPr="007A75DC">
              <w:rPr>
                <w:rFonts w:ascii="Arial" w:hAnsi="Arial" w:cs="Arial"/>
                <w:i/>
                <w:iCs/>
              </w:rPr>
              <w:t>Leonardo Setti</w:t>
            </w:r>
          </w:p>
          <w:p w14:paraId="36261068" w14:textId="187E92C0"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Responsável pela coordenação geral do projeto</w:t>
            </w:r>
          </w:p>
          <w:p w14:paraId="6D503906" w14:textId="34C7E009"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Gerencia o planejamento, execução e controle das atividades</w:t>
            </w:r>
          </w:p>
          <w:p w14:paraId="39A893D1" w14:textId="719552FD"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Monitora o progresso do projeto e toma decisões estratégicas</w:t>
            </w:r>
          </w:p>
          <w:p w14:paraId="133B7D7D" w14:textId="73DBEEF0"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Garante a comunicação eficiente entre os membros da equipe e as partes interessadas</w:t>
            </w:r>
          </w:p>
          <w:p w14:paraId="5BF2CF19" w14:textId="77777777" w:rsid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Faz a gestão dos recursos e do orçamento do projeto</w:t>
            </w:r>
          </w:p>
          <w:p w14:paraId="3FE33FEB" w14:textId="3757F93B" w:rsidR="00B24D7A" w:rsidRPr="00492028" w:rsidRDefault="00B24D7A" w:rsidP="00492028">
            <w:pPr>
              <w:pStyle w:val="PargrafodaLista"/>
              <w:numPr>
                <w:ilvl w:val="0"/>
                <w:numId w:val="26"/>
              </w:numPr>
              <w:spacing w:before="120" w:after="120"/>
              <w:ind w:right="144"/>
              <w:mirrorIndents/>
              <w:rPr>
                <w:rFonts w:ascii="Arial" w:hAnsi="Arial" w:cs="Arial"/>
                <w:i/>
              </w:rPr>
            </w:pPr>
            <w:r w:rsidRPr="00492028">
              <w:rPr>
                <w:rFonts w:ascii="Arial" w:hAnsi="Arial" w:cs="Arial"/>
              </w:rPr>
              <w:t>Analista de Negócios:</w:t>
            </w:r>
            <w:r w:rsidR="31333936" w:rsidRPr="723C3B44">
              <w:rPr>
                <w:rFonts w:ascii="Arial" w:hAnsi="Arial" w:cs="Arial"/>
              </w:rPr>
              <w:t xml:space="preserve"> </w:t>
            </w:r>
            <w:r w:rsidR="00442001" w:rsidRPr="005024E0">
              <w:rPr>
                <w:rFonts w:ascii="Arial" w:eastAsia="Times New Roman" w:hAnsi="Arial" w:cs="Arial"/>
                <w:i/>
                <w:kern w:val="0"/>
                <w:lang w:eastAsia="pt-BR"/>
                <w14:ligatures w14:val="none"/>
              </w:rPr>
              <w:t>Eric Santos</w:t>
            </w:r>
          </w:p>
          <w:p w14:paraId="0C17EFCB" w14:textId="35096F34"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xml:space="preserve">- Responsável por entender as necessidades e requisitos do Clube </w:t>
            </w:r>
            <w:r w:rsidR="00183BAC">
              <w:rPr>
                <w:rFonts w:ascii="Arial" w:hAnsi="Arial" w:cs="Arial"/>
              </w:rPr>
              <w:t>SOREMA</w:t>
            </w:r>
          </w:p>
          <w:p w14:paraId="0D56F4EC" w14:textId="2A58A5DA"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Realiza análises detalhadas dos processos e fluxos de trabalho existentes</w:t>
            </w:r>
          </w:p>
          <w:p w14:paraId="5BFEC1B9" w14:textId="77DC4BD3"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Propõe melhorias e soluções baseadas em tecnologia para otimizar as operações</w:t>
            </w:r>
          </w:p>
          <w:p w14:paraId="2543D27B" w14:textId="77777777" w:rsid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Colabora com os membros da equipe técnica para traduzir os requisitos em funcionalidades do sistema</w:t>
            </w:r>
          </w:p>
          <w:p w14:paraId="2A034785" w14:textId="0265F4D0" w:rsidR="00B24D7A" w:rsidRPr="00492028" w:rsidRDefault="00B24D7A" w:rsidP="00492028">
            <w:pPr>
              <w:pStyle w:val="PargrafodaLista"/>
              <w:numPr>
                <w:ilvl w:val="0"/>
                <w:numId w:val="26"/>
              </w:numPr>
              <w:spacing w:before="120" w:after="120"/>
              <w:ind w:right="144"/>
              <w:mirrorIndents/>
              <w:rPr>
                <w:rFonts w:ascii="Arial" w:hAnsi="Arial" w:cs="Arial"/>
              </w:rPr>
            </w:pPr>
            <w:r w:rsidRPr="00492028">
              <w:rPr>
                <w:rFonts w:ascii="Arial" w:hAnsi="Arial" w:cs="Arial"/>
              </w:rPr>
              <w:t>Desenvolvedor/Programador:</w:t>
            </w:r>
            <w:r w:rsidR="4BAD8FA8" w:rsidRPr="74382FC9">
              <w:rPr>
                <w:rFonts w:ascii="Arial" w:hAnsi="Arial" w:cs="Arial"/>
              </w:rPr>
              <w:t xml:space="preserve"> </w:t>
            </w:r>
            <w:r w:rsidR="4BAD8FA8" w:rsidRPr="74382FC9">
              <w:rPr>
                <w:rFonts w:ascii="Arial" w:hAnsi="Arial" w:cs="Arial"/>
                <w:i/>
                <w:iCs/>
              </w:rPr>
              <w:t>Caio Guandalini</w:t>
            </w:r>
          </w:p>
          <w:p w14:paraId="5ADB7868" w14:textId="32CDD82D"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Responsável pela criação e implementação do sistema de informação</w:t>
            </w:r>
          </w:p>
          <w:p w14:paraId="30A70560" w14:textId="72C7BB76"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Desenvolve os componentes do sistema de acordo com as especificações e requisitos</w:t>
            </w:r>
          </w:p>
          <w:p w14:paraId="1285F451" w14:textId="7B45CED0"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Realiza testes e depuração para garantir a qualidade do software</w:t>
            </w:r>
          </w:p>
          <w:p w14:paraId="1727F7AB" w14:textId="77777777" w:rsid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Colabora com os outros membros da equipe para integração e implantação do sistema</w:t>
            </w:r>
          </w:p>
          <w:p w14:paraId="7149436F" w14:textId="220FFCB1" w:rsidR="00B24D7A" w:rsidRPr="00492028" w:rsidRDefault="00B24D7A" w:rsidP="00492028">
            <w:pPr>
              <w:pStyle w:val="PargrafodaLista"/>
              <w:numPr>
                <w:ilvl w:val="0"/>
                <w:numId w:val="26"/>
              </w:numPr>
              <w:spacing w:before="120" w:after="120"/>
              <w:ind w:right="144"/>
              <w:mirrorIndents/>
              <w:rPr>
                <w:rFonts w:ascii="Arial" w:hAnsi="Arial" w:cs="Arial"/>
              </w:rPr>
            </w:pPr>
            <w:r w:rsidRPr="00492028">
              <w:rPr>
                <w:rFonts w:ascii="Arial" w:hAnsi="Arial" w:cs="Arial"/>
              </w:rPr>
              <w:t>Especialista em Infraestrutura:</w:t>
            </w:r>
            <w:r w:rsidR="254C912D" w:rsidRPr="3C56A515">
              <w:rPr>
                <w:rFonts w:ascii="Arial" w:hAnsi="Arial" w:cs="Arial"/>
                <w:i/>
                <w:iCs/>
              </w:rPr>
              <w:t xml:space="preserve"> José Victor</w:t>
            </w:r>
            <w:r w:rsidR="00BC576A">
              <w:rPr>
                <w:rFonts w:ascii="Arial" w:hAnsi="Arial" w:cs="Arial"/>
              </w:rPr>
              <w:t xml:space="preserve"> </w:t>
            </w:r>
          </w:p>
          <w:p w14:paraId="22ACF003" w14:textId="2FC776DA"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xml:space="preserve">- Responsável pelo planejamento e </w:t>
            </w:r>
            <w:r w:rsidRPr="00F41B46">
              <w:rPr>
                <w:rFonts w:ascii="Arial" w:hAnsi="Arial" w:cs="Arial"/>
                <w:i/>
              </w:rPr>
              <w:t>implementação</w:t>
            </w:r>
            <w:r w:rsidRPr="00492028">
              <w:rPr>
                <w:rFonts w:ascii="Arial" w:hAnsi="Arial" w:cs="Arial"/>
              </w:rPr>
              <w:t xml:space="preserve"> da infraestrutura de TI necessária para o sistema</w:t>
            </w:r>
          </w:p>
          <w:p w14:paraId="5F807223" w14:textId="5A48F8AA"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Gerencia servidores, redes e outros recursos de hardware e software</w:t>
            </w:r>
          </w:p>
          <w:p w14:paraId="5DA79AC1" w14:textId="4A41C110"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Configura e mantém a segurança do ambiente de TI</w:t>
            </w:r>
          </w:p>
          <w:p w14:paraId="7C395987" w14:textId="77777777" w:rsid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Oferece suporte técnico e resolve problemas relacionados à infraestrutura</w:t>
            </w:r>
          </w:p>
          <w:p w14:paraId="74C4E9DE" w14:textId="6549CD35" w:rsidR="00B24D7A" w:rsidRPr="00492028" w:rsidRDefault="00B24D7A" w:rsidP="00492028">
            <w:pPr>
              <w:pStyle w:val="PargrafodaLista"/>
              <w:numPr>
                <w:ilvl w:val="0"/>
                <w:numId w:val="26"/>
              </w:numPr>
              <w:spacing w:before="120" w:after="120"/>
              <w:ind w:right="144"/>
              <w:mirrorIndents/>
              <w:rPr>
                <w:rFonts w:ascii="Arial" w:hAnsi="Arial" w:cs="Arial"/>
              </w:rPr>
            </w:pPr>
            <w:r w:rsidRPr="00492028">
              <w:rPr>
                <w:rFonts w:ascii="Arial" w:hAnsi="Arial" w:cs="Arial"/>
              </w:rPr>
              <w:t>Especialista em Usabilidade/Interface do Usuário:</w:t>
            </w:r>
            <w:r w:rsidR="423D5D65" w:rsidRPr="5E30FF93">
              <w:rPr>
                <w:rFonts w:ascii="Arial" w:hAnsi="Arial" w:cs="Arial"/>
              </w:rPr>
              <w:t xml:space="preserve"> </w:t>
            </w:r>
            <w:r w:rsidR="423D5D65" w:rsidRPr="2160B34D">
              <w:rPr>
                <w:rFonts w:ascii="Arial" w:hAnsi="Arial" w:cs="Arial"/>
                <w:i/>
              </w:rPr>
              <w:t>Giovanna Amoroso</w:t>
            </w:r>
          </w:p>
          <w:p w14:paraId="414CD9D1" w14:textId="2779BFBD"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Responsável pelo design e desenvolvimento da interface do usuário do sistema</w:t>
            </w:r>
          </w:p>
          <w:p w14:paraId="3C4CFD9E" w14:textId="011E1466"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Garante que o sistema seja intuitivo, fácil de usar e atenda às necessidades dos usuários</w:t>
            </w:r>
          </w:p>
          <w:p w14:paraId="70AA764E" w14:textId="44B63683" w:rsidR="00B24D7A" w:rsidRP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Realiza testes de usabilidade e coleta feedback dos usuários para melhorias contínuas</w:t>
            </w:r>
          </w:p>
          <w:p w14:paraId="37578426" w14:textId="77777777" w:rsidR="00492028" w:rsidRDefault="00B24D7A" w:rsidP="00492028">
            <w:pPr>
              <w:pStyle w:val="PargrafodaLista"/>
              <w:numPr>
                <w:ilvl w:val="2"/>
                <w:numId w:val="26"/>
              </w:numPr>
              <w:spacing w:before="120" w:after="120"/>
              <w:ind w:right="144"/>
              <w:mirrorIndents/>
              <w:rPr>
                <w:rFonts w:ascii="Arial" w:hAnsi="Arial" w:cs="Arial"/>
              </w:rPr>
            </w:pPr>
            <w:r w:rsidRPr="00492028">
              <w:rPr>
                <w:rFonts w:ascii="Arial" w:hAnsi="Arial" w:cs="Arial"/>
              </w:rPr>
              <w:t>- Colabora com os outros membros da equipe para garantir a consistência e a experiência do usuário</w:t>
            </w:r>
          </w:p>
          <w:p w14:paraId="54738AF4" w14:textId="3EDD6D53" w:rsidR="005B7A67" w:rsidRPr="00AA0532" w:rsidRDefault="009E2002" w:rsidP="389869F9">
            <w:pPr>
              <w:spacing w:before="120" w:after="120"/>
              <w:ind w:left="144" w:right="144" w:firstLine="288"/>
              <w:mirrorIndents/>
              <w:jc w:val="both"/>
              <w:rPr>
                <w:rFonts w:ascii="Arial" w:hAnsi="Arial" w:cs="Arial"/>
                <w:sz w:val="22"/>
                <w:szCs w:val="22"/>
              </w:rPr>
            </w:pPr>
            <w:r>
              <w:rPr>
                <w:rFonts w:ascii="Arial" w:hAnsi="Arial" w:cs="Arial"/>
                <w:sz w:val="22"/>
                <w:szCs w:val="22"/>
              </w:rPr>
              <w:t>A definição dos</w:t>
            </w:r>
            <w:r w:rsidRPr="00B24D7A">
              <w:rPr>
                <w:rFonts w:ascii="Arial" w:hAnsi="Arial" w:cs="Arial"/>
                <w:sz w:val="22"/>
                <w:szCs w:val="22"/>
              </w:rPr>
              <w:t xml:space="preserve"> papéis pode</w:t>
            </w:r>
            <w:r w:rsidR="00B24D7A" w:rsidRPr="00B24D7A">
              <w:rPr>
                <w:rFonts w:ascii="Arial" w:hAnsi="Arial" w:cs="Arial"/>
                <w:sz w:val="22"/>
                <w:szCs w:val="22"/>
              </w:rPr>
              <w:t xml:space="preserve"> se sobrepor em algumas atividades e a colaboração entre os membros da equipe é fundamental para o sucesso do projeto. A distribuição de responsabilidades deve ser flexível e adaptada às competências individuais dos membros da equipe.</w:t>
            </w:r>
          </w:p>
        </w:tc>
      </w:tr>
    </w:tbl>
    <w:p w14:paraId="33C9D12F" w14:textId="77777777" w:rsidR="00BD2BF0" w:rsidRPr="00AA0532" w:rsidRDefault="00BD2BF0" w:rsidP="00BD2BF0">
      <w:pPr>
        <w:spacing w:before="120" w:after="120"/>
        <w:ind w:left="144" w:right="144" w:firstLine="288"/>
        <w:mirrorIndents/>
        <w:rPr>
          <w:rFonts w:ascii="Arial" w:hAnsi="Arial" w:cs="Arial"/>
          <w:sz w:val="22"/>
          <w:szCs w:val="22"/>
        </w:rPr>
      </w:pPr>
    </w:p>
    <w:p w14:paraId="44BD2835" w14:textId="26FB3476" w:rsidR="389869F9" w:rsidRDefault="389869F9" w:rsidP="389869F9">
      <w:pPr>
        <w:spacing w:before="120" w:after="120"/>
        <w:ind w:left="144" w:right="144" w:firstLine="288"/>
        <w:rPr>
          <w:rFonts w:ascii="Arial" w:hAnsi="Arial" w:cs="Arial"/>
          <w:b/>
          <w:bCs/>
          <w:sz w:val="22"/>
          <w:szCs w:val="22"/>
        </w:rPr>
      </w:pPr>
    </w:p>
    <w:p w14:paraId="45CA3723" w14:textId="2E32D1F8" w:rsidR="389869F9" w:rsidRDefault="389869F9" w:rsidP="389869F9">
      <w:pPr>
        <w:spacing w:before="120" w:after="120"/>
        <w:ind w:left="144" w:right="144" w:firstLine="288"/>
        <w:rPr>
          <w:rFonts w:ascii="Arial" w:hAnsi="Arial" w:cs="Arial"/>
          <w:b/>
          <w:bCs/>
          <w:sz w:val="22"/>
          <w:szCs w:val="22"/>
        </w:rPr>
      </w:pPr>
    </w:p>
    <w:p w14:paraId="28222726" w14:textId="77777777" w:rsidR="006F01AA" w:rsidRPr="00AA0532" w:rsidRDefault="006F01AA" w:rsidP="00BD2BF0">
      <w:pPr>
        <w:spacing w:before="120" w:after="120"/>
        <w:ind w:left="144" w:right="144" w:firstLine="288"/>
        <w:mirrorIndents/>
        <w:rPr>
          <w:rFonts w:ascii="Arial" w:hAnsi="Arial" w:cs="Arial"/>
          <w:sz w:val="22"/>
          <w:szCs w:val="22"/>
        </w:rPr>
      </w:pPr>
      <w:r w:rsidRPr="00F23579">
        <w:rPr>
          <w:rFonts w:ascii="Arial" w:hAnsi="Arial" w:cs="Arial"/>
          <w:b/>
          <w:sz w:val="22"/>
          <w:szCs w:val="22"/>
        </w:rPr>
        <w:t>PLANO DE AÇÃO</w:t>
      </w:r>
      <w:r w:rsidRPr="00AA0532">
        <w:rPr>
          <w:rFonts w:ascii="Arial" w:hAnsi="Arial" w:cs="Arial"/>
          <w:sz w:val="22"/>
          <w:szCs w:val="22"/>
        </w:rPr>
        <w:t>:</w:t>
      </w:r>
    </w:p>
    <w:tbl>
      <w:tblPr>
        <w:tblStyle w:val="SimplesTabela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9"/>
        <w:gridCol w:w="5621"/>
      </w:tblGrid>
      <w:tr w:rsidR="222D84F5" w14:paraId="6F99E12C" w14:textId="77777777" w:rsidTr="007B14F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tcPr>
          <w:p w14:paraId="3D5B579D" w14:textId="2BFAABCA" w:rsidR="222D84F5" w:rsidRPr="00392AF0" w:rsidRDefault="222D84F5" w:rsidP="222D84F5">
            <w:pPr>
              <w:spacing w:before="120" w:after="120"/>
              <w:ind w:left="144" w:right="144"/>
              <w:jc w:val="center"/>
              <w:rPr>
                <w:rFonts w:ascii="Arial" w:hAnsi="Arial" w:cs="Arial"/>
                <w:caps w:val="0"/>
                <w:sz w:val="26"/>
                <w:szCs w:val="26"/>
              </w:rPr>
            </w:pPr>
            <w:r w:rsidRPr="00392AF0">
              <w:rPr>
                <w:rFonts w:ascii="Arial" w:hAnsi="Arial" w:cs="Arial"/>
                <w:caps w:val="0"/>
                <w:sz w:val="26"/>
                <w:szCs w:val="26"/>
              </w:rPr>
              <w:t>Partes e seus objetivos</w:t>
            </w:r>
          </w:p>
        </w:tc>
        <w:tc>
          <w:tcPr>
            <w:cnfStyle w:val="000100001000" w:firstRow="0" w:lastRow="0" w:firstColumn="0" w:lastColumn="1" w:oddVBand="0" w:evenVBand="0" w:oddHBand="0" w:evenHBand="0" w:firstRowFirstColumn="0" w:firstRowLastColumn="1" w:lastRowFirstColumn="0" w:lastRowLastColumn="0"/>
            <w:tcW w:w="0" w:type="auto"/>
          </w:tcPr>
          <w:p w14:paraId="6937A50C" w14:textId="0D660283" w:rsidR="222D84F5" w:rsidRPr="00392AF0" w:rsidRDefault="222D84F5" w:rsidP="222D84F5">
            <w:pPr>
              <w:spacing w:before="120" w:after="120"/>
              <w:ind w:left="144" w:right="144"/>
              <w:jc w:val="center"/>
              <w:rPr>
                <w:rFonts w:ascii="Arial" w:hAnsi="Arial" w:cs="Arial"/>
                <w:caps w:val="0"/>
                <w:sz w:val="26"/>
                <w:szCs w:val="26"/>
              </w:rPr>
            </w:pPr>
            <w:r w:rsidRPr="00392AF0">
              <w:rPr>
                <w:rFonts w:ascii="Arial" w:hAnsi="Arial" w:cs="Arial"/>
                <w:caps w:val="0"/>
                <w:sz w:val="26"/>
                <w:szCs w:val="26"/>
              </w:rPr>
              <w:t>Plano de ação</w:t>
            </w:r>
          </w:p>
        </w:tc>
      </w:tr>
      <w:tr w:rsidR="00694B5D" w14:paraId="5E3695AD" w14:textId="77777777" w:rsidTr="007B14F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1896B01" w14:textId="158AAA83" w:rsidR="222D84F5" w:rsidRDefault="222D84F5" w:rsidP="222D84F5">
            <w:pPr>
              <w:spacing w:before="120" w:after="120"/>
              <w:ind w:left="92" w:right="428"/>
              <w:rPr>
                <w:rFonts w:ascii="Arial" w:hAnsi="Arial" w:cs="Arial"/>
                <w:b w:val="0"/>
                <w:bCs w:val="0"/>
                <w:caps w:val="0"/>
              </w:rPr>
            </w:pPr>
            <w:r w:rsidRPr="222D84F5">
              <w:rPr>
                <w:rFonts w:ascii="Arial" w:hAnsi="Arial" w:cs="Arial"/>
                <w:b w:val="0"/>
                <w:bCs w:val="0"/>
                <w:caps w:val="0"/>
              </w:rPr>
              <w:t>Implantação do sistema de cobrança</w:t>
            </w:r>
          </w:p>
        </w:tc>
        <w:tc>
          <w:tcPr>
            <w:cnfStyle w:val="000100000000" w:firstRow="0" w:lastRow="0" w:firstColumn="0" w:lastColumn="1" w:oddVBand="0" w:evenVBand="0" w:oddHBand="0" w:evenHBand="0" w:firstRowFirstColumn="0" w:firstRowLastColumn="0" w:lastRowFirstColumn="0" w:lastRowLastColumn="0"/>
            <w:tcW w:w="0" w:type="auto"/>
          </w:tcPr>
          <w:p w14:paraId="46ECBF4D" w14:textId="717A3228" w:rsidR="222D84F5" w:rsidRDefault="222D84F5" w:rsidP="222D84F5">
            <w:pPr>
              <w:pStyle w:val="PargrafodaLista"/>
              <w:numPr>
                <w:ilvl w:val="0"/>
                <w:numId w:val="17"/>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Pesquisar e selecionar um software de gestão financeira adequado para o clube.</w:t>
            </w:r>
          </w:p>
        </w:tc>
      </w:tr>
      <w:tr w:rsidR="222D84F5" w14:paraId="496D90FD"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145CDE5"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737C0255" w14:textId="2DE81802" w:rsidR="222D84F5" w:rsidRDefault="222D84F5" w:rsidP="222D84F5">
            <w:pPr>
              <w:pStyle w:val="PargrafodaLista"/>
              <w:numPr>
                <w:ilvl w:val="0"/>
                <w:numId w:val="17"/>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Realizar integração do sistema de cobrança com os sistemas existentes.</w:t>
            </w:r>
          </w:p>
        </w:tc>
      </w:tr>
      <w:tr w:rsidR="222D84F5" w14:paraId="13203F38"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28ECD1BE"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27127857" w14:textId="77777777" w:rsidR="222D84F5" w:rsidRDefault="222D84F5" w:rsidP="222D84F5">
            <w:pPr>
              <w:pStyle w:val="PargrafodaLista"/>
              <w:numPr>
                <w:ilvl w:val="0"/>
                <w:numId w:val="17"/>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Definir as modalidades de pagamento aceitas e configurar o sistema de cobrança de acordo.</w:t>
            </w:r>
          </w:p>
        </w:tc>
      </w:tr>
      <w:tr w:rsidR="222D84F5" w14:paraId="6D7F019F"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6A9DC874"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5B37E174" w14:textId="77777777" w:rsidR="222D84F5" w:rsidRDefault="222D84F5" w:rsidP="222D84F5">
            <w:pPr>
              <w:pStyle w:val="PargrafodaLista"/>
              <w:numPr>
                <w:ilvl w:val="0"/>
                <w:numId w:val="17"/>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Testar o sistema de cobrança para garantir seu funcionamento adequado.</w:t>
            </w:r>
          </w:p>
        </w:tc>
      </w:tr>
      <w:tr w:rsidR="222D84F5" w14:paraId="490AE2B8"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977CE87"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0ED5F576" w14:textId="77777777" w:rsidR="222D84F5" w:rsidRDefault="222D84F5" w:rsidP="222D84F5">
            <w:pPr>
              <w:pStyle w:val="PargrafodaLista"/>
              <w:numPr>
                <w:ilvl w:val="0"/>
                <w:numId w:val="17"/>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Realizar treinamento para a equipe responsável pela administração do sistema.</w:t>
            </w:r>
          </w:p>
        </w:tc>
      </w:tr>
      <w:tr w:rsidR="222D84F5" w14:paraId="5D1929C4"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EC7D32C"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727ECA2A" w14:textId="77777777" w:rsidR="222D84F5" w:rsidRDefault="222D84F5" w:rsidP="222D84F5">
            <w:pPr>
              <w:pStyle w:val="PargrafodaLista"/>
              <w:numPr>
                <w:ilvl w:val="0"/>
                <w:numId w:val="17"/>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Estabelecer políticas claras de cobrança e prazos de pagamento para os associados.</w:t>
            </w:r>
          </w:p>
        </w:tc>
      </w:tr>
      <w:tr w:rsidR="222D84F5" w14:paraId="05898B83"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E8DF5DE"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57137BF8" w14:textId="77777777" w:rsidR="222D84F5" w:rsidRDefault="222D84F5" w:rsidP="222D84F5">
            <w:pPr>
              <w:pStyle w:val="PargrafodaLista"/>
              <w:numPr>
                <w:ilvl w:val="0"/>
                <w:numId w:val="17"/>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Monitorar regularmente o sistema de cobrança e realizar ajustes conforme necessário.</w:t>
            </w:r>
          </w:p>
        </w:tc>
      </w:tr>
      <w:tr w:rsidR="222D84F5" w14:paraId="2B207C9B"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926149B" w14:textId="5E31A1FA" w:rsidR="222D84F5" w:rsidRDefault="222D84F5" w:rsidP="222D84F5">
            <w:pPr>
              <w:spacing w:before="120" w:after="120"/>
              <w:ind w:left="144" w:right="144"/>
              <w:rPr>
                <w:rFonts w:ascii="Arial" w:hAnsi="Arial" w:cs="Arial"/>
                <w:b w:val="0"/>
                <w:bCs w:val="0"/>
                <w:caps w:val="0"/>
              </w:rPr>
            </w:pPr>
            <w:r w:rsidRPr="222D84F5">
              <w:rPr>
                <w:rFonts w:ascii="Arial" w:hAnsi="Arial" w:cs="Arial"/>
                <w:b w:val="0"/>
                <w:bCs w:val="0"/>
                <w:caps w:val="0"/>
              </w:rPr>
              <w:t>Processo de aquisição e cancelamento de serviços</w:t>
            </w:r>
          </w:p>
        </w:tc>
        <w:tc>
          <w:tcPr>
            <w:cnfStyle w:val="000100000000" w:firstRow="0" w:lastRow="0" w:firstColumn="0" w:lastColumn="1" w:oddVBand="0" w:evenVBand="0" w:oddHBand="0" w:evenHBand="0" w:firstRowFirstColumn="0" w:firstRowLastColumn="0" w:lastRowFirstColumn="0" w:lastRowLastColumn="0"/>
            <w:tcW w:w="0" w:type="auto"/>
          </w:tcPr>
          <w:p w14:paraId="7F4ACCCE" w14:textId="2E49853D" w:rsidR="222D84F5" w:rsidRDefault="222D84F5" w:rsidP="222D84F5">
            <w:pPr>
              <w:pStyle w:val="PargrafodaLista"/>
              <w:numPr>
                <w:ilvl w:val="0"/>
                <w:numId w:val="20"/>
              </w:numPr>
              <w:spacing w:before="120" w:after="120"/>
              <w:ind w:left="348" w:right="144"/>
              <w:rPr>
                <w:rFonts w:ascii="Arial" w:hAnsi="Arial" w:cs="Arial"/>
                <w:b w:val="0"/>
                <w:bCs w:val="0"/>
                <w:caps w:val="0"/>
              </w:rPr>
            </w:pPr>
            <w:r w:rsidRPr="222D84F5">
              <w:rPr>
                <w:rFonts w:ascii="Arial" w:hAnsi="Arial" w:cs="Arial"/>
                <w:b w:val="0"/>
                <w:bCs w:val="0"/>
                <w:caps w:val="0"/>
              </w:rPr>
              <w:t>Mapear e documentar o fluxo atual de aquisição e cancelamento de serviços.</w:t>
            </w:r>
          </w:p>
        </w:tc>
      </w:tr>
      <w:tr w:rsidR="222D84F5" w14:paraId="1DB6386A"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49C7B3B"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23E0E5E1" w14:textId="77777777" w:rsidR="222D84F5" w:rsidRDefault="222D84F5" w:rsidP="222D84F5">
            <w:pPr>
              <w:pStyle w:val="PargrafodaLista"/>
              <w:numPr>
                <w:ilvl w:val="0"/>
                <w:numId w:val="20"/>
              </w:numPr>
              <w:spacing w:before="120" w:after="120"/>
              <w:ind w:left="348" w:right="144"/>
              <w:rPr>
                <w:rFonts w:ascii="Arial" w:hAnsi="Arial" w:cs="Arial"/>
                <w:b w:val="0"/>
                <w:bCs w:val="0"/>
                <w:caps w:val="0"/>
              </w:rPr>
            </w:pPr>
            <w:r w:rsidRPr="222D84F5">
              <w:rPr>
                <w:rFonts w:ascii="Arial" w:hAnsi="Arial" w:cs="Arial"/>
                <w:b w:val="0"/>
                <w:bCs w:val="0"/>
                <w:caps w:val="0"/>
              </w:rPr>
              <w:t>Identificar oportunidades de melhoria e simplificação do processo.</w:t>
            </w:r>
          </w:p>
        </w:tc>
      </w:tr>
      <w:tr w:rsidR="222D84F5" w14:paraId="55591634"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3B4F66A"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3FF49A64" w14:textId="77777777" w:rsidR="222D84F5" w:rsidRDefault="222D84F5" w:rsidP="222D84F5">
            <w:pPr>
              <w:pStyle w:val="PargrafodaLista"/>
              <w:numPr>
                <w:ilvl w:val="0"/>
                <w:numId w:val="20"/>
              </w:numPr>
              <w:spacing w:before="120" w:after="120"/>
              <w:ind w:left="348" w:right="144"/>
              <w:rPr>
                <w:rFonts w:ascii="Arial" w:hAnsi="Arial" w:cs="Arial"/>
                <w:b w:val="0"/>
                <w:bCs w:val="0"/>
                <w:caps w:val="0"/>
              </w:rPr>
            </w:pPr>
            <w:r w:rsidRPr="222D84F5">
              <w:rPr>
                <w:rFonts w:ascii="Arial" w:hAnsi="Arial" w:cs="Arial"/>
                <w:b w:val="0"/>
                <w:bCs w:val="0"/>
                <w:caps w:val="0"/>
              </w:rPr>
              <w:t>Pesquisar e selecionar um software de gestão de serviços que atenda às necessidades do clube.</w:t>
            </w:r>
          </w:p>
        </w:tc>
      </w:tr>
      <w:tr w:rsidR="222D84F5" w14:paraId="21B5FE3F"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420A8CE"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6025F93E" w14:textId="77777777" w:rsidR="222D84F5" w:rsidRDefault="222D84F5" w:rsidP="222D84F5">
            <w:pPr>
              <w:pStyle w:val="PargrafodaLista"/>
              <w:numPr>
                <w:ilvl w:val="0"/>
                <w:numId w:val="20"/>
              </w:numPr>
              <w:spacing w:before="120" w:after="120"/>
              <w:ind w:left="348" w:right="144"/>
              <w:rPr>
                <w:rFonts w:ascii="Arial" w:hAnsi="Arial" w:cs="Arial"/>
                <w:b w:val="0"/>
                <w:bCs w:val="0"/>
                <w:caps w:val="0"/>
              </w:rPr>
            </w:pPr>
            <w:r w:rsidRPr="222D84F5">
              <w:rPr>
                <w:rFonts w:ascii="Arial" w:hAnsi="Arial" w:cs="Arial"/>
                <w:b w:val="0"/>
                <w:bCs w:val="0"/>
                <w:caps w:val="0"/>
              </w:rPr>
              <w:t xml:space="preserve">Realizar a implantação do sistema de gestão de serviços, incluindo a configuração dos fluxos de aprovação, </w:t>
            </w:r>
            <w:r>
              <w:br/>
            </w:r>
            <w:r w:rsidRPr="222D84F5">
              <w:rPr>
                <w:rFonts w:ascii="Arial" w:hAnsi="Arial" w:cs="Arial"/>
                <w:b w:val="0"/>
                <w:bCs w:val="0"/>
                <w:caps w:val="0"/>
              </w:rPr>
              <w:t xml:space="preserve"> comunicação com os associados e geração de relatórios.</w:t>
            </w:r>
          </w:p>
        </w:tc>
      </w:tr>
      <w:tr w:rsidR="222D84F5" w14:paraId="4EA21003"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9CB453B"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587D85B3" w14:textId="77777777" w:rsidR="222D84F5" w:rsidRDefault="222D84F5" w:rsidP="222D84F5">
            <w:pPr>
              <w:pStyle w:val="PargrafodaLista"/>
              <w:numPr>
                <w:ilvl w:val="0"/>
                <w:numId w:val="20"/>
              </w:numPr>
              <w:spacing w:before="120" w:after="120"/>
              <w:ind w:left="348" w:right="144"/>
              <w:rPr>
                <w:rFonts w:ascii="Arial" w:hAnsi="Arial" w:cs="Arial"/>
                <w:b w:val="0"/>
                <w:bCs w:val="0"/>
                <w:caps w:val="0"/>
              </w:rPr>
            </w:pPr>
            <w:r w:rsidRPr="222D84F5">
              <w:rPr>
                <w:rFonts w:ascii="Arial" w:hAnsi="Arial" w:cs="Arial"/>
                <w:b w:val="0"/>
                <w:bCs w:val="0"/>
                <w:caps w:val="0"/>
              </w:rPr>
              <w:t>Realizar treinamento para a equipe responsável pela administração do sistema.</w:t>
            </w:r>
          </w:p>
        </w:tc>
      </w:tr>
      <w:tr w:rsidR="222D84F5" w14:paraId="1E12A8F4"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F252F10"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0DC40C96" w14:textId="77777777" w:rsidR="222D84F5" w:rsidRDefault="222D84F5" w:rsidP="222D84F5">
            <w:pPr>
              <w:pStyle w:val="PargrafodaLista"/>
              <w:numPr>
                <w:ilvl w:val="0"/>
                <w:numId w:val="20"/>
              </w:numPr>
              <w:spacing w:before="120" w:after="120"/>
              <w:ind w:left="348" w:right="144"/>
              <w:rPr>
                <w:rFonts w:ascii="Arial" w:hAnsi="Arial" w:cs="Arial"/>
                <w:b w:val="0"/>
                <w:bCs w:val="0"/>
                <w:caps w:val="0"/>
              </w:rPr>
            </w:pPr>
            <w:r w:rsidRPr="222D84F5">
              <w:rPr>
                <w:rFonts w:ascii="Arial" w:hAnsi="Arial" w:cs="Arial"/>
                <w:b w:val="0"/>
                <w:bCs w:val="0"/>
                <w:caps w:val="0"/>
              </w:rPr>
              <w:t>Estabelecer políticas e procedimentos claros para a aquisição e cancelamento de serviços.</w:t>
            </w:r>
          </w:p>
        </w:tc>
      </w:tr>
      <w:tr w:rsidR="222D84F5" w14:paraId="07486F22"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053F5E55"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5EDCDF0A" w14:textId="77777777" w:rsidR="222D84F5" w:rsidRDefault="222D84F5" w:rsidP="222D84F5">
            <w:pPr>
              <w:pStyle w:val="PargrafodaLista"/>
              <w:numPr>
                <w:ilvl w:val="0"/>
                <w:numId w:val="20"/>
              </w:numPr>
              <w:spacing w:before="120" w:after="120"/>
              <w:ind w:left="348" w:right="144"/>
              <w:rPr>
                <w:rFonts w:ascii="Arial" w:hAnsi="Arial" w:cs="Arial"/>
                <w:b w:val="0"/>
                <w:bCs w:val="0"/>
                <w:caps w:val="0"/>
              </w:rPr>
            </w:pPr>
            <w:r w:rsidRPr="222D84F5">
              <w:rPr>
                <w:rFonts w:ascii="Arial" w:hAnsi="Arial" w:cs="Arial"/>
                <w:b w:val="0"/>
                <w:bCs w:val="0"/>
                <w:caps w:val="0"/>
              </w:rPr>
              <w:t>Monitorar o processo de aquisição e cancelamento de serviços e realizar ajustes conforme necessário.</w:t>
            </w:r>
          </w:p>
        </w:tc>
      </w:tr>
      <w:tr w:rsidR="00694B5D" w14:paraId="5A348841"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E9C8E4E" w14:textId="4B4876F6" w:rsidR="222D84F5" w:rsidRDefault="222D84F5" w:rsidP="222D84F5">
            <w:pPr>
              <w:spacing w:before="120" w:after="120"/>
              <w:ind w:left="144" w:right="144"/>
              <w:rPr>
                <w:rFonts w:ascii="Arial" w:hAnsi="Arial" w:cs="Arial"/>
                <w:b w:val="0"/>
                <w:bCs w:val="0"/>
                <w:caps w:val="0"/>
              </w:rPr>
            </w:pPr>
            <w:r w:rsidRPr="222D84F5">
              <w:rPr>
                <w:rFonts w:ascii="Arial" w:hAnsi="Arial" w:cs="Arial"/>
                <w:b w:val="0"/>
                <w:bCs w:val="0"/>
                <w:caps w:val="0"/>
              </w:rPr>
              <w:t>Módulo para o portal/site do clube SOREMA e aplicativo móvel exclusivo</w:t>
            </w:r>
          </w:p>
        </w:tc>
        <w:tc>
          <w:tcPr>
            <w:cnfStyle w:val="000100000000" w:firstRow="0" w:lastRow="0" w:firstColumn="0" w:lastColumn="1" w:oddVBand="0" w:evenVBand="0" w:oddHBand="0" w:evenHBand="0" w:firstRowFirstColumn="0" w:firstRowLastColumn="0" w:lastRowFirstColumn="0" w:lastRowLastColumn="0"/>
            <w:tcW w:w="0" w:type="auto"/>
          </w:tcPr>
          <w:p w14:paraId="100355C1" w14:textId="279E737A"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Realizar um levantamento das necessidades e requisitos do portal/site e do aplicativo móvel.</w:t>
            </w:r>
          </w:p>
        </w:tc>
      </w:tr>
      <w:tr w:rsidR="222D84F5" w14:paraId="221ADCAF"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F8F9119"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05569697" w14:textId="77777777"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Contratar uma equipe de desenvolvimento para criar o design e a funcionalidade do portal/site e do aplicativo móvel.</w:t>
            </w:r>
          </w:p>
        </w:tc>
      </w:tr>
      <w:tr w:rsidR="222D84F5" w14:paraId="27A5D8DD"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4D1F832"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3D3EEB20" w14:textId="77777777"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Desenvolver e testar o portal/site, garantindo uma interface intuitiva e fácil de usar para os associados.</w:t>
            </w:r>
          </w:p>
        </w:tc>
      </w:tr>
      <w:tr w:rsidR="222D84F5" w14:paraId="6428D126"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7294C2E4"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0AF02E46" w14:textId="77777777"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Desenvolver e testar o aplicativo móvel, permitindo que os associados acessem informações e serviços do clube.</w:t>
            </w:r>
          </w:p>
        </w:tc>
      </w:tr>
      <w:tr w:rsidR="222D84F5" w14:paraId="333F15F2"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C13E3D6"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384688E1" w14:textId="77777777"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Integrar o sistema de cobrança e o sistema de gestão de serviços ao portal/site e ao aplicativo móvel.</w:t>
            </w:r>
          </w:p>
        </w:tc>
      </w:tr>
      <w:tr w:rsidR="222D84F5" w14:paraId="481477E1" w14:textId="77777777" w:rsidTr="00392AF0">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5C09F801"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280C5315" w14:textId="77777777"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Realizar treinamento para a equipe responsável pela administração e atualização do portal/site e do aplicativo móvel.</w:t>
            </w:r>
          </w:p>
        </w:tc>
      </w:tr>
      <w:tr w:rsidR="222D84F5" w14:paraId="5B7CDEF2" w14:textId="77777777" w:rsidTr="00392AF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35124F53"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4D9028C1" w14:textId="77777777"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Promover o lançamento do portal/site e do aplicativo móvel, divulgando-os aos associados e incentivando sua utilização.</w:t>
            </w:r>
          </w:p>
        </w:tc>
      </w:tr>
      <w:tr w:rsidR="222D84F5" w14:paraId="33C107AF" w14:textId="77777777" w:rsidTr="00392AF0">
        <w:trPr>
          <w:cnfStyle w:val="010000000000" w:firstRow="0" w:lastRow="1"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107F0E0C" w14:textId="77777777" w:rsidR="00331022" w:rsidRDefault="00331022"/>
        </w:tc>
        <w:tc>
          <w:tcPr>
            <w:cnfStyle w:val="000100000000" w:firstRow="0" w:lastRow="0" w:firstColumn="0" w:lastColumn="1" w:oddVBand="0" w:evenVBand="0" w:oddHBand="0" w:evenHBand="0" w:firstRowFirstColumn="0" w:firstRowLastColumn="0" w:lastRowFirstColumn="0" w:lastRowLastColumn="0"/>
            <w:tcW w:w="0" w:type="auto"/>
          </w:tcPr>
          <w:p w14:paraId="151BF773" w14:textId="77777777" w:rsidR="222D84F5" w:rsidRDefault="222D84F5" w:rsidP="222D84F5">
            <w:pPr>
              <w:pStyle w:val="PargrafodaLista"/>
              <w:numPr>
                <w:ilvl w:val="0"/>
                <w:numId w:val="21"/>
              </w:numPr>
              <w:spacing w:before="120" w:after="120" w:line="240" w:lineRule="auto"/>
              <w:ind w:left="348" w:right="144"/>
              <w:rPr>
                <w:rFonts w:ascii="Arial" w:eastAsia="Times New Roman" w:hAnsi="Arial" w:cs="Arial"/>
                <w:b w:val="0"/>
                <w:bCs w:val="0"/>
                <w:caps w:val="0"/>
                <w:lang w:eastAsia="pt-BR"/>
              </w:rPr>
            </w:pPr>
            <w:r w:rsidRPr="222D84F5">
              <w:rPr>
                <w:rFonts w:ascii="Arial" w:eastAsia="Times New Roman" w:hAnsi="Arial" w:cs="Arial"/>
                <w:b w:val="0"/>
                <w:bCs w:val="0"/>
                <w:caps w:val="0"/>
                <w:lang w:eastAsia="pt-BR"/>
              </w:rPr>
              <w:t>Monitorar o desempenho do portal/site e do aplicativo móvel, coletando feedback dos associados e realizando melhorias.</w:t>
            </w:r>
          </w:p>
        </w:tc>
      </w:tr>
    </w:tbl>
    <w:p w14:paraId="71874049" w14:textId="02BF74FC" w:rsidR="389869F9" w:rsidRDefault="389869F9" w:rsidP="389869F9">
      <w:pPr>
        <w:spacing w:before="120" w:after="120"/>
        <w:ind w:left="144" w:right="144" w:firstLine="288"/>
        <w:rPr>
          <w:rFonts w:ascii="Arial" w:hAnsi="Arial" w:cs="Arial"/>
          <w:b/>
          <w:bCs/>
          <w:sz w:val="22"/>
          <w:szCs w:val="22"/>
        </w:rPr>
      </w:pPr>
    </w:p>
    <w:p w14:paraId="67CE0E71" w14:textId="77777777" w:rsidR="00C53B8C" w:rsidRPr="00AA0532" w:rsidRDefault="00C53B8C" w:rsidP="00BD2BF0">
      <w:pPr>
        <w:spacing w:before="120" w:after="120"/>
        <w:ind w:left="144" w:right="144" w:firstLine="288"/>
        <w:mirrorIndents/>
        <w:rPr>
          <w:rFonts w:ascii="Arial" w:hAnsi="Arial" w:cs="Arial"/>
          <w:sz w:val="22"/>
          <w:szCs w:val="22"/>
        </w:rPr>
      </w:pPr>
      <w:r w:rsidRPr="00605B4F">
        <w:rPr>
          <w:rFonts w:ascii="Arial" w:hAnsi="Arial" w:cs="Arial"/>
          <w:b/>
          <w:sz w:val="22"/>
          <w:szCs w:val="22"/>
        </w:rPr>
        <w:t>CONCLUSÃO</w:t>
      </w:r>
      <w:r w:rsidRPr="00AA0532">
        <w:rPr>
          <w:rFonts w:ascii="Arial" w:hAnsi="Arial" w:cs="Arial"/>
          <w:sz w:val="22"/>
          <w:szCs w:val="22"/>
        </w:rPr>
        <w:t>:</w:t>
      </w:r>
    </w:p>
    <w:tbl>
      <w:tblPr>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420"/>
      </w:tblGrid>
      <w:tr w:rsidR="00C53B8C" w:rsidRPr="00AA0532" w14:paraId="54C529ED" w14:textId="77777777" w:rsidTr="389869F9">
        <w:tc>
          <w:tcPr>
            <w:tcW w:w="9420" w:type="dxa"/>
          </w:tcPr>
          <w:p w14:paraId="1C0157D6" w14:textId="77777777" w:rsidR="00C53B8C" w:rsidRPr="00AA0532" w:rsidRDefault="00C53B8C" w:rsidP="00BD2BF0">
            <w:pPr>
              <w:spacing w:before="120" w:after="120"/>
              <w:ind w:left="144" w:right="144" w:firstLine="288"/>
              <w:mirrorIndents/>
              <w:rPr>
                <w:rFonts w:ascii="Arial" w:hAnsi="Arial" w:cs="Arial"/>
                <w:sz w:val="22"/>
                <w:szCs w:val="22"/>
              </w:rPr>
            </w:pPr>
          </w:p>
          <w:p w14:paraId="7690662E" w14:textId="77777777" w:rsidR="007D4051" w:rsidRPr="004262E9" w:rsidRDefault="007D4051" w:rsidP="389869F9">
            <w:pPr>
              <w:jc w:val="both"/>
              <w:rPr>
                <w:rFonts w:ascii="Arial" w:hAnsi="Arial" w:cs="Arial"/>
                <w:sz w:val="22"/>
                <w:szCs w:val="22"/>
              </w:rPr>
            </w:pPr>
            <w:r w:rsidRPr="004262E9">
              <w:rPr>
                <w:rFonts w:ascii="Arial" w:hAnsi="Arial" w:cs="Arial"/>
                <w:sz w:val="22"/>
                <w:szCs w:val="22"/>
              </w:rPr>
              <w:t>Este termo de abertura de projeto apresentou os problemas identificados e as necessidades essenciais que serão abordadas na implementação do projeto. A implementação optará por adequar, customizar e personalizar um sistema já disponível no mercado, considerando apenas as necessidades essenciais levantadas.</w:t>
            </w:r>
          </w:p>
          <w:p w14:paraId="1CACF7DC" w14:textId="77777777" w:rsidR="007D4051" w:rsidRPr="004262E9" w:rsidRDefault="007D4051" w:rsidP="389869F9">
            <w:pPr>
              <w:jc w:val="both"/>
              <w:rPr>
                <w:rFonts w:ascii="Arial" w:hAnsi="Arial" w:cs="Arial"/>
                <w:sz w:val="22"/>
                <w:szCs w:val="22"/>
              </w:rPr>
            </w:pPr>
            <w:r w:rsidRPr="004262E9">
              <w:rPr>
                <w:rFonts w:ascii="Arial" w:hAnsi="Arial" w:cs="Arial"/>
                <w:sz w:val="22"/>
                <w:szCs w:val="22"/>
              </w:rPr>
              <w:t>Os problemas identificados estão relacionados ao sistema de cobrança ineficiente e limitado, bem como ao processo manual e presencial para adquirir ou cancelar serviços. Esses problemas evidenciam a necessidade de uma solução que proporcione maior eficiência, facilidade de uso e flexibilidade para os associados.</w:t>
            </w:r>
          </w:p>
          <w:p w14:paraId="32AD8438" w14:textId="77777777" w:rsidR="007D4051" w:rsidRPr="004262E9" w:rsidRDefault="007D4051" w:rsidP="389869F9">
            <w:pPr>
              <w:jc w:val="both"/>
              <w:rPr>
                <w:rFonts w:ascii="Arial" w:hAnsi="Arial" w:cs="Arial"/>
                <w:sz w:val="22"/>
                <w:szCs w:val="22"/>
              </w:rPr>
            </w:pPr>
            <w:r w:rsidRPr="004262E9">
              <w:rPr>
                <w:rFonts w:ascii="Arial" w:hAnsi="Arial" w:cs="Arial"/>
                <w:sz w:val="22"/>
                <w:szCs w:val="22"/>
              </w:rPr>
              <w:t>A implementação do sistema adequado e sua personalização, permitirão resolver esses problemas, melhorando a experiência dos associados e otimizando os processos internos do clube. A equipe responsável pelo projeto tem como desafio garantir que todas as necessidades sejam devidamente atendidas, realizando a customização do sistema escolhido de forma alinhada com os requisitos levantados.</w:t>
            </w:r>
          </w:p>
          <w:p w14:paraId="45B63541" w14:textId="77777777" w:rsidR="007D4051" w:rsidRPr="004262E9" w:rsidRDefault="007D4051" w:rsidP="389869F9">
            <w:pPr>
              <w:jc w:val="both"/>
              <w:rPr>
                <w:rFonts w:ascii="Arial" w:hAnsi="Arial" w:cs="Arial"/>
                <w:sz w:val="22"/>
                <w:szCs w:val="22"/>
              </w:rPr>
            </w:pPr>
            <w:r w:rsidRPr="004262E9">
              <w:rPr>
                <w:rFonts w:ascii="Arial" w:hAnsi="Arial" w:cs="Arial"/>
                <w:sz w:val="22"/>
                <w:szCs w:val="22"/>
              </w:rPr>
              <w:t>A definição de prazos e valores, bem como a distribuição adequada das responsabilidades entre os membros da equipe, é essencial para o sucesso do projeto. Este termo de abertura de projeto representa o primeiro passo para a implementação da solução desejada, estabelecendo as bases para a próxima fase, que envolverá o planejamento detalhado e a execução do projeto.</w:t>
            </w:r>
          </w:p>
          <w:p w14:paraId="7A25E171" w14:textId="77777777" w:rsidR="007D4051" w:rsidRPr="004262E9" w:rsidRDefault="007D4051" w:rsidP="389869F9">
            <w:pPr>
              <w:jc w:val="both"/>
              <w:rPr>
                <w:rFonts w:ascii="Arial" w:hAnsi="Arial" w:cs="Arial"/>
                <w:sz w:val="22"/>
                <w:szCs w:val="22"/>
              </w:rPr>
            </w:pPr>
            <w:r w:rsidRPr="004262E9">
              <w:rPr>
                <w:rFonts w:ascii="Arial" w:hAnsi="Arial" w:cs="Arial"/>
                <w:sz w:val="22"/>
                <w:szCs w:val="22"/>
              </w:rPr>
              <w:t>A implementação do sistema adequado trará benefícios significativos para o clube, como a melhoria do controle financeiro, redução de atrasos nos pagamentos, diminuição de custos com a produção física dos boletos, facilidade na adesão a serviços de longo prazo e ampliação das opções de pagamento para os associados.</w:t>
            </w:r>
          </w:p>
          <w:p w14:paraId="1A469C4C" w14:textId="77777777" w:rsidR="007D4051" w:rsidRPr="004262E9" w:rsidRDefault="007D4051" w:rsidP="389869F9">
            <w:pPr>
              <w:jc w:val="both"/>
              <w:rPr>
                <w:rFonts w:ascii="Arial" w:hAnsi="Arial" w:cs="Arial"/>
                <w:sz w:val="22"/>
                <w:szCs w:val="22"/>
              </w:rPr>
            </w:pPr>
            <w:r w:rsidRPr="004262E9">
              <w:rPr>
                <w:rFonts w:ascii="Arial" w:hAnsi="Arial" w:cs="Arial"/>
                <w:sz w:val="22"/>
                <w:szCs w:val="22"/>
              </w:rPr>
              <w:t>Além disso, a eliminação de processos manuais e presenciais proporcionará maior conveniência aos associados, permitindo a adesão e o cancelamento de serviços de forma ágil e simplificada. A introdução de um sistema digital, seja por meio de um site ou aplicativo móvel, viabilizará transações financeiras e facilitará a comunicação entre o clube e seus associados.</w:t>
            </w:r>
          </w:p>
          <w:p w14:paraId="3691E7B2" w14:textId="54982C4B" w:rsidR="00C53B8C" w:rsidRPr="00AA0532" w:rsidRDefault="007D4051" w:rsidP="389869F9">
            <w:pPr>
              <w:spacing w:before="120" w:after="120"/>
              <w:mirrorIndents/>
              <w:jc w:val="both"/>
              <w:rPr>
                <w:rFonts w:ascii="Arial" w:hAnsi="Arial" w:cs="Arial"/>
                <w:sz w:val="22"/>
                <w:szCs w:val="22"/>
              </w:rPr>
            </w:pPr>
            <w:r w:rsidRPr="004262E9">
              <w:rPr>
                <w:rFonts w:ascii="Arial" w:hAnsi="Arial" w:cs="Arial"/>
                <w:sz w:val="22"/>
                <w:szCs w:val="22"/>
              </w:rPr>
              <w:t>Resumidamente, a implementação desse projeto trará uma série de melhorias e benefícios para o clube, aprimorando a experiência dos associados, otimizando processos e fortalecendo a gestão financeira. Com a definição adequada dos prazos, valores e responsabilidades, a equipe estará preparada para realizar a próxima etapa do projeto e transformar a visão em realidade.</w:t>
            </w:r>
          </w:p>
        </w:tc>
      </w:tr>
    </w:tbl>
    <w:p w14:paraId="7C495684" w14:textId="77777777" w:rsidR="004C6C8F" w:rsidRPr="00AA0532" w:rsidRDefault="005B7C06" w:rsidP="00BD2BF0">
      <w:pPr>
        <w:spacing w:before="120" w:after="120"/>
        <w:ind w:left="144" w:right="144" w:firstLine="288"/>
        <w:mirrorIndents/>
        <w:rPr>
          <w:rFonts w:ascii="Arial" w:hAnsi="Arial" w:cs="Arial"/>
          <w:sz w:val="22"/>
          <w:szCs w:val="22"/>
        </w:rPr>
      </w:pPr>
      <w:r w:rsidRPr="002E78B1">
        <w:rPr>
          <w:rFonts w:ascii="Arial" w:hAnsi="Arial" w:cs="Arial"/>
          <w:b/>
          <w:sz w:val="22"/>
          <w:szCs w:val="22"/>
        </w:rPr>
        <w:t>BIBLIOGRAFIA</w:t>
      </w:r>
      <w:r w:rsidRPr="00AA0532">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978"/>
      </w:tblGrid>
      <w:tr w:rsidR="005B7C06" w:rsidRPr="00AA0532" w14:paraId="38645DC7" w14:textId="77777777" w:rsidTr="00E37A70">
        <w:tc>
          <w:tcPr>
            <w:tcW w:w="8978" w:type="dxa"/>
          </w:tcPr>
          <w:p w14:paraId="320D7244" w14:textId="76FE7190" w:rsidR="00A00624" w:rsidRDefault="004476F6" w:rsidP="00A00624">
            <w:pPr>
              <w:pStyle w:val="PargrafodaLista"/>
              <w:numPr>
                <w:ilvl w:val="0"/>
                <w:numId w:val="38"/>
              </w:numPr>
              <w:spacing w:before="120" w:after="120"/>
              <w:ind w:right="144"/>
              <w:mirrorIndents/>
              <w:rPr>
                <w:rFonts w:ascii="Arial" w:hAnsi="Arial" w:cs="Arial"/>
              </w:rPr>
            </w:pPr>
            <w:r w:rsidRPr="5FB2AB78">
              <w:rPr>
                <w:rFonts w:ascii="Arial" w:hAnsi="Arial" w:cs="Arial"/>
              </w:rPr>
              <w:t xml:space="preserve">Site oficial do Clube SOREMA: </w:t>
            </w:r>
            <w:r w:rsidR="36BA8FB1" w:rsidRPr="5FB2AB78">
              <w:rPr>
                <w:rFonts w:ascii="Arial" w:hAnsi="Arial" w:cs="Arial"/>
              </w:rPr>
              <w:t>wwww.sorema.com.br</w:t>
            </w:r>
          </w:p>
          <w:p w14:paraId="62EBF9A1" w14:textId="76FE7190" w:rsidR="005B7C06" w:rsidRPr="00A00624" w:rsidRDefault="006E423E" w:rsidP="00A00624">
            <w:pPr>
              <w:pStyle w:val="PargrafodaLista"/>
              <w:numPr>
                <w:ilvl w:val="0"/>
                <w:numId w:val="38"/>
              </w:numPr>
              <w:spacing w:before="120" w:after="120"/>
              <w:ind w:right="144"/>
              <w:mirrorIndents/>
              <w:rPr>
                <w:rFonts w:ascii="Arial" w:hAnsi="Arial" w:cs="Arial"/>
              </w:rPr>
            </w:pPr>
            <w:r w:rsidRPr="5FB2AB78">
              <w:rPr>
                <w:rFonts w:ascii="Arial" w:hAnsi="Arial" w:cs="Arial"/>
              </w:rPr>
              <w:t xml:space="preserve">Simulação </w:t>
            </w:r>
            <w:r w:rsidR="00A61B5F" w:rsidRPr="5FB2AB78">
              <w:rPr>
                <w:rFonts w:ascii="Arial" w:hAnsi="Arial" w:cs="Arial"/>
              </w:rPr>
              <w:t>para o Benchmark realizado: https://www.galaxpay.com.br/post/10-melhores-sistemas-de-gerenciamento-para-clubes-de-lazer/</w:t>
            </w:r>
          </w:p>
        </w:tc>
      </w:tr>
    </w:tbl>
    <w:p w14:paraId="44F69B9A" w14:textId="0029E5EE" w:rsidR="005B7A67" w:rsidRPr="00AA0532" w:rsidRDefault="005B7A67" w:rsidP="389869F9">
      <w:pPr>
        <w:spacing w:before="120" w:after="120"/>
        <w:ind w:left="144" w:right="144"/>
        <w:mirrorIndents/>
        <w:rPr>
          <w:rFonts w:ascii="Arial" w:hAnsi="Arial" w:cs="Arial"/>
          <w:sz w:val="22"/>
          <w:szCs w:val="22"/>
        </w:rPr>
      </w:pPr>
    </w:p>
    <w:sectPr w:rsidR="005B7A67" w:rsidRPr="00AA0532" w:rsidSect="00F3346D">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903C8" w14:textId="77777777" w:rsidR="005575AE" w:rsidRDefault="005575AE" w:rsidP="00933FBB">
      <w:r>
        <w:separator/>
      </w:r>
    </w:p>
  </w:endnote>
  <w:endnote w:type="continuationSeparator" w:id="0">
    <w:p w14:paraId="5F5AFB3E" w14:textId="77777777" w:rsidR="005575AE" w:rsidRDefault="005575AE" w:rsidP="00933FBB">
      <w:r>
        <w:continuationSeparator/>
      </w:r>
    </w:p>
  </w:endnote>
  <w:endnote w:type="continuationNotice" w:id="1">
    <w:p w14:paraId="0CD10AB7" w14:textId="77777777" w:rsidR="005575AE" w:rsidRDefault="005575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6DE0" w14:textId="058438C9" w:rsidR="00FD04AC" w:rsidRDefault="00941E26">
    <w:pPr>
      <w:pStyle w:val="Rodap"/>
      <w:jc w:val="center"/>
      <w:rPr>
        <w:b/>
        <w:sz w:val="24"/>
        <w:szCs w:val="24"/>
      </w:rPr>
    </w:pPr>
    <w:r w:rsidRPr="2A6DA920">
      <w:rPr>
        <w:b/>
        <w:sz w:val="24"/>
        <w:szCs w:val="24"/>
      </w:rPr>
      <w:t>Fatec Taquaritinga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F27A8" w14:textId="77777777" w:rsidR="005575AE" w:rsidRDefault="005575AE" w:rsidP="00933FBB">
      <w:r>
        <w:separator/>
      </w:r>
    </w:p>
  </w:footnote>
  <w:footnote w:type="continuationSeparator" w:id="0">
    <w:p w14:paraId="2B2A48F7" w14:textId="77777777" w:rsidR="005575AE" w:rsidRDefault="005575AE" w:rsidP="00933FBB">
      <w:r>
        <w:continuationSeparator/>
      </w:r>
    </w:p>
  </w:footnote>
  <w:footnote w:type="continuationNotice" w:id="1">
    <w:p w14:paraId="3551B042" w14:textId="77777777" w:rsidR="005575AE" w:rsidRDefault="005575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05F4B" w14:textId="77777777" w:rsidR="00FD04AC" w:rsidRPr="00F05327" w:rsidRDefault="00744971" w:rsidP="009A35C2">
    <w:pPr>
      <w:pStyle w:val="Cabealho"/>
      <w:jc w:val="center"/>
      <w:rPr>
        <w:b/>
        <w:i/>
        <w:sz w:val="28"/>
        <w:szCs w:val="28"/>
      </w:rPr>
    </w:pPr>
    <w:r w:rsidRPr="00F05327">
      <w:rPr>
        <w:b/>
        <w:i/>
        <w:sz w:val="28"/>
        <w:szCs w:val="28"/>
      </w:rPr>
      <w:t>SISTEMAS DE INFORMAÇÃO</w:t>
    </w:r>
  </w:p>
  <w:p w14:paraId="43D6B1D6" w14:textId="1E142E5D" w:rsidR="00FD04AC" w:rsidRDefault="00A07AB1" w:rsidP="16626D6F">
    <w:pPr>
      <w:pStyle w:val="Cabealho"/>
      <w:jc w:val="center"/>
      <w:rPr>
        <w:b/>
        <w:i/>
        <w:sz w:val="28"/>
        <w:szCs w:val="28"/>
      </w:rPr>
    </w:pPr>
    <w:r w:rsidRPr="00F05327">
      <w:rPr>
        <w:b/>
        <w:i/>
        <w:sz w:val="28"/>
        <w:szCs w:val="28"/>
      </w:rPr>
      <w:t>ANÁLISE E DESENVOLVIMENTO DE SISTEMAS</w:t>
    </w:r>
  </w:p>
</w:hdr>
</file>

<file path=word/intelligence2.xml><?xml version="1.0" encoding="utf-8"?>
<int2:intelligence xmlns:int2="http://schemas.microsoft.com/office/intelligence/2020/intelligence" xmlns:oel="http://schemas.microsoft.com/office/2019/extlst">
  <int2:observations>
    <int2:textHash int2:hashCode="xY4AzRCKMaOeid" int2:id="019SdR5D">
      <int2:state int2:value="Rejected" int2:type="AugLoop_Text_Critique"/>
    </int2:textHash>
    <int2:textHash int2:hashCode="bEGDaqThenlsme" int2:id="0K6VbSwf">
      <int2:state int2:value="Rejected" int2:type="AugLoop_Text_Critique"/>
    </int2:textHash>
    <int2:textHash int2:hashCode="qYUI+jRX28it8M" int2:id="0bLqa9Vp">
      <int2:state int2:value="Rejected" int2:type="AugLoop_Text_Critique"/>
    </int2:textHash>
    <int2:textHash int2:hashCode="xhJuKID3p71hP9" int2:id="0eqfJtGY">
      <int2:state int2:value="Rejected" int2:type="AugLoop_Text_Critique"/>
    </int2:textHash>
    <int2:textHash int2:hashCode="6Izw25y8DFn/Po" int2:id="0nldYIOI">
      <int2:state int2:value="Rejected" int2:type="AugLoop_Text_Critique"/>
    </int2:textHash>
    <int2:textHash int2:hashCode="n4IXlMbXHQPuA8" int2:id="0s2onJj8">
      <int2:state int2:value="Rejected" int2:type="AugLoop_Text_Critique"/>
    </int2:textHash>
    <int2:textHash int2:hashCode="BCMyEQY/2C4jH6" int2:id="1aNRhOfA">
      <int2:state int2:value="Rejected" int2:type="AugLoop_Text_Critique"/>
    </int2:textHash>
    <int2:textHash int2:hashCode="+aleEYDySl1tYs" int2:id="243fS5vN">
      <int2:state int2:value="Rejected" int2:type="AugLoop_Text_Critique"/>
    </int2:textHash>
    <int2:textHash int2:hashCode="/jM+PX+UrQ7BQ+" int2:id="2KIH6AVv">
      <int2:state int2:value="Rejected" int2:type="AugLoop_Text_Critique"/>
    </int2:textHash>
    <int2:textHash int2:hashCode="mfQTJ9kXP+Mt4B" int2:id="2fvzVCDz">
      <int2:state int2:value="Rejected" int2:type="AugLoop_Text_Critique"/>
    </int2:textHash>
    <int2:textHash int2:hashCode="SGF0Eq9ieH/EP3" int2:id="2xu6gIPo">
      <int2:state int2:value="Rejected" int2:type="AugLoop_Text_Critique"/>
    </int2:textHash>
    <int2:textHash int2:hashCode="z1+fCj6eenACKw" int2:id="38scAvKY">
      <int2:state int2:value="Rejected" int2:type="AugLoop_Text_Critique"/>
    </int2:textHash>
    <int2:textHash int2:hashCode="ZofE7Msw0DaBzm" int2:id="3NfVs7gz">
      <int2:state int2:value="Rejected" int2:type="AugLoop_Text_Critique"/>
    </int2:textHash>
    <int2:textHash int2:hashCode="DNha0RF7VGkbXQ" int2:id="3v32xCQg">
      <int2:state int2:value="Rejected" int2:type="AugLoop_Text_Critique"/>
    </int2:textHash>
    <int2:textHash int2:hashCode="0Oqp860uWI0ReP" int2:id="3xgECBCH">
      <int2:state int2:value="Rejected" int2:type="AugLoop_Text_Critique"/>
    </int2:textHash>
    <int2:textHash int2:hashCode="2zaGUrSfrEYggx" int2:id="4CaeLLd3">
      <int2:state int2:value="Rejected" int2:type="AugLoop_Text_Critique"/>
    </int2:textHash>
    <int2:textHash int2:hashCode="nIIRbe/MD/PkfD" int2:id="4MEGLTGD">
      <int2:state int2:value="Rejected" int2:type="AugLoop_Text_Critique"/>
    </int2:textHash>
    <int2:textHash int2:hashCode="roal6XvNEPWwd/" int2:id="4nZtVSRT">
      <int2:state int2:value="Rejected" int2:type="AugLoop_Text_Critique"/>
    </int2:textHash>
    <int2:textHash int2:hashCode="JOGihGSD5H1hcj" int2:id="50mnQVNq">
      <int2:state int2:value="Rejected" int2:type="AugLoop_Text_Critique"/>
    </int2:textHash>
    <int2:textHash int2:hashCode="e8F2LJYQeCXumr" int2:id="56ozBxSX">
      <int2:state int2:value="Rejected" int2:type="AugLoop_Text_Critique"/>
    </int2:textHash>
    <int2:textHash int2:hashCode="VfYqMHhg+RYQQ0" int2:id="575MlPA7">
      <int2:state int2:value="Rejected" int2:type="AugLoop_Text_Critique"/>
    </int2:textHash>
    <int2:textHash int2:hashCode="2oQlxKMLJE7U0x" int2:id="5G34QBKG">
      <int2:state int2:value="Rejected" int2:type="AugLoop_Text_Critique"/>
    </int2:textHash>
    <int2:textHash int2:hashCode="mBgVV0gAEW6n5k" int2:id="5aUfXDJg">
      <int2:state int2:value="Rejected" int2:type="AugLoop_Text_Critique"/>
    </int2:textHash>
    <int2:textHash int2:hashCode="7FmdrDnhIYEqze" int2:id="5xW3TXgI">
      <int2:state int2:value="Rejected" int2:type="AugLoop_Text_Critique"/>
    </int2:textHash>
    <int2:textHash int2:hashCode="c4p7RptGkQDNqE" int2:id="639LwuN2">
      <int2:state int2:value="Rejected" int2:type="AugLoop_Text_Critique"/>
    </int2:textHash>
    <int2:textHash int2:hashCode="9Fj/g9eygenAjQ" int2:id="67Gj3dx3">
      <int2:state int2:value="Rejected" int2:type="AugLoop_Text_Critique"/>
    </int2:textHash>
    <int2:textHash int2:hashCode="Q95mugha5zlVMJ" int2:id="680M18BM">
      <int2:state int2:value="Rejected" int2:type="AugLoop_Text_Critique"/>
    </int2:textHash>
    <int2:textHash int2:hashCode="1D8dKzn/Lwb7oW" int2:id="6WsLlZfK">
      <int2:state int2:value="Rejected" int2:type="AugLoop_Text_Critique"/>
    </int2:textHash>
    <int2:textHash int2:hashCode="0+dbvBVKyA0yhh" int2:id="74oI7Z4Z">
      <int2:state int2:value="Rejected" int2:type="AugLoop_Text_Critique"/>
    </int2:textHash>
    <int2:textHash int2:hashCode="UxCYCQOi3lBMZG" int2:id="75bSzu5p">
      <int2:state int2:value="Rejected" int2:type="AugLoop_Text_Critique"/>
    </int2:textHash>
    <int2:textHash int2:hashCode="n4ACiE/IWHeOr2" int2:id="7I6Zd2HQ">
      <int2:state int2:value="Rejected" int2:type="AugLoop_Text_Critique"/>
    </int2:textHash>
    <int2:textHash int2:hashCode="sbNZLd8ITdrQtt" int2:id="7V3ilmm5">
      <int2:state int2:value="Rejected" int2:type="AugLoop_Text_Critique"/>
    </int2:textHash>
    <int2:textHash int2:hashCode="1RNXGyKZoEYnB+" int2:id="7h8vsqIM">
      <int2:state int2:value="Rejected" int2:type="AugLoop_Text_Critique"/>
    </int2:textHash>
    <int2:textHash int2:hashCode="Yi7IbXy0rmlhtX" int2:id="86xLz9T9">
      <int2:state int2:value="Rejected" int2:type="AugLoop_Text_Critique"/>
    </int2:textHash>
    <int2:textHash int2:hashCode="kFdsc//66092UD" int2:id="87S1AgrH">
      <int2:state int2:value="Rejected" int2:type="AugLoop_Text_Critique"/>
    </int2:textHash>
    <int2:textHash int2:hashCode="j7o+2hgIwNGQ8l" int2:id="8YgK2PJB">
      <int2:state int2:value="Rejected" int2:type="AugLoop_Text_Critique"/>
    </int2:textHash>
    <int2:textHash int2:hashCode="NKMUW58FTnbAQu" int2:id="8a1bUMV7">
      <int2:state int2:value="Rejected" int2:type="AugLoop_Text_Critique"/>
    </int2:textHash>
    <int2:textHash int2:hashCode="FDzZUkpNedw33C" int2:id="8dyUsCc1">
      <int2:state int2:value="Rejected" int2:type="AugLoop_Text_Critique"/>
    </int2:textHash>
    <int2:textHash int2:hashCode="/9Rsb5/ru2hhJD" int2:id="8mZBVUxu">
      <int2:state int2:value="Rejected" int2:type="AugLoop_Text_Critique"/>
    </int2:textHash>
    <int2:textHash int2:hashCode="3OSFc69ThV55aW" int2:id="8y1FPPFI">
      <int2:state int2:value="Rejected" int2:type="AugLoop_Text_Critique"/>
    </int2:textHash>
    <int2:textHash int2:hashCode="Yz76l8bMANbkGU" int2:id="909llp9o">
      <int2:state int2:value="Rejected" int2:type="AugLoop_Text_Critique"/>
    </int2:textHash>
    <int2:textHash int2:hashCode="+GGcY3XB2+OZf1" int2:id="93SgeuHI">
      <int2:state int2:value="Rejected" int2:type="AugLoop_Text_Critique"/>
    </int2:textHash>
    <int2:textHash int2:hashCode="DQ4i+0KVR3uY0k" int2:id="94HZeSYm">
      <int2:state int2:value="Rejected" int2:type="AugLoop_Text_Critique"/>
    </int2:textHash>
    <int2:textHash int2:hashCode="vKjcgmhXnsE2Gu" int2:id="9P23lbAf">
      <int2:state int2:value="Rejected" int2:type="AugLoop_Text_Critique"/>
    </int2:textHash>
    <int2:textHash int2:hashCode="IfqaHgzq3PxvKq" int2:id="9UM3kJiL">
      <int2:state int2:value="Rejected" int2:type="AugLoop_Text_Critique"/>
    </int2:textHash>
    <int2:textHash int2:hashCode="FD/KnyT6314bYE" int2:id="9f16jPGE">
      <int2:state int2:value="Rejected" int2:type="AugLoop_Text_Critique"/>
    </int2:textHash>
    <int2:textHash int2:hashCode="nIgb22vJMNGHl9" int2:id="A4rtybeH">
      <int2:state int2:value="Rejected" int2:type="AugLoop_Text_Critique"/>
    </int2:textHash>
    <int2:textHash int2:hashCode="NlPF36lbTGMuEm" int2:id="AatQnOgm">
      <int2:state int2:value="Rejected" int2:type="AugLoop_Text_Critique"/>
    </int2:textHash>
    <int2:textHash int2:hashCode="LjkbJksgg0XtuZ" int2:id="AdYDqVvk">
      <int2:state int2:value="Rejected" int2:type="AugLoop_Text_Critique"/>
    </int2:textHash>
    <int2:textHash int2:hashCode="zgardDNBB1h6nu" int2:id="AgED9rB4">
      <int2:state int2:value="Rejected" int2:type="AugLoop_Text_Critique"/>
    </int2:textHash>
    <int2:textHash int2:hashCode="Hyl8D/XMf5GFNq" int2:id="Alyg7NVo">
      <int2:state int2:value="Rejected" int2:type="AugLoop_Text_Critique"/>
    </int2:textHash>
    <int2:textHash int2:hashCode="l0lVuxN48nVKoR" int2:id="BIZwXv37">
      <int2:state int2:value="Rejected" int2:type="AugLoop_Text_Critique"/>
    </int2:textHash>
    <int2:textHash int2:hashCode="HI3aYr4FozG0Cb" int2:id="BnW0ppLK">
      <int2:state int2:value="Rejected" int2:type="AugLoop_Text_Critique"/>
    </int2:textHash>
    <int2:textHash int2:hashCode="rpcLL0XfvJF8zg" int2:id="C1sl7WTC">
      <int2:state int2:value="Rejected" int2:type="AugLoop_Text_Critique"/>
    </int2:textHash>
    <int2:textHash int2:hashCode="BiJvGCdyjEbEb0" int2:id="C58jhjld">
      <int2:state int2:value="Rejected" int2:type="AugLoop_Text_Critique"/>
    </int2:textHash>
    <int2:textHash int2:hashCode="CcEgSC99bYIl/D" int2:id="C830ZNzY">
      <int2:state int2:value="Rejected" int2:type="AugLoop_Text_Critique"/>
    </int2:textHash>
    <int2:textHash int2:hashCode="bHF/i88Oiw8hQ8" int2:id="C8TlXcH8">
      <int2:state int2:value="Rejected" int2:type="AugLoop_Text_Critique"/>
    </int2:textHash>
    <int2:textHash int2:hashCode="ZZgzSqU4BgHV/x" int2:id="CK6DD7IQ">
      <int2:state int2:value="Rejected" int2:type="AugLoop_Text_Critique"/>
    </int2:textHash>
    <int2:textHash int2:hashCode="iU35bRI2IJLeSV" int2:id="CSJvtF8I">
      <int2:state int2:value="Rejected" int2:type="AugLoop_Text_Critique"/>
    </int2:textHash>
    <int2:textHash int2:hashCode="YV2Mz78jNdSzJK" int2:id="CUfPWW9O">
      <int2:state int2:value="Rejected" int2:type="AugLoop_Text_Critique"/>
    </int2:textHash>
    <int2:textHash int2:hashCode="7zo7JtopVtpPtY" int2:id="CdcUGs8O">
      <int2:state int2:value="Rejected" int2:type="AugLoop_Text_Critique"/>
    </int2:textHash>
    <int2:textHash int2:hashCode="E6i4gLFN8J/ulu" int2:id="Cm4nhy4M">
      <int2:state int2:value="Rejected" int2:type="AugLoop_Text_Critique"/>
    </int2:textHash>
    <int2:textHash int2:hashCode="LNFM4FGbkiqEul" int2:id="Csn8L4qS">
      <int2:state int2:value="Rejected" int2:type="AugLoop_Text_Critique"/>
    </int2:textHash>
    <int2:textHash int2:hashCode="kafQ3kUVNb5Yre" int2:id="D4O7IU30">
      <int2:state int2:value="Rejected" int2:type="AugLoop_Text_Critique"/>
    </int2:textHash>
    <int2:textHash int2:hashCode="3Nqfcz8GlSnvvw" int2:id="DGAWFFFO">
      <int2:state int2:value="Rejected" int2:type="AugLoop_Text_Critique"/>
    </int2:textHash>
    <int2:textHash int2:hashCode="XOYQDJKigXRNPo" int2:id="DepvNOtO">
      <int2:state int2:value="Rejected" int2:type="AugLoop_Text_Critique"/>
    </int2:textHash>
    <int2:textHash int2:hashCode="eIwvFWpDqu5cAF" int2:id="DhKhLRJY">
      <int2:state int2:value="Rejected" int2:type="AugLoop_Text_Critique"/>
    </int2:textHash>
    <int2:textHash int2:hashCode="Gv8V+SNLzF2poE" int2:id="DqCvFoBc">
      <int2:state int2:value="Rejected" int2:type="AugLoop_Text_Critique"/>
    </int2:textHash>
    <int2:textHash int2:hashCode="bLECZcroh0bqwb" int2:id="DsFLMnlt">
      <int2:state int2:value="Rejected" int2:type="AugLoop_Text_Critique"/>
    </int2:textHash>
    <int2:textHash int2:hashCode="mjQfhUxHs3/p61" int2:id="E9f3HrKV">
      <int2:state int2:value="Rejected" int2:type="AugLoop_Text_Critique"/>
    </int2:textHash>
    <int2:textHash int2:hashCode="hRLSlCykiKusLI" int2:id="EEM7ZtsX">
      <int2:state int2:value="Rejected" int2:type="AugLoop_Text_Critique"/>
    </int2:textHash>
    <int2:textHash int2:hashCode="VwtQGmc+TBFKIf" int2:id="EFfkQ9FY">
      <int2:state int2:value="Rejected" int2:type="AugLoop_Text_Critique"/>
    </int2:textHash>
    <int2:textHash int2:hashCode="LVskkTCt2evnTz" int2:id="EGB9yk3r">
      <int2:state int2:value="Rejected" int2:type="AugLoop_Text_Critique"/>
    </int2:textHash>
    <int2:textHash int2:hashCode="uLIcDEy1HImpo9" int2:id="EZf4nDNU">
      <int2:state int2:value="Rejected" int2:type="AugLoop_Text_Critique"/>
    </int2:textHash>
    <int2:textHash int2:hashCode="lNYkN3/S7umITh" int2:id="EjJMzoMU">
      <int2:state int2:value="Rejected" int2:type="AugLoop_Text_Critique"/>
    </int2:textHash>
    <int2:textHash int2:hashCode="F/V62/UEincAc1" int2:id="EqsfGTg4">
      <int2:state int2:value="Rejected" int2:type="AugLoop_Text_Critique"/>
    </int2:textHash>
    <int2:textHash int2:hashCode="UyX5+j1tXIZsZh" int2:id="ExfEVK8m">
      <int2:state int2:value="Rejected" int2:type="AugLoop_Text_Critique"/>
    </int2:textHash>
    <int2:textHash int2:hashCode="D1s4SJGUAS+61V" int2:id="F5SnM4Gi">
      <int2:state int2:value="Rejected" int2:type="AugLoop_Text_Critique"/>
    </int2:textHash>
    <int2:textHash int2:hashCode="ux6PNr6Yu/gFMH" int2:id="F6a1JT03">
      <int2:state int2:value="Rejected" int2:type="AugLoop_Text_Critique"/>
    </int2:textHash>
    <int2:textHash int2:hashCode="T7INd/LTrYF2k4" int2:id="FX2VKANv">
      <int2:state int2:value="Rejected" int2:type="AugLoop_Text_Critique"/>
    </int2:textHash>
    <int2:textHash int2:hashCode="ySqbw0HXOQRP9U" int2:id="FgRyNMzv">
      <int2:state int2:value="Rejected" int2:type="AugLoop_Text_Critique"/>
    </int2:textHash>
    <int2:textHash int2:hashCode="7rdDeTHvbNhC58" int2:id="G77W0LjN">
      <int2:state int2:value="Rejected" int2:type="AugLoop_Text_Critique"/>
    </int2:textHash>
    <int2:textHash int2:hashCode="aQizITgmKsbmhO" int2:id="GdDMjB0D">
      <int2:state int2:value="Rejected" int2:type="AugLoop_Text_Critique"/>
    </int2:textHash>
    <int2:textHash int2:hashCode="yUPq+wuWPX1sHL" int2:id="GiZes0Fx">
      <int2:state int2:value="Rejected" int2:type="AugLoop_Text_Critique"/>
    </int2:textHash>
    <int2:textHash int2:hashCode="wyHsy/5pXy/Xvd" int2:id="GjslJ4Sr">
      <int2:state int2:value="Rejected" int2:type="AugLoop_Text_Critique"/>
    </int2:textHash>
    <int2:textHash int2:hashCode="vgjpK7QLi4lWjs" int2:id="GsVsTHW7">
      <int2:state int2:value="Rejected" int2:type="AugLoop_Text_Critique"/>
    </int2:textHash>
    <int2:textHash int2:hashCode="h41sAqohSAWDuP" int2:id="GsXb44bt">
      <int2:state int2:value="Rejected" int2:type="AugLoop_Text_Critique"/>
    </int2:textHash>
    <int2:textHash int2:hashCode="DOAP9gS3TnivpU" int2:id="HDqITY42">
      <int2:state int2:value="Rejected" int2:type="AugLoop_Text_Critique"/>
    </int2:textHash>
    <int2:textHash int2:hashCode="CFPaMX4iE13ZE0" int2:id="HSRoAUDy">
      <int2:state int2:value="Rejected" int2:type="AugLoop_Text_Critique"/>
    </int2:textHash>
    <int2:textHash int2:hashCode="ruB/4ma2YpuzIJ" int2:id="IA9bnINl">
      <int2:state int2:value="Rejected" int2:type="AugLoop_Text_Critique"/>
    </int2:textHash>
    <int2:textHash int2:hashCode="S3erBrDTqkdCAT" int2:id="IojHYHBk">
      <int2:state int2:value="Rejected" int2:type="AugLoop_Text_Critique"/>
    </int2:textHash>
    <int2:textHash int2:hashCode="+KHDgF9YDrRc0T" int2:id="IqDbFmjg">
      <int2:state int2:value="Rejected" int2:type="AugLoop_Text_Critique"/>
    </int2:textHash>
    <int2:textHash int2:hashCode="v0PT0PlKAq4zjG" int2:id="J03LDlyj">
      <int2:state int2:value="Rejected" int2:type="AugLoop_Text_Critique"/>
    </int2:textHash>
    <int2:textHash int2:hashCode="xOgw8F5KD9r8ba" int2:id="J6FglG8v">
      <int2:state int2:value="Rejected" int2:type="AugLoop_Text_Critique"/>
    </int2:textHash>
    <int2:textHash int2:hashCode="urIu11x0vwnvvu" int2:id="Jz70wkid">
      <int2:state int2:value="Rejected" int2:type="AugLoop_Text_Critique"/>
    </int2:textHash>
    <int2:textHash int2:hashCode="0CdTBYnfyQ+vhs" int2:id="Jzl5u2Lh">
      <int2:state int2:value="Rejected" int2:type="AugLoop_Text_Critique"/>
    </int2:textHash>
    <int2:textHash int2:hashCode="+hNr42iroAp8eM" int2:id="KE8MnZOm">
      <int2:state int2:value="Rejected" int2:type="AugLoop_Text_Critique"/>
    </int2:textHash>
    <int2:textHash int2:hashCode="h0Azrsq1umZGJP" int2:id="KHHJEUqh">
      <int2:state int2:value="Rejected" int2:type="AugLoop_Text_Critique"/>
    </int2:textHash>
    <int2:textHash int2:hashCode="6aq4LN0BvoBM8w" int2:id="KHiiQ3f9">
      <int2:state int2:value="Rejected" int2:type="AugLoop_Text_Critique"/>
    </int2:textHash>
    <int2:textHash int2:hashCode="rTZ9TKngw/Ua6g" int2:id="KOUWEIV9">
      <int2:state int2:value="Rejected" int2:type="AugLoop_Text_Critique"/>
    </int2:textHash>
    <int2:textHash int2:hashCode="tGc+Q/gwIwAZpE" int2:id="KYreyobd">
      <int2:state int2:value="Rejected" int2:type="AugLoop_Text_Critique"/>
    </int2:textHash>
    <int2:textHash int2:hashCode="fe/9NlWEuQ0fBI" int2:id="KqpAa1PN">
      <int2:state int2:value="Rejected" int2:type="AugLoop_Text_Critique"/>
    </int2:textHash>
    <int2:textHash int2:hashCode="FprxleaxToHLMH" int2:id="KwPkOIgd">
      <int2:state int2:value="Rejected" int2:type="AugLoop_Text_Critique"/>
    </int2:textHash>
    <int2:textHash int2:hashCode="YLS2SVJztGGAcV" int2:id="L6pXb4CF">
      <int2:state int2:value="Rejected" int2:type="AugLoop_Text_Critique"/>
    </int2:textHash>
    <int2:textHash int2:hashCode="rKd4O8+G8sj98E" int2:id="LRPbsGld">
      <int2:state int2:value="Rejected" int2:type="AugLoop_Text_Critique"/>
    </int2:textHash>
    <int2:textHash int2:hashCode="wMQUh5FA5STbMR" int2:id="LjlGrox1">
      <int2:state int2:value="Rejected" int2:type="AugLoop_Text_Critique"/>
    </int2:textHash>
    <int2:textHash int2:hashCode="1963yjzK6BC+g/" int2:id="Lvi79PKV">
      <int2:state int2:value="Rejected" int2:type="AugLoop_Text_Critique"/>
    </int2:textHash>
    <int2:textHash int2:hashCode="WTXMQbd2GTylzr" int2:id="LwyP9H5k">
      <int2:state int2:value="Rejected" int2:type="AugLoop_Text_Critique"/>
    </int2:textHash>
    <int2:textHash int2:hashCode="3Gq4xDsyl1Nwlx" int2:id="MEZahp5g">
      <int2:state int2:value="Rejected" int2:type="AugLoop_Text_Critique"/>
    </int2:textHash>
    <int2:textHash int2:hashCode="kNxCAZh8cs99r5" int2:id="MRTvqUPZ">
      <int2:state int2:value="Rejected" int2:type="AugLoop_Text_Critique"/>
    </int2:textHash>
    <int2:textHash int2:hashCode="694GfcGR0MERln" int2:id="Mc3TFOBi">
      <int2:state int2:value="Rejected" int2:type="AugLoop_Text_Critique"/>
    </int2:textHash>
    <int2:textHash int2:hashCode="9pj9N+EdyxMPgr" int2:id="Md06uvLf">
      <int2:state int2:value="Rejected" int2:type="AugLoop_Text_Critique"/>
    </int2:textHash>
    <int2:textHash int2:hashCode="NheftvNr5xtJ2X" int2:id="Md4xbJdZ">
      <int2:state int2:value="Rejected" int2:type="AugLoop_Text_Critique"/>
    </int2:textHash>
    <int2:textHash int2:hashCode="3mAdm95aJ14PBg" int2:id="MfVYd1W8">
      <int2:state int2:value="Rejected" int2:type="AugLoop_Text_Critique"/>
    </int2:textHash>
    <int2:textHash int2:hashCode="tFvryxji5m1JXH" int2:id="Mr5tbvS6">
      <int2:state int2:value="Rejected" int2:type="AugLoop_Text_Critique"/>
    </int2:textHash>
    <int2:textHash int2:hashCode="L3PkV6ABEkuNME" int2:id="NkOQcxAI">
      <int2:state int2:value="Rejected" int2:type="AugLoop_Text_Critique"/>
    </int2:textHash>
    <int2:textHash int2:hashCode="/mmInEyDsy++3L" int2:id="O6kCSQ2Z">
      <int2:state int2:value="Rejected" int2:type="AugLoop_Text_Critique"/>
    </int2:textHash>
    <int2:textHash int2:hashCode="DkQ0lgxju0neJa" int2:id="OBpD74Qn">
      <int2:state int2:value="Rejected" int2:type="AugLoop_Text_Critique"/>
    </int2:textHash>
    <int2:textHash int2:hashCode="FCgoCZbdcPrNJP" int2:id="OQVeCicG">
      <int2:state int2:value="Rejected" int2:type="AugLoop_Text_Critique"/>
    </int2:textHash>
    <int2:textHash int2:hashCode="v3UJEA3xEYNLVt" int2:id="Od8egKDh">
      <int2:state int2:value="Rejected" int2:type="AugLoop_Text_Critique"/>
    </int2:textHash>
    <int2:textHash int2:hashCode="05kJ8ud00u/o7n" int2:id="OxLfEIrD">
      <int2:state int2:value="Rejected" int2:type="AugLoop_Text_Critique"/>
    </int2:textHash>
    <int2:textHash int2:hashCode="cLlAq9eK1cmC4Y" int2:id="P1KcHBaz">
      <int2:state int2:value="Rejected" int2:type="AugLoop_Text_Critique"/>
    </int2:textHash>
    <int2:textHash int2:hashCode="yYSE8NINuSMPBM" int2:id="PVahuKsi">
      <int2:state int2:value="Rejected" int2:type="AugLoop_Text_Critique"/>
    </int2:textHash>
    <int2:textHash int2:hashCode="wcNq3THKxOWE4l" int2:id="PVvHS9yy">
      <int2:state int2:value="Rejected" int2:type="AugLoop_Text_Critique"/>
    </int2:textHash>
    <int2:textHash int2:hashCode="3Kfu44r2Yqjum8" int2:id="Q1yPRzyU">
      <int2:state int2:value="Rejected" int2:type="AugLoop_Text_Critique"/>
    </int2:textHash>
    <int2:textHash int2:hashCode="m5JgyqHsUxyPn5" int2:id="QP6TPdKV">
      <int2:state int2:value="Rejected" int2:type="AugLoop_Text_Critique"/>
    </int2:textHash>
    <int2:textHash int2:hashCode="o1Xt2bOByxdb4W" int2:id="QVOipmWB">
      <int2:state int2:value="Rejected" int2:type="AugLoop_Text_Critique"/>
    </int2:textHash>
    <int2:textHash int2:hashCode="LiCd11JOjDFaha" int2:id="QdcOevkk">
      <int2:state int2:value="Rejected" int2:type="AugLoop_Text_Critique"/>
    </int2:textHash>
    <int2:textHash int2:hashCode="Iy+MNMQOBX1ZwP" int2:id="QqS4g9K3">
      <int2:state int2:value="Rejected" int2:type="AugLoop_Text_Critique"/>
    </int2:textHash>
    <int2:textHash int2:hashCode="+Ey6ghvpYmgDE0" int2:id="QqYqX8eh">
      <int2:state int2:value="Rejected" int2:type="AugLoop_Text_Critique"/>
    </int2:textHash>
    <int2:textHash int2:hashCode="wKripEoTWhsiNL" int2:id="R8JHaIH8">
      <int2:state int2:value="Rejected" int2:type="AugLoop_Text_Critique"/>
    </int2:textHash>
    <int2:textHash int2:hashCode="N3zhU2M901vpB+" int2:id="R9x2BwoX">
      <int2:state int2:value="Rejected" int2:type="AugLoop_Text_Critique"/>
    </int2:textHash>
    <int2:textHash int2:hashCode="h4CR5d6t6rmt9R" int2:id="RMtO9yhW">
      <int2:state int2:value="Rejected" int2:type="AugLoop_Text_Critique"/>
    </int2:textHash>
    <int2:textHash int2:hashCode="L/pCAN5c+1FTgd" int2:id="RVJxJgtC">
      <int2:state int2:value="Rejected" int2:type="AugLoop_Text_Critique"/>
    </int2:textHash>
    <int2:textHash int2:hashCode="KwDI1w6MC7jYRD" int2:id="RqLeTZ3c">
      <int2:state int2:value="Rejected" int2:type="AugLoop_Text_Critique"/>
    </int2:textHash>
    <int2:textHash int2:hashCode="XbCsKHwES/WmRw" int2:id="SKNvZxC1">
      <int2:state int2:value="Rejected" int2:type="AugLoop_Text_Critique"/>
    </int2:textHash>
    <int2:textHash int2:hashCode="1dl3A7I3YAwUX9" int2:id="SRQAq3Wx">
      <int2:state int2:value="Rejected" int2:type="AugLoop_Text_Critique"/>
    </int2:textHash>
    <int2:textHash int2:hashCode="my/awfu9i3zISd" int2:id="ST4qg556">
      <int2:state int2:value="Rejected" int2:type="AugLoop_Text_Critique"/>
    </int2:textHash>
    <int2:textHash int2:hashCode="yWFHYD0YNLsPK0" int2:id="SWkPY3bI">
      <int2:state int2:value="Rejected" int2:type="AugLoop_Text_Critique"/>
    </int2:textHash>
    <int2:textHash int2:hashCode="tXimGJUCvqxiZ0" int2:id="T2XxFrDU">
      <int2:state int2:value="Rejected" int2:type="AugLoop_Text_Critique"/>
    </int2:textHash>
    <int2:textHash int2:hashCode="wobfb74pc+IL+L" int2:id="T74ZtpkQ">
      <int2:state int2:value="Rejected" int2:type="AugLoop_Text_Critique"/>
    </int2:textHash>
    <int2:textHash int2:hashCode="Cbmy2iyFHMmXL7" int2:id="TAQmewWC">
      <int2:state int2:value="Rejected" int2:type="AugLoop_Text_Critique"/>
    </int2:textHash>
    <int2:textHash int2:hashCode="aW+E/sHaW9BrE9" int2:id="TN3Lr76u">
      <int2:state int2:value="Rejected" int2:type="AugLoop_Text_Critique"/>
    </int2:textHash>
    <int2:textHash int2:hashCode="er1SeXYfRg5MAt" int2:id="TNKPX8E1">
      <int2:state int2:value="Rejected" int2:type="AugLoop_Text_Critique"/>
    </int2:textHash>
    <int2:textHash int2:hashCode="Ii/lz5UZoAFCpk" int2:id="TXY2Wu6H">
      <int2:state int2:value="Rejected" int2:type="AugLoop_Text_Critique"/>
    </int2:textHash>
    <int2:textHash int2:hashCode="3rSEzWovuW6vKu" int2:id="TY8x315D">
      <int2:state int2:value="Rejected" int2:type="AugLoop_Text_Critique"/>
    </int2:textHash>
    <int2:textHash int2:hashCode="g98655Uyxrlg3h" int2:id="TdJOarj7">
      <int2:state int2:value="Rejected" int2:type="AugLoop_Text_Critique"/>
    </int2:textHash>
    <int2:textHash int2:hashCode="LkxdLiIJU0pb46" int2:id="TpGIeCqQ">
      <int2:state int2:value="Rejected" int2:type="AugLoop_Text_Critique"/>
    </int2:textHash>
    <int2:textHash int2:hashCode="Pof16miidBbGAq" int2:id="TyqTBQnf">
      <int2:state int2:value="Rejected" int2:type="AugLoop_Text_Critique"/>
    </int2:textHash>
    <int2:textHash int2:hashCode="cRLa8SrSFB4ERz" int2:id="U0zYVqMl">
      <int2:state int2:value="Rejected" int2:type="AugLoop_Text_Critique"/>
    </int2:textHash>
    <int2:textHash int2:hashCode="4i7SJsNev1lY/F" int2:id="UODjDqbL">
      <int2:state int2:value="Rejected" int2:type="AugLoop_Text_Critique"/>
    </int2:textHash>
    <int2:textHash int2:hashCode="kLq0RlSkrNYOBW" int2:id="UYXkNtOG">
      <int2:state int2:value="Rejected" int2:type="AugLoop_Text_Critique"/>
    </int2:textHash>
    <int2:textHash int2:hashCode="drrfIMuhhuWfRr" int2:id="Uk84fyWq">
      <int2:state int2:value="Rejected" int2:type="AugLoop_Text_Critique"/>
    </int2:textHash>
    <int2:textHash int2:hashCode="1fEMm8g3BpSkFc" int2:id="W3Vjq0dK">
      <int2:state int2:value="Rejected" int2:type="AugLoop_Text_Critique"/>
    </int2:textHash>
    <int2:textHash int2:hashCode="V7rOrhB6N+wXp3" int2:id="WQ1chMaV">
      <int2:state int2:value="Rejected" int2:type="AugLoop_Text_Critique"/>
    </int2:textHash>
    <int2:textHash int2:hashCode="wX8/WDBckaJwEq" int2:id="We8I1fSw">
      <int2:state int2:value="Rejected" int2:type="AugLoop_Text_Critique"/>
    </int2:textHash>
    <int2:textHash int2:hashCode="3/xKQ6z4bY1sD0" int2:id="WtUE03Hz">
      <int2:state int2:value="Rejected" int2:type="AugLoop_Text_Critique"/>
    </int2:textHash>
    <int2:textHash int2:hashCode="2s/M631sLoObHk" int2:id="WyN5Uh6c">
      <int2:state int2:value="Rejected" int2:type="AugLoop_Text_Critique"/>
    </int2:textHash>
    <int2:textHash int2:hashCode="bWKHW9ZO5OZoTO" int2:id="X2Rvchhr">
      <int2:state int2:value="Rejected" int2:type="AugLoop_Text_Critique"/>
    </int2:textHash>
    <int2:textHash int2:hashCode="Lwaq+jC53cakqA" int2:id="XE5Dga4Q">
      <int2:state int2:value="Rejected" int2:type="AugLoop_Text_Critique"/>
    </int2:textHash>
    <int2:textHash int2:hashCode="jOg8j7HGkqag99" int2:id="XOGaqRND">
      <int2:state int2:value="Rejected" int2:type="AugLoop_Text_Critique"/>
    </int2:textHash>
    <int2:textHash int2:hashCode="ZfOSb5oqyN3flU" int2:id="XYxVX6Sl">
      <int2:state int2:value="Rejected" int2:type="AugLoop_Text_Critique"/>
    </int2:textHash>
    <int2:textHash int2:hashCode="LRCAegk7AaKM2C" int2:id="XpefucEz">
      <int2:state int2:value="Rejected" int2:type="AugLoop_Text_Critique"/>
    </int2:textHash>
    <int2:textHash int2:hashCode="nk1v+l3EAxTMY/" int2:id="XprdmZv2">
      <int2:state int2:value="Rejected" int2:type="AugLoop_Text_Critique"/>
    </int2:textHash>
    <int2:textHash int2:hashCode="9USXI6vRniOMNm" int2:id="XrcpS2b1">
      <int2:state int2:value="Rejected" int2:type="AugLoop_Text_Critique"/>
    </int2:textHash>
    <int2:textHash int2:hashCode="WKJQ6jY4sx1+nj" int2:id="YFOBJpxv">
      <int2:state int2:value="Rejected" int2:type="AugLoop_Text_Critique"/>
    </int2:textHash>
    <int2:textHash int2:hashCode="FirlvKxOhdHy2g" int2:id="YRiWFa3K">
      <int2:state int2:value="Rejected" int2:type="AugLoop_Text_Critique"/>
    </int2:textHash>
    <int2:textHash int2:hashCode="YrFGbPIux5MHX6" int2:id="Ya4icN2Q">
      <int2:state int2:value="Rejected" int2:type="AugLoop_Text_Critique"/>
    </int2:textHash>
    <int2:textHash int2:hashCode="wzDAAxoy8HuA7n" int2:id="YhYQeUL7">
      <int2:state int2:value="Rejected" int2:type="AugLoop_Text_Critique"/>
    </int2:textHash>
    <int2:textHash int2:hashCode="AIhwtEaBwNarwn" int2:id="YqcZsV3e">
      <int2:state int2:value="Rejected" int2:type="AugLoop_Text_Critique"/>
    </int2:textHash>
    <int2:textHash int2:hashCode="tRDLA6N7ZpnyCf" int2:id="Z6mjoV51">
      <int2:state int2:value="Rejected" int2:type="AugLoop_Text_Critique"/>
    </int2:textHash>
    <int2:textHash int2:hashCode="5roakuQbVV8M5g" int2:id="ZUhkVDaq">
      <int2:state int2:value="Rejected" int2:type="AugLoop_Text_Critique"/>
    </int2:textHash>
    <int2:textHash int2:hashCode="Ghy3WYzpfKeeei" int2:id="ZYQAbWBR">
      <int2:state int2:value="Rejected" int2:type="AugLoop_Text_Critique"/>
    </int2:textHash>
    <int2:textHash int2:hashCode="RHENa47IwxcxOD" int2:id="ZseQt6En">
      <int2:state int2:value="Rejected" int2:type="AugLoop_Text_Critique"/>
    </int2:textHash>
    <int2:textHash int2:hashCode="nju7WaKpTPUqe1" int2:id="ZvjjQnuV">
      <int2:state int2:value="Rejected" int2:type="AugLoop_Text_Critique"/>
    </int2:textHash>
    <int2:textHash int2:hashCode="HhLIdOt/e8vwqW" int2:id="aRwizVAj">
      <int2:state int2:value="Rejected" int2:type="AugLoop_Text_Critique"/>
    </int2:textHash>
    <int2:textHash int2:hashCode="Ty5uK+Zm3Hl4IA" int2:id="az5XEMzw">
      <int2:state int2:value="Rejected" int2:type="AugLoop_Text_Critique"/>
    </int2:textHash>
    <int2:textHash int2:hashCode="hA4kfhCqRfswCE" int2:id="b5C5adrs">
      <int2:state int2:value="Rejected" int2:type="AugLoop_Text_Critique"/>
    </int2:textHash>
    <int2:textHash int2:hashCode="OhATsYUQJAPud5" int2:id="b6MyW052">
      <int2:state int2:value="Rejected" int2:type="AugLoop_Text_Critique"/>
    </int2:textHash>
    <int2:textHash int2:hashCode="TQqJQVJq2k/pzU" int2:id="bBLjSHnz">
      <int2:state int2:value="Rejected" int2:type="AugLoop_Text_Critique"/>
    </int2:textHash>
    <int2:textHash int2:hashCode="wUox31PJ9ujUon" int2:id="bDvTSUs3">
      <int2:state int2:value="Rejected" int2:type="AugLoop_Text_Critique"/>
    </int2:textHash>
    <int2:textHash int2:hashCode="OB6eGQTyFhavqB" int2:id="bK9fDtfF">
      <int2:state int2:value="Rejected" int2:type="AugLoop_Text_Critique"/>
    </int2:textHash>
    <int2:textHash int2:hashCode="TOJGLajKbmmmXT" int2:id="buc71Q50">
      <int2:state int2:value="Rejected" int2:type="AugLoop_Text_Critique"/>
    </int2:textHash>
    <int2:textHash int2:hashCode="Blz5CWM32L5l/Y" int2:id="cAbz0SVR">
      <int2:state int2:value="Rejected" int2:type="AugLoop_Text_Critique"/>
    </int2:textHash>
    <int2:textHash int2:hashCode="AmoCIlc1f+5a4r" int2:id="cCQ5Jazo">
      <int2:state int2:value="Rejected" int2:type="AugLoop_Text_Critique"/>
    </int2:textHash>
    <int2:textHash int2:hashCode="mY58X88WgXOYXc" int2:id="cJtnCGQw">
      <int2:state int2:value="Rejected" int2:type="AugLoop_Text_Critique"/>
    </int2:textHash>
    <int2:textHash int2:hashCode="73ChcEjyg4sQHM" int2:id="csByrK6y">
      <int2:state int2:value="Rejected" int2:type="AugLoop_Text_Critique"/>
    </int2:textHash>
    <int2:textHash int2:hashCode="fNehSEHpM+D1p3" int2:id="cuXfM0r3">
      <int2:state int2:value="Rejected" int2:type="AugLoop_Text_Critique"/>
    </int2:textHash>
    <int2:textHash int2:hashCode="1j6g9Glf83dpX1" int2:id="dEGZsDZu">
      <int2:state int2:value="Rejected" int2:type="AugLoop_Text_Critique"/>
    </int2:textHash>
    <int2:textHash int2:hashCode="YxF7bsrF5/MbZX" int2:id="dOBwdymp">
      <int2:state int2:value="Rejected" int2:type="AugLoop_Text_Critique"/>
    </int2:textHash>
    <int2:textHash int2:hashCode="KPlREsO5E4ipA2" int2:id="dRkTUld1">
      <int2:state int2:value="Rejected" int2:type="AugLoop_Text_Critique"/>
    </int2:textHash>
    <int2:textHash int2:hashCode="aKE+zmbMpFPi8w" int2:id="dfK5FL1t">
      <int2:state int2:value="Rejected" int2:type="AugLoop_Text_Critique"/>
    </int2:textHash>
    <int2:textHash int2:hashCode="Er5tFAbj58w2AR" int2:id="dkyxqQ4P">
      <int2:state int2:value="Rejected" int2:type="AugLoop_Text_Critique"/>
    </int2:textHash>
    <int2:textHash int2:hashCode="4YdR9cPmvvIEIs" int2:id="dpdWhG5N">
      <int2:state int2:value="Rejected" int2:type="AugLoop_Text_Critique"/>
    </int2:textHash>
    <int2:textHash int2:hashCode="oa3LWr0PtyWMg9" int2:id="dqbwZSHp">
      <int2:state int2:value="Rejected" int2:type="AugLoop_Text_Critique"/>
    </int2:textHash>
    <int2:textHash int2:hashCode="g8RcPoqcVIlO3i" int2:id="eCrv1c1Y">
      <int2:state int2:value="Rejected" int2:type="AugLoop_Text_Critique"/>
    </int2:textHash>
    <int2:textHash int2:hashCode="5e7vXDM6htogpi" int2:id="eD3U3zJ8">
      <int2:state int2:value="Rejected" int2:type="AugLoop_Text_Critique"/>
    </int2:textHash>
    <int2:textHash int2:hashCode="kGVmkYhr5bg5c1" int2:id="eN63cz8H">
      <int2:state int2:value="Rejected" int2:type="AugLoop_Text_Critique"/>
    </int2:textHash>
    <int2:textHash int2:hashCode="EAzvav60SBtWXh" int2:id="eNHgOffR">
      <int2:state int2:value="Rejected" int2:type="AugLoop_Text_Critique"/>
    </int2:textHash>
    <int2:textHash int2:hashCode="C4o2YMBz44IshC" int2:id="eT1blvzV">
      <int2:state int2:value="Rejected" int2:type="AugLoop_Text_Critique"/>
    </int2:textHash>
    <int2:textHash int2:hashCode="9mdbe/SxSqUwvg" int2:id="fAbe7NeV">
      <int2:state int2:value="Rejected" int2:type="AugLoop_Text_Critique"/>
    </int2:textHash>
    <int2:textHash int2:hashCode="fQeFCTfVmFvpoM" int2:id="fgPFZdAH">
      <int2:state int2:value="Rejected" int2:type="AugLoop_Text_Critique"/>
    </int2:textHash>
    <int2:textHash int2:hashCode="DSawUWxcDFWAGM" int2:id="foaKeIk9">
      <int2:state int2:value="Rejected" int2:type="AugLoop_Text_Critique"/>
    </int2:textHash>
    <int2:textHash int2:hashCode="TQ+mjvlQ+odQoT" int2:id="gTMuAns2">
      <int2:state int2:value="Rejected" int2:type="AugLoop_Text_Critique"/>
    </int2:textHash>
    <int2:textHash int2:hashCode="WPhmDjl3zA6F2w" int2:id="gUZeNpng">
      <int2:state int2:value="Rejected" int2:type="AugLoop_Text_Critique"/>
    </int2:textHash>
    <int2:textHash int2:hashCode="Me8Gsj4jgCXdm7" int2:id="gd5z8f14">
      <int2:state int2:value="Rejected" int2:type="AugLoop_Text_Critique"/>
    </int2:textHash>
    <int2:textHash int2:hashCode="K9YDvfw5wAFdDZ" int2:id="gfu6iHrx">
      <int2:state int2:value="Rejected" int2:type="AugLoop_Text_Critique"/>
    </int2:textHash>
    <int2:textHash int2:hashCode="exJXOdgejFLxKI" int2:id="gvxwl6FP">
      <int2:state int2:value="Rejected" int2:type="AugLoop_Text_Critique"/>
    </int2:textHash>
    <int2:textHash int2:hashCode="Dgx4xy1CFbzL5K" int2:id="h3NbUGPN">
      <int2:state int2:value="Rejected" int2:type="AugLoop_Text_Critique"/>
    </int2:textHash>
    <int2:textHash int2:hashCode="nfQ6A5rdkZm9Df" int2:id="h4Ji40h6">
      <int2:state int2:value="Rejected" int2:type="AugLoop_Text_Critique"/>
    </int2:textHash>
    <int2:textHash int2:hashCode="8Y7SVSdW1Tlwa9" int2:id="hYIkZXpC">
      <int2:state int2:value="Rejected" int2:type="AugLoop_Text_Critique"/>
    </int2:textHash>
    <int2:textHash int2:hashCode="NKsh96ziWgVQzZ" int2:id="hefvSapJ">
      <int2:state int2:value="Rejected" int2:type="AugLoop_Text_Critique"/>
    </int2:textHash>
    <int2:textHash int2:hashCode="BvB5JWKN5RxAtz" int2:id="hjCGb5xh">
      <int2:state int2:value="Rejected" int2:type="AugLoop_Text_Critique"/>
    </int2:textHash>
    <int2:textHash int2:hashCode="8rb5OAzOhAb9Yj" int2:id="i8aQm3QO">
      <int2:state int2:value="Rejected" int2:type="AugLoop_Text_Critique"/>
    </int2:textHash>
    <int2:textHash int2:hashCode="0GVYm2sqEFLlXK" int2:id="iAfXP3gH">
      <int2:state int2:value="Rejected" int2:type="AugLoop_Text_Critique"/>
    </int2:textHash>
    <int2:textHash int2:hashCode="8K3H5mvANbpCe+" int2:id="iOZb8BZj">
      <int2:state int2:value="Rejected" int2:type="AugLoop_Text_Critique"/>
    </int2:textHash>
    <int2:textHash int2:hashCode="q7yVfk3/LVXGXP" int2:id="iOmmtXwQ">
      <int2:state int2:value="Rejected" int2:type="AugLoop_Text_Critique"/>
    </int2:textHash>
    <int2:textHash int2:hashCode="e9TPoMJuL3/nw3" int2:id="iVKxmElQ">
      <int2:state int2:value="Rejected" int2:type="AugLoop_Text_Critique"/>
    </int2:textHash>
    <int2:textHash int2:hashCode="wp3WyDtnodbTso" int2:id="j4z2UM28">
      <int2:state int2:value="Rejected" int2:type="AugLoop_Text_Critique"/>
    </int2:textHash>
    <int2:textHash int2:hashCode="pYBRHPtnF3Wv9M" int2:id="j6MvFVP4">
      <int2:state int2:value="Rejected" int2:type="AugLoop_Text_Critique"/>
    </int2:textHash>
    <int2:textHash int2:hashCode="ROfJ7e6uD2j/zu" int2:id="jLhhkBPq">
      <int2:state int2:value="Rejected" int2:type="AugLoop_Text_Critique"/>
    </int2:textHash>
    <int2:textHash int2:hashCode="LuY++vpmx6Uc+X" int2:id="jcaM5sII">
      <int2:state int2:value="Rejected" int2:type="AugLoop_Text_Critique"/>
    </int2:textHash>
    <int2:textHash int2:hashCode="IJmUOv2gRKjgr1" int2:id="jx0ivwc7">
      <int2:state int2:value="Rejected" int2:type="AugLoop_Text_Critique"/>
    </int2:textHash>
    <int2:textHash int2:hashCode="ZHCFlM/S5IDvr/" int2:id="jxwUlEUa">
      <int2:state int2:value="Rejected" int2:type="AugLoop_Text_Critique"/>
    </int2:textHash>
    <int2:textHash int2:hashCode="/Pj3/MomfUnbBm" int2:id="kEM0bfja">
      <int2:state int2:value="Rejected" int2:type="AugLoop_Text_Critique"/>
    </int2:textHash>
    <int2:textHash int2:hashCode="eEXMkSqXY5qsbm" int2:id="kHXu8usR">
      <int2:state int2:value="Rejected" int2:type="AugLoop_Text_Critique"/>
    </int2:textHash>
    <int2:textHash int2:hashCode="z6M1h63DD9Zd10" int2:id="kW0Tt6kr">
      <int2:state int2:value="Rejected" int2:type="AugLoop_Text_Critique"/>
    </int2:textHash>
    <int2:textHash int2:hashCode="w7G+JhlZa2dyZM" int2:id="khyBj5gZ">
      <int2:state int2:value="Rejected" int2:type="AugLoop_Text_Critique"/>
    </int2:textHash>
    <int2:textHash int2:hashCode="ctZVrGEXpkQpZs" int2:id="kmehf3ww">
      <int2:state int2:value="Rejected" int2:type="AugLoop_Text_Critique"/>
    </int2:textHash>
    <int2:textHash int2:hashCode="mpZ8MC2nGXMw6v" int2:id="koYtmdWw">
      <int2:state int2:value="Rejected" int2:type="AugLoop_Text_Critique"/>
    </int2:textHash>
    <int2:textHash int2:hashCode="WI/wu1tqYFRUEk" int2:id="ktv7Bjie">
      <int2:state int2:value="Rejected" int2:type="AugLoop_Text_Critique"/>
    </int2:textHash>
    <int2:textHash int2:hashCode="J6v9M8V2SrEs/O" int2:id="lMmJsn7X">
      <int2:state int2:value="Rejected" int2:type="AugLoop_Text_Critique"/>
    </int2:textHash>
    <int2:textHash int2:hashCode="uisRpD7HMNciQS" int2:id="lX98BXms">
      <int2:state int2:value="Rejected" int2:type="AugLoop_Text_Critique"/>
    </int2:textHash>
    <int2:textHash int2:hashCode="7nbbg44LDKE5Q9" int2:id="ltTKQt2y">
      <int2:state int2:value="Rejected" int2:type="AugLoop_Text_Critique"/>
    </int2:textHash>
    <int2:textHash int2:hashCode="mZo0GdmVnTw5sR" int2:id="mmYbcoHA">
      <int2:state int2:value="Rejected" int2:type="AugLoop_Text_Critique"/>
    </int2:textHash>
    <int2:textHash int2:hashCode="x8Ht4gFF+webpI" int2:id="nJWnU3Ey">
      <int2:state int2:value="Rejected" int2:type="AugLoop_Text_Critique"/>
    </int2:textHash>
    <int2:textHash int2:hashCode="t7k7n0OalShE/0" int2:id="nOZHUMN5">
      <int2:state int2:value="Rejected" int2:type="AugLoop_Text_Critique"/>
    </int2:textHash>
    <int2:textHash int2:hashCode="iR4fneQI5n2XEg" int2:id="nPXdX0GL">
      <int2:state int2:value="Rejected" int2:type="AugLoop_Text_Critique"/>
    </int2:textHash>
    <int2:textHash int2:hashCode="XGt3vtq3LRihxx" int2:id="nQHcbIVJ">
      <int2:state int2:value="Rejected" int2:type="AugLoop_Text_Critique"/>
    </int2:textHash>
    <int2:textHash int2:hashCode="DxJ7MZCi+upH+C" int2:id="nhWU8BKF">
      <int2:state int2:value="Rejected" int2:type="AugLoop_Text_Critique"/>
    </int2:textHash>
    <int2:textHash int2:hashCode="kg2x13qDtTJDe2" int2:id="nptj3yaM">
      <int2:state int2:value="Rejected" int2:type="AugLoop_Text_Critique"/>
    </int2:textHash>
    <int2:textHash int2:hashCode="8ia0IsJByjHGhO" int2:id="nyKcvqEC">
      <int2:state int2:value="Rejected" int2:type="AugLoop_Text_Critique"/>
    </int2:textHash>
    <int2:textHash int2:hashCode="Wl/fB8qGWgJsOG" int2:id="o7ytPq5B">
      <int2:state int2:value="Rejected" int2:type="AugLoop_Text_Critique"/>
    </int2:textHash>
    <int2:textHash int2:hashCode="tivpD93ujqsLBa" int2:id="o8uUfWTQ">
      <int2:state int2:value="Rejected" int2:type="AugLoop_Text_Critique"/>
    </int2:textHash>
    <int2:textHash int2:hashCode="TgIQ8qPSjlGybb" int2:id="oL3OSoQ8">
      <int2:state int2:value="Rejected" int2:type="AugLoop_Text_Critique"/>
    </int2:textHash>
    <int2:textHash int2:hashCode="p7Z1BBUT2fn1Wn" int2:id="oNSKD0rM">
      <int2:state int2:value="Rejected" int2:type="AugLoop_Text_Critique"/>
    </int2:textHash>
    <int2:textHash int2:hashCode="I/k6YeOVsd0Q8M" int2:id="oNgbHAAH">
      <int2:state int2:value="Rejected" int2:type="AugLoop_Text_Critique"/>
    </int2:textHash>
    <int2:textHash int2:hashCode="uBkUUyVdlutckn" int2:id="pCEfT0Jz">
      <int2:state int2:value="Rejected" int2:type="AugLoop_Text_Critique"/>
    </int2:textHash>
    <int2:textHash int2:hashCode="Qw6e3RsMr+KkgM" int2:id="pySYYQ23">
      <int2:state int2:value="Rejected" int2:type="AugLoop_Text_Critique"/>
    </int2:textHash>
    <int2:textHash int2:hashCode="NHP+u5cx9YBohJ" int2:id="q7AUTPCW">
      <int2:state int2:value="Rejected" int2:type="AugLoop_Text_Critique"/>
    </int2:textHash>
    <int2:textHash int2:hashCode="UCObnaGPBadMPS" int2:id="qf9AYeJ5">
      <int2:state int2:value="Rejected" int2:type="AugLoop_Text_Critique"/>
    </int2:textHash>
    <int2:textHash int2:hashCode="mX2zsIopORjXTP" int2:id="qqcdY6kr">
      <int2:state int2:value="Rejected" int2:type="AugLoop_Text_Critique"/>
    </int2:textHash>
    <int2:textHash int2:hashCode="VJdbopRKxrdfaQ" int2:id="quyhSX27">
      <int2:state int2:value="Rejected" int2:type="AugLoop_Text_Critique"/>
    </int2:textHash>
    <int2:textHash int2:hashCode="bJi9zvFUW4F79P" int2:id="r0PWHDjf">
      <int2:state int2:value="Rejected" int2:type="AugLoop_Text_Critique"/>
    </int2:textHash>
    <int2:textHash int2:hashCode="QzKVGpDUaf1FAE" int2:id="r510zyVe">
      <int2:state int2:value="Rejected" int2:type="AugLoop_Text_Critique"/>
    </int2:textHash>
    <int2:textHash int2:hashCode="i1AT8rc6Bt4uKa" int2:id="rBkazPww">
      <int2:state int2:value="Rejected" int2:type="AugLoop_Text_Critique"/>
    </int2:textHash>
    <int2:textHash int2:hashCode="Dk7vehU/ieQbCE" int2:id="rM5S57B6">
      <int2:state int2:value="Rejected" int2:type="AugLoop_Text_Critique"/>
    </int2:textHash>
    <int2:textHash int2:hashCode="h5uALhLtgPUMwA" int2:id="rO0chVH2">
      <int2:state int2:value="Rejected" int2:type="AugLoop_Text_Critique"/>
    </int2:textHash>
    <int2:textHash int2:hashCode="5RDanYEpJIHcge" int2:id="rcWh7jjb">
      <int2:state int2:value="Rejected" int2:type="AugLoop_Text_Critique"/>
    </int2:textHash>
    <int2:textHash int2:hashCode="LbcI+7dJyEW1sI" int2:id="rt1tuXmF">
      <int2:state int2:value="Rejected" int2:type="AugLoop_Text_Critique"/>
    </int2:textHash>
    <int2:textHash int2:hashCode="dVWHZeo1Pnftj0" int2:id="rvQPkzLT">
      <int2:state int2:value="Rejected" int2:type="AugLoop_Text_Critique"/>
    </int2:textHash>
    <int2:textHash int2:hashCode="bZ7EOOIqQaxRZX" int2:id="rysKTgVo">
      <int2:state int2:value="Rejected" int2:type="AugLoop_Text_Critique"/>
    </int2:textHash>
    <int2:textHash int2:hashCode="GaAQQ23OLWMv9k" int2:id="sAkPOw3C">
      <int2:state int2:value="Rejected" int2:type="AugLoop_Text_Critique"/>
    </int2:textHash>
    <int2:textHash int2:hashCode="k0cGYvYlpWzUq2" int2:id="sFa96vil">
      <int2:state int2:value="Rejected" int2:type="AugLoop_Text_Critique"/>
    </int2:textHash>
    <int2:textHash int2:hashCode="ss3GvEWObkukna" int2:id="sROjgMn7">
      <int2:state int2:value="Rejected" int2:type="AugLoop_Text_Critique"/>
    </int2:textHash>
    <int2:textHash int2:hashCode="VkmvmRqoH4Td43" int2:id="sU4a1DHs">
      <int2:state int2:value="Rejected" int2:type="AugLoop_Text_Critique"/>
    </int2:textHash>
    <int2:textHash int2:hashCode="JhZjD7NvyWABJX" int2:id="sVF2Rpd3">
      <int2:state int2:value="Rejected" int2:type="AugLoop_Text_Critique"/>
    </int2:textHash>
    <int2:textHash int2:hashCode="GSOBhNiBXg2PLW" int2:id="sk03scr4">
      <int2:state int2:value="Rejected" int2:type="AugLoop_Text_Critique"/>
    </int2:textHash>
    <int2:textHash int2:hashCode="+kz2yUF69N1DHS" int2:id="sxvNG0O7">
      <int2:state int2:value="Rejected" int2:type="AugLoop_Text_Critique"/>
    </int2:textHash>
    <int2:textHash int2:hashCode="s76F+gc2OUFl2W" int2:id="t1S5OYIJ">
      <int2:state int2:value="Rejected" int2:type="AugLoop_Text_Critique"/>
    </int2:textHash>
    <int2:textHash int2:hashCode="1JPa9RNdE3sbiV" int2:id="tFxUnpOM">
      <int2:state int2:value="Rejected" int2:type="AugLoop_Text_Critique"/>
    </int2:textHash>
    <int2:textHash int2:hashCode="pinuPwc58DSZMj" int2:id="tJa3kPqZ">
      <int2:state int2:value="Rejected" int2:type="AugLoop_Text_Critique"/>
    </int2:textHash>
    <int2:textHash int2:hashCode="ovYCiCOSPoc6Y4" int2:id="tlABvNEc">
      <int2:state int2:value="Rejected" int2:type="AugLoop_Text_Critique"/>
    </int2:textHash>
    <int2:textHash int2:hashCode="T3KOj37yNUCGsT" int2:id="tpAODmg3">
      <int2:state int2:value="Rejected" int2:type="AugLoop_Text_Critique"/>
    </int2:textHash>
    <int2:textHash int2:hashCode="iz7Xwj7PU0/uAG" int2:id="tzX5wIA3">
      <int2:state int2:value="Rejected" int2:type="AugLoop_Text_Critique"/>
    </int2:textHash>
    <int2:textHash int2:hashCode="v0xYrJytUx+Ssi" int2:id="u0RszuYJ">
      <int2:state int2:value="Rejected" int2:type="AugLoop_Text_Critique"/>
    </int2:textHash>
    <int2:textHash int2:hashCode="jWOYr60gFicY2K" int2:id="uA40HpGy">
      <int2:state int2:value="Rejected" int2:type="AugLoop_Text_Critique"/>
    </int2:textHash>
    <int2:textHash int2:hashCode="MfaGolwSmaMF3T" int2:id="uDdUOXNs">
      <int2:state int2:value="Rejected" int2:type="AugLoop_Text_Critique"/>
    </int2:textHash>
    <int2:textHash int2:hashCode="as5XEgp6z4TfUG" int2:id="uFVMcs9N">
      <int2:state int2:value="Rejected" int2:type="AugLoop_Text_Critique"/>
    </int2:textHash>
    <int2:textHash int2:hashCode="MoQjr2AtGPC7Pn" int2:id="uTvQbzAk">
      <int2:state int2:value="Rejected" int2:type="AugLoop_Text_Critique"/>
    </int2:textHash>
    <int2:textHash int2:hashCode="yoNgk3y7QusF25" int2:id="umheqXpP">
      <int2:state int2:value="Rejected" int2:type="AugLoop_Text_Critique"/>
    </int2:textHash>
    <int2:textHash int2:hashCode="mM7lFaDDIaS685" int2:id="urAv3Rap">
      <int2:state int2:value="Rejected" int2:type="AugLoop_Text_Critique"/>
    </int2:textHash>
    <int2:textHash int2:hashCode="g0zhjxstPN9jID" int2:id="vBSttTqz">
      <int2:state int2:value="Rejected" int2:type="AugLoop_Text_Critique"/>
    </int2:textHash>
    <int2:textHash int2:hashCode="EUmpodfMIKECaA" int2:id="vEPBv9fE">
      <int2:state int2:value="Rejected" int2:type="AugLoop_Text_Critique"/>
    </int2:textHash>
    <int2:textHash int2:hashCode="qeu3iAG179J4e4" int2:id="vMBsVYEG">
      <int2:state int2:value="Rejected" int2:type="AugLoop_Text_Critique"/>
    </int2:textHash>
    <int2:textHash int2:hashCode="w/eAytnyCMbJ3q" int2:id="vSbMiqRY">
      <int2:state int2:value="Rejected" int2:type="AugLoop_Text_Critique"/>
    </int2:textHash>
    <int2:textHash int2:hashCode="GDZktQU+Fw4ric" int2:id="vrWu34w3">
      <int2:state int2:value="Rejected" int2:type="AugLoop_Text_Critique"/>
    </int2:textHash>
    <int2:textHash int2:hashCode="YDPsVZI3yWCbgB" int2:id="w4v8qne4">
      <int2:state int2:value="Rejected" int2:type="AugLoop_Text_Critique"/>
    </int2:textHash>
    <int2:textHash int2:hashCode="mV8b/vOGQ8Gspj" int2:id="wFLl8XfC">
      <int2:state int2:value="Rejected" int2:type="AugLoop_Text_Critique"/>
    </int2:textHash>
    <int2:textHash int2:hashCode="yAcCAUI5JhkmJx" int2:id="wNHvmNno">
      <int2:state int2:value="Rejected" int2:type="AugLoop_Text_Critique"/>
    </int2:textHash>
    <int2:textHash int2:hashCode="LzltcF+Ky9YbDz" int2:id="wf8KBXMX">
      <int2:state int2:value="Rejected" int2:type="AugLoop_Text_Critique"/>
    </int2:textHash>
    <int2:textHash int2:hashCode="uaEPnYHUsepsFa" int2:id="wn91K97C">
      <int2:state int2:value="Rejected" int2:type="AugLoop_Text_Critique"/>
    </int2:textHash>
    <int2:textHash int2:hashCode="1FDlbWLUn7LvlH" int2:id="x0NcSdho">
      <int2:state int2:value="Rejected" int2:type="AugLoop_Text_Critique"/>
    </int2:textHash>
    <int2:textHash int2:hashCode="OKkpDwNK+6qd86" int2:id="x3HXukUG">
      <int2:state int2:value="Rejected" int2:type="AugLoop_Text_Critique"/>
    </int2:textHash>
    <int2:textHash int2:hashCode="tXVBr6uJxHkqu4" int2:id="xCnVJs4o">
      <int2:state int2:value="Rejected" int2:type="AugLoop_Text_Critique"/>
    </int2:textHash>
    <int2:textHash int2:hashCode="cQoxybMipRDYsS" int2:id="xXyENdFj">
      <int2:state int2:value="Rejected" int2:type="AugLoop_Text_Critique"/>
    </int2:textHash>
    <int2:textHash int2:hashCode="4CEDOCWsR+8IPC" int2:id="y55M0CXI">
      <int2:state int2:value="Rejected" int2:type="AugLoop_Text_Critique"/>
    </int2:textHash>
    <int2:textHash int2:hashCode="XvtKwiEvEJ68iJ" int2:id="yGxR2qC9">
      <int2:state int2:value="Rejected" int2:type="AugLoop_Text_Critique"/>
    </int2:textHash>
    <int2:textHash int2:hashCode="sTLy67KVdvIzTp" int2:id="yPaZq4UH">
      <int2:state int2:value="Rejected" int2:type="AugLoop_Text_Critique"/>
    </int2:textHash>
    <int2:textHash int2:hashCode="1WlmfvZPjcgGm9" int2:id="yk2Hy04C">
      <int2:state int2:value="Rejected" int2:type="AugLoop_Text_Critique"/>
    </int2:textHash>
    <int2:textHash int2:hashCode="Wl8UhFRrD4P56R" int2:id="ykEilnjj">
      <int2:state int2:value="Rejected" int2:type="AugLoop_Text_Critique"/>
    </int2:textHash>
    <int2:textHash int2:hashCode="ZG4jP4+4731qDV" int2:id="ym8nLfAv">
      <int2:state int2:value="Rejected" int2:type="AugLoop_Text_Critique"/>
    </int2:textHash>
    <int2:textHash int2:hashCode="Z1rYR7X/mG3mT4" int2:id="zD4aRcbq">
      <int2:state int2:value="Rejected" int2:type="AugLoop_Text_Critique"/>
    </int2:textHash>
    <int2:textHash int2:hashCode="ziZn2zNLKqMHsD" int2:id="zpWECskT">
      <int2:state int2:value="Rejected" int2:type="AugLoop_Text_Critique"/>
    </int2:textHash>
    <int2:bookmark int2:bookmarkName="_Int_C2Wh6Ux2" int2:invalidationBookmarkName="" int2:hashCode="hvfkN/qlp/zhXR" int2:id="08WGfvhc">
      <int2:state int2:value="Rejected" int2:type="AugLoop_Text_Critique"/>
    </int2:bookmark>
    <int2:bookmark int2:bookmarkName="_Int_8DPM0YmW" int2:invalidationBookmarkName="" int2:hashCode="hvfkN/qlp/zhXR" int2:id="ZC4HtnQ2">
      <int2:state int2:value="Rejected" int2:type="AugLoop_Text_Critique"/>
    </int2:bookmark>
    <int2:bookmark int2:bookmarkName="_Int_RwaYEkMf" int2:invalidationBookmarkName="" int2:hashCode="hvfkN/qlp/zhXR" int2:id="ajv3mwh3">
      <int2:state int2:value="Rejected" int2:type="AugLoop_Text_Critique"/>
    </int2:bookmark>
    <int2:bookmark int2:bookmarkName="_Int_rr9jTCVA" int2:invalidationBookmarkName="" int2:hashCode="8a5dH3DGntSQpd" int2:id="dKKWwdTv">
      <int2:state int2:value="Rejected" int2:type="AugLoop_Text_Critique"/>
    </int2:bookmark>
    <int2:bookmark int2:bookmarkName="_Int_ZWw0EMAm" int2:invalidationBookmarkName="" int2:hashCode="hvfkN/qlp/zhXR" int2:id="jUnS0Xs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AF65"/>
    <w:multiLevelType w:val="hybridMultilevel"/>
    <w:tmpl w:val="A2701D9E"/>
    <w:lvl w:ilvl="0" w:tplc="A622D00C">
      <w:start w:val="1"/>
      <w:numFmt w:val="bullet"/>
      <w:lvlText w:val=""/>
      <w:lvlJc w:val="left"/>
      <w:pPr>
        <w:ind w:left="720" w:hanging="360"/>
      </w:pPr>
      <w:rPr>
        <w:rFonts w:ascii="Symbol" w:hAnsi="Symbol" w:hint="default"/>
      </w:rPr>
    </w:lvl>
    <w:lvl w:ilvl="1" w:tplc="F50420EE">
      <w:start w:val="1"/>
      <w:numFmt w:val="bullet"/>
      <w:lvlText w:val="o"/>
      <w:lvlJc w:val="left"/>
      <w:pPr>
        <w:ind w:left="1440" w:hanging="360"/>
      </w:pPr>
      <w:rPr>
        <w:rFonts w:ascii="Courier New" w:hAnsi="Courier New" w:hint="default"/>
      </w:rPr>
    </w:lvl>
    <w:lvl w:ilvl="2" w:tplc="B06A71D4">
      <w:start w:val="1"/>
      <w:numFmt w:val="bullet"/>
      <w:lvlText w:val=""/>
      <w:lvlJc w:val="left"/>
      <w:pPr>
        <w:ind w:left="2160" w:hanging="360"/>
      </w:pPr>
      <w:rPr>
        <w:rFonts w:ascii="Wingdings" w:hAnsi="Wingdings" w:hint="default"/>
      </w:rPr>
    </w:lvl>
    <w:lvl w:ilvl="3" w:tplc="305C9FAC">
      <w:start w:val="1"/>
      <w:numFmt w:val="bullet"/>
      <w:lvlText w:val=""/>
      <w:lvlJc w:val="left"/>
      <w:pPr>
        <w:ind w:left="2880" w:hanging="360"/>
      </w:pPr>
      <w:rPr>
        <w:rFonts w:ascii="Symbol" w:hAnsi="Symbol" w:hint="default"/>
      </w:rPr>
    </w:lvl>
    <w:lvl w:ilvl="4" w:tplc="F3941EA2">
      <w:start w:val="1"/>
      <w:numFmt w:val="bullet"/>
      <w:lvlText w:val="o"/>
      <w:lvlJc w:val="left"/>
      <w:pPr>
        <w:ind w:left="3600" w:hanging="360"/>
      </w:pPr>
      <w:rPr>
        <w:rFonts w:ascii="Courier New" w:hAnsi="Courier New" w:hint="default"/>
      </w:rPr>
    </w:lvl>
    <w:lvl w:ilvl="5" w:tplc="B06A6474">
      <w:start w:val="1"/>
      <w:numFmt w:val="bullet"/>
      <w:lvlText w:val=""/>
      <w:lvlJc w:val="left"/>
      <w:pPr>
        <w:ind w:left="4320" w:hanging="360"/>
      </w:pPr>
      <w:rPr>
        <w:rFonts w:ascii="Wingdings" w:hAnsi="Wingdings" w:hint="default"/>
      </w:rPr>
    </w:lvl>
    <w:lvl w:ilvl="6" w:tplc="5036B8DA">
      <w:start w:val="1"/>
      <w:numFmt w:val="bullet"/>
      <w:lvlText w:val=""/>
      <w:lvlJc w:val="left"/>
      <w:pPr>
        <w:ind w:left="5040" w:hanging="360"/>
      </w:pPr>
      <w:rPr>
        <w:rFonts w:ascii="Symbol" w:hAnsi="Symbol" w:hint="default"/>
      </w:rPr>
    </w:lvl>
    <w:lvl w:ilvl="7" w:tplc="2A94DBE2">
      <w:start w:val="1"/>
      <w:numFmt w:val="bullet"/>
      <w:lvlText w:val="o"/>
      <w:lvlJc w:val="left"/>
      <w:pPr>
        <w:ind w:left="5760" w:hanging="360"/>
      </w:pPr>
      <w:rPr>
        <w:rFonts w:ascii="Courier New" w:hAnsi="Courier New" w:hint="default"/>
      </w:rPr>
    </w:lvl>
    <w:lvl w:ilvl="8" w:tplc="ED4642AA">
      <w:start w:val="1"/>
      <w:numFmt w:val="bullet"/>
      <w:lvlText w:val=""/>
      <w:lvlJc w:val="left"/>
      <w:pPr>
        <w:ind w:left="6480" w:hanging="360"/>
      </w:pPr>
      <w:rPr>
        <w:rFonts w:ascii="Wingdings" w:hAnsi="Wingdings" w:hint="default"/>
      </w:rPr>
    </w:lvl>
  </w:abstractNum>
  <w:abstractNum w:abstractNumId="1" w15:restartNumberingAfterBreak="0">
    <w:nsid w:val="04BF3442"/>
    <w:multiLevelType w:val="multilevel"/>
    <w:tmpl w:val="0409001F"/>
    <w:lvl w:ilvl="0">
      <w:start w:val="1"/>
      <w:numFmt w:val="decimal"/>
      <w:lvlText w:val="%1."/>
      <w:lvlJc w:val="left"/>
      <w:pPr>
        <w:ind w:left="792" w:hanging="360"/>
      </w:pPr>
    </w:lvl>
    <w:lvl w:ilvl="1">
      <w:start w:val="1"/>
      <w:numFmt w:val="decimal"/>
      <w:lvlText w:val="%1.%2."/>
      <w:lvlJc w:val="left"/>
      <w:pPr>
        <w:ind w:left="1224" w:hanging="432"/>
      </w:p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090F4881"/>
    <w:multiLevelType w:val="hybridMultilevel"/>
    <w:tmpl w:val="7AAA5A9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CAF3861"/>
    <w:multiLevelType w:val="hybridMultilevel"/>
    <w:tmpl w:val="C0201CB8"/>
    <w:lvl w:ilvl="0" w:tplc="C84A6D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0EEC1BBD"/>
    <w:multiLevelType w:val="hybridMultilevel"/>
    <w:tmpl w:val="B49661CC"/>
    <w:lvl w:ilvl="0" w:tplc="5E78B34E">
      <w:start w:val="1"/>
      <w:numFmt w:val="bullet"/>
      <w:lvlText w:val=""/>
      <w:lvlJc w:val="left"/>
      <w:pPr>
        <w:tabs>
          <w:tab w:val="num" w:pos="360"/>
        </w:tabs>
        <w:ind w:left="360" w:hanging="360"/>
      </w:pPr>
      <w:rPr>
        <w:rFonts w:ascii="Wingdings 2" w:hAnsi="Wingdings 2" w:hint="default"/>
      </w:rPr>
    </w:lvl>
    <w:lvl w:ilvl="1" w:tplc="3E6ABCEC">
      <w:start w:val="1"/>
      <w:numFmt w:val="bullet"/>
      <w:lvlText w:val=""/>
      <w:lvlJc w:val="left"/>
      <w:pPr>
        <w:tabs>
          <w:tab w:val="num" w:pos="1080"/>
        </w:tabs>
        <w:ind w:left="1080" w:hanging="360"/>
      </w:pPr>
      <w:rPr>
        <w:rFonts w:ascii="Wingdings 2" w:hAnsi="Wingdings 2" w:hint="default"/>
      </w:rPr>
    </w:lvl>
    <w:lvl w:ilvl="2" w:tplc="1890C39C" w:tentative="1">
      <w:start w:val="1"/>
      <w:numFmt w:val="bullet"/>
      <w:lvlText w:val=""/>
      <w:lvlJc w:val="left"/>
      <w:pPr>
        <w:tabs>
          <w:tab w:val="num" w:pos="1800"/>
        </w:tabs>
        <w:ind w:left="1800" w:hanging="360"/>
      </w:pPr>
      <w:rPr>
        <w:rFonts w:ascii="Wingdings 2" w:hAnsi="Wingdings 2" w:hint="default"/>
      </w:rPr>
    </w:lvl>
    <w:lvl w:ilvl="3" w:tplc="C9624A4C" w:tentative="1">
      <w:start w:val="1"/>
      <w:numFmt w:val="bullet"/>
      <w:lvlText w:val=""/>
      <w:lvlJc w:val="left"/>
      <w:pPr>
        <w:tabs>
          <w:tab w:val="num" w:pos="2520"/>
        </w:tabs>
        <w:ind w:left="2520" w:hanging="360"/>
      </w:pPr>
      <w:rPr>
        <w:rFonts w:ascii="Wingdings 2" w:hAnsi="Wingdings 2" w:hint="default"/>
      </w:rPr>
    </w:lvl>
    <w:lvl w:ilvl="4" w:tplc="B0BEED12" w:tentative="1">
      <w:start w:val="1"/>
      <w:numFmt w:val="bullet"/>
      <w:lvlText w:val=""/>
      <w:lvlJc w:val="left"/>
      <w:pPr>
        <w:tabs>
          <w:tab w:val="num" w:pos="3240"/>
        </w:tabs>
        <w:ind w:left="3240" w:hanging="360"/>
      </w:pPr>
      <w:rPr>
        <w:rFonts w:ascii="Wingdings 2" w:hAnsi="Wingdings 2" w:hint="default"/>
      </w:rPr>
    </w:lvl>
    <w:lvl w:ilvl="5" w:tplc="8BF82200" w:tentative="1">
      <w:start w:val="1"/>
      <w:numFmt w:val="bullet"/>
      <w:lvlText w:val=""/>
      <w:lvlJc w:val="left"/>
      <w:pPr>
        <w:tabs>
          <w:tab w:val="num" w:pos="3960"/>
        </w:tabs>
        <w:ind w:left="3960" w:hanging="360"/>
      </w:pPr>
      <w:rPr>
        <w:rFonts w:ascii="Wingdings 2" w:hAnsi="Wingdings 2" w:hint="default"/>
      </w:rPr>
    </w:lvl>
    <w:lvl w:ilvl="6" w:tplc="ADCE4AA8" w:tentative="1">
      <w:start w:val="1"/>
      <w:numFmt w:val="bullet"/>
      <w:lvlText w:val=""/>
      <w:lvlJc w:val="left"/>
      <w:pPr>
        <w:tabs>
          <w:tab w:val="num" w:pos="4680"/>
        </w:tabs>
        <w:ind w:left="4680" w:hanging="360"/>
      </w:pPr>
      <w:rPr>
        <w:rFonts w:ascii="Wingdings 2" w:hAnsi="Wingdings 2" w:hint="default"/>
      </w:rPr>
    </w:lvl>
    <w:lvl w:ilvl="7" w:tplc="9EB8A0E0" w:tentative="1">
      <w:start w:val="1"/>
      <w:numFmt w:val="bullet"/>
      <w:lvlText w:val=""/>
      <w:lvlJc w:val="left"/>
      <w:pPr>
        <w:tabs>
          <w:tab w:val="num" w:pos="5400"/>
        </w:tabs>
        <w:ind w:left="5400" w:hanging="360"/>
      </w:pPr>
      <w:rPr>
        <w:rFonts w:ascii="Wingdings 2" w:hAnsi="Wingdings 2" w:hint="default"/>
      </w:rPr>
    </w:lvl>
    <w:lvl w:ilvl="8" w:tplc="1C265FB8" w:tentative="1">
      <w:start w:val="1"/>
      <w:numFmt w:val="bullet"/>
      <w:lvlText w:val=""/>
      <w:lvlJc w:val="left"/>
      <w:pPr>
        <w:tabs>
          <w:tab w:val="num" w:pos="6120"/>
        </w:tabs>
        <w:ind w:left="6120" w:hanging="360"/>
      </w:pPr>
      <w:rPr>
        <w:rFonts w:ascii="Wingdings 2" w:hAnsi="Wingdings 2" w:hint="default"/>
      </w:rPr>
    </w:lvl>
  </w:abstractNum>
  <w:abstractNum w:abstractNumId="5" w15:restartNumberingAfterBreak="0">
    <w:nsid w:val="19EA8A58"/>
    <w:multiLevelType w:val="hybridMultilevel"/>
    <w:tmpl w:val="156074A8"/>
    <w:lvl w:ilvl="0" w:tplc="E3D61B06">
      <w:start w:val="1"/>
      <w:numFmt w:val="bullet"/>
      <w:lvlText w:val=""/>
      <w:lvlJc w:val="left"/>
      <w:pPr>
        <w:ind w:left="720" w:hanging="360"/>
      </w:pPr>
      <w:rPr>
        <w:rFonts w:ascii="Symbol" w:hAnsi="Symbol" w:hint="default"/>
      </w:rPr>
    </w:lvl>
    <w:lvl w:ilvl="1" w:tplc="1B8410E0">
      <w:start w:val="1"/>
      <w:numFmt w:val="bullet"/>
      <w:lvlText w:val="o"/>
      <w:lvlJc w:val="left"/>
      <w:pPr>
        <w:ind w:left="1440" w:hanging="360"/>
      </w:pPr>
      <w:rPr>
        <w:rFonts w:ascii="Courier New" w:hAnsi="Courier New" w:hint="default"/>
      </w:rPr>
    </w:lvl>
    <w:lvl w:ilvl="2" w:tplc="ADE22FD4">
      <w:start w:val="1"/>
      <w:numFmt w:val="bullet"/>
      <w:lvlText w:val=""/>
      <w:lvlJc w:val="left"/>
      <w:pPr>
        <w:ind w:left="2160" w:hanging="360"/>
      </w:pPr>
      <w:rPr>
        <w:rFonts w:ascii="Wingdings" w:hAnsi="Wingdings" w:hint="default"/>
      </w:rPr>
    </w:lvl>
    <w:lvl w:ilvl="3" w:tplc="1E308DD8">
      <w:start w:val="1"/>
      <w:numFmt w:val="bullet"/>
      <w:lvlText w:val=""/>
      <w:lvlJc w:val="left"/>
      <w:pPr>
        <w:ind w:left="2880" w:hanging="360"/>
      </w:pPr>
      <w:rPr>
        <w:rFonts w:ascii="Symbol" w:hAnsi="Symbol" w:hint="default"/>
      </w:rPr>
    </w:lvl>
    <w:lvl w:ilvl="4" w:tplc="0A7A2FC8">
      <w:start w:val="1"/>
      <w:numFmt w:val="bullet"/>
      <w:lvlText w:val="o"/>
      <w:lvlJc w:val="left"/>
      <w:pPr>
        <w:ind w:left="3600" w:hanging="360"/>
      </w:pPr>
      <w:rPr>
        <w:rFonts w:ascii="Courier New" w:hAnsi="Courier New" w:hint="default"/>
      </w:rPr>
    </w:lvl>
    <w:lvl w:ilvl="5" w:tplc="9A948A42">
      <w:start w:val="1"/>
      <w:numFmt w:val="bullet"/>
      <w:lvlText w:val=""/>
      <w:lvlJc w:val="left"/>
      <w:pPr>
        <w:ind w:left="4320" w:hanging="360"/>
      </w:pPr>
      <w:rPr>
        <w:rFonts w:ascii="Wingdings" w:hAnsi="Wingdings" w:hint="default"/>
      </w:rPr>
    </w:lvl>
    <w:lvl w:ilvl="6" w:tplc="8FF66C36">
      <w:start w:val="1"/>
      <w:numFmt w:val="bullet"/>
      <w:lvlText w:val=""/>
      <w:lvlJc w:val="left"/>
      <w:pPr>
        <w:ind w:left="5040" w:hanging="360"/>
      </w:pPr>
      <w:rPr>
        <w:rFonts w:ascii="Symbol" w:hAnsi="Symbol" w:hint="default"/>
      </w:rPr>
    </w:lvl>
    <w:lvl w:ilvl="7" w:tplc="B4DCD58E">
      <w:start w:val="1"/>
      <w:numFmt w:val="bullet"/>
      <w:lvlText w:val="o"/>
      <w:lvlJc w:val="left"/>
      <w:pPr>
        <w:ind w:left="5760" w:hanging="360"/>
      </w:pPr>
      <w:rPr>
        <w:rFonts w:ascii="Courier New" w:hAnsi="Courier New" w:hint="default"/>
      </w:rPr>
    </w:lvl>
    <w:lvl w:ilvl="8" w:tplc="36B8A0C8">
      <w:start w:val="1"/>
      <w:numFmt w:val="bullet"/>
      <w:lvlText w:val=""/>
      <w:lvlJc w:val="left"/>
      <w:pPr>
        <w:ind w:left="6480" w:hanging="360"/>
      </w:pPr>
      <w:rPr>
        <w:rFonts w:ascii="Wingdings" w:hAnsi="Wingdings" w:hint="default"/>
      </w:rPr>
    </w:lvl>
  </w:abstractNum>
  <w:abstractNum w:abstractNumId="6" w15:restartNumberingAfterBreak="0">
    <w:nsid w:val="1AB727DB"/>
    <w:multiLevelType w:val="hybridMultilevel"/>
    <w:tmpl w:val="81A87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33B74"/>
    <w:multiLevelType w:val="hybridMultilevel"/>
    <w:tmpl w:val="3370BDA2"/>
    <w:lvl w:ilvl="0" w:tplc="924CDDB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8" w15:restartNumberingAfterBreak="0">
    <w:nsid w:val="1B5B2D8B"/>
    <w:multiLevelType w:val="hybridMultilevel"/>
    <w:tmpl w:val="77D49C4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D16958"/>
    <w:multiLevelType w:val="hybridMultilevel"/>
    <w:tmpl w:val="8AD229DC"/>
    <w:lvl w:ilvl="0" w:tplc="0409000F">
      <w:start w:val="1"/>
      <w:numFmt w:val="decimal"/>
      <w:lvlText w:val="%1."/>
      <w:lvlJc w:val="left"/>
      <w:pPr>
        <w:ind w:left="1080"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1F5A0636"/>
    <w:multiLevelType w:val="multilevel"/>
    <w:tmpl w:val="537C4184"/>
    <w:lvl w:ilvl="0">
      <w:start w:val="1"/>
      <w:numFmt w:val="decimal"/>
      <w:lvlText w:val="%1."/>
      <w:lvlJc w:val="left"/>
      <w:pPr>
        <w:ind w:left="792" w:hanging="360"/>
      </w:pPr>
      <w:rPr>
        <w:rFonts w:hint="default"/>
      </w:rPr>
    </w:lvl>
    <w:lvl w:ilvl="1">
      <w:start w:val="1"/>
      <w:numFmt w:val="decimal"/>
      <w:isLgl/>
      <w:lvlText w:val="%1.%2."/>
      <w:lvlJc w:val="left"/>
      <w:pPr>
        <w:ind w:left="988" w:hanging="360"/>
      </w:pPr>
      <w:rPr>
        <w:rFonts w:hint="default"/>
      </w:rPr>
    </w:lvl>
    <w:lvl w:ilvl="2">
      <w:start w:val="1"/>
      <w:numFmt w:val="decimal"/>
      <w:isLgl/>
      <w:lvlText w:val="%1.%2.%3."/>
      <w:lvlJc w:val="left"/>
      <w:pPr>
        <w:ind w:left="1544" w:hanging="720"/>
      </w:pPr>
      <w:rPr>
        <w:rFonts w:hint="default"/>
      </w:rPr>
    </w:lvl>
    <w:lvl w:ilvl="3">
      <w:start w:val="1"/>
      <w:numFmt w:val="decimal"/>
      <w:isLgl/>
      <w:lvlText w:val="%1.%2.%3.%4."/>
      <w:lvlJc w:val="left"/>
      <w:pPr>
        <w:ind w:left="1740" w:hanging="720"/>
      </w:pPr>
      <w:rPr>
        <w:rFonts w:hint="default"/>
      </w:rPr>
    </w:lvl>
    <w:lvl w:ilvl="4">
      <w:start w:val="1"/>
      <w:numFmt w:val="decimal"/>
      <w:isLgl/>
      <w:lvlText w:val="%1.%2.%3.%4.%5."/>
      <w:lvlJc w:val="left"/>
      <w:pPr>
        <w:ind w:left="2296" w:hanging="1080"/>
      </w:pPr>
      <w:rPr>
        <w:rFonts w:hint="default"/>
      </w:rPr>
    </w:lvl>
    <w:lvl w:ilvl="5">
      <w:start w:val="1"/>
      <w:numFmt w:val="decimal"/>
      <w:isLgl/>
      <w:lvlText w:val="%1.%2.%3.%4.%5.%6."/>
      <w:lvlJc w:val="left"/>
      <w:pPr>
        <w:ind w:left="2492" w:hanging="108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244" w:hanging="1440"/>
      </w:pPr>
      <w:rPr>
        <w:rFonts w:hint="default"/>
      </w:rPr>
    </w:lvl>
    <w:lvl w:ilvl="8">
      <w:start w:val="1"/>
      <w:numFmt w:val="decimal"/>
      <w:isLgl/>
      <w:lvlText w:val="%1.%2.%3.%4.%5.%6.%7.%8.%9."/>
      <w:lvlJc w:val="left"/>
      <w:pPr>
        <w:ind w:left="3800" w:hanging="1800"/>
      </w:pPr>
      <w:rPr>
        <w:rFonts w:hint="default"/>
      </w:rPr>
    </w:lvl>
  </w:abstractNum>
  <w:abstractNum w:abstractNumId="11" w15:restartNumberingAfterBreak="0">
    <w:nsid w:val="21EE56F3"/>
    <w:multiLevelType w:val="hybridMultilevel"/>
    <w:tmpl w:val="379AA05A"/>
    <w:lvl w:ilvl="0" w:tplc="FFFFFFFF">
      <w:start w:val="1"/>
      <w:numFmt w:val="decimal"/>
      <w:lvlText w:val="%1."/>
      <w:lvlJc w:val="left"/>
      <w:pPr>
        <w:ind w:left="792" w:hanging="360"/>
      </w:pPr>
      <w:rPr>
        <w:rFonts w:hint="default"/>
      </w:rPr>
    </w:lvl>
    <w:lvl w:ilvl="1" w:tplc="21B6CFEE">
      <w:start w:val="4"/>
      <w:numFmt w:val="decimal"/>
      <w:lvlText w:val="%2"/>
      <w:lvlJc w:val="left"/>
      <w:pPr>
        <w:ind w:left="1512" w:hanging="360"/>
      </w:pPr>
      <w:rPr>
        <w:rFonts w:hint="default"/>
      </w:r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12" w15:restartNumberingAfterBreak="0">
    <w:nsid w:val="27290C7E"/>
    <w:multiLevelType w:val="hybridMultilevel"/>
    <w:tmpl w:val="D52A36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14447"/>
    <w:multiLevelType w:val="hybridMultilevel"/>
    <w:tmpl w:val="249494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0A0F86"/>
    <w:multiLevelType w:val="hybridMultilevel"/>
    <w:tmpl w:val="572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D5653"/>
    <w:multiLevelType w:val="hybridMultilevel"/>
    <w:tmpl w:val="ED88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E085C"/>
    <w:multiLevelType w:val="hybridMultilevel"/>
    <w:tmpl w:val="25268B78"/>
    <w:lvl w:ilvl="0" w:tplc="0409000F">
      <w:start w:val="1"/>
      <w:numFmt w:val="decimal"/>
      <w:lvlText w:val="%1."/>
      <w:lvlJc w:val="left"/>
      <w:pPr>
        <w:ind w:left="1152"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17" w15:restartNumberingAfterBreak="0">
    <w:nsid w:val="2BAC0FF0"/>
    <w:multiLevelType w:val="hybridMultilevel"/>
    <w:tmpl w:val="27682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AD6387"/>
    <w:multiLevelType w:val="multilevel"/>
    <w:tmpl w:val="537C4184"/>
    <w:lvl w:ilvl="0">
      <w:start w:val="1"/>
      <w:numFmt w:val="decimal"/>
      <w:lvlText w:val="%1."/>
      <w:lvlJc w:val="left"/>
      <w:pPr>
        <w:ind w:left="792" w:hanging="360"/>
      </w:pPr>
      <w:rPr>
        <w:rFonts w:hint="default"/>
      </w:rPr>
    </w:lvl>
    <w:lvl w:ilvl="1">
      <w:start w:val="1"/>
      <w:numFmt w:val="decimal"/>
      <w:lvlText w:val="%1.%2."/>
      <w:lvlJc w:val="left"/>
      <w:pPr>
        <w:ind w:left="988" w:hanging="360"/>
      </w:pPr>
    </w:lvl>
    <w:lvl w:ilvl="2">
      <w:start w:val="1"/>
      <w:numFmt w:val="decimal"/>
      <w:lvlText w:val="%1.%2.%3."/>
      <w:lvlJc w:val="left"/>
      <w:pPr>
        <w:ind w:left="1544" w:hanging="720"/>
      </w:pPr>
    </w:lvl>
    <w:lvl w:ilvl="3">
      <w:start w:val="1"/>
      <w:numFmt w:val="decimal"/>
      <w:lvlText w:val="%1.%2.%3.%4."/>
      <w:lvlJc w:val="left"/>
      <w:pPr>
        <w:ind w:left="1740" w:hanging="720"/>
      </w:pPr>
    </w:lvl>
    <w:lvl w:ilvl="4">
      <w:start w:val="1"/>
      <w:numFmt w:val="decimal"/>
      <w:lvlText w:val="%1.%2.%3.%4.%5."/>
      <w:lvlJc w:val="left"/>
      <w:pPr>
        <w:ind w:left="2296" w:hanging="1080"/>
      </w:pPr>
    </w:lvl>
    <w:lvl w:ilvl="5">
      <w:start w:val="1"/>
      <w:numFmt w:val="decimal"/>
      <w:lvlText w:val="%1.%2.%3.%4.%5.%6."/>
      <w:lvlJc w:val="left"/>
      <w:pPr>
        <w:ind w:left="2492" w:hanging="1080"/>
      </w:pPr>
    </w:lvl>
    <w:lvl w:ilvl="6">
      <w:start w:val="1"/>
      <w:numFmt w:val="decimal"/>
      <w:lvlText w:val="%1.%2.%3.%4.%5.%6.%7."/>
      <w:lvlJc w:val="left"/>
      <w:pPr>
        <w:ind w:left="3048" w:hanging="1440"/>
      </w:pPr>
    </w:lvl>
    <w:lvl w:ilvl="7">
      <w:start w:val="1"/>
      <w:numFmt w:val="decimal"/>
      <w:lvlText w:val="%1.%2.%3.%4.%5.%6.%7.%8."/>
      <w:lvlJc w:val="left"/>
      <w:pPr>
        <w:ind w:left="3244" w:hanging="1440"/>
      </w:pPr>
    </w:lvl>
    <w:lvl w:ilvl="8">
      <w:start w:val="1"/>
      <w:numFmt w:val="decimal"/>
      <w:lvlText w:val="%1.%2.%3.%4.%5.%6.%7.%8.%9."/>
      <w:lvlJc w:val="left"/>
      <w:pPr>
        <w:ind w:left="3800" w:hanging="1800"/>
      </w:pPr>
    </w:lvl>
  </w:abstractNum>
  <w:abstractNum w:abstractNumId="19" w15:restartNumberingAfterBreak="0">
    <w:nsid w:val="2EFB0A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1F4A02"/>
    <w:multiLevelType w:val="hybridMultilevel"/>
    <w:tmpl w:val="B32E6AB8"/>
    <w:lvl w:ilvl="0" w:tplc="2B1C37C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37962F1F"/>
    <w:multiLevelType w:val="hybridMultilevel"/>
    <w:tmpl w:val="D9B0B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6E0BC6"/>
    <w:multiLevelType w:val="hybridMultilevel"/>
    <w:tmpl w:val="C2E41DF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38764D77"/>
    <w:multiLevelType w:val="hybridMultilevel"/>
    <w:tmpl w:val="DCD0D1B2"/>
    <w:lvl w:ilvl="0" w:tplc="27101D50">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4" w15:restartNumberingAfterBreak="0">
    <w:nsid w:val="38A43DD6"/>
    <w:multiLevelType w:val="hybridMultilevel"/>
    <w:tmpl w:val="FDA07B14"/>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9E30B60"/>
    <w:multiLevelType w:val="hybridMultilevel"/>
    <w:tmpl w:val="2A3A6458"/>
    <w:lvl w:ilvl="0" w:tplc="0409000F">
      <w:start w:val="1"/>
      <w:numFmt w:val="decimal"/>
      <w:lvlText w:val="%1."/>
      <w:lvlJc w:val="left"/>
      <w:pPr>
        <w:ind w:left="708" w:hanging="360"/>
      </w:p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26" w15:restartNumberingAfterBreak="0">
    <w:nsid w:val="3C0F4F51"/>
    <w:multiLevelType w:val="hybridMultilevel"/>
    <w:tmpl w:val="6C7C649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7" w15:restartNumberingAfterBreak="0">
    <w:nsid w:val="455F173B"/>
    <w:multiLevelType w:val="hybridMultilevel"/>
    <w:tmpl w:val="BF268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859127"/>
    <w:multiLevelType w:val="hybridMultilevel"/>
    <w:tmpl w:val="6B5C377E"/>
    <w:lvl w:ilvl="0" w:tplc="33BE81FA">
      <w:start w:val="1"/>
      <w:numFmt w:val="bullet"/>
      <w:lvlText w:val=""/>
      <w:lvlJc w:val="left"/>
      <w:pPr>
        <w:ind w:left="720" w:hanging="360"/>
      </w:pPr>
      <w:rPr>
        <w:rFonts w:ascii="Symbol" w:hAnsi="Symbol" w:hint="default"/>
      </w:rPr>
    </w:lvl>
    <w:lvl w:ilvl="1" w:tplc="D81A1352">
      <w:start w:val="1"/>
      <w:numFmt w:val="bullet"/>
      <w:lvlText w:val="o"/>
      <w:lvlJc w:val="left"/>
      <w:pPr>
        <w:ind w:left="1440" w:hanging="360"/>
      </w:pPr>
      <w:rPr>
        <w:rFonts w:ascii="Courier New" w:hAnsi="Courier New" w:hint="default"/>
      </w:rPr>
    </w:lvl>
    <w:lvl w:ilvl="2" w:tplc="A67088A4">
      <w:start w:val="1"/>
      <w:numFmt w:val="bullet"/>
      <w:lvlText w:val=""/>
      <w:lvlJc w:val="left"/>
      <w:pPr>
        <w:ind w:left="2160" w:hanging="360"/>
      </w:pPr>
      <w:rPr>
        <w:rFonts w:ascii="Wingdings" w:hAnsi="Wingdings" w:hint="default"/>
      </w:rPr>
    </w:lvl>
    <w:lvl w:ilvl="3" w:tplc="6CCAF576">
      <w:start w:val="1"/>
      <w:numFmt w:val="bullet"/>
      <w:lvlText w:val=""/>
      <w:lvlJc w:val="left"/>
      <w:pPr>
        <w:ind w:left="2880" w:hanging="360"/>
      </w:pPr>
      <w:rPr>
        <w:rFonts w:ascii="Symbol" w:hAnsi="Symbol" w:hint="default"/>
      </w:rPr>
    </w:lvl>
    <w:lvl w:ilvl="4" w:tplc="72F829B6">
      <w:start w:val="1"/>
      <w:numFmt w:val="bullet"/>
      <w:lvlText w:val="o"/>
      <w:lvlJc w:val="left"/>
      <w:pPr>
        <w:ind w:left="3600" w:hanging="360"/>
      </w:pPr>
      <w:rPr>
        <w:rFonts w:ascii="Courier New" w:hAnsi="Courier New" w:hint="default"/>
      </w:rPr>
    </w:lvl>
    <w:lvl w:ilvl="5" w:tplc="AA2CC602">
      <w:start w:val="1"/>
      <w:numFmt w:val="bullet"/>
      <w:lvlText w:val=""/>
      <w:lvlJc w:val="left"/>
      <w:pPr>
        <w:ind w:left="4320" w:hanging="360"/>
      </w:pPr>
      <w:rPr>
        <w:rFonts w:ascii="Wingdings" w:hAnsi="Wingdings" w:hint="default"/>
      </w:rPr>
    </w:lvl>
    <w:lvl w:ilvl="6" w:tplc="DE90FC62">
      <w:start w:val="1"/>
      <w:numFmt w:val="bullet"/>
      <w:lvlText w:val=""/>
      <w:lvlJc w:val="left"/>
      <w:pPr>
        <w:ind w:left="5040" w:hanging="360"/>
      </w:pPr>
      <w:rPr>
        <w:rFonts w:ascii="Symbol" w:hAnsi="Symbol" w:hint="default"/>
      </w:rPr>
    </w:lvl>
    <w:lvl w:ilvl="7" w:tplc="D2468470">
      <w:start w:val="1"/>
      <w:numFmt w:val="bullet"/>
      <w:lvlText w:val="o"/>
      <w:lvlJc w:val="left"/>
      <w:pPr>
        <w:ind w:left="5760" w:hanging="360"/>
      </w:pPr>
      <w:rPr>
        <w:rFonts w:ascii="Courier New" w:hAnsi="Courier New" w:hint="default"/>
      </w:rPr>
    </w:lvl>
    <w:lvl w:ilvl="8" w:tplc="56882C58">
      <w:start w:val="1"/>
      <w:numFmt w:val="bullet"/>
      <w:lvlText w:val=""/>
      <w:lvlJc w:val="left"/>
      <w:pPr>
        <w:ind w:left="6480" w:hanging="360"/>
      </w:pPr>
      <w:rPr>
        <w:rFonts w:ascii="Wingdings" w:hAnsi="Wingdings" w:hint="default"/>
      </w:rPr>
    </w:lvl>
  </w:abstractNum>
  <w:abstractNum w:abstractNumId="29" w15:restartNumberingAfterBreak="0">
    <w:nsid w:val="4E281EC7"/>
    <w:multiLevelType w:val="hybridMultilevel"/>
    <w:tmpl w:val="D9FAD6F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0" w15:restartNumberingAfterBreak="0">
    <w:nsid w:val="50CA0F98"/>
    <w:multiLevelType w:val="hybridMultilevel"/>
    <w:tmpl w:val="FB522456"/>
    <w:lvl w:ilvl="0" w:tplc="F95E3282">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1" w15:restartNumberingAfterBreak="0">
    <w:nsid w:val="610D003E"/>
    <w:multiLevelType w:val="hybridMultilevel"/>
    <w:tmpl w:val="FFFFFFFF"/>
    <w:lvl w:ilvl="0" w:tplc="58B0B524">
      <w:start w:val="1"/>
      <w:numFmt w:val="decimal"/>
      <w:lvlText w:val="%1."/>
      <w:lvlJc w:val="left"/>
      <w:pPr>
        <w:ind w:left="720" w:hanging="360"/>
      </w:pPr>
    </w:lvl>
    <w:lvl w:ilvl="1" w:tplc="DA269A36">
      <w:start w:val="1"/>
      <w:numFmt w:val="lowerLetter"/>
      <w:lvlText w:val="%2."/>
      <w:lvlJc w:val="left"/>
      <w:pPr>
        <w:ind w:left="1440" w:hanging="360"/>
      </w:pPr>
    </w:lvl>
    <w:lvl w:ilvl="2" w:tplc="84FE9CDA">
      <w:start w:val="1"/>
      <w:numFmt w:val="lowerRoman"/>
      <w:lvlText w:val="%3."/>
      <w:lvlJc w:val="right"/>
      <w:pPr>
        <w:ind w:left="2160" w:hanging="180"/>
      </w:pPr>
    </w:lvl>
    <w:lvl w:ilvl="3" w:tplc="C69AAD3E">
      <w:start w:val="1"/>
      <w:numFmt w:val="decimal"/>
      <w:lvlText w:val="%4."/>
      <w:lvlJc w:val="left"/>
      <w:pPr>
        <w:ind w:left="2880" w:hanging="360"/>
      </w:pPr>
    </w:lvl>
    <w:lvl w:ilvl="4" w:tplc="BD6A01D8">
      <w:start w:val="1"/>
      <w:numFmt w:val="lowerLetter"/>
      <w:lvlText w:val="%5."/>
      <w:lvlJc w:val="left"/>
      <w:pPr>
        <w:ind w:left="3600" w:hanging="360"/>
      </w:pPr>
    </w:lvl>
    <w:lvl w:ilvl="5" w:tplc="0706EA26">
      <w:start w:val="1"/>
      <w:numFmt w:val="lowerRoman"/>
      <w:lvlText w:val="%6."/>
      <w:lvlJc w:val="right"/>
      <w:pPr>
        <w:ind w:left="4320" w:hanging="180"/>
      </w:pPr>
    </w:lvl>
    <w:lvl w:ilvl="6" w:tplc="5EEE4842">
      <w:start w:val="1"/>
      <w:numFmt w:val="decimal"/>
      <w:lvlText w:val="%7."/>
      <w:lvlJc w:val="left"/>
      <w:pPr>
        <w:ind w:left="5040" w:hanging="360"/>
      </w:pPr>
    </w:lvl>
    <w:lvl w:ilvl="7" w:tplc="5BBA55DC">
      <w:start w:val="1"/>
      <w:numFmt w:val="lowerLetter"/>
      <w:lvlText w:val="%8."/>
      <w:lvlJc w:val="left"/>
      <w:pPr>
        <w:ind w:left="5760" w:hanging="360"/>
      </w:pPr>
    </w:lvl>
    <w:lvl w:ilvl="8" w:tplc="6A361836">
      <w:start w:val="1"/>
      <w:numFmt w:val="lowerRoman"/>
      <w:lvlText w:val="%9."/>
      <w:lvlJc w:val="right"/>
      <w:pPr>
        <w:ind w:left="6480" w:hanging="180"/>
      </w:pPr>
    </w:lvl>
  </w:abstractNum>
  <w:abstractNum w:abstractNumId="32" w15:restartNumberingAfterBreak="0">
    <w:nsid w:val="669770A7"/>
    <w:multiLevelType w:val="hybridMultilevel"/>
    <w:tmpl w:val="18D61CA0"/>
    <w:lvl w:ilvl="0" w:tplc="FFFFFFFF">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33" w15:restartNumberingAfterBreak="0">
    <w:nsid w:val="6910539D"/>
    <w:multiLevelType w:val="hybridMultilevel"/>
    <w:tmpl w:val="F0AC79AC"/>
    <w:lvl w:ilvl="0" w:tplc="04090005">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4" w15:restartNumberingAfterBreak="0">
    <w:nsid w:val="6DEF39B2"/>
    <w:multiLevelType w:val="hybridMultilevel"/>
    <w:tmpl w:val="14C8817A"/>
    <w:lvl w:ilvl="0" w:tplc="F95E328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5" w15:restartNumberingAfterBreak="0">
    <w:nsid w:val="6ECB36CF"/>
    <w:multiLevelType w:val="hybridMultilevel"/>
    <w:tmpl w:val="BF268D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0C7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92748E"/>
    <w:multiLevelType w:val="hybridMultilevel"/>
    <w:tmpl w:val="22E86324"/>
    <w:lvl w:ilvl="0" w:tplc="0409000F">
      <w:start w:val="1"/>
      <w:numFmt w:val="decimal"/>
      <w:lvlText w:val="%1."/>
      <w:lvlJc w:val="left"/>
      <w:pPr>
        <w:ind w:left="1080" w:hanging="360"/>
      </w:pPr>
    </w:lvl>
    <w:lvl w:ilvl="1" w:tplc="FFFFFFFF" w:tentative="1">
      <w:start w:val="1"/>
      <w:numFmt w:val="lowerLetter"/>
      <w:lvlText w:val="%2."/>
      <w:lvlJc w:val="left"/>
      <w:pPr>
        <w:ind w:left="1872" w:hanging="360"/>
      </w:pPr>
    </w:lvl>
    <w:lvl w:ilvl="2" w:tplc="FFFFFFFF" w:tentative="1">
      <w:start w:val="1"/>
      <w:numFmt w:val="lowerRoman"/>
      <w:lvlText w:val="%3."/>
      <w:lvlJc w:val="right"/>
      <w:pPr>
        <w:ind w:left="2592" w:hanging="180"/>
      </w:pPr>
    </w:lvl>
    <w:lvl w:ilvl="3" w:tplc="FFFFFFFF" w:tentative="1">
      <w:start w:val="1"/>
      <w:numFmt w:val="decimal"/>
      <w:lvlText w:val="%4."/>
      <w:lvlJc w:val="left"/>
      <w:pPr>
        <w:ind w:left="3312" w:hanging="360"/>
      </w:pPr>
    </w:lvl>
    <w:lvl w:ilvl="4" w:tplc="FFFFFFFF" w:tentative="1">
      <w:start w:val="1"/>
      <w:numFmt w:val="lowerLetter"/>
      <w:lvlText w:val="%5."/>
      <w:lvlJc w:val="left"/>
      <w:pPr>
        <w:ind w:left="4032" w:hanging="360"/>
      </w:pPr>
    </w:lvl>
    <w:lvl w:ilvl="5" w:tplc="FFFFFFFF" w:tentative="1">
      <w:start w:val="1"/>
      <w:numFmt w:val="lowerRoman"/>
      <w:lvlText w:val="%6."/>
      <w:lvlJc w:val="right"/>
      <w:pPr>
        <w:ind w:left="4752" w:hanging="180"/>
      </w:pPr>
    </w:lvl>
    <w:lvl w:ilvl="6" w:tplc="FFFFFFFF" w:tentative="1">
      <w:start w:val="1"/>
      <w:numFmt w:val="decimal"/>
      <w:lvlText w:val="%7."/>
      <w:lvlJc w:val="left"/>
      <w:pPr>
        <w:ind w:left="5472" w:hanging="360"/>
      </w:pPr>
    </w:lvl>
    <w:lvl w:ilvl="7" w:tplc="FFFFFFFF" w:tentative="1">
      <w:start w:val="1"/>
      <w:numFmt w:val="lowerLetter"/>
      <w:lvlText w:val="%8."/>
      <w:lvlJc w:val="left"/>
      <w:pPr>
        <w:ind w:left="6192" w:hanging="360"/>
      </w:pPr>
    </w:lvl>
    <w:lvl w:ilvl="8" w:tplc="FFFFFFFF" w:tentative="1">
      <w:start w:val="1"/>
      <w:numFmt w:val="lowerRoman"/>
      <w:lvlText w:val="%9."/>
      <w:lvlJc w:val="right"/>
      <w:pPr>
        <w:ind w:left="6912" w:hanging="180"/>
      </w:pPr>
    </w:lvl>
  </w:abstractNum>
  <w:abstractNum w:abstractNumId="38" w15:restartNumberingAfterBreak="0">
    <w:nsid w:val="704B72FE"/>
    <w:multiLevelType w:val="hybridMultilevel"/>
    <w:tmpl w:val="E5D84368"/>
    <w:lvl w:ilvl="0" w:tplc="5A0C158E">
      <w:start w:val="1"/>
      <w:numFmt w:val="bullet"/>
      <w:lvlText w:val=""/>
      <w:lvlJc w:val="left"/>
      <w:pPr>
        <w:ind w:left="720" w:hanging="360"/>
      </w:pPr>
      <w:rPr>
        <w:rFonts w:ascii="Symbol" w:hAnsi="Symbol" w:hint="default"/>
      </w:rPr>
    </w:lvl>
    <w:lvl w:ilvl="1" w:tplc="2C2CDE62">
      <w:start w:val="1"/>
      <w:numFmt w:val="bullet"/>
      <w:lvlText w:val="o"/>
      <w:lvlJc w:val="left"/>
      <w:pPr>
        <w:ind w:left="1440" w:hanging="360"/>
      </w:pPr>
      <w:rPr>
        <w:rFonts w:ascii="Courier New" w:hAnsi="Courier New" w:hint="default"/>
      </w:rPr>
    </w:lvl>
    <w:lvl w:ilvl="2" w:tplc="18BA01CE">
      <w:start w:val="1"/>
      <w:numFmt w:val="bullet"/>
      <w:lvlText w:val=""/>
      <w:lvlJc w:val="left"/>
      <w:pPr>
        <w:ind w:left="2160" w:hanging="360"/>
      </w:pPr>
      <w:rPr>
        <w:rFonts w:ascii="Wingdings" w:hAnsi="Wingdings" w:hint="default"/>
      </w:rPr>
    </w:lvl>
    <w:lvl w:ilvl="3" w:tplc="BE9035DC">
      <w:start w:val="1"/>
      <w:numFmt w:val="bullet"/>
      <w:lvlText w:val=""/>
      <w:lvlJc w:val="left"/>
      <w:pPr>
        <w:ind w:left="2880" w:hanging="360"/>
      </w:pPr>
      <w:rPr>
        <w:rFonts w:ascii="Symbol" w:hAnsi="Symbol" w:hint="default"/>
      </w:rPr>
    </w:lvl>
    <w:lvl w:ilvl="4" w:tplc="8D3A5442">
      <w:start w:val="1"/>
      <w:numFmt w:val="bullet"/>
      <w:lvlText w:val="o"/>
      <w:lvlJc w:val="left"/>
      <w:pPr>
        <w:ind w:left="3600" w:hanging="360"/>
      </w:pPr>
      <w:rPr>
        <w:rFonts w:ascii="Courier New" w:hAnsi="Courier New" w:hint="default"/>
      </w:rPr>
    </w:lvl>
    <w:lvl w:ilvl="5" w:tplc="EA44E0B8">
      <w:start w:val="1"/>
      <w:numFmt w:val="bullet"/>
      <w:lvlText w:val=""/>
      <w:lvlJc w:val="left"/>
      <w:pPr>
        <w:ind w:left="4320" w:hanging="360"/>
      </w:pPr>
      <w:rPr>
        <w:rFonts w:ascii="Wingdings" w:hAnsi="Wingdings" w:hint="default"/>
      </w:rPr>
    </w:lvl>
    <w:lvl w:ilvl="6" w:tplc="76589FC0">
      <w:start w:val="1"/>
      <w:numFmt w:val="bullet"/>
      <w:lvlText w:val=""/>
      <w:lvlJc w:val="left"/>
      <w:pPr>
        <w:ind w:left="5040" w:hanging="360"/>
      </w:pPr>
      <w:rPr>
        <w:rFonts w:ascii="Symbol" w:hAnsi="Symbol" w:hint="default"/>
      </w:rPr>
    </w:lvl>
    <w:lvl w:ilvl="7" w:tplc="3AC26F54">
      <w:start w:val="1"/>
      <w:numFmt w:val="bullet"/>
      <w:lvlText w:val="o"/>
      <w:lvlJc w:val="left"/>
      <w:pPr>
        <w:ind w:left="5760" w:hanging="360"/>
      </w:pPr>
      <w:rPr>
        <w:rFonts w:ascii="Courier New" w:hAnsi="Courier New" w:hint="default"/>
      </w:rPr>
    </w:lvl>
    <w:lvl w:ilvl="8" w:tplc="44DAAAE6">
      <w:start w:val="1"/>
      <w:numFmt w:val="bullet"/>
      <w:lvlText w:val=""/>
      <w:lvlJc w:val="left"/>
      <w:pPr>
        <w:ind w:left="6480" w:hanging="360"/>
      </w:pPr>
      <w:rPr>
        <w:rFonts w:ascii="Wingdings" w:hAnsi="Wingdings" w:hint="default"/>
      </w:rPr>
    </w:lvl>
  </w:abstractNum>
  <w:abstractNum w:abstractNumId="39" w15:restartNumberingAfterBreak="0">
    <w:nsid w:val="714F2E0A"/>
    <w:multiLevelType w:val="hybridMultilevel"/>
    <w:tmpl w:val="EECE0F06"/>
    <w:lvl w:ilvl="0" w:tplc="A622D0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D70960"/>
    <w:multiLevelType w:val="hybridMultilevel"/>
    <w:tmpl w:val="1BDAF140"/>
    <w:lvl w:ilvl="0" w:tplc="102CA62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75EF237D"/>
    <w:multiLevelType w:val="hybridMultilevel"/>
    <w:tmpl w:val="334AF48A"/>
    <w:lvl w:ilvl="0" w:tplc="F95E3282">
      <w:start w:val="1"/>
      <w:numFmt w:val="decimal"/>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2" w15:restartNumberingAfterBreak="0">
    <w:nsid w:val="7A1B3B60"/>
    <w:multiLevelType w:val="multilevel"/>
    <w:tmpl w:val="996EAE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A903902"/>
    <w:multiLevelType w:val="hybridMultilevel"/>
    <w:tmpl w:val="7DE09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7463062">
    <w:abstractNumId w:val="42"/>
  </w:num>
  <w:num w:numId="2" w16cid:durableId="511453259">
    <w:abstractNumId w:val="4"/>
  </w:num>
  <w:num w:numId="3" w16cid:durableId="1305503522">
    <w:abstractNumId w:val="27"/>
  </w:num>
  <w:num w:numId="4" w16cid:durableId="1457990852">
    <w:abstractNumId w:val="35"/>
  </w:num>
  <w:num w:numId="5" w16cid:durableId="687635523">
    <w:abstractNumId w:val="43"/>
  </w:num>
  <w:num w:numId="6" w16cid:durableId="324164984">
    <w:abstractNumId w:val="1"/>
  </w:num>
  <w:num w:numId="7" w16cid:durableId="15733835">
    <w:abstractNumId w:val="10"/>
  </w:num>
  <w:num w:numId="8" w16cid:durableId="1291589754">
    <w:abstractNumId w:val="18"/>
  </w:num>
  <w:num w:numId="9" w16cid:durableId="1634603724">
    <w:abstractNumId w:val="7"/>
  </w:num>
  <w:num w:numId="10" w16cid:durableId="1401438171">
    <w:abstractNumId w:val="28"/>
  </w:num>
  <w:num w:numId="11" w16cid:durableId="2710146">
    <w:abstractNumId w:val="38"/>
  </w:num>
  <w:num w:numId="12" w16cid:durableId="1789813249">
    <w:abstractNumId w:val="0"/>
  </w:num>
  <w:num w:numId="13" w16cid:durableId="168296673">
    <w:abstractNumId w:val="5"/>
  </w:num>
  <w:num w:numId="14" w16cid:durableId="1516647221">
    <w:abstractNumId w:val="19"/>
  </w:num>
  <w:num w:numId="15" w16cid:durableId="1089427841">
    <w:abstractNumId w:val="3"/>
  </w:num>
  <w:num w:numId="16" w16cid:durableId="1773084493">
    <w:abstractNumId w:val="23"/>
  </w:num>
  <w:num w:numId="17" w16cid:durableId="2146656109">
    <w:abstractNumId w:val="26"/>
  </w:num>
  <w:num w:numId="18" w16cid:durableId="862741177">
    <w:abstractNumId w:val="9"/>
  </w:num>
  <w:num w:numId="19" w16cid:durableId="493103845">
    <w:abstractNumId w:val="37"/>
  </w:num>
  <w:num w:numId="20" w16cid:durableId="1438789219">
    <w:abstractNumId w:val="25"/>
  </w:num>
  <w:num w:numId="21" w16cid:durableId="983311926">
    <w:abstractNumId w:val="16"/>
  </w:num>
  <w:num w:numId="22" w16cid:durableId="763190718">
    <w:abstractNumId w:val="36"/>
  </w:num>
  <w:num w:numId="23" w16cid:durableId="353776436">
    <w:abstractNumId w:val="20"/>
  </w:num>
  <w:num w:numId="24" w16cid:durableId="564535892">
    <w:abstractNumId w:val="6"/>
  </w:num>
  <w:num w:numId="25" w16cid:durableId="431970863">
    <w:abstractNumId w:val="17"/>
  </w:num>
  <w:num w:numId="26" w16cid:durableId="2132476979">
    <w:abstractNumId w:val="14"/>
  </w:num>
  <w:num w:numId="27" w16cid:durableId="1046027839">
    <w:abstractNumId w:val="29"/>
  </w:num>
  <w:num w:numId="28" w16cid:durableId="436750796">
    <w:abstractNumId w:val="40"/>
  </w:num>
  <w:num w:numId="29" w16cid:durableId="1519927260">
    <w:abstractNumId w:val="15"/>
  </w:num>
  <w:num w:numId="30" w16cid:durableId="555169571">
    <w:abstractNumId w:val="24"/>
  </w:num>
  <w:num w:numId="31" w16cid:durableId="2106874187">
    <w:abstractNumId w:val="2"/>
  </w:num>
  <w:num w:numId="32" w16cid:durableId="1652909051">
    <w:abstractNumId w:val="34"/>
  </w:num>
  <w:num w:numId="33" w16cid:durableId="1770349850">
    <w:abstractNumId w:val="41"/>
  </w:num>
  <w:num w:numId="34" w16cid:durableId="1360742988">
    <w:abstractNumId w:val="30"/>
  </w:num>
  <w:num w:numId="35" w16cid:durableId="381289845">
    <w:abstractNumId w:val="31"/>
  </w:num>
  <w:num w:numId="36" w16cid:durableId="2138259923">
    <w:abstractNumId w:val="22"/>
  </w:num>
  <w:num w:numId="37" w16cid:durableId="1934169990">
    <w:abstractNumId w:val="11"/>
  </w:num>
  <w:num w:numId="38" w16cid:durableId="49964680">
    <w:abstractNumId w:val="33"/>
  </w:num>
  <w:num w:numId="39" w16cid:durableId="11687221">
    <w:abstractNumId w:val="32"/>
  </w:num>
  <w:num w:numId="40" w16cid:durableId="1882209692">
    <w:abstractNumId w:val="12"/>
  </w:num>
  <w:num w:numId="41" w16cid:durableId="1330861647">
    <w:abstractNumId w:val="39"/>
  </w:num>
  <w:num w:numId="42" w16cid:durableId="1652712336">
    <w:abstractNumId w:val="8"/>
  </w:num>
  <w:num w:numId="43" w16cid:durableId="1269315016">
    <w:abstractNumId w:val="13"/>
  </w:num>
  <w:num w:numId="44" w16cid:durableId="17007388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gutterAtTop/>
  <w:revisionView w:inkAnnotations="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BB"/>
    <w:rsid w:val="00000DA0"/>
    <w:rsid w:val="00002BE4"/>
    <w:rsid w:val="00002D70"/>
    <w:rsid w:val="00003DF3"/>
    <w:rsid w:val="00003F25"/>
    <w:rsid w:val="00003FB1"/>
    <w:rsid w:val="00004385"/>
    <w:rsid w:val="00005C40"/>
    <w:rsid w:val="00006853"/>
    <w:rsid w:val="0000749B"/>
    <w:rsid w:val="00010321"/>
    <w:rsid w:val="00011D2E"/>
    <w:rsid w:val="000136C0"/>
    <w:rsid w:val="00013D2E"/>
    <w:rsid w:val="00015D2B"/>
    <w:rsid w:val="000175C2"/>
    <w:rsid w:val="00017EB5"/>
    <w:rsid w:val="00021A7F"/>
    <w:rsid w:val="000249EE"/>
    <w:rsid w:val="000249F6"/>
    <w:rsid w:val="00030421"/>
    <w:rsid w:val="00036574"/>
    <w:rsid w:val="00047B34"/>
    <w:rsid w:val="00050038"/>
    <w:rsid w:val="0005011D"/>
    <w:rsid w:val="0005182B"/>
    <w:rsid w:val="0005269C"/>
    <w:rsid w:val="000540F0"/>
    <w:rsid w:val="000547C5"/>
    <w:rsid w:val="00054C51"/>
    <w:rsid w:val="000553A6"/>
    <w:rsid w:val="000566DF"/>
    <w:rsid w:val="00056739"/>
    <w:rsid w:val="0006249A"/>
    <w:rsid w:val="0006480D"/>
    <w:rsid w:val="00064B7D"/>
    <w:rsid w:val="0006538F"/>
    <w:rsid w:val="000672AE"/>
    <w:rsid w:val="0006741F"/>
    <w:rsid w:val="00070390"/>
    <w:rsid w:val="0007291E"/>
    <w:rsid w:val="0007469C"/>
    <w:rsid w:val="0007493C"/>
    <w:rsid w:val="00075265"/>
    <w:rsid w:val="00077320"/>
    <w:rsid w:val="000804D3"/>
    <w:rsid w:val="000825A1"/>
    <w:rsid w:val="00083336"/>
    <w:rsid w:val="00083843"/>
    <w:rsid w:val="00087878"/>
    <w:rsid w:val="00090C82"/>
    <w:rsid w:val="00097CB9"/>
    <w:rsid w:val="000A0404"/>
    <w:rsid w:val="000A3164"/>
    <w:rsid w:val="000A6582"/>
    <w:rsid w:val="000A7F17"/>
    <w:rsid w:val="000B0111"/>
    <w:rsid w:val="000B2FA8"/>
    <w:rsid w:val="000B32EE"/>
    <w:rsid w:val="000B3C75"/>
    <w:rsid w:val="000B5146"/>
    <w:rsid w:val="000B5525"/>
    <w:rsid w:val="000B5D41"/>
    <w:rsid w:val="000B6380"/>
    <w:rsid w:val="000C0F20"/>
    <w:rsid w:val="000C11FC"/>
    <w:rsid w:val="000C1873"/>
    <w:rsid w:val="000C2645"/>
    <w:rsid w:val="000C2B46"/>
    <w:rsid w:val="000C4017"/>
    <w:rsid w:val="000D0119"/>
    <w:rsid w:val="000D1AA1"/>
    <w:rsid w:val="000D1DBA"/>
    <w:rsid w:val="000D4992"/>
    <w:rsid w:val="000D6DB1"/>
    <w:rsid w:val="000E4D11"/>
    <w:rsid w:val="000E4FD1"/>
    <w:rsid w:val="000F1B35"/>
    <w:rsid w:val="000F3364"/>
    <w:rsid w:val="000F4AFD"/>
    <w:rsid w:val="0010363D"/>
    <w:rsid w:val="0011122A"/>
    <w:rsid w:val="001128AA"/>
    <w:rsid w:val="0011318A"/>
    <w:rsid w:val="001201EE"/>
    <w:rsid w:val="001220DD"/>
    <w:rsid w:val="00124B60"/>
    <w:rsid w:val="00130A72"/>
    <w:rsid w:val="00130B77"/>
    <w:rsid w:val="00130CCE"/>
    <w:rsid w:val="0013302E"/>
    <w:rsid w:val="001330AD"/>
    <w:rsid w:val="0014117F"/>
    <w:rsid w:val="00141D70"/>
    <w:rsid w:val="00142B05"/>
    <w:rsid w:val="0014353B"/>
    <w:rsid w:val="00150122"/>
    <w:rsid w:val="0015025E"/>
    <w:rsid w:val="00152C7C"/>
    <w:rsid w:val="00152EF2"/>
    <w:rsid w:val="00153682"/>
    <w:rsid w:val="001613CE"/>
    <w:rsid w:val="00162D58"/>
    <w:rsid w:val="00163B63"/>
    <w:rsid w:val="0016707B"/>
    <w:rsid w:val="001718A9"/>
    <w:rsid w:val="00177F11"/>
    <w:rsid w:val="001832C8"/>
    <w:rsid w:val="00183BAC"/>
    <w:rsid w:val="00183BFC"/>
    <w:rsid w:val="0019000B"/>
    <w:rsid w:val="001911D8"/>
    <w:rsid w:val="00191D8B"/>
    <w:rsid w:val="00197A4F"/>
    <w:rsid w:val="001A12F7"/>
    <w:rsid w:val="001A2C67"/>
    <w:rsid w:val="001A38BE"/>
    <w:rsid w:val="001A3EA1"/>
    <w:rsid w:val="001A49A0"/>
    <w:rsid w:val="001A5056"/>
    <w:rsid w:val="001B6AEF"/>
    <w:rsid w:val="001B740A"/>
    <w:rsid w:val="001C2987"/>
    <w:rsid w:val="001C3F6E"/>
    <w:rsid w:val="001C5A9C"/>
    <w:rsid w:val="001C5ED5"/>
    <w:rsid w:val="001C6120"/>
    <w:rsid w:val="001C7F05"/>
    <w:rsid w:val="001D29A3"/>
    <w:rsid w:val="001D381C"/>
    <w:rsid w:val="001D45C4"/>
    <w:rsid w:val="001D528E"/>
    <w:rsid w:val="001D7E56"/>
    <w:rsid w:val="001E0C8E"/>
    <w:rsid w:val="001E2724"/>
    <w:rsid w:val="001E3C33"/>
    <w:rsid w:val="001E77BE"/>
    <w:rsid w:val="001F12B6"/>
    <w:rsid w:val="001F1F8F"/>
    <w:rsid w:val="001F2D1C"/>
    <w:rsid w:val="00205F77"/>
    <w:rsid w:val="00206A35"/>
    <w:rsid w:val="00207D56"/>
    <w:rsid w:val="00210268"/>
    <w:rsid w:val="00211466"/>
    <w:rsid w:val="00212D1E"/>
    <w:rsid w:val="002141F1"/>
    <w:rsid w:val="002151B7"/>
    <w:rsid w:val="00215521"/>
    <w:rsid w:val="002210CF"/>
    <w:rsid w:val="00223D57"/>
    <w:rsid w:val="00224645"/>
    <w:rsid w:val="00224659"/>
    <w:rsid w:val="00225506"/>
    <w:rsid w:val="002310B1"/>
    <w:rsid w:val="00240366"/>
    <w:rsid w:val="0024613D"/>
    <w:rsid w:val="002503C5"/>
    <w:rsid w:val="00255CDA"/>
    <w:rsid w:val="0025775B"/>
    <w:rsid w:val="00257F7D"/>
    <w:rsid w:val="00264499"/>
    <w:rsid w:val="00264653"/>
    <w:rsid w:val="00267524"/>
    <w:rsid w:val="002707C7"/>
    <w:rsid w:val="00272EA4"/>
    <w:rsid w:val="002736F4"/>
    <w:rsid w:val="002739AC"/>
    <w:rsid w:val="00275338"/>
    <w:rsid w:val="0027725D"/>
    <w:rsid w:val="00282532"/>
    <w:rsid w:val="0028693C"/>
    <w:rsid w:val="00291CF3"/>
    <w:rsid w:val="00292C52"/>
    <w:rsid w:val="00295ED7"/>
    <w:rsid w:val="002961F6"/>
    <w:rsid w:val="002971A3"/>
    <w:rsid w:val="002A07E8"/>
    <w:rsid w:val="002A1447"/>
    <w:rsid w:val="002A57C1"/>
    <w:rsid w:val="002A6C6D"/>
    <w:rsid w:val="002A7AEF"/>
    <w:rsid w:val="002B167A"/>
    <w:rsid w:val="002B3D63"/>
    <w:rsid w:val="002B4586"/>
    <w:rsid w:val="002B5CB6"/>
    <w:rsid w:val="002B7CCD"/>
    <w:rsid w:val="002C6658"/>
    <w:rsid w:val="002D11BF"/>
    <w:rsid w:val="002D1234"/>
    <w:rsid w:val="002D507E"/>
    <w:rsid w:val="002D50FF"/>
    <w:rsid w:val="002D5D75"/>
    <w:rsid w:val="002E15CC"/>
    <w:rsid w:val="002E20EC"/>
    <w:rsid w:val="002E4E41"/>
    <w:rsid w:val="002E513F"/>
    <w:rsid w:val="002E78B1"/>
    <w:rsid w:val="002F1657"/>
    <w:rsid w:val="002F2B27"/>
    <w:rsid w:val="002F5209"/>
    <w:rsid w:val="002F6EA6"/>
    <w:rsid w:val="002F7F48"/>
    <w:rsid w:val="00301711"/>
    <w:rsid w:val="00312A81"/>
    <w:rsid w:val="0031330B"/>
    <w:rsid w:val="00315ABA"/>
    <w:rsid w:val="003223B7"/>
    <w:rsid w:val="00325036"/>
    <w:rsid w:val="00331022"/>
    <w:rsid w:val="0033173A"/>
    <w:rsid w:val="00334A05"/>
    <w:rsid w:val="00335D64"/>
    <w:rsid w:val="00337A42"/>
    <w:rsid w:val="0034191D"/>
    <w:rsid w:val="00345B80"/>
    <w:rsid w:val="003462AA"/>
    <w:rsid w:val="0035043A"/>
    <w:rsid w:val="003516B8"/>
    <w:rsid w:val="00352026"/>
    <w:rsid w:val="00352271"/>
    <w:rsid w:val="0035459E"/>
    <w:rsid w:val="003603FD"/>
    <w:rsid w:val="00362A0A"/>
    <w:rsid w:val="00363953"/>
    <w:rsid w:val="003649D1"/>
    <w:rsid w:val="00365A14"/>
    <w:rsid w:val="00367A98"/>
    <w:rsid w:val="00372C39"/>
    <w:rsid w:val="00377DDD"/>
    <w:rsid w:val="0038348E"/>
    <w:rsid w:val="003926F4"/>
    <w:rsid w:val="00392AF0"/>
    <w:rsid w:val="00394031"/>
    <w:rsid w:val="00394A45"/>
    <w:rsid w:val="0039575F"/>
    <w:rsid w:val="00395AE3"/>
    <w:rsid w:val="0039754D"/>
    <w:rsid w:val="003A2274"/>
    <w:rsid w:val="003A5429"/>
    <w:rsid w:val="003A7793"/>
    <w:rsid w:val="003B0059"/>
    <w:rsid w:val="003B163C"/>
    <w:rsid w:val="003B3A20"/>
    <w:rsid w:val="003B57AB"/>
    <w:rsid w:val="003B66FE"/>
    <w:rsid w:val="003B6E39"/>
    <w:rsid w:val="003C17AE"/>
    <w:rsid w:val="003C5ADE"/>
    <w:rsid w:val="003C63FB"/>
    <w:rsid w:val="003D1B91"/>
    <w:rsid w:val="003D1BD6"/>
    <w:rsid w:val="003D20C1"/>
    <w:rsid w:val="003D2663"/>
    <w:rsid w:val="003D2B5F"/>
    <w:rsid w:val="003D6ABB"/>
    <w:rsid w:val="003D777E"/>
    <w:rsid w:val="003E1AC7"/>
    <w:rsid w:val="003E7C9D"/>
    <w:rsid w:val="003F1D44"/>
    <w:rsid w:val="003F3707"/>
    <w:rsid w:val="003F5BA4"/>
    <w:rsid w:val="003F7637"/>
    <w:rsid w:val="003F78D6"/>
    <w:rsid w:val="004003E1"/>
    <w:rsid w:val="004025BA"/>
    <w:rsid w:val="00405F13"/>
    <w:rsid w:val="00423323"/>
    <w:rsid w:val="004262E9"/>
    <w:rsid w:val="004270BB"/>
    <w:rsid w:val="004320E6"/>
    <w:rsid w:val="0043385D"/>
    <w:rsid w:val="004343DC"/>
    <w:rsid w:val="004358C8"/>
    <w:rsid w:val="004367F7"/>
    <w:rsid w:val="00442001"/>
    <w:rsid w:val="004430C5"/>
    <w:rsid w:val="00444240"/>
    <w:rsid w:val="004453A8"/>
    <w:rsid w:val="004458E3"/>
    <w:rsid w:val="00445DAD"/>
    <w:rsid w:val="00447360"/>
    <w:rsid w:val="0044744F"/>
    <w:rsid w:val="004476F6"/>
    <w:rsid w:val="00447B42"/>
    <w:rsid w:val="004515A2"/>
    <w:rsid w:val="004559E4"/>
    <w:rsid w:val="00457F57"/>
    <w:rsid w:val="00466115"/>
    <w:rsid w:val="00467041"/>
    <w:rsid w:val="0046714C"/>
    <w:rsid w:val="004772AC"/>
    <w:rsid w:val="00480348"/>
    <w:rsid w:val="00482434"/>
    <w:rsid w:val="00484EAC"/>
    <w:rsid w:val="00492028"/>
    <w:rsid w:val="0049464D"/>
    <w:rsid w:val="00497E23"/>
    <w:rsid w:val="004A0887"/>
    <w:rsid w:val="004A7D1D"/>
    <w:rsid w:val="004B2288"/>
    <w:rsid w:val="004C03EB"/>
    <w:rsid w:val="004C1BE4"/>
    <w:rsid w:val="004C23C9"/>
    <w:rsid w:val="004C2EBA"/>
    <w:rsid w:val="004C3395"/>
    <w:rsid w:val="004C6588"/>
    <w:rsid w:val="004C6C8F"/>
    <w:rsid w:val="004D00B9"/>
    <w:rsid w:val="004D12A6"/>
    <w:rsid w:val="004D1DAE"/>
    <w:rsid w:val="004D27F6"/>
    <w:rsid w:val="004D6F25"/>
    <w:rsid w:val="004D7228"/>
    <w:rsid w:val="004E1585"/>
    <w:rsid w:val="004E26B4"/>
    <w:rsid w:val="004E29E2"/>
    <w:rsid w:val="004E2A6C"/>
    <w:rsid w:val="004E46CC"/>
    <w:rsid w:val="004E6AC3"/>
    <w:rsid w:val="004F1A77"/>
    <w:rsid w:val="004F38C2"/>
    <w:rsid w:val="00500299"/>
    <w:rsid w:val="0050240D"/>
    <w:rsid w:val="005024E0"/>
    <w:rsid w:val="0050667B"/>
    <w:rsid w:val="0051049D"/>
    <w:rsid w:val="00512091"/>
    <w:rsid w:val="005133EE"/>
    <w:rsid w:val="00514C14"/>
    <w:rsid w:val="005179F7"/>
    <w:rsid w:val="00520675"/>
    <w:rsid w:val="0052190F"/>
    <w:rsid w:val="00541789"/>
    <w:rsid w:val="00541944"/>
    <w:rsid w:val="00543F2A"/>
    <w:rsid w:val="0054464A"/>
    <w:rsid w:val="005507EE"/>
    <w:rsid w:val="00550CF1"/>
    <w:rsid w:val="00551470"/>
    <w:rsid w:val="00551ABD"/>
    <w:rsid w:val="005575AE"/>
    <w:rsid w:val="00562F1E"/>
    <w:rsid w:val="00563E93"/>
    <w:rsid w:val="00563F5C"/>
    <w:rsid w:val="005746EE"/>
    <w:rsid w:val="00576CBC"/>
    <w:rsid w:val="00581637"/>
    <w:rsid w:val="0058314B"/>
    <w:rsid w:val="00585886"/>
    <w:rsid w:val="00592FC6"/>
    <w:rsid w:val="0059398F"/>
    <w:rsid w:val="005953E0"/>
    <w:rsid w:val="00597BAA"/>
    <w:rsid w:val="005A07EB"/>
    <w:rsid w:val="005A5499"/>
    <w:rsid w:val="005A5ED1"/>
    <w:rsid w:val="005B3EEA"/>
    <w:rsid w:val="005B63FE"/>
    <w:rsid w:val="005B7A67"/>
    <w:rsid w:val="005B7C06"/>
    <w:rsid w:val="005B7FE8"/>
    <w:rsid w:val="005D1CBE"/>
    <w:rsid w:val="005D5346"/>
    <w:rsid w:val="005D551E"/>
    <w:rsid w:val="005D7A5D"/>
    <w:rsid w:val="005E002A"/>
    <w:rsid w:val="005E2BAB"/>
    <w:rsid w:val="005E5913"/>
    <w:rsid w:val="005F25FB"/>
    <w:rsid w:val="005F5382"/>
    <w:rsid w:val="00600991"/>
    <w:rsid w:val="00605B4F"/>
    <w:rsid w:val="00613DA9"/>
    <w:rsid w:val="00617DDD"/>
    <w:rsid w:val="00621582"/>
    <w:rsid w:val="00621A3C"/>
    <w:rsid w:val="00621E9E"/>
    <w:rsid w:val="00622EC0"/>
    <w:rsid w:val="00625FEE"/>
    <w:rsid w:val="006266C5"/>
    <w:rsid w:val="006317E8"/>
    <w:rsid w:val="00631B06"/>
    <w:rsid w:val="00640BDA"/>
    <w:rsid w:val="00642E19"/>
    <w:rsid w:val="00643356"/>
    <w:rsid w:val="006433CC"/>
    <w:rsid w:val="00646903"/>
    <w:rsid w:val="00651278"/>
    <w:rsid w:val="00651F5E"/>
    <w:rsid w:val="00654E90"/>
    <w:rsid w:val="00656E32"/>
    <w:rsid w:val="00663391"/>
    <w:rsid w:val="0066772D"/>
    <w:rsid w:val="00670920"/>
    <w:rsid w:val="006779F5"/>
    <w:rsid w:val="00680CDA"/>
    <w:rsid w:val="00680E29"/>
    <w:rsid w:val="006832C2"/>
    <w:rsid w:val="00683380"/>
    <w:rsid w:val="006869C3"/>
    <w:rsid w:val="00686B9D"/>
    <w:rsid w:val="00694B5D"/>
    <w:rsid w:val="006A01A2"/>
    <w:rsid w:val="006A1D4D"/>
    <w:rsid w:val="006A4933"/>
    <w:rsid w:val="006A73CA"/>
    <w:rsid w:val="006A79D2"/>
    <w:rsid w:val="006B1A00"/>
    <w:rsid w:val="006B4A9D"/>
    <w:rsid w:val="006B5FD4"/>
    <w:rsid w:val="006B79B2"/>
    <w:rsid w:val="006C3281"/>
    <w:rsid w:val="006D218D"/>
    <w:rsid w:val="006E04ED"/>
    <w:rsid w:val="006E1060"/>
    <w:rsid w:val="006E1D00"/>
    <w:rsid w:val="006E1F73"/>
    <w:rsid w:val="006E2A9E"/>
    <w:rsid w:val="006E3C53"/>
    <w:rsid w:val="006E423E"/>
    <w:rsid w:val="006E43E5"/>
    <w:rsid w:val="006E625D"/>
    <w:rsid w:val="006E780F"/>
    <w:rsid w:val="006E7CFA"/>
    <w:rsid w:val="006F01AA"/>
    <w:rsid w:val="006F1C42"/>
    <w:rsid w:val="006F35F8"/>
    <w:rsid w:val="006F3EE8"/>
    <w:rsid w:val="006F52AF"/>
    <w:rsid w:val="006F6826"/>
    <w:rsid w:val="006F7D39"/>
    <w:rsid w:val="007008EE"/>
    <w:rsid w:val="00700A3D"/>
    <w:rsid w:val="00701416"/>
    <w:rsid w:val="007054ED"/>
    <w:rsid w:val="007113C9"/>
    <w:rsid w:val="0071251E"/>
    <w:rsid w:val="00717C6F"/>
    <w:rsid w:val="00717D10"/>
    <w:rsid w:val="00721B99"/>
    <w:rsid w:val="007221C9"/>
    <w:rsid w:val="00724261"/>
    <w:rsid w:val="007255EC"/>
    <w:rsid w:val="00730B90"/>
    <w:rsid w:val="00731171"/>
    <w:rsid w:val="00733699"/>
    <w:rsid w:val="0074032C"/>
    <w:rsid w:val="00744971"/>
    <w:rsid w:val="0076002C"/>
    <w:rsid w:val="007608C4"/>
    <w:rsid w:val="00763105"/>
    <w:rsid w:val="0076461B"/>
    <w:rsid w:val="0076718C"/>
    <w:rsid w:val="0077016B"/>
    <w:rsid w:val="00782922"/>
    <w:rsid w:val="00787589"/>
    <w:rsid w:val="0078796D"/>
    <w:rsid w:val="007902D1"/>
    <w:rsid w:val="00791BFD"/>
    <w:rsid w:val="007A1EEB"/>
    <w:rsid w:val="007A461B"/>
    <w:rsid w:val="007A75DC"/>
    <w:rsid w:val="007B14FC"/>
    <w:rsid w:val="007B28A3"/>
    <w:rsid w:val="007B3C0A"/>
    <w:rsid w:val="007B5828"/>
    <w:rsid w:val="007C16CB"/>
    <w:rsid w:val="007C1AA5"/>
    <w:rsid w:val="007C3353"/>
    <w:rsid w:val="007C3E28"/>
    <w:rsid w:val="007D010C"/>
    <w:rsid w:val="007D3979"/>
    <w:rsid w:val="007D4051"/>
    <w:rsid w:val="007E21E6"/>
    <w:rsid w:val="007F43EC"/>
    <w:rsid w:val="007F7BE1"/>
    <w:rsid w:val="0080326F"/>
    <w:rsid w:val="008061C2"/>
    <w:rsid w:val="00810DCD"/>
    <w:rsid w:val="0081366F"/>
    <w:rsid w:val="008159AB"/>
    <w:rsid w:val="00816193"/>
    <w:rsid w:val="008229B4"/>
    <w:rsid w:val="00826E4B"/>
    <w:rsid w:val="00826FCF"/>
    <w:rsid w:val="00835456"/>
    <w:rsid w:val="00837677"/>
    <w:rsid w:val="0084076C"/>
    <w:rsid w:val="00844E0F"/>
    <w:rsid w:val="00850AA4"/>
    <w:rsid w:val="00851419"/>
    <w:rsid w:val="0085273B"/>
    <w:rsid w:val="00852CA6"/>
    <w:rsid w:val="0086033E"/>
    <w:rsid w:val="0086355B"/>
    <w:rsid w:val="00865688"/>
    <w:rsid w:val="00871086"/>
    <w:rsid w:val="00881EA2"/>
    <w:rsid w:val="00887295"/>
    <w:rsid w:val="00887F33"/>
    <w:rsid w:val="008A10B4"/>
    <w:rsid w:val="008A4790"/>
    <w:rsid w:val="008A5A10"/>
    <w:rsid w:val="008A7794"/>
    <w:rsid w:val="008B0837"/>
    <w:rsid w:val="008B3020"/>
    <w:rsid w:val="008B39C7"/>
    <w:rsid w:val="008C0AB6"/>
    <w:rsid w:val="008C4AD1"/>
    <w:rsid w:val="008C582A"/>
    <w:rsid w:val="008D3A91"/>
    <w:rsid w:val="008D4964"/>
    <w:rsid w:val="008D7880"/>
    <w:rsid w:val="008D7BA0"/>
    <w:rsid w:val="008E12F5"/>
    <w:rsid w:val="008F0414"/>
    <w:rsid w:val="008F1027"/>
    <w:rsid w:val="008F2BBA"/>
    <w:rsid w:val="008F5A54"/>
    <w:rsid w:val="00910444"/>
    <w:rsid w:val="009128DC"/>
    <w:rsid w:val="00913AF4"/>
    <w:rsid w:val="00914E0E"/>
    <w:rsid w:val="00920CCF"/>
    <w:rsid w:val="00925FB3"/>
    <w:rsid w:val="00927533"/>
    <w:rsid w:val="00930E3F"/>
    <w:rsid w:val="00931795"/>
    <w:rsid w:val="00933FBB"/>
    <w:rsid w:val="00941E26"/>
    <w:rsid w:val="00942695"/>
    <w:rsid w:val="0094526C"/>
    <w:rsid w:val="00950D3D"/>
    <w:rsid w:val="00952097"/>
    <w:rsid w:val="0095242A"/>
    <w:rsid w:val="0095656A"/>
    <w:rsid w:val="009573DC"/>
    <w:rsid w:val="00957D63"/>
    <w:rsid w:val="00961521"/>
    <w:rsid w:val="0096335D"/>
    <w:rsid w:val="009639BB"/>
    <w:rsid w:val="0096403F"/>
    <w:rsid w:val="009647EC"/>
    <w:rsid w:val="00970DF6"/>
    <w:rsid w:val="00971393"/>
    <w:rsid w:val="009714F7"/>
    <w:rsid w:val="00974E0B"/>
    <w:rsid w:val="00975484"/>
    <w:rsid w:val="00975AF1"/>
    <w:rsid w:val="009801D2"/>
    <w:rsid w:val="009816C8"/>
    <w:rsid w:val="0098427E"/>
    <w:rsid w:val="00986D9F"/>
    <w:rsid w:val="0098783B"/>
    <w:rsid w:val="00991160"/>
    <w:rsid w:val="009915A5"/>
    <w:rsid w:val="009943FE"/>
    <w:rsid w:val="0099660A"/>
    <w:rsid w:val="0099695E"/>
    <w:rsid w:val="009A1E99"/>
    <w:rsid w:val="009A35C2"/>
    <w:rsid w:val="009A689C"/>
    <w:rsid w:val="009B30A8"/>
    <w:rsid w:val="009B50AA"/>
    <w:rsid w:val="009C18DA"/>
    <w:rsid w:val="009C2E9D"/>
    <w:rsid w:val="009C369D"/>
    <w:rsid w:val="009C394F"/>
    <w:rsid w:val="009C3E40"/>
    <w:rsid w:val="009D29C9"/>
    <w:rsid w:val="009D4877"/>
    <w:rsid w:val="009D67DD"/>
    <w:rsid w:val="009E1372"/>
    <w:rsid w:val="009E2002"/>
    <w:rsid w:val="009E23A2"/>
    <w:rsid w:val="009E6275"/>
    <w:rsid w:val="009F24F9"/>
    <w:rsid w:val="009F31F6"/>
    <w:rsid w:val="009F6767"/>
    <w:rsid w:val="009F6DEE"/>
    <w:rsid w:val="00A00624"/>
    <w:rsid w:val="00A03154"/>
    <w:rsid w:val="00A034F5"/>
    <w:rsid w:val="00A063E3"/>
    <w:rsid w:val="00A07AB1"/>
    <w:rsid w:val="00A10BF7"/>
    <w:rsid w:val="00A15F03"/>
    <w:rsid w:val="00A20A83"/>
    <w:rsid w:val="00A2589F"/>
    <w:rsid w:val="00A3033A"/>
    <w:rsid w:val="00A30349"/>
    <w:rsid w:val="00A35EB8"/>
    <w:rsid w:val="00A37E82"/>
    <w:rsid w:val="00A40315"/>
    <w:rsid w:val="00A42DE6"/>
    <w:rsid w:val="00A45DBD"/>
    <w:rsid w:val="00A5079E"/>
    <w:rsid w:val="00A50E4C"/>
    <w:rsid w:val="00A576FD"/>
    <w:rsid w:val="00A61B5F"/>
    <w:rsid w:val="00A641C9"/>
    <w:rsid w:val="00A64DAF"/>
    <w:rsid w:val="00A659C7"/>
    <w:rsid w:val="00A665B2"/>
    <w:rsid w:val="00A81019"/>
    <w:rsid w:val="00A83069"/>
    <w:rsid w:val="00A83229"/>
    <w:rsid w:val="00A8665E"/>
    <w:rsid w:val="00A90078"/>
    <w:rsid w:val="00A91BC6"/>
    <w:rsid w:val="00A927E5"/>
    <w:rsid w:val="00A94346"/>
    <w:rsid w:val="00A94C55"/>
    <w:rsid w:val="00A97611"/>
    <w:rsid w:val="00AA0532"/>
    <w:rsid w:val="00AA1A68"/>
    <w:rsid w:val="00AA4671"/>
    <w:rsid w:val="00AA4D06"/>
    <w:rsid w:val="00AB3BD8"/>
    <w:rsid w:val="00AB6EF7"/>
    <w:rsid w:val="00AB7BF3"/>
    <w:rsid w:val="00AC19F0"/>
    <w:rsid w:val="00AC38C4"/>
    <w:rsid w:val="00AC629D"/>
    <w:rsid w:val="00AD0E60"/>
    <w:rsid w:val="00AD5BB4"/>
    <w:rsid w:val="00AE451F"/>
    <w:rsid w:val="00AE6870"/>
    <w:rsid w:val="00AF3149"/>
    <w:rsid w:val="00AF692E"/>
    <w:rsid w:val="00AF799E"/>
    <w:rsid w:val="00B03C51"/>
    <w:rsid w:val="00B10A14"/>
    <w:rsid w:val="00B10F93"/>
    <w:rsid w:val="00B119BF"/>
    <w:rsid w:val="00B157B3"/>
    <w:rsid w:val="00B157BC"/>
    <w:rsid w:val="00B15F0D"/>
    <w:rsid w:val="00B17799"/>
    <w:rsid w:val="00B24D7A"/>
    <w:rsid w:val="00B25305"/>
    <w:rsid w:val="00B25C5C"/>
    <w:rsid w:val="00B261F6"/>
    <w:rsid w:val="00B26A10"/>
    <w:rsid w:val="00B31AD2"/>
    <w:rsid w:val="00B33E8F"/>
    <w:rsid w:val="00B36ACF"/>
    <w:rsid w:val="00B40FEF"/>
    <w:rsid w:val="00B41ED3"/>
    <w:rsid w:val="00B450E4"/>
    <w:rsid w:val="00B5119E"/>
    <w:rsid w:val="00B52BB6"/>
    <w:rsid w:val="00B53607"/>
    <w:rsid w:val="00B53B4C"/>
    <w:rsid w:val="00B56218"/>
    <w:rsid w:val="00B6073C"/>
    <w:rsid w:val="00B65FDA"/>
    <w:rsid w:val="00B71FB5"/>
    <w:rsid w:val="00B72F68"/>
    <w:rsid w:val="00B85A61"/>
    <w:rsid w:val="00B86EDC"/>
    <w:rsid w:val="00B86EFD"/>
    <w:rsid w:val="00B919FD"/>
    <w:rsid w:val="00B957F1"/>
    <w:rsid w:val="00B96A42"/>
    <w:rsid w:val="00BA30F2"/>
    <w:rsid w:val="00BA41CD"/>
    <w:rsid w:val="00BA4AA1"/>
    <w:rsid w:val="00BA5071"/>
    <w:rsid w:val="00BA6961"/>
    <w:rsid w:val="00BA711F"/>
    <w:rsid w:val="00BB4E28"/>
    <w:rsid w:val="00BB7792"/>
    <w:rsid w:val="00BC24AF"/>
    <w:rsid w:val="00BC576A"/>
    <w:rsid w:val="00BC741C"/>
    <w:rsid w:val="00BD0706"/>
    <w:rsid w:val="00BD2BF0"/>
    <w:rsid w:val="00BD4D63"/>
    <w:rsid w:val="00BD5E8B"/>
    <w:rsid w:val="00BE10C1"/>
    <w:rsid w:val="00BE18C8"/>
    <w:rsid w:val="00BE1D0F"/>
    <w:rsid w:val="00BE464D"/>
    <w:rsid w:val="00BE4902"/>
    <w:rsid w:val="00BE7493"/>
    <w:rsid w:val="00BF0004"/>
    <w:rsid w:val="00BF1FEB"/>
    <w:rsid w:val="00BF2F1A"/>
    <w:rsid w:val="00BF32B4"/>
    <w:rsid w:val="00BF413E"/>
    <w:rsid w:val="00BF4C3C"/>
    <w:rsid w:val="00BF5B64"/>
    <w:rsid w:val="00BF69D8"/>
    <w:rsid w:val="00BF6FC8"/>
    <w:rsid w:val="00BF71C8"/>
    <w:rsid w:val="00C049DD"/>
    <w:rsid w:val="00C04D3D"/>
    <w:rsid w:val="00C07656"/>
    <w:rsid w:val="00C0784A"/>
    <w:rsid w:val="00C1323C"/>
    <w:rsid w:val="00C2010F"/>
    <w:rsid w:val="00C2276E"/>
    <w:rsid w:val="00C232CA"/>
    <w:rsid w:val="00C24083"/>
    <w:rsid w:val="00C26952"/>
    <w:rsid w:val="00C311C9"/>
    <w:rsid w:val="00C324FC"/>
    <w:rsid w:val="00C363F5"/>
    <w:rsid w:val="00C37833"/>
    <w:rsid w:val="00C434C7"/>
    <w:rsid w:val="00C454C5"/>
    <w:rsid w:val="00C5176F"/>
    <w:rsid w:val="00C52EBE"/>
    <w:rsid w:val="00C53B14"/>
    <w:rsid w:val="00C53B8C"/>
    <w:rsid w:val="00C60360"/>
    <w:rsid w:val="00C60AE5"/>
    <w:rsid w:val="00C61081"/>
    <w:rsid w:val="00C63AE8"/>
    <w:rsid w:val="00C64870"/>
    <w:rsid w:val="00C72A6C"/>
    <w:rsid w:val="00C7395A"/>
    <w:rsid w:val="00C73CCA"/>
    <w:rsid w:val="00C81616"/>
    <w:rsid w:val="00C8599D"/>
    <w:rsid w:val="00C86D89"/>
    <w:rsid w:val="00C9495C"/>
    <w:rsid w:val="00C9561D"/>
    <w:rsid w:val="00C9644E"/>
    <w:rsid w:val="00CA0E91"/>
    <w:rsid w:val="00CA1454"/>
    <w:rsid w:val="00CA4708"/>
    <w:rsid w:val="00CA5915"/>
    <w:rsid w:val="00CB017F"/>
    <w:rsid w:val="00CB0D4C"/>
    <w:rsid w:val="00CB102C"/>
    <w:rsid w:val="00CB1209"/>
    <w:rsid w:val="00CB79F3"/>
    <w:rsid w:val="00CC30FC"/>
    <w:rsid w:val="00CC4522"/>
    <w:rsid w:val="00CC7FCA"/>
    <w:rsid w:val="00CD0888"/>
    <w:rsid w:val="00CD12BF"/>
    <w:rsid w:val="00CD1F42"/>
    <w:rsid w:val="00CD21B3"/>
    <w:rsid w:val="00CD2289"/>
    <w:rsid w:val="00CD3F34"/>
    <w:rsid w:val="00CE24E9"/>
    <w:rsid w:val="00CE471F"/>
    <w:rsid w:val="00CE6A28"/>
    <w:rsid w:val="00CF0C45"/>
    <w:rsid w:val="00CF2373"/>
    <w:rsid w:val="00CF414F"/>
    <w:rsid w:val="00CF4B01"/>
    <w:rsid w:val="00CF72CC"/>
    <w:rsid w:val="00CF7BF5"/>
    <w:rsid w:val="00CF7C64"/>
    <w:rsid w:val="00D02247"/>
    <w:rsid w:val="00D02547"/>
    <w:rsid w:val="00D03E4E"/>
    <w:rsid w:val="00D0523B"/>
    <w:rsid w:val="00D128F2"/>
    <w:rsid w:val="00D14A2B"/>
    <w:rsid w:val="00D14A9E"/>
    <w:rsid w:val="00D169A6"/>
    <w:rsid w:val="00D21C2F"/>
    <w:rsid w:val="00D22D98"/>
    <w:rsid w:val="00D22E95"/>
    <w:rsid w:val="00D25EE1"/>
    <w:rsid w:val="00D322A5"/>
    <w:rsid w:val="00D3631A"/>
    <w:rsid w:val="00D371B9"/>
    <w:rsid w:val="00D40864"/>
    <w:rsid w:val="00D44456"/>
    <w:rsid w:val="00D464E4"/>
    <w:rsid w:val="00D47874"/>
    <w:rsid w:val="00D50992"/>
    <w:rsid w:val="00D527F2"/>
    <w:rsid w:val="00D547A3"/>
    <w:rsid w:val="00D62D57"/>
    <w:rsid w:val="00D6402D"/>
    <w:rsid w:val="00D72EE8"/>
    <w:rsid w:val="00D75F03"/>
    <w:rsid w:val="00D76AFB"/>
    <w:rsid w:val="00D76F12"/>
    <w:rsid w:val="00D82A26"/>
    <w:rsid w:val="00D93F3E"/>
    <w:rsid w:val="00DA18C8"/>
    <w:rsid w:val="00DA1B8D"/>
    <w:rsid w:val="00DA1EA1"/>
    <w:rsid w:val="00DA2667"/>
    <w:rsid w:val="00DA3C31"/>
    <w:rsid w:val="00DA6411"/>
    <w:rsid w:val="00DB5848"/>
    <w:rsid w:val="00DB675E"/>
    <w:rsid w:val="00DB7420"/>
    <w:rsid w:val="00DC00CD"/>
    <w:rsid w:val="00DC1C62"/>
    <w:rsid w:val="00DC61C7"/>
    <w:rsid w:val="00DC67C3"/>
    <w:rsid w:val="00DC7F91"/>
    <w:rsid w:val="00DD0890"/>
    <w:rsid w:val="00DD09D8"/>
    <w:rsid w:val="00DD3781"/>
    <w:rsid w:val="00DD7786"/>
    <w:rsid w:val="00DE2D76"/>
    <w:rsid w:val="00DE4EE6"/>
    <w:rsid w:val="00DF1B50"/>
    <w:rsid w:val="00DF6525"/>
    <w:rsid w:val="00E000C3"/>
    <w:rsid w:val="00E005DB"/>
    <w:rsid w:val="00E01EFF"/>
    <w:rsid w:val="00E04124"/>
    <w:rsid w:val="00E04A8D"/>
    <w:rsid w:val="00E064F8"/>
    <w:rsid w:val="00E12E50"/>
    <w:rsid w:val="00E16647"/>
    <w:rsid w:val="00E22BE6"/>
    <w:rsid w:val="00E241CA"/>
    <w:rsid w:val="00E26D2A"/>
    <w:rsid w:val="00E31B98"/>
    <w:rsid w:val="00E3497A"/>
    <w:rsid w:val="00E37A3E"/>
    <w:rsid w:val="00E37A70"/>
    <w:rsid w:val="00E40AB7"/>
    <w:rsid w:val="00E44DF3"/>
    <w:rsid w:val="00E458E0"/>
    <w:rsid w:val="00E4725F"/>
    <w:rsid w:val="00E51258"/>
    <w:rsid w:val="00E543F8"/>
    <w:rsid w:val="00E54C14"/>
    <w:rsid w:val="00E56E51"/>
    <w:rsid w:val="00E6442C"/>
    <w:rsid w:val="00E70829"/>
    <w:rsid w:val="00E70B93"/>
    <w:rsid w:val="00E7261C"/>
    <w:rsid w:val="00E7523E"/>
    <w:rsid w:val="00E755EE"/>
    <w:rsid w:val="00E81476"/>
    <w:rsid w:val="00E83B4A"/>
    <w:rsid w:val="00E928B5"/>
    <w:rsid w:val="00E93466"/>
    <w:rsid w:val="00E9729B"/>
    <w:rsid w:val="00EA422B"/>
    <w:rsid w:val="00EA5DB9"/>
    <w:rsid w:val="00EA6B8C"/>
    <w:rsid w:val="00EB2993"/>
    <w:rsid w:val="00EB38EF"/>
    <w:rsid w:val="00EC5119"/>
    <w:rsid w:val="00ED448D"/>
    <w:rsid w:val="00ED57E4"/>
    <w:rsid w:val="00ED77B8"/>
    <w:rsid w:val="00EE0D23"/>
    <w:rsid w:val="00EE5D35"/>
    <w:rsid w:val="00EE6B05"/>
    <w:rsid w:val="00EF1399"/>
    <w:rsid w:val="00EF4A73"/>
    <w:rsid w:val="00EF7EC5"/>
    <w:rsid w:val="00F02093"/>
    <w:rsid w:val="00F03ECA"/>
    <w:rsid w:val="00F05327"/>
    <w:rsid w:val="00F07406"/>
    <w:rsid w:val="00F13D13"/>
    <w:rsid w:val="00F1475B"/>
    <w:rsid w:val="00F14946"/>
    <w:rsid w:val="00F14B2A"/>
    <w:rsid w:val="00F15B30"/>
    <w:rsid w:val="00F23579"/>
    <w:rsid w:val="00F2740D"/>
    <w:rsid w:val="00F32A4F"/>
    <w:rsid w:val="00F3346D"/>
    <w:rsid w:val="00F33B4F"/>
    <w:rsid w:val="00F33D54"/>
    <w:rsid w:val="00F35079"/>
    <w:rsid w:val="00F366D9"/>
    <w:rsid w:val="00F36A25"/>
    <w:rsid w:val="00F3719C"/>
    <w:rsid w:val="00F41B46"/>
    <w:rsid w:val="00F43F80"/>
    <w:rsid w:val="00F444B6"/>
    <w:rsid w:val="00F45159"/>
    <w:rsid w:val="00F50D21"/>
    <w:rsid w:val="00F52BCB"/>
    <w:rsid w:val="00F601AF"/>
    <w:rsid w:val="00F653BB"/>
    <w:rsid w:val="00F7180B"/>
    <w:rsid w:val="00F72566"/>
    <w:rsid w:val="00F75CE7"/>
    <w:rsid w:val="00F83A88"/>
    <w:rsid w:val="00F83FB3"/>
    <w:rsid w:val="00F91E06"/>
    <w:rsid w:val="00F9681D"/>
    <w:rsid w:val="00FA18D2"/>
    <w:rsid w:val="00FA1D28"/>
    <w:rsid w:val="00FA6EDC"/>
    <w:rsid w:val="00FC1A6D"/>
    <w:rsid w:val="00FC1DC2"/>
    <w:rsid w:val="00FC435A"/>
    <w:rsid w:val="00FC5D28"/>
    <w:rsid w:val="00FC6A77"/>
    <w:rsid w:val="00FC7606"/>
    <w:rsid w:val="00FD04AC"/>
    <w:rsid w:val="00FD1335"/>
    <w:rsid w:val="00FD35CC"/>
    <w:rsid w:val="00FD4CA0"/>
    <w:rsid w:val="00FD53C5"/>
    <w:rsid w:val="00FE0D76"/>
    <w:rsid w:val="00FE51D1"/>
    <w:rsid w:val="00FE5DDD"/>
    <w:rsid w:val="00FF3098"/>
    <w:rsid w:val="00FF6072"/>
    <w:rsid w:val="00FF614C"/>
    <w:rsid w:val="00FF77D5"/>
    <w:rsid w:val="00FF7D86"/>
    <w:rsid w:val="0140057B"/>
    <w:rsid w:val="016E680D"/>
    <w:rsid w:val="0230E107"/>
    <w:rsid w:val="02582BC2"/>
    <w:rsid w:val="02DF5C74"/>
    <w:rsid w:val="02F2475B"/>
    <w:rsid w:val="03A00DF5"/>
    <w:rsid w:val="03F2E6DE"/>
    <w:rsid w:val="0411472E"/>
    <w:rsid w:val="0491B53C"/>
    <w:rsid w:val="04A61A98"/>
    <w:rsid w:val="055A087E"/>
    <w:rsid w:val="06559F85"/>
    <w:rsid w:val="0673DBE9"/>
    <w:rsid w:val="06A7C675"/>
    <w:rsid w:val="0715CB11"/>
    <w:rsid w:val="073B18A9"/>
    <w:rsid w:val="07A5D3D3"/>
    <w:rsid w:val="07D01347"/>
    <w:rsid w:val="08294771"/>
    <w:rsid w:val="082EFAB9"/>
    <w:rsid w:val="08CCFF07"/>
    <w:rsid w:val="08E9475F"/>
    <w:rsid w:val="094A05B2"/>
    <w:rsid w:val="0983201E"/>
    <w:rsid w:val="09BFD718"/>
    <w:rsid w:val="09DF6737"/>
    <w:rsid w:val="0A48E970"/>
    <w:rsid w:val="0A9C151D"/>
    <w:rsid w:val="0AD69CC3"/>
    <w:rsid w:val="0AD6E58E"/>
    <w:rsid w:val="0AFC5C3C"/>
    <w:rsid w:val="0B1A91D2"/>
    <w:rsid w:val="0BC25C0E"/>
    <w:rsid w:val="0BFF0E08"/>
    <w:rsid w:val="0C3A107E"/>
    <w:rsid w:val="0C3C2A0C"/>
    <w:rsid w:val="0C402C09"/>
    <w:rsid w:val="0CAC275D"/>
    <w:rsid w:val="0CCB8640"/>
    <w:rsid w:val="0D1707F9"/>
    <w:rsid w:val="0DB8F3BD"/>
    <w:rsid w:val="0DFA75C6"/>
    <w:rsid w:val="0F272F24"/>
    <w:rsid w:val="0F42BCA0"/>
    <w:rsid w:val="0F5888E3"/>
    <w:rsid w:val="0F6D6BF2"/>
    <w:rsid w:val="1111F327"/>
    <w:rsid w:val="1223535D"/>
    <w:rsid w:val="128E8879"/>
    <w:rsid w:val="13723D22"/>
    <w:rsid w:val="139AA11A"/>
    <w:rsid w:val="13E9EF79"/>
    <w:rsid w:val="13EF7E7F"/>
    <w:rsid w:val="1424F32C"/>
    <w:rsid w:val="146E219B"/>
    <w:rsid w:val="15B1A7C6"/>
    <w:rsid w:val="15BEA454"/>
    <w:rsid w:val="16626D6F"/>
    <w:rsid w:val="16970943"/>
    <w:rsid w:val="16FE6A0A"/>
    <w:rsid w:val="1711440B"/>
    <w:rsid w:val="1791B0CC"/>
    <w:rsid w:val="17C86D17"/>
    <w:rsid w:val="18FDC9FD"/>
    <w:rsid w:val="193C4720"/>
    <w:rsid w:val="1A233C5E"/>
    <w:rsid w:val="1A434CA8"/>
    <w:rsid w:val="1A9CD7FC"/>
    <w:rsid w:val="1BAD2FD8"/>
    <w:rsid w:val="1BC7F664"/>
    <w:rsid w:val="1BF43A2D"/>
    <w:rsid w:val="1C00D1E8"/>
    <w:rsid w:val="1C45A09E"/>
    <w:rsid w:val="1C79FA49"/>
    <w:rsid w:val="1C7DE5A5"/>
    <w:rsid w:val="1CE81F61"/>
    <w:rsid w:val="1D297EE8"/>
    <w:rsid w:val="1D351949"/>
    <w:rsid w:val="1E1780D6"/>
    <w:rsid w:val="1E180E03"/>
    <w:rsid w:val="1E64520E"/>
    <w:rsid w:val="1E9F34E1"/>
    <w:rsid w:val="1EE985FA"/>
    <w:rsid w:val="1F09B838"/>
    <w:rsid w:val="1F2EF18D"/>
    <w:rsid w:val="1F769A33"/>
    <w:rsid w:val="1F776E19"/>
    <w:rsid w:val="1F8B163D"/>
    <w:rsid w:val="1FFA0C87"/>
    <w:rsid w:val="204EDC01"/>
    <w:rsid w:val="207C65C4"/>
    <w:rsid w:val="21126A94"/>
    <w:rsid w:val="2160B34D"/>
    <w:rsid w:val="2163EF97"/>
    <w:rsid w:val="222D84F5"/>
    <w:rsid w:val="224C06E4"/>
    <w:rsid w:val="22A6C1C6"/>
    <w:rsid w:val="22D6A969"/>
    <w:rsid w:val="22FFBFF8"/>
    <w:rsid w:val="2322A830"/>
    <w:rsid w:val="2342E8B1"/>
    <w:rsid w:val="235C63EE"/>
    <w:rsid w:val="23AECBB3"/>
    <w:rsid w:val="24221B98"/>
    <w:rsid w:val="245A9BAB"/>
    <w:rsid w:val="24893FCE"/>
    <w:rsid w:val="248DC7C2"/>
    <w:rsid w:val="24F1F7BE"/>
    <w:rsid w:val="24F8344F"/>
    <w:rsid w:val="254C912D"/>
    <w:rsid w:val="257C3CF1"/>
    <w:rsid w:val="25DA3E4B"/>
    <w:rsid w:val="25E49EBC"/>
    <w:rsid w:val="26230763"/>
    <w:rsid w:val="26299823"/>
    <w:rsid w:val="272F831B"/>
    <w:rsid w:val="273D9042"/>
    <w:rsid w:val="2749F3F1"/>
    <w:rsid w:val="275D7B02"/>
    <w:rsid w:val="285FD42B"/>
    <w:rsid w:val="2871EC5E"/>
    <w:rsid w:val="288B2600"/>
    <w:rsid w:val="288C3C89"/>
    <w:rsid w:val="28C825CC"/>
    <w:rsid w:val="28C951A6"/>
    <w:rsid w:val="28E4DECC"/>
    <w:rsid w:val="2955D91F"/>
    <w:rsid w:val="295CB0F1"/>
    <w:rsid w:val="2A6DA920"/>
    <w:rsid w:val="2AB94CDA"/>
    <w:rsid w:val="2AEDF34C"/>
    <w:rsid w:val="2AFD6FC9"/>
    <w:rsid w:val="2BE702D8"/>
    <w:rsid w:val="2BE8D3D8"/>
    <w:rsid w:val="2C9B607B"/>
    <w:rsid w:val="2CE20558"/>
    <w:rsid w:val="2D6F805D"/>
    <w:rsid w:val="2DA12E26"/>
    <w:rsid w:val="2E69D8F4"/>
    <w:rsid w:val="2EC88E0D"/>
    <w:rsid w:val="2EFE9449"/>
    <w:rsid w:val="2F54099E"/>
    <w:rsid w:val="2F5643D7"/>
    <w:rsid w:val="3042DFBE"/>
    <w:rsid w:val="3108F69F"/>
    <w:rsid w:val="31333936"/>
    <w:rsid w:val="318C4DE5"/>
    <w:rsid w:val="31AE7D30"/>
    <w:rsid w:val="3212D51D"/>
    <w:rsid w:val="321D2537"/>
    <w:rsid w:val="32D59E77"/>
    <w:rsid w:val="32E9623F"/>
    <w:rsid w:val="332662B1"/>
    <w:rsid w:val="3333EF87"/>
    <w:rsid w:val="334199D3"/>
    <w:rsid w:val="33A5EE9E"/>
    <w:rsid w:val="3423F525"/>
    <w:rsid w:val="342B4D25"/>
    <w:rsid w:val="34ABD912"/>
    <w:rsid w:val="34D6F9BE"/>
    <w:rsid w:val="351BAF02"/>
    <w:rsid w:val="354C4134"/>
    <w:rsid w:val="357FEDC1"/>
    <w:rsid w:val="361268D5"/>
    <w:rsid w:val="36B4BFFE"/>
    <w:rsid w:val="36BA8FB1"/>
    <w:rsid w:val="36C79B1F"/>
    <w:rsid w:val="36EE2148"/>
    <w:rsid w:val="36F0914C"/>
    <w:rsid w:val="3710C08D"/>
    <w:rsid w:val="37A0914E"/>
    <w:rsid w:val="37A14516"/>
    <w:rsid w:val="37AEDBE5"/>
    <w:rsid w:val="3851B16B"/>
    <w:rsid w:val="3867CDE4"/>
    <w:rsid w:val="389869F9"/>
    <w:rsid w:val="391F0777"/>
    <w:rsid w:val="39209371"/>
    <w:rsid w:val="395FABBF"/>
    <w:rsid w:val="39E01F37"/>
    <w:rsid w:val="39F8A2CA"/>
    <w:rsid w:val="3A32C528"/>
    <w:rsid w:val="3AD7C1D6"/>
    <w:rsid w:val="3B86AA3D"/>
    <w:rsid w:val="3BAA0B3A"/>
    <w:rsid w:val="3BE1A160"/>
    <w:rsid w:val="3BED1ABB"/>
    <w:rsid w:val="3BF72800"/>
    <w:rsid w:val="3C15C854"/>
    <w:rsid w:val="3C15E15C"/>
    <w:rsid w:val="3C3B259A"/>
    <w:rsid w:val="3C56A515"/>
    <w:rsid w:val="3CA02B12"/>
    <w:rsid w:val="3CA33BD2"/>
    <w:rsid w:val="3D0E2374"/>
    <w:rsid w:val="3DD72CFA"/>
    <w:rsid w:val="3E12D8FA"/>
    <w:rsid w:val="3E7E41A6"/>
    <w:rsid w:val="3EE1ABFC"/>
    <w:rsid w:val="3F546F30"/>
    <w:rsid w:val="3F8A4A42"/>
    <w:rsid w:val="3FAB32F9"/>
    <w:rsid w:val="3FF99497"/>
    <w:rsid w:val="4041FFA8"/>
    <w:rsid w:val="404279E7"/>
    <w:rsid w:val="40B839B1"/>
    <w:rsid w:val="41049D89"/>
    <w:rsid w:val="4147035A"/>
    <w:rsid w:val="418AB94A"/>
    <w:rsid w:val="419DE8FB"/>
    <w:rsid w:val="41E19497"/>
    <w:rsid w:val="41F13CE2"/>
    <w:rsid w:val="423D5D65"/>
    <w:rsid w:val="424184E3"/>
    <w:rsid w:val="428B84D0"/>
    <w:rsid w:val="428CEA2E"/>
    <w:rsid w:val="42AFCB7E"/>
    <w:rsid w:val="42FBFC18"/>
    <w:rsid w:val="435D3F39"/>
    <w:rsid w:val="4381EACC"/>
    <w:rsid w:val="446717F9"/>
    <w:rsid w:val="448FF3B1"/>
    <w:rsid w:val="4549E6A6"/>
    <w:rsid w:val="459E4551"/>
    <w:rsid w:val="45DC60C7"/>
    <w:rsid w:val="463D38BF"/>
    <w:rsid w:val="46922C23"/>
    <w:rsid w:val="46A21646"/>
    <w:rsid w:val="46DA534E"/>
    <w:rsid w:val="475DA81C"/>
    <w:rsid w:val="4789EF2A"/>
    <w:rsid w:val="47F595B9"/>
    <w:rsid w:val="485DADDE"/>
    <w:rsid w:val="48C811EE"/>
    <w:rsid w:val="495F8E26"/>
    <w:rsid w:val="4983DC97"/>
    <w:rsid w:val="49CC93E2"/>
    <w:rsid w:val="4A78A759"/>
    <w:rsid w:val="4A8D8561"/>
    <w:rsid w:val="4AB5D465"/>
    <w:rsid w:val="4BA706A7"/>
    <w:rsid w:val="4BAD8FA8"/>
    <w:rsid w:val="4BC20C01"/>
    <w:rsid w:val="4BC8F070"/>
    <w:rsid w:val="4C1B2912"/>
    <w:rsid w:val="4C493DF0"/>
    <w:rsid w:val="4C78EF81"/>
    <w:rsid w:val="4CBAF437"/>
    <w:rsid w:val="4CBDA868"/>
    <w:rsid w:val="4CFEC1D1"/>
    <w:rsid w:val="4D08EBAC"/>
    <w:rsid w:val="4D1DDC60"/>
    <w:rsid w:val="4E020769"/>
    <w:rsid w:val="4E524466"/>
    <w:rsid w:val="4EC4BAD6"/>
    <w:rsid w:val="4F60ECB6"/>
    <w:rsid w:val="4FFB4AC9"/>
    <w:rsid w:val="50440AF6"/>
    <w:rsid w:val="508820AD"/>
    <w:rsid w:val="5096B0E7"/>
    <w:rsid w:val="5115DA2A"/>
    <w:rsid w:val="511F0B2E"/>
    <w:rsid w:val="51333847"/>
    <w:rsid w:val="5200288A"/>
    <w:rsid w:val="523F80E8"/>
    <w:rsid w:val="52F98EE5"/>
    <w:rsid w:val="5300E50B"/>
    <w:rsid w:val="536C9BF0"/>
    <w:rsid w:val="53AF0DC8"/>
    <w:rsid w:val="53E24CEC"/>
    <w:rsid w:val="53E71464"/>
    <w:rsid w:val="53E7ABDC"/>
    <w:rsid w:val="53FC7888"/>
    <w:rsid w:val="541262E7"/>
    <w:rsid w:val="54500841"/>
    <w:rsid w:val="5456629C"/>
    <w:rsid w:val="54646F33"/>
    <w:rsid w:val="548077AC"/>
    <w:rsid w:val="55755B42"/>
    <w:rsid w:val="55AEE628"/>
    <w:rsid w:val="55D3102D"/>
    <w:rsid w:val="56265255"/>
    <w:rsid w:val="56B29389"/>
    <w:rsid w:val="570CA1CD"/>
    <w:rsid w:val="5716A61D"/>
    <w:rsid w:val="577C84D1"/>
    <w:rsid w:val="57D4562E"/>
    <w:rsid w:val="57FFBD60"/>
    <w:rsid w:val="58402A91"/>
    <w:rsid w:val="586B9D1C"/>
    <w:rsid w:val="586EE76B"/>
    <w:rsid w:val="587829D5"/>
    <w:rsid w:val="58E5D40A"/>
    <w:rsid w:val="593CF619"/>
    <w:rsid w:val="5990C48F"/>
    <w:rsid w:val="59A5DDE9"/>
    <w:rsid w:val="59DE20B3"/>
    <w:rsid w:val="59FC1890"/>
    <w:rsid w:val="5A75C9E7"/>
    <w:rsid w:val="5B433307"/>
    <w:rsid w:val="5B4ABAEB"/>
    <w:rsid w:val="5B72A4F8"/>
    <w:rsid w:val="5BABA0AB"/>
    <w:rsid w:val="5C4BBA7D"/>
    <w:rsid w:val="5CA7878A"/>
    <w:rsid w:val="5CAF4C38"/>
    <w:rsid w:val="5CDABD99"/>
    <w:rsid w:val="5D32353E"/>
    <w:rsid w:val="5D33D468"/>
    <w:rsid w:val="5DB3F0FA"/>
    <w:rsid w:val="5DC54A2A"/>
    <w:rsid w:val="5DEDEF73"/>
    <w:rsid w:val="5E30FF93"/>
    <w:rsid w:val="5E3A49ED"/>
    <w:rsid w:val="5E4397B2"/>
    <w:rsid w:val="5E4B1C99"/>
    <w:rsid w:val="5E62C272"/>
    <w:rsid w:val="5E83EF44"/>
    <w:rsid w:val="5E894181"/>
    <w:rsid w:val="5EC50092"/>
    <w:rsid w:val="5F84BF29"/>
    <w:rsid w:val="5F84F0FF"/>
    <w:rsid w:val="5FB2AB78"/>
    <w:rsid w:val="5FDF6813"/>
    <w:rsid w:val="6036A090"/>
    <w:rsid w:val="60A1B3AB"/>
    <w:rsid w:val="60ECE54A"/>
    <w:rsid w:val="617B3874"/>
    <w:rsid w:val="61DD0995"/>
    <w:rsid w:val="6248C5E9"/>
    <w:rsid w:val="629ECA49"/>
    <w:rsid w:val="632A7DCC"/>
    <w:rsid w:val="6342E52F"/>
    <w:rsid w:val="634E3A54"/>
    <w:rsid w:val="63C738C6"/>
    <w:rsid w:val="63E80CDB"/>
    <w:rsid w:val="64AE0803"/>
    <w:rsid w:val="651A901E"/>
    <w:rsid w:val="6554FFE6"/>
    <w:rsid w:val="65993B60"/>
    <w:rsid w:val="65A05DF7"/>
    <w:rsid w:val="65DF9EA8"/>
    <w:rsid w:val="6657EC0D"/>
    <w:rsid w:val="66AF5540"/>
    <w:rsid w:val="66C6D9D0"/>
    <w:rsid w:val="670A1115"/>
    <w:rsid w:val="672137E9"/>
    <w:rsid w:val="67801D3A"/>
    <w:rsid w:val="682F57D8"/>
    <w:rsid w:val="683F49FD"/>
    <w:rsid w:val="6950EED4"/>
    <w:rsid w:val="69CA9CB2"/>
    <w:rsid w:val="69D6926A"/>
    <w:rsid w:val="6A60E4EF"/>
    <w:rsid w:val="6AADB1FB"/>
    <w:rsid w:val="6B092117"/>
    <w:rsid w:val="6B9F1809"/>
    <w:rsid w:val="6C17656E"/>
    <w:rsid w:val="6C294E2B"/>
    <w:rsid w:val="6CBD3D35"/>
    <w:rsid w:val="6DB1B98C"/>
    <w:rsid w:val="6E73D1B9"/>
    <w:rsid w:val="6F415785"/>
    <w:rsid w:val="6F70B290"/>
    <w:rsid w:val="6FDE9DA0"/>
    <w:rsid w:val="7001B6E5"/>
    <w:rsid w:val="704A5BE2"/>
    <w:rsid w:val="71621681"/>
    <w:rsid w:val="7171E747"/>
    <w:rsid w:val="7184B86C"/>
    <w:rsid w:val="7213F394"/>
    <w:rsid w:val="723C3B44"/>
    <w:rsid w:val="7250433A"/>
    <w:rsid w:val="72542AFC"/>
    <w:rsid w:val="72B3DA0D"/>
    <w:rsid w:val="730219EB"/>
    <w:rsid w:val="73143416"/>
    <w:rsid w:val="73A15A26"/>
    <w:rsid w:val="73CDD34D"/>
    <w:rsid w:val="7407C735"/>
    <w:rsid w:val="74382FC9"/>
    <w:rsid w:val="74893015"/>
    <w:rsid w:val="749C8212"/>
    <w:rsid w:val="749CF603"/>
    <w:rsid w:val="749F0E23"/>
    <w:rsid w:val="74A25872"/>
    <w:rsid w:val="75866035"/>
    <w:rsid w:val="75EF011B"/>
    <w:rsid w:val="7604A799"/>
    <w:rsid w:val="763E28D3"/>
    <w:rsid w:val="76AE3DA0"/>
    <w:rsid w:val="774675CF"/>
    <w:rsid w:val="7747B8E6"/>
    <w:rsid w:val="7752B7AF"/>
    <w:rsid w:val="780BD140"/>
    <w:rsid w:val="783617F7"/>
    <w:rsid w:val="78CA71D8"/>
    <w:rsid w:val="78CF76B9"/>
    <w:rsid w:val="796C64DB"/>
    <w:rsid w:val="7975D42D"/>
    <w:rsid w:val="79E8FC07"/>
    <w:rsid w:val="79F3C4F4"/>
    <w:rsid w:val="7A095E90"/>
    <w:rsid w:val="7A47988D"/>
    <w:rsid w:val="7A57D0A6"/>
    <w:rsid w:val="7A7EE654"/>
    <w:rsid w:val="7B3029C0"/>
    <w:rsid w:val="7B3F92A8"/>
    <w:rsid w:val="7B64F2C7"/>
    <w:rsid w:val="7B7D8191"/>
    <w:rsid w:val="7BE10D04"/>
    <w:rsid w:val="7C98767E"/>
    <w:rsid w:val="7CCC3DC2"/>
    <w:rsid w:val="7CEDE3EA"/>
    <w:rsid w:val="7D1951F2"/>
    <w:rsid w:val="7D95811E"/>
    <w:rsid w:val="7DB17B13"/>
    <w:rsid w:val="7E0AEBF1"/>
    <w:rsid w:val="7E201812"/>
    <w:rsid w:val="7E30125B"/>
    <w:rsid w:val="7F2CDA5B"/>
    <w:rsid w:val="7FD0CD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9C7AA"/>
  <w15:chartTrackingRefBased/>
  <w15:docId w15:val="{688F521F-5BE6-E146-89A6-AF6AB6AA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FBB"/>
    <w:rPr>
      <w:rFonts w:ascii="Times New Roman" w:eastAsia="Times New Roman" w:hAnsi="Times New Roman"/>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semiHidden/>
    <w:rsid w:val="00933FBB"/>
    <w:pPr>
      <w:tabs>
        <w:tab w:val="center" w:pos="4419"/>
        <w:tab w:val="right" w:pos="8838"/>
      </w:tabs>
    </w:pPr>
  </w:style>
  <w:style w:type="character" w:customStyle="1" w:styleId="CabealhoChar">
    <w:name w:val="Cabeçalho Char"/>
    <w:link w:val="Cabealho"/>
    <w:semiHidden/>
    <w:rsid w:val="00933FBB"/>
    <w:rPr>
      <w:rFonts w:ascii="Times New Roman" w:eastAsia="Times New Roman" w:hAnsi="Times New Roman" w:cs="Times New Roman"/>
      <w:sz w:val="20"/>
      <w:szCs w:val="20"/>
      <w:lang w:eastAsia="pt-BR"/>
    </w:rPr>
  </w:style>
  <w:style w:type="paragraph" w:styleId="Rodap">
    <w:name w:val="footer"/>
    <w:basedOn w:val="Normal"/>
    <w:link w:val="RodapChar"/>
    <w:semiHidden/>
    <w:rsid w:val="00933FBB"/>
    <w:pPr>
      <w:tabs>
        <w:tab w:val="center" w:pos="4419"/>
        <w:tab w:val="right" w:pos="8838"/>
      </w:tabs>
    </w:pPr>
  </w:style>
  <w:style w:type="character" w:customStyle="1" w:styleId="RodapChar">
    <w:name w:val="Rodapé Char"/>
    <w:link w:val="Rodap"/>
    <w:semiHidden/>
    <w:rsid w:val="00933FBB"/>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semiHidden/>
    <w:rsid w:val="00933FBB"/>
  </w:style>
  <w:style w:type="character" w:customStyle="1" w:styleId="TextodecomentrioChar">
    <w:name w:val="Texto de comentário Char"/>
    <w:link w:val="Textodecomentrio"/>
    <w:semiHidden/>
    <w:rsid w:val="00933FBB"/>
    <w:rPr>
      <w:rFonts w:ascii="Times New Roman" w:eastAsia="Times New Roman" w:hAnsi="Times New Roman" w:cs="Times New Roman"/>
      <w:sz w:val="20"/>
      <w:szCs w:val="20"/>
      <w:lang w:eastAsia="pt-BR"/>
    </w:rPr>
  </w:style>
  <w:style w:type="table" w:styleId="Tabelacomgrade">
    <w:name w:val="Table Grid"/>
    <w:basedOn w:val="Tabelanormal"/>
    <w:uiPriority w:val="59"/>
    <w:rsid w:val="00067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D72EE8"/>
    <w:pPr>
      <w:spacing w:after="160" w:line="256"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Hyperlink">
    <w:name w:val="Hyperlink"/>
    <w:basedOn w:val="Fontepargpadro"/>
    <w:uiPriority w:val="99"/>
    <w:unhideWhenUsed/>
    <w:rsid w:val="0016707B"/>
    <w:rPr>
      <w:color w:val="0563C1" w:themeColor="hyperlink"/>
      <w:u w:val="single"/>
    </w:rPr>
  </w:style>
  <w:style w:type="character" w:styleId="MenoPendente">
    <w:name w:val="Unresolved Mention"/>
    <w:basedOn w:val="Fontepargpadro"/>
    <w:uiPriority w:val="99"/>
    <w:semiHidden/>
    <w:unhideWhenUsed/>
    <w:rsid w:val="0016707B"/>
    <w:rPr>
      <w:color w:val="605E5C"/>
      <w:shd w:val="clear" w:color="auto" w:fill="E1DFDD"/>
    </w:rPr>
  </w:style>
  <w:style w:type="paragraph" w:styleId="SemEspaamento">
    <w:name w:val="No Spacing"/>
    <w:uiPriority w:val="1"/>
    <w:qFormat/>
    <w:rsid w:val="00F83FB3"/>
    <w:rPr>
      <w:rFonts w:asciiTheme="minorHAnsi" w:eastAsiaTheme="minorHAnsi" w:hAnsiTheme="minorHAnsi" w:cstheme="minorBidi"/>
      <w:kern w:val="2"/>
      <w:sz w:val="22"/>
      <w:szCs w:val="22"/>
      <w:lang w:eastAsia="en-US"/>
      <w14:ligatures w14:val="standardContextual"/>
    </w:rPr>
  </w:style>
  <w:style w:type="table" w:styleId="SimplesTabela3">
    <w:name w:val="Plain Table 3"/>
    <w:basedOn w:val="Tabelanormal"/>
    <w:uiPriority w:val="43"/>
    <w:rsid w:val="00D14A2B"/>
    <w:rPr>
      <w:rFonts w:asciiTheme="minorHAnsi" w:eastAsiaTheme="minorHAnsi" w:hAnsiTheme="minorHAnsi" w:cstheme="minorBidi"/>
      <w:kern w:val="2"/>
      <w:sz w:val="22"/>
      <w:szCs w:val="22"/>
      <w:lang w:eastAsia="en-US"/>
      <w14:ligatures w14:val="standardContextua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o">
    <w:name w:val="Revision"/>
    <w:hidden/>
    <w:uiPriority w:val="99"/>
    <w:semiHidden/>
    <w:rsid w:val="00D14A2B"/>
    <w:rPr>
      <w:rFonts w:ascii="Times New Roman" w:eastAsia="Times New Roman" w:hAnsi="Times New Roman"/>
      <w:lang w:val="pt-BR" w:eastAsia="pt-BR"/>
    </w:rPr>
  </w:style>
  <w:style w:type="table" w:styleId="TabeladeGradeClara">
    <w:name w:val="Grid Table Light"/>
    <w:basedOn w:val="Tabelanormal"/>
    <w:uiPriority w:val="40"/>
    <w:rsid w:val="00D14A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D14A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iPriority w:val="35"/>
    <w:unhideWhenUsed/>
    <w:qFormat/>
    <w:rsid w:val="00D14A2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11075">
      <w:bodyDiv w:val="1"/>
      <w:marLeft w:val="0"/>
      <w:marRight w:val="0"/>
      <w:marTop w:val="0"/>
      <w:marBottom w:val="0"/>
      <w:divBdr>
        <w:top w:val="none" w:sz="0" w:space="0" w:color="auto"/>
        <w:left w:val="none" w:sz="0" w:space="0" w:color="auto"/>
        <w:bottom w:val="none" w:sz="0" w:space="0" w:color="auto"/>
        <w:right w:val="none" w:sz="0" w:space="0" w:color="auto"/>
      </w:divBdr>
    </w:div>
    <w:div w:id="235096198">
      <w:bodyDiv w:val="1"/>
      <w:marLeft w:val="0"/>
      <w:marRight w:val="0"/>
      <w:marTop w:val="0"/>
      <w:marBottom w:val="0"/>
      <w:divBdr>
        <w:top w:val="none" w:sz="0" w:space="0" w:color="auto"/>
        <w:left w:val="none" w:sz="0" w:space="0" w:color="auto"/>
        <w:bottom w:val="none" w:sz="0" w:space="0" w:color="auto"/>
        <w:right w:val="none" w:sz="0" w:space="0" w:color="auto"/>
      </w:divBdr>
    </w:div>
    <w:div w:id="242111426">
      <w:bodyDiv w:val="1"/>
      <w:marLeft w:val="0"/>
      <w:marRight w:val="0"/>
      <w:marTop w:val="0"/>
      <w:marBottom w:val="0"/>
      <w:divBdr>
        <w:top w:val="none" w:sz="0" w:space="0" w:color="auto"/>
        <w:left w:val="none" w:sz="0" w:space="0" w:color="auto"/>
        <w:bottom w:val="none" w:sz="0" w:space="0" w:color="auto"/>
        <w:right w:val="none" w:sz="0" w:space="0" w:color="auto"/>
      </w:divBdr>
    </w:div>
    <w:div w:id="515774736">
      <w:bodyDiv w:val="1"/>
      <w:marLeft w:val="0"/>
      <w:marRight w:val="0"/>
      <w:marTop w:val="0"/>
      <w:marBottom w:val="0"/>
      <w:divBdr>
        <w:top w:val="none" w:sz="0" w:space="0" w:color="auto"/>
        <w:left w:val="none" w:sz="0" w:space="0" w:color="auto"/>
        <w:bottom w:val="none" w:sz="0" w:space="0" w:color="auto"/>
        <w:right w:val="none" w:sz="0" w:space="0" w:color="auto"/>
      </w:divBdr>
    </w:div>
    <w:div w:id="568928221">
      <w:bodyDiv w:val="1"/>
      <w:marLeft w:val="0"/>
      <w:marRight w:val="0"/>
      <w:marTop w:val="0"/>
      <w:marBottom w:val="0"/>
      <w:divBdr>
        <w:top w:val="none" w:sz="0" w:space="0" w:color="auto"/>
        <w:left w:val="none" w:sz="0" w:space="0" w:color="auto"/>
        <w:bottom w:val="none" w:sz="0" w:space="0" w:color="auto"/>
        <w:right w:val="none" w:sz="0" w:space="0" w:color="auto"/>
      </w:divBdr>
    </w:div>
    <w:div w:id="731931807">
      <w:bodyDiv w:val="1"/>
      <w:marLeft w:val="0"/>
      <w:marRight w:val="0"/>
      <w:marTop w:val="0"/>
      <w:marBottom w:val="0"/>
      <w:divBdr>
        <w:top w:val="none" w:sz="0" w:space="0" w:color="auto"/>
        <w:left w:val="none" w:sz="0" w:space="0" w:color="auto"/>
        <w:bottom w:val="none" w:sz="0" w:space="0" w:color="auto"/>
        <w:right w:val="none" w:sz="0" w:space="0" w:color="auto"/>
      </w:divBdr>
    </w:div>
    <w:div w:id="894852260">
      <w:bodyDiv w:val="1"/>
      <w:marLeft w:val="0"/>
      <w:marRight w:val="0"/>
      <w:marTop w:val="0"/>
      <w:marBottom w:val="0"/>
      <w:divBdr>
        <w:top w:val="none" w:sz="0" w:space="0" w:color="auto"/>
        <w:left w:val="none" w:sz="0" w:space="0" w:color="auto"/>
        <w:bottom w:val="none" w:sz="0" w:space="0" w:color="auto"/>
        <w:right w:val="none" w:sz="0" w:space="0" w:color="auto"/>
      </w:divBdr>
    </w:div>
    <w:div w:id="1256212854">
      <w:bodyDiv w:val="1"/>
      <w:marLeft w:val="0"/>
      <w:marRight w:val="0"/>
      <w:marTop w:val="0"/>
      <w:marBottom w:val="0"/>
      <w:divBdr>
        <w:top w:val="none" w:sz="0" w:space="0" w:color="auto"/>
        <w:left w:val="none" w:sz="0" w:space="0" w:color="auto"/>
        <w:bottom w:val="none" w:sz="0" w:space="0" w:color="auto"/>
        <w:right w:val="none" w:sz="0" w:space="0" w:color="auto"/>
      </w:divBdr>
    </w:div>
    <w:div w:id="1354575398">
      <w:bodyDiv w:val="1"/>
      <w:marLeft w:val="0"/>
      <w:marRight w:val="0"/>
      <w:marTop w:val="0"/>
      <w:marBottom w:val="0"/>
      <w:divBdr>
        <w:top w:val="none" w:sz="0" w:space="0" w:color="auto"/>
        <w:left w:val="none" w:sz="0" w:space="0" w:color="auto"/>
        <w:bottom w:val="none" w:sz="0" w:space="0" w:color="auto"/>
        <w:right w:val="none" w:sz="0" w:space="0" w:color="auto"/>
      </w:divBdr>
      <w:divsChild>
        <w:div w:id="3284452">
          <w:marLeft w:val="1008"/>
          <w:marRight w:val="0"/>
          <w:marTop w:val="96"/>
          <w:marBottom w:val="0"/>
          <w:divBdr>
            <w:top w:val="none" w:sz="0" w:space="0" w:color="auto"/>
            <w:left w:val="none" w:sz="0" w:space="0" w:color="auto"/>
            <w:bottom w:val="none" w:sz="0" w:space="0" w:color="auto"/>
            <w:right w:val="none" w:sz="0" w:space="0" w:color="auto"/>
          </w:divBdr>
        </w:div>
        <w:div w:id="76904462">
          <w:marLeft w:val="1008"/>
          <w:marRight w:val="0"/>
          <w:marTop w:val="96"/>
          <w:marBottom w:val="0"/>
          <w:divBdr>
            <w:top w:val="none" w:sz="0" w:space="0" w:color="auto"/>
            <w:left w:val="none" w:sz="0" w:space="0" w:color="auto"/>
            <w:bottom w:val="none" w:sz="0" w:space="0" w:color="auto"/>
            <w:right w:val="none" w:sz="0" w:space="0" w:color="auto"/>
          </w:divBdr>
        </w:div>
        <w:div w:id="384262301">
          <w:marLeft w:val="1008"/>
          <w:marRight w:val="0"/>
          <w:marTop w:val="96"/>
          <w:marBottom w:val="0"/>
          <w:divBdr>
            <w:top w:val="none" w:sz="0" w:space="0" w:color="auto"/>
            <w:left w:val="none" w:sz="0" w:space="0" w:color="auto"/>
            <w:bottom w:val="none" w:sz="0" w:space="0" w:color="auto"/>
            <w:right w:val="none" w:sz="0" w:space="0" w:color="auto"/>
          </w:divBdr>
        </w:div>
        <w:div w:id="463811645">
          <w:marLeft w:val="1008"/>
          <w:marRight w:val="0"/>
          <w:marTop w:val="96"/>
          <w:marBottom w:val="0"/>
          <w:divBdr>
            <w:top w:val="none" w:sz="0" w:space="0" w:color="auto"/>
            <w:left w:val="none" w:sz="0" w:space="0" w:color="auto"/>
            <w:bottom w:val="none" w:sz="0" w:space="0" w:color="auto"/>
            <w:right w:val="none" w:sz="0" w:space="0" w:color="auto"/>
          </w:divBdr>
        </w:div>
        <w:div w:id="507253191">
          <w:marLeft w:val="1008"/>
          <w:marRight w:val="0"/>
          <w:marTop w:val="96"/>
          <w:marBottom w:val="0"/>
          <w:divBdr>
            <w:top w:val="none" w:sz="0" w:space="0" w:color="auto"/>
            <w:left w:val="none" w:sz="0" w:space="0" w:color="auto"/>
            <w:bottom w:val="none" w:sz="0" w:space="0" w:color="auto"/>
            <w:right w:val="none" w:sz="0" w:space="0" w:color="auto"/>
          </w:divBdr>
        </w:div>
        <w:div w:id="649288305">
          <w:marLeft w:val="1008"/>
          <w:marRight w:val="0"/>
          <w:marTop w:val="96"/>
          <w:marBottom w:val="0"/>
          <w:divBdr>
            <w:top w:val="none" w:sz="0" w:space="0" w:color="auto"/>
            <w:left w:val="none" w:sz="0" w:space="0" w:color="auto"/>
            <w:bottom w:val="none" w:sz="0" w:space="0" w:color="auto"/>
            <w:right w:val="none" w:sz="0" w:space="0" w:color="auto"/>
          </w:divBdr>
        </w:div>
        <w:div w:id="753360218">
          <w:marLeft w:val="1008"/>
          <w:marRight w:val="0"/>
          <w:marTop w:val="96"/>
          <w:marBottom w:val="0"/>
          <w:divBdr>
            <w:top w:val="none" w:sz="0" w:space="0" w:color="auto"/>
            <w:left w:val="none" w:sz="0" w:space="0" w:color="auto"/>
            <w:bottom w:val="none" w:sz="0" w:space="0" w:color="auto"/>
            <w:right w:val="none" w:sz="0" w:space="0" w:color="auto"/>
          </w:divBdr>
        </w:div>
        <w:div w:id="1071777352">
          <w:marLeft w:val="1008"/>
          <w:marRight w:val="0"/>
          <w:marTop w:val="96"/>
          <w:marBottom w:val="0"/>
          <w:divBdr>
            <w:top w:val="none" w:sz="0" w:space="0" w:color="auto"/>
            <w:left w:val="none" w:sz="0" w:space="0" w:color="auto"/>
            <w:bottom w:val="none" w:sz="0" w:space="0" w:color="auto"/>
            <w:right w:val="none" w:sz="0" w:space="0" w:color="auto"/>
          </w:divBdr>
        </w:div>
        <w:div w:id="1321736414">
          <w:marLeft w:val="1008"/>
          <w:marRight w:val="0"/>
          <w:marTop w:val="96"/>
          <w:marBottom w:val="0"/>
          <w:divBdr>
            <w:top w:val="none" w:sz="0" w:space="0" w:color="auto"/>
            <w:left w:val="none" w:sz="0" w:space="0" w:color="auto"/>
            <w:bottom w:val="none" w:sz="0" w:space="0" w:color="auto"/>
            <w:right w:val="none" w:sz="0" w:space="0" w:color="auto"/>
          </w:divBdr>
        </w:div>
        <w:div w:id="1443918572">
          <w:marLeft w:val="1008"/>
          <w:marRight w:val="0"/>
          <w:marTop w:val="96"/>
          <w:marBottom w:val="0"/>
          <w:divBdr>
            <w:top w:val="none" w:sz="0" w:space="0" w:color="auto"/>
            <w:left w:val="none" w:sz="0" w:space="0" w:color="auto"/>
            <w:bottom w:val="none" w:sz="0" w:space="0" w:color="auto"/>
            <w:right w:val="none" w:sz="0" w:space="0" w:color="auto"/>
          </w:divBdr>
        </w:div>
        <w:div w:id="1538546637">
          <w:marLeft w:val="1008"/>
          <w:marRight w:val="0"/>
          <w:marTop w:val="96"/>
          <w:marBottom w:val="0"/>
          <w:divBdr>
            <w:top w:val="none" w:sz="0" w:space="0" w:color="auto"/>
            <w:left w:val="none" w:sz="0" w:space="0" w:color="auto"/>
            <w:bottom w:val="none" w:sz="0" w:space="0" w:color="auto"/>
            <w:right w:val="none" w:sz="0" w:space="0" w:color="auto"/>
          </w:divBdr>
        </w:div>
        <w:div w:id="1560438384">
          <w:marLeft w:val="1008"/>
          <w:marRight w:val="0"/>
          <w:marTop w:val="96"/>
          <w:marBottom w:val="0"/>
          <w:divBdr>
            <w:top w:val="none" w:sz="0" w:space="0" w:color="auto"/>
            <w:left w:val="none" w:sz="0" w:space="0" w:color="auto"/>
            <w:bottom w:val="none" w:sz="0" w:space="0" w:color="auto"/>
            <w:right w:val="none" w:sz="0" w:space="0" w:color="auto"/>
          </w:divBdr>
        </w:div>
        <w:div w:id="1939874231">
          <w:marLeft w:val="1008"/>
          <w:marRight w:val="0"/>
          <w:marTop w:val="96"/>
          <w:marBottom w:val="0"/>
          <w:divBdr>
            <w:top w:val="none" w:sz="0" w:space="0" w:color="auto"/>
            <w:left w:val="none" w:sz="0" w:space="0" w:color="auto"/>
            <w:bottom w:val="none" w:sz="0" w:space="0" w:color="auto"/>
            <w:right w:val="none" w:sz="0" w:space="0" w:color="auto"/>
          </w:divBdr>
        </w:div>
        <w:div w:id="2144959279">
          <w:marLeft w:val="1008"/>
          <w:marRight w:val="0"/>
          <w:marTop w:val="96"/>
          <w:marBottom w:val="0"/>
          <w:divBdr>
            <w:top w:val="none" w:sz="0" w:space="0" w:color="auto"/>
            <w:left w:val="none" w:sz="0" w:space="0" w:color="auto"/>
            <w:bottom w:val="none" w:sz="0" w:space="0" w:color="auto"/>
            <w:right w:val="none" w:sz="0" w:space="0" w:color="auto"/>
          </w:divBdr>
        </w:div>
      </w:divsChild>
    </w:div>
    <w:div w:id="168906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 /><Relationship Id="rId13" Type="http://schemas.openxmlformats.org/officeDocument/2006/relationships/header" Target="header1.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3.png" /><Relationship Id="rId17" Type="http://schemas.microsoft.com/office/2020/10/relationships/intelligence" Target="intelligence2.xml" /><Relationship Id="rId2" Type="http://schemas.openxmlformats.org/officeDocument/2006/relationships/customXml" Target="../customXml/item2.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2.png" /><Relationship Id="rId5" Type="http://schemas.openxmlformats.org/officeDocument/2006/relationships/styles" Target="styles.xml" /><Relationship Id="rId15" Type="http://schemas.openxmlformats.org/officeDocument/2006/relationships/fontTable" Target="fontTable.xml" /><Relationship Id="rId10" Type="http://schemas.openxmlformats.org/officeDocument/2006/relationships/image" Target="media/image1.png"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56388CA5525DB4F89059DC9F94D9666" ma:contentTypeVersion="3" ma:contentTypeDescription="Crie um novo documento." ma:contentTypeScope="" ma:versionID="9698d8417386f6a3429d44bb646a07cd">
  <xsd:schema xmlns:xsd="http://www.w3.org/2001/XMLSchema" xmlns:xs="http://www.w3.org/2001/XMLSchema" xmlns:p="http://schemas.microsoft.com/office/2006/metadata/properties" xmlns:ns2="5309cd43-37cb-43f8-8c1a-0c500e057a2a" targetNamespace="http://schemas.microsoft.com/office/2006/metadata/properties" ma:root="true" ma:fieldsID="0ddcddecf6043460e246c2436e482643" ns2:_="">
    <xsd:import namespace="5309cd43-37cb-43f8-8c1a-0c500e057a2a"/>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09cd43-37cb-43f8-8c1a-0c500e057a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2F943-74E1-4711-B8A5-F69F0FB47DF8}">
  <ds:schemaRefs>
    <ds:schemaRef ds:uri="http://schemas.microsoft.com/sharepoint/v3/contenttype/forms"/>
  </ds:schemaRefs>
</ds:datastoreItem>
</file>

<file path=customXml/itemProps2.xml><?xml version="1.0" encoding="utf-8"?>
<ds:datastoreItem xmlns:ds="http://schemas.openxmlformats.org/officeDocument/2006/customXml" ds:itemID="{8EF5B6E3-CC88-465F-8E2D-F9F68D926951}">
  <ds:schemaRefs>
    <ds:schemaRef ds:uri="http://schemas.microsoft.com/office/2006/metadata/contentType"/>
    <ds:schemaRef ds:uri="http://schemas.microsoft.com/office/2006/metadata/properties/metaAttributes"/>
    <ds:schemaRef ds:uri="http://www.w3.org/2000/xmlns/"/>
    <ds:schemaRef ds:uri="http://www.w3.org/2001/XMLSchema"/>
    <ds:schemaRef ds:uri="5309cd43-37cb-43f8-8c1a-0c500e057a2a"/>
  </ds:schemaRefs>
</ds:datastoreItem>
</file>

<file path=customXml/itemProps3.xml><?xml version="1.0" encoding="utf-8"?>
<ds:datastoreItem xmlns:ds="http://schemas.openxmlformats.org/officeDocument/2006/customXml" ds:itemID="{6E086715-522B-8943-AFC5-C565737D26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9344</Words>
  <Characters>50458</Characters>
  <Application>Microsoft Office Word</Application>
  <DocSecurity>4</DocSecurity>
  <Lines>420</Lines>
  <Paragraphs>119</Paragraphs>
  <ScaleCrop>false</ScaleCrop>
  <Company/>
  <LinksUpToDate>false</LinksUpToDate>
  <CharactersWithSpaces>59683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Branco</dc:creator>
  <cp:keywords/>
  <cp:lastModifiedBy>caio guandalini</cp:lastModifiedBy>
  <cp:revision>230</cp:revision>
  <dcterms:created xsi:type="dcterms:W3CDTF">2023-05-30T17:05:00Z</dcterms:created>
  <dcterms:modified xsi:type="dcterms:W3CDTF">2023-06-05T21:18:00Z</dcterms:modified>
</cp:coreProperties>
</file>