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1E5" w14:textId="7E9028AE" w:rsidR="00CB506D" w:rsidRPr="006479C8" w:rsidRDefault="006479C8" w:rsidP="006479C8">
      <w:pPr>
        <w:jc w:val="center"/>
        <w:rPr>
          <w:sz w:val="56"/>
          <w:szCs w:val="56"/>
          <w:lang w:val="pt-BR"/>
        </w:rPr>
      </w:pPr>
      <w:r w:rsidRPr="006479C8">
        <w:rPr>
          <w:sz w:val="56"/>
          <w:szCs w:val="56"/>
          <w:lang w:val="pt-BR"/>
        </w:rPr>
        <w:t>Manual de Implementação da Arquitetura</w:t>
      </w:r>
    </w:p>
    <w:p w14:paraId="7B4E3471" w14:textId="77777777" w:rsidR="00DC4695" w:rsidRDefault="00DC4695">
      <w:pPr>
        <w:rPr>
          <w:rFonts w:ascii="Palatino Linotype" w:hAnsi="Palatino Linotype"/>
          <w:lang w:val="pt-BR"/>
        </w:rPr>
      </w:pPr>
    </w:p>
    <w:p w14:paraId="3C4CF831" w14:textId="77777777" w:rsidR="00DC4695" w:rsidRDefault="00DC4695">
      <w:pPr>
        <w:rPr>
          <w:rFonts w:ascii="Palatino Linotype" w:hAnsi="Palatino Linotype"/>
          <w:lang w:val="pt-BR"/>
        </w:rPr>
      </w:pPr>
    </w:p>
    <w:p w14:paraId="173E4880" w14:textId="378B5954" w:rsidR="006479C8" w:rsidRPr="00DC4695" w:rsidRDefault="006479C8">
      <w:pPr>
        <w:rPr>
          <w:rFonts w:ascii="Palatino Linotype" w:hAnsi="Palatino Linotype"/>
          <w:lang w:val="pt-BR"/>
        </w:rPr>
      </w:pPr>
      <w:r w:rsidRPr="005B0C2D">
        <w:rPr>
          <w:rFonts w:ascii="Palatino Linotype" w:hAnsi="Palatino Linotype"/>
          <w:lang w:val="pt-BR"/>
        </w:rPr>
        <w:t xml:space="preserve">Este documento tem como objetivo além de apresentar a arquitetura do sistema que será implementado,  mostrar o passo a passo de como implementar novos recursos. </w:t>
      </w:r>
    </w:p>
    <w:p w14:paraId="74194E60" w14:textId="5A8B92CB" w:rsidR="00DC4695" w:rsidRDefault="006479C8">
      <w:pPr>
        <w:rPr>
          <w:rFonts w:ascii="Palatino Linotype" w:hAnsi="Palatino Linotype"/>
          <w:lang w:val="pt-BR"/>
        </w:rPr>
      </w:pPr>
      <w:r w:rsidRPr="005B0C2D">
        <w:rPr>
          <w:rFonts w:ascii="Palatino Linotype" w:hAnsi="Palatino Linotype"/>
          <w:lang w:val="pt-BR"/>
        </w:rPr>
        <w:t xml:space="preserve">A arquitetura do sistema tem forte influência da abordagem </w:t>
      </w:r>
      <w:r w:rsidRPr="00DC4695">
        <w:rPr>
          <w:rFonts w:ascii="Palatino Linotype" w:hAnsi="Palatino Linotype"/>
          <w:b/>
          <w:lang w:val="pt-BR"/>
        </w:rPr>
        <w:t>Domain Driven Design</w:t>
      </w:r>
      <w:r w:rsidR="005B0C2D">
        <w:rPr>
          <w:rFonts w:ascii="Palatino Linotype" w:hAnsi="Palatino Linotype"/>
          <w:lang w:val="pt-BR"/>
        </w:rPr>
        <w:t xml:space="preserve"> e este é um assunto extenso e teoricamente deveria ser consumido antes mesmo de pensar em aprender como implementá-lo</w:t>
      </w:r>
      <w:r w:rsidR="00DC4695">
        <w:rPr>
          <w:rFonts w:ascii="Palatino Linotype" w:hAnsi="Palatino Linotype"/>
          <w:lang w:val="pt-BR"/>
        </w:rPr>
        <w:t>.</w:t>
      </w:r>
    </w:p>
    <w:p w14:paraId="08CAD866" w14:textId="603045D4" w:rsidR="00DC4695" w:rsidRDefault="00DC469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Mas... levando em consideração que o material original criado pelo </w:t>
      </w:r>
      <w:r w:rsidRPr="00DC4695">
        <w:rPr>
          <w:rFonts w:ascii="Palatino Linotype" w:hAnsi="Palatino Linotype"/>
          <w:b/>
          <w:lang w:val="pt-BR"/>
        </w:rPr>
        <w:t>Eric Evans</w:t>
      </w:r>
      <w:r>
        <w:rPr>
          <w:rFonts w:ascii="Palatino Linotype" w:hAnsi="Palatino Linotype"/>
          <w:lang w:val="pt-BR"/>
        </w:rPr>
        <w:t xml:space="preserve"> além de denso não é nada prático, utilizando este material você pode aprender logo como implementar um sistema utilizando o DDD e depois você pode, caso queira, buscar mais conhecimentos através de livros e cursos sobre o assunto</w:t>
      </w:r>
    </w:p>
    <w:p w14:paraId="7404F7D9" w14:textId="4731CF78" w:rsidR="00AF3E65" w:rsidRDefault="00AF3E6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Segue aqui o link do Livro Oficial:  </w:t>
      </w:r>
      <w:hyperlink r:id="rId4" w:history="1">
        <w:r w:rsidRPr="00AF3E65">
          <w:rPr>
            <w:rStyle w:val="Hyperlink"/>
            <w:rFonts w:ascii="Palatino Linotype" w:hAnsi="Palatino Linotype"/>
            <w:lang w:val="pt-BR"/>
          </w:rPr>
          <w:t>Clique aqui</w:t>
        </w:r>
      </w:hyperlink>
    </w:p>
    <w:p w14:paraId="5CF0FED7" w14:textId="246D6C8D" w:rsidR="00AF3E65" w:rsidRDefault="00AF3E65">
      <w:pPr>
        <w:rPr>
          <w:rFonts w:ascii="Palatino Linotype" w:hAnsi="Palatino Linotype"/>
          <w:lang w:val="pt-BR"/>
        </w:rPr>
      </w:pPr>
    </w:p>
    <w:p w14:paraId="33E8A14F" w14:textId="3567A627" w:rsidR="00DC4695" w:rsidRDefault="00AF3E6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Então vamos ao que interessa...</w:t>
      </w:r>
    </w:p>
    <w:p w14:paraId="645E0553" w14:textId="05FF3538" w:rsidR="00AF3E65" w:rsidRDefault="00AF3E65">
      <w:pPr>
        <w:rPr>
          <w:rFonts w:ascii="Palatino Linotype" w:hAnsi="Palatino Linotype"/>
          <w:lang w:val="pt-BR"/>
        </w:rPr>
      </w:pPr>
    </w:p>
    <w:p w14:paraId="2AA966AF" w14:textId="3FD50A09" w:rsidR="00AF3E65" w:rsidRDefault="00AF3E65">
      <w:pPr>
        <w:rPr>
          <w:rFonts w:ascii="Palatino Linotype" w:hAnsi="Palatino Linotype"/>
          <w:lang w:val="pt-BR"/>
        </w:rPr>
      </w:pPr>
    </w:p>
    <w:p w14:paraId="6AEED987" w14:textId="681BFD36" w:rsidR="00AF3E65" w:rsidRDefault="00AF3E65">
      <w:pPr>
        <w:rPr>
          <w:rFonts w:ascii="Palatino Linotype" w:hAnsi="Palatino Linotype"/>
          <w:lang w:val="pt-BR"/>
        </w:rPr>
      </w:pPr>
    </w:p>
    <w:p w14:paraId="14CDF37C" w14:textId="3C02A0FB" w:rsidR="00AF3E65" w:rsidRDefault="00AF3E65">
      <w:pPr>
        <w:rPr>
          <w:rFonts w:ascii="Palatino Linotype" w:hAnsi="Palatino Linotype"/>
          <w:lang w:val="pt-BR"/>
        </w:rPr>
      </w:pPr>
    </w:p>
    <w:p w14:paraId="4BE69B38" w14:textId="68DD8B9B" w:rsidR="00AF3E65" w:rsidRDefault="00AF3E65">
      <w:pPr>
        <w:rPr>
          <w:rFonts w:ascii="Palatino Linotype" w:hAnsi="Palatino Linotype"/>
          <w:lang w:val="pt-BR"/>
        </w:rPr>
      </w:pPr>
    </w:p>
    <w:p w14:paraId="1641B877" w14:textId="724E6A12" w:rsidR="00AF3E65" w:rsidRDefault="00AF3E65">
      <w:pPr>
        <w:rPr>
          <w:rFonts w:ascii="Palatino Linotype" w:hAnsi="Palatino Linotype"/>
          <w:lang w:val="pt-BR"/>
        </w:rPr>
      </w:pPr>
    </w:p>
    <w:p w14:paraId="45482143" w14:textId="7B30D064" w:rsidR="00AF3E65" w:rsidRDefault="00AF3E65">
      <w:pPr>
        <w:rPr>
          <w:rFonts w:ascii="Palatino Linotype" w:hAnsi="Palatino Linotype"/>
          <w:lang w:val="pt-BR"/>
        </w:rPr>
      </w:pPr>
    </w:p>
    <w:p w14:paraId="1AB7905B" w14:textId="0F29A8A3" w:rsidR="00AF3E65" w:rsidRDefault="00AF3E65">
      <w:pPr>
        <w:rPr>
          <w:rFonts w:ascii="Palatino Linotype" w:hAnsi="Palatino Linotype"/>
          <w:lang w:val="pt-BR"/>
        </w:rPr>
      </w:pPr>
    </w:p>
    <w:p w14:paraId="4C3723D2" w14:textId="7A660860" w:rsidR="00AF3E65" w:rsidRDefault="00AF3E65">
      <w:pPr>
        <w:rPr>
          <w:rFonts w:ascii="Palatino Linotype" w:hAnsi="Palatino Linotype"/>
          <w:lang w:val="pt-BR"/>
        </w:rPr>
      </w:pPr>
    </w:p>
    <w:p w14:paraId="375C49F4" w14:textId="6A8DF1E0" w:rsidR="00AF3E65" w:rsidRDefault="00AF3E65">
      <w:pPr>
        <w:rPr>
          <w:rFonts w:ascii="Palatino Linotype" w:hAnsi="Palatino Linotype"/>
          <w:lang w:val="pt-BR"/>
        </w:rPr>
      </w:pPr>
    </w:p>
    <w:p w14:paraId="4C035AE2" w14:textId="37C26033" w:rsidR="00AF3E65" w:rsidRDefault="00AF3E65">
      <w:pPr>
        <w:rPr>
          <w:rFonts w:ascii="Palatino Linotype" w:hAnsi="Palatino Linotype"/>
          <w:lang w:val="pt-BR"/>
        </w:rPr>
      </w:pPr>
    </w:p>
    <w:p w14:paraId="36F16509" w14:textId="3597ABD0" w:rsidR="00AF3E65" w:rsidRDefault="00AF3E65" w:rsidP="00AF3E65">
      <w:pPr>
        <w:jc w:val="center"/>
        <w:rPr>
          <w:rFonts w:ascii="Palatino Linotype" w:hAnsi="Palatino Linotype"/>
          <w:sz w:val="44"/>
          <w:szCs w:val="44"/>
          <w:lang w:val="pt-BR"/>
        </w:rPr>
      </w:pPr>
      <w:r w:rsidRPr="00AF3E65">
        <w:rPr>
          <w:rFonts w:ascii="Palatino Linotype" w:hAnsi="Palatino Linotype"/>
          <w:sz w:val="44"/>
          <w:szCs w:val="44"/>
          <w:lang w:val="pt-BR"/>
        </w:rPr>
        <w:lastRenderedPageBreak/>
        <w:t>Arquitetura do Sistema</w:t>
      </w:r>
    </w:p>
    <w:p w14:paraId="16A7295A" w14:textId="77777777" w:rsidR="00AF3E65" w:rsidRPr="00AF3E65" w:rsidRDefault="00AF3E65" w:rsidP="00AF3E65">
      <w:pPr>
        <w:jc w:val="center"/>
        <w:rPr>
          <w:rFonts w:ascii="Palatino Linotype" w:hAnsi="Palatino Linotype"/>
          <w:sz w:val="44"/>
          <w:szCs w:val="44"/>
          <w:lang w:val="pt-BR"/>
        </w:rPr>
      </w:pPr>
    </w:p>
    <w:p w14:paraId="6D66C53B" w14:textId="77777777" w:rsidR="00EB12D5" w:rsidRDefault="00CB506D">
      <w:pPr>
        <w:rPr>
          <w:lang w:val="pt-BR"/>
        </w:rPr>
      </w:pPr>
      <w:r>
        <w:rPr>
          <w:noProof/>
        </w:rPr>
        <w:drawing>
          <wp:inline distT="0" distB="0" distL="0" distR="0" wp14:anchorId="217D8B65" wp14:editId="14B4D774">
            <wp:extent cx="59436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B054" w14:textId="77777777" w:rsidR="00EB12D5" w:rsidRDefault="00EB12D5">
      <w:pPr>
        <w:rPr>
          <w:lang w:val="pt-BR"/>
        </w:rPr>
      </w:pPr>
    </w:p>
    <w:p w14:paraId="17F532E4" w14:textId="6094EA20" w:rsidR="009271AF" w:rsidRPr="00EB12D5" w:rsidRDefault="00EB12D5">
      <w:pPr>
        <w:rPr>
          <w:rFonts w:ascii="Palatino Linotype" w:hAnsi="Palatino Linotype"/>
          <w:lang w:val="pt-BR"/>
        </w:rPr>
      </w:pPr>
      <w:r w:rsidRPr="00EB12D5">
        <w:rPr>
          <w:rFonts w:ascii="Palatino Linotype" w:hAnsi="Palatino Linotype"/>
          <w:lang w:val="pt-BR"/>
        </w:rPr>
        <w:t>Agora que você já foi apresentado a imagem que representa a arquitetura do sistema, em seguida segue uma rápida explicação sobre cada camada.</w:t>
      </w:r>
    </w:p>
    <w:p w14:paraId="4BE6C31D" w14:textId="6ED8022E" w:rsidR="00EB12D5" w:rsidRPr="00EB12D5" w:rsidRDefault="00EB12D5">
      <w:pPr>
        <w:rPr>
          <w:rFonts w:ascii="Palatino Linotype" w:hAnsi="Palatino Linotype"/>
          <w:lang w:val="pt-BR"/>
        </w:rPr>
      </w:pPr>
    </w:p>
    <w:p w14:paraId="6FD885F6" w14:textId="4A602592" w:rsidR="00EB12D5" w:rsidRPr="00EB12D5" w:rsidRDefault="00EB12D5">
      <w:pPr>
        <w:rPr>
          <w:rFonts w:ascii="Palatino Linotype" w:hAnsi="Palatino Linotype"/>
          <w:b/>
          <w:lang w:val="pt-BR"/>
        </w:rPr>
      </w:pPr>
      <w:r w:rsidRPr="00EB12D5">
        <w:rPr>
          <w:rFonts w:ascii="Palatino Linotype" w:hAnsi="Palatino Linotype"/>
          <w:b/>
          <w:lang w:val="pt-BR"/>
        </w:rPr>
        <w:t>#1: Camada de Apresentação</w:t>
      </w:r>
    </w:p>
    <w:p w14:paraId="658E2116" w14:textId="4D485D0D" w:rsidR="00EB12D5" w:rsidRPr="00EB12D5" w:rsidRDefault="00EB12D5">
      <w:pPr>
        <w:rPr>
          <w:rFonts w:ascii="Palatino Linotype" w:hAnsi="Palatino Linotype"/>
          <w:lang w:val="pt-BR"/>
        </w:rPr>
      </w:pPr>
      <w:r w:rsidRPr="00EB12D5">
        <w:rPr>
          <w:rFonts w:ascii="Palatino Linotype" w:hAnsi="Palatino Linotype"/>
          <w:lang w:val="pt-BR"/>
        </w:rPr>
        <w:t xml:space="preserve">Como o próprio nome sugere, essa é a camada que tem a lógica de </w:t>
      </w:r>
      <w:r w:rsidRPr="00EB12D5">
        <w:rPr>
          <w:rFonts w:ascii="Palatino Linotype" w:hAnsi="Palatino Linotype"/>
          <w:b/>
          <w:lang w:val="pt-BR"/>
        </w:rPr>
        <w:t>apresentação</w:t>
      </w:r>
      <w:r w:rsidRPr="00EB12D5">
        <w:rPr>
          <w:rFonts w:ascii="Palatino Linotype" w:hAnsi="Palatino Linotype"/>
          <w:lang w:val="pt-BR"/>
        </w:rPr>
        <w:t xml:space="preserve"> para o usuário. É nesta parte que colocamos projetos de ASP.NET, ASP.NET Core, Angular e outros.</w:t>
      </w:r>
    </w:p>
    <w:p w14:paraId="6C2691F6" w14:textId="67FC1F15" w:rsidR="00EB12D5" w:rsidRPr="00EB12D5" w:rsidRDefault="00EB12D5">
      <w:pPr>
        <w:rPr>
          <w:rFonts w:ascii="Palatino Linotype" w:hAnsi="Palatino Linotype"/>
          <w:b/>
          <w:lang w:val="pt-BR"/>
        </w:rPr>
      </w:pPr>
      <w:r w:rsidRPr="00EB12D5">
        <w:rPr>
          <w:rFonts w:ascii="Palatino Linotype" w:hAnsi="Palatino Linotype"/>
          <w:lang w:val="pt-BR"/>
        </w:rPr>
        <w:t xml:space="preserve">A camada de aprensentação tanto pode acessar diretamente o </w:t>
      </w:r>
      <w:r w:rsidRPr="00EB12D5">
        <w:rPr>
          <w:rFonts w:ascii="Palatino Linotype" w:hAnsi="Palatino Linotype"/>
          <w:b/>
          <w:lang w:val="pt-BR"/>
        </w:rPr>
        <w:t>Application Service</w:t>
      </w:r>
      <w:r w:rsidRPr="00EB12D5">
        <w:rPr>
          <w:rFonts w:ascii="Palatino Linotype" w:hAnsi="Palatino Linotype"/>
          <w:lang w:val="pt-BR"/>
        </w:rPr>
        <w:t xml:space="preserve"> quando for possível quanto também pode acessar o mesmo </w:t>
      </w:r>
      <w:r w:rsidRPr="00EB12D5">
        <w:rPr>
          <w:rFonts w:ascii="Palatino Linotype" w:hAnsi="Palatino Linotype"/>
          <w:b/>
          <w:lang w:val="pt-BR"/>
        </w:rPr>
        <w:t xml:space="preserve">Application Service </w:t>
      </w:r>
      <w:r w:rsidRPr="00EB12D5">
        <w:rPr>
          <w:rFonts w:ascii="Palatino Linotype" w:hAnsi="Palatino Linotype"/>
          <w:lang w:val="pt-BR"/>
        </w:rPr>
        <w:t xml:space="preserve">através da </w:t>
      </w:r>
      <w:r w:rsidRPr="00EB12D5">
        <w:rPr>
          <w:rFonts w:ascii="Palatino Linotype" w:hAnsi="Palatino Linotype"/>
          <w:b/>
          <w:lang w:val="pt-BR"/>
        </w:rPr>
        <w:t>WEB API</w:t>
      </w:r>
    </w:p>
    <w:p w14:paraId="4E4160BD" w14:textId="3D291305" w:rsidR="00EB12D5" w:rsidRPr="00EB12D5" w:rsidRDefault="00EB12D5">
      <w:pPr>
        <w:rPr>
          <w:rFonts w:ascii="Palatino Linotype" w:hAnsi="Palatino Linotype"/>
          <w:b/>
          <w:lang w:val="pt-BR"/>
        </w:rPr>
      </w:pPr>
    </w:p>
    <w:p w14:paraId="759C33C0" w14:textId="77777777" w:rsidR="00EB12D5" w:rsidRDefault="00EB12D5">
      <w:pPr>
        <w:rPr>
          <w:rFonts w:ascii="Palatino Linotype" w:hAnsi="Palatino Linotype"/>
          <w:b/>
          <w:lang w:val="pt-BR"/>
        </w:rPr>
      </w:pPr>
    </w:p>
    <w:p w14:paraId="6400B1B6" w14:textId="77777777" w:rsidR="00EB12D5" w:rsidRDefault="00EB12D5">
      <w:pPr>
        <w:rPr>
          <w:rFonts w:ascii="Palatino Linotype" w:hAnsi="Palatino Linotype"/>
          <w:b/>
          <w:lang w:val="pt-BR"/>
        </w:rPr>
      </w:pPr>
    </w:p>
    <w:p w14:paraId="6BCB70EB" w14:textId="047A544D" w:rsidR="00EB12D5" w:rsidRPr="00EB12D5" w:rsidRDefault="00EB12D5">
      <w:pPr>
        <w:rPr>
          <w:rFonts w:ascii="Palatino Linotype" w:hAnsi="Palatino Linotype"/>
          <w:b/>
          <w:lang w:val="pt-BR"/>
        </w:rPr>
      </w:pPr>
      <w:r w:rsidRPr="00EB12D5">
        <w:rPr>
          <w:rFonts w:ascii="Palatino Linotype" w:hAnsi="Palatino Linotype"/>
          <w:b/>
          <w:lang w:val="pt-BR"/>
        </w:rPr>
        <w:lastRenderedPageBreak/>
        <w:t xml:space="preserve">#2: WEB API </w:t>
      </w:r>
    </w:p>
    <w:p w14:paraId="48D1C22F" w14:textId="0B91248F" w:rsidR="00EB12D5" w:rsidRDefault="00EB12D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Através da WEB API é possível criar classes em C# e publicá-las como serviços web e é normalmente utilizado para conectar seu sistema com outros sistemas feitos em .net mesmo ou em outra tecnologia com Python, Java, node.js, php</w:t>
      </w:r>
    </w:p>
    <w:p w14:paraId="5A342ED4" w14:textId="00457405" w:rsidR="00EB12D5" w:rsidRDefault="00EB12D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E isso é possível porque a WEB API cria serviços em .net que respondem por comandos HTTP (GET, POST, DELETE...)</w:t>
      </w:r>
    </w:p>
    <w:p w14:paraId="03808EAF" w14:textId="68FB7289" w:rsidR="00EB12D5" w:rsidRDefault="00EB12D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A WEB API assim como a </w:t>
      </w:r>
      <w:r w:rsidRPr="00EB12D5">
        <w:rPr>
          <w:rFonts w:ascii="Palatino Linotype" w:hAnsi="Palatino Linotype"/>
          <w:b/>
          <w:lang w:val="pt-BR"/>
        </w:rPr>
        <w:t>camada de apresentação</w:t>
      </w:r>
      <w:r>
        <w:rPr>
          <w:rFonts w:ascii="Palatino Linotype" w:hAnsi="Palatino Linotype"/>
          <w:b/>
          <w:lang w:val="pt-BR"/>
        </w:rPr>
        <w:t xml:space="preserve"> </w:t>
      </w:r>
      <w:r>
        <w:rPr>
          <w:rFonts w:ascii="Palatino Linotype" w:hAnsi="Palatino Linotype"/>
          <w:lang w:val="pt-BR"/>
        </w:rPr>
        <w:t>acessa as partes internas do sistema através</w:t>
      </w:r>
    </w:p>
    <w:p w14:paraId="1165D175" w14:textId="3FD2EBA9" w:rsidR="00EB12D5" w:rsidRDefault="00EB12D5">
      <w:pPr>
        <w:rPr>
          <w:rFonts w:ascii="Palatino Linotype" w:hAnsi="Palatino Linotype"/>
          <w:b/>
          <w:lang w:val="pt-BR"/>
        </w:rPr>
      </w:pPr>
      <w:r>
        <w:rPr>
          <w:rFonts w:ascii="Palatino Linotype" w:hAnsi="Palatino Linotype"/>
          <w:lang w:val="pt-BR"/>
        </w:rPr>
        <w:t xml:space="preserve">Do </w:t>
      </w:r>
      <w:r w:rsidRPr="00EB12D5">
        <w:rPr>
          <w:rFonts w:ascii="Palatino Linotype" w:hAnsi="Palatino Linotype"/>
          <w:b/>
          <w:lang w:val="pt-BR"/>
        </w:rPr>
        <w:t>Application Services</w:t>
      </w:r>
    </w:p>
    <w:p w14:paraId="19A78BDD" w14:textId="4BAD4C1D" w:rsidR="0006378C" w:rsidRDefault="0006378C">
      <w:pPr>
        <w:rPr>
          <w:rFonts w:ascii="Palatino Linotype" w:hAnsi="Palatino Linotype"/>
          <w:b/>
          <w:lang w:val="pt-BR"/>
        </w:rPr>
      </w:pPr>
    </w:p>
    <w:p w14:paraId="524DE287" w14:textId="3783A0E5" w:rsidR="0006378C" w:rsidRDefault="0006378C">
      <w:pPr>
        <w:rPr>
          <w:rFonts w:ascii="Palatino Linotype" w:hAnsi="Palatino Linotype"/>
          <w:b/>
          <w:lang w:val="pt-BR"/>
        </w:rPr>
      </w:pPr>
      <w:r w:rsidRPr="0006378C">
        <w:rPr>
          <w:rFonts w:ascii="Palatino Linotype" w:hAnsi="Palatino Linotype"/>
          <w:b/>
          <w:lang w:val="pt-BR"/>
        </w:rPr>
        <w:t>#3:</w:t>
      </w:r>
      <w:r>
        <w:rPr>
          <w:rFonts w:ascii="Palatino Linotype" w:hAnsi="Palatino Linotype"/>
          <w:b/>
          <w:lang w:val="pt-BR"/>
        </w:rPr>
        <w:t xml:space="preserve"> Application Services </w:t>
      </w:r>
    </w:p>
    <w:p w14:paraId="4FC03108" w14:textId="22A3B6E5" w:rsidR="0006378C" w:rsidRDefault="00B3437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O Application Services existe na </w:t>
      </w:r>
      <w:r w:rsidRPr="00B3437D">
        <w:rPr>
          <w:rFonts w:ascii="Palatino Linotype" w:hAnsi="Palatino Linotype"/>
          <w:b/>
          <w:lang w:val="pt-BR"/>
        </w:rPr>
        <w:t>fronteira entre o mundo externo a camada de domínio</w:t>
      </w:r>
      <w:r>
        <w:rPr>
          <w:rFonts w:ascii="Palatino Linotype" w:hAnsi="Palatino Linotype"/>
          <w:lang w:val="pt-BR"/>
        </w:rPr>
        <w:t xml:space="preserve"> do sistema.  Isso que dizer que qualquer consulta externa no domínio, seja pela camada de apresentão ou pela WEB API deve passar pelo Application Services.</w:t>
      </w:r>
    </w:p>
    <w:p w14:paraId="7DAC3E50" w14:textId="16ABEB3F" w:rsidR="00B3437D" w:rsidRDefault="00B3437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Essa camada não é útil somente como um ponto de conexão entre o mundo externo e o domínio. Através dela... quando necessário </w:t>
      </w:r>
      <w:r w:rsidRPr="00B3437D">
        <w:rPr>
          <w:rFonts w:ascii="Palatino Linotype" w:hAnsi="Palatino Linotype"/>
          <w:b/>
          <w:lang w:val="pt-BR"/>
        </w:rPr>
        <w:t>podemos mediar regras de negócio entre entidades diferentes</w:t>
      </w:r>
      <w:r>
        <w:rPr>
          <w:rFonts w:ascii="Palatino Linotype" w:hAnsi="Palatino Linotype"/>
          <w:lang w:val="pt-BR"/>
        </w:rPr>
        <w:t xml:space="preserve"> quando for identificado que uma regra não pode ficar vinculada a uma única entidade.</w:t>
      </w:r>
    </w:p>
    <w:p w14:paraId="7B87386A" w14:textId="27063E6C" w:rsidR="00B3437D" w:rsidRDefault="00B3437D">
      <w:pPr>
        <w:rPr>
          <w:rFonts w:ascii="Palatino Linotype" w:hAnsi="Palatino Linotype"/>
          <w:lang w:val="pt-BR"/>
        </w:rPr>
      </w:pPr>
    </w:p>
    <w:p w14:paraId="35958E7A" w14:textId="5E109433" w:rsidR="00B3437D" w:rsidRDefault="00B3437D">
      <w:pPr>
        <w:rPr>
          <w:rFonts w:ascii="Palatino Linotype" w:hAnsi="Palatino Linotype"/>
          <w:b/>
          <w:lang w:val="pt-BR"/>
        </w:rPr>
      </w:pPr>
      <w:r w:rsidRPr="00B3437D">
        <w:rPr>
          <w:rFonts w:ascii="Palatino Linotype" w:hAnsi="Palatino Linotype"/>
          <w:b/>
          <w:lang w:val="pt-BR"/>
        </w:rPr>
        <w:t>#4: Camada de Domínio</w:t>
      </w:r>
    </w:p>
    <w:p w14:paraId="3D1240CB" w14:textId="7034A6E0" w:rsidR="00B3437D" w:rsidRDefault="00B3437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Nessa camada que você vai implementar todas classes de negócio assim como os contratos de serviços, contratos de repositório e implementar os serviços de domínio.</w:t>
      </w:r>
    </w:p>
    <w:p w14:paraId="343442EB" w14:textId="7E12E888" w:rsidR="00FA7933" w:rsidRDefault="00B3437D">
      <w:pPr>
        <w:rPr>
          <w:rFonts w:ascii="Palatino Linotype" w:hAnsi="Palatino Linotype"/>
          <w:u w:val="single"/>
          <w:lang w:val="pt-BR"/>
        </w:rPr>
      </w:pPr>
      <w:r>
        <w:rPr>
          <w:rFonts w:ascii="Palatino Linotype" w:hAnsi="Palatino Linotype"/>
          <w:lang w:val="pt-BR"/>
        </w:rPr>
        <w:t>Nessa camada.. a tecnologia é o que menos importa. Pense</w:t>
      </w:r>
      <w:r w:rsidR="00FA7933">
        <w:rPr>
          <w:rFonts w:ascii="Palatino Linotype" w:hAnsi="Palatino Linotype"/>
          <w:lang w:val="pt-BR"/>
        </w:rPr>
        <w:t xml:space="preserve">/Foque no que de fato é importante. </w:t>
      </w:r>
      <w:r w:rsidR="00FA7933" w:rsidRPr="00FA7933">
        <w:rPr>
          <w:rFonts w:ascii="Palatino Linotype" w:hAnsi="Palatino Linotype"/>
          <w:u w:val="single"/>
          <w:lang w:val="pt-BR"/>
        </w:rPr>
        <w:t>As Regras do Negócio</w:t>
      </w:r>
    </w:p>
    <w:p w14:paraId="366F9BF9" w14:textId="5476D0A2" w:rsidR="00FA7933" w:rsidRDefault="00FA7933">
      <w:pPr>
        <w:rPr>
          <w:rFonts w:ascii="Palatino Linotype" w:hAnsi="Palatino Linotype"/>
          <w:u w:val="single"/>
          <w:lang w:val="pt-BR"/>
        </w:rPr>
      </w:pPr>
    </w:p>
    <w:p w14:paraId="6D2EBE1A" w14:textId="63CA183C" w:rsidR="00FA7933" w:rsidRDefault="00FA7933">
      <w:pPr>
        <w:rPr>
          <w:rFonts w:ascii="Palatino Linotype" w:hAnsi="Palatino Linotype"/>
          <w:b/>
          <w:lang w:val="pt-BR"/>
        </w:rPr>
      </w:pPr>
      <w:r w:rsidRPr="00FA7933">
        <w:rPr>
          <w:rFonts w:ascii="Palatino Linotype" w:hAnsi="Palatino Linotype"/>
          <w:b/>
          <w:lang w:val="pt-BR"/>
        </w:rPr>
        <w:t>#5: Infraestrutura</w:t>
      </w:r>
    </w:p>
    <w:p w14:paraId="5B10958E" w14:textId="46B12346" w:rsidR="00FA7933" w:rsidRDefault="00FA7933">
      <w:pPr>
        <w:rPr>
          <w:rFonts w:ascii="Palatino Linotype" w:hAnsi="Palatino Linotype"/>
          <w:lang w:val="pt-BR"/>
        </w:rPr>
      </w:pPr>
      <w:r w:rsidRPr="00FA7933">
        <w:rPr>
          <w:rFonts w:ascii="Palatino Linotype" w:hAnsi="Palatino Linotype"/>
          <w:lang w:val="pt-BR"/>
        </w:rPr>
        <w:t>Nessa</w:t>
      </w:r>
      <w:r>
        <w:rPr>
          <w:rFonts w:ascii="Palatino Linotype" w:hAnsi="Palatino Linotype"/>
          <w:lang w:val="pt-BR"/>
        </w:rPr>
        <w:t xml:space="preserve"> camada que você vai implementar as classes concretas de repositório e implementar toda a lógica de acesso a base de dados.</w:t>
      </w:r>
    </w:p>
    <w:p w14:paraId="14A30AFA" w14:textId="4DE8C46E" w:rsidR="00FA7933" w:rsidRDefault="00FA7933">
      <w:pPr>
        <w:rPr>
          <w:rFonts w:ascii="Palatino Linotype" w:hAnsi="Palatino Linotype"/>
          <w:lang w:val="pt-BR"/>
        </w:rPr>
      </w:pPr>
    </w:p>
    <w:p w14:paraId="23DD5B06" w14:textId="77777777" w:rsidR="00FA7933" w:rsidRDefault="00FA7933" w:rsidP="00FA7933">
      <w:pPr>
        <w:rPr>
          <w:rFonts w:ascii="Palatino Linotype" w:hAnsi="Palatino Linotype"/>
          <w:b/>
          <w:lang w:val="pt-BR"/>
        </w:rPr>
      </w:pPr>
    </w:p>
    <w:p w14:paraId="71010195" w14:textId="77777777" w:rsidR="00FA7933" w:rsidRDefault="00FA7933" w:rsidP="00FA7933">
      <w:pPr>
        <w:rPr>
          <w:rFonts w:ascii="Palatino Linotype" w:hAnsi="Palatino Linotype"/>
          <w:b/>
          <w:lang w:val="pt-BR"/>
        </w:rPr>
      </w:pPr>
    </w:p>
    <w:p w14:paraId="6CD99105" w14:textId="77777777" w:rsidR="00FA7933" w:rsidRDefault="00FA7933" w:rsidP="00FA7933">
      <w:pPr>
        <w:rPr>
          <w:rFonts w:ascii="Palatino Linotype" w:hAnsi="Palatino Linotype"/>
          <w:b/>
          <w:lang w:val="pt-BR"/>
        </w:rPr>
      </w:pPr>
    </w:p>
    <w:p w14:paraId="0E43A208" w14:textId="4EA6B77A" w:rsidR="00FA7933" w:rsidRDefault="00FA7933" w:rsidP="00FA7933">
      <w:pPr>
        <w:rPr>
          <w:rFonts w:ascii="Palatino Linotype" w:hAnsi="Palatino Linotype"/>
          <w:b/>
          <w:lang w:val="pt-BR"/>
        </w:rPr>
      </w:pPr>
      <w:r w:rsidRPr="00FA7933">
        <w:rPr>
          <w:rFonts w:ascii="Palatino Linotype" w:hAnsi="Palatino Linotype"/>
          <w:b/>
          <w:lang w:val="pt-BR"/>
        </w:rPr>
        <w:lastRenderedPageBreak/>
        <w:t xml:space="preserve">#5: </w:t>
      </w:r>
      <w:r>
        <w:rPr>
          <w:rFonts w:ascii="Palatino Linotype" w:hAnsi="Palatino Linotype"/>
          <w:b/>
          <w:lang w:val="pt-BR"/>
        </w:rPr>
        <w:t>Cross Cutting</w:t>
      </w:r>
    </w:p>
    <w:p w14:paraId="778FF47F" w14:textId="4ED7C9A1" w:rsidR="00FA7933" w:rsidRPr="00FA7933" w:rsidRDefault="00FA7933" w:rsidP="00FA7933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Nesta camada colocamos os componentes que são considerados comuns para a maior parte do sistema como Tratamento de exceções, Logs, Extração para Excel, Controle de Segurança etc e etc.</w:t>
      </w:r>
    </w:p>
    <w:p w14:paraId="00F18C53" w14:textId="08C41A7A" w:rsidR="00FA7933" w:rsidRDefault="00FA7933" w:rsidP="00FA7933">
      <w:pPr>
        <w:rPr>
          <w:rFonts w:ascii="Palatino Linotype" w:hAnsi="Palatino Linotype"/>
          <w:b/>
          <w:lang w:val="pt-BR"/>
        </w:rPr>
      </w:pPr>
    </w:p>
    <w:p w14:paraId="6638639B" w14:textId="451E2D9D" w:rsidR="00FA7933" w:rsidRPr="00FA7933" w:rsidRDefault="00FA7933" w:rsidP="00FA7933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Agora que você sabe o básico sobre os camadas da arquitetura adotada, vamos para o passo a passo para você aprender como trabalhar nela.</w:t>
      </w:r>
    </w:p>
    <w:p w14:paraId="52224BD5" w14:textId="77777777" w:rsidR="00FA7933" w:rsidRDefault="00FA7933" w:rsidP="00FA7933">
      <w:pPr>
        <w:rPr>
          <w:rFonts w:ascii="Palatino Linotype" w:hAnsi="Palatino Linotype"/>
          <w:b/>
          <w:lang w:val="pt-BR"/>
        </w:rPr>
      </w:pPr>
    </w:p>
    <w:p w14:paraId="3BC034C7" w14:textId="6C6DCA73" w:rsidR="00FA7933" w:rsidRPr="00FA7933" w:rsidRDefault="00FA7933" w:rsidP="00FA7933">
      <w:pPr>
        <w:jc w:val="center"/>
        <w:rPr>
          <w:rFonts w:ascii="Palatino Linotype" w:hAnsi="Palatino Linotype"/>
          <w:b/>
          <w:sz w:val="44"/>
          <w:szCs w:val="44"/>
          <w:lang w:val="pt-BR"/>
        </w:rPr>
      </w:pPr>
      <w:r w:rsidRPr="00FA7933">
        <w:rPr>
          <w:rFonts w:ascii="Palatino Linotype" w:hAnsi="Palatino Linotype"/>
          <w:b/>
          <w:sz w:val="44"/>
          <w:szCs w:val="44"/>
          <w:lang w:val="pt-BR"/>
        </w:rPr>
        <w:t>Passo a Passo</w:t>
      </w:r>
    </w:p>
    <w:p w14:paraId="75C47EDC" w14:textId="31C8B082" w:rsidR="00FA7933" w:rsidRDefault="00FA7933">
      <w:pPr>
        <w:rPr>
          <w:rFonts w:ascii="Palatino Linotype" w:hAnsi="Palatino Linotype"/>
          <w:lang w:val="pt-BR"/>
        </w:rPr>
      </w:pPr>
    </w:p>
    <w:p w14:paraId="7B284836" w14:textId="77777777" w:rsidR="00FA7933" w:rsidRPr="00FA7933" w:rsidRDefault="00FA7933">
      <w:pPr>
        <w:rPr>
          <w:rFonts w:ascii="Palatino Linotype" w:hAnsi="Palatino Linotype"/>
          <w:lang w:val="pt-BR"/>
        </w:rPr>
      </w:pPr>
      <w:bookmarkStart w:id="0" w:name="_GoBack"/>
      <w:bookmarkEnd w:id="0"/>
    </w:p>
    <w:p w14:paraId="35107C21" w14:textId="77777777" w:rsidR="00FA7933" w:rsidRPr="00FA7933" w:rsidRDefault="00FA7933">
      <w:pPr>
        <w:rPr>
          <w:rFonts w:ascii="Palatino Linotype" w:hAnsi="Palatino Linotype"/>
          <w:u w:val="single"/>
          <w:lang w:val="pt-BR"/>
        </w:rPr>
      </w:pPr>
    </w:p>
    <w:sectPr w:rsidR="00FA7933" w:rsidRPr="00F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E"/>
    <w:rsid w:val="0006378C"/>
    <w:rsid w:val="00336894"/>
    <w:rsid w:val="005B0C2D"/>
    <w:rsid w:val="006479C8"/>
    <w:rsid w:val="009271AF"/>
    <w:rsid w:val="00A05DFE"/>
    <w:rsid w:val="00AD130E"/>
    <w:rsid w:val="00AF3E65"/>
    <w:rsid w:val="00B3437D"/>
    <w:rsid w:val="00CB506D"/>
    <w:rsid w:val="00DC4695"/>
    <w:rsid w:val="00EB12D5"/>
    <w:rsid w:val="00F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57C"/>
  <w15:chartTrackingRefBased/>
  <w15:docId w15:val="{D19207E5-5BDD-480A-94FF-3DCB48C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3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com.br/Domain-Driven-Design-Eric-Evans/dp/8550800651?tag=goog0ef-20&amp;smid=A1ZZFT5FULY4LN&amp;ascsubtag=go_726685122_54292137521_242594579893_aud-519888259198:pla-398510643241_c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Leonardo Souza</cp:lastModifiedBy>
  <cp:revision>7</cp:revision>
  <dcterms:created xsi:type="dcterms:W3CDTF">2019-03-19T14:09:00Z</dcterms:created>
  <dcterms:modified xsi:type="dcterms:W3CDTF">2019-03-19T16:03:00Z</dcterms:modified>
</cp:coreProperties>
</file>