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4460" w:rsidRPr="00E54460" w:rsidRDefault="00E54460" w:rsidP="00E54460">
      <w:pPr>
        <w:jc w:val="center"/>
        <w:rPr>
          <w:rFonts w:cstheme="minorHAnsi"/>
          <w:b/>
          <w:sz w:val="28"/>
          <w:szCs w:val="28"/>
        </w:rPr>
      </w:pPr>
      <w:r w:rsidRPr="00E54460">
        <w:rPr>
          <w:rFonts w:cstheme="minorHAnsi"/>
          <w:b/>
          <w:sz w:val="28"/>
          <w:szCs w:val="28"/>
        </w:rPr>
        <w:t>PLANO DE RECUPERAÇÃO CULTURAL E ALINHAMENTO DE IA</w:t>
      </w:r>
    </w:p>
    <w:p w:rsidR="00E54460" w:rsidRPr="00E54460" w:rsidRDefault="00E54460" w:rsidP="00E54460">
      <w:pPr>
        <w:jc w:val="center"/>
        <w:rPr>
          <w:rFonts w:cstheme="minorHAnsi"/>
          <w:sz w:val="24"/>
          <w:szCs w:val="24"/>
        </w:rPr>
      </w:pPr>
    </w:p>
    <w:p w:rsidR="00E54460" w:rsidRPr="00E54460" w:rsidRDefault="00E54460" w:rsidP="00E544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>Projeto:</w:t>
      </w:r>
      <w:r w:rsidRPr="00E54460">
        <w:rPr>
          <w:rFonts w:eastAsia="Times New Roman" w:cstheme="minorHAnsi"/>
          <w:sz w:val="24"/>
          <w:szCs w:val="24"/>
          <w:lang w:eastAsia="pt-BR"/>
        </w:rPr>
        <w:t xml:space="preserve"> Operação Turnaround – Alfa Express </w:t>
      </w:r>
    </w:p>
    <w:p w:rsidR="00E54460" w:rsidRPr="00E54460" w:rsidRDefault="00E54460" w:rsidP="00E544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E54460">
        <w:rPr>
          <w:rFonts w:eastAsia="Times New Roman" w:cstheme="minorHAnsi"/>
          <w:bCs/>
          <w:sz w:val="24"/>
          <w:szCs w:val="24"/>
          <w:lang w:eastAsia="pt-BR"/>
        </w:rPr>
        <w:t>Squad</w:t>
      </w:r>
      <w:proofErr w:type="spellEnd"/>
      <w:r w:rsidRPr="00E54460">
        <w:rPr>
          <w:rFonts w:eastAsia="Times New Roman" w:cstheme="minorHAnsi"/>
          <w:bCs/>
          <w:sz w:val="24"/>
          <w:szCs w:val="24"/>
          <w:lang w:eastAsia="pt-BR"/>
        </w:rPr>
        <w:t xml:space="preserve"> de Consultoria:</w:t>
      </w:r>
      <w:r w:rsidRPr="00E54460">
        <w:rPr>
          <w:rFonts w:eastAsia="Times New Roman" w:cstheme="minorHAnsi"/>
          <w:sz w:val="24"/>
          <w:szCs w:val="24"/>
          <w:lang w:eastAsia="pt-BR"/>
        </w:rPr>
        <w:t xml:space="preserve"> N° ____</w:t>
      </w:r>
    </w:p>
    <w:p w:rsidR="00E54460" w:rsidRPr="00E54460" w:rsidRDefault="00E54460" w:rsidP="00E544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>Integrantes (Nomes Completos):</w:t>
      </w:r>
    </w:p>
    <w:p w:rsidR="00E54460" w:rsidRPr="00E54460" w:rsidRDefault="00E54460" w:rsidP="00E54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54460" w:rsidRPr="00E54460" w:rsidRDefault="00E54460" w:rsidP="00E54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54460" w:rsidRPr="00E54460" w:rsidRDefault="00E54460" w:rsidP="00E54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54460" w:rsidRPr="00E54460" w:rsidRDefault="00E54460" w:rsidP="00E54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54460" w:rsidRPr="00E54460" w:rsidRDefault="00E54460" w:rsidP="00E544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>1. DIAGNÓSTICO DO CONFLITO ORGANIZACIONAL (Máximo: 150 palavras)</w:t>
      </w:r>
    </w:p>
    <w:p w:rsidR="00E54460" w:rsidRPr="00E54460" w:rsidRDefault="00E54460" w:rsidP="00E54460">
      <w:pPr>
        <w:spacing w:before="100" w:beforeAutospacing="1" w:after="100" w:afterAutospacing="1" w:line="240" w:lineRule="auto"/>
        <w:jc w:val="both"/>
        <w:rPr>
          <w:rFonts w:eastAsia="Times New Roman" w:cstheme="minorHAnsi"/>
          <w:i/>
          <w:color w:val="A6A6A6" w:themeColor="background1" w:themeShade="A6"/>
          <w:lang w:eastAsia="pt-BR"/>
        </w:rPr>
      </w:pPr>
      <w:r w:rsidRPr="00E54460">
        <w:rPr>
          <w:rFonts w:eastAsia="Times New Roman" w:cstheme="minorHAnsi"/>
          <w:i/>
          <w:color w:val="A6A6A6" w:themeColor="background1" w:themeShade="A6"/>
          <w:lang w:eastAsia="pt-BR"/>
        </w:rPr>
        <w:t xml:space="preserve">Orientações para o </w:t>
      </w:r>
      <w:proofErr w:type="spellStart"/>
      <w:r w:rsidRPr="00E54460">
        <w:rPr>
          <w:rFonts w:eastAsia="Times New Roman" w:cstheme="minorHAnsi"/>
          <w:i/>
          <w:color w:val="A6A6A6" w:themeColor="background1" w:themeShade="A6"/>
          <w:lang w:eastAsia="pt-BR"/>
        </w:rPr>
        <w:t>Squad</w:t>
      </w:r>
      <w:proofErr w:type="spellEnd"/>
      <w:r w:rsidRPr="00E54460">
        <w:rPr>
          <w:rFonts w:eastAsia="Times New Roman" w:cstheme="minorHAnsi"/>
          <w:i/>
          <w:color w:val="A6A6A6" w:themeColor="background1" w:themeShade="A6"/>
          <w:lang w:eastAsia="pt-BR"/>
        </w:rPr>
        <w:t xml:space="preserve">: Descrevam, com suas próprias palavras, a barreira humana encontrada na Alfa Express. O que está motivando o boicote dos motoristas e a sabotagem de dados da gerência intermediária? Atenção: diagnósticos genéricos gerados por IA sem o contexto geográfico e operacional de Londrina serão rejeitados. </w:t>
      </w:r>
    </w:p>
    <w:p w:rsidR="00E54460" w:rsidRDefault="00E54460" w:rsidP="00E54460">
      <w:pPr>
        <w:spacing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 xml:space="preserve">Resposta do </w:t>
      </w:r>
      <w:proofErr w:type="spellStart"/>
      <w:r w:rsidRPr="00E54460">
        <w:rPr>
          <w:rFonts w:eastAsia="Times New Roman" w:cstheme="minorHAnsi"/>
          <w:bCs/>
          <w:sz w:val="24"/>
          <w:szCs w:val="24"/>
          <w:lang w:eastAsia="pt-BR"/>
        </w:rPr>
        <w:t>Squad</w:t>
      </w:r>
      <w:proofErr w:type="spellEnd"/>
      <w:r w:rsidRPr="00E54460">
        <w:rPr>
          <w:rFonts w:eastAsia="Times New Roman" w:cstheme="minorHAnsi"/>
          <w:bCs/>
          <w:sz w:val="24"/>
          <w:szCs w:val="24"/>
          <w:lang w:eastAsia="pt-BR"/>
        </w:rPr>
        <w:t>:</w:t>
      </w:r>
    </w:p>
    <w:p w:rsidR="00E54460" w:rsidRPr="00E54460" w:rsidRDefault="00E54460" w:rsidP="00E544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4460">
        <w:rPr>
          <w:rFonts w:eastAsia="Times New Roman" w:cstheme="minorHAnsi"/>
          <w:sz w:val="24"/>
          <w:szCs w:val="24"/>
          <w:highlight w:val="yellow"/>
          <w:lang w:eastAsia="pt-BR"/>
        </w:rPr>
        <w:t>[Escreva o diagnóstico aqui...]</w:t>
      </w:r>
    </w:p>
    <w:p w:rsidR="00E54460" w:rsidRPr="00E54460" w:rsidRDefault="00E54460" w:rsidP="00E544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>2. VALIDAÇÃO VERBAL COM O CEO (Visto do Professor)</w:t>
      </w:r>
    </w:p>
    <w:p w:rsidR="00E54460" w:rsidRPr="00E54460" w:rsidRDefault="00E54460" w:rsidP="00E54460">
      <w:pPr>
        <w:spacing w:before="100" w:beforeAutospacing="1" w:after="100" w:afterAutospacing="1" w:line="240" w:lineRule="auto"/>
        <w:jc w:val="both"/>
        <w:rPr>
          <w:rFonts w:eastAsia="Times New Roman" w:cstheme="minorHAnsi"/>
          <w:i/>
          <w:color w:val="A6A6A6" w:themeColor="background1" w:themeShade="A6"/>
          <w:lang w:eastAsia="pt-BR"/>
        </w:rPr>
      </w:pPr>
      <w:r w:rsidRPr="00E54460">
        <w:rPr>
          <w:rFonts w:eastAsia="Times New Roman" w:cstheme="minorHAnsi"/>
          <w:i/>
          <w:color w:val="A6A6A6" w:themeColor="background1" w:themeShade="A6"/>
          <w:lang w:eastAsia="pt-BR"/>
        </w:rPr>
        <w:t xml:space="preserve">Orientações para o </w:t>
      </w:r>
      <w:proofErr w:type="spellStart"/>
      <w:r w:rsidRPr="00E54460">
        <w:rPr>
          <w:rFonts w:eastAsia="Times New Roman" w:cstheme="minorHAnsi"/>
          <w:i/>
          <w:color w:val="A6A6A6" w:themeColor="background1" w:themeShade="A6"/>
          <w:lang w:eastAsia="pt-BR"/>
        </w:rPr>
        <w:t>Squad</w:t>
      </w:r>
      <w:proofErr w:type="spellEnd"/>
      <w:r w:rsidRPr="00E54460">
        <w:rPr>
          <w:rFonts w:eastAsia="Times New Roman" w:cstheme="minorHAnsi"/>
          <w:i/>
          <w:color w:val="A6A6A6" w:themeColor="background1" w:themeShade="A6"/>
          <w:lang w:eastAsia="pt-BR"/>
        </w:rPr>
        <w:t>: Antes de começar a gastar o orçamento, o líder do grupo deve ir até a mesa do Professor Léo e defender o diagnóstico verbalmente (sem ler em telas ou papéis). Se aprovado, o professor autorizará o preenchimento da seção 3.</w:t>
      </w:r>
    </w:p>
    <w:p w:rsidR="00E54460" w:rsidRDefault="00E54460" w:rsidP="00E54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>Status da Validação:</w:t>
      </w:r>
      <w:r w:rsidRPr="00E54460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E54460">
        <w:rPr>
          <w:rFonts w:ascii="Segoe UI Emoji" w:eastAsia="Times New Roman" w:hAnsi="Segoe UI Emoji" w:cs="Segoe UI Emoji"/>
          <w:sz w:val="24"/>
          <w:szCs w:val="24"/>
          <w:lang w:eastAsia="pt-BR"/>
        </w:rPr>
        <w:t>⬜</w:t>
      </w:r>
      <w:r w:rsidRPr="00E54460">
        <w:rPr>
          <w:rFonts w:eastAsia="Times New Roman" w:cstheme="minorHAnsi"/>
          <w:sz w:val="24"/>
          <w:szCs w:val="24"/>
          <w:lang w:eastAsia="pt-BR"/>
        </w:rPr>
        <w:t xml:space="preserve"> Aprovado | </w:t>
      </w:r>
      <w:r w:rsidRPr="00E54460">
        <w:rPr>
          <w:rFonts w:ascii="Segoe UI Emoji" w:eastAsia="Times New Roman" w:hAnsi="Segoe UI Emoji" w:cs="Segoe UI Emoji"/>
          <w:sz w:val="24"/>
          <w:szCs w:val="24"/>
          <w:lang w:eastAsia="pt-BR"/>
        </w:rPr>
        <w:t>⬜</w:t>
      </w:r>
      <w:r w:rsidRPr="00E54460">
        <w:rPr>
          <w:rFonts w:eastAsia="Times New Roman" w:cstheme="minorHAnsi"/>
          <w:sz w:val="24"/>
          <w:szCs w:val="24"/>
          <w:lang w:eastAsia="pt-BR"/>
        </w:rPr>
        <w:t xml:space="preserve"> Reprovado</w:t>
      </w:r>
    </w:p>
    <w:p w:rsidR="00E54460" w:rsidRPr="00E54460" w:rsidRDefault="00E54460" w:rsidP="00E544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54460" w:rsidRPr="00E54460" w:rsidRDefault="00E54460" w:rsidP="00E544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>Assinatura/Visto do Professor:</w:t>
      </w:r>
      <w:r w:rsidRPr="00E54460">
        <w:rPr>
          <w:rFonts w:eastAsia="Times New Roman" w:cstheme="minorHAnsi"/>
          <w:sz w:val="24"/>
          <w:szCs w:val="24"/>
          <w:lang w:eastAsia="pt-BR"/>
        </w:rPr>
        <w:t xml:space="preserve"> ___________________________</w:t>
      </w:r>
    </w:p>
    <w:p w:rsidR="00E54460" w:rsidRDefault="00E54460" w:rsidP="00E544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  <w:lang w:eastAsia="pt-BR"/>
        </w:rPr>
      </w:pPr>
    </w:p>
    <w:p w:rsidR="00E54460" w:rsidRPr="00E54460" w:rsidRDefault="00E54460" w:rsidP="00E544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>3. PLANO DE INVESTIMENTO EM ACULTURAMENTO DIGITAL (Teto: R$ 50.000,00)</w:t>
      </w:r>
    </w:p>
    <w:p w:rsidR="00E54460" w:rsidRPr="00E54460" w:rsidRDefault="00E54460" w:rsidP="00E54460">
      <w:pPr>
        <w:spacing w:before="100" w:beforeAutospacing="1" w:after="100" w:afterAutospacing="1" w:line="240" w:lineRule="auto"/>
        <w:jc w:val="both"/>
        <w:rPr>
          <w:rFonts w:eastAsia="Times New Roman" w:cstheme="minorHAnsi"/>
          <w:i/>
          <w:color w:val="A6A6A6" w:themeColor="background1" w:themeShade="A6"/>
          <w:lang w:eastAsia="pt-BR"/>
        </w:rPr>
      </w:pPr>
      <w:r w:rsidRPr="00E54460">
        <w:rPr>
          <w:rFonts w:eastAsia="Times New Roman" w:cstheme="minorHAnsi"/>
          <w:i/>
          <w:color w:val="A6A6A6" w:themeColor="background1" w:themeShade="A6"/>
          <w:lang w:eastAsia="pt-BR"/>
        </w:rPr>
        <w:t xml:space="preserve">Orientações para o </w:t>
      </w:r>
      <w:proofErr w:type="spellStart"/>
      <w:r w:rsidRPr="00E54460">
        <w:rPr>
          <w:rFonts w:eastAsia="Times New Roman" w:cstheme="minorHAnsi"/>
          <w:i/>
          <w:color w:val="A6A6A6" w:themeColor="background1" w:themeShade="A6"/>
          <w:lang w:eastAsia="pt-BR"/>
        </w:rPr>
        <w:t>Squad</w:t>
      </w:r>
      <w:proofErr w:type="spellEnd"/>
      <w:r w:rsidRPr="00E54460">
        <w:rPr>
          <w:rFonts w:eastAsia="Times New Roman" w:cstheme="minorHAnsi"/>
          <w:i/>
          <w:color w:val="A6A6A6" w:themeColor="background1" w:themeShade="A6"/>
          <w:lang w:eastAsia="pt-BR"/>
        </w:rPr>
        <w:t xml:space="preserve">: Proponham exatamente 3 ações práticas de gestão da mudança. Para cada ação, realizem uma pesquisa de mercado real nos desktops do laboratório para justificar os custos e incluam o link da fonte. </w:t>
      </w:r>
    </w:p>
    <w:p w:rsidR="00E54460" w:rsidRPr="00E54460" w:rsidRDefault="00E54460" w:rsidP="00E54460">
      <w:pPr>
        <w:spacing w:before="100" w:beforeAutospacing="1" w:after="100" w:afterAutospacing="1" w:line="240" w:lineRule="auto"/>
        <w:rPr>
          <w:rFonts w:eastAsia="Times New Roman" w:cstheme="minorHAnsi"/>
          <w:i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>AÇÃO 1: Treinamento e Capacitação Operacional</w:t>
      </w:r>
    </w:p>
    <w:p w:rsidR="00E54460" w:rsidRPr="00E54460" w:rsidRDefault="00E54460" w:rsidP="00E54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>Descrição da Ação (O que será feito?):</w:t>
      </w:r>
    </w:p>
    <w:p w:rsidR="00E54460" w:rsidRPr="00E54460" w:rsidRDefault="00E54460" w:rsidP="00E54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lastRenderedPageBreak/>
        <w:t>Justificativa (Como isso resolve o medo ou a dor do trabalhador?):</w:t>
      </w:r>
    </w:p>
    <w:p w:rsidR="00E54460" w:rsidRPr="00E54460" w:rsidRDefault="00E54460" w:rsidP="00E54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>Custo Estimado:</w:t>
      </w:r>
      <w:r w:rsidRPr="00E54460">
        <w:rPr>
          <w:rFonts w:eastAsia="Times New Roman" w:cstheme="minorHAnsi"/>
          <w:sz w:val="24"/>
          <w:szCs w:val="24"/>
          <w:lang w:eastAsia="pt-BR"/>
        </w:rPr>
        <w:t xml:space="preserve"> R$ ____________</w:t>
      </w:r>
    </w:p>
    <w:p w:rsidR="00E54460" w:rsidRDefault="00E54460" w:rsidP="00E54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>Link da Fonte/Cotação Pesquisada no Desktop:</w:t>
      </w:r>
    </w:p>
    <w:p w:rsidR="00E54460" w:rsidRPr="00E54460" w:rsidRDefault="00E54460" w:rsidP="00E54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54460" w:rsidRPr="00E54460" w:rsidRDefault="00E54460" w:rsidP="00E544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>A</w:t>
      </w:r>
      <w:r w:rsidRPr="00E54460">
        <w:rPr>
          <w:rFonts w:ascii="Calibri" w:eastAsia="Times New Roman" w:hAnsi="Calibri" w:cs="Calibri"/>
          <w:bCs/>
          <w:sz w:val="24"/>
          <w:szCs w:val="24"/>
          <w:lang w:eastAsia="pt-BR"/>
        </w:rPr>
        <w:t>ÇÃ</w:t>
      </w:r>
      <w:r w:rsidRPr="00E54460">
        <w:rPr>
          <w:rFonts w:eastAsia="Times New Roman" w:cstheme="minorHAnsi"/>
          <w:bCs/>
          <w:sz w:val="24"/>
          <w:szCs w:val="24"/>
          <w:lang w:eastAsia="pt-BR"/>
        </w:rPr>
        <w:t>O 2: Infraestrutura de Feedback e Processos (Ciclo de Vida da Informa</w:t>
      </w:r>
      <w:r w:rsidRPr="00E54460">
        <w:rPr>
          <w:rFonts w:ascii="Calibri" w:eastAsia="Times New Roman" w:hAnsi="Calibri" w:cs="Calibri"/>
          <w:bCs/>
          <w:sz w:val="24"/>
          <w:szCs w:val="24"/>
          <w:lang w:eastAsia="pt-BR"/>
        </w:rPr>
        <w:t>çã</w:t>
      </w:r>
      <w:r w:rsidRPr="00E54460">
        <w:rPr>
          <w:rFonts w:eastAsia="Times New Roman" w:cstheme="minorHAnsi"/>
          <w:bCs/>
          <w:sz w:val="24"/>
          <w:szCs w:val="24"/>
          <w:lang w:eastAsia="pt-BR"/>
        </w:rPr>
        <w:t>o)</w:t>
      </w:r>
    </w:p>
    <w:p w:rsidR="00E54460" w:rsidRPr="00E54460" w:rsidRDefault="00E54460" w:rsidP="00E54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>Descrição da Ação (O que será feito?):</w:t>
      </w:r>
    </w:p>
    <w:p w:rsidR="00E54460" w:rsidRPr="00E54460" w:rsidRDefault="00E54460" w:rsidP="00E54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>Justificativa (Como isso garante que a gerência alimente os dados corretamente?):</w:t>
      </w:r>
    </w:p>
    <w:p w:rsidR="00E54460" w:rsidRPr="00E54460" w:rsidRDefault="00E54460" w:rsidP="00E54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>Custo Estimado:</w:t>
      </w:r>
      <w:r w:rsidRPr="00E54460">
        <w:rPr>
          <w:rFonts w:eastAsia="Times New Roman" w:cstheme="minorHAnsi"/>
          <w:sz w:val="24"/>
          <w:szCs w:val="24"/>
          <w:lang w:eastAsia="pt-BR"/>
        </w:rPr>
        <w:t xml:space="preserve"> R$ ____________</w:t>
      </w:r>
    </w:p>
    <w:p w:rsidR="00E54460" w:rsidRPr="00E54460" w:rsidRDefault="00E54460" w:rsidP="00E54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>Link da Fonte/Cotação Pesquisada no Desktop:</w:t>
      </w:r>
    </w:p>
    <w:p w:rsidR="00E54460" w:rsidRPr="00E54460" w:rsidRDefault="00E54460" w:rsidP="00E544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>AÇÃO 3: Campanhas de Incentivo e Engajamento Humano</w:t>
      </w:r>
    </w:p>
    <w:p w:rsidR="00E54460" w:rsidRPr="00E54460" w:rsidRDefault="00E54460" w:rsidP="00E54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>Descrição da Ação (O que será feito?):</w:t>
      </w:r>
    </w:p>
    <w:p w:rsidR="00E54460" w:rsidRPr="00E54460" w:rsidRDefault="00E54460" w:rsidP="00E54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>Justificativa (Como isso transforma os motoristas em aliados da tecnologia?):</w:t>
      </w:r>
    </w:p>
    <w:p w:rsidR="00E54460" w:rsidRPr="00E54460" w:rsidRDefault="00E54460" w:rsidP="00E54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>Custo Estimado:</w:t>
      </w:r>
      <w:r w:rsidRPr="00E54460">
        <w:rPr>
          <w:rFonts w:eastAsia="Times New Roman" w:cstheme="minorHAnsi"/>
          <w:sz w:val="24"/>
          <w:szCs w:val="24"/>
          <w:lang w:eastAsia="pt-BR"/>
        </w:rPr>
        <w:t xml:space="preserve"> R$ ____________</w:t>
      </w:r>
    </w:p>
    <w:p w:rsidR="00E54460" w:rsidRPr="00E54460" w:rsidRDefault="00E54460" w:rsidP="00E54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>Link da Fonte/Cotação Pesquisada no Desktop:</w:t>
      </w:r>
    </w:p>
    <w:p w:rsidR="00E54460" w:rsidRPr="00E54460" w:rsidRDefault="00E54460" w:rsidP="00E544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54460" w:rsidRPr="00E54460" w:rsidRDefault="00E54460" w:rsidP="00E544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  <w:lang w:eastAsia="pt-BR"/>
        </w:rPr>
      </w:pPr>
      <w:r w:rsidRPr="00E54460">
        <w:rPr>
          <w:rFonts w:eastAsia="Times New Roman" w:cstheme="minorHAnsi"/>
          <w:bCs/>
          <w:sz w:val="24"/>
          <w:szCs w:val="24"/>
          <w:lang w:eastAsia="pt-BR"/>
        </w:rPr>
        <w:t>4. FECHAMENTO DO BALANÇO FINANCEIRO</w:t>
      </w:r>
    </w:p>
    <w:p w:rsidR="00E54460" w:rsidRDefault="00E54460" w:rsidP="00E544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4460">
        <w:rPr>
          <w:rFonts w:eastAsia="Times New Roman" w:cstheme="minorHAnsi"/>
          <w:sz w:val="24"/>
          <w:szCs w:val="24"/>
          <w:lang w:eastAsia="pt-BR"/>
        </w:rPr>
        <w:t xml:space="preserve">Orientações para o </w:t>
      </w:r>
      <w:proofErr w:type="spellStart"/>
      <w:r w:rsidRPr="00E54460">
        <w:rPr>
          <w:rFonts w:eastAsia="Times New Roman" w:cstheme="minorHAnsi"/>
          <w:sz w:val="24"/>
          <w:szCs w:val="24"/>
          <w:lang w:eastAsia="pt-BR"/>
        </w:rPr>
        <w:t>Squad</w:t>
      </w:r>
      <w:proofErr w:type="spellEnd"/>
      <w:r w:rsidRPr="00E54460">
        <w:rPr>
          <w:rFonts w:eastAsia="Times New Roman" w:cstheme="minorHAnsi"/>
          <w:sz w:val="24"/>
          <w:szCs w:val="24"/>
          <w:lang w:eastAsia="pt-BR"/>
        </w:rPr>
        <w:t xml:space="preserve">: Somem os custos de todas as ações. O valor não pode ultrapassar o teto limite do projeto.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54460" w:rsidTr="00E54460">
        <w:tc>
          <w:tcPr>
            <w:tcW w:w="4247" w:type="dxa"/>
          </w:tcPr>
          <w:p w:rsidR="00E54460" w:rsidRDefault="00E54460" w:rsidP="00E5446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54460">
              <w:rPr>
                <w:rFonts w:eastAsia="Times New Roman" w:cstheme="minorHAnsi"/>
                <w:sz w:val="24"/>
                <w:szCs w:val="24"/>
                <w:lang w:eastAsia="pt-BR"/>
              </w:rPr>
              <w:t>Item</w:t>
            </w:r>
            <w:r w:rsidRPr="00E54460">
              <w:rPr>
                <w:rFonts w:eastAsia="Times New Roman" w:cstheme="minorHAnsi"/>
                <w:sz w:val="24"/>
                <w:szCs w:val="24"/>
                <w:lang w:eastAsia="pt-BR"/>
              </w:rPr>
              <w:tab/>
            </w:r>
          </w:p>
        </w:tc>
        <w:tc>
          <w:tcPr>
            <w:tcW w:w="4247" w:type="dxa"/>
          </w:tcPr>
          <w:p w:rsidR="00E54460" w:rsidRDefault="00E54460" w:rsidP="00E5446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54460">
              <w:rPr>
                <w:rFonts w:eastAsia="Times New Roman" w:cstheme="minorHAnsi"/>
                <w:sz w:val="24"/>
                <w:szCs w:val="24"/>
                <w:lang w:eastAsia="pt-BR"/>
              </w:rPr>
              <w:t>Custo Deduzido</w:t>
            </w:r>
          </w:p>
        </w:tc>
      </w:tr>
      <w:tr w:rsidR="00E54460" w:rsidTr="00E54460">
        <w:tc>
          <w:tcPr>
            <w:tcW w:w="4247" w:type="dxa"/>
          </w:tcPr>
          <w:p w:rsidR="00E54460" w:rsidRDefault="00E54460" w:rsidP="00E5446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54460">
              <w:rPr>
                <w:rFonts w:eastAsia="Times New Roman" w:cstheme="minorHAnsi"/>
                <w:sz w:val="24"/>
                <w:szCs w:val="24"/>
                <w:lang w:eastAsia="pt-BR"/>
              </w:rPr>
              <w:t>Orçamento Inicial Disponível</w:t>
            </w:r>
          </w:p>
        </w:tc>
        <w:tc>
          <w:tcPr>
            <w:tcW w:w="4247" w:type="dxa"/>
          </w:tcPr>
          <w:p w:rsidR="00E54460" w:rsidRDefault="00E54460" w:rsidP="00E5446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eastAsia="pt-BR"/>
              </w:rPr>
              <w:t>R$ 50.000,00</w:t>
            </w:r>
          </w:p>
        </w:tc>
      </w:tr>
      <w:tr w:rsidR="00E54460" w:rsidTr="00E54460">
        <w:tc>
          <w:tcPr>
            <w:tcW w:w="4247" w:type="dxa"/>
          </w:tcPr>
          <w:p w:rsidR="00E54460" w:rsidRDefault="00E54460" w:rsidP="00E5446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4247" w:type="dxa"/>
          </w:tcPr>
          <w:p w:rsidR="00E54460" w:rsidRDefault="00E54460" w:rsidP="00E5446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eastAsia="pt-BR"/>
              </w:rPr>
              <w:t>Custo Deduzido</w:t>
            </w:r>
          </w:p>
        </w:tc>
      </w:tr>
      <w:tr w:rsidR="00E54460" w:rsidTr="00E54460">
        <w:tc>
          <w:tcPr>
            <w:tcW w:w="4247" w:type="dxa"/>
          </w:tcPr>
          <w:p w:rsidR="00E54460" w:rsidRDefault="00E54460" w:rsidP="00E5446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54460">
              <w:rPr>
                <w:rFonts w:eastAsia="Times New Roman" w:cstheme="minorHAnsi"/>
                <w:sz w:val="24"/>
                <w:szCs w:val="24"/>
                <w:lang w:eastAsia="pt-BR"/>
              </w:rPr>
              <w:t>(-) Custo Total da Ação 1</w:t>
            </w:r>
          </w:p>
        </w:tc>
        <w:tc>
          <w:tcPr>
            <w:tcW w:w="4247" w:type="dxa"/>
          </w:tcPr>
          <w:p w:rsidR="00E54460" w:rsidRDefault="00E54460" w:rsidP="00E5446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54460">
              <w:rPr>
                <w:rFonts w:eastAsia="Times New Roman" w:cstheme="minorHAnsi"/>
                <w:sz w:val="24"/>
                <w:szCs w:val="24"/>
                <w:lang w:eastAsia="pt-BR"/>
              </w:rPr>
              <w:t>R$ ________________</w:t>
            </w:r>
          </w:p>
        </w:tc>
      </w:tr>
      <w:tr w:rsidR="00E54460" w:rsidTr="00E54460">
        <w:tc>
          <w:tcPr>
            <w:tcW w:w="4247" w:type="dxa"/>
          </w:tcPr>
          <w:p w:rsidR="00E54460" w:rsidRDefault="00E54460" w:rsidP="00E5446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54460">
              <w:rPr>
                <w:rFonts w:eastAsia="Times New Roman" w:cstheme="minorHAnsi"/>
                <w:sz w:val="24"/>
                <w:szCs w:val="24"/>
                <w:lang w:eastAsia="pt-BR"/>
              </w:rPr>
              <w:t>(-) Custo Total da Ação 2</w:t>
            </w:r>
          </w:p>
        </w:tc>
        <w:tc>
          <w:tcPr>
            <w:tcW w:w="4247" w:type="dxa"/>
          </w:tcPr>
          <w:p w:rsidR="00E54460" w:rsidRDefault="00E54460" w:rsidP="00E5446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54460">
              <w:rPr>
                <w:rFonts w:eastAsia="Times New Roman" w:cstheme="minorHAnsi"/>
                <w:sz w:val="24"/>
                <w:szCs w:val="24"/>
                <w:lang w:eastAsia="pt-BR"/>
              </w:rPr>
              <w:t>R$ ________________</w:t>
            </w:r>
          </w:p>
        </w:tc>
      </w:tr>
      <w:tr w:rsidR="00E54460" w:rsidTr="00E54460">
        <w:trPr>
          <w:trHeight w:val="315"/>
        </w:trPr>
        <w:tc>
          <w:tcPr>
            <w:tcW w:w="4247" w:type="dxa"/>
          </w:tcPr>
          <w:p w:rsidR="00E54460" w:rsidRDefault="00E54460" w:rsidP="00E5446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54460">
              <w:rPr>
                <w:rFonts w:eastAsia="Times New Roman" w:cstheme="minorHAnsi"/>
                <w:sz w:val="24"/>
                <w:szCs w:val="24"/>
                <w:lang w:eastAsia="pt-BR"/>
              </w:rPr>
              <w:t>(-) Custo Total da Ação 3</w:t>
            </w:r>
          </w:p>
        </w:tc>
        <w:tc>
          <w:tcPr>
            <w:tcW w:w="4247" w:type="dxa"/>
          </w:tcPr>
          <w:p w:rsidR="00E54460" w:rsidRDefault="00E54460" w:rsidP="00E5446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54460">
              <w:rPr>
                <w:rFonts w:eastAsia="Times New Roman" w:cstheme="minorHAnsi"/>
                <w:sz w:val="24"/>
                <w:szCs w:val="24"/>
                <w:lang w:eastAsia="pt-BR"/>
              </w:rPr>
              <w:t>R$ ________________</w:t>
            </w:r>
          </w:p>
        </w:tc>
      </w:tr>
      <w:tr w:rsidR="00E54460" w:rsidTr="00E54460">
        <w:tc>
          <w:tcPr>
            <w:tcW w:w="4247" w:type="dxa"/>
          </w:tcPr>
          <w:p w:rsidR="00E54460" w:rsidRDefault="00E54460" w:rsidP="00E5446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54460">
              <w:rPr>
                <w:rFonts w:eastAsia="Times New Roman" w:cstheme="minorHAnsi"/>
                <w:sz w:val="24"/>
                <w:szCs w:val="24"/>
                <w:lang w:eastAsia="pt-BR"/>
              </w:rPr>
              <w:t>SALDO FINAL RESTANTE</w:t>
            </w:r>
          </w:p>
        </w:tc>
        <w:tc>
          <w:tcPr>
            <w:tcW w:w="4247" w:type="dxa"/>
          </w:tcPr>
          <w:p w:rsidR="00E54460" w:rsidRDefault="00E54460" w:rsidP="00E5446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54460">
              <w:rPr>
                <w:rFonts w:eastAsia="Times New Roman" w:cstheme="minorHAnsi"/>
                <w:sz w:val="24"/>
                <w:szCs w:val="24"/>
                <w:lang w:eastAsia="pt-BR"/>
              </w:rPr>
              <w:t>R$ ________________</w:t>
            </w:r>
          </w:p>
        </w:tc>
      </w:tr>
    </w:tbl>
    <w:p w:rsidR="00E54460" w:rsidRDefault="00E54460" w:rsidP="00E544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54460" w:rsidRPr="00E54460" w:rsidRDefault="00E54460" w:rsidP="00E544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54460" w:rsidRPr="00E54460" w:rsidRDefault="00E54460" w:rsidP="00E5446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E54460">
        <w:rPr>
          <w:rFonts w:eastAsia="Times New Roman" w:cstheme="minorHAnsi"/>
          <w:b/>
          <w:i/>
          <w:iCs/>
          <w:sz w:val="24"/>
          <w:szCs w:val="24"/>
          <w:lang w:eastAsia="pt-BR"/>
        </w:rPr>
        <w:t xml:space="preserve">Nota do </w:t>
      </w:r>
      <w:proofErr w:type="spellStart"/>
      <w:r w:rsidRPr="00E54460">
        <w:rPr>
          <w:rFonts w:eastAsia="Times New Roman" w:cstheme="minorHAnsi"/>
          <w:b/>
          <w:i/>
          <w:iCs/>
          <w:sz w:val="24"/>
          <w:szCs w:val="24"/>
          <w:lang w:eastAsia="pt-BR"/>
        </w:rPr>
        <w:t>Squad</w:t>
      </w:r>
      <w:proofErr w:type="spellEnd"/>
      <w:r w:rsidRPr="00E54460">
        <w:rPr>
          <w:rFonts w:eastAsia="Times New Roman" w:cstheme="minorHAnsi"/>
          <w:b/>
          <w:i/>
          <w:iCs/>
          <w:sz w:val="24"/>
          <w:szCs w:val="24"/>
          <w:lang w:eastAsia="pt-BR"/>
        </w:rPr>
        <w:t>:</w:t>
      </w:r>
      <w:r w:rsidRPr="00E54460">
        <w:rPr>
          <w:rFonts w:eastAsia="Times New Roman" w:cstheme="minorHAnsi"/>
          <w:sz w:val="24"/>
          <w:szCs w:val="24"/>
          <w:lang w:eastAsia="pt-BR"/>
        </w:rPr>
        <w:t xml:space="preserve"> Se houver saldo re</w:t>
      </w:r>
      <w:bookmarkStart w:id="0" w:name="_GoBack"/>
      <w:bookmarkEnd w:id="0"/>
      <w:r w:rsidRPr="00E54460">
        <w:rPr>
          <w:rFonts w:eastAsia="Times New Roman" w:cstheme="minorHAnsi"/>
          <w:sz w:val="24"/>
          <w:szCs w:val="24"/>
          <w:lang w:eastAsia="pt-BR"/>
        </w:rPr>
        <w:t xml:space="preserve">stante, justifique brevemente o motivo de economizar essa verba ou onde ela poderia ser aplicada no futuro da transformação digital da Alfa Express. </w:t>
      </w:r>
    </w:p>
    <w:p w:rsidR="00E54460" w:rsidRPr="00E54460" w:rsidRDefault="00E54460" w:rsidP="00E54460">
      <w:pPr>
        <w:jc w:val="both"/>
        <w:rPr>
          <w:rFonts w:cstheme="minorHAnsi"/>
          <w:sz w:val="24"/>
          <w:szCs w:val="24"/>
        </w:rPr>
      </w:pPr>
    </w:p>
    <w:sectPr w:rsidR="00E54460" w:rsidRPr="00E544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17B6F"/>
    <w:multiLevelType w:val="multilevel"/>
    <w:tmpl w:val="5C1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E5219"/>
    <w:multiLevelType w:val="multilevel"/>
    <w:tmpl w:val="A036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749F8"/>
    <w:multiLevelType w:val="multilevel"/>
    <w:tmpl w:val="DC5A1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20A9B"/>
    <w:multiLevelType w:val="multilevel"/>
    <w:tmpl w:val="3E28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61B20"/>
    <w:multiLevelType w:val="multilevel"/>
    <w:tmpl w:val="A780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74C4A"/>
    <w:multiLevelType w:val="multilevel"/>
    <w:tmpl w:val="CF6C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460"/>
    <w:rsid w:val="00E5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E68F5"/>
  <w15:chartTrackingRefBased/>
  <w15:docId w15:val="{6C4FA045-0010-4492-9EFF-6EB44E7B3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544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544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5446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5446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54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54460"/>
    <w:rPr>
      <w:b/>
      <w:bCs/>
    </w:rPr>
  </w:style>
  <w:style w:type="table" w:styleId="Tabelacomgrade">
    <w:name w:val="Table Grid"/>
    <w:basedOn w:val="Tabelanormal"/>
    <w:uiPriority w:val="39"/>
    <w:rsid w:val="00E54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20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1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415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uept42-user</dc:creator>
  <cp:keywords/>
  <dc:description/>
  <cp:lastModifiedBy>uept42-user</cp:lastModifiedBy>
  <cp:revision>1</cp:revision>
  <dcterms:created xsi:type="dcterms:W3CDTF">2026-06-09T11:24:00Z</dcterms:created>
  <dcterms:modified xsi:type="dcterms:W3CDTF">2026-06-09T11:34:00Z</dcterms:modified>
</cp:coreProperties>
</file>